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6388" w:rsidRDefault="00D26388" w:rsidP="00D26388">
      <w:pPr>
        <w:bidi/>
        <w:rPr>
          <w:rFonts w:cs="Simplified Arabic"/>
          <w:b/>
          <w:bCs/>
          <w:sz w:val="36"/>
          <w:szCs w:val="36"/>
          <w:rtl/>
        </w:rPr>
      </w:pPr>
    </w:p>
    <w:p w:rsidR="00D26388" w:rsidRPr="00ED64B2" w:rsidRDefault="003A5FC7" w:rsidP="00D26388">
      <w:pPr>
        <w:tabs>
          <w:tab w:val="left" w:pos="3510"/>
        </w:tabs>
        <w:bidi/>
        <w:jc w:val="center"/>
        <w:rPr>
          <w:rFonts w:cs="Simplified Arabic"/>
          <w:sz w:val="36"/>
          <w:szCs w:val="36"/>
          <w:rtl/>
          <w:lang w:bidi="ar-DZ"/>
        </w:rPr>
      </w:pPr>
      <w:r w:rsidRPr="003A5FC7">
        <w:rPr>
          <w:rFonts w:cs="Simplified Arabic"/>
          <w:b/>
          <w:bCs/>
          <w:noProof/>
          <w:sz w:val="36"/>
          <w:szCs w:val="36"/>
          <w:rtl/>
        </w:rPr>
        <w:pict>
          <v:rect id="_x0000_s1074" style="position:absolute;left:0;text-align:left;margin-left:-5.4pt;margin-top:3pt;width:99.9pt;height:83.25pt;z-index:251694080" strokecolor="white [3212]">
            <v:textbox>
              <w:txbxContent>
                <w:p w:rsidR="00AC07EF" w:rsidRDefault="00AC07EF" w:rsidP="00D26388">
                  <w:r>
                    <w:rPr>
                      <w:noProof/>
                    </w:rPr>
                    <w:drawing>
                      <wp:inline distT="0" distB="0" distL="0" distR="0">
                        <wp:extent cx="904875" cy="885825"/>
                        <wp:effectExtent l="38100" t="0" r="28575" b="2762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904875" cy="88582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txbxContent>
            </v:textbox>
          </v:rect>
        </w:pict>
      </w:r>
      <w:proofErr w:type="gramStart"/>
      <w:r w:rsidR="00D26388" w:rsidRPr="00ED64B2">
        <w:rPr>
          <w:rFonts w:cs="Simplified Arabic"/>
          <w:b/>
          <w:bCs/>
          <w:sz w:val="36"/>
          <w:szCs w:val="36"/>
          <w:rtl/>
        </w:rPr>
        <w:t>وزارة</w:t>
      </w:r>
      <w:proofErr w:type="gramEnd"/>
      <w:r w:rsidR="00D26388" w:rsidRPr="00ED64B2">
        <w:rPr>
          <w:rFonts w:cs="Simplified Arabic"/>
          <w:b/>
          <w:bCs/>
          <w:sz w:val="36"/>
          <w:szCs w:val="36"/>
          <w:rtl/>
        </w:rPr>
        <w:t xml:space="preserve"> التعليم العالي و البحث العلمي</w:t>
      </w:r>
    </w:p>
    <w:p w:rsidR="00D26388" w:rsidRPr="00ED64B2" w:rsidRDefault="00D26388" w:rsidP="00D26388">
      <w:pPr>
        <w:tabs>
          <w:tab w:val="left" w:pos="3510"/>
        </w:tabs>
        <w:jc w:val="center"/>
        <w:rPr>
          <w:rFonts w:cs="Simplified Arabic"/>
          <w:b/>
          <w:bCs/>
          <w:noProof/>
          <w:sz w:val="36"/>
          <w:szCs w:val="36"/>
          <w:rtl/>
        </w:rPr>
      </w:pPr>
      <w:r w:rsidRPr="00ED64B2">
        <w:rPr>
          <w:rFonts w:cs="Simplified Arabic"/>
          <w:b/>
          <w:bCs/>
          <w:noProof/>
          <w:sz w:val="36"/>
          <w:szCs w:val="36"/>
          <w:rtl/>
        </w:rPr>
        <w:t>جامعة الجــيلالي بونعامة خمــيس ملـــيانة</w:t>
      </w:r>
    </w:p>
    <w:p w:rsidR="00D26388" w:rsidRPr="00ED64B2" w:rsidRDefault="00D26388" w:rsidP="00D26388">
      <w:pPr>
        <w:bidi/>
        <w:jc w:val="center"/>
        <w:rPr>
          <w:rFonts w:cs="Simplified Arabic"/>
          <w:b/>
          <w:bCs/>
          <w:sz w:val="36"/>
          <w:szCs w:val="36"/>
        </w:rPr>
      </w:pPr>
      <w:r w:rsidRPr="00ED64B2">
        <w:rPr>
          <w:rFonts w:cs="Simplified Arabic"/>
          <w:b/>
          <w:bCs/>
          <w:sz w:val="36"/>
          <w:szCs w:val="36"/>
          <w:rtl/>
        </w:rPr>
        <w:t>كلية الحقوق والعلوم السياسية.</w:t>
      </w:r>
    </w:p>
    <w:p w:rsidR="00D26388" w:rsidRDefault="00D26388" w:rsidP="00D26388">
      <w:pPr>
        <w:bidi/>
        <w:jc w:val="center"/>
        <w:rPr>
          <w:rFonts w:cs="Simplified Arabic" w:hint="cs"/>
          <w:b/>
          <w:bCs/>
          <w:sz w:val="36"/>
          <w:szCs w:val="36"/>
          <w:rtl/>
        </w:rPr>
      </w:pPr>
      <w:r w:rsidRPr="00ED64B2">
        <w:rPr>
          <w:rFonts w:cs="Simplified Arabic"/>
          <w:b/>
          <w:bCs/>
          <w:sz w:val="36"/>
          <w:szCs w:val="36"/>
          <w:rtl/>
        </w:rPr>
        <w:t>قسم الحقوق.</w:t>
      </w:r>
    </w:p>
    <w:p w:rsidR="00AC07EF" w:rsidRDefault="00AC07EF" w:rsidP="00AC07EF">
      <w:pPr>
        <w:bidi/>
        <w:jc w:val="center"/>
        <w:rPr>
          <w:rFonts w:cs="Simplified Arabic" w:hint="cs"/>
          <w:b/>
          <w:bCs/>
          <w:sz w:val="36"/>
          <w:szCs w:val="36"/>
          <w:rtl/>
        </w:rPr>
      </w:pPr>
    </w:p>
    <w:p w:rsidR="00AC07EF" w:rsidRPr="00ED64B2" w:rsidRDefault="00AC07EF" w:rsidP="00AC07EF">
      <w:pPr>
        <w:bidi/>
        <w:jc w:val="center"/>
        <w:rPr>
          <w:rFonts w:cs="Simplified Arabic"/>
          <w:b/>
          <w:bCs/>
          <w:sz w:val="36"/>
          <w:szCs w:val="36"/>
          <w:rtl/>
        </w:rPr>
      </w:pPr>
      <w:r>
        <w:rPr>
          <w:rFonts w:ascii="Traditional Arabic" w:hAnsi="Traditional Arabic" w:cs="Traditional Arabic"/>
          <w:b/>
          <w:bCs/>
          <w:noProof/>
          <w:sz w:val="36"/>
          <w:szCs w:val="36"/>
          <w:rtl/>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75" type="#_x0000_t98" style="position:absolute;left:0;text-align:left;margin-left:1.45pt;margin-top:17.45pt;width:437.7pt;height:107.6pt;z-index:251695104" adj="2515">
            <v:textbox style="mso-next-textbox:#_x0000_s1075">
              <w:txbxContent>
                <w:p w:rsidR="00AC07EF" w:rsidRPr="00393D15" w:rsidRDefault="00AC07EF" w:rsidP="00D26388">
                  <w:pPr>
                    <w:bidi/>
                    <w:jc w:val="center"/>
                    <w:rPr>
                      <w:rFonts w:cs="Simplified Arabic"/>
                      <w:sz w:val="52"/>
                      <w:szCs w:val="52"/>
                      <w:lang w:bidi="ar-DZ"/>
                    </w:rPr>
                  </w:pPr>
                  <w:r w:rsidRPr="00393D15">
                    <w:rPr>
                      <w:rFonts w:cs="Simplified Arabic"/>
                      <w:b/>
                      <w:bCs/>
                      <w:sz w:val="52"/>
                      <w:szCs w:val="52"/>
                      <w:rtl/>
                      <w:lang w:bidi="ar-DZ"/>
                    </w:rPr>
                    <w:t xml:space="preserve">تعويض عن حوادث العمل و </w:t>
                  </w:r>
                  <w:proofErr w:type="spellStart"/>
                  <w:r w:rsidRPr="00393D15">
                    <w:rPr>
                      <w:rFonts w:cs="Simplified Arabic"/>
                      <w:b/>
                      <w:bCs/>
                      <w:sz w:val="52"/>
                      <w:szCs w:val="52"/>
                      <w:rtl/>
                      <w:lang w:bidi="ar-DZ"/>
                    </w:rPr>
                    <w:t>الامراض</w:t>
                  </w:r>
                  <w:proofErr w:type="spellEnd"/>
                  <w:r w:rsidRPr="00393D15">
                    <w:rPr>
                      <w:rFonts w:cs="Simplified Arabic"/>
                      <w:b/>
                      <w:bCs/>
                      <w:sz w:val="52"/>
                      <w:szCs w:val="52"/>
                      <w:rtl/>
                      <w:lang w:bidi="ar-DZ"/>
                    </w:rPr>
                    <w:t xml:space="preserve"> المهنية</w:t>
                  </w:r>
                </w:p>
              </w:txbxContent>
            </v:textbox>
          </v:shape>
        </w:pict>
      </w:r>
    </w:p>
    <w:p w:rsidR="00D26388" w:rsidRDefault="00D26388" w:rsidP="00D26388">
      <w:pPr>
        <w:rPr>
          <w:rFonts w:ascii="Traditional Arabic" w:hAnsi="Traditional Arabic" w:cs="Traditional Arabic"/>
          <w:b/>
          <w:bCs/>
          <w:sz w:val="36"/>
          <w:szCs w:val="36"/>
          <w:rtl/>
        </w:rPr>
      </w:pPr>
    </w:p>
    <w:p w:rsidR="00D26388" w:rsidRPr="004D0519" w:rsidRDefault="00D26388" w:rsidP="00D26388">
      <w:pPr>
        <w:bidi/>
        <w:jc w:val="center"/>
        <w:rPr>
          <w:rFonts w:ascii="Traditional Arabic" w:hAnsi="Traditional Arabic" w:cs="Traditional Arabic"/>
          <w:b/>
          <w:bCs/>
          <w:sz w:val="48"/>
          <w:szCs w:val="48"/>
          <w:rtl/>
        </w:rPr>
      </w:pPr>
    </w:p>
    <w:p w:rsidR="00D26388" w:rsidRDefault="00D26388" w:rsidP="00D26388">
      <w:pPr>
        <w:rPr>
          <w:rFonts w:ascii="Traditional Arabic" w:hAnsi="Traditional Arabic" w:cs="Traditional Arabic"/>
          <w:b/>
          <w:bCs/>
          <w:sz w:val="36"/>
          <w:szCs w:val="36"/>
          <w:rtl/>
        </w:rPr>
      </w:pPr>
    </w:p>
    <w:p w:rsidR="00D26388" w:rsidRPr="00490D71" w:rsidRDefault="00D26388" w:rsidP="00D26388">
      <w:pPr>
        <w:bidi/>
        <w:jc w:val="center"/>
        <w:rPr>
          <w:rFonts w:cs="Simplified Arabic"/>
          <w:b/>
          <w:bCs/>
          <w:sz w:val="36"/>
          <w:szCs w:val="36"/>
        </w:rPr>
      </w:pPr>
      <w:r w:rsidRPr="00490D71">
        <w:rPr>
          <w:rFonts w:cs="Simplified Arabic"/>
          <w:b/>
          <w:bCs/>
          <w:sz w:val="36"/>
          <w:szCs w:val="36"/>
          <w:rtl/>
        </w:rPr>
        <w:t xml:space="preserve">مذكرة لنيل شهادة </w:t>
      </w:r>
      <w:proofErr w:type="spellStart"/>
      <w:r w:rsidRPr="00490D71">
        <w:rPr>
          <w:rFonts w:cs="Simplified Arabic"/>
          <w:b/>
          <w:bCs/>
          <w:sz w:val="36"/>
          <w:szCs w:val="36"/>
          <w:rtl/>
        </w:rPr>
        <w:t>الماستر</w:t>
      </w:r>
      <w:proofErr w:type="spellEnd"/>
    </w:p>
    <w:p w:rsidR="00D26388" w:rsidRDefault="00D26388" w:rsidP="00D26388">
      <w:pPr>
        <w:bidi/>
        <w:jc w:val="center"/>
        <w:rPr>
          <w:rFonts w:cs="Simplified Arabic" w:hint="cs"/>
          <w:b/>
          <w:bCs/>
          <w:sz w:val="36"/>
          <w:szCs w:val="36"/>
          <w:rtl/>
          <w:lang w:val="en-US"/>
        </w:rPr>
      </w:pPr>
      <w:r w:rsidRPr="00490D71">
        <w:rPr>
          <w:rFonts w:cs="Simplified Arabic"/>
          <w:b/>
          <w:bCs/>
          <w:sz w:val="36"/>
          <w:szCs w:val="36"/>
          <w:rtl/>
          <w:lang w:val="en-US"/>
        </w:rPr>
        <w:t>تخصص:قانون ضمان اجتماعي</w:t>
      </w:r>
    </w:p>
    <w:p w:rsidR="00AC07EF" w:rsidRPr="00490D71" w:rsidRDefault="00AC07EF" w:rsidP="00AC07EF">
      <w:pPr>
        <w:bidi/>
        <w:jc w:val="center"/>
        <w:rPr>
          <w:rFonts w:cs="Simplified Arabic"/>
          <w:b/>
          <w:bCs/>
          <w:sz w:val="36"/>
          <w:szCs w:val="36"/>
          <w:rtl/>
          <w:lang w:val="en-US"/>
        </w:rPr>
      </w:pPr>
    </w:p>
    <w:p w:rsidR="00D26388" w:rsidRDefault="00D26388" w:rsidP="00AC07EF">
      <w:pPr>
        <w:bidi/>
        <w:jc w:val="left"/>
        <w:rPr>
          <w:rFonts w:cs="Simplified Arabic"/>
          <w:b/>
          <w:bCs/>
          <w:sz w:val="36"/>
          <w:szCs w:val="36"/>
          <w:rtl/>
          <w:lang w:val="en-US"/>
        </w:rPr>
      </w:pPr>
      <w:r>
        <w:rPr>
          <w:rFonts w:cs="Simplified Arabic" w:hint="cs"/>
          <w:b/>
          <w:bCs/>
          <w:sz w:val="36"/>
          <w:szCs w:val="36"/>
          <w:rtl/>
          <w:lang w:val="en-US"/>
        </w:rPr>
        <w:t xml:space="preserve">من </w:t>
      </w:r>
      <w:proofErr w:type="spellStart"/>
      <w:r>
        <w:rPr>
          <w:rFonts w:cs="Simplified Arabic" w:hint="cs"/>
          <w:b/>
          <w:bCs/>
          <w:sz w:val="36"/>
          <w:szCs w:val="36"/>
          <w:rtl/>
          <w:lang w:val="en-US"/>
        </w:rPr>
        <w:t>اعداد</w:t>
      </w:r>
      <w:proofErr w:type="spellEnd"/>
      <w:r>
        <w:rPr>
          <w:rFonts w:cs="Simplified Arabic" w:hint="cs"/>
          <w:b/>
          <w:bCs/>
          <w:sz w:val="36"/>
          <w:szCs w:val="36"/>
          <w:rtl/>
          <w:lang w:val="en-US"/>
        </w:rPr>
        <w:t xml:space="preserve"> الطالب:                                     باشــرا ف</w:t>
      </w:r>
    </w:p>
    <w:p w:rsidR="00D26388" w:rsidRPr="00490D71" w:rsidRDefault="00D26388" w:rsidP="00AC07EF">
      <w:pPr>
        <w:bidi/>
        <w:jc w:val="left"/>
        <w:rPr>
          <w:rFonts w:cs="Simplified Arabic"/>
          <w:b/>
          <w:bCs/>
          <w:sz w:val="36"/>
          <w:szCs w:val="36"/>
          <w:rtl/>
          <w:lang w:val="en-US"/>
        </w:rPr>
      </w:pPr>
      <w:r>
        <w:rPr>
          <w:rFonts w:cs="Simplified Arabic" w:hint="cs"/>
          <w:b/>
          <w:bCs/>
          <w:sz w:val="36"/>
          <w:szCs w:val="36"/>
          <w:rtl/>
          <w:lang w:val="en-US"/>
        </w:rPr>
        <w:t xml:space="preserve">1) مــالكي محمد </w:t>
      </w:r>
      <w:proofErr w:type="spellStart"/>
      <w:r>
        <w:rPr>
          <w:rFonts w:cs="Simplified Arabic" w:hint="cs"/>
          <w:b/>
          <w:bCs/>
          <w:sz w:val="36"/>
          <w:szCs w:val="36"/>
          <w:rtl/>
          <w:lang w:val="en-US"/>
        </w:rPr>
        <w:t>نجيم</w:t>
      </w:r>
      <w:proofErr w:type="spellEnd"/>
      <w:r>
        <w:rPr>
          <w:rFonts w:cs="Simplified Arabic" w:hint="cs"/>
          <w:b/>
          <w:bCs/>
          <w:sz w:val="36"/>
          <w:szCs w:val="36"/>
          <w:rtl/>
          <w:lang w:val="en-US"/>
        </w:rPr>
        <w:t xml:space="preserve">                     الأستاذ بن حاج الطاهر محمد</w:t>
      </w:r>
    </w:p>
    <w:p w:rsidR="00D26388" w:rsidRDefault="00D26388" w:rsidP="00AC07EF">
      <w:pPr>
        <w:bidi/>
        <w:jc w:val="left"/>
        <w:rPr>
          <w:rFonts w:cs="Simplified Arabic"/>
          <w:b/>
          <w:bCs/>
          <w:sz w:val="36"/>
          <w:szCs w:val="36"/>
          <w:rtl/>
          <w:lang w:val="en-US"/>
        </w:rPr>
      </w:pPr>
      <w:r>
        <w:rPr>
          <w:rFonts w:cs="Simplified Arabic" w:hint="cs"/>
          <w:b/>
          <w:bCs/>
          <w:sz w:val="36"/>
          <w:szCs w:val="36"/>
          <w:rtl/>
          <w:lang w:val="en-US"/>
        </w:rPr>
        <w:t xml:space="preserve">2) بســـامي أسماء  </w:t>
      </w:r>
    </w:p>
    <w:p w:rsidR="00D26388" w:rsidRPr="00490D71" w:rsidRDefault="00D26388" w:rsidP="00AC07EF">
      <w:pPr>
        <w:bidi/>
        <w:jc w:val="left"/>
        <w:rPr>
          <w:rFonts w:cs="Simplified Arabic"/>
          <w:b/>
          <w:bCs/>
          <w:sz w:val="36"/>
          <w:szCs w:val="36"/>
          <w:rtl/>
          <w:lang w:val="en-US"/>
        </w:rPr>
      </w:pPr>
      <w:proofErr w:type="gramStart"/>
      <w:r w:rsidRPr="00490D71">
        <w:rPr>
          <w:rFonts w:cs="Simplified Arabic"/>
          <w:b/>
          <w:bCs/>
          <w:sz w:val="36"/>
          <w:szCs w:val="36"/>
          <w:rtl/>
          <w:lang w:val="en-US"/>
        </w:rPr>
        <w:t>لجنة</w:t>
      </w:r>
      <w:proofErr w:type="gramEnd"/>
      <w:r w:rsidRPr="00490D71">
        <w:rPr>
          <w:rFonts w:cs="Simplified Arabic"/>
          <w:b/>
          <w:bCs/>
          <w:sz w:val="36"/>
          <w:szCs w:val="36"/>
          <w:rtl/>
          <w:lang w:val="en-US"/>
        </w:rPr>
        <w:t xml:space="preserve"> المناقشة:</w:t>
      </w:r>
    </w:p>
    <w:p w:rsidR="00D26388" w:rsidRPr="00490D71" w:rsidRDefault="00D26388" w:rsidP="00AC07EF">
      <w:pPr>
        <w:bidi/>
        <w:jc w:val="left"/>
        <w:rPr>
          <w:rFonts w:cs="Simplified Arabic"/>
          <w:b/>
          <w:bCs/>
          <w:sz w:val="36"/>
          <w:szCs w:val="36"/>
          <w:rtl/>
          <w:lang w:val="en-US"/>
        </w:rPr>
      </w:pPr>
      <w:r w:rsidRPr="00490D71">
        <w:rPr>
          <w:rFonts w:cs="Simplified Arabic"/>
          <w:b/>
          <w:bCs/>
          <w:sz w:val="36"/>
          <w:szCs w:val="36"/>
          <w:rtl/>
          <w:lang w:val="en-US"/>
        </w:rPr>
        <w:t xml:space="preserve">   1)</w:t>
      </w:r>
      <w:r>
        <w:rPr>
          <w:rFonts w:ascii="Traditional Arabic" w:hAnsi="Traditional Arabic" w:cs="Traditional Arabic" w:hint="cs"/>
          <w:b/>
          <w:bCs/>
          <w:sz w:val="36"/>
          <w:szCs w:val="36"/>
          <w:rtl/>
          <w:lang w:val="en-US"/>
        </w:rPr>
        <w:t xml:space="preserve"> </w:t>
      </w:r>
      <w:proofErr w:type="gramStart"/>
      <w:r w:rsidRPr="00490D71">
        <w:rPr>
          <w:rFonts w:cs="Simplified Arabic"/>
          <w:b/>
          <w:bCs/>
          <w:sz w:val="36"/>
          <w:szCs w:val="36"/>
          <w:rtl/>
          <w:lang w:val="en-US"/>
        </w:rPr>
        <w:t>الأستاذ</w:t>
      </w:r>
      <w:proofErr w:type="gramEnd"/>
      <w:r w:rsidRPr="00490D71">
        <w:rPr>
          <w:rFonts w:cs="Simplified Arabic"/>
          <w:b/>
          <w:bCs/>
          <w:sz w:val="36"/>
          <w:szCs w:val="36"/>
          <w:rtl/>
          <w:lang w:val="en-US"/>
        </w:rPr>
        <w:t>:</w:t>
      </w:r>
      <w:r>
        <w:rPr>
          <w:rFonts w:ascii="Traditional Arabic" w:hAnsi="Traditional Arabic" w:cs="Traditional Arabic" w:hint="cs"/>
          <w:b/>
          <w:bCs/>
          <w:sz w:val="36"/>
          <w:szCs w:val="36"/>
          <w:rtl/>
          <w:lang w:val="en-US"/>
        </w:rPr>
        <w:t xml:space="preserve"> </w:t>
      </w:r>
      <w:proofErr w:type="spellStart"/>
      <w:r w:rsidRPr="00490D71">
        <w:rPr>
          <w:rFonts w:cs="Simplified Arabic"/>
          <w:b/>
          <w:bCs/>
          <w:sz w:val="36"/>
          <w:szCs w:val="36"/>
          <w:rtl/>
          <w:lang w:val="en-US"/>
        </w:rPr>
        <w:t>يعقر</w:t>
      </w:r>
      <w:proofErr w:type="spellEnd"/>
      <w:r w:rsidRPr="00490D71">
        <w:rPr>
          <w:rFonts w:cs="Simplified Arabic"/>
          <w:b/>
          <w:bCs/>
          <w:sz w:val="36"/>
          <w:szCs w:val="36"/>
          <w:rtl/>
          <w:lang w:val="en-US"/>
        </w:rPr>
        <w:t xml:space="preserve"> الطاهر</w:t>
      </w:r>
      <w:r>
        <w:rPr>
          <w:rFonts w:ascii="Traditional Arabic" w:hAnsi="Traditional Arabic" w:cs="Traditional Arabic" w:hint="cs"/>
          <w:b/>
          <w:bCs/>
          <w:sz w:val="36"/>
          <w:szCs w:val="36"/>
          <w:rtl/>
          <w:lang w:val="en-US"/>
        </w:rPr>
        <w:t xml:space="preserve">                                 </w:t>
      </w:r>
      <w:r w:rsidRPr="00490D71">
        <w:rPr>
          <w:rFonts w:cs="Simplified Arabic"/>
          <w:b/>
          <w:bCs/>
          <w:sz w:val="36"/>
          <w:szCs w:val="36"/>
          <w:rtl/>
          <w:lang w:val="en-US"/>
        </w:rPr>
        <w:t>رئيسا.</w:t>
      </w:r>
    </w:p>
    <w:p w:rsidR="00D26388" w:rsidRPr="00490D71" w:rsidRDefault="00D26388" w:rsidP="00AC07EF">
      <w:pPr>
        <w:bidi/>
        <w:jc w:val="left"/>
        <w:rPr>
          <w:rFonts w:cs="Simplified Arabic"/>
          <w:b/>
          <w:bCs/>
          <w:sz w:val="36"/>
          <w:szCs w:val="36"/>
          <w:rtl/>
          <w:lang w:val="en-US"/>
        </w:rPr>
      </w:pPr>
      <w:r>
        <w:rPr>
          <w:rFonts w:ascii="Traditional Arabic" w:hAnsi="Traditional Arabic" w:cs="Traditional Arabic" w:hint="cs"/>
          <w:b/>
          <w:bCs/>
          <w:sz w:val="36"/>
          <w:szCs w:val="36"/>
          <w:rtl/>
          <w:lang w:val="en-US"/>
        </w:rPr>
        <w:t xml:space="preserve"> </w:t>
      </w:r>
      <w:r w:rsidRPr="00490D71">
        <w:rPr>
          <w:rFonts w:cs="Simplified Arabic"/>
          <w:b/>
          <w:bCs/>
          <w:sz w:val="36"/>
          <w:szCs w:val="36"/>
          <w:rtl/>
          <w:lang w:val="en-US"/>
        </w:rPr>
        <w:t xml:space="preserve">  2)</w:t>
      </w:r>
      <w:r>
        <w:rPr>
          <w:rFonts w:ascii="Traditional Arabic" w:hAnsi="Traditional Arabic" w:cs="Traditional Arabic" w:hint="cs"/>
          <w:b/>
          <w:bCs/>
          <w:sz w:val="36"/>
          <w:szCs w:val="36"/>
          <w:rtl/>
          <w:lang w:val="en-US"/>
        </w:rPr>
        <w:t xml:space="preserve"> </w:t>
      </w:r>
      <w:proofErr w:type="gramStart"/>
      <w:r>
        <w:rPr>
          <w:rFonts w:ascii="Traditional Arabic" w:hAnsi="Traditional Arabic" w:cs="Traditional Arabic" w:hint="cs"/>
          <w:b/>
          <w:bCs/>
          <w:sz w:val="36"/>
          <w:szCs w:val="36"/>
          <w:rtl/>
          <w:lang w:val="en-US"/>
        </w:rPr>
        <w:t>ا</w:t>
      </w:r>
      <w:r w:rsidRPr="00490D71">
        <w:rPr>
          <w:rFonts w:cs="Simplified Arabic"/>
          <w:b/>
          <w:bCs/>
          <w:sz w:val="36"/>
          <w:szCs w:val="36"/>
          <w:rtl/>
          <w:lang w:val="en-US"/>
        </w:rPr>
        <w:t>لأستاذ</w:t>
      </w:r>
      <w:proofErr w:type="gramEnd"/>
      <w:r w:rsidRPr="00490D71">
        <w:rPr>
          <w:rFonts w:cs="Simplified Arabic"/>
          <w:b/>
          <w:bCs/>
          <w:sz w:val="36"/>
          <w:szCs w:val="36"/>
          <w:rtl/>
          <w:lang w:val="en-US"/>
        </w:rPr>
        <w:t>:</w:t>
      </w:r>
      <w:r>
        <w:rPr>
          <w:rFonts w:cs="Simplified Arabic" w:hint="cs"/>
          <w:b/>
          <w:bCs/>
          <w:sz w:val="36"/>
          <w:szCs w:val="36"/>
          <w:rtl/>
          <w:lang w:val="en-US"/>
        </w:rPr>
        <w:t xml:space="preserve"> بن حاج الطاهر محمد              </w:t>
      </w:r>
      <w:r>
        <w:rPr>
          <w:rFonts w:ascii="Traditional Arabic" w:hAnsi="Traditional Arabic" w:cs="Traditional Arabic" w:hint="cs"/>
          <w:b/>
          <w:bCs/>
          <w:sz w:val="36"/>
          <w:szCs w:val="36"/>
          <w:rtl/>
          <w:lang w:val="en-US"/>
        </w:rPr>
        <w:t xml:space="preserve"> </w:t>
      </w:r>
      <w:r w:rsidRPr="00490D71">
        <w:rPr>
          <w:rFonts w:cs="Simplified Arabic"/>
          <w:b/>
          <w:bCs/>
          <w:sz w:val="36"/>
          <w:szCs w:val="36"/>
          <w:rtl/>
          <w:lang w:val="en-US"/>
        </w:rPr>
        <w:t>مشرفا و مقررا.</w:t>
      </w:r>
    </w:p>
    <w:p w:rsidR="00D26388" w:rsidRDefault="00D26388" w:rsidP="00AC07EF">
      <w:pPr>
        <w:bidi/>
        <w:jc w:val="left"/>
        <w:rPr>
          <w:rFonts w:ascii="Traditional Arabic" w:hAnsi="Traditional Arabic" w:cs="Traditional Arabic"/>
          <w:b/>
          <w:bCs/>
          <w:sz w:val="36"/>
          <w:szCs w:val="36"/>
          <w:rtl/>
          <w:lang w:val="en-US"/>
        </w:rPr>
      </w:pPr>
      <w:r w:rsidRPr="00490D71">
        <w:rPr>
          <w:rFonts w:cs="Simplified Arabic"/>
          <w:b/>
          <w:bCs/>
          <w:sz w:val="36"/>
          <w:szCs w:val="36"/>
          <w:rtl/>
          <w:lang w:val="en-US"/>
        </w:rPr>
        <w:t xml:space="preserve">   3)</w:t>
      </w:r>
      <w:r>
        <w:rPr>
          <w:rFonts w:ascii="Traditional Arabic" w:hAnsi="Traditional Arabic" w:cs="Traditional Arabic" w:hint="cs"/>
          <w:b/>
          <w:bCs/>
          <w:sz w:val="36"/>
          <w:szCs w:val="36"/>
          <w:rtl/>
          <w:lang w:val="en-US"/>
        </w:rPr>
        <w:t xml:space="preserve"> ا</w:t>
      </w:r>
      <w:r w:rsidRPr="00490D71">
        <w:rPr>
          <w:rFonts w:cs="Simplified Arabic"/>
          <w:b/>
          <w:bCs/>
          <w:sz w:val="36"/>
          <w:szCs w:val="36"/>
          <w:rtl/>
          <w:lang w:val="en-US"/>
        </w:rPr>
        <w:t>لأستاذ</w:t>
      </w:r>
      <w:r>
        <w:rPr>
          <w:rFonts w:cs="Simplified Arabic" w:hint="cs"/>
          <w:b/>
          <w:bCs/>
          <w:sz w:val="36"/>
          <w:szCs w:val="36"/>
          <w:rtl/>
          <w:lang w:val="en-US"/>
        </w:rPr>
        <w:t xml:space="preserve">ة : </w:t>
      </w:r>
      <w:proofErr w:type="spellStart"/>
      <w:r>
        <w:rPr>
          <w:rFonts w:cs="Simplified Arabic" w:hint="cs"/>
          <w:b/>
          <w:bCs/>
          <w:sz w:val="36"/>
          <w:szCs w:val="36"/>
          <w:rtl/>
          <w:lang w:val="en-US"/>
        </w:rPr>
        <w:t>خنوسي</w:t>
      </w:r>
      <w:proofErr w:type="spellEnd"/>
      <w:r>
        <w:rPr>
          <w:rFonts w:cs="Simplified Arabic" w:hint="cs"/>
          <w:b/>
          <w:bCs/>
          <w:sz w:val="36"/>
          <w:szCs w:val="36"/>
          <w:rtl/>
          <w:lang w:val="en-US"/>
        </w:rPr>
        <w:t xml:space="preserve"> كريمة                     </w:t>
      </w:r>
      <w:r>
        <w:rPr>
          <w:rFonts w:ascii="Traditional Arabic" w:hAnsi="Traditional Arabic" w:cs="Traditional Arabic" w:hint="cs"/>
          <w:b/>
          <w:bCs/>
          <w:sz w:val="36"/>
          <w:szCs w:val="36"/>
          <w:rtl/>
          <w:lang w:val="en-US"/>
        </w:rPr>
        <w:t xml:space="preserve"> </w:t>
      </w:r>
      <w:r w:rsidRPr="00490D71">
        <w:rPr>
          <w:rFonts w:cs="Simplified Arabic"/>
          <w:b/>
          <w:bCs/>
          <w:sz w:val="36"/>
          <w:szCs w:val="36"/>
          <w:rtl/>
          <w:lang w:val="en-US"/>
        </w:rPr>
        <w:t>مقررا.</w:t>
      </w:r>
    </w:p>
    <w:p w:rsidR="00D26388" w:rsidRDefault="00D26388" w:rsidP="00D26388">
      <w:pPr>
        <w:rPr>
          <w:rFonts w:ascii="Traditional Arabic" w:hAnsi="Traditional Arabic" w:cs="Traditional Arabic" w:hint="cs"/>
          <w:b/>
          <w:bCs/>
          <w:sz w:val="36"/>
          <w:szCs w:val="36"/>
          <w:rtl/>
          <w:lang w:val="en-US"/>
        </w:rPr>
      </w:pPr>
    </w:p>
    <w:p w:rsidR="00AC07EF" w:rsidRDefault="00AC07EF" w:rsidP="00D26388">
      <w:pPr>
        <w:rPr>
          <w:rFonts w:ascii="Traditional Arabic" w:hAnsi="Traditional Arabic" w:cs="Traditional Arabic"/>
          <w:b/>
          <w:bCs/>
          <w:sz w:val="36"/>
          <w:szCs w:val="36"/>
          <w:rtl/>
          <w:lang w:val="en-US"/>
        </w:rPr>
      </w:pPr>
    </w:p>
    <w:p w:rsidR="00D26388" w:rsidRDefault="00D26388" w:rsidP="00D26388">
      <w:pPr>
        <w:bidi/>
        <w:jc w:val="center"/>
        <w:rPr>
          <w:rFonts w:cs="Simplified Arabic"/>
          <w:b/>
          <w:bCs/>
          <w:sz w:val="36"/>
          <w:szCs w:val="36"/>
          <w:rtl/>
          <w:lang w:val="en-US"/>
        </w:rPr>
      </w:pPr>
      <w:proofErr w:type="gramStart"/>
      <w:r w:rsidRPr="00490D71">
        <w:rPr>
          <w:rFonts w:cs="Simplified Arabic"/>
          <w:b/>
          <w:bCs/>
          <w:sz w:val="36"/>
          <w:szCs w:val="36"/>
          <w:rtl/>
          <w:lang w:val="en-US"/>
        </w:rPr>
        <w:t>تاريخ</w:t>
      </w:r>
      <w:proofErr w:type="gramEnd"/>
      <w:r w:rsidRPr="00490D71">
        <w:rPr>
          <w:rFonts w:cs="Simplified Arabic"/>
          <w:b/>
          <w:bCs/>
          <w:sz w:val="36"/>
          <w:szCs w:val="36"/>
          <w:rtl/>
          <w:lang w:val="en-US"/>
        </w:rPr>
        <w:t xml:space="preserve"> المناقشة:</w:t>
      </w:r>
      <w:r>
        <w:rPr>
          <w:rFonts w:ascii="Traditional Arabic" w:hAnsi="Traditional Arabic" w:cs="Traditional Arabic" w:hint="cs"/>
          <w:b/>
          <w:bCs/>
          <w:sz w:val="36"/>
          <w:szCs w:val="36"/>
          <w:rtl/>
          <w:lang w:val="en-US"/>
        </w:rPr>
        <w:t xml:space="preserve"> </w:t>
      </w:r>
      <w:r w:rsidRPr="00393D15">
        <w:rPr>
          <w:rFonts w:cs="Simplified Arabic"/>
          <w:b/>
          <w:bCs/>
          <w:sz w:val="36"/>
          <w:szCs w:val="36"/>
          <w:rtl/>
          <w:lang w:val="en-US"/>
        </w:rPr>
        <w:t>02/06/2015</w:t>
      </w:r>
    </w:p>
    <w:p w:rsidR="00D26388" w:rsidRPr="00B56D2D" w:rsidRDefault="00D26388" w:rsidP="00D26388">
      <w:pPr>
        <w:bidi/>
        <w:jc w:val="center"/>
        <w:rPr>
          <w:rFonts w:cs="Simplified Arabic"/>
          <w:b/>
          <w:bCs/>
          <w:sz w:val="36"/>
          <w:szCs w:val="36"/>
          <w:rtl/>
          <w:lang w:val="en-US"/>
        </w:rPr>
      </w:pPr>
      <w:r>
        <w:rPr>
          <w:rFonts w:cs="Simplified Arabic" w:hint="cs"/>
          <w:b/>
          <w:bCs/>
          <w:sz w:val="36"/>
          <w:szCs w:val="36"/>
          <w:rtl/>
          <w:lang w:val="en-US"/>
        </w:rPr>
        <w:t xml:space="preserve">السنة </w:t>
      </w:r>
      <w:proofErr w:type="gramStart"/>
      <w:r>
        <w:rPr>
          <w:rFonts w:cs="Simplified Arabic" w:hint="cs"/>
          <w:b/>
          <w:bCs/>
          <w:sz w:val="36"/>
          <w:szCs w:val="36"/>
          <w:rtl/>
          <w:lang w:val="en-US"/>
        </w:rPr>
        <w:t>الجامعية :</w:t>
      </w:r>
      <w:proofErr w:type="gramEnd"/>
      <w:r>
        <w:rPr>
          <w:rFonts w:cs="Simplified Arabic" w:hint="cs"/>
          <w:b/>
          <w:bCs/>
          <w:sz w:val="36"/>
          <w:szCs w:val="36"/>
          <w:rtl/>
          <w:lang w:val="en-US"/>
        </w:rPr>
        <w:t>2014/2015</w:t>
      </w:r>
    </w:p>
    <w:p w:rsidR="002428EB" w:rsidRDefault="002428EB" w:rsidP="00583BDD">
      <w:pPr>
        <w:bidi/>
        <w:spacing w:line="276" w:lineRule="auto"/>
        <w:ind w:firstLine="708"/>
        <w:jc w:val="both"/>
        <w:rPr>
          <w:rFonts w:cs="Simplified Arabic" w:hint="cs"/>
          <w:sz w:val="32"/>
          <w:szCs w:val="32"/>
          <w:rtl/>
          <w:lang w:val="en-US" w:bidi="ar-DZ"/>
        </w:rPr>
      </w:pPr>
    </w:p>
    <w:p w:rsidR="00AC07EF" w:rsidRDefault="00AC07EF" w:rsidP="00AC07EF">
      <w:pPr>
        <w:bidi/>
        <w:spacing w:line="276" w:lineRule="auto"/>
        <w:ind w:firstLine="708"/>
        <w:jc w:val="both"/>
        <w:rPr>
          <w:rFonts w:cs="Simplified Arabic"/>
          <w:sz w:val="32"/>
          <w:szCs w:val="32"/>
          <w:rtl/>
          <w:lang w:val="en-US" w:bidi="ar-DZ"/>
        </w:rPr>
      </w:pPr>
    </w:p>
    <w:p w:rsidR="002428EB" w:rsidRDefault="002428EB" w:rsidP="002428EB">
      <w:pPr>
        <w:bidi/>
        <w:spacing w:line="276" w:lineRule="auto"/>
        <w:ind w:firstLine="708"/>
        <w:jc w:val="both"/>
        <w:rPr>
          <w:rFonts w:cs="Simplified Arabic"/>
          <w:sz w:val="32"/>
          <w:szCs w:val="32"/>
          <w:rtl/>
          <w:lang w:val="en-US" w:bidi="ar-DZ"/>
        </w:rPr>
      </w:pPr>
    </w:p>
    <w:p w:rsidR="00D26388" w:rsidRDefault="003A5FC7" w:rsidP="00D26388">
      <w:pPr>
        <w:bidi/>
        <w:jc w:val="center"/>
        <w:rPr>
          <w:rFonts w:cs="Simplified Arabic"/>
          <w:b/>
          <w:bCs/>
          <w:sz w:val="36"/>
          <w:szCs w:val="36"/>
          <w:rtl/>
          <w:lang w:bidi="ar-DZ"/>
        </w:rPr>
      </w:pPr>
      <w:r w:rsidRPr="003A5FC7">
        <w:rPr>
          <w:rFonts w:cs="Simplified Arabic"/>
          <w:b/>
          <w:bCs/>
          <w:sz w:val="36"/>
          <w:szCs w:val="36"/>
          <w:lang w:bidi="ar-DZ"/>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168.65pt;height:75.8pt" adj="5665" fillcolor="black">
            <v:shadow color="#868686"/>
            <v:textpath style="font-family:&quot;Andalus&quot;;font-size:32pt;v-text-kern:t" trim="t" fitpath="t" xscale="f" string="كلمة شكر"/>
          </v:shape>
        </w:pict>
      </w:r>
    </w:p>
    <w:p w:rsidR="00D26388" w:rsidRDefault="00D26388" w:rsidP="00D26388">
      <w:pPr>
        <w:bidi/>
        <w:ind w:firstLine="567"/>
        <w:jc w:val="center"/>
        <w:rPr>
          <w:rFonts w:ascii="Andalus" w:hAnsi="Andalus" w:cs="Andalus"/>
          <w:sz w:val="36"/>
          <w:szCs w:val="36"/>
          <w:rtl/>
          <w:lang w:bidi="ar-DZ"/>
        </w:rPr>
      </w:pPr>
      <w:r w:rsidRPr="00ED4DCC">
        <w:rPr>
          <w:rFonts w:ascii="Andalus" w:hAnsi="Andalus" w:cs="Andalus"/>
          <w:sz w:val="36"/>
          <w:szCs w:val="36"/>
          <w:rtl/>
          <w:lang w:bidi="ar-DZ"/>
        </w:rPr>
        <w:t>نحمد الله العظيم أنه وفقنا لإتمام هذا العمل العلمي, فله سبحانه وتعالى الحمد</w:t>
      </w:r>
    </w:p>
    <w:p w:rsidR="00D26388" w:rsidRPr="00444FB7" w:rsidRDefault="00D26388" w:rsidP="00D26388">
      <w:pPr>
        <w:bidi/>
        <w:jc w:val="center"/>
        <w:rPr>
          <w:rFonts w:ascii="Andalus" w:hAnsi="Andalus" w:cs="Andalus"/>
          <w:sz w:val="36"/>
          <w:szCs w:val="36"/>
          <w:rtl/>
          <w:lang w:bidi="ar-DZ"/>
        </w:rPr>
      </w:pPr>
      <w:r w:rsidRPr="00ED4DCC">
        <w:rPr>
          <w:rFonts w:ascii="Andalus" w:hAnsi="Andalus" w:cs="Andalus"/>
          <w:sz w:val="36"/>
          <w:szCs w:val="36"/>
          <w:rtl/>
          <w:lang w:bidi="ar-DZ"/>
        </w:rPr>
        <w:t xml:space="preserve">و المنة, وسلاما على سيد الخلق القائل فيما </w:t>
      </w:r>
      <w:proofErr w:type="gramStart"/>
      <w:r w:rsidRPr="00ED4DCC">
        <w:rPr>
          <w:rFonts w:ascii="Andalus" w:hAnsi="Andalus" w:cs="Andalus"/>
          <w:sz w:val="36"/>
          <w:szCs w:val="36"/>
          <w:rtl/>
          <w:lang w:bidi="ar-DZ"/>
        </w:rPr>
        <w:t>معناه :</w:t>
      </w:r>
      <w:proofErr w:type="gramEnd"/>
      <w:r w:rsidRPr="00ED4DCC">
        <w:rPr>
          <w:rFonts w:ascii="Andalus" w:hAnsi="Andalus" w:cs="Andalus"/>
          <w:sz w:val="36"/>
          <w:szCs w:val="36"/>
          <w:rtl/>
          <w:lang w:bidi="ar-DZ"/>
        </w:rPr>
        <w:t xml:space="preserve"> </w:t>
      </w:r>
      <w:r w:rsidRPr="00ED4DCC">
        <w:rPr>
          <w:rFonts w:ascii="Andalus" w:hAnsi="Andalus" w:cs="Andalus"/>
          <w:b/>
          <w:bCs/>
          <w:sz w:val="36"/>
          <w:szCs w:val="36"/>
          <w:rtl/>
          <w:lang w:bidi="ar-DZ"/>
        </w:rPr>
        <w:t>" لا يشكر الله من لا يشكر الناس".</w:t>
      </w:r>
    </w:p>
    <w:p w:rsidR="00D26388" w:rsidRDefault="00D26388" w:rsidP="00D26388">
      <w:pPr>
        <w:bidi/>
        <w:ind w:firstLine="567"/>
        <w:jc w:val="center"/>
        <w:rPr>
          <w:rFonts w:ascii="Andalus" w:hAnsi="Andalus" w:cs="Andalus"/>
          <w:sz w:val="36"/>
          <w:szCs w:val="36"/>
          <w:rtl/>
          <w:lang w:bidi="ar-DZ"/>
        </w:rPr>
      </w:pPr>
      <w:r w:rsidRPr="00ED4DCC">
        <w:rPr>
          <w:rFonts w:ascii="Andalus" w:hAnsi="Andalus" w:cs="Andalus"/>
          <w:sz w:val="36"/>
          <w:szCs w:val="36"/>
          <w:rtl/>
          <w:lang w:bidi="ar-DZ"/>
        </w:rPr>
        <w:t>و انطلاقا  من هذا التوجيه النبوي الكريم , نتقدم بأسمى عبارات الشكر</w:t>
      </w:r>
    </w:p>
    <w:p w:rsidR="00D26388" w:rsidRPr="00ED4DCC" w:rsidRDefault="00D26388" w:rsidP="00D26388">
      <w:pPr>
        <w:bidi/>
        <w:jc w:val="center"/>
        <w:rPr>
          <w:rFonts w:ascii="Andalus" w:hAnsi="Andalus" w:cs="Andalus"/>
          <w:sz w:val="36"/>
          <w:szCs w:val="36"/>
          <w:rtl/>
          <w:lang w:bidi="ar-DZ"/>
        </w:rPr>
      </w:pPr>
      <w:r w:rsidRPr="00ED4DCC">
        <w:rPr>
          <w:rFonts w:ascii="Andalus" w:hAnsi="Andalus" w:cs="Andalus"/>
          <w:sz w:val="36"/>
          <w:szCs w:val="36"/>
          <w:rtl/>
          <w:lang w:bidi="ar-DZ"/>
        </w:rPr>
        <w:t xml:space="preserve">و التقدير إلى </w:t>
      </w:r>
      <w:proofErr w:type="spellStart"/>
      <w:r w:rsidRPr="00ED4DCC">
        <w:rPr>
          <w:rFonts w:ascii="Andalus" w:hAnsi="Andalus" w:cs="Andalus"/>
          <w:sz w:val="36"/>
          <w:szCs w:val="36"/>
          <w:rtl/>
          <w:lang w:bidi="ar-DZ"/>
        </w:rPr>
        <w:t>الاستاذ</w:t>
      </w:r>
      <w:proofErr w:type="spellEnd"/>
      <w:r w:rsidRPr="00ED4DCC">
        <w:rPr>
          <w:rFonts w:ascii="Andalus" w:hAnsi="Andalus" w:cs="Andalus"/>
          <w:sz w:val="36"/>
          <w:szCs w:val="36"/>
          <w:rtl/>
          <w:lang w:bidi="ar-DZ"/>
        </w:rPr>
        <w:t xml:space="preserve"> </w:t>
      </w:r>
      <w:r>
        <w:rPr>
          <w:rFonts w:ascii="Andalus" w:hAnsi="Andalus" w:cs="Andalus" w:hint="cs"/>
          <w:sz w:val="36"/>
          <w:szCs w:val="36"/>
          <w:rtl/>
          <w:lang w:bidi="ar-DZ"/>
        </w:rPr>
        <w:t xml:space="preserve"> </w:t>
      </w:r>
      <w:r w:rsidRPr="00ED4DCC">
        <w:rPr>
          <w:rFonts w:ascii="Andalus" w:hAnsi="Andalus" w:cs="Andalus"/>
          <w:b/>
          <w:bCs/>
          <w:sz w:val="36"/>
          <w:szCs w:val="36"/>
          <w:rtl/>
          <w:lang w:bidi="ar-DZ"/>
        </w:rPr>
        <w:t xml:space="preserve">" </w:t>
      </w:r>
      <w:proofErr w:type="spellStart"/>
      <w:r w:rsidRPr="00ED4DCC">
        <w:rPr>
          <w:rFonts w:ascii="Andalus" w:hAnsi="Andalus" w:cs="Andalus"/>
          <w:b/>
          <w:bCs/>
          <w:sz w:val="36"/>
          <w:szCs w:val="36"/>
          <w:rtl/>
          <w:lang w:bidi="ar-DZ"/>
        </w:rPr>
        <w:t>بلحاج</w:t>
      </w:r>
      <w:proofErr w:type="spellEnd"/>
      <w:r w:rsidRPr="00ED4DCC">
        <w:rPr>
          <w:rFonts w:ascii="Andalus" w:hAnsi="Andalus" w:cs="Andalus"/>
          <w:b/>
          <w:bCs/>
          <w:sz w:val="36"/>
          <w:szCs w:val="36"/>
          <w:rtl/>
          <w:lang w:bidi="ar-DZ"/>
        </w:rPr>
        <w:t xml:space="preserve"> الطاهر محمد" </w:t>
      </w:r>
      <w:r w:rsidRPr="00ED4DCC">
        <w:rPr>
          <w:rFonts w:ascii="Andalus" w:hAnsi="Andalus" w:cs="Andalus"/>
          <w:sz w:val="36"/>
          <w:szCs w:val="36"/>
          <w:rtl/>
          <w:lang w:bidi="ar-DZ"/>
        </w:rPr>
        <w:t xml:space="preserve"> حفظه الله و رعاه الذي شرفنا بقبوله </w:t>
      </w:r>
      <w:proofErr w:type="spellStart"/>
      <w:r w:rsidRPr="00ED4DCC">
        <w:rPr>
          <w:rFonts w:ascii="Andalus" w:hAnsi="Andalus" w:cs="Andalus"/>
          <w:sz w:val="36"/>
          <w:szCs w:val="36"/>
          <w:rtl/>
          <w:lang w:bidi="ar-DZ"/>
        </w:rPr>
        <w:t>الاشراف</w:t>
      </w:r>
      <w:proofErr w:type="spellEnd"/>
      <w:r w:rsidRPr="00ED4DCC">
        <w:rPr>
          <w:rFonts w:ascii="Andalus" w:hAnsi="Andalus" w:cs="Andalus"/>
          <w:sz w:val="36"/>
          <w:szCs w:val="36"/>
          <w:rtl/>
          <w:lang w:bidi="ar-DZ"/>
        </w:rPr>
        <w:t xml:space="preserve"> على إنجاز هذا البحث العلمي الخاص بمذكرة التخرج لنيل شهادة </w:t>
      </w:r>
      <w:proofErr w:type="spellStart"/>
      <w:r w:rsidRPr="00ED4DCC">
        <w:rPr>
          <w:rFonts w:ascii="Andalus" w:hAnsi="Andalus" w:cs="Andalus"/>
          <w:sz w:val="36"/>
          <w:szCs w:val="36"/>
          <w:rtl/>
          <w:lang w:bidi="ar-DZ"/>
        </w:rPr>
        <w:t>الماستر</w:t>
      </w:r>
      <w:proofErr w:type="spellEnd"/>
      <w:r w:rsidRPr="00ED4DCC">
        <w:rPr>
          <w:rFonts w:ascii="Andalus" w:hAnsi="Andalus" w:cs="Andalus"/>
          <w:sz w:val="36"/>
          <w:szCs w:val="36"/>
          <w:rtl/>
          <w:lang w:bidi="ar-DZ"/>
        </w:rPr>
        <w:t xml:space="preserve"> في الحقوق تخصص قانون الضمان الاجتماعي.</w:t>
      </w:r>
    </w:p>
    <w:p w:rsidR="00D26388" w:rsidRPr="00ED4DCC" w:rsidRDefault="00D26388" w:rsidP="00D26388">
      <w:pPr>
        <w:bidi/>
        <w:ind w:firstLine="567"/>
        <w:jc w:val="center"/>
        <w:rPr>
          <w:rFonts w:ascii="Andalus" w:hAnsi="Andalus" w:cs="Andalus"/>
          <w:sz w:val="36"/>
          <w:szCs w:val="36"/>
          <w:rtl/>
          <w:lang w:bidi="ar-DZ"/>
        </w:rPr>
      </w:pPr>
      <w:r w:rsidRPr="00ED4DCC">
        <w:rPr>
          <w:rFonts w:ascii="Andalus" w:hAnsi="Andalus" w:cs="Andalus"/>
          <w:sz w:val="36"/>
          <w:szCs w:val="36"/>
          <w:rtl/>
          <w:lang w:bidi="ar-DZ"/>
        </w:rPr>
        <w:t xml:space="preserve">فأفاض علينا بعلمه ووقته وجهده, ولم يبخل علينا بنصيحة أو </w:t>
      </w:r>
      <w:proofErr w:type="gramStart"/>
      <w:r w:rsidRPr="00ED4DCC">
        <w:rPr>
          <w:rFonts w:ascii="Andalus" w:hAnsi="Andalus" w:cs="Andalus"/>
          <w:sz w:val="36"/>
          <w:szCs w:val="36"/>
          <w:rtl/>
          <w:lang w:bidi="ar-DZ"/>
        </w:rPr>
        <w:t>معلومة</w:t>
      </w:r>
      <w:proofErr w:type="gramEnd"/>
      <w:r w:rsidRPr="00ED4DCC">
        <w:rPr>
          <w:rFonts w:ascii="Andalus" w:hAnsi="Andalus" w:cs="Andalus"/>
          <w:sz w:val="36"/>
          <w:szCs w:val="36"/>
          <w:rtl/>
          <w:lang w:bidi="ar-DZ"/>
        </w:rPr>
        <w:t>, حتى يرى هذا العلم النور.</w:t>
      </w:r>
    </w:p>
    <w:p w:rsidR="00D26388" w:rsidRPr="00ED4DCC" w:rsidRDefault="00D26388" w:rsidP="00D26388">
      <w:pPr>
        <w:bidi/>
        <w:ind w:firstLine="567"/>
        <w:jc w:val="center"/>
        <w:rPr>
          <w:rFonts w:ascii="Andalus" w:hAnsi="Andalus" w:cs="Andalus"/>
          <w:sz w:val="36"/>
          <w:szCs w:val="36"/>
          <w:rtl/>
          <w:lang w:bidi="ar-DZ"/>
        </w:rPr>
      </w:pPr>
      <w:proofErr w:type="gramStart"/>
      <w:r w:rsidRPr="00ED4DCC">
        <w:rPr>
          <w:rFonts w:ascii="Andalus" w:hAnsi="Andalus" w:cs="Andalus"/>
          <w:sz w:val="36"/>
          <w:szCs w:val="36"/>
          <w:rtl/>
          <w:lang w:bidi="ar-DZ"/>
        </w:rPr>
        <w:t>كما</w:t>
      </w:r>
      <w:proofErr w:type="gramEnd"/>
      <w:r w:rsidRPr="00ED4DCC">
        <w:rPr>
          <w:rFonts w:ascii="Andalus" w:hAnsi="Andalus" w:cs="Andalus"/>
          <w:sz w:val="36"/>
          <w:szCs w:val="36"/>
          <w:rtl/>
          <w:lang w:bidi="ar-DZ"/>
        </w:rPr>
        <w:t xml:space="preserve"> يسعدنا أن نتقدم بالشكر إلى لجنة المناقشة لتفضل سيادتهما بقبول مناقشة مذكرتنا وتقديرها زادنا فخرا و شرفا.</w:t>
      </w:r>
    </w:p>
    <w:p w:rsidR="00D26388" w:rsidRPr="00ED4DCC" w:rsidRDefault="00D26388" w:rsidP="00D26388">
      <w:pPr>
        <w:bidi/>
        <w:ind w:firstLine="567"/>
        <w:jc w:val="center"/>
        <w:rPr>
          <w:rFonts w:ascii="Andalus" w:hAnsi="Andalus" w:cs="Andalus"/>
          <w:sz w:val="36"/>
          <w:szCs w:val="36"/>
          <w:rtl/>
          <w:lang w:bidi="ar-DZ"/>
        </w:rPr>
      </w:pPr>
      <w:r w:rsidRPr="00ED4DCC">
        <w:rPr>
          <w:rFonts w:ascii="Andalus" w:hAnsi="Andalus" w:cs="Andalus"/>
          <w:sz w:val="36"/>
          <w:szCs w:val="36"/>
          <w:rtl/>
          <w:lang w:bidi="ar-DZ"/>
        </w:rPr>
        <w:t xml:space="preserve">مع الشكر الجزيل لأساتذة كلية الحقوق و العلوم السياسية لجامعة خميس </w:t>
      </w:r>
      <w:proofErr w:type="spellStart"/>
      <w:r w:rsidRPr="00ED4DCC">
        <w:rPr>
          <w:rFonts w:ascii="Andalus" w:hAnsi="Andalus" w:cs="Andalus"/>
          <w:sz w:val="36"/>
          <w:szCs w:val="36"/>
          <w:rtl/>
          <w:lang w:bidi="ar-DZ"/>
        </w:rPr>
        <w:t>مليانة</w:t>
      </w:r>
      <w:proofErr w:type="spellEnd"/>
      <w:r w:rsidRPr="00ED4DCC">
        <w:rPr>
          <w:rFonts w:ascii="Andalus" w:hAnsi="Andalus" w:cs="Andalus"/>
          <w:sz w:val="36"/>
          <w:szCs w:val="36"/>
          <w:rtl/>
          <w:lang w:bidi="ar-DZ"/>
        </w:rPr>
        <w:t xml:space="preserve"> ,الذين لم يبخلوا علينا طيلة المسار الدراسي في الجامعة,فنسأل الله لهم الصحة و العافية.</w:t>
      </w:r>
    </w:p>
    <w:p w:rsidR="00D26388" w:rsidRPr="00ED4DCC" w:rsidRDefault="00D26388" w:rsidP="00D26388">
      <w:pPr>
        <w:bidi/>
        <w:ind w:firstLine="567"/>
        <w:jc w:val="center"/>
        <w:rPr>
          <w:rFonts w:ascii="Andalus" w:hAnsi="Andalus" w:cs="Andalus"/>
          <w:sz w:val="36"/>
          <w:szCs w:val="36"/>
          <w:rtl/>
          <w:lang w:bidi="ar-DZ"/>
        </w:rPr>
      </w:pPr>
      <w:r w:rsidRPr="00ED4DCC">
        <w:rPr>
          <w:rFonts w:ascii="Andalus" w:hAnsi="Andalus" w:cs="Andalus"/>
          <w:sz w:val="36"/>
          <w:szCs w:val="36"/>
          <w:rtl/>
          <w:lang w:bidi="ar-DZ"/>
        </w:rPr>
        <w:t xml:space="preserve">و أخيرا نتقدم بالشكر إلى كل من مد لنا يدا بيضاء نذكرها فنشكرها وهما الوالدين العزيزين, </w:t>
      </w:r>
      <w:proofErr w:type="gramStart"/>
      <w:r w:rsidRPr="00ED4DCC">
        <w:rPr>
          <w:rFonts w:ascii="Andalus" w:hAnsi="Andalus" w:cs="Andalus"/>
          <w:sz w:val="36"/>
          <w:szCs w:val="36"/>
          <w:rtl/>
          <w:lang w:bidi="ar-DZ"/>
        </w:rPr>
        <w:t>والإخوة ,</w:t>
      </w:r>
      <w:proofErr w:type="gramEnd"/>
      <w:r w:rsidRPr="00ED4DCC">
        <w:rPr>
          <w:rFonts w:ascii="Andalus" w:hAnsi="Andalus" w:cs="Andalus"/>
          <w:sz w:val="36"/>
          <w:szCs w:val="36"/>
          <w:rtl/>
          <w:lang w:bidi="ar-DZ"/>
        </w:rPr>
        <w:t>و الزملاء.</w:t>
      </w:r>
    </w:p>
    <w:p w:rsidR="00D26388" w:rsidRDefault="00D26388" w:rsidP="00D26388">
      <w:pPr>
        <w:bidi/>
        <w:ind w:firstLine="567"/>
        <w:jc w:val="center"/>
        <w:rPr>
          <w:rFonts w:ascii="Andalus" w:hAnsi="Andalus" w:cs="Andalus"/>
          <w:sz w:val="32"/>
          <w:szCs w:val="32"/>
          <w:rtl/>
          <w:lang w:bidi="ar-DZ"/>
        </w:rPr>
      </w:pPr>
    </w:p>
    <w:p w:rsidR="00D26388" w:rsidRPr="00633F8E" w:rsidRDefault="00D26388" w:rsidP="00D26388">
      <w:pPr>
        <w:bidi/>
        <w:jc w:val="center"/>
        <w:rPr>
          <w:rFonts w:ascii="Andalus" w:hAnsi="Andalus" w:cs="Andalus"/>
          <w:sz w:val="32"/>
          <w:szCs w:val="32"/>
          <w:rtl/>
          <w:lang w:bidi="ar-DZ"/>
        </w:rPr>
      </w:pPr>
    </w:p>
    <w:p w:rsidR="00D26388" w:rsidRPr="00ED4DCC" w:rsidRDefault="00D26388" w:rsidP="00D26388">
      <w:pPr>
        <w:bidi/>
        <w:jc w:val="center"/>
        <w:rPr>
          <w:rFonts w:ascii="Andalus" w:hAnsi="Andalus" w:cs="Andalus"/>
          <w:b/>
          <w:bCs/>
          <w:sz w:val="36"/>
          <w:szCs w:val="36"/>
          <w:rtl/>
          <w:lang w:bidi="ar-DZ"/>
        </w:rPr>
      </w:pPr>
      <w:r w:rsidRPr="00ED4DCC">
        <w:rPr>
          <w:rFonts w:ascii="Andalus" w:hAnsi="Andalus" w:cs="Andalus"/>
          <w:sz w:val="36"/>
          <w:szCs w:val="36"/>
          <w:rtl/>
          <w:lang w:bidi="ar-DZ"/>
        </w:rPr>
        <w:t>_</w:t>
      </w:r>
      <w:r w:rsidRPr="00ED4DCC">
        <w:rPr>
          <w:rFonts w:ascii="Andalus" w:hAnsi="Andalus" w:cs="Andalus"/>
          <w:b/>
          <w:bCs/>
          <w:sz w:val="36"/>
          <w:szCs w:val="36"/>
          <w:rtl/>
          <w:lang w:bidi="ar-DZ"/>
        </w:rPr>
        <w:t xml:space="preserve"> بسامي أسماء                                                 _ مالكي محمد </w:t>
      </w:r>
      <w:proofErr w:type="spellStart"/>
      <w:r w:rsidRPr="00ED4DCC">
        <w:rPr>
          <w:rFonts w:ascii="Andalus" w:hAnsi="Andalus" w:cs="Andalus"/>
          <w:b/>
          <w:bCs/>
          <w:sz w:val="36"/>
          <w:szCs w:val="36"/>
          <w:rtl/>
          <w:lang w:bidi="ar-DZ"/>
        </w:rPr>
        <w:t>نجيم</w:t>
      </w:r>
      <w:proofErr w:type="spellEnd"/>
    </w:p>
    <w:p w:rsidR="00D26388" w:rsidRPr="00633F8E" w:rsidRDefault="00D26388" w:rsidP="00D26388">
      <w:pPr>
        <w:bidi/>
        <w:jc w:val="center"/>
        <w:rPr>
          <w:rFonts w:ascii="Andalus" w:hAnsi="Andalus" w:cs="Andalus"/>
          <w:b/>
          <w:bCs/>
          <w:sz w:val="32"/>
          <w:szCs w:val="32"/>
          <w:rtl/>
          <w:lang w:bidi="ar-DZ"/>
        </w:rPr>
      </w:pPr>
    </w:p>
    <w:p w:rsidR="00D26388" w:rsidRPr="007545C2" w:rsidRDefault="00D26388" w:rsidP="00D26388">
      <w:pPr>
        <w:bidi/>
        <w:jc w:val="center"/>
        <w:rPr>
          <w:rFonts w:cs="Simplified Arabic"/>
          <w:sz w:val="32"/>
          <w:szCs w:val="32"/>
          <w:rtl/>
          <w:lang w:bidi="ar-DZ"/>
        </w:rPr>
      </w:pPr>
    </w:p>
    <w:p w:rsidR="00D26388" w:rsidRDefault="00D26388" w:rsidP="00D26388">
      <w:pPr>
        <w:bidi/>
        <w:jc w:val="center"/>
        <w:rPr>
          <w:rFonts w:cs="Simplified Arabic" w:hint="cs"/>
          <w:sz w:val="36"/>
          <w:szCs w:val="36"/>
          <w:rtl/>
          <w:lang w:bidi="ar-DZ"/>
        </w:rPr>
      </w:pPr>
    </w:p>
    <w:p w:rsidR="00AC07EF" w:rsidRDefault="00AC07EF" w:rsidP="00AC07EF">
      <w:pPr>
        <w:bidi/>
        <w:jc w:val="center"/>
        <w:rPr>
          <w:rFonts w:cs="Simplified Arabic" w:hint="cs"/>
          <w:sz w:val="36"/>
          <w:szCs w:val="36"/>
          <w:rtl/>
          <w:lang w:bidi="ar-DZ"/>
        </w:rPr>
      </w:pPr>
    </w:p>
    <w:p w:rsidR="00AC07EF" w:rsidRDefault="00AC07EF" w:rsidP="00AC07EF">
      <w:pPr>
        <w:bidi/>
        <w:jc w:val="center"/>
        <w:rPr>
          <w:rFonts w:cs="Simplified Arabic" w:hint="cs"/>
          <w:sz w:val="36"/>
          <w:szCs w:val="36"/>
          <w:rtl/>
          <w:lang w:bidi="ar-DZ"/>
        </w:rPr>
      </w:pPr>
    </w:p>
    <w:p w:rsidR="00AC07EF" w:rsidRDefault="00AC07EF" w:rsidP="00AC07EF">
      <w:pPr>
        <w:bidi/>
        <w:jc w:val="center"/>
        <w:rPr>
          <w:rFonts w:cs="Simplified Arabic"/>
          <w:sz w:val="36"/>
          <w:szCs w:val="36"/>
          <w:rtl/>
          <w:lang w:bidi="ar-DZ"/>
        </w:rPr>
      </w:pPr>
    </w:p>
    <w:p w:rsidR="002428EB" w:rsidRDefault="002428EB" w:rsidP="00D26388">
      <w:pPr>
        <w:bidi/>
        <w:spacing w:line="276" w:lineRule="auto"/>
        <w:ind w:firstLine="708"/>
        <w:jc w:val="center"/>
        <w:rPr>
          <w:rFonts w:cs="Simplified Arabic"/>
          <w:sz w:val="32"/>
          <w:szCs w:val="32"/>
          <w:rtl/>
          <w:lang w:val="en-US" w:bidi="ar-DZ"/>
        </w:rPr>
      </w:pPr>
    </w:p>
    <w:p w:rsidR="00D26388" w:rsidRPr="002427A4" w:rsidRDefault="00D26388" w:rsidP="00D26388">
      <w:pPr>
        <w:bidi/>
        <w:jc w:val="center"/>
        <w:rPr>
          <w:rFonts w:ascii="Andalus" w:hAnsi="Andalus" w:cs="Andalus"/>
          <w:color w:val="000000" w:themeColor="text1"/>
          <w:sz w:val="48"/>
          <w:szCs w:val="48"/>
          <w:rtl/>
          <w:lang w:bidi="ar-DZ"/>
        </w:rPr>
      </w:pPr>
      <w:proofErr w:type="gramStart"/>
      <w:r w:rsidRPr="00BF6CF7">
        <w:rPr>
          <w:rFonts w:ascii="Andalus" w:hAnsi="Andalus" w:cs="Andalus" w:hint="cs"/>
          <w:b/>
          <w:bCs/>
          <w:color w:val="000000" w:themeColor="text1"/>
          <w:sz w:val="52"/>
          <w:szCs w:val="52"/>
          <w:rtl/>
          <w:lang w:bidi="ar-DZ"/>
        </w:rPr>
        <w:t>الإهـــداء</w:t>
      </w:r>
      <w:proofErr w:type="gramEnd"/>
    </w:p>
    <w:p w:rsidR="00D26388" w:rsidRDefault="00D26388" w:rsidP="00D26388">
      <w:pPr>
        <w:bidi/>
        <w:jc w:val="center"/>
        <w:rPr>
          <w:rFonts w:ascii="Andalus" w:hAnsi="Andalus" w:cs="Andalus"/>
          <w:color w:val="000000" w:themeColor="text1"/>
          <w:sz w:val="48"/>
          <w:szCs w:val="48"/>
          <w:rtl/>
          <w:lang w:bidi="ar-DZ"/>
        </w:rPr>
      </w:pPr>
      <w:r w:rsidRPr="008D4435">
        <w:rPr>
          <w:rFonts w:ascii="Andalus" w:hAnsi="Andalus" w:cs="Andalus" w:hint="cs"/>
          <w:color w:val="000000" w:themeColor="text1"/>
          <w:sz w:val="48"/>
          <w:szCs w:val="48"/>
          <w:rtl/>
          <w:lang w:bidi="ar-DZ"/>
        </w:rPr>
        <w:t xml:space="preserve">إلى والديّ </w:t>
      </w:r>
      <w:proofErr w:type="gramStart"/>
      <w:r w:rsidRPr="008D4435">
        <w:rPr>
          <w:rFonts w:ascii="Andalus" w:hAnsi="Andalus" w:cs="Andalus" w:hint="cs"/>
          <w:color w:val="000000" w:themeColor="text1"/>
          <w:sz w:val="48"/>
          <w:szCs w:val="48"/>
          <w:rtl/>
          <w:lang w:bidi="ar-DZ"/>
        </w:rPr>
        <w:t>العزيزين .</w:t>
      </w:r>
      <w:proofErr w:type="gramEnd"/>
      <w:r w:rsidRPr="008D4435">
        <w:rPr>
          <w:rFonts w:ascii="Andalus" w:hAnsi="Andalus" w:cs="Andalus" w:hint="cs"/>
          <w:color w:val="000000" w:themeColor="text1"/>
          <w:sz w:val="48"/>
          <w:szCs w:val="48"/>
          <w:rtl/>
          <w:lang w:bidi="ar-DZ"/>
        </w:rPr>
        <w:t xml:space="preserve">.. برّا </w:t>
      </w:r>
      <w:proofErr w:type="spellStart"/>
      <w:r w:rsidRPr="008D4435">
        <w:rPr>
          <w:rFonts w:ascii="Andalus" w:hAnsi="Andalus" w:cs="Andalus" w:hint="cs"/>
          <w:color w:val="000000" w:themeColor="text1"/>
          <w:sz w:val="48"/>
          <w:szCs w:val="48"/>
          <w:rtl/>
          <w:lang w:bidi="ar-DZ"/>
        </w:rPr>
        <w:t>بهما</w:t>
      </w:r>
      <w:proofErr w:type="spellEnd"/>
      <w:r w:rsidRPr="008D4435">
        <w:rPr>
          <w:rFonts w:ascii="Andalus" w:hAnsi="Andalus" w:cs="Andalus" w:hint="cs"/>
          <w:color w:val="000000" w:themeColor="text1"/>
          <w:sz w:val="48"/>
          <w:szCs w:val="48"/>
          <w:rtl/>
          <w:lang w:bidi="ar-DZ"/>
        </w:rPr>
        <w:t xml:space="preserve"> و ولاءً لهما، فلهما مني ،</w:t>
      </w:r>
    </w:p>
    <w:p w:rsidR="00D26388" w:rsidRPr="008D4435" w:rsidRDefault="00D26388" w:rsidP="00D26388">
      <w:pPr>
        <w:bidi/>
        <w:jc w:val="center"/>
        <w:rPr>
          <w:rFonts w:ascii="Andalus" w:hAnsi="Andalus" w:cs="Andalus"/>
          <w:color w:val="000000" w:themeColor="text1"/>
          <w:sz w:val="48"/>
          <w:szCs w:val="48"/>
          <w:rtl/>
          <w:lang w:bidi="ar-DZ"/>
        </w:rPr>
      </w:pPr>
      <w:r w:rsidRPr="008D4435">
        <w:rPr>
          <w:rFonts w:ascii="Andalus" w:hAnsi="Andalus" w:cs="Andalus" w:hint="cs"/>
          <w:color w:val="000000" w:themeColor="text1"/>
          <w:sz w:val="48"/>
          <w:szCs w:val="48"/>
          <w:rtl/>
          <w:lang w:bidi="ar-DZ"/>
        </w:rPr>
        <w:t xml:space="preserve"> </w:t>
      </w:r>
      <w:proofErr w:type="gramStart"/>
      <w:r w:rsidRPr="008D4435">
        <w:rPr>
          <w:rFonts w:ascii="Andalus" w:hAnsi="Andalus" w:cs="Andalus" w:hint="cs"/>
          <w:color w:val="000000" w:themeColor="text1"/>
          <w:sz w:val="48"/>
          <w:szCs w:val="48"/>
          <w:rtl/>
          <w:lang w:bidi="ar-DZ"/>
        </w:rPr>
        <w:t>دعاء</w:t>
      </w:r>
      <w:proofErr w:type="gramEnd"/>
      <w:r w:rsidRPr="008D4435">
        <w:rPr>
          <w:rFonts w:ascii="Andalus" w:hAnsi="Andalus" w:cs="Andalus" w:hint="cs"/>
          <w:color w:val="000000" w:themeColor="text1"/>
          <w:sz w:val="48"/>
          <w:szCs w:val="48"/>
          <w:rtl/>
          <w:lang w:bidi="ar-DZ"/>
        </w:rPr>
        <w:t xml:space="preserve"> أن </w:t>
      </w:r>
    </w:p>
    <w:p w:rsidR="00D26388" w:rsidRPr="008D4435" w:rsidRDefault="00D26388" w:rsidP="00D26388">
      <w:pPr>
        <w:bidi/>
        <w:jc w:val="center"/>
        <w:rPr>
          <w:rFonts w:ascii="Andalus" w:hAnsi="Andalus" w:cs="Andalus"/>
          <w:color w:val="000000" w:themeColor="text1"/>
          <w:sz w:val="48"/>
          <w:szCs w:val="48"/>
          <w:rtl/>
          <w:lang w:bidi="ar-DZ"/>
        </w:rPr>
      </w:pPr>
      <w:r w:rsidRPr="008D4435">
        <w:rPr>
          <w:rFonts w:ascii="Andalus" w:hAnsi="Andalus" w:cs="Andalus"/>
          <w:color w:val="000000" w:themeColor="text1"/>
          <w:sz w:val="48"/>
          <w:szCs w:val="48"/>
          <w:lang w:bidi="ar-DZ"/>
        </w:rPr>
        <w:t>*</w:t>
      </w:r>
      <w:r w:rsidRPr="008D4435">
        <w:rPr>
          <w:rFonts w:ascii="Andalus" w:hAnsi="Andalus" w:cs="Andalus" w:hint="cs"/>
          <w:color w:val="000000" w:themeColor="text1"/>
          <w:sz w:val="48"/>
          <w:szCs w:val="48"/>
          <w:rtl/>
          <w:lang w:bidi="ar-DZ"/>
        </w:rPr>
        <w:t xml:space="preserve">ربي </w:t>
      </w:r>
      <w:proofErr w:type="spellStart"/>
      <w:r w:rsidRPr="008D4435">
        <w:rPr>
          <w:rFonts w:ascii="Andalus" w:hAnsi="Andalus" w:cs="Andalus" w:hint="cs"/>
          <w:color w:val="000000" w:themeColor="text1"/>
          <w:sz w:val="48"/>
          <w:szCs w:val="48"/>
          <w:rtl/>
          <w:lang w:bidi="ar-DZ"/>
        </w:rPr>
        <w:t>إرحمهما</w:t>
      </w:r>
      <w:proofErr w:type="spellEnd"/>
      <w:r w:rsidRPr="008D4435">
        <w:rPr>
          <w:rFonts w:ascii="Andalus" w:hAnsi="Andalus" w:cs="Andalus" w:hint="cs"/>
          <w:color w:val="000000" w:themeColor="text1"/>
          <w:sz w:val="48"/>
          <w:szCs w:val="48"/>
          <w:rtl/>
          <w:lang w:bidi="ar-DZ"/>
        </w:rPr>
        <w:t xml:space="preserve"> كما ربِّياني صغيرا</w:t>
      </w:r>
      <w:r w:rsidRPr="008D4435">
        <w:rPr>
          <w:rFonts w:ascii="Andalus" w:hAnsi="Andalus" w:cs="Andalus"/>
          <w:color w:val="000000" w:themeColor="text1"/>
          <w:sz w:val="48"/>
          <w:szCs w:val="48"/>
          <w:lang w:bidi="ar-DZ"/>
        </w:rPr>
        <w:t>*</w:t>
      </w:r>
      <w:r w:rsidRPr="008D4435">
        <w:rPr>
          <w:rFonts w:ascii="Andalus" w:hAnsi="Andalus" w:cs="Andalus" w:hint="cs"/>
          <w:color w:val="000000" w:themeColor="text1"/>
          <w:sz w:val="48"/>
          <w:szCs w:val="48"/>
          <w:rtl/>
          <w:lang w:bidi="ar-DZ"/>
        </w:rPr>
        <w:t xml:space="preserve">    </w:t>
      </w:r>
    </w:p>
    <w:p w:rsidR="00D26388" w:rsidRPr="008D4435" w:rsidRDefault="00D26388" w:rsidP="00D26388">
      <w:pPr>
        <w:bidi/>
        <w:jc w:val="center"/>
        <w:rPr>
          <w:rFonts w:ascii="Andalus" w:hAnsi="Andalus" w:cs="Andalus"/>
          <w:color w:val="000000" w:themeColor="text1"/>
          <w:sz w:val="48"/>
          <w:szCs w:val="48"/>
          <w:rtl/>
          <w:lang w:bidi="ar-DZ"/>
        </w:rPr>
      </w:pPr>
      <w:r w:rsidRPr="008D4435">
        <w:rPr>
          <w:rFonts w:ascii="Andalus" w:hAnsi="Andalus" w:cs="Andalus" w:hint="cs"/>
          <w:color w:val="000000" w:themeColor="text1"/>
          <w:sz w:val="48"/>
          <w:szCs w:val="48"/>
          <w:rtl/>
          <w:lang w:bidi="ar-DZ"/>
        </w:rPr>
        <w:t>إلى جميع أفراد عائلتي ,</w:t>
      </w:r>
      <w:r>
        <w:rPr>
          <w:rFonts w:ascii="Andalus" w:hAnsi="Andalus" w:cs="Andalus" w:hint="cs"/>
          <w:color w:val="000000" w:themeColor="text1"/>
          <w:sz w:val="48"/>
          <w:szCs w:val="48"/>
          <w:rtl/>
          <w:lang w:bidi="ar-DZ"/>
        </w:rPr>
        <w:t>فخرا و اعتزازا</w:t>
      </w:r>
      <w:r w:rsidRPr="008D4435">
        <w:rPr>
          <w:rFonts w:ascii="Andalus" w:hAnsi="Andalus" w:cs="Andalus" w:hint="cs"/>
          <w:color w:val="000000" w:themeColor="text1"/>
          <w:sz w:val="48"/>
          <w:szCs w:val="48"/>
          <w:rtl/>
          <w:lang w:bidi="ar-DZ"/>
        </w:rPr>
        <w:t>,</w:t>
      </w:r>
    </w:p>
    <w:p w:rsidR="00D26388" w:rsidRDefault="00D26388" w:rsidP="00D26388">
      <w:pPr>
        <w:bidi/>
        <w:jc w:val="center"/>
        <w:rPr>
          <w:rFonts w:ascii="Andalus" w:hAnsi="Andalus" w:cs="Andalus"/>
          <w:color w:val="000000" w:themeColor="text1"/>
          <w:sz w:val="48"/>
          <w:szCs w:val="48"/>
          <w:rtl/>
          <w:lang w:bidi="ar-DZ"/>
        </w:rPr>
      </w:pPr>
      <w:r w:rsidRPr="008D4435">
        <w:rPr>
          <w:rFonts w:ascii="Andalus" w:hAnsi="Andalus" w:cs="Andalus" w:hint="cs"/>
          <w:color w:val="000000" w:themeColor="text1"/>
          <w:sz w:val="48"/>
          <w:szCs w:val="48"/>
          <w:rtl/>
          <w:lang w:bidi="ar-DZ"/>
        </w:rPr>
        <w:t xml:space="preserve">إلى </w:t>
      </w:r>
      <w:r>
        <w:rPr>
          <w:rFonts w:ascii="Andalus" w:hAnsi="Andalus" w:cs="Andalus" w:hint="cs"/>
          <w:color w:val="000000" w:themeColor="text1"/>
          <w:sz w:val="48"/>
          <w:szCs w:val="48"/>
          <w:rtl/>
          <w:lang w:bidi="ar-DZ"/>
        </w:rPr>
        <w:t xml:space="preserve">كل أساتذتي الذين استفدت من علمهم ومن نعم أخلاقهم </w:t>
      </w:r>
    </w:p>
    <w:p w:rsidR="00D26388" w:rsidRPr="008D4435" w:rsidRDefault="00D26388" w:rsidP="00D26388">
      <w:pPr>
        <w:bidi/>
        <w:jc w:val="center"/>
        <w:rPr>
          <w:rFonts w:ascii="Andalus" w:hAnsi="Andalus" w:cs="Andalus"/>
          <w:color w:val="000000" w:themeColor="text1"/>
          <w:sz w:val="48"/>
          <w:szCs w:val="48"/>
          <w:rtl/>
          <w:lang w:bidi="ar-DZ"/>
        </w:rPr>
      </w:pPr>
      <w:r w:rsidRPr="008D4435">
        <w:rPr>
          <w:rFonts w:ascii="Andalus" w:hAnsi="Andalus" w:cs="Andalus" w:hint="cs"/>
          <w:color w:val="000000" w:themeColor="text1"/>
          <w:sz w:val="48"/>
          <w:szCs w:val="48"/>
          <w:rtl/>
          <w:lang w:bidi="ar-DZ"/>
        </w:rPr>
        <w:t xml:space="preserve">إلى </w:t>
      </w:r>
      <w:r>
        <w:rPr>
          <w:rFonts w:ascii="Andalus" w:hAnsi="Andalus" w:cs="Andalus" w:hint="cs"/>
          <w:color w:val="000000" w:themeColor="text1"/>
          <w:sz w:val="48"/>
          <w:szCs w:val="48"/>
          <w:rtl/>
          <w:lang w:bidi="ar-DZ"/>
        </w:rPr>
        <w:t xml:space="preserve">كل زملائي و </w:t>
      </w:r>
      <w:proofErr w:type="spellStart"/>
      <w:r>
        <w:rPr>
          <w:rFonts w:ascii="Andalus" w:hAnsi="Andalus" w:cs="Andalus" w:hint="cs"/>
          <w:color w:val="000000" w:themeColor="text1"/>
          <w:sz w:val="48"/>
          <w:szCs w:val="48"/>
          <w:rtl/>
          <w:lang w:bidi="ar-DZ"/>
        </w:rPr>
        <w:t>الى</w:t>
      </w:r>
      <w:proofErr w:type="spellEnd"/>
      <w:r>
        <w:rPr>
          <w:rFonts w:ascii="Andalus" w:hAnsi="Andalus" w:cs="Andalus" w:hint="cs"/>
          <w:color w:val="000000" w:themeColor="text1"/>
          <w:sz w:val="48"/>
          <w:szCs w:val="48"/>
          <w:rtl/>
          <w:lang w:bidi="ar-DZ"/>
        </w:rPr>
        <w:t xml:space="preserve"> أعز الناس على قلبي الذين ساندوني لإتمام هذا العمل</w:t>
      </w:r>
    </w:p>
    <w:p w:rsidR="00D26388" w:rsidRPr="008D4435" w:rsidRDefault="00D26388" w:rsidP="00D26388">
      <w:pPr>
        <w:bidi/>
        <w:jc w:val="center"/>
        <w:rPr>
          <w:rFonts w:ascii="Andalus" w:hAnsi="Andalus" w:cs="Andalus"/>
          <w:color w:val="000000" w:themeColor="text1"/>
          <w:sz w:val="48"/>
          <w:szCs w:val="48"/>
          <w:rtl/>
          <w:lang w:bidi="ar-DZ"/>
        </w:rPr>
      </w:pPr>
      <w:r w:rsidRPr="008D4435">
        <w:rPr>
          <w:rFonts w:ascii="Andalus" w:hAnsi="Andalus" w:cs="Andalus" w:hint="cs"/>
          <w:color w:val="000000" w:themeColor="text1"/>
          <w:sz w:val="48"/>
          <w:szCs w:val="48"/>
          <w:rtl/>
          <w:lang w:bidi="ar-DZ"/>
        </w:rPr>
        <w:t xml:space="preserve">إلى كل من ساعدني و يسر لي فرص العلم و التحصيل لتحقيق حلم ظل دوما في </w:t>
      </w:r>
      <w:proofErr w:type="gramStart"/>
      <w:r w:rsidRPr="008D4435">
        <w:rPr>
          <w:rFonts w:ascii="Andalus" w:hAnsi="Andalus" w:cs="Andalus" w:hint="cs"/>
          <w:color w:val="000000" w:themeColor="text1"/>
          <w:sz w:val="48"/>
          <w:szCs w:val="48"/>
          <w:rtl/>
          <w:lang w:bidi="ar-DZ"/>
        </w:rPr>
        <w:t>الخيال ،</w:t>
      </w:r>
      <w:proofErr w:type="gramEnd"/>
      <w:r w:rsidRPr="008D4435">
        <w:rPr>
          <w:rFonts w:ascii="Andalus" w:hAnsi="Andalus" w:cs="Andalus" w:hint="cs"/>
          <w:color w:val="000000" w:themeColor="text1"/>
          <w:sz w:val="48"/>
          <w:szCs w:val="48"/>
          <w:rtl/>
          <w:lang w:bidi="ar-DZ"/>
        </w:rPr>
        <w:t xml:space="preserve"> و إلى كل من شجعني لإتمام باكورة عملي</w:t>
      </w:r>
    </w:p>
    <w:p w:rsidR="00D26388" w:rsidRPr="008D4435" w:rsidRDefault="00D26388" w:rsidP="00D26388">
      <w:pPr>
        <w:bidi/>
        <w:jc w:val="center"/>
        <w:rPr>
          <w:rFonts w:ascii="Andalus" w:hAnsi="Andalus" w:cs="Andalus"/>
          <w:color w:val="000000" w:themeColor="text1"/>
          <w:sz w:val="48"/>
          <w:szCs w:val="48"/>
          <w:rtl/>
          <w:lang w:bidi="ar-DZ"/>
        </w:rPr>
      </w:pPr>
      <w:r w:rsidRPr="008D4435">
        <w:rPr>
          <w:rFonts w:ascii="Andalus" w:hAnsi="Andalus" w:cs="Andalus" w:hint="cs"/>
          <w:color w:val="000000" w:themeColor="text1"/>
          <w:sz w:val="48"/>
          <w:szCs w:val="48"/>
          <w:rtl/>
          <w:lang w:bidi="ar-DZ"/>
        </w:rPr>
        <w:t xml:space="preserve">إلى كل مسلم غيور على </w:t>
      </w:r>
      <w:proofErr w:type="gramStart"/>
      <w:r w:rsidRPr="008D4435">
        <w:rPr>
          <w:rFonts w:ascii="Andalus" w:hAnsi="Andalus" w:cs="Andalus" w:hint="cs"/>
          <w:color w:val="000000" w:themeColor="text1"/>
          <w:sz w:val="48"/>
          <w:szCs w:val="48"/>
          <w:rtl/>
          <w:lang w:bidi="ar-DZ"/>
        </w:rPr>
        <w:t>دينه ،</w:t>
      </w:r>
      <w:proofErr w:type="gramEnd"/>
      <w:r w:rsidRPr="008D4435">
        <w:rPr>
          <w:rFonts w:ascii="Andalus" w:hAnsi="Andalus" w:cs="Andalus" w:hint="cs"/>
          <w:color w:val="000000" w:themeColor="text1"/>
          <w:sz w:val="48"/>
          <w:szCs w:val="48"/>
          <w:rtl/>
          <w:lang w:bidi="ar-DZ"/>
        </w:rPr>
        <w:t xml:space="preserve"> راضيا بالله رباّ ، وبالإسلام ديناًّ ، وبمحمد نبياًّ و رسولاًّ و قدوة ، و بالقرآن نبراســا و دليلا </w:t>
      </w:r>
    </w:p>
    <w:p w:rsidR="00D26388" w:rsidRPr="00144FEB" w:rsidRDefault="00D26388" w:rsidP="00D26388">
      <w:pPr>
        <w:bidi/>
        <w:rPr>
          <w:rFonts w:ascii="Andalus" w:hAnsi="Andalus" w:cs="Andalus"/>
          <w:color w:val="000000" w:themeColor="text1"/>
          <w:sz w:val="48"/>
          <w:szCs w:val="48"/>
          <w:rtl/>
          <w:lang w:bidi="ar-DZ"/>
        </w:rPr>
      </w:pPr>
      <w:proofErr w:type="gramStart"/>
      <w:r>
        <w:rPr>
          <w:rFonts w:ascii="Andalus" w:hAnsi="Andalus" w:cs="Andalus" w:hint="cs"/>
          <w:color w:val="000000" w:themeColor="text1"/>
          <w:sz w:val="48"/>
          <w:szCs w:val="48"/>
          <w:rtl/>
          <w:lang w:bidi="ar-DZ"/>
        </w:rPr>
        <w:t>أسمــــــــاء</w:t>
      </w:r>
      <w:proofErr w:type="gramEnd"/>
      <w:r>
        <w:rPr>
          <w:rFonts w:ascii="Andalus" w:hAnsi="Andalus" w:cs="Andalus" w:hint="cs"/>
          <w:color w:val="000000" w:themeColor="text1"/>
          <w:sz w:val="48"/>
          <w:szCs w:val="48"/>
          <w:rtl/>
          <w:lang w:bidi="ar-DZ"/>
        </w:rPr>
        <w:t xml:space="preserve"> </w:t>
      </w:r>
    </w:p>
    <w:p w:rsidR="00D26388" w:rsidRDefault="00D26388" w:rsidP="00D26388">
      <w:pPr>
        <w:bidi/>
        <w:rPr>
          <w:b/>
          <w:bCs/>
          <w:sz w:val="40"/>
          <w:szCs w:val="40"/>
          <w:rtl/>
          <w:lang w:bidi="ar-DZ"/>
        </w:rPr>
      </w:pPr>
    </w:p>
    <w:p w:rsidR="00D26388" w:rsidRDefault="00D26388" w:rsidP="00D26388">
      <w:pPr>
        <w:bidi/>
        <w:rPr>
          <w:b/>
          <w:bCs/>
          <w:sz w:val="40"/>
          <w:szCs w:val="40"/>
          <w:rtl/>
          <w:lang w:bidi="ar-DZ"/>
        </w:rPr>
      </w:pPr>
    </w:p>
    <w:p w:rsidR="00D26388" w:rsidRDefault="00D26388" w:rsidP="00D26388">
      <w:pPr>
        <w:bidi/>
        <w:rPr>
          <w:b/>
          <w:bCs/>
          <w:sz w:val="40"/>
          <w:szCs w:val="40"/>
          <w:rtl/>
          <w:lang w:bidi="ar-DZ"/>
        </w:rPr>
      </w:pPr>
    </w:p>
    <w:p w:rsidR="00D26388" w:rsidRDefault="00D26388" w:rsidP="00D26388">
      <w:pPr>
        <w:bidi/>
        <w:rPr>
          <w:b/>
          <w:bCs/>
          <w:sz w:val="40"/>
          <w:szCs w:val="40"/>
          <w:rtl/>
          <w:lang w:bidi="ar-DZ"/>
        </w:rPr>
      </w:pPr>
    </w:p>
    <w:p w:rsidR="00D26388" w:rsidRDefault="00D26388" w:rsidP="00D26388">
      <w:pPr>
        <w:bidi/>
        <w:rPr>
          <w:b/>
          <w:bCs/>
          <w:sz w:val="40"/>
          <w:szCs w:val="40"/>
          <w:rtl/>
          <w:lang w:bidi="ar-DZ"/>
        </w:rPr>
      </w:pPr>
    </w:p>
    <w:p w:rsidR="00AC07EF" w:rsidRDefault="00AC07EF" w:rsidP="00D26388">
      <w:pPr>
        <w:tabs>
          <w:tab w:val="left" w:pos="2892"/>
        </w:tabs>
        <w:bidi/>
        <w:jc w:val="center"/>
        <w:rPr>
          <w:rFonts w:ascii="Andalus" w:hAnsi="Andalus" w:cs="Andalus" w:hint="cs"/>
          <w:b/>
          <w:bCs/>
          <w:color w:val="000000" w:themeColor="text1"/>
          <w:sz w:val="72"/>
          <w:szCs w:val="72"/>
          <w:rtl/>
          <w:lang w:bidi="ar-DZ"/>
        </w:rPr>
      </w:pPr>
    </w:p>
    <w:p w:rsidR="00AC07EF" w:rsidRDefault="00AC07EF" w:rsidP="00AC07EF">
      <w:pPr>
        <w:tabs>
          <w:tab w:val="left" w:pos="2892"/>
        </w:tabs>
        <w:bidi/>
        <w:jc w:val="center"/>
        <w:rPr>
          <w:rFonts w:ascii="Andalus" w:hAnsi="Andalus" w:cs="Andalus" w:hint="cs"/>
          <w:b/>
          <w:bCs/>
          <w:color w:val="000000" w:themeColor="text1"/>
          <w:sz w:val="72"/>
          <w:szCs w:val="72"/>
          <w:rtl/>
          <w:lang w:bidi="ar-DZ"/>
        </w:rPr>
      </w:pPr>
    </w:p>
    <w:p w:rsidR="00D26388" w:rsidRDefault="00D26388" w:rsidP="00AC07EF">
      <w:pPr>
        <w:tabs>
          <w:tab w:val="left" w:pos="2892"/>
        </w:tabs>
        <w:bidi/>
        <w:jc w:val="center"/>
        <w:rPr>
          <w:rFonts w:ascii="Andalus" w:hAnsi="Andalus" w:cs="Andalus"/>
          <w:b/>
          <w:bCs/>
          <w:color w:val="000000" w:themeColor="text1"/>
          <w:sz w:val="72"/>
          <w:szCs w:val="72"/>
          <w:rtl/>
          <w:lang w:bidi="ar-DZ"/>
        </w:rPr>
      </w:pPr>
      <w:proofErr w:type="gramStart"/>
      <w:r w:rsidRPr="001750D8">
        <w:rPr>
          <w:rFonts w:ascii="Andalus" w:hAnsi="Andalus" w:cs="Andalus" w:hint="cs"/>
          <w:b/>
          <w:bCs/>
          <w:color w:val="000000" w:themeColor="text1"/>
          <w:sz w:val="72"/>
          <w:szCs w:val="72"/>
          <w:rtl/>
          <w:lang w:bidi="ar-DZ"/>
        </w:rPr>
        <w:t>الإهــــداء</w:t>
      </w:r>
      <w:proofErr w:type="gramEnd"/>
    </w:p>
    <w:p w:rsidR="00D26388" w:rsidRDefault="00D26388" w:rsidP="00D26388">
      <w:pPr>
        <w:tabs>
          <w:tab w:val="left" w:pos="2892"/>
        </w:tabs>
        <w:bidi/>
        <w:jc w:val="center"/>
        <w:rPr>
          <w:rFonts w:ascii="Andalus" w:hAnsi="Andalus" w:cs="Andalus"/>
          <w:color w:val="000000" w:themeColor="text1"/>
          <w:sz w:val="48"/>
          <w:szCs w:val="48"/>
          <w:rtl/>
          <w:lang w:bidi="ar-DZ"/>
        </w:rPr>
      </w:pPr>
      <w:r w:rsidRPr="001750D8">
        <w:rPr>
          <w:rFonts w:ascii="Andalus" w:hAnsi="Andalus" w:cs="Andalus"/>
          <w:color w:val="000000" w:themeColor="text1"/>
          <w:sz w:val="48"/>
          <w:szCs w:val="48"/>
          <w:rtl/>
          <w:lang w:bidi="ar-DZ"/>
        </w:rPr>
        <w:t>أهدي</w:t>
      </w:r>
      <w:r>
        <w:rPr>
          <w:rFonts w:ascii="Andalus" w:hAnsi="Andalus" w:cs="Andalus" w:hint="cs"/>
          <w:color w:val="000000" w:themeColor="text1"/>
          <w:sz w:val="48"/>
          <w:szCs w:val="48"/>
          <w:rtl/>
          <w:lang w:bidi="ar-DZ"/>
        </w:rPr>
        <w:t xml:space="preserve"> عملي إلى </w:t>
      </w:r>
      <w:proofErr w:type="spellStart"/>
      <w:r>
        <w:rPr>
          <w:rFonts w:ascii="Andalus" w:hAnsi="Andalus" w:cs="Andalus" w:hint="cs"/>
          <w:color w:val="000000" w:themeColor="text1"/>
          <w:sz w:val="48"/>
          <w:szCs w:val="48"/>
          <w:rtl/>
          <w:lang w:bidi="ar-DZ"/>
        </w:rPr>
        <w:t>والديا</w:t>
      </w:r>
      <w:proofErr w:type="spellEnd"/>
      <w:r>
        <w:rPr>
          <w:rFonts w:ascii="Andalus" w:hAnsi="Andalus" w:cs="Andalus" w:hint="cs"/>
          <w:color w:val="000000" w:themeColor="text1"/>
          <w:sz w:val="48"/>
          <w:szCs w:val="48"/>
          <w:rtl/>
          <w:lang w:bidi="ar-DZ"/>
        </w:rPr>
        <w:t xml:space="preserve"> العزيزين لقوله تعالى</w:t>
      </w:r>
    </w:p>
    <w:p w:rsidR="00D26388" w:rsidRPr="00144FEB" w:rsidRDefault="00D26388" w:rsidP="00D26388">
      <w:pPr>
        <w:tabs>
          <w:tab w:val="left" w:pos="2892"/>
        </w:tabs>
        <w:bidi/>
        <w:jc w:val="center"/>
        <w:rPr>
          <w:rFonts w:ascii="Andalus" w:hAnsi="Andalus" w:cs="Andalus"/>
          <w:b/>
          <w:bCs/>
          <w:color w:val="000000" w:themeColor="text1"/>
          <w:sz w:val="48"/>
          <w:szCs w:val="48"/>
          <w:rtl/>
          <w:lang w:bidi="ar-DZ"/>
        </w:rPr>
      </w:pPr>
      <w:r w:rsidRPr="00144FEB">
        <w:rPr>
          <w:rFonts w:ascii="Andalus" w:hAnsi="Andalus" w:cs="Andalus" w:hint="cs"/>
          <w:b/>
          <w:bCs/>
          <w:color w:val="000000" w:themeColor="text1"/>
          <w:sz w:val="48"/>
          <w:szCs w:val="48"/>
          <w:rtl/>
          <w:lang w:bidi="ar-DZ"/>
        </w:rPr>
        <w:t xml:space="preserve">" واخفض  لهما جناح الذل من الرحمة و قل ربي </w:t>
      </w:r>
      <w:proofErr w:type="spellStart"/>
      <w:r w:rsidRPr="00144FEB">
        <w:rPr>
          <w:rFonts w:ascii="Andalus" w:hAnsi="Andalus" w:cs="Andalus" w:hint="cs"/>
          <w:b/>
          <w:bCs/>
          <w:color w:val="000000" w:themeColor="text1"/>
          <w:sz w:val="48"/>
          <w:szCs w:val="48"/>
          <w:rtl/>
          <w:lang w:bidi="ar-DZ"/>
        </w:rPr>
        <w:t>إرحمها</w:t>
      </w:r>
      <w:proofErr w:type="spellEnd"/>
      <w:r w:rsidRPr="00144FEB">
        <w:rPr>
          <w:rFonts w:ascii="Andalus" w:hAnsi="Andalus" w:cs="Andalus" w:hint="cs"/>
          <w:b/>
          <w:bCs/>
          <w:color w:val="000000" w:themeColor="text1"/>
          <w:sz w:val="48"/>
          <w:szCs w:val="48"/>
          <w:rtl/>
          <w:lang w:bidi="ar-DZ"/>
        </w:rPr>
        <w:t xml:space="preserve"> كما ربياني صغيرا "</w:t>
      </w:r>
    </w:p>
    <w:p w:rsidR="00D26388" w:rsidRDefault="00D26388" w:rsidP="00D26388">
      <w:pPr>
        <w:tabs>
          <w:tab w:val="left" w:pos="2892"/>
        </w:tabs>
        <w:bidi/>
        <w:jc w:val="center"/>
        <w:rPr>
          <w:rFonts w:ascii="Andalus" w:hAnsi="Andalus" w:cs="Andalus"/>
          <w:color w:val="000000" w:themeColor="text1"/>
          <w:sz w:val="48"/>
          <w:szCs w:val="48"/>
          <w:rtl/>
          <w:lang w:bidi="ar-DZ"/>
        </w:rPr>
      </w:pPr>
      <w:r>
        <w:rPr>
          <w:rFonts w:ascii="Andalus" w:hAnsi="Andalus" w:cs="Andalus" w:hint="cs"/>
          <w:color w:val="000000" w:themeColor="text1"/>
          <w:sz w:val="48"/>
          <w:szCs w:val="48"/>
          <w:rtl/>
          <w:lang w:bidi="ar-DZ"/>
        </w:rPr>
        <w:t xml:space="preserve">أهدي تحياتي إلى كل إخوتي و أخواتي ،و إلى جميع عائلتي </w:t>
      </w:r>
    </w:p>
    <w:p w:rsidR="00D26388" w:rsidRDefault="00D26388" w:rsidP="00D26388">
      <w:pPr>
        <w:tabs>
          <w:tab w:val="left" w:pos="2892"/>
        </w:tabs>
        <w:bidi/>
        <w:jc w:val="center"/>
        <w:rPr>
          <w:rFonts w:ascii="Andalus" w:hAnsi="Andalus" w:cs="Andalus"/>
          <w:color w:val="000000" w:themeColor="text1"/>
          <w:sz w:val="48"/>
          <w:szCs w:val="48"/>
          <w:rtl/>
          <w:lang w:bidi="ar-DZ"/>
        </w:rPr>
      </w:pPr>
      <w:r>
        <w:rPr>
          <w:rFonts w:ascii="Andalus" w:hAnsi="Andalus" w:cs="Andalus" w:hint="cs"/>
          <w:color w:val="000000" w:themeColor="text1"/>
          <w:sz w:val="48"/>
          <w:szCs w:val="48"/>
          <w:rtl/>
          <w:lang w:bidi="ar-DZ"/>
        </w:rPr>
        <w:t>أهدي إلى زميلتي في هذا العمل أسماء بمساعدتي .</w:t>
      </w:r>
    </w:p>
    <w:p w:rsidR="00D26388" w:rsidRDefault="00D26388" w:rsidP="00D26388">
      <w:pPr>
        <w:tabs>
          <w:tab w:val="left" w:pos="2892"/>
        </w:tabs>
        <w:bidi/>
        <w:jc w:val="center"/>
        <w:rPr>
          <w:rFonts w:ascii="Andalus" w:hAnsi="Andalus" w:cs="Andalus"/>
          <w:color w:val="000000" w:themeColor="text1"/>
          <w:sz w:val="48"/>
          <w:szCs w:val="48"/>
          <w:rtl/>
          <w:lang w:bidi="ar-DZ"/>
        </w:rPr>
      </w:pPr>
      <w:r>
        <w:rPr>
          <w:rFonts w:ascii="Andalus" w:hAnsi="Andalus" w:cs="Andalus" w:hint="cs"/>
          <w:color w:val="000000" w:themeColor="text1"/>
          <w:sz w:val="48"/>
          <w:szCs w:val="48"/>
          <w:rtl/>
          <w:lang w:bidi="ar-DZ"/>
        </w:rPr>
        <w:t xml:space="preserve">وإلى أسرتي الثانية كل </w:t>
      </w:r>
      <w:proofErr w:type="spellStart"/>
      <w:r>
        <w:rPr>
          <w:rFonts w:ascii="Andalus" w:hAnsi="Andalus" w:cs="Andalus" w:hint="cs"/>
          <w:color w:val="000000" w:themeColor="text1"/>
          <w:sz w:val="48"/>
          <w:szCs w:val="48"/>
          <w:rtl/>
          <w:lang w:bidi="ar-DZ"/>
        </w:rPr>
        <w:t>مناظلي</w:t>
      </w:r>
      <w:proofErr w:type="spellEnd"/>
      <w:r>
        <w:rPr>
          <w:rFonts w:ascii="Andalus" w:hAnsi="Andalus" w:cs="Andalus" w:hint="cs"/>
          <w:color w:val="000000" w:themeColor="text1"/>
          <w:sz w:val="48"/>
          <w:szCs w:val="48"/>
          <w:rtl/>
          <w:lang w:bidi="ar-DZ"/>
        </w:rPr>
        <w:t xml:space="preserve"> الإتحاد الوطني للطلبة الجزائريين</w:t>
      </w:r>
    </w:p>
    <w:p w:rsidR="00D26388" w:rsidRDefault="00D26388" w:rsidP="00D26388">
      <w:pPr>
        <w:tabs>
          <w:tab w:val="left" w:pos="2892"/>
        </w:tabs>
        <w:bidi/>
        <w:jc w:val="center"/>
        <w:rPr>
          <w:rFonts w:ascii="Andalus" w:hAnsi="Andalus" w:cs="Andalus"/>
          <w:color w:val="000000" w:themeColor="text1"/>
          <w:sz w:val="48"/>
          <w:szCs w:val="48"/>
          <w:rtl/>
          <w:lang w:bidi="ar-DZ"/>
        </w:rPr>
      </w:pPr>
      <w:r>
        <w:rPr>
          <w:rFonts w:ascii="Andalus" w:hAnsi="Andalus" w:cs="Andalus" w:hint="cs"/>
          <w:color w:val="000000" w:themeColor="text1"/>
          <w:sz w:val="48"/>
          <w:szCs w:val="48"/>
          <w:rtl/>
          <w:lang w:bidi="ar-DZ"/>
        </w:rPr>
        <w:t>(</w:t>
      </w:r>
      <w:r>
        <w:rPr>
          <w:rFonts w:ascii="Andalus" w:hAnsi="Andalus" w:cs="Andalus"/>
          <w:color w:val="000000" w:themeColor="text1"/>
          <w:sz w:val="48"/>
          <w:szCs w:val="48"/>
          <w:lang w:bidi="ar-DZ"/>
        </w:rPr>
        <w:t>UNEA</w:t>
      </w:r>
      <w:r>
        <w:rPr>
          <w:rFonts w:ascii="Andalus" w:hAnsi="Andalus" w:cs="Andalus" w:hint="cs"/>
          <w:color w:val="000000" w:themeColor="text1"/>
          <w:sz w:val="48"/>
          <w:szCs w:val="48"/>
          <w:rtl/>
          <w:lang w:bidi="ar-DZ"/>
        </w:rPr>
        <w:t xml:space="preserve"> )</w:t>
      </w:r>
    </w:p>
    <w:p w:rsidR="00D26388" w:rsidRDefault="00D26388" w:rsidP="00D26388">
      <w:pPr>
        <w:tabs>
          <w:tab w:val="left" w:pos="2892"/>
        </w:tabs>
        <w:bidi/>
        <w:jc w:val="center"/>
        <w:rPr>
          <w:rFonts w:ascii="Andalus" w:hAnsi="Andalus" w:cs="Andalus"/>
          <w:color w:val="000000" w:themeColor="text1"/>
          <w:sz w:val="48"/>
          <w:szCs w:val="48"/>
          <w:rtl/>
          <w:lang w:bidi="ar-DZ"/>
        </w:rPr>
      </w:pPr>
      <w:r>
        <w:rPr>
          <w:rFonts w:ascii="Andalus" w:hAnsi="Andalus" w:cs="Andalus" w:hint="cs"/>
          <w:color w:val="000000" w:themeColor="text1"/>
          <w:sz w:val="48"/>
          <w:szCs w:val="48"/>
          <w:rtl/>
          <w:lang w:bidi="ar-DZ"/>
        </w:rPr>
        <w:t xml:space="preserve">اهدي هذا الجهد المتواضع إلى كل من قال لا إله إلا الله و محمد رسول الله سائلا المولى عزّ و جلّ أن </w:t>
      </w:r>
      <w:proofErr w:type="gramStart"/>
      <w:r>
        <w:rPr>
          <w:rFonts w:ascii="Andalus" w:hAnsi="Andalus" w:cs="Andalus" w:hint="cs"/>
          <w:color w:val="000000" w:themeColor="text1"/>
          <w:sz w:val="48"/>
          <w:szCs w:val="48"/>
          <w:rtl/>
          <w:lang w:bidi="ar-DZ"/>
        </w:rPr>
        <w:t>يوفقني .</w:t>
      </w:r>
      <w:proofErr w:type="gramEnd"/>
    </w:p>
    <w:p w:rsidR="00D26388" w:rsidRDefault="00D26388" w:rsidP="00D26388">
      <w:pPr>
        <w:bidi/>
        <w:rPr>
          <w:rFonts w:ascii="Andalus" w:hAnsi="Andalus" w:cs="Andalus"/>
          <w:color w:val="000000" w:themeColor="text1"/>
          <w:sz w:val="48"/>
          <w:szCs w:val="48"/>
          <w:rtl/>
          <w:lang w:bidi="ar-DZ"/>
        </w:rPr>
      </w:pPr>
      <w:r>
        <w:rPr>
          <w:rFonts w:ascii="Andalus" w:hAnsi="Andalus" w:cs="Andalus" w:hint="cs"/>
          <w:color w:val="000000" w:themeColor="text1"/>
          <w:sz w:val="48"/>
          <w:szCs w:val="48"/>
          <w:rtl/>
          <w:lang w:bidi="ar-DZ"/>
        </w:rPr>
        <w:t xml:space="preserve">    </w:t>
      </w:r>
    </w:p>
    <w:p w:rsidR="00D26388" w:rsidRDefault="00D26388" w:rsidP="00D26388">
      <w:pPr>
        <w:bidi/>
        <w:rPr>
          <w:b/>
          <w:bCs/>
          <w:sz w:val="40"/>
          <w:szCs w:val="40"/>
          <w:rtl/>
          <w:lang w:bidi="ar-DZ"/>
        </w:rPr>
      </w:pPr>
      <w:r>
        <w:rPr>
          <w:rFonts w:ascii="Andalus" w:hAnsi="Andalus" w:cs="Andalus" w:hint="cs"/>
          <w:color w:val="000000" w:themeColor="text1"/>
          <w:sz w:val="48"/>
          <w:szCs w:val="48"/>
          <w:rtl/>
          <w:lang w:bidi="ar-DZ"/>
        </w:rPr>
        <w:t xml:space="preserve">  محمد </w:t>
      </w:r>
      <w:proofErr w:type="spellStart"/>
      <w:r>
        <w:rPr>
          <w:rFonts w:ascii="Andalus" w:hAnsi="Andalus" w:cs="Andalus" w:hint="cs"/>
          <w:color w:val="000000" w:themeColor="text1"/>
          <w:sz w:val="48"/>
          <w:szCs w:val="48"/>
          <w:rtl/>
          <w:lang w:bidi="ar-DZ"/>
        </w:rPr>
        <w:t>نجيم</w:t>
      </w:r>
      <w:proofErr w:type="spellEnd"/>
    </w:p>
    <w:p w:rsidR="002428EB" w:rsidRDefault="002428EB" w:rsidP="002428EB">
      <w:pPr>
        <w:bidi/>
        <w:spacing w:line="276" w:lineRule="auto"/>
        <w:ind w:firstLine="708"/>
        <w:jc w:val="both"/>
        <w:rPr>
          <w:rFonts w:cs="Simplified Arabic"/>
          <w:sz w:val="32"/>
          <w:szCs w:val="32"/>
          <w:rtl/>
          <w:lang w:val="en-US" w:bidi="ar-DZ"/>
        </w:rPr>
      </w:pPr>
    </w:p>
    <w:p w:rsidR="002428EB" w:rsidRDefault="002428EB" w:rsidP="002428EB">
      <w:pPr>
        <w:bidi/>
        <w:spacing w:line="276" w:lineRule="auto"/>
        <w:ind w:firstLine="708"/>
        <w:jc w:val="both"/>
        <w:rPr>
          <w:rFonts w:cs="Simplified Arabic"/>
          <w:sz w:val="32"/>
          <w:szCs w:val="32"/>
          <w:rtl/>
          <w:lang w:val="en-US" w:bidi="ar-DZ"/>
        </w:rPr>
      </w:pPr>
    </w:p>
    <w:p w:rsidR="002428EB" w:rsidRDefault="002428EB" w:rsidP="002428EB">
      <w:pPr>
        <w:bidi/>
        <w:spacing w:line="276" w:lineRule="auto"/>
        <w:ind w:firstLine="708"/>
        <w:jc w:val="both"/>
        <w:rPr>
          <w:rFonts w:cs="Simplified Arabic"/>
          <w:sz w:val="32"/>
          <w:szCs w:val="32"/>
          <w:rtl/>
          <w:lang w:val="en-US" w:bidi="ar-DZ"/>
        </w:rPr>
      </w:pPr>
    </w:p>
    <w:p w:rsidR="002428EB" w:rsidRDefault="002428EB" w:rsidP="002428EB">
      <w:pPr>
        <w:bidi/>
        <w:spacing w:line="276" w:lineRule="auto"/>
        <w:ind w:firstLine="708"/>
        <w:jc w:val="both"/>
        <w:rPr>
          <w:rFonts w:cs="Simplified Arabic"/>
          <w:sz w:val="32"/>
          <w:szCs w:val="32"/>
          <w:rtl/>
          <w:lang w:val="en-US" w:bidi="ar-DZ"/>
        </w:rPr>
      </w:pPr>
    </w:p>
    <w:p w:rsidR="002428EB" w:rsidRDefault="002428EB" w:rsidP="002428EB">
      <w:pPr>
        <w:bidi/>
        <w:spacing w:line="276" w:lineRule="auto"/>
        <w:ind w:firstLine="708"/>
        <w:jc w:val="both"/>
        <w:rPr>
          <w:rFonts w:cs="Simplified Arabic"/>
          <w:sz w:val="32"/>
          <w:szCs w:val="32"/>
          <w:rtl/>
          <w:lang w:val="en-US" w:bidi="ar-DZ"/>
        </w:rPr>
      </w:pPr>
    </w:p>
    <w:p w:rsidR="002428EB" w:rsidRDefault="002428EB" w:rsidP="002428EB">
      <w:pPr>
        <w:bidi/>
        <w:spacing w:line="276" w:lineRule="auto"/>
        <w:ind w:firstLine="708"/>
        <w:jc w:val="both"/>
        <w:rPr>
          <w:rFonts w:cs="Simplified Arabic"/>
          <w:sz w:val="32"/>
          <w:szCs w:val="32"/>
          <w:rtl/>
          <w:lang w:val="en-US" w:bidi="ar-DZ"/>
        </w:rPr>
      </w:pPr>
    </w:p>
    <w:p w:rsidR="002428EB" w:rsidRDefault="002428EB" w:rsidP="002428EB">
      <w:pPr>
        <w:bidi/>
        <w:spacing w:line="276" w:lineRule="auto"/>
        <w:ind w:firstLine="708"/>
        <w:jc w:val="both"/>
        <w:rPr>
          <w:rFonts w:cs="Simplified Arabic"/>
          <w:sz w:val="32"/>
          <w:szCs w:val="32"/>
          <w:rtl/>
          <w:lang w:val="en-US" w:bidi="ar-DZ"/>
        </w:rPr>
      </w:pPr>
    </w:p>
    <w:p w:rsidR="002428EB" w:rsidRDefault="002428EB" w:rsidP="002428EB">
      <w:pPr>
        <w:bidi/>
        <w:spacing w:line="276" w:lineRule="auto"/>
        <w:ind w:firstLine="708"/>
        <w:jc w:val="both"/>
        <w:rPr>
          <w:rFonts w:cs="Simplified Arabic"/>
          <w:sz w:val="32"/>
          <w:szCs w:val="32"/>
          <w:rtl/>
          <w:lang w:val="en-US" w:bidi="ar-DZ"/>
        </w:rPr>
      </w:pPr>
    </w:p>
    <w:p w:rsidR="00D26388" w:rsidRDefault="00D26388" w:rsidP="00D26388">
      <w:pPr>
        <w:bidi/>
        <w:jc w:val="center"/>
        <w:rPr>
          <w:rFonts w:cs="Simplified Arabic"/>
          <w:sz w:val="44"/>
          <w:szCs w:val="44"/>
        </w:rPr>
      </w:pPr>
    </w:p>
    <w:p w:rsidR="00D26388" w:rsidRDefault="00D26388" w:rsidP="00D26388">
      <w:pPr>
        <w:bidi/>
        <w:jc w:val="center"/>
        <w:rPr>
          <w:rFonts w:cs="Simplified Arabic"/>
          <w:sz w:val="44"/>
          <w:szCs w:val="44"/>
        </w:rPr>
      </w:pPr>
    </w:p>
    <w:p w:rsidR="00D26388" w:rsidRDefault="00D26388" w:rsidP="00D26388">
      <w:pPr>
        <w:bidi/>
        <w:jc w:val="center"/>
        <w:rPr>
          <w:rFonts w:cs="Simplified Arabic"/>
          <w:sz w:val="44"/>
          <w:szCs w:val="44"/>
        </w:rPr>
      </w:pPr>
    </w:p>
    <w:p w:rsidR="00D26388" w:rsidRDefault="00D26388" w:rsidP="00D26388">
      <w:pPr>
        <w:bidi/>
        <w:jc w:val="center"/>
        <w:rPr>
          <w:rFonts w:cs="Simplified Arabic"/>
          <w:sz w:val="44"/>
          <w:szCs w:val="44"/>
          <w:rtl/>
        </w:rPr>
      </w:pPr>
    </w:p>
    <w:p w:rsidR="00D26388" w:rsidRDefault="00D26388" w:rsidP="00D26388">
      <w:pPr>
        <w:bidi/>
        <w:jc w:val="center"/>
        <w:rPr>
          <w:rFonts w:cs="Simplified Arabic"/>
          <w:sz w:val="44"/>
          <w:szCs w:val="44"/>
          <w:rtl/>
        </w:rPr>
      </w:pPr>
    </w:p>
    <w:p w:rsidR="00D26388" w:rsidRDefault="00D26388" w:rsidP="00D26388">
      <w:pPr>
        <w:bidi/>
        <w:jc w:val="center"/>
        <w:rPr>
          <w:rFonts w:cs="Simplified Arabic"/>
          <w:sz w:val="44"/>
          <w:szCs w:val="44"/>
          <w:rtl/>
        </w:rPr>
      </w:pPr>
    </w:p>
    <w:p w:rsidR="00D26388" w:rsidRDefault="00D26388" w:rsidP="00D26388">
      <w:pPr>
        <w:bidi/>
        <w:jc w:val="center"/>
        <w:rPr>
          <w:rFonts w:cs="Simplified Arabic"/>
          <w:sz w:val="44"/>
          <w:szCs w:val="44"/>
        </w:rPr>
      </w:pPr>
    </w:p>
    <w:p w:rsidR="00D26388" w:rsidRDefault="003A5FC7" w:rsidP="00D26388">
      <w:pPr>
        <w:bidi/>
        <w:jc w:val="center"/>
        <w:rPr>
          <w:rFonts w:cs="Simplified Arabic"/>
          <w:sz w:val="44"/>
          <w:szCs w:val="44"/>
        </w:rPr>
      </w:pPr>
      <w:r w:rsidRPr="003A5FC7">
        <w:rPr>
          <w:rFonts w:cs="Simplified Arabic"/>
          <w:sz w:val="44"/>
          <w:szCs w:val="44"/>
          <w:lang w:bidi="ar-DZ"/>
        </w:rPr>
        <w:pict>
          <v:shape id="_x0000_i1026" type="#_x0000_t161" style="width:363.8pt;height:123.15pt" adj="5665" fillcolor="black">
            <v:shadow color="#868686"/>
            <v:textpath style="font-family:&quot;Simplified Arabic&quot;;v-text-kern:t" trim="t" fitpath="t" xscale="f" string="الفــــهــــــرس"/>
          </v:shape>
        </w:pict>
      </w:r>
    </w:p>
    <w:p w:rsidR="00D26388" w:rsidRDefault="00D26388" w:rsidP="00D26388">
      <w:pPr>
        <w:bidi/>
        <w:jc w:val="center"/>
        <w:rPr>
          <w:rFonts w:cs="Simplified Arabic"/>
          <w:sz w:val="44"/>
          <w:szCs w:val="44"/>
        </w:rPr>
      </w:pPr>
    </w:p>
    <w:p w:rsidR="00D26388" w:rsidRDefault="00D26388" w:rsidP="00D26388">
      <w:pPr>
        <w:bidi/>
        <w:jc w:val="center"/>
        <w:rPr>
          <w:rFonts w:cs="Simplified Arabic"/>
          <w:sz w:val="44"/>
          <w:szCs w:val="44"/>
        </w:rPr>
      </w:pPr>
    </w:p>
    <w:p w:rsidR="00D26388" w:rsidRDefault="00D26388" w:rsidP="00D26388">
      <w:pPr>
        <w:bidi/>
        <w:jc w:val="center"/>
        <w:rPr>
          <w:rFonts w:cs="Simplified Arabic" w:hint="cs"/>
          <w:sz w:val="44"/>
          <w:szCs w:val="44"/>
          <w:rtl/>
        </w:rPr>
      </w:pPr>
    </w:p>
    <w:p w:rsidR="00AC07EF" w:rsidRDefault="00AC07EF" w:rsidP="00AC07EF">
      <w:pPr>
        <w:bidi/>
        <w:jc w:val="center"/>
        <w:rPr>
          <w:rFonts w:cs="Simplified Arabic"/>
          <w:sz w:val="44"/>
          <w:szCs w:val="44"/>
          <w:rtl/>
          <w:lang w:bidi="ar-DZ"/>
        </w:rPr>
      </w:pPr>
    </w:p>
    <w:p w:rsidR="00D26388" w:rsidRDefault="00D26388" w:rsidP="00D26388">
      <w:pPr>
        <w:bidi/>
        <w:jc w:val="both"/>
        <w:rPr>
          <w:rFonts w:cs="Simplified Arabic"/>
          <w:sz w:val="44"/>
          <w:szCs w:val="44"/>
          <w:rtl/>
          <w:lang w:bidi="ar-DZ"/>
        </w:rPr>
      </w:pPr>
    </w:p>
    <w:p w:rsidR="00D26388" w:rsidRDefault="00D26388" w:rsidP="00D26388">
      <w:pPr>
        <w:bidi/>
        <w:jc w:val="both"/>
        <w:rPr>
          <w:rFonts w:cs="Simplified Arabic"/>
          <w:sz w:val="44"/>
          <w:szCs w:val="44"/>
          <w:rtl/>
          <w:lang w:bidi="ar-DZ"/>
        </w:rPr>
      </w:pPr>
    </w:p>
    <w:p w:rsidR="00D26388" w:rsidRDefault="00D26388" w:rsidP="00D26388"/>
    <w:tbl>
      <w:tblPr>
        <w:tblStyle w:val="Grilledutableau"/>
        <w:tblW w:w="9498" w:type="dxa"/>
        <w:tblInd w:w="-601" w:type="dxa"/>
        <w:tblLook w:val="04A0"/>
      </w:tblPr>
      <w:tblGrid>
        <w:gridCol w:w="1192"/>
        <w:gridCol w:w="8306"/>
      </w:tblGrid>
      <w:tr w:rsidR="00D26388" w:rsidRPr="002B076B" w:rsidTr="00D26388">
        <w:trPr>
          <w:trHeight w:val="667"/>
        </w:trPr>
        <w:tc>
          <w:tcPr>
            <w:tcW w:w="1192" w:type="dxa"/>
          </w:tcPr>
          <w:p w:rsidR="00D26388" w:rsidRPr="00410BF6" w:rsidRDefault="00D26388" w:rsidP="00D26388">
            <w:pPr>
              <w:tabs>
                <w:tab w:val="left" w:pos="930"/>
              </w:tabs>
              <w:bidi/>
              <w:jc w:val="center"/>
              <w:rPr>
                <w:rFonts w:cs="Simplified Arabic"/>
                <w:b/>
                <w:bCs/>
                <w:sz w:val="36"/>
                <w:szCs w:val="36"/>
              </w:rPr>
            </w:pPr>
            <w:proofErr w:type="gramStart"/>
            <w:r w:rsidRPr="00410BF6">
              <w:rPr>
                <w:rFonts w:cs="Simplified Arabic" w:hint="cs"/>
                <w:b/>
                <w:bCs/>
                <w:sz w:val="36"/>
                <w:szCs w:val="36"/>
                <w:rtl/>
              </w:rPr>
              <w:lastRenderedPageBreak/>
              <w:t>الصفحة</w:t>
            </w:r>
            <w:proofErr w:type="gramEnd"/>
          </w:p>
        </w:tc>
        <w:tc>
          <w:tcPr>
            <w:tcW w:w="8306" w:type="dxa"/>
          </w:tcPr>
          <w:p w:rsidR="00D26388" w:rsidRPr="002B466C" w:rsidRDefault="00D26388" w:rsidP="00D26388">
            <w:pPr>
              <w:bidi/>
              <w:jc w:val="left"/>
              <w:rPr>
                <w:rFonts w:cs="Simplified Arabic"/>
                <w:b/>
                <w:bCs/>
                <w:sz w:val="36"/>
                <w:szCs w:val="36"/>
              </w:rPr>
            </w:pPr>
            <w:proofErr w:type="gramStart"/>
            <w:r w:rsidRPr="002B466C">
              <w:rPr>
                <w:rFonts w:cs="Simplified Arabic"/>
                <w:b/>
                <w:bCs/>
                <w:sz w:val="36"/>
                <w:szCs w:val="36"/>
                <w:rtl/>
              </w:rPr>
              <w:t>ال</w:t>
            </w:r>
            <w:r>
              <w:rPr>
                <w:rFonts w:cs="Simplified Arabic" w:hint="cs"/>
                <w:b/>
                <w:bCs/>
                <w:sz w:val="36"/>
                <w:szCs w:val="36"/>
                <w:rtl/>
              </w:rPr>
              <w:t>ــ</w:t>
            </w:r>
            <w:r w:rsidRPr="002B466C">
              <w:rPr>
                <w:rFonts w:cs="Simplified Arabic"/>
                <w:b/>
                <w:bCs/>
                <w:sz w:val="36"/>
                <w:szCs w:val="36"/>
                <w:rtl/>
              </w:rPr>
              <w:t>عن</w:t>
            </w:r>
            <w:r>
              <w:rPr>
                <w:rFonts w:cs="Simplified Arabic" w:hint="cs"/>
                <w:b/>
                <w:bCs/>
                <w:sz w:val="36"/>
                <w:szCs w:val="36"/>
                <w:rtl/>
              </w:rPr>
              <w:t>ــ</w:t>
            </w:r>
            <w:r w:rsidRPr="002B466C">
              <w:rPr>
                <w:rFonts w:cs="Simplified Arabic"/>
                <w:b/>
                <w:bCs/>
                <w:sz w:val="36"/>
                <w:szCs w:val="36"/>
                <w:rtl/>
              </w:rPr>
              <w:t>وان</w:t>
            </w:r>
            <w:proofErr w:type="gramEnd"/>
          </w:p>
        </w:tc>
      </w:tr>
      <w:tr w:rsidR="00D26388" w:rsidTr="00D26388">
        <w:trPr>
          <w:trHeight w:val="538"/>
        </w:trPr>
        <w:tc>
          <w:tcPr>
            <w:tcW w:w="1192" w:type="dxa"/>
            <w:tcBorders>
              <w:bottom w:val="single" w:sz="4" w:space="0" w:color="000000" w:themeColor="text1"/>
            </w:tcBorders>
          </w:tcPr>
          <w:p w:rsidR="00D26388" w:rsidRPr="00410BF6" w:rsidRDefault="00D26388" w:rsidP="00D26388">
            <w:pPr>
              <w:bidi/>
              <w:jc w:val="center"/>
              <w:rPr>
                <w:rFonts w:cs="Simplified Arabic"/>
                <w:b/>
                <w:bCs/>
                <w:sz w:val="36"/>
                <w:szCs w:val="36"/>
                <w:rtl/>
                <w:lang w:bidi="ar-DZ"/>
              </w:rPr>
            </w:pPr>
            <w:r>
              <w:rPr>
                <w:rFonts w:cs="Simplified Arabic" w:hint="cs"/>
                <w:sz w:val="36"/>
                <w:szCs w:val="36"/>
                <w:rtl/>
              </w:rPr>
              <w:t>أ</w:t>
            </w:r>
          </w:p>
        </w:tc>
        <w:tc>
          <w:tcPr>
            <w:tcW w:w="8306" w:type="dxa"/>
            <w:tcBorders>
              <w:bottom w:val="single" w:sz="4" w:space="0" w:color="auto"/>
            </w:tcBorders>
          </w:tcPr>
          <w:p w:rsidR="00D26388" w:rsidRPr="00410BF6" w:rsidRDefault="00D26388" w:rsidP="00D26388">
            <w:pPr>
              <w:bidi/>
              <w:jc w:val="left"/>
              <w:rPr>
                <w:rFonts w:cs="Simplified Arabic"/>
                <w:b/>
                <w:bCs/>
                <w:sz w:val="36"/>
                <w:szCs w:val="36"/>
              </w:rPr>
            </w:pPr>
            <w:proofErr w:type="gramStart"/>
            <w:r w:rsidRPr="00410BF6">
              <w:rPr>
                <w:rFonts w:cs="Simplified Arabic"/>
                <w:b/>
                <w:bCs/>
                <w:sz w:val="36"/>
                <w:szCs w:val="36"/>
                <w:rtl/>
              </w:rPr>
              <w:t>المقدمة</w:t>
            </w:r>
            <w:proofErr w:type="gramEnd"/>
            <w:r w:rsidRPr="00410BF6">
              <w:rPr>
                <w:rFonts w:cs="Simplified Arabic"/>
                <w:b/>
                <w:bCs/>
                <w:sz w:val="36"/>
                <w:szCs w:val="36"/>
                <w:rtl/>
              </w:rPr>
              <w:t>.</w:t>
            </w:r>
          </w:p>
        </w:tc>
      </w:tr>
      <w:tr w:rsidR="00D26388" w:rsidTr="00D26388">
        <w:trPr>
          <w:trHeight w:val="632"/>
        </w:trPr>
        <w:tc>
          <w:tcPr>
            <w:tcW w:w="1192" w:type="dxa"/>
            <w:tcBorders>
              <w:bottom w:val="single" w:sz="4" w:space="0" w:color="auto"/>
              <w:right w:val="single" w:sz="4" w:space="0" w:color="auto"/>
            </w:tcBorders>
          </w:tcPr>
          <w:p w:rsidR="00D26388" w:rsidRPr="002223F9" w:rsidRDefault="00D26388" w:rsidP="00D26388">
            <w:pPr>
              <w:bidi/>
              <w:jc w:val="center"/>
              <w:rPr>
                <w:rFonts w:cs="Simplified Arabic"/>
                <w:b/>
                <w:bCs/>
                <w:sz w:val="36"/>
                <w:szCs w:val="36"/>
              </w:rPr>
            </w:pPr>
            <w:r>
              <w:rPr>
                <w:rFonts w:cs="Simplified Arabic" w:hint="cs"/>
                <w:b/>
                <w:bCs/>
                <w:sz w:val="36"/>
                <w:szCs w:val="36"/>
                <w:rtl/>
              </w:rPr>
              <w:t>14</w:t>
            </w:r>
          </w:p>
        </w:tc>
        <w:tc>
          <w:tcPr>
            <w:tcW w:w="8306" w:type="dxa"/>
            <w:tcBorders>
              <w:top w:val="single" w:sz="4" w:space="0" w:color="auto"/>
              <w:left w:val="single" w:sz="4" w:space="0" w:color="auto"/>
              <w:bottom w:val="single" w:sz="4" w:space="0" w:color="auto"/>
            </w:tcBorders>
          </w:tcPr>
          <w:p w:rsidR="00D26388" w:rsidRPr="00410BF6" w:rsidRDefault="00D26388" w:rsidP="00D26388">
            <w:pPr>
              <w:bidi/>
              <w:jc w:val="left"/>
              <w:rPr>
                <w:rFonts w:cs="Simplified Arabic"/>
                <w:b/>
                <w:bCs/>
                <w:sz w:val="36"/>
                <w:szCs w:val="36"/>
              </w:rPr>
            </w:pPr>
            <w:r w:rsidRPr="00410BF6">
              <w:rPr>
                <w:rFonts w:cs="Simplified Arabic"/>
                <w:b/>
                <w:bCs/>
                <w:sz w:val="36"/>
                <w:szCs w:val="36"/>
                <w:rtl/>
              </w:rPr>
              <w:t xml:space="preserve"> الفصــل الأول :ما</w:t>
            </w:r>
            <w:r>
              <w:rPr>
                <w:rFonts w:cs="Simplified Arabic"/>
                <w:b/>
                <w:bCs/>
                <w:sz w:val="36"/>
                <w:szCs w:val="36"/>
                <w:rtl/>
              </w:rPr>
              <w:t xml:space="preserve">هية حوادث العمل </w:t>
            </w:r>
            <w:proofErr w:type="spellStart"/>
            <w:r>
              <w:rPr>
                <w:rFonts w:cs="Simplified Arabic"/>
                <w:b/>
                <w:bCs/>
                <w:sz w:val="36"/>
                <w:szCs w:val="36"/>
                <w:rtl/>
              </w:rPr>
              <w:t>والامراض</w:t>
            </w:r>
            <w:proofErr w:type="spellEnd"/>
            <w:r>
              <w:rPr>
                <w:rFonts w:cs="Simplified Arabic"/>
                <w:b/>
                <w:bCs/>
                <w:sz w:val="36"/>
                <w:szCs w:val="36"/>
                <w:rtl/>
              </w:rPr>
              <w:t xml:space="preserve"> المهني</w:t>
            </w:r>
          </w:p>
        </w:tc>
      </w:tr>
      <w:tr w:rsidR="00D26388" w:rsidTr="00D26388">
        <w:trPr>
          <w:trHeight w:val="590"/>
        </w:trPr>
        <w:tc>
          <w:tcPr>
            <w:tcW w:w="1192" w:type="dxa"/>
            <w:tcBorders>
              <w:top w:val="single" w:sz="4" w:space="0" w:color="auto"/>
              <w:bottom w:val="single" w:sz="4" w:space="0" w:color="auto"/>
              <w:right w:val="single" w:sz="4" w:space="0" w:color="auto"/>
            </w:tcBorders>
          </w:tcPr>
          <w:p w:rsidR="00D26388" w:rsidRPr="00410BF6" w:rsidRDefault="00D26388" w:rsidP="00D26388">
            <w:pPr>
              <w:bidi/>
              <w:jc w:val="center"/>
              <w:rPr>
                <w:rFonts w:cs="Simplified Arabic"/>
                <w:bCs/>
                <w:sz w:val="36"/>
                <w:szCs w:val="36"/>
              </w:rPr>
            </w:pPr>
            <w:r>
              <w:rPr>
                <w:rFonts w:cs="Simplified Arabic" w:hint="cs"/>
                <w:bCs/>
                <w:sz w:val="36"/>
                <w:szCs w:val="36"/>
                <w:rtl/>
              </w:rPr>
              <w:t>15</w:t>
            </w:r>
          </w:p>
        </w:tc>
        <w:tc>
          <w:tcPr>
            <w:tcW w:w="8306" w:type="dxa"/>
            <w:tcBorders>
              <w:top w:val="single" w:sz="4" w:space="0" w:color="auto"/>
              <w:left w:val="single" w:sz="4" w:space="0" w:color="auto"/>
              <w:bottom w:val="single" w:sz="4" w:space="0" w:color="auto"/>
            </w:tcBorders>
          </w:tcPr>
          <w:p w:rsidR="00D26388" w:rsidRPr="002B466C" w:rsidRDefault="00D26388" w:rsidP="00D26388">
            <w:pPr>
              <w:bidi/>
              <w:jc w:val="left"/>
              <w:rPr>
                <w:rFonts w:cs="Simplified Arabic"/>
                <w:b/>
                <w:bCs/>
                <w:rtl/>
                <w:lang w:bidi="ar-DZ"/>
              </w:rPr>
            </w:pPr>
            <w:r w:rsidRPr="002B466C">
              <w:rPr>
                <w:rFonts w:cs="Simplified Arabic"/>
                <w:b/>
                <w:bCs/>
                <w:rtl/>
              </w:rPr>
              <w:t xml:space="preserve"> </w:t>
            </w:r>
            <w:proofErr w:type="gramStart"/>
            <w:r>
              <w:rPr>
                <w:rFonts w:cs="Simplified Arabic" w:hint="cs"/>
                <w:b/>
                <w:bCs/>
                <w:sz w:val="32"/>
                <w:szCs w:val="32"/>
                <w:rtl/>
                <w:lang w:bidi="ar-DZ"/>
              </w:rPr>
              <w:t>تمهيد</w:t>
            </w:r>
            <w:proofErr w:type="gramEnd"/>
          </w:p>
        </w:tc>
      </w:tr>
      <w:tr w:rsidR="00D26388" w:rsidTr="00D26388">
        <w:trPr>
          <w:trHeight w:val="583"/>
        </w:trPr>
        <w:tc>
          <w:tcPr>
            <w:tcW w:w="1192" w:type="dxa"/>
            <w:tcBorders>
              <w:top w:val="single" w:sz="4" w:space="0" w:color="auto"/>
              <w:bottom w:val="single" w:sz="4" w:space="0" w:color="auto"/>
              <w:right w:val="single" w:sz="4" w:space="0" w:color="auto"/>
            </w:tcBorders>
          </w:tcPr>
          <w:p w:rsidR="00D26388" w:rsidRPr="00410BF6" w:rsidRDefault="00D26388" w:rsidP="00D26388">
            <w:pPr>
              <w:bidi/>
              <w:jc w:val="center"/>
              <w:rPr>
                <w:rFonts w:cs="Simplified Arabic"/>
                <w:b/>
                <w:bCs/>
                <w:sz w:val="36"/>
                <w:szCs w:val="36"/>
              </w:rPr>
            </w:pPr>
            <w:r>
              <w:rPr>
                <w:rFonts w:cs="Simplified Arabic" w:hint="cs"/>
                <w:b/>
                <w:bCs/>
                <w:sz w:val="36"/>
                <w:szCs w:val="36"/>
                <w:rtl/>
              </w:rPr>
              <w:t>16</w:t>
            </w:r>
          </w:p>
        </w:tc>
        <w:tc>
          <w:tcPr>
            <w:tcW w:w="8306" w:type="dxa"/>
            <w:tcBorders>
              <w:top w:val="single" w:sz="4" w:space="0" w:color="auto"/>
              <w:left w:val="single" w:sz="4" w:space="0" w:color="auto"/>
              <w:bottom w:val="single" w:sz="4" w:space="0" w:color="auto"/>
            </w:tcBorders>
          </w:tcPr>
          <w:p w:rsidR="00D26388" w:rsidRPr="00A04E1E" w:rsidRDefault="00D26388" w:rsidP="00D26388">
            <w:pPr>
              <w:tabs>
                <w:tab w:val="left" w:pos="5865"/>
              </w:tabs>
              <w:bidi/>
              <w:jc w:val="left"/>
              <w:rPr>
                <w:rFonts w:cs="Simplified Arabic"/>
                <w:b/>
                <w:bCs/>
                <w:sz w:val="36"/>
                <w:szCs w:val="36"/>
              </w:rPr>
            </w:pPr>
            <w:proofErr w:type="gramStart"/>
            <w:r w:rsidRPr="00A04E1E">
              <w:rPr>
                <w:rFonts w:cs="Simplified Arabic" w:hint="cs"/>
                <w:b/>
                <w:bCs/>
                <w:sz w:val="36"/>
                <w:szCs w:val="36"/>
                <w:rtl/>
              </w:rPr>
              <w:t>المبحث</w:t>
            </w:r>
            <w:proofErr w:type="gramEnd"/>
            <w:r w:rsidRPr="00A04E1E">
              <w:rPr>
                <w:rFonts w:cs="Simplified Arabic" w:hint="cs"/>
                <w:b/>
                <w:bCs/>
                <w:sz w:val="36"/>
                <w:szCs w:val="36"/>
                <w:rtl/>
              </w:rPr>
              <w:t xml:space="preserve"> الأول:  مفهوم حادث العمل</w:t>
            </w:r>
          </w:p>
        </w:tc>
      </w:tr>
      <w:tr w:rsidR="00D26388" w:rsidTr="00D26388">
        <w:trPr>
          <w:trHeight w:val="705"/>
        </w:trPr>
        <w:tc>
          <w:tcPr>
            <w:tcW w:w="1192" w:type="dxa"/>
            <w:tcBorders>
              <w:top w:val="single" w:sz="4" w:space="0" w:color="auto"/>
              <w:bottom w:val="single" w:sz="4" w:space="0" w:color="auto"/>
              <w:right w:val="single" w:sz="4" w:space="0" w:color="auto"/>
            </w:tcBorders>
          </w:tcPr>
          <w:p w:rsidR="00D26388" w:rsidRPr="00A04E1E" w:rsidRDefault="00D26388" w:rsidP="00D26388">
            <w:pPr>
              <w:bidi/>
              <w:jc w:val="center"/>
              <w:rPr>
                <w:rFonts w:cs="Simplified Arabic"/>
                <w:b/>
                <w:bCs/>
                <w:sz w:val="36"/>
                <w:szCs w:val="36"/>
              </w:rPr>
            </w:pPr>
            <w:r>
              <w:rPr>
                <w:rFonts w:cs="Simplified Arabic" w:hint="cs"/>
                <w:b/>
                <w:bCs/>
                <w:sz w:val="36"/>
                <w:szCs w:val="36"/>
                <w:rtl/>
              </w:rPr>
              <w:t>16</w:t>
            </w:r>
          </w:p>
        </w:tc>
        <w:tc>
          <w:tcPr>
            <w:tcW w:w="8306" w:type="dxa"/>
            <w:tcBorders>
              <w:top w:val="single" w:sz="4" w:space="0" w:color="auto"/>
              <w:left w:val="single" w:sz="4" w:space="0" w:color="auto"/>
              <w:bottom w:val="single" w:sz="4" w:space="0" w:color="auto"/>
              <w:right w:val="single" w:sz="4" w:space="0" w:color="auto"/>
            </w:tcBorders>
          </w:tcPr>
          <w:p w:rsidR="00D26388" w:rsidRPr="00410BF6" w:rsidRDefault="00D26388" w:rsidP="00D26388">
            <w:pPr>
              <w:bidi/>
              <w:jc w:val="left"/>
              <w:rPr>
                <w:rFonts w:cs="Simplified Arabic"/>
                <w:b/>
                <w:bCs/>
                <w:sz w:val="36"/>
                <w:szCs w:val="36"/>
              </w:rPr>
            </w:pPr>
            <w:r w:rsidRPr="00410BF6">
              <w:rPr>
                <w:rFonts w:cs="Simplified Arabic" w:hint="cs"/>
                <w:b/>
                <w:bCs/>
                <w:sz w:val="36"/>
                <w:szCs w:val="36"/>
                <w:rtl/>
              </w:rPr>
              <w:t xml:space="preserve">المطلب </w:t>
            </w:r>
            <w:proofErr w:type="gramStart"/>
            <w:r w:rsidRPr="00410BF6">
              <w:rPr>
                <w:rFonts w:cs="Simplified Arabic" w:hint="cs"/>
                <w:b/>
                <w:bCs/>
                <w:sz w:val="36"/>
                <w:szCs w:val="36"/>
                <w:rtl/>
              </w:rPr>
              <w:t>الأول :</w:t>
            </w:r>
            <w:proofErr w:type="gramEnd"/>
            <w:r w:rsidRPr="00410BF6">
              <w:rPr>
                <w:rFonts w:cs="Simplified Arabic" w:hint="cs"/>
                <w:b/>
                <w:bCs/>
                <w:sz w:val="36"/>
                <w:szCs w:val="36"/>
                <w:rtl/>
              </w:rPr>
              <w:t xml:space="preserve"> تعريف حادث العمل</w:t>
            </w:r>
          </w:p>
        </w:tc>
      </w:tr>
      <w:tr w:rsidR="00D26388" w:rsidTr="00D26388">
        <w:trPr>
          <w:trHeight w:val="600"/>
        </w:trPr>
        <w:tc>
          <w:tcPr>
            <w:tcW w:w="1192" w:type="dxa"/>
            <w:tcBorders>
              <w:top w:val="single" w:sz="4" w:space="0" w:color="auto"/>
              <w:bottom w:val="single" w:sz="4" w:space="0" w:color="auto"/>
              <w:right w:val="single" w:sz="4" w:space="0" w:color="auto"/>
            </w:tcBorders>
          </w:tcPr>
          <w:p w:rsidR="00D26388" w:rsidRPr="00410BF6" w:rsidRDefault="00D26388" w:rsidP="00D26388">
            <w:pPr>
              <w:bidi/>
              <w:jc w:val="center"/>
              <w:rPr>
                <w:rFonts w:cs="Simplified Arabic"/>
                <w:b/>
                <w:bCs/>
                <w:sz w:val="36"/>
                <w:szCs w:val="36"/>
              </w:rPr>
            </w:pPr>
            <w:r>
              <w:rPr>
                <w:rFonts w:cs="Simplified Arabic" w:hint="cs"/>
                <w:b/>
                <w:bCs/>
                <w:sz w:val="36"/>
                <w:szCs w:val="36"/>
                <w:rtl/>
              </w:rPr>
              <w:t>16</w:t>
            </w:r>
          </w:p>
        </w:tc>
        <w:tc>
          <w:tcPr>
            <w:tcW w:w="8306" w:type="dxa"/>
            <w:tcBorders>
              <w:top w:val="single" w:sz="4" w:space="0" w:color="auto"/>
              <w:left w:val="single" w:sz="4" w:space="0" w:color="auto"/>
              <w:bottom w:val="single" w:sz="4" w:space="0" w:color="auto"/>
            </w:tcBorders>
          </w:tcPr>
          <w:p w:rsidR="00D26388" w:rsidRPr="00410BF6" w:rsidRDefault="00D26388" w:rsidP="00D26388">
            <w:pPr>
              <w:bidi/>
              <w:jc w:val="left"/>
              <w:rPr>
                <w:rFonts w:cs="Simplified Arabic"/>
                <w:rtl/>
                <w:lang w:bidi="ar-DZ"/>
              </w:rPr>
            </w:pPr>
            <w:r w:rsidRPr="00410BF6">
              <w:rPr>
                <w:rFonts w:cs="Simplified Arabic"/>
                <w:sz w:val="32"/>
                <w:szCs w:val="32"/>
                <w:rtl/>
                <w:lang w:bidi="ar-DZ"/>
              </w:rPr>
              <w:t xml:space="preserve">الفرع </w:t>
            </w:r>
            <w:proofErr w:type="gramStart"/>
            <w:r w:rsidRPr="00410BF6">
              <w:rPr>
                <w:rFonts w:cs="Simplified Arabic"/>
                <w:sz w:val="32"/>
                <w:szCs w:val="32"/>
                <w:rtl/>
                <w:lang w:bidi="ar-DZ"/>
              </w:rPr>
              <w:t>الأول :</w:t>
            </w:r>
            <w:proofErr w:type="gramEnd"/>
            <w:r w:rsidRPr="00410BF6">
              <w:rPr>
                <w:rFonts w:cs="Simplified Arabic"/>
                <w:sz w:val="32"/>
                <w:szCs w:val="32"/>
                <w:rtl/>
                <w:lang w:bidi="ar-DZ"/>
              </w:rPr>
              <w:t xml:space="preserve"> التعريف ال</w:t>
            </w:r>
            <w:r>
              <w:rPr>
                <w:rFonts w:cs="Simplified Arabic" w:hint="cs"/>
                <w:sz w:val="32"/>
                <w:szCs w:val="32"/>
                <w:rtl/>
                <w:lang w:bidi="ar-DZ"/>
              </w:rPr>
              <w:t>اصطلاحي</w:t>
            </w:r>
          </w:p>
        </w:tc>
      </w:tr>
      <w:tr w:rsidR="00D26388" w:rsidTr="00D26388">
        <w:trPr>
          <w:trHeight w:val="504"/>
        </w:trPr>
        <w:tc>
          <w:tcPr>
            <w:tcW w:w="1192" w:type="dxa"/>
            <w:tcBorders>
              <w:top w:val="single" w:sz="4" w:space="0" w:color="auto"/>
              <w:bottom w:val="single" w:sz="4" w:space="0" w:color="auto"/>
              <w:right w:val="single" w:sz="4" w:space="0" w:color="auto"/>
            </w:tcBorders>
          </w:tcPr>
          <w:p w:rsidR="00D26388" w:rsidRPr="00A82704" w:rsidRDefault="00D26388" w:rsidP="00D26388">
            <w:pPr>
              <w:bidi/>
              <w:jc w:val="center"/>
              <w:rPr>
                <w:sz w:val="32"/>
                <w:szCs w:val="32"/>
              </w:rPr>
            </w:pPr>
            <w:r>
              <w:rPr>
                <w:rFonts w:cs="Simplified Arabic" w:hint="cs"/>
                <w:b/>
                <w:bCs/>
                <w:sz w:val="36"/>
                <w:szCs w:val="36"/>
                <w:rtl/>
              </w:rPr>
              <w:t>17</w:t>
            </w:r>
          </w:p>
        </w:tc>
        <w:tc>
          <w:tcPr>
            <w:tcW w:w="8306" w:type="dxa"/>
            <w:tcBorders>
              <w:top w:val="single" w:sz="4" w:space="0" w:color="auto"/>
              <w:left w:val="single" w:sz="4" w:space="0" w:color="auto"/>
              <w:bottom w:val="single" w:sz="4" w:space="0" w:color="auto"/>
            </w:tcBorders>
          </w:tcPr>
          <w:p w:rsidR="00D26388" w:rsidRPr="00410BF6" w:rsidRDefault="00D26388" w:rsidP="00D26388">
            <w:pPr>
              <w:bidi/>
              <w:jc w:val="left"/>
              <w:rPr>
                <w:rFonts w:cs="Simplified Arabic"/>
              </w:rPr>
            </w:pPr>
            <w:r w:rsidRPr="00410BF6">
              <w:rPr>
                <w:rFonts w:cs="Simplified Arabic"/>
                <w:sz w:val="32"/>
                <w:szCs w:val="32"/>
                <w:rtl/>
              </w:rPr>
              <w:t xml:space="preserve">الفرع </w:t>
            </w:r>
            <w:proofErr w:type="gramStart"/>
            <w:r w:rsidRPr="00410BF6">
              <w:rPr>
                <w:rFonts w:cs="Simplified Arabic"/>
                <w:sz w:val="32"/>
                <w:szCs w:val="32"/>
                <w:rtl/>
              </w:rPr>
              <w:t>الثاني :</w:t>
            </w:r>
            <w:proofErr w:type="gramEnd"/>
            <w:r w:rsidRPr="00410BF6">
              <w:rPr>
                <w:rFonts w:cs="Simplified Arabic"/>
                <w:sz w:val="32"/>
                <w:szCs w:val="32"/>
                <w:rtl/>
              </w:rPr>
              <w:t xml:space="preserve"> التعريف الفقهي </w:t>
            </w:r>
          </w:p>
        </w:tc>
      </w:tr>
      <w:tr w:rsidR="00D26388" w:rsidTr="00D26388">
        <w:trPr>
          <w:trHeight w:val="606"/>
        </w:trPr>
        <w:tc>
          <w:tcPr>
            <w:tcW w:w="1192" w:type="dxa"/>
            <w:tcBorders>
              <w:top w:val="single" w:sz="4" w:space="0" w:color="auto"/>
              <w:bottom w:val="single" w:sz="4" w:space="0" w:color="auto"/>
              <w:right w:val="single" w:sz="4" w:space="0" w:color="auto"/>
            </w:tcBorders>
          </w:tcPr>
          <w:p w:rsidR="00D26388" w:rsidRPr="00E120DD" w:rsidRDefault="00D26388" w:rsidP="00D26388">
            <w:pPr>
              <w:bidi/>
              <w:jc w:val="center"/>
              <w:rPr>
                <w:rFonts w:cs="Simplified Arabic"/>
                <w:b/>
                <w:bCs/>
                <w:sz w:val="36"/>
                <w:szCs w:val="36"/>
              </w:rPr>
            </w:pPr>
            <w:r>
              <w:rPr>
                <w:rFonts w:cs="Simplified Arabic" w:hint="cs"/>
                <w:b/>
                <w:bCs/>
                <w:sz w:val="36"/>
                <w:szCs w:val="36"/>
                <w:rtl/>
              </w:rPr>
              <w:t>19</w:t>
            </w:r>
          </w:p>
        </w:tc>
        <w:tc>
          <w:tcPr>
            <w:tcW w:w="8306" w:type="dxa"/>
            <w:tcBorders>
              <w:top w:val="single" w:sz="4" w:space="0" w:color="auto"/>
              <w:left w:val="single" w:sz="4" w:space="0" w:color="auto"/>
              <w:bottom w:val="single" w:sz="4" w:space="0" w:color="auto"/>
            </w:tcBorders>
          </w:tcPr>
          <w:p w:rsidR="00D26388" w:rsidRPr="00E120DD" w:rsidRDefault="00D26388" w:rsidP="00D26388">
            <w:pPr>
              <w:bidi/>
              <w:jc w:val="left"/>
              <w:rPr>
                <w:rFonts w:cs="Simplified Arabic"/>
                <w:color w:val="000000" w:themeColor="text1"/>
                <w:sz w:val="36"/>
                <w:szCs w:val="36"/>
              </w:rPr>
            </w:pPr>
            <w:r>
              <w:rPr>
                <w:rFonts w:cs="Simplified Arabic" w:hint="cs"/>
                <w:b/>
                <w:bCs/>
                <w:color w:val="000000" w:themeColor="text1"/>
                <w:sz w:val="36"/>
                <w:szCs w:val="36"/>
                <w:rtl/>
              </w:rPr>
              <w:t xml:space="preserve">المطلب </w:t>
            </w:r>
            <w:proofErr w:type="gramStart"/>
            <w:r>
              <w:rPr>
                <w:rFonts w:cs="Simplified Arabic" w:hint="cs"/>
                <w:b/>
                <w:bCs/>
                <w:color w:val="000000" w:themeColor="text1"/>
                <w:sz w:val="36"/>
                <w:szCs w:val="36"/>
                <w:rtl/>
              </w:rPr>
              <w:t>الثا</w:t>
            </w:r>
            <w:r>
              <w:rPr>
                <w:rFonts w:cs="Simplified Arabic" w:hint="cs"/>
                <w:color w:val="000000" w:themeColor="text1"/>
                <w:sz w:val="36"/>
                <w:szCs w:val="36"/>
                <w:rtl/>
              </w:rPr>
              <w:t>ني :</w:t>
            </w:r>
            <w:proofErr w:type="gramEnd"/>
            <w:r>
              <w:rPr>
                <w:rFonts w:cs="Simplified Arabic" w:hint="cs"/>
                <w:color w:val="000000" w:themeColor="text1"/>
                <w:sz w:val="36"/>
                <w:szCs w:val="36"/>
                <w:rtl/>
              </w:rPr>
              <w:t xml:space="preserve"> الشروط الواجب توافرها في حادث العمل</w:t>
            </w:r>
          </w:p>
        </w:tc>
      </w:tr>
      <w:tr w:rsidR="00D26388" w:rsidTr="00D26388">
        <w:trPr>
          <w:trHeight w:val="542"/>
        </w:trPr>
        <w:tc>
          <w:tcPr>
            <w:tcW w:w="1192" w:type="dxa"/>
            <w:tcBorders>
              <w:top w:val="single" w:sz="4" w:space="0" w:color="auto"/>
              <w:bottom w:val="single" w:sz="4" w:space="0" w:color="auto"/>
              <w:right w:val="single" w:sz="4" w:space="0" w:color="auto"/>
            </w:tcBorders>
          </w:tcPr>
          <w:p w:rsidR="00D26388" w:rsidRPr="00E22380" w:rsidRDefault="00D26388" w:rsidP="00D26388">
            <w:pPr>
              <w:bidi/>
              <w:jc w:val="center"/>
              <w:rPr>
                <w:rFonts w:cs="Simplified Arabic"/>
                <w:b/>
                <w:bCs/>
                <w:sz w:val="36"/>
                <w:szCs w:val="36"/>
              </w:rPr>
            </w:pPr>
            <w:r>
              <w:rPr>
                <w:rFonts w:cs="Simplified Arabic" w:hint="cs"/>
                <w:b/>
                <w:bCs/>
                <w:sz w:val="36"/>
                <w:szCs w:val="36"/>
                <w:rtl/>
              </w:rPr>
              <w:t>19</w:t>
            </w:r>
          </w:p>
        </w:tc>
        <w:tc>
          <w:tcPr>
            <w:tcW w:w="8306" w:type="dxa"/>
            <w:tcBorders>
              <w:top w:val="single" w:sz="4" w:space="0" w:color="auto"/>
              <w:left w:val="single" w:sz="4" w:space="0" w:color="auto"/>
              <w:bottom w:val="single" w:sz="4" w:space="0" w:color="auto"/>
            </w:tcBorders>
          </w:tcPr>
          <w:p w:rsidR="00D26388" w:rsidRPr="00EA70F6" w:rsidRDefault="00D26388" w:rsidP="00D26388">
            <w:pPr>
              <w:bidi/>
              <w:jc w:val="left"/>
              <w:rPr>
                <w:sz w:val="32"/>
                <w:szCs w:val="32"/>
              </w:rPr>
            </w:pPr>
            <w:r>
              <w:rPr>
                <w:rFonts w:cs="Simplified Arabic" w:hint="cs"/>
                <w:sz w:val="32"/>
                <w:szCs w:val="32"/>
                <w:rtl/>
              </w:rPr>
              <w:t>الفرع الأول : الضرر البدني</w:t>
            </w:r>
          </w:p>
        </w:tc>
      </w:tr>
      <w:tr w:rsidR="00D26388" w:rsidTr="00D26388">
        <w:trPr>
          <w:trHeight w:val="555"/>
        </w:trPr>
        <w:tc>
          <w:tcPr>
            <w:tcW w:w="1192" w:type="dxa"/>
            <w:tcBorders>
              <w:top w:val="single" w:sz="4" w:space="0" w:color="auto"/>
              <w:bottom w:val="single" w:sz="4" w:space="0" w:color="auto"/>
              <w:right w:val="single" w:sz="4" w:space="0" w:color="auto"/>
            </w:tcBorders>
          </w:tcPr>
          <w:p w:rsidR="00D26388" w:rsidRPr="00A04E1E" w:rsidRDefault="00D26388" w:rsidP="00D26388">
            <w:pPr>
              <w:bidi/>
              <w:jc w:val="center"/>
              <w:rPr>
                <w:rFonts w:cs="Simplified Arabic"/>
                <w:b/>
                <w:bCs/>
                <w:sz w:val="36"/>
                <w:szCs w:val="36"/>
              </w:rPr>
            </w:pPr>
            <w:r>
              <w:rPr>
                <w:rFonts w:cs="Simplified Arabic" w:hint="cs"/>
                <w:b/>
                <w:bCs/>
                <w:sz w:val="36"/>
                <w:szCs w:val="36"/>
                <w:rtl/>
              </w:rPr>
              <w:t>20</w:t>
            </w:r>
          </w:p>
        </w:tc>
        <w:tc>
          <w:tcPr>
            <w:tcW w:w="8306" w:type="dxa"/>
            <w:tcBorders>
              <w:top w:val="single" w:sz="4" w:space="0" w:color="auto"/>
              <w:left w:val="single" w:sz="4" w:space="0" w:color="auto"/>
              <w:bottom w:val="single" w:sz="4" w:space="0" w:color="auto"/>
            </w:tcBorders>
          </w:tcPr>
          <w:p w:rsidR="00D26388" w:rsidRPr="003C26EF" w:rsidRDefault="00D26388" w:rsidP="00D26388">
            <w:pPr>
              <w:bidi/>
              <w:jc w:val="left"/>
              <w:rPr>
                <w:rFonts w:cs="Simplified Arabic"/>
                <w:sz w:val="32"/>
                <w:szCs w:val="32"/>
              </w:rPr>
            </w:pPr>
            <w:r>
              <w:rPr>
                <w:rFonts w:cs="Simplified Arabic" w:hint="cs"/>
                <w:sz w:val="32"/>
                <w:szCs w:val="32"/>
                <w:rtl/>
              </w:rPr>
              <w:t xml:space="preserve">الفرع </w:t>
            </w:r>
            <w:proofErr w:type="gramStart"/>
            <w:r>
              <w:rPr>
                <w:rFonts w:cs="Simplified Arabic" w:hint="cs"/>
                <w:sz w:val="32"/>
                <w:szCs w:val="32"/>
                <w:rtl/>
              </w:rPr>
              <w:t>الثاني :</w:t>
            </w:r>
            <w:proofErr w:type="gramEnd"/>
            <w:r>
              <w:rPr>
                <w:rFonts w:cs="Simplified Arabic" w:hint="cs"/>
                <w:sz w:val="32"/>
                <w:szCs w:val="32"/>
                <w:rtl/>
              </w:rPr>
              <w:t xml:space="preserve"> صفة المفاجأة</w:t>
            </w:r>
          </w:p>
        </w:tc>
      </w:tr>
      <w:tr w:rsidR="00D26388" w:rsidTr="00D26388">
        <w:trPr>
          <w:trHeight w:val="622"/>
        </w:trPr>
        <w:tc>
          <w:tcPr>
            <w:tcW w:w="1192" w:type="dxa"/>
            <w:tcBorders>
              <w:top w:val="single" w:sz="4" w:space="0" w:color="auto"/>
              <w:bottom w:val="single" w:sz="4" w:space="0" w:color="auto"/>
              <w:right w:val="single" w:sz="4" w:space="0" w:color="auto"/>
            </w:tcBorders>
          </w:tcPr>
          <w:p w:rsidR="00D26388" w:rsidRPr="00A04E1E" w:rsidRDefault="00D26388" w:rsidP="00D26388">
            <w:pPr>
              <w:bidi/>
              <w:jc w:val="center"/>
              <w:rPr>
                <w:rFonts w:cs="Simplified Arabic"/>
                <w:b/>
                <w:bCs/>
                <w:sz w:val="36"/>
                <w:szCs w:val="36"/>
              </w:rPr>
            </w:pPr>
            <w:r w:rsidRPr="00A04E1E">
              <w:rPr>
                <w:rFonts w:cs="Simplified Arabic"/>
                <w:b/>
                <w:bCs/>
                <w:sz w:val="36"/>
                <w:szCs w:val="36"/>
                <w:rtl/>
              </w:rPr>
              <w:t>2</w:t>
            </w:r>
            <w:r>
              <w:rPr>
                <w:rFonts w:cs="Simplified Arabic" w:hint="cs"/>
                <w:b/>
                <w:bCs/>
                <w:sz w:val="36"/>
                <w:szCs w:val="36"/>
                <w:rtl/>
              </w:rPr>
              <w:t>2</w:t>
            </w:r>
          </w:p>
        </w:tc>
        <w:tc>
          <w:tcPr>
            <w:tcW w:w="8306" w:type="dxa"/>
            <w:tcBorders>
              <w:top w:val="single" w:sz="4" w:space="0" w:color="auto"/>
              <w:left w:val="single" w:sz="4" w:space="0" w:color="auto"/>
              <w:bottom w:val="single" w:sz="4" w:space="0" w:color="auto"/>
            </w:tcBorders>
          </w:tcPr>
          <w:p w:rsidR="00D26388" w:rsidRPr="003C26EF" w:rsidRDefault="00D26388" w:rsidP="00D26388">
            <w:pPr>
              <w:bidi/>
              <w:jc w:val="left"/>
              <w:rPr>
                <w:rFonts w:cs="Simplified Arabic"/>
                <w:sz w:val="32"/>
                <w:szCs w:val="32"/>
              </w:rPr>
            </w:pPr>
            <w:proofErr w:type="gramStart"/>
            <w:r w:rsidRPr="003C26EF">
              <w:rPr>
                <w:rFonts w:cs="Simplified Arabic"/>
                <w:sz w:val="32"/>
                <w:szCs w:val="32"/>
                <w:rtl/>
              </w:rPr>
              <w:t>الفرع</w:t>
            </w:r>
            <w:proofErr w:type="gramEnd"/>
            <w:r w:rsidRPr="003C26EF">
              <w:rPr>
                <w:rFonts w:cs="Simplified Arabic"/>
                <w:sz w:val="32"/>
                <w:szCs w:val="32"/>
                <w:rtl/>
              </w:rPr>
              <w:t xml:space="preserve"> الثالث: السبب الخارجي</w:t>
            </w:r>
          </w:p>
        </w:tc>
      </w:tr>
      <w:tr w:rsidR="00D26388" w:rsidTr="00D26388">
        <w:trPr>
          <w:trHeight w:val="546"/>
        </w:trPr>
        <w:tc>
          <w:tcPr>
            <w:tcW w:w="1192" w:type="dxa"/>
            <w:tcBorders>
              <w:top w:val="single" w:sz="4" w:space="0" w:color="auto"/>
              <w:bottom w:val="single" w:sz="4" w:space="0" w:color="auto"/>
              <w:right w:val="single" w:sz="4" w:space="0" w:color="auto"/>
            </w:tcBorders>
          </w:tcPr>
          <w:p w:rsidR="00D26388" w:rsidRPr="003C26EF" w:rsidRDefault="00D26388" w:rsidP="00D26388">
            <w:pPr>
              <w:bidi/>
              <w:jc w:val="center"/>
              <w:rPr>
                <w:rFonts w:cs="Simplified Arabic"/>
                <w:b/>
                <w:bCs/>
                <w:sz w:val="36"/>
                <w:szCs w:val="36"/>
              </w:rPr>
            </w:pPr>
            <w:r w:rsidRPr="003C26EF">
              <w:rPr>
                <w:rFonts w:cs="Simplified Arabic"/>
                <w:b/>
                <w:bCs/>
                <w:sz w:val="36"/>
                <w:szCs w:val="36"/>
                <w:rtl/>
              </w:rPr>
              <w:t>2</w:t>
            </w:r>
            <w:r>
              <w:rPr>
                <w:rFonts w:cs="Simplified Arabic" w:hint="cs"/>
                <w:b/>
                <w:bCs/>
                <w:sz w:val="36"/>
                <w:szCs w:val="36"/>
                <w:rtl/>
              </w:rPr>
              <w:t>3</w:t>
            </w:r>
          </w:p>
        </w:tc>
        <w:tc>
          <w:tcPr>
            <w:tcW w:w="8306" w:type="dxa"/>
            <w:tcBorders>
              <w:top w:val="single" w:sz="4" w:space="0" w:color="auto"/>
              <w:left w:val="single" w:sz="4" w:space="0" w:color="auto"/>
              <w:bottom w:val="single" w:sz="4" w:space="0" w:color="auto"/>
            </w:tcBorders>
          </w:tcPr>
          <w:p w:rsidR="00D26388" w:rsidRPr="003C26EF" w:rsidRDefault="00D26388" w:rsidP="00D26388">
            <w:pPr>
              <w:bidi/>
              <w:jc w:val="left"/>
              <w:rPr>
                <w:rFonts w:cs="Simplified Arabic"/>
                <w:sz w:val="32"/>
                <w:szCs w:val="32"/>
              </w:rPr>
            </w:pPr>
            <w:proofErr w:type="gramStart"/>
            <w:r>
              <w:rPr>
                <w:rFonts w:cs="Simplified Arabic" w:hint="cs"/>
                <w:sz w:val="32"/>
                <w:szCs w:val="32"/>
                <w:rtl/>
              </w:rPr>
              <w:t>الفرع</w:t>
            </w:r>
            <w:proofErr w:type="gramEnd"/>
            <w:r>
              <w:rPr>
                <w:rFonts w:cs="Simplified Arabic" w:hint="cs"/>
                <w:sz w:val="32"/>
                <w:szCs w:val="32"/>
                <w:rtl/>
              </w:rPr>
              <w:t xml:space="preserve"> الرابع: العلاقة السببية</w:t>
            </w:r>
          </w:p>
        </w:tc>
      </w:tr>
      <w:tr w:rsidR="00D26388" w:rsidTr="00D26388">
        <w:trPr>
          <w:trHeight w:val="491"/>
        </w:trPr>
        <w:tc>
          <w:tcPr>
            <w:tcW w:w="1192" w:type="dxa"/>
            <w:tcBorders>
              <w:top w:val="single" w:sz="4" w:space="0" w:color="auto"/>
              <w:bottom w:val="single" w:sz="4" w:space="0" w:color="auto"/>
              <w:right w:val="single" w:sz="4" w:space="0" w:color="auto"/>
            </w:tcBorders>
          </w:tcPr>
          <w:p w:rsidR="00D26388" w:rsidRPr="008F6758" w:rsidRDefault="00D26388" w:rsidP="00D26388">
            <w:pPr>
              <w:bidi/>
              <w:jc w:val="center"/>
              <w:rPr>
                <w:rFonts w:cs="Simplified Arabic"/>
                <w:b/>
                <w:bCs/>
                <w:sz w:val="36"/>
                <w:szCs w:val="36"/>
              </w:rPr>
            </w:pPr>
            <w:r>
              <w:rPr>
                <w:rFonts w:cs="Simplified Arabic" w:hint="cs"/>
                <w:b/>
                <w:bCs/>
                <w:sz w:val="36"/>
                <w:szCs w:val="36"/>
                <w:rtl/>
              </w:rPr>
              <w:t>24</w:t>
            </w:r>
          </w:p>
        </w:tc>
        <w:tc>
          <w:tcPr>
            <w:tcW w:w="8306" w:type="dxa"/>
            <w:tcBorders>
              <w:top w:val="single" w:sz="4" w:space="0" w:color="auto"/>
              <w:left w:val="single" w:sz="4" w:space="0" w:color="auto"/>
              <w:bottom w:val="single" w:sz="4" w:space="0" w:color="auto"/>
            </w:tcBorders>
          </w:tcPr>
          <w:p w:rsidR="00D26388" w:rsidRPr="00956BEA" w:rsidRDefault="00D26388" w:rsidP="00D26388">
            <w:pPr>
              <w:bidi/>
              <w:jc w:val="left"/>
              <w:rPr>
                <w:rFonts w:cs="Simplified Arabic"/>
                <w:b/>
                <w:bCs/>
                <w:sz w:val="36"/>
                <w:szCs w:val="36"/>
              </w:rPr>
            </w:pPr>
            <w:proofErr w:type="gramStart"/>
            <w:r>
              <w:rPr>
                <w:rFonts w:cs="Simplified Arabic" w:hint="cs"/>
                <w:b/>
                <w:bCs/>
                <w:sz w:val="36"/>
                <w:szCs w:val="36"/>
                <w:rtl/>
              </w:rPr>
              <w:t>المبحث</w:t>
            </w:r>
            <w:proofErr w:type="gramEnd"/>
            <w:r>
              <w:rPr>
                <w:rFonts w:cs="Simplified Arabic" w:hint="cs"/>
                <w:b/>
                <w:bCs/>
                <w:sz w:val="36"/>
                <w:szCs w:val="36"/>
                <w:rtl/>
              </w:rPr>
              <w:t xml:space="preserve"> الثاني: إصابات الطريق </w:t>
            </w:r>
          </w:p>
        </w:tc>
      </w:tr>
      <w:tr w:rsidR="00D26388" w:rsidTr="00D26388">
        <w:trPr>
          <w:trHeight w:val="89"/>
        </w:trPr>
        <w:tc>
          <w:tcPr>
            <w:tcW w:w="1192" w:type="dxa"/>
            <w:tcBorders>
              <w:top w:val="single" w:sz="4" w:space="0" w:color="auto"/>
              <w:bottom w:val="single" w:sz="4" w:space="0" w:color="000000" w:themeColor="text1"/>
              <w:right w:val="single" w:sz="4" w:space="0" w:color="auto"/>
            </w:tcBorders>
          </w:tcPr>
          <w:p w:rsidR="00D26388" w:rsidRPr="008F6758" w:rsidRDefault="00D26388" w:rsidP="00D26388">
            <w:pPr>
              <w:bidi/>
              <w:jc w:val="center"/>
              <w:rPr>
                <w:rFonts w:cs="Simplified Arabic"/>
                <w:b/>
                <w:bCs/>
                <w:sz w:val="36"/>
                <w:szCs w:val="36"/>
              </w:rPr>
            </w:pPr>
            <w:r>
              <w:rPr>
                <w:rFonts w:cs="Simplified Arabic" w:hint="cs"/>
                <w:b/>
                <w:bCs/>
                <w:sz w:val="36"/>
                <w:szCs w:val="36"/>
                <w:rtl/>
              </w:rPr>
              <w:t>24</w:t>
            </w:r>
          </w:p>
        </w:tc>
        <w:tc>
          <w:tcPr>
            <w:tcW w:w="8306" w:type="dxa"/>
            <w:tcBorders>
              <w:top w:val="single" w:sz="4" w:space="0" w:color="auto"/>
              <w:left w:val="single" w:sz="4" w:space="0" w:color="auto"/>
              <w:bottom w:val="single" w:sz="4" w:space="0" w:color="auto"/>
            </w:tcBorders>
          </w:tcPr>
          <w:p w:rsidR="00D26388" w:rsidRPr="008F6758" w:rsidRDefault="00D26388" w:rsidP="00D26388">
            <w:pPr>
              <w:bidi/>
              <w:jc w:val="left"/>
              <w:rPr>
                <w:rFonts w:cs="Simplified Arabic"/>
                <w:sz w:val="36"/>
                <w:szCs w:val="36"/>
              </w:rPr>
            </w:pPr>
            <w:r>
              <w:rPr>
                <w:rFonts w:cs="Simplified Arabic" w:hint="cs"/>
                <w:sz w:val="36"/>
                <w:szCs w:val="36"/>
                <w:rtl/>
              </w:rPr>
              <w:t xml:space="preserve">المطلب الأول: معايير تحديد </w:t>
            </w:r>
            <w:proofErr w:type="spellStart"/>
            <w:r>
              <w:rPr>
                <w:rFonts w:cs="Simplified Arabic" w:hint="cs"/>
                <w:sz w:val="36"/>
                <w:szCs w:val="36"/>
                <w:rtl/>
              </w:rPr>
              <w:t>اصابات</w:t>
            </w:r>
            <w:proofErr w:type="spellEnd"/>
            <w:r>
              <w:rPr>
                <w:rFonts w:cs="Simplified Arabic" w:hint="cs"/>
                <w:sz w:val="36"/>
                <w:szCs w:val="36"/>
                <w:rtl/>
              </w:rPr>
              <w:t xml:space="preserve"> الطريق التي يحميها القانون</w:t>
            </w:r>
          </w:p>
        </w:tc>
      </w:tr>
      <w:tr w:rsidR="00D26388" w:rsidTr="00D26388">
        <w:trPr>
          <w:trHeight w:val="550"/>
        </w:trPr>
        <w:tc>
          <w:tcPr>
            <w:tcW w:w="1192" w:type="dxa"/>
            <w:tcBorders>
              <w:bottom w:val="single" w:sz="4" w:space="0" w:color="auto"/>
              <w:right w:val="single" w:sz="4" w:space="0" w:color="auto"/>
            </w:tcBorders>
          </w:tcPr>
          <w:p w:rsidR="00D26388" w:rsidRPr="008F6758" w:rsidRDefault="00D26388" w:rsidP="00D26388">
            <w:pPr>
              <w:bidi/>
              <w:jc w:val="center"/>
              <w:rPr>
                <w:rFonts w:cs="Simplified Arabic"/>
                <w:b/>
                <w:bCs/>
                <w:sz w:val="36"/>
                <w:szCs w:val="36"/>
              </w:rPr>
            </w:pPr>
            <w:r w:rsidRPr="008F6758">
              <w:rPr>
                <w:rFonts w:cs="Simplified Arabic" w:hint="cs"/>
                <w:b/>
                <w:bCs/>
                <w:sz w:val="36"/>
                <w:szCs w:val="36"/>
                <w:rtl/>
              </w:rPr>
              <w:t>2</w:t>
            </w:r>
            <w:r>
              <w:rPr>
                <w:rFonts w:cs="Simplified Arabic" w:hint="cs"/>
                <w:b/>
                <w:bCs/>
                <w:sz w:val="36"/>
                <w:szCs w:val="36"/>
                <w:rtl/>
              </w:rPr>
              <w:t>4</w:t>
            </w:r>
          </w:p>
        </w:tc>
        <w:tc>
          <w:tcPr>
            <w:tcW w:w="8306" w:type="dxa"/>
            <w:tcBorders>
              <w:top w:val="single" w:sz="4" w:space="0" w:color="auto"/>
              <w:left w:val="single" w:sz="4" w:space="0" w:color="auto"/>
              <w:bottom w:val="single" w:sz="4" w:space="0" w:color="auto"/>
              <w:right w:val="single" w:sz="4" w:space="0" w:color="auto"/>
            </w:tcBorders>
          </w:tcPr>
          <w:p w:rsidR="00D26388" w:rsidRPr="008F6758" w:rsidRDefault="00D26388" w:rsidP="00D26388">
            <w:pPr>
              <w:bidi/>
              <w:jc w:val="left"/>
              <w:rPr>
                <w:rFonts w:cs="Simplified Arabic"/>
                <w:sz w:val="32"/>
                <w:szCs w:val="32"/>
              </w:rPr>
            </w:pPr>
            <w:proofErr w:type="gramStart"/>
            <w:r>
              <w:rPr>
                <w:rFonts w:cs="Simplified Arabic" w:hint="cs"/>
                <w:sz w:val="32"/>
                <w:szCs w:val="32"/>
                <w:rtl/>
              </w:rPr>
              <w:t>الفرع</w:t>
            </w:r>
            <w:proofErr w:type="gramEnd"/>
            <w:r>
              <w:rPr>
                <w:rFonts w:cs="Simplified Arabic" w:hint="cs"/>
                <w:sz w:val="32"/>
                <w:szCs w:val="32"/>
                <w:rtl/>
              </w:rPr>
              <w:t xml:space="preserve"> الأول: المعيار المكاني و </w:t>
            </w:r>
            <w:proofErr w:type="spellStart"/>
            <w:r>
              <w:rPr>
                <w:rFonts w:cs="Simplified Arabic" w:hint="cs"/>
                <w:sz w:val="32"/>
                <w:szCs w:val="32"/>
                <w:rtl/>
              </w:rPr>
              <w:t>الزماني</w:t>
            </w:r>
            <w:proofErr w:type="spellEnd"/>
          </w:p>
        </w:tc>
      </w:tr>
      <w:tr w:rsidR="00D26388" w:rsidTr="00D26388">
        <w:trPr>
          <w:trHeight w:val="666"/>
        </w:trPr>
        <w:tc>
          <w:tcPr>
            <w:tcW w:w="1192" w:type="dxa"/>
            <w:tcBorders>
              <w:top w:val="single" w:sz="4" w:space="0" w:color="auto"/>
              <w:bottom w:val="single" w:sz="4" w:space="0" w:color="auto"/>
              <w:right w:val="single" w:sz="4" w:space="0" w:color="auto"/>
            </w:tcBorders>
          </w:tcPr>
          <w:p w:rsidR="00D26388" w:rsidRPr="008F6758" w:rsidRDefault="00D26388" w:rsidP="00D26388">
            <w:pPr>
              <w:bidi/>
              <w:jc w:val="center"/>
              <w:rPr>
                <w:rFonts w:cs="Simplified Arabic"/>
                <w:b/>
                <w:bCs/>
                <w:sz w:val="36"/>
                <w:szCs w:val="36"/>
              </w:rPr>
            </w:pPr>
            <w:r>
              <w:rPr>
                <w:rFonts w:cs="Simplified Arabic" w:hint="cs"/>
                <w:b/>
                <w:bCs/>
                <w:sz w:val="36"/>
                <w:szCs w:val="36"/>
                <w:rtl/>
              </w:rPr>
              <w:t>25</w:t>
            </w:r>
          </w:p>
        </w:tc>
        <w:tc>
          <w:tcPr>
            <w:tcW w:w="8306" w:type="dxa"/>
            <w:tcBorders>
              <w:top w:val="single" w:sz="4" w:space="0" w:color="auto"/>
              <w:left w:val="single" w:sz="4" w:space="0" w:color="auto"/>
            </w:tcBorders>
          </w:tcPr>
          <w:p w:rsidR="00D26388" w:rsidRPr="003370D1" w:rsidRDefault="00D26388" w:rsidP="00D26388">
            <w:pPr>
              <w:bidi/>
              <w:jc w:val="left"/>
              <w:rPr>
                <w:rFonts w:cs="Simplified Arabic"/>
                <w:sz w:val="32"/>
                <w:szCs w:val="32"/>
              </w:rPr>
            </w:pPr>
            <w:r>
              <w:rPr>
                <w:rFonts w:cs="Simplified Arabic" w:hint="cs"/>
                <w:sz w:val="32"/>
                <w:szCs w:val="32"/>
                <w:rtl/>
              </w:rPr>
              <w:t xml:space="preserve">الفرع </w:t>
            </w:r>
            <w:proofErr w:type="gramStart"/>
            <w:r>
              <w:rPr>
                <w:rFonts w:cs="Simplified Arabic" w:hint="cs"/>
                <w:sz w:val="32"/>
                <w:szCs w:val="32"/>
                <w:rtl/>
              </w:rPr>
              <w:t>الثاني :</w:t>
            </w:r>
            <w:proofErr w:type="gramEnd"/>
            <w:r>
              <w:rPr>
                <w:rFonts w:cs="Simplified Arabic" w:hint="cs"/>
                <w:sz w:val="32"/>
                <w:szCs w:val="32"/>
                <w:rtl/>
              </w:rPr>
              <w:t xml:space="preserve">  موانع الضمان في حادث الطريق</w:t>
            </w:r>
          </w:p>
        </w:tc>
      </w:tr>
      <w:tr w:rsidR="00D26388" w:rsidTr="00D26388">
        <w:trPr>
          <w:trHeight w:val="603"/>
        </w:trPr>
        <w:tc>
          <w:tcPr>
            <w:tcW w:w="1192" w:type="dxa"/>
            <w:tcBorders>
              <w:top w:val="single" w:sz="4" w:space="0" w:color="auto"/>
            </w:tcBorders>
          </w:tcPr>
          <w:p w:rsidR="00D26388" w:rsidRPr="008F6758" w:rsidRDefault="00D26388" w:rsidP="00D26388">
            <w:pPr>
              <w:bidi/>
              <w:jc w:val="center"/>
              <w:rPr>
                <w:rFonts w:cs="Simplified Arabic"/>
                <w:b/>
                <w:bCs/>
                <w:sz w:val="36"/>
                <w:szCs w:val="36"/>
              </w:rPr>
            </w:pPr>
            <w:r>
              <w:rPr>
                <w:rFonts w:cs="Simplified Arabic" w:hint="cs"/>
                <w:b/>
                <w:bCs/>
                <w:sz w:val="36"/>
                <w:szCs w:val="36"/>
                <w:rtl/>
              </w:rPr>
              <w:t>25</w:t>
            </w:r>
          </w:p>
        </w:tc>
        <w:tc>
          <w:tcPr>
            <w:tcW w:w="8306" w:type="dxa"/>
          </w:tcPr>
          <w:p w:rsidR="00D26388" w:rsidRPr="008F6758" w:rsidRDefault="00D26388" w:rsidP="00D26388">
            <w:pPr>
              <w:bidi/>
              <w:jc w:val="left"/>
              <w:rPr>
                <w:rFonts w:cs="Simplified Arabic"/>
                <w:b/>
                <w:bCs/>
                <w:sz w:val="36"/>
                <w:szCs w:val="36"/>
              </w:rPr>
            </w:pPr>
            <w:proofErr w:type="gramStart"/>
            <w:r>
              <w:rPr>
                <w:rFonts w:cs="Simplified Arabic" w:hint="cs"/>
                <w:b/>
                <w:bCs/>
                <w:sz w:val="36"/>
                <w:szCs w:val="36"/>
                <w:rtl/>
              </w:rPr>
              <w:t>المطلب</w:t>
            </w:r>
            <w:proofErr w:type="gramEnd"/>
            <w:r>
              <w:rPr>
                <w:rFonts w:cs="Simplified Arabic" w:hint="cs"/>
                <w:b/>
                <w:bCs/>
                <w:sz w:val="36"/>
                <w:szCs w:val="36"/>
                <w:rtl/>
              </w:rPr>
              <w:t xml:space="preserve"> الثاني: حالات أخرى لحادث العمل</w:t>
            </w:r>
          </w:p>
        </w:tc>
      </w:tr>
      <w:tr w:rsidR="00D26388" w:rsidTr="00D26388">
        <w:trPr>
          <w:trHeight w:val="502"/>
        </w:trPr>
        <w:tc>
          <w:tcPr>
            <w:tcW w:w="1192" w:type="dxa"/>
          </w:tcPr>
          <w:p w:rsidR="00D26388" w:rsidRPr="00261D25" w:rsidRDefault="00D26388" w:rsidP="00D26388">
            <w:pPr>
              <w:bidi/>
              <w:jc w:val="center"/>
              <w:rPr>
                <w:rFonts w:cs="Simplified Arabic"/>
                <w:b/>
                <w:bCs/>
                <w:sz w:val="36"/>
                <w:szCs w:val="36"/>
              </w:rPr>
            </w:pPr>
            <w:r>
              <w:rPr>
                <w:rFonts w:cs="Simplified Arabic" w:hint="cs"/>
                <w:b/>
                <w:bCs/>
                <w:sz w:val="36"/>
                <w:szCs w:val="36"/>
                <w:rtl/>
              </w:rPr>
              <w:t>25</w:t>
            </w:r>
          </w:p>
        </w:tc>
        <w:tc>
          <w:tcPr>
            <w:tcW w:w="8306" w:type="dxa"/>
          </w:tcPr>
          <w:p w:rsidR="00D26388" w:rsidRPr="008F6758" w:rsidRDefault="00D26388" w:rsidP="00D26388">
            <w:pPr>
              <w:bidi/>
              <w:jc w:val="left"/>
              <w:rPr>
                <w:rFonts w:cs="Simplified Arabic"/>
                <w:b/>
                <w:bCs/>
                <w:sz w:val="36"/>
                <w:szCs w:val="36"/>
              </w:rPr>
            </w:pPr>
            <w:r>
              <w:rPr>
                <w:rFonts w:cs="Simplified Arabic" w:hint="cs"/>
                <w:sz w:val="32"/>
                <w:szCs w:val="32"/>
                <w:rtl/>
              </w:rPr>
              <w:t xml:space="preserve">أولا: حوادث </w:t>
            </w:r>
            <w:proofErr w:type="spellStart"/>
            <w:r>
              <w:rPr>
                <w:rFonts w:cs="Simplified Arabic" w:hint="cs"/>
                <w:sz w:val="32"/>
                <w:szCs w:val="32"/>
                <w:rtl/>
              </w:rPr>
              <w:t>الانقاذ</w:t>
            </w:r>
            <w:proofErr w:type="spellEnd"/>
            <w:r>
              <w:rPr>
                <w:rFonts w:cs="Simplified Arabic" w:hint="cs"/>
                <w:sz w:val="32"/>
                <w:szCs w:val="32"/>
                <w:rtl/>
              </w:rPr>
              <w:t xml:space="preserve"> و النفع العام</w:t>
            </w:r>
          </w:p>
        </w:tc>
      </w:tr>
      <w:tr w:rsidR="00D26388" w:rsidTr="00D26388">
        <w:trPr>
          <w:trHeight w:val="657"/>
        </w:trPr>
        <w:tc>
          <w:tcPr>
            <w:tcW w:w="1192" w:type="dxa"/>
          </w:tcPr>
          <w:p w:rsidR="00D26388" w:rsidRPr="00731234" w:rsidRDefault="00D26388" w:rsidP="00D26388">
            <w:pPr>
              <w:bidi/>
              <w:jc w:val="center"/>
              <w:rPr>
                <w:rFonts w:cs="Simplified Arabic"/>
                <w:b/>
                <w:bCs/>
                <w:sz w:val="36"/>
                <w:szCs w:val="36"/>
              </w:rPr>
            </w:pPr>
            <w:r>
              <w:rPr>
                <w:rFonts w:cs="Simplified Arabic" w:hint="cs"/>
                <w:b/>
                <w:bCs/>
                <w:sz w:val="36"/>
                <w:szCs w:val="36"/>
                <w:rtl/>
              </w:rPr>
              <w:t>26</w:t>
            </w:r>
          </w:p>
        </w:tc>
        <w:tc>
          <w:tcPr>
            <w:tcW w:w="8306" w:type="dxa"/>
          </w:tcPr>
          <w:p w:rsidR="00D26388" w:rsidRPr="00360C73" w:rsidRDefault="00D26388" w:rsidP="00D26388">
            <w:pPr>
              <w:bidi/>
              <w:jc w:val="left"/>
              <w:rPr>
                <w:rFonts w:cs="Simplified Arabic"/>
                <w:sz w:val="32"/>
                <w:szCs w:val="32"/>
              </w:rPr>
            </w:pPr>
            <w:r>
              <w:rPr>
                <w:rFonts w:hint="cs"/>
                <w:sz w:val="32"/>
                <w:szCs w:val="32"/>
                <w:rtl/>
              </w:rPr>
              <w:t>ثانيا: الحوادث الواقعة أثناء النشاطات الرياضية التي تنظمها الهيئة المستخدمة</w:t>
            </w:r>
          </w:p>
        </w:tc>
      </w:tr>
      <w:tr w:rsidR="00D26388" w:rsidTr="00D26388">
        <w:trPr>
          <w:trHeight w:val="1094"/>
        </w:trPr>
        <w:tc>
          <w:tcPr>
            <w:tcW w:w="1192" w:type="dxa"/>
          </w:tcPr>
          <w:p w:rsidR="00D26388" w:rsidRPr="00261D25" w:rsidRDefault="00D26388" w:rsidP="00D26388">
            <w:pPr>
              <w:bidi/>
              <w:jc w:val="center"/>
              <w:rPr>
                <w:rFonts w:cs="Simplified Arabic"/>
                <w:b/>
                <w:bCs/>
                <w:sz w:val="36"/>
                <w:szCs w:val="36"/>
              </w:rPr>
            </w:pPr>
            <w:r>
              <w:rPr>
                <w:rFonts w:cs="Simplified Arabic" w:hint="cs"/>
                <w:b/>
                <w:bCs/>
                <w:sz w:val="36"/>
                <w:szCs w:val="36"/>
                <w:rtl/>
              </w:rPr>
              <w:t>26</w:t>
            </w:r>
          </w:p>
        </w:tc>
        <w:tc>
          <w:tcPr>
            <w:tcW w:w="8306" w:type="dxa"/>
          </w:tcPr>
          <w:p w:rsidR="00D26388" w:rsidRPr="00277297" w:rsidRDefault="00D26388" w:rsidP="00D26388">
            <w:pPr>
              <w:bidi/>
              <w:jc w:val="left"/>
              <w:rPr>
                <w:sz w:val="32"/>
                <w:szCs w:val="32"/>
              </w:rPr>
            </w:pPr>
            <w:r>
              <w:rPr>
                <w:rFonts w:hint="cs"/>
                <w:sz w:val="32"/>
                <w:szCs w:val="32"/>
                <w:rtl/>
              </w:rPr>
              <w:t>ثالثا:</w:t>
            </w:r>
            <w:r>
              <w:rPr>
                <w:rFonts w:cs="Simplified Arabic" w:hint="cs"/>
                <w:sz w:val="32"/>
                <w:szCs w:val="32"/>
                <w:rtl/>
              </w:rPr>
              <w:t xml:space="preserve"> </w:t>
            </w:r>
            <w:proofErr w:type="spellStart"/>
            <w:r>
              <w:rPr>
                <w:rFonts w:cs="Simplified Arabic" w:hint="cs"/>
                <w:sz w:val="32"/>
                <w:szCs w:val="32"/>
                <w:rtl/>
              </w:rPr>
              <w:t>االحادث</w:t>
            </w:r>
            <w:proofErr w:type="spellEnd"/>
            <w:r>
              <w:rPr>
                <w:rFonts w:cs="Simplified Arabic" w:hint="cs"/>
                <w:sz w:val="32"/>
                <w:szCs w:val="32"/>
                <w:rtl/>
              </w:rPr>
              <w:t xml:space="preserve"> الناتج عن القيام خارج المؤسسة بمهمة ذات طابع استثنائي أو دائم طبقا لتعليمات المستخدم</w:t>
            </w:r>
          </w:p>
        </w:tc>
      </w:tr>
      <w:tr w:rsidR="00D26388" w:rsidTr="00D26388">
        <w:trPr>
          <w:trHeight w:val="491"/>
        </w:trPr>
        <w:tc>
          <w:tcPr>
            <w:tcW w:w="1192" w:type="dxa"/>
          </w:tcPr>
          <w:p w:rsidR="00D26388" w:rsidRPr="00731234" w:rsidRDefault="00D26388" w:rsidP="00D26388">
            <w:pPr>
              <w:bidi/>
              <w:jc w:val="center"/>
              <w:rPr>
                <w:rFonts w:cs="Simplified Arabic"/>
                <w:b/>
                <w:bCs/>
                <w:sz w:val="36"/>
                <w:szCs w:val="36"/>
              </w:rPr>
            </w:pPr>
            <w:r>
              <w:rPr>
                <w:rFonts w:cs="Simplified Arabic" w:hint="cs"/>
                <w:b/>
                <w:bCs/>
                <w:sz w:val="36"/>
                <w:szCs w:val="36"/>
                <w:rtl/>
              </w:rPr>
              <w:t>26</w:t>
            </w:r>
          </w:p>
        </w:tc>
        <w:tc>
          <w:tcPr>
            <w:tcW w:w="8306" w:type="dxa"/>
          </w:tcPr>
          <w:p w:rsidR="00D26388" w:rsidRPr="00261D25" w:rsidRDefault="00D26388" w:rsidP="00D26388">
            <w:pPr>
              <w:bidi/>
              <w:jc w:val="left"/>
              <w:rPr>
                <w:rFonts w:cs="Simplified Arabic"/>
                <w:sz w:val="32"/>
                <w:szCs w:val="32"/>
              </w:rPr>
            </w:pPr>
            <w:r>
              <w:rPr>
                <w:rFonts w:cs="Simplified Arabic" w:hint="cs"/>
                <w:sz w:val="32"/>
                <w:szCs w:val="32"/>
                <w:rtl/>
              </w:rPr>
              <w:t>رابعا</w:t>
            </w:r>
            <w:proofErr w:type="gramStart"/>
            <w:r>
              <w:rPr>
                <w:rFonts w:cs="Simplified Arabic" w:hint="cs"/>
                <w:sz w:val="32"/>
                <w:szCs w:val="32"/>
                <w:rtl/>
              </w:rPr>
              <w:t>: :</w:t>
            </w:r>
            <w:proofErr w:type="gramEnd"/>
            <w:r>
              <w:rPr>
                <w:rFonts w:cs="Simplified Arabic" w:hint="cs"/>
                <w:sz w:val="32"/>
                <w:szCs w:val="32"/>
                <w:rtl/>
              </w:rPr>
              <w:t xml:space="preserve">  الحادث الحاصل أثناء ممارسة عهدة انتخابية أو بمناسبة ممارستها</w:t>
            </w:r>
          </w:p>
        </w:tc>
      </w:tr>
      <w:tr w:rsidR="00D26388" w:rsidTr="00D26388">
        <w:trPr>
          <w:trHeight w:val="489"/>
        </w:trPr>
        <w:tc>
          <w:tcPr>
            <w:tcW w:w="1192" w:type="dxa"/>
          </w:tcPr>
          <w:p w:rsidR="00D26388" w:rsidRPr="00731234" w:rsidRDefault="00D26388" w:rsidP="00D26388">
            <w:pPr>
              <w:bidi/>
              <w:jc w:val="center"/>
              <w:rPr>
                <w:rFonts w:cs="Simplified Arabic"/>
                <w:b/>
                <w:bCs/>
                <w:sz w:val="36"/>
                <w:szCs w:val="36"/>
              </w:rPr>
            </w:pPr>
            <w:r>
              <w:rPr>
                <w:rFonts w:cs="Simplified Arabic" w:hint="cs"/>
                <w:b/>
                <w:bCs/>
                <w:sz w:val="36"/>
                <w:szCs w:val="36"/>
                <w:rtl/>
              </w:rPr>
              <w:lastRenderedPageBreak/>
              <w:t>26</w:t>
            </w:r>
          </w:p>
        </w:tc>
        <w:tc>
          <w:tcPr>
            <w:tcW w:w="8306" w:type="dxa"/>
          </w:tcPr>
          <w:p w:rsidR="00D26388" w:rsidRPr="00261D25" w:rsidRDefault="00D26388" w:rsidP="00D26388">
            <w:pPr>
              <w:bidi/>
              <w:jc w:val="left"/>
              <w:rPr>
                <w:rFonts w:cs="Simplified Arabic"/>
                <w:sz w:val="32"/>
                <w:szCs w:val="32"/>
              </w:rPr>
            </w:pPr>
            <w:r>
              <w:rPr>
                <w:rFonts w:cs="Simplified Arabic" w:hint="cs"/>
                <w:sz w:val="32"/>
                <w:szCs w:val="32"/>
                <w:rtl/>
              </w:rPr>
              <w:t>خامسا: الحوادث الحاصلة أثناء مزاولة الدراسة بانتظام خارج ساعات العمل</w:t>
            </w:r>
          </w:p>
        </w:tc>
      </w:tr>
      <w:tr w:rsidR="00D26388" w:rsidTr="00D26388">
        <w:trPr>
          <w:trHeight w:val="671"/>
        </w:trPr>
        <w:tc>
          <w:tcPr>
            <w:tcW w:w="1192" w:type="dxa"/>
          </w:tcPr>
          <w:p w:rsidR="00D26388" w:rsidRPr="00731234" w:rsidRDefault="00D26388" w:rsidP="00D26388">
            <w:pPr>
              <w:bidi/>
              <w:jc w:val="center"/>
              <w:rPr>
                <w:rFonts w:cs="Simplified Arabic"/>
                <w:b/>
                <w:bCs/>
                <w:sz w:val="36"/>
                <w:szCs w:val="36"/>
              </w:rPr>
            </w:pPr>
            <w:r>
              <w:rPr>
                <w:rFonts w:cs="Simplified Arabic" w:hint="cs"/>
                <w:b/>
                <w:bCs/>
                <w:sz w:val="36"/>
                <w:szCs w:val="36"/>
                <w:rtl/>
              </w:rPr>
              <w:t>27</w:t>
            </w:r>
          </w:p>
        </w:tc>
        <w:tc>
          <w:tcPr>
            <w:tcW w:w="8306" w:type="dxa"/>
          </w:tcPr>
          <w:p w:rsidR="00D26388" w:rsidRPr="00261D25" w:rsidRDefault="00D26388" w:rsidP="00D26388">
            <w:pPr>
              <w:bidi/>
              <w:jc w:val="left"/>
              <w:rPr>
                <w:rFonts w:cs="Simplified Arabic"/>
                <w:sz w:val="32"/>
                <w:szCs w:val="32"/>
              </w:rPr>
            </w:pPr>
            <w:proofErr w:type="gramStart"/>
            <w:r>
              <w:rPr>
                <w:rFonts w:cs="Simplified Arabic" w:hint="cs"/>
                <w:b/>
                <w:bCs/>
                <w:sz w:val="36"/>
                <w:szCs w:val="36"/>
                <w:rtl/>
              </w:rPr>
              <w:t>المبحث</w:t>
            </w:r>
            <w:proofErr w:type="gramEnd"/>
            <w:r>
              <w:rPr>
                <w:rFonts w:cs="Simplified Arabic" w:hint="cs"/>
                <w:b/>
                <w:bCs/>
                <w:sz w:val="36"/>
                <w:szCs w:val="36"/>
                <w:rtl/>
              </w:rPr>
              <w:t xml:space="preserve"> الثالث: مفهوم الأمراض المهنية</w:t>
            </w:r>
          </w:p>
        </w:tc>
      </w:tr>
      <w:tr w:rsidR="00D26388" w:rsidTr="00D26388">
        <w:trPr>
          <w:trHeight w:val="568"/>
        </w:trPr>
        <w:tc>
          <w:tcPr>
            <w:tcW w:w="1192" w:type="dxa"/>
          </w:tcPr>
          <w:p w:rsidR="00D26388" w:rsidRPr="00A04E1E" w:rsidRDefault="00D26388" w:rsidP="00D26388">
            <w:pPr>
              <w:bidi/>
              <w:jc w:val="center"/>
              <w:rPr>
                <w:rFonts w:cs="Simplified Arabic"/>
                <w:b/>
                <w:bCs/>
                <w:sz w:val="36"/>
                <w:szCs w:val="36"/>
              </w:rPr>
            </w:pPr>
            <w:r>
              <w:rPr>
                <w:rFonts w:cs="Simplified Arabic" w:hint="cs"/>
                <w:b/>
                <w:bCs/>
                <w:sz w:val="36"/>
                <w:szCs w:val="36"/>
                <w:rtl/>
              </w:rPr>
              <w:t>27</w:t>
            </w:r>
          </w:p>
        </w:tc>
        <w:tc>
          <w:tcPr>
            <w:tcW w:w="8306" w:type="dxa"/>
          </w:tcPr>
          <w:p w:rsidR="00D26388" w:rsidRPr="00A04E1E" w:rsidRDefault="00D26388" w:rsidP="00D26388">
            <w:pPr>
              <w:bidi/>
              <w:jc w:val="left"/>
              <w:rPr>
                <w:rFonts w:cs="Simplified Arabic"/>
                <w:b/>
                <w:bCs/>
                <w:sz w:val="36"/>
                <w:szCs w:val="36"/>
              </w:rPr>
            </w:pPr>
            <w:proofErr w:type="gramStart"/>
            <w:r>
              <w:rPr>
                <w:rFonts w:cs="Simplified Arabic" w:hint="cs"/>
                <w:b/>
                <w:bCs/>
                <w:sz w:val="36"/>
                <w:szCs w:val="36"/>
                <w:rtl/>
              </w:rPr>
              <w:t>المطلب</w:t>
            </w:r>
            <w:proofErr w:type="gramEnd"/>
            <w:r>
              <w:rPr>
                <w:rFonts w:cs="Simplified Arabic" w:hint="cs"/>
                <w:b/>
                <w:bCs/>
                <w:sz w:val="36"/>
                <w:szCs w:val="36"/>
                <w:rtl/>
              </w:rPr>
              <w:t xml:space="preserve"> الأول: تعريف المرض المهني</w:t>
            </w:r>
          </w:p>
        </w:tc>
      </w:tr>
      <w:tr w:rsidR="00D26388" w:rsidTr="00D26388">
        <w:trPr>
          <w:trHeight w:val="580"/>
        </w:trPr>
        <w:tc>
          <w:tcPr>
            <w:tcW w:w="1192" w:type="dxa"/>
          </w:tcPr>
          <w:p w:rsidR="00D26388" w:rsidRPr="00A04E1E" w:rsidRDefault="00D26388" w:rsidP="00D26388">
            <w:pPr>
              <w:bidi/>
              <w:jc w:val="center"/>
              <w:rPr>
                <w:rFonts w:cs="Simplified Arabic"/>
                <w:b/>
                <w:bCs/>
                <w:sz w:val="36"/>
                <w:szCs w:val="36"/>
              </w:rPr>
            </w:pPr>
            <w:r>
              <w:rPr>
                <w:rFonts w:cs="Simplified Arabic" w:hint="cs"/>
                <w:b/>
                <w:bCs/>
                <w:sz w:val="36"/>
                <w:szCs w:val="36"/>
                <w:rtl/>
              </w:rPr>
              <w:t>27</w:t>
            </w:r>
          </w:p>
        </w:tc>
        <w:tc>
          <w:tcPr>
            <w:tcW w:w="8306" w:type="dxa"/>
          </w:tcPr>
          <w:p w:rsidR="00D26388" w:rsidRPr="00A04E1E" w:rsidRDefault="00D26388" w:rsidP="00D26388">
            <w:pPr>
              <w:bidi/>
              <w:jc w:val="left"/>
              <w:rPr>
                <w:rFonts w:cs="Simplified Arabic"/>
                <w:b/>
                <w:bCs/>
                <w:sz w:val="36"/>
                <w:szCs w:val="36"/>
              </w:rPr>
            </w:pPr>
            <w:proofErr w:type="gramStart"/>
            <w:r>
              <w:rPr>
                <w:rFonts w:cs="Simplified Arabic" w:hint="cs"/>
                <w:sz w:val="32"/>
                <w:szCs w:val="32"/>
                <w:rtl/>
              </w:rPr>
              <w:t>الـفـرع</w:t>
            </w:r>
            <w:proofErr w:type="gramEnd"/>
            <w:r>
              <w:rPr>
                <w:rFonts w:cs="Simplified Arabic" w:hint="cs"/>
                <w:sz w:val="32"/>
                <w:szCs w:val="32"/>
                <w:rtl/>
              </w:rPr>
              <w:t xml:space="preserve"> الأول:    التعريف الاصطلاحي</w:t>
            </w:r>
          </w:p>
        </w:tc>
      </w:tr>
      <w:tr w:rsidR="00D26388" w:rsidTr="00D26388">
        <w:trPr>
          <w:trHeight w:val="482"/>
        </w:trPr>
        <w:tc>
          <w:tcPr>
            <w:tcW w:w="1192" w:type="dxa"/>
          </w:tcPr>
          <w:p w:rsidR="00D26388" w:rsidRPr="00A04E1E" w:rsidRDefault="00D26388" w:rsidP="00D26388">
            <w:pPr>
              <w:bidi/>
              <w:jc w:val="center"/>
              <w:rPr>
                <w:rFonts w:cs="Simplified Arabic"/>
                <w:b/>
                <w:bCs/>
                <w:sz w:val="36"/>
                <w:szCs w:val="36"/>
              </w:rPr>
            </w:pPr>
            <w:r>
              <w:rPr>
                <w:rFonts w:cs="Simplified Arabic" w:hint="cs"/>
                <w:b/>
                <w:bCs/>
                <w:sz w:val="36"/>
                <w:szCs w:val="36"/>
                <w:rtl/>
              </w:rPr>
              <w:t>28</w:t>
            </w:r>
          </w:p>
        </w:tc>
        <w:tc>
          <w:tcPr>
            <w:tcW w:w="8306" w:type="dxa"/>
          </w:tcPr>
          <w:p w:rsidR="00D26388" w:rsidRPr="00A04E1E" w:rsidRDefault="00D26388" w:rsidP="00D26388">
            <w:pPr>
              <w:bidi/>
              <w:jc w:val="left"/>
              <w:rPr>
                <w:rFonts w:cs="Simplified Arabic"/>
                <w:sz w:val="32"/>
                <w:szCs w:val="32"/>
              </w:rPr>
            </w:pPr>
            <w:r>
              <w:rPr>
                <w:rFonts w:hint="cs"/>
                <w:sz w:val="32"/>
                <w:szCs w:val="32"/>
                <w:rtl/>
              </w:rPr>
              <w:t xml:space="preserve">الفرع </w:t>
            </w:r>
            <w:proofErr w:type="gramStart"/>
            <w:r>
              <w:rPr>
                <w:rFonts w:hint="cs"/>
                <w:sz w:val="32"/>
                <w:szCs w:val="32"/>
                <w:rtl/>
              </w:rPr>
              <w:t>الثاني :</w:t>
            </w:r>
            <w:proofErr w:type="gramEnd"/>
            <w:r>
              <w:rPr>
                <w:rFonts w:hint="cs"/>
                <w:sz w:val="32"/>
                <w:szCs w:val="32"/>
                <w:rtl/>
              </w:rPr>
              <w:t xml:space="preserve">  التعريف الفقهي</w:t>
            </w:r>
          </w:p>
        </w:tc>
      </w:tr>
      <w:tr w:rsidR="00D26388" w:rsidTr="00D26388">
        <w:trPr>
          <w:trHeight w:val="686"/>
        </w:trPr>
        <w:tc>
          <w:tcPr>
            <w:tcW w:w="1192" w:type="dxa"/>
          </w:tcPr>
          <w:p w:rsidR="00D26388" w:rsidRPr="00A04E1E" w:rsidRDefault="00D26388" w:rsidP="00D26388">
            <w:pPr>
              <w:bidi/>
              <w:jc w:val="center"/>
              <w:rPr>
                <w:rFonts w:cs="Simplified Arabic"/>
                <w:b/>
                <w:bCs/>
                <w:sz w:val="36"/>
                <w:szCs w:val="36"/>
              </w:rPr>
            </w:pPr>
            <w:r>
              <w:rPr>
                <w:rFonts w:cs="Simplified Arabic" w:hint="cs"/>
                <w:b/>
                <w:bCs/>
                <w:sz w:val="36"/>
                <w:szCs w:val="36"/>
                <w:rtl/>
              </w:rPr>
              <w:t>29</w:t>
            </w:r>
          </w:p>
        </w:tc>
        <w:tc>
          <w:tcPr>
            <w:tcW w:w="8306" w:type="dxa"/>
          </w:tcPr>
          <w:p w:rsidR="00D26388" w:rsidRPr="00A04E1E" w:rsidRDefault="00D26388" w:rsidP="00D26388">
            <w:pPr>
              <w:bidi/>
              <w:jc w:val="left"/>
              <w:rPr>
                <w:rFonts w:cs="Simplified Arabic"/>
                <w:sz w:val="32"/>
                <w:szCs w:val="32"/>
              </w:rPr>
            </w:pPr>
            <w:proofErr w:type="gramStart"/>
            <w:r>
              <w:rPr>
                <w:rFonts w:cs="Simplified Arabic" w:hint="cs"/>
                <w:b/>
                <w:bCs/>
                <w:sz w:val="36"/>
                <w:szCs w:val="36"/>
                <w:rtl/>
                <w:lang w:bidi="ar-DZ"/>
              </w:rPr>
              <w:t>المطلب</w:t>
            </w:r>
            <w:proofErr w:type="gramEnd"/>
            <w:r>
              <w:rPr>
                <w:rFonts w:cs="Simplified Arabic" w:hint="cs"/>
                <w:b/>
                <w:bCs/>
                <w:sz w:val="36"/>
                <w:szCs w:val="36"/>
                <w:rtl/>
                <w:lang w:bidi="ar-DZ"/>
              </w:rPr>
              <w:t xml:space="preserve"> الثاني: تحديد المرض المهني</w:t>
            </w:r>
          </w:p>
        </w:tc>
      </w:tr>
      <w:tr w:rsidR="00D26388" w:rsidTr="00D26388">
        <w:trPr>
          <w:trHeight w:val="533"/>
        </w:trPr>
        <w:tc>
          <w:tcPr>
            <w:tcW w:w="1192" w:type="dxa"/>
          </w:tcPr>
          <w:p w:rsidR="00D26388" w:rsidRPr="001637B9" w:rsidRDefault="00D26388" w:rsidP="00D26388">
            <w:pPr>
              <w:bidi/>
              <w:jc w:val="center"/>
              <w:rPr>
                <w:rFonts w:cs="Simplified Arabic"/>
                <w:b/>
                <w:bCs/>
                <w:sz w:val="36"/>
                <w:szCs w:val="36"/>
              </w:rPr>
            </w:pPr>
            <w:r>
              <w:rPr>
                <w:rFonts w:cs="Simplified Arabic" w:hint="cs"/>
                <w:b/>
                <w:bCs/>
                <w:sz w:val="36"/>
                <w:szCs w:val="36"/>
                <w:rtl/>
              </w:rPr>
              <w:t>29</w:t>
            </w:r>
          </w:p>
        </w:tc>
        <w:tc>
          <w:tcPr>
            <w:tcW w:w="8306" w:type="dxa"/>
          </w:tcPr>
          <w:p w:rsidR="00D26388" w:rsidRPr="00A04E1E" w:rsidRDefault="00D26388" w:rsidP="00D26388">
            <w:pPr>
              <w:bidi/>
              <w:jc w:val="left"/>
              <w:rPr>
                <w:rFonts w:cs="Simplified Arabic"/>
                <w:b/>
                <w:bCs/>
                <w:sz w:val="36"/>
                <w:szCs w:val="36"/>
                <w:rtl/>
                <w:lang w:bidi="ar-DZ"/>
              </w:rPr>
            </w:pPr>
            <w:r w:rsidRPr="001637B9">
              <w:rPr>
                <w:rFonts w:cs="Simplified Arabic"/>
                <w:sz w:val="32"/>
                <w:szCs w:val="32"/>
                <w:rtl/>
              </w:rPr>
              <w:t xml:space="preserve">الفرع </w:t>
            </w:r>
            <w:proofErr w:type="gramStart"/>
            <w:r w:rsidRPr="001637B9">
              <w:rPr>
                <w:rFonts w:cs="Simplified Arabic" w:hint="cs"/>
                <w:sz w:val="32"/>
                <w:szCs w:val="32"/>
                <w:rtl/>
              </w:rPr>
              <w:t>الأول</w:t>
            </w:r>
            <w:r>
              <w:rPr>
                <w:rFonts w:cs="Simplified Arabic" w:hint="cs"/>
                <w:sz w:val="32"/>
                <w:szCs w:val="32"/>
                <w:rtl/>
              </w:rPr>
              <w:t xml:space="preserve"> :</w:t>
            </w:r>
            <w:proofErr w:type="gramEnd"/>
            <w:r>
              <w:rPr>
                <w:rFonts w:cs="Simplified Arabic" w:hint="cs"/>
                <w:sz w:val="32"/>
                <w:szCs w:val="32"/>
                <w:rtl/>
              </w:rPr>
              <w:t xml:space="preserve"> الطرق المتبعة لتحديد المرض المهني</w:t>
            </w:r>
          </w:p>
        </w:tc>
      </w:tr>
      <w:tr w:rsidR="00D26388" w:rsidTr="00D26388">
        <w:trPr>
          <w:trHeight w:val="461"/>
        </w:trPr>
        <w:tc>
          <w:tcPr>
            <w:tcW w:w="1192" w:type="dxa"/>
          </w:tcPr>
          <w:p w:rsidR="00D26388" w:rsidRPr="001637B9" w:rsidRDefault="00D26388" w:rsidP="00D26388">
            <w:pPr>
              <w:bidi/>
              <w:jc w:val="center"/>
              <w:rPr>
                <w:rFonts w:cs="Simplified Arabic"/>
                <w:b/>
                <w:bCs/>
                <w:sz w:val="36"/>
                <w:szCs w:val="36"/>
              </w:rPr>
            </w:pPr>
            <w:r>
              <w:rPr>
                <w:rFonts w:cs="Simplified Arabic" w:hint="cs"/>
                <w:b/>
                <w:bCs/>
                <w:sz w:val="36"/>
                <w:szCs w:val="36"/>
                <w:rtl/>
              </w:rPr>
              <w:t>31</w:t>
            </w:r>
          </w:p>
        </w:tc>
        <w:tc>
          <w:tcPr>
            <w:tcW w:w="8306" w:type="dxa"/>
          </w:tcPr>
          <w:p w:rsidR="00D26388" w:rsidRPr="001637B9" w:rsidRDefault="00D26388" w:rsidP="00D26388">
            <w:pPr>
              <w:bidi/>
              <w:jc w:val="left"/>
              <w:rPr>
                <w:rFonts w:cs="Simplified Arabic"/>
                <w:sz w:val="32"/>
                <w:szCs w:val="32"/>
              </w:rPr>
            </w:pPr>
            <w:r>
              <w:rPr>
                <w:rFonts w:cs="Simplified Arabic" w:hint="cs"/>
                <w:sz w:val="32"/>
                <w:szCs w:val="32"/>
                <w:rtl/>
              </w:rPr>
              <w:t xml:space="preserve">الفرع </w:t>
            </w:r>
            <w:proofErr w:type="gramStart"/>
            <w:r>
              <w:rPr>
                <w:rFonts w:cs="Simplified Arabic" w:hint="cs"/>
                <w:sz w:val="32"/>
                <w:szCs w:val="32"/>
                <w:rtl/>
              </w:rPr>
              <w:t>الثاني :</w:t>
            </w:r>
            <w:proofErr w:type="gramEnd"/>
            <w:r>
              <w:rPr>
                <w:rFonts w:cs="Simplified Arabic" w:hint="cs"/>
                <w:sz w:val="32"/>
                <w:szCs w:val="32"/>
                <w:rtl/>
              </w:rPr>
              <w:t xml:space="preserve"> موقف المشرع الجزائري</w:t>
            </w:r>
          </w:p>
        </w:tc>
      </w:tr>
      <w:tr w:rsidR="00D26388" w:rsidTr="00D26388">
        <w:trPr>
          <w:trHeight w:val="692"/>
        </w:trPr>
        <w:tc>
          <w:tcPr>
            <w:tcW w:w="1192" w:type="dxa"/>
          </w:tcPr>
          <w:p w:rsidR="00D26388" w:rsidRPr="001637B9" w:rsidRDefault="00D26388" w:rsidP="00D26388">
            <w:pPr>
              <w:bidi/>
              <w:jc w:val="center"/>
              <w:rPr>
                <w:rFonts w:cs="Simplified Arabic"/>
                <w:b/>
                <w:bCs/>
                <w:sz w:val="36"/>
                <w:szCs w:val="36"/>
              </w:rPr>
            </w:pPr>
            <w:r>
              <w:rPr>
                <w:rFonts w:cs="Simplified Arabic" w:hint="cs"/>
                <w:b/>
                <w:bCs/>
                <w:sz w:val="36"/>
                <w:szCs w:val="36"/>
                <w:rtl/>
              </w:rPr>
              <w:t>34</w:t>
            </w:r>
          </w:p>
        </w:tc>
        <w:tc>
          <w:tcPr>
            <w:tcW w:w="8306" w:type="dxa"/>
          </w:tcPr>
          <w:p w:rsidR="00D26388" w:rsidRPr="001637B9" w:rsidRDefault="00D26388" w:rsidP="00D26388">
            <w:pPr>
              <w:bidi/>
              <w:jc w:val="left"/>
              <w:rPr>
                <w:rFonts w:cs="Simplified Arabic"/>
                <w:sz w:val="32"/>
                <w:szCs w:val="32"/>
              </w:rPr>
            </w:pPr>
            <w:proofErr w:type="gramStart"/>
            <w:r>
              <w:rPr>
                <w:rFonts w:cs="Simplified Arabic" w:hint="cs"/>
                <w:b/>
                <w:bCs/>
                <w:sz w:val="36"/>
                <w:szCs w:val="36"/>
                <w:rtl/>
              </w:rPr>
              <w:t>المطلب</w:t>
            </w:r>
            <w:proofErr w:type="gramEnd"/>
            <w:r>
              <w:rPr>
                <w:rFonts w:cs="Simplified Arabic" w:hint="cs"/>
                <w:b/>
                <w:bCs/>
                <w:sz w:val="36"/>
                <w:szCs w:val="36"/>
                <w:rtl/>
              </w:rPr>
              <w:t xml:space="preserve"> الثالث: التمييز بين المرض المهني و حادث العمل</w:t>
            </w:r>
          </w:p>
        </w:tc>
      </w:tr>
      <w:tr w:rsidR="00D26388" w:rsidTr="00D26388">
        <w:trPr>
          <w:trHeight w:val="585"/>
        </w:trPr>
        <w:tc>
          <w:tcPr>
            <w:tcW w:w="1192" w:type="dxa"/>
          </w:tcPr>
          <w:p w:rsidR="00D26388" w:rsidRPr="001637B9" w:rsidRDefault="00D26388" w:rsidP="00D26388">
            <w:pPr>
              <w:bidi/>
              <w:jc w:val="center"/>
              <w:rPr>
                <w:rFonts w:cs="Simplified Arabic"/>
                <w:b/>
                <w:bCs/>
                <w:sz w:val="36"/>
                <w:szCs w:val="36"/>
              </w:rPr>
            </w:pPr>
            <w:r>
              <w:rPr>
                <w:rFonts w:cs="Simplified Arabic" w:hint="cs"/>
                <w:b/>
                <w:bCs/>
                <w:sz w:val="36"/>
                <w:szCs w:val="36"/>
                <w:rtl/>
              </w:rPr>
              <w:t>34</w:t>
            </w:r>
          </w:p>
        </w:tc>
        <w:tc>
          <w:tcPr>
            <w:tcW w:w="8306" w:type="dxa"/>
          </w:tcPr>
          <w:p w:rsidR="00D26388" w:rsidRPr="001637B9" w:rsidRDefault="00D26388" w:rsidP="00D26388">
            <w:pPr>
              <w:bidi/>
              <w:jc w:val="left"/>
              <w:rPr>
                <w:rFonts w:cs="Simplified Arabic"/>
                <w:b/>
                <w:bCs/>
                <w:sz w:val="36"/>
                <w:szCs w:val="36"/>
              </w:rPr>
            </w:pPr>
            <w:r>
              <w:rPr>
                <w:rFonts w:cs="Simplified Arabic" w:hint="cs"/>
                <w:sz w:val="32"/>
                <w:szCs w:val="32"/>
                <w:rtl/>
              </w:rPr>
              <w:t xml:space="preserve">الفرع </w:t>
            </w:r>
            <w:proofErr w:type="spellStart"/>
            <w:r>
              <w:rPr>
                <w:rFonts w:cs="Simplified Arabic" w:hint="cs"/>
                <w:sz w:val="32"/>
                <w:szCs w:val="32"/>
                <w:rtl/>
              </w:rPr>
              <w:t>الاول</w:t>
            </w:r>
            <w:proofErr w:type="spellEnd"/>
            <w:r>
              <w:rPr>
                <w:rFonts w:cs="Simplified Arabic" w:hint="cs"/>
                <w:sz w:val="32"/>
                <w:szCs w:val="32"/>
                <w:rtl/>
              </w:rPr>
              <w:t>: أوجه التشابه بين المرض المهني و حادث العمل</w:t>
            </w:r>
          </w:p>
        </w:tc>
      </w:tr>
      <w:tr w:rsidR="00D26388" w:rsidTr="00D26388">
        <w:trPr>
          <w:trHeight w:val="596"/>
        </w:trPr>
        <w:tc>
          <w:tcPr>
            <w:tcW w:w="1192" w:type="dxa"/>
          </w:tcPr>
          <w:p w:rsidR="00D26388" w:rsidRPr="001637B9" w:rsidRDefault="00D26388" w:rsidP="00D26388">
            <w:pPr>
              <w:bidi/>
              <w:jc w:val="center"/>
              <w:rPr>
                <w:rFonts w:cs="Simplified Arabic"/>
                <w:b/>
                <w:bCs/>
                <w:sz w:val="36"/>
                <w:szCs w:val="36"/>
              </w:rPr>
            </w:pPr>
            <w:r>
              <w:rPr>
                <w:rFonts w:cs="Simplified Arabic" w:hint="cs"/>
                <w:b/>
                <w:bCs/>
                <w:sz w:val="36"/>
                <w:szCs w:val="36"/>
                <w:rtl/>
              </w:rPr>
              <w:t>34</w:t>
            </w:r>
          </w:p>
        </w:tc>
        <w:tc>
          <w:tcPr>
            <w:tcW w:w="8306" w:type="dxa"/>
          </w:tcPr>
          <w:p w:rsidR="00D26388" w:rsidRPr="001637B9" w:rsidRDefault="00D26388" w:rsidP="00D26388">
            <w:pPr>
              <w:bidi/>
              <w:jc w:val="left"/>
              <w:rPr>
                <w:rFonts w:cs="Simplified Arabic"/>
                <w:sz w:val="32"/>
                <w:szCs w:val="32"/>
              </w:rPr>
            </w:pPr>
            <w:r>
              <w:rPr>
                <w:rFonts w:cs="Simplified Arabic" w:hint="cs"/>
                <w:sz w:val="32"/>
                <w:szCs w:val="32"/>
                <w:rtl/>
              </w:rPr>
              <w:t xml:space="preserve">الفرع </w:t>
            </w:r>
            <w:proofErr w:type="gramStart"/>
            <w:r>
              <w:rPr>
                <w:rFonts w:cs="Simplified Arabic" w:hint="cs"/>
                <w:sz w:val="32"/>
                <w:szCs w:val="32"/>
                <w:rtl/>
              </w:rPr>
              <w:t>الثاني :</w:t>
            </w:r>
            <w:proofErr w:type="gramEnd"/>
            <w:r>
              <w:rPr>
                <w:rFonts w:cs="Simplified Arabic" w:hint="cs"/>
                <w:sz w:val="32"/>
                <w:szCs w:val="32"/>
                <w:rtl/>
              </w:rPr>
              <w:t xml:space="preserve"> أوجه التفرقة بين المرض المهني و حادث العمل</w:t>
            </w:r>
          </w:p>
        </w:tc>
      </w:tr>
      <w:tr w:rsidR="00D26388" w:rsidTr="00D26388">
        <w:trPr>
          <w:trHeight w:val="644"/>
        </w:trPr>
        <w:tc>
          <w:tcPr>
            <w:tcW w:w="1192" w:type="dxa"/>
          </w:tcPr>
          <w:p w:rsidR="00D26388" w:rsidRPr="00844D33" w:rsidRDefault="00D26388" w:rsidP="00D26388">
            <w:pPr>
              <w:bidi/>
              <w:jc w:val="center"/>
              <w:rPr>
                <w:rFonts w:cs="Simplified Arabic"/>
                <w:b/>
                <w:bCs/>
                <w:sz w:val="36"/>
                <w:szCs w:val="36"/>
              </w:rPr>
            </w:pPr>
            <w:r>
              <w:rPr>
                <w:rFonts w:cs="Simplified Arabic" w:hint="cs"/>
                <w:b/>
                <w:bCs/>
                <w:sz w:val="36"/>
                <w:szCs w:val="36"/>
                <w:rtl/>
              </w:rPr>
              <w:t>35</w:t>
            </w:r>
          </w:p>
        </w:tc>
        <w:tc>
          <w:tcPr>
            <w:tcW w:w="8306" w:type="dxa"/>
          </w:tcPr>
          <w:p w:rsidR="00D26388" w:rsidRPr="001637B9" w:rsidRDefault="00D26388" w:rsidP="00D26388">
            <w:pPr>
              <w:bidi/>
              <w:jc w:val="left"/>
              <w:rPr>
                <w:rFonts w:cs="Simplified Arabic"/>
                <w:sz w:val="32"/>
                <w:szCs w:val="32"/>
              </w:rPr>
            </w:pPr>
            <w:proofErr w:type="gramStart"/>
            <w:r>
              <w:rPr>
                <w:rFonts w:cs="Simplified Arabic" w:hint="cs"/>
                <w:sz w:val="32"/>
                <w:szCs w:val="32"/>
                <w:rtl/>
              </w:rPr>
              <w:t>الفرع</w:t>
            </w:r>
            <w:proofErr w:type="gramEnd"/>
            <w:r>
              <w:rPr>
                <w:rFonts w:cs="Simplified Arabic" w:hint="cs"/>
                <w:sz w:val="32"/>
                <w:szCs w:val="32"/>
                <w:rtl/>
              </w:rPr>
              <w:t xml:space="preserve"> الثالث: أهمية التفرقة بين المرض المهني و حادث العمل</w:t>
            </w:r>
          </w:p>
        </w:tc>
      </w:tr>
      <w:tr w:rsidR="00D26388" w:rsidTr="00D26388">
        <w:trPr>
          <w:trHeight w:val="626"/>
        </w:trPr>
        <w:tc>
          <w:tcPr>
            <w:tcW w:w="1192" w:type="dxa"/>
          </w:tcPr>
          <w:p w:rsidR="00D26388" w:rsidRPr="00844D33" w:rsidRDefault="00D26388" w:rsidP="00D26388">
            <w:pPr>
              <w:bidi/>
              <w:jc w:val="center"/>
              <w:rPr>
                <w:rFonts w:cs="Simplified Arabic"/>
                <w:b/>
                <w:bCs/>
                <w:sz w:val="36"/>
                <w:szCs w:val="36"/>
              </w:rPr>
            </w:pPr>
            <w:r>
              <w:rPr>
                <w:rFonts w:cs="Simplified Arabic" w:hint="cs"/>
                <w:b/>
                <w:bCs/>
                <w:sz w:val="36"/>
                <w:szCs w:val="36"/>
                <w:rtl/>
              </w:rPr>
              <w:t>36</w:t>
            </w:r>
          </w:p>
        </w:tc>
        <w:tc>
          <w:tcPr>
            <w:tcW w:w="8306" w:type="dxa"/>
          </w:tcPr>
          <w:p w:rsidR="00D26388" w:rsidRPr="00731234" w:rsidRDefault="00D26388" w:rsidP="00D26388">
            <w:pPr>
              <w:tabs>
                <w:tab w:val="left" w:pos="6285"/>
              </w:tabs>
              <w:bidi/>
              <w:jc w:val="left"/>
              <w:rPr>
                <w:rFonts w:cs="Simplified Arabic"/>
                <w:b/>
                <w:bCs/>
                <w:sz w:val="36"/>
                <w:szCs w:val="36"/>
              </w:rPr>
            </w:pPr>
            <w:proofErr w:type="gramStart"/>
            <w:r>
              <w:rPr>
                <w:rFonts w:cs="Simplified Arabic" w:hint="cs"/>
                <w:b/>
                <w:bCs/>
                <w:sz w:val="36"/>
                <w:szCs w:val="36"/>
                <w:rtl/>
              </w:rPr>
              <w:t>الفصل</w:t>
            </w:r>
            <w:proofErr w:type="gramEnd"/>
            <w:r>
              <w:rPr>
                <w:rFonts w:cs="Simplified Arabic" w:hint="cs"/>
                <w:b/>
                <w:bCs/>
                <w:sz w:val="36"/>
                <w:szCs w:val="36"/>
                <w:rtl/>
              </w:rPr>
              <w:t xml:space="preserve"> الثاني: أحكام التعويض عن حوادث العمل والأمراض المهنية</w:t>
            </w:r>
          </w:p>
        </w:tc>
      </w:tr>
      <w:tr w:rsidR="00D26388" w:rsidTr="00D26388">
        <w:trPr>
          <w:trHeight w:val="550"/>
        </w:trPr>
        <w:tc>
          <w:tcPr>
            <w:tcW w:w="1192" w:type="dxa"/>
          </w:tcPr>
          <w:p w:rsidR="00D26388" w:rsidRPr="00844D33" w:rsidRDefault="00D26388" w:rsidP="00D26388">
            <w:pPr>
              <w:bidi/>
              <w:jc w:val="center"/>
              <w:rPr>
                <w:rFonts w:cs="Simplified Arabic"/>
                <w:b/>
                <w:bCs/>
                <w:sz w:val="36"/>
                <w:szCs w:val="36"/>
              </w:rPr>
            </w:pPr>
            <w:r>
              <w:rPr>
                <w:rFonts w:cs="Simplified Arabic" w:hint="cs"/>
                <w:b/>
                <w:bCs/>
                <w:sz w:val="36"/>
                <w:szCs w:val="36"/>
                <w:rtl/>
              </w:rPr>
              <w:t>37</w:t>
            </w:r>
          </w:p>
        </w:tc>
        <w:tc>
          <w:tcPr>
            <w:tcW w:w="8306" w:type="dxa"/>
          </w:tcPr>
          <w:p w:rsidR="00D26388" w:rsidRPr="00844D33" w:rsidRDefault="00D26388" w:rsidP="00D26388">
            <w:pPr>
              <w:bidi/>
              <w:jc w:val="left"/>
              <w:rPr>
                <w:rFonts w:cs="Simplified Arabic"/>
                <w:b/>
                <w:bCs/>
                <w:sz w:val="36"/>
                <w:szCs w:val="36"/>
              </w:rPr>
            </w:pPr>
            <w:proofErr w:type="gramStart"/>
            <w:r>
              <w:rPr>
                <w:rFonts w:cs="Simplified Arabic" w:hint="cs"/>
                <w:b/>
                <w:bCs/>
                <w:sz w:val="36"/>
                <w:szCs w:val="36"/>
                <w:rtl/>
              </w:rPr>
              <w:t>تمــهيــد :</w:t>
            </w:r>
            <w:proofErr w:type="gramEnd"/>
          </w:p>
        </w:tc>
      </w:tr>
      <w:tr w:rsidR="00D26388" w:rsidTr="00D26388">
        <w:trPr>
          <w:trHeight w:val="517"/>
        </w:trPr>
        <w:tc>
          <w:tcPr>
            <w:tcW w:w="1192" w:type="dxa"/>
          </w:tcPr>
          <w:p w:rsidR="00D26388" w:rsidRPr="002223F9" w:rsidRDefault="00D26388" w:rsidP="00D26388">
            <w:pPr>
              <w:bidi/>
              <w:jc w:val="center"/>
              <w:rPr>
                <w:rFonts w:cs="Simplified Arabic"/>
                <w:b/>
                <w:bCs/>
                <w:sz w:val="36"/>
                <w:szCs w:val="36"/>
              </w:rPr>
            </w:pPr>
            <w:r>
              <w:rPr>
                <w:rFonts w:cs="Simplified Arabic" w:hint="cs"/>
                <w:b/>
                <w:bCs/>
                <w:sz w:val="36"/>
                <w:szCs w:val="36"/>
                <w:rtl/>
              </w:rPr>
              <w:t>38</w:t>
            </w:r>
          </w:p>
        </w:tc>
        <w:tc>
          <w:tcPr>
            <w:tcW w:w="8306" w:type="dxa"/>
          </w:tcPr>
          <w:p w:rsidR="00D26388" w:rsidRPr="001D613A" w:rsidRDefault="00D26388" w:rsidP="00D26388">
            <w:pPr>
              <w:bidi/>
              <w:jc w:val="left"/>
              <w:rPr>
                <w:rFonts w:cs="Simplified Arabic"/>
                <w:b/>
                <w:bCs/>
                <w:sz w:val="36"/>
                <w:szCs w:val="36"/>
              </w:rPr>
            </w:pPr>
            <w:r>
              <w:rPr>
                <w:rFonts w:cs="Simplified Arabic" w:hint="cs"/>
                <w:b/>
                <w:bCs/>
                <w:sz w:val="36"/>
                <w:szCs w:val="36"/>
                <w:rtl/>
              </w:rPr>
              <w:t xml:space="preserve">المبحث </w:t>
            </w:r>
            <w:proofErr w:type="spellStart"/>
            <w:r>
              <w:rPr>
                <w:rFonts w:cs="Simplified Arabic" w:hint="cs"/>
                <w:b/>
                <w:bCs/>
                <w:sz w:val="36"/>
                <w:szCs w:val="36"/>
                <w:rtl/>
              </w:rPr>
              <w:t>الاول</w:t>
            </w:r>
            <w:proofErr w:type="spellEnd"/>
            <w:r>
              <w:rPr>
                <w:rFonts w:cs="Simplified Arabic" w:hint="cs"/>
                <w:b/>
                <w:bCs/>
                <w:sz w:val="36"/>
                <w:szCs w:val="36"/>
                <w:rtl/>
              </w:rPr>
              <w:t xml:space="preserve"> : تحديد المسؤوليات عن الحادث</w:t>
            </w:r>
          </w:p>
        </w:tc>
      </w:tr>
      <w:tr w:rsidR="00D26388" w:rsidTr="00D26388">
        <w:trPr>
          <w:trHeight w:val="563"/>
        </w:trPr>
        <w:tc>
          <w:tcPr>
            <w:tcW w:w="1192" w:type="dxa"/>
          </w:tcPr>
          <w:p w:rsidR="00D26388" w:rsidRPr="002223F9" w:rsidRDefault="00D26388" w:rsidP="00D26388">
            <w:pPr>
              <w:bidi/>
              <w:jc w:val="center"/>
              <w:rPr>
                <w:rFonts w:cs="Simplified Arabic"/>
                <w:b/>
                <w:bCs/>
                <w:sz w:val="36"/>
                <w:szCs w:val="36"/>
              </w:rPr>
            </w:pPr>
            <w:r>
              <w:rPr>
                <w:rFonts w:cs="Simplified Arabic" w:hint="cs"/>
                <w:b/>
                <w:bCs/>
                <w:sz w:val="36"/>
                <w:szCs w:val="36"/>
                <w:rtl/>
              </w:rPr>
              <w:t>38</w:t>
            </w:r>
          </w:p>
        </w:tc>
        <w:tc>
          <w:tcPr>
            <w:tcW w:w="8306" w:type="dxa"/>
          </w:tcPr>
          <w:p w:rsidR="00D26388" w:rsidRPr="001D613A" w:rsidRDefault="00D26388" w:rsidP="00D26388">
            <w:pPr>
              <w:bidi/>
              <w:jc w:val="left"/>
              <w:rPr>
                <w:rFonts w:cs="Simplified Arabic"/>
                <w:b/>
                <w:bCs/>
                <w:sz w:val="36"/>
                <w:szCs w:val="36"/>
              </w:rPr>
            </w:pPr>
            <w:r>
              <w:rPr>
                <w:rFonts w:cs="Simplified Arabic" w:hint="cs"/>
                <w:b/>
                <w:bCs/>
                <w:sz w:val="36"/>
                <w:szCs w:val="36"/>
                <w:rtl/>
              </w:rPr>
              <w:t xml:space="preserve">المطلب الأول : مسؤولية صاحب العمل </w:t>
            </w:r>
          </w:p>
        </w:tc>
      </w:tr>
      <w:tr w:rsidR="00D26388" w:rsidTr="00D26388">
        <w:trPr>
          <w:trHeight w:val="521"/>
        </w:trPr>
        <w:tc>
          <w:tcPr>
            <w:tcW w:w="1192" w:type="dxa"/>
          </w:tcPr>
          <w:p w:rsidR="00D26388" w:rsidRPr="002223F9" w:rsidRDefault="00D26388" w:rsidP="00D26388">
            <w:pPr>
              <w:bidi/>
              <w:jc w:val="center"/>
              <w:rPr>
                <w:rFonts w:cs="Simplified Arabic"/>
                <w:b/>
                <w:bCs/>
                <w:sz w:val="36"/>
                <w:szCs w:val="36"/>
              </w:rPr>
            </w:pPr>
            <w:r>
              <w:rPr>
                <w:rFonts w:cs="Simplified Arabic" w:hint="cs"/>
                <w:b/>
                <w:bCs/>
                <w:sz w:val="36"/>
                <w:szCs w:val="36"/>
                <w:rtl/>
              </w:rPr>
              <w:t>38</w:t>
            </w:r>
          </w:p>
        </w:tc>
        <w:tc>
          <w:tcPr>
            <w:tcW w:w="8306" w:type="dxa"/>
          </w:tcPr>
          <w:p w:rsidR="00D26388" w:rsidRPr="001D613A" w:rsidRDefault="00D26388" w:rsidP="00D26388">
            <w:pPr>
              <w:bidi/>
              <w:jc w:val="left"/>
              <w:rPr>
                <w:rFonts w:cs="Simplified Arabic"/>
                <w:b/>
                <w:bCs/>
                <w:sz w:val="36"/>
                <w:szCs w:val="36"/>
              </w:rPr>
            </w:pPr>
            <w:r>
              <w:rPr>
                <w:rFonts w:cs="Simplified Arabic" w:hint="cs"/>
                <w:b/>
                <w:bCs/>
                <w:sz w:val="36"/>
                <w:szCs w:val="36"/>
                <w:rtl/>
              </w:rPr>
              <w:t>المطلب الثاني : مسؤولية العامل</w:t>
            </w:r>
          </w:p>
        </w:tc>
      </w:tr>
      <w:tr w:rsidR="00D26388" w:rsidRPr="00C546F1" w:rsidTr="00D26388">
        <w:trPr>
          <w:trHeight w:val="461"/>
        </w:trPr>
        <w:tc>
          <w:tcPr>
            <w:tcW w:w="1192" w:type="dxa"/>
          </w:tcPr>
          <w:p w:rsidR="00D26388" w:rsidRPr="008C3632" w:rsidRDefault="00D26388" w:rsidP="00D26388">
            <w:pPr>
              <w:bidi/>
              <w:jc w:val="center"/>
              <w:rPr>
                <w:rFonts w:cs="Simplified Arabic"/>
                <w:b/>
                <w:bCs/>
                <w:sz w:val="36"/>
                <w:szCs w:val="36"/>
              </w:rPr>
            </w:pPr>
            <w:r w:rsidRPr="008C3632">
              <w:rPr>
                <w:rFonts w:cs="Simplified Arabic" w:hint="cs"/>
                <w:b/>
                <w:bCs/>
                <w:sz w:val="36"/>
                <w:szCs w:val="36"/>
                <w:rtl/>
              </w:rPr>
              <w:t>4</w:t>
            </w:r>
            <w:r>
              <w:rPr>
                <w:rFonts w:cs="Simplified Arabic" w:hint="cs"/>
                <w:b/>
                <w:bCs/>
                <w:sz w:val="36"/>
                <w:szCs w:val="36"/>
                <w:rtl/>
              </w:rPr>
              <w:t>0</w:t>
            </w:r>
          </w:p>
        </w:tc>
        <w:tc>
          <w:tcPr>
            <w:tcW w:w="8306" w:type="dxa"/>
          </w:tcPr>
          <w:p w:rsidR="00D26388" w:rsidRPr="008C3632" w:rsidRDefault="00D26388" w:rsidP="00D26388">
            <w:pPr>
              <w:bidi/>
              <w:jc w:val="left"/>
              <w:rPr>
                <w:rFonts w:cs="Simplified Arabic"/>
                <w:b/>
                <w:bCs/>
                <w:sz w:val="36"/>
                <w:szCs w:val="36"/>
              </w:rPr>
            </w:pPr>
            <w:r w:rsidRPr="008C3632">
              <w:rPr>
                <w:rFonts w:cs="Simplified Arabic" w:hint="cs"/>
                <w:b/>
                <w:bCs/>
                <w:sz w:val="36"/>
                <w:szCs w:val="36"/>
                <w:rtl/>
              </w:rPr>
              <w:t>ا</w:t>
            </w:r>
            <w:r>
              <w:rPr>
                <w:rFonts w:cs="Simplified Arabic" w:hint="cs"/>
                <w:b/>
                <w:bCs/>
                <w:sz w:val="36"/>
                <w:szCs w:val="36"/>
                <w:rtl/>
              </w:rPr>
              <w:t xml:space="preserve">لمطلب الثالث: مسؤولية الغير </w:t>
            </w:r>
          </w:p>
        </w:tc>
      </w:tr>
      <w:tr w:rsidR="00D26388" w:rsidRPr="00161780" w:rsidTr="00D26388">
        <w:trPr>
          <w:trHeight w:val="555"/>
        </w:trPr>
        <w:tc>
          <w:tcPr>
            <w:tcW w:w="1192" w:type="dxa"/>
          </w:tcPr>
          <w:p w:rsidR="00D26388" w:rsidRPr="008C3632" w:rsidRDefault="00D26388" w:rsidP="00D26388">
            <w:pPr>
              <w:bidi/>
              <w:jc w:val="center"/>
              <w:rPr>
                <w:rFonts w:cs="Simplified Arabic"/>
                <w:b/>
                <w:bCs/>
                <w:sz w:val="36"/>
                <w:szCs w:val="36"/>
              </w:rPr>
            </w:pPr>
            <w:r>
              <w:rPr>
                <w:rFonts w:cs="Simplified Arabic" w:hint="cs"/>
                <w:b/>
                <w:bCs/>
                <w:sz w:val="36"/>
                <w:szCs w:val="36"/>
                <w:rtl/>
              </w:rPr>
              <w:t>41</w:t>
            </w:r>
          </w:p>
        </w:tc>
        <w:tc>
          <w:tcPr>
            <w:tcW w:w="8306" w:type="dxa"/>
          </w:tcPr>
          <w:p w:rsidR="00D26388" w:rsidRPr="007E1FAE" w:rsidRDefault="00D26388" w:rsidP="00D26388">
            <w:pPr>
              <w:bidi/>
              <w:jc w:val="left"/>
              <w:rPr>
                <w:rFonts w:cs="Simplified Arabic"/>
                <w:b/>
                <w:bCs/>
                <w:sz w:val="36"/>
                <w:szCs w:val="36"/>
              </w:rPr>
            </w:pPr>
            <w:proofErr w:type="gramStart"/>
            <w:r>
              <w:rPr>
                <w:rFonts w:cs="Simplified Arabic" w:hint="cs"/>
                <w:b/>
                <w:bCs/>
                <w:sz w:val="36"/>
                <w:szCs w:val="36"/>
                <w:rtl/>
              </w:rPr>
              <w:t>المبحث</w:t>
            </w:r>
            <w:proofErr w:type="gramEnd"/>
            <w:r>
              <w:rPr>
                <w:rFonts w:cs="Simplified Arabic" w:hint="cs"/>
                <w:b/>
                <w:bCs/>
                <w:sz w:val="36"/>
                <w:szCs w:val="36"/>
                <w:rtl/>
              </w:rPr>
              <w:t xml:space="preserve"> الثاني: أحكام التعويض الرئيسي</w:t>
            </w:r>
          </w:p>
        </w:tc>
      </w:tr>
      <w:tr w:rsidR="00D26388" w:rsidRPr="00161780" w:rsidTr="00D26388">
        <w:trPr>
          <w:trHeight w:val="551"/>
        </w:trPr>
        <w:tc>
          <w:tcPr>
            <w:tcW w:w="1192" w:type="dxa"/>
          </w:tcPr>
          <w:p w:rsidR="00D26388" w:rsidRPr="00782A80" w:rsidRDefault="00D26388" w:rsidP="00D26388">
            <w:pPr>
              <w:bidi/>
              <w:jc w:val="center"/>
              <w:rPr>
                <w:rFonts w:cs="Simplified Arabic"/>
                <w:b/>
                <w:bCs/>
                <w:sz w:val="36"/>
                <w:szCs w:val="36"/>
              </w:rPr>
            </w:pPr>
            <w:r>
              <w:rPr>
                <w:rFonts w:cs="Simplified Arabic" w:hint="cs"/>
                <w:b/>
                <w:bCs/>
                <w:sz w:val="36"/>
                <w:szCs w:val="36"/>
                <w:rtl/>
              </w:rPr>
              <w:t>41</w:t>
            </w:r>
          </w:p>
        </w:tc>
        <w:tc>
          <w:tcPr>
            <w:tcW w:w="8306" w:type="dxa"/>
          </w:tcPr>
          <w:p w:rsidR="00D26388" w:rsidRPr="007E1FAE" w:rsidRDefault="00D26388" w:rsidP="00D26388">
            <w:pPr>
              <w:bidi/>
              <w:jc w:val="left"/>
              <w:rPr>
                <w:rFonts w:cs="Simplified Arabic"/>
                <w:b/>
                <w:bCs/>
                <w:sz w:val="36"/>
                <w:szCs w:val="36"/>
              </w:rPr>
            </w:pPr>
            <w:proofErr w:type="gramStart"/>
            <w:r w:rsidRPr="007E1FAE">
              <w:rPr>
                <w:rFonts w:cs="Simplified Arabic" w:hint="cs"/>
                <w:b/>
                <w:bCs/>
                <w:sz w:val="36"/>
                <w:szCs w:val="36"/>
                <w:rtl/>
              </w:rPr>
              <w:t>المطلب</w:t>
            </w:r>
            <w:proofErr w:type="gramEnd"/>
            <w:r w:rsidRPr="007E1FAE">
              <w:rPr>
                <w:rFonts w:cs="Simplified Arabic" w:hint="cs"/>
                <w:b/>
                <w:bCs/>
                <w:sz w:val="36"/>
                <w:szCs w:val="36"/>
                <w:rtl/>
              </w:rPr>
              <w:t xml:space="preserve"> الأول: مجال التعويض الرئيسي</w:t>
            </w:r>
          </w:p>
        </w:tc>
      </w:tr>
      <w:tr w:rsidR="00D26388" w:rsidRPr="00161780" w:rsidTr="00D26388">
        <w:trPr>
          <w:trHeight w:val="517"/>
        </w:trPr>
        <w:tc>
          <w:tcPr>
            <w:tcW w:w="1192" w:type="dxa"/>
          </w:tcPr>
          <w:p w:rsidR="00D26388" w:rsidRPr="00217D0F" w:rsidRDefault="00D26388" w:rsidP="00D26388">
            <w:pPr>
              <w:bidi/>
              <w:jc w:val="center"/>
              <w:rPr>
                <w:rFonts w:cs="Simplified Arabic"/>
                <w:b/>
                <w:bCs/>
                <w:sz w:val="36"/>
                <w:szCs w:val="36"/>
              </w:rPr>
            </w:pPr>
            <w:r>
              <w:rPr>
                <w:rFonts w:cs="Simplified Arabic" w:hint="cs"/>
                <w:b/>
                <w:bCs/>
                <w:sz w:val="36"/>
                <w:szCs w:val="36"/>
                <w:rtl/>
              </w:rPr>
              <w:t>41</w:t>
            </w:r>
          </w:p>
        </w:tc>
        <w:tc>
          <w:tcPr>
            <w:tcW w:w="8306" w:type="dxa"/>
          </w:tcPr>
          <w:p w:rsidR="00D26388" w:rsidRPr="007E1FAE" w:rsidRDefault="00D26388" w:rsidP="00D26388">
            <w:pPr>
              <w:tabs>
                <w:tab w:val="left" w:pos="6285"/>
              </w:tabs>
              <w:bidi/>
              <w:jc w:val="left"/>
              <w:rPr>
                <w:rFonts w:cs="Simplified Arabic"/>
                <w:sz w:val="32"/>
                <w:szCs w:val="32"/>
                <w:rtl/>
                <w:lang w:bidi="ar-DZ"/>
              </w:rPr>
            </w:pPr>
            <w:r>
              <w:rPr>
                <w:rFonts w:cs="Simplified Arabic" w:hint="cs"/>
                <w:sz w:val="32"/>
                <w:szCs w:val="32"/>
                <w:rtl/>
                <w:lang w:bidi="ar-DZ"/>
              </w:rPr>
              <w:t xml:space="preserve">الفرع </w:t>
            </w:r>
            <w:proofErr w:type="gramStart"/>
            <w:r>
              <w:rPr>
                <w:rFonts w:cs="Simplified Arabic" w:hint="cs"/>
                <w:sz w:val="32"/>
                <w:szCs w:val="32"/>
                <w:rtl/>
                <w:lang w:bidi="ar-DZ"/>
              </w:rPr>
              <w:t>الأول :</w:t>
            </w:r>
            <w:proofErr w:type="gramEnd"/>
            <w:r>
              <w:rPr>
                <w:rFonts w:cs="Simplified Arabic" w:hint="cs"/>
                <w:sz w:val="32"/>
                <w:szCs w:val="32"/>
                <w:rtl/>
                <w:lang w:bidi="ar-DZ"/>
              </w:rPr>
              <w:t xml:space="preserve"> مجال التعويض الرئيسي من حيث الأضرار</w:t>
            </w:r>
          </w:p>
        </w:tc>
      </w:tr>
      <w:tr w:rsidR="00D26388" w:rsidRPr="00161780" w:rsidTr="00D26388">
        <w:trPr>
          <w:trHeight w:val="610"/>
        </w:trPr>
        <w:tc>
          <w:tcPr>
            <w:tcW w:w="1192" w:type="dxa"/>
          </w:tcPr>
          <w:p w:rsidR="00D26388" w:rsidRPr="00217D0F" w:rsidRDefault="00D26388" w:rsidP="00D26388">
            <w:pPr>
              <w:bidi/>
              <w:jc w:val="center"/>
              <w:rPr>
                <w:rFonts w:cs="Simplified Arabic"/>
                <w:b/>
                <w:bCs/>
                <w:sz w:val="36"/>
                <w:szCs w:val="36"/>
              </w:rPr>
            </w:pPr>
            <w:r>
              <w:rPr>
                <w:rFonts w:cs="Simplified Arabic" w:hint="cs"/>
                <w:b/>
                <w:bCs/>
                <w:sz w:val="36"/>
                <w:szCs w:val="36"/>
                <w:rtl/>
              </w:rPr>
              <w:t>46</w:t>
            </w:r>
          </w:p>
        </w:tc>
        <w:tc>
          <w:tcPr>
            <w:tcW w:w="8306" w:type="dxa"/>
          </w:tcPr>
          <w:p w:rsidR="00D26388" w:rsidRPr="00217D0F" w:rsidRDefault="00D26388" w:rsidP="00D26388">
            <w:pPr>
              <w:bidi/>
              <w:jc w:val="left"/>
              <w:rPr>
                <w:rFonts w:cs="Simplified Arabic"/>
                <w:sz w:val="32"/>
                <w:szCs w:val="32"/>
              </w:rPr>
            </w:pPr>
            <w:r>
              <w:rPr>
                <w:rFonts w:cs="Simplified Arabic" w:hint="cs"/>
                <w:sz w:val="32"/>
                <w:szCs w:val="32"/>
                <w:rtl/>
              </w:rPr>
              <w:t xml:space="preserve">الفرع </w:t>
            </w:r>
            <w:proofErr w:type="gramStart"/>
            <w:r>
              <w:rPr>
                <w:rFonts w:cs="Simplified Arabic" w:hint="cs"/>
                <w:sz w:val="32"/>
                <w:szCs w:val="32"/>
                <w:rtl/>
              </w:rPr>
              <w:t>الثاني :</w:t>
            </w:r>
            <w:proofErr w:type="gramEnd"/>
            <w:r>
              <w:rPr>
                <w:rFonts w:cs="Simplified Arabic" w:hint="cs"/>
                <w:sz w:val="32"/>
                <w:szCs w:val="32"/>
                <w:rtl/>
              </w:rPr>
              <w:t xml:space="preserve"> مجال التعويض الرئيسي من حيث الأشخاص</w:t>
            </w:r>
          </w:p>
        </w:tc>
      </w:tr>
      <w:tr w:rsidR="00D26388" w:rsidRPr="0043502F" w:rsidTr="00D26388">
        <w:trPr>
          <w:trHeight w:val="533"/>
        </w:trPr>
        <w:tc>
          <w:tcPr>
            <w:tcW w:w="1192" w:type="dxa"/>
          </w:tcPr>
          <w:p w:rsidR="00D26388" w:rsidRPr="0043502F" w:rsidRDefault="00D26388" w:rsidP="00D26388">
            <w:pPr>
              <w:bidi/>
              <w:jc w:val="center"/>
              <w:rPr>
                <w:rFonts w:cs="Simplified Arabic"/>
                <w:b/>
                <w:bCs/>
                <w:sz w:val="36"/>
                <w:szCs w:val="36"/>
              </w:rPr>
            </w:pPr>
            <w:r>
              <w:rPr>
                <w:rFonts w:cs="Simplified Arabic" w:hint="cs"/>
                <w:b/>
                <w:bCs/>
                <w:sz w:val="36"/>
                <w:szCs w:val="36"/>
                <w:rtl/>
              </w:rPr>
              <w:t>51</w:t>
            </w:r>
          </w:p>
        </w:tc>
        <w:tc>
          <w:tcPr>
            <w:tcW w:w="8306" w:type="dxa"/>
          </w:tcPr>
          <w:p w:rsidR="00D26388" w:rsidRPr="008A64F3" w:rsidRDefault="00D26388" w:rsidP="00D26388">
            <w:pPr>
              <w:bidi/>
              <w:jc w:val="left"/>
              <w:rPr>
                <w:rFonts w:cs="Simplified Arabic"/>
                <w:b/>
                <w:bCs/>
                <w:sz w:val="36"/>
                <w:szCs w:val="36"/>
              </w:rPr>
            </w:pPr>
            <w:r>
              <w:rPr>
                <w:rFonts w:cs="Simplified Arabic" w:hint="cs"/>
                <w:b/>
                <w:bCs/>
                <w:sz w:val="36"/>
                <w:szCs w:val="36"/>
                <w:rtl/>
              </w:rPr>
              <w:t xml:space="preserve">المطلب الثاني: </w:t>
            </w:r>
            <w:proofErr w:type="spellStart"/>
            <w:r>
              <w:rPr>
                <w:rFonts w:cs="Simplified Arabic" w:hint="cs"/>
                <w:b/>
                <w:bCs/>
                <w:sz w:val="36"/>
                <w:szCs w:val="36"/>
                <w:rtl/>
              </w:rPr>
              <w:t>اجراءات</w:t>
            </w:r>
            <w:proofErr w:type="spellEnd"/>
            <w:r>
              <w:rPr>
                <w:rFonts w:cs="Simplified Arabic" w:hint="cs"/>
                <w:b/>
                <w:bCs/>
                <w:sz w:val="36"/>
                <w:szCs w:val="36"/>
                <w:rtl/>
              </w:rPr>
              <w:t xml:space="preserve"> الحصول على التعويض</w:t>
            </w:r>
          </w:p>
        </w:tc>
      </w:tr>
      <w:tr w:rsidR="00D26388" w:rsidTr="00D26388">
        <w:trPr>
          <w:trHeight w:val="430"/>
        </w:trPr>
        <w:tc>
          <w:tcPr>
            <w:tcW w:w="1192" w:type="dxa"/>
            <w:tcBorders>
              <w:bottom w:val="single" w:sz="4" w:space="0" w:color="000000" w:themeColor="text1"/>
            </w:tcBorders>
          </w:tcPr>
          <w:p w:rsidR="00D26388" w:rsidRPr="0043502F" w:rsidRDefault="00D26388" w:rsidP="00D26388">
            <w:pPr>
              <w:bidi/>
              <w:jc w:val="center"/>
              <w:rPr>
                <w:rFonts w:cs="Simplified Arabic"/>
                <w:b/>
                <w:bCs/>
                <w:sz w:val="36"/>
                <w:szCs w:val="36"/>
              </w:rPr>
            </w:pPr>
            <w:r>
              <w:rPr>
                <w:rFonts w:cs="Simplified Arabic" w:hint="cs"/>
                <w:b/>
                <w:bCs/>
                <w:sz w:val="36"/>
                <w:szCs w:val="36"/>
                <w:rtl/>
              </w:rPr>
              <w:lastRenderedPageBreak/>
              <w:t>51</w:t>
            </w:r>
          </w:p>
        </w:tc>
        <w:tc>
          <w:tcPr>
            <w:tcW w:w="8306" w:type="dxa"/>
            <w:tcBorders>
              <w:bottom w:val="single" w:sz="4" w:space="0" w:color="auto"/>
            </w:tcBorders>
          </w:tcPr>
          <w:p w:rsidR="00D26388" w:rsidRPr="0043502F" w:rsidRDefault="00D26388" w:rsidP="00D26388">
            <w:pPr>
              <w:bidi/>
              <w:jc w:val="left"/>
              <w:rPr>
                <w:rFonts w:cs="Simplified Arabic"/>
                <w:sz w:val="32"/>
                <w:szCs w:val="32"/>
              </w:rPr>
            </w:pPr>
            <w:r>
              <w:rPr>
                <w:rFonts w:cs="Simplified Arabic" w:hint="cs"/>
                <w:sz w:val="32"/>
                <w:szCs w:val="32"/>
                <w:rtl/>
              </w:rPr>
              <w:t xml:space="preserve">الفرع الأول: الإجراءات التي يلتزم </w:t>
            </w:r>
            <w:proofErr w:type="spellStart"/>
            <w:r>
              <w:rPr>
                <w:rFonts w:cs="Simplified Arabic" w:hint="cs"/>
                <w:sz w:val="32"/>
                <w:szCs w:val="32"/>
                <w:rtl/>
              </w:rPr>
              <w:t>بها</w:t>
            </w:r>
            <w:proofErr w:type="spellEnd"/>
            <w:r>
              <w:rPr>
                <w:rFonts w:cs="Simplified Arabic" w:hint="cs"/>
                <w:sz w:val="32"/>
                <w:szCs w:val="32"/>
                <w:rtl/>
              </w:rPr>
              <w:t xml:space="preserve"> الضحية</w:t>
            </w:r>
          </w:p>
        </w:tc>
      </w:tr>
      <w:tr w:rsidR="00D26388" w:rsidTr="00D26388">
        <w:trPr>
          <w:trHeight w:val="524"/>
        </w:trPr>
        <w:tc>
          <w:tcPr>
            <w:tcW w:w="1192" w:type="dxa"/>
            <w:tcBorders>
              <w:bottom w:val="single" w:sz="4" w:space="0" w:color="auto"/>
              <w:right w:val="single" w:sz="4" w:space="0" w:color="auto"/>
            </w:tcBorders>
          </w:tcPr>
          <w:p w:rsidR="00D26388" w:rsidRPr="0043502F" w:rsidRDefault="00D26388" w:rsidP="00D26388">
            <w:pPr>
              <w:bidi/>
              <w:jc w:val="center"/>
              <w:rPr>
                <w:rFonts w:cs="Simplified Arabic"/>
                <w:b/>
                <w:bCs/>
                <w:sz w:val="36"/>
                <w:szCs w:val="36"/>
              </w:rPr>
            </w:pPr>
            <w:r>
              <w:rPr>
                <w:rFonts w:cs="Simplified Arabic" w:hint="cs"/>
                <w:b/>
                <w:bCs/>
                <w:sz w:val="36"/>
                <w:szCs w:val="36"/>
                <w:rtl/>
              </w:rPr>
              <w:t>52</w:t>
            </w:r>
          </w:p>
        </w:tc>
        <w:tc>
          <w:tcPr>
            <w:tcW w:w="8306" w:type="dxa"/>
            <w:tcBorders>
              <w:top w:val="single" w:sz="4" w:space="0" w:color="auto"/>
              <w:left w:val="single" w:sz="4" w:space="0" w:color="auto"/>
              <w:bottom w:val="single" w:sz="4" w:space="0" w:color="auto"/>
            </w:tcBorders>
          </w:tcPr>
          <w:p w:rsidR="00D26388" w:rsidRPr="0043502F" w:rsidRDefault="00D26388" w:rsidP="00D26388">
            <w:pPr>
              <w:bidi/>
              <w:jc w:val="left"/>
              <w:rPr>
                <w:rFonts w:cs="Simplified Arabic"/>
                <w:sz w:val="32"/>
                <w:szCs w:val="32"/>
              </w:rPr>
            </w:pPr>
            <w:r>
              <w:rPr>
                <w:rFonts w:cs="Simplified Arabic" w:hint="cs"/>
                <w:sz w:val="32"/>
                <w:szCs w:val="32"/>
                <w:rtl/>
              </w:rPr>
              <w:t xml:space="preserve">الفرع الثاني: </w:t>
            </w:r>
            <w:proofErr w:type="spellStart"/>
            <w:r>
              <w:rPr>
                <w:rFonts w:cs="Simplified Arabic" w:hint="cs"/>
                <w:sz w:val="32"/>
                <w:szCs w:val="32"/>
                <w:rtl/>
              </w:rPr>
              <w:t>الاجراءات</w:t>
            </w:r>
            <w:proofErr w:type="spellEnd"/>
            <w:r>
              <w:rPr>
                <w:rFonts w:cs="Simplified Arabic" w:hint="cs"/>
                <w:sz w:val="32"/>
                <w:szCs w:val="32"/>
                <w:rtl/>
              </w:rPr>
              <w:t xml:space="preserve"> التي يلتزم </w:t>
            </w:r>
            <w:proofErr w:type="spellStart"/>
            <w:r>
              <w:rPr>
                <w:rFonts w:cs="Simplified Arabic" w:hint="cs"/>
                <w:sz w:val="32"/>
                <w:szCs w:val="32"/>
                <w:rtl/>
              </w:rPr>
              <w:t>بها</w:t>
            </w:r>
            <w:proofErr w:type="spellEnd"/>
            <w:r>
              <w:rPr>
                <w:rFonts w:cs="Simplified Arabic" w:hint="cs"/>
                <w:sz w:val="32"/>
                <w:szCs w:val="32"/>
                <w:rtl/>
              </w:rPr>
              <w:t xml:space="preserve"> رب العمل</w:t>
            </w:r>
          </w:p>
        </w:tc>
      </w:tr>
      <w:tr w:rsidR="00D26388" w:rsidTr="00D26388">
        <w:trPr>
          <w:trHeight w:val="632"/>
        </w:trPr>
        <w:tc>
          <w:tcPr>
            <w:tcW w:w="1192" w:type="dxa"/>
            <w:tcBorders>
              <w:top w:val="single" w:sz="4" w:space="0" w:color="auto"/>
              <w:bottom w:val="single" w:sz="4" w:space="0" w:color="auto"/>
              <w:right w:val="single" w:sz="4" w:space="0" w:color="auto"/>
            </w:tcBorders>
          </w:tcPr>
          <w:p w:rsidR="00D26388" w:rsidRPr="00AD3C68" w:rsidRDefault="00D26388" w:rsidP="00D26388">
            <w:pPr>
              <w:bidi/>
              <w:jc w:val="center"/>
              <w:rPr>
                <w:rFonts w:cs="Simplified Arabic"/>
                <w:b/>
                <w:bCs/>
                <w:sz w:val="36"/>
                <w:szCs w:val="36"/>
              </w:rPr>
            </w:pPr>
            <w:r>
              <w:rPr>
                <w:rFonts w:cs="Simplified Arabic" w:hint="cs"/>
                <w:b/>
                <w:bCs/>
                <w:sz w:val="36"/>
                <w:szCs w:val="36"/>
                <w:rtl/>
              </w:rPr>
              <w:t>53</w:t>
            </w:r>
          </w:p>
        </w:tc>
        <w:tc>
          <w:tcPr>
            <w:tcW w:w="8306" w:type="dxa"/>
            <w:tcBorders>
              <w:top w:val="single" w:sz="4" w:space="0" w:color="auto"/>
              <w:left w:val="single" w:sz="4" w:space="0" w:color="auto"/>
              <w:bottom w:val="single" w:sz="4" w:space="0" w:color="auto"/>
            </w:tcBorders>
          </w:tcPr>
          <w:p w:rsidR="00D26388" w:rsidRPr="0043502F" w:rsidRDefault="00D26388" w:rsidP="00D26388">
            <w:pPr>
              <w:bidi/>
              <w:jc w:val="left"/>
              <w:rPr>
                <w:rFonts w:cs="Simplified Arabic"/>
                <w:sz w:val="32"/>
                <w:szCs w:val="32"/>
              </w:rPr>
            </w:pPr>
            <w:r>
              <w:rPr>
                <w:rFonts w:cs="Simplified Arabic" w:hint="cs"/>
                <w:sz w:val="32"/>
                <w:szCs w:val="32"/>
                <w:rtl/>
              </w:rPr>
              <w:t xml:space="preserve">الفرع الثالث: </w:t>
            </w:r>
            <w:proofErr w:type="spellStart"/>
            <w:r>
              <w:rPr>
                <w:rFonts w:cs="Simplified Arabic" w:hint="cs"/>
                <w:sz w:val="32"/>
                <w:szCs w:val="32"/>
                <w:rtl/>
              </w:rPr>
              <w:t>الاجراءات</w:t>
            </w:r>
            <w:proofErr w:type="spellEnd"/>
            <w:r>
              <w:rPr>
                <w:rFonts w:cs="Simplified Arabic" w:hint="cs"/>
                <w:sz w:val="32"/>
                <w:szCs w:val="32"/>
                <w:rtl/>
              </w:rPr>
              <w:t xml:space="preserve"> التي تلتزم </w:t>
            </w:r>
            <w:proofErr w:type="spellStart"/>
            <w:r>
              <w:rPr>
                <w:rFonts w:cs="Simplified Arabic" w:hint="cs"/>
                <w:sz w:val="32"/>
                <w:szCs w:val="32"/>
                <w:rtl/>
              </w:rPr>
              <w:t>بها</w:t>
            </w:r>
            <w:proofErr w:type="spellEnd"/>
            <w:r>
              <w:rPr>
                <w:rFonts w:cs="Simplified Arabic" w:hint="cs"/>
                <w:sz w:val="32"/>
                <w:szCs w:val="32"/>
                <w:rtl/>
              </w:rPr>
              <w:t xml:space="preserve"> </w:t>
            </w:r>
            <w:proofErr w:type="spellStart"/>
            <w:r>
              <w:rPr>
                <w:rFonts w:cs="Simplified Arabic" w:hint="cs"/>
                <w:sz w:val="32"/>
                <w:szCs w:val="32"/>
                <w:rtl/>
              </w:rPr>
              <w:t>اهيئة</w:t>
            </w:r>
            <w:proofErr w:type="spellEnd"/>
            <w:r>
              <w:rPr>
                <w:rFonts w:cs="Simplified Arabic" w:hint="cs"/>
                <w:sz w:val="32"/>
                <w:szCs w:val="32"/>
                <w:rtl/>
              </w:rPr>
              <w:t xml:space="preserve"> الضمان الاجتماعي المختصة</w:t>
            </w:r>
          </w:p>
        </w:tc>
      </w:tr>
      <w:tr w:rsidR="00D26388" w:rsidTr="00D26388">
        <w:trPr>
          <w:trHeight w:val="542"/>
        </w:trPr>
        <w:tc>
          <w:tcPr>
            <w:tcW w:w="1192" w:type="dxa"/>
            <w:tcBorders>
              <w:top w:val="single" w:sz="4" w:space="0" w:color="auto"/>
              <w:bottom w:val="single" w:sz="4" w:space="0" w:color="auto"/>
              <w:right w:val="single" w:sz="4" w:space="0" w:color="auto"/>
            </w:tcBorders>
          </w:tcPr>
          <w:p w:rsidR="00D26388" w:rsidRPr="00AD3C68" w:rsidRDefault="00D26388" w:rsidP="00D26388">
            <w:pPr>
              <w:bidi/>
              <w:jc w:val="center"/>
              <w:rPr>
                <w:rFonts w:cs="Simplified Arabic"/>
                <w:b/>
                <w:bCs/>
                <w:sz w:val="36"/>
                <w:szCs w:val="36"/>
              </w:rPr>
            </w:pPr>
            <w:r>
              <w:rPr>
                <w:rFonts w:cs="Simplified Arabic" w:hint="cs"/>
                <w:b/>
                <w:bCs/>
                <w:sz w:val="36"/>
                <w:szCs w:val="36"/>
                <w:rtl/>
              </w:rPr>
              <w:t>55</w:t>
            </w:r>
          </w:p>
        </w:tc>
        <w:tc>
          <w:tcPr>
            <w:tcW w:w="8306" w:type="dxa"/>
            <w:tcBorders>
              <w:top w:val="single" w:sz="4" w:space="0" w:color="auto"/>
              <w:left w:val="single" w:sz="4" w:space="0" w:color="auto"/>
              <w:bottom w:val="single" w:sz="4" w:space="0" w:color="auto"/>
            </w:tcBorders>
          </w:tcPr>
          <w:p w:rsidR="00D26388" w:rsidRPr="00C72EF8" w:rsidRDefault="00D26388" w:rsidP="00D26388">
            <w:pPr>
              <w:bidi/>
              <w:jc w:val="left"/>
              <w:rPr>
                <w:rFonts w:cs="Simplified Arabic"/>
                <w:color w:val="000000" w:themeColor="text1"/>
                <w:sz w:val="32"/>
                <w:szCs w:val="32"/>
              </w:rPr>
            </w:pPr>
            <w:r>
              <w:rPr>
                <w:rFonts w:cs="Simplified Arabic" w:hint="cs"/>
                <w:color w:val="000000" w:themeColor="text1"/>
                <w:sz w:val="32"/>
                <w:szCs w:val="32"/>
                <w:rtl/>
              </w:rPr>
              <w:t xml:space="preserve">الفرع الرابع : </w:t>
            </w:r>
            <w:proofErr w:type="spellStart"/>
            <w:r>
              <w:rPr>
                <w:rFonts w:cs="Simplified Arabic" w:hint="cs"/>
                <w:color w:val="000000" w:themeColor="text1"/>
                <w:sz w:val="32"/>
                <w:szCs w:val="32"/>
                <w:rtl/>
              </w:rPr>
              <w:t>الاجراءات</w:t>
            </w:r>
            <w:proofErr w:type="spellEnd"/>
            <w:r>
              <w:rPr>
                <w:rFonts w:cs="Simplified Arabic" w:hint="cs"/>
                <w:color w:val="000000" w:themeColor="text1"/>
                <w:sz w:val="32"/>
                <w:szCs w:val="32"/>
                <w:rtl/>
              </w:rPr>
              <w:t xml:space="preserve"> التي تقوم </w:t>
            </w:r>
            <w:proofErr w:type="spellStart"/>
            <w:r>
              <w:rPr>
                <w:rFonts w:cs="Simplified Arabic" w:hint="cs"/>
                <w:color w:val="000000" w:themeColor="text1"/>
                <w:sz w:val="32"/>
                <w:szCs w:val="32"/>
                <w:rtl/>
              </w:rPr>
              <w:t>بها</w:t>
            </w:r>
            <w:proofErr w:type="spellEnd"/>
            <w:r>
              <w:rPr>
                <w:rFonts w:cs="Simplified Arabic" w:hint="cs"/>
                <w:color w:val="000000" w:themeColor="text1"/>
                <w:sz w:val="32"/>
                <w:szCs w:val="32"/>
                <w:rtl/>
              </w:rPr>
              <w:t xml:space="preserve"> الجهات الطبية </w:t>
            </w:r>
          </w:p>
        </w:tc>
      </w:tr>
      <w:tr w:rsidR="00D26388" w:rsidTr="00D26388">
        <w:trPr>
          <w:trHeight w:val="651"/>
        </w:trPr>
        <w:tc>
          <w:tcPr>
            <w:tcW w:w="1192" w:type="dxa"/>
            <w:tcBorders>
              <w:top w:val="single" w:sz="4" w:space="0" w:color="auto"/>
              <w:bottom w:val="single" w:sz="4" w:space="0" w:color="auto"/>
              <w:right w:val="single" w:sz="4" w:space="0" w:color="auto"/>
            </w:tcBorders>
          </w:tcPr>
          <w:p w:rsidR="00D26388" w:rsidRPr="00AD3C68" w:rsidRDefault="00D26388" w:rsidP="00D26388">
            <w:pPr>
              <w:bidi/>
              <w:jc w:val="center"/>
              <w:rPr>
                <w:rFonts w:cs="Simplified Arabic"/>
                <w:b/>
                <w:bCs/>
                <w:sz w:val="36"/>
                <w:szCs w:val="36"/>
              </w:rPr>
            </w:pPr>
            <w:r>
              <w:rPr>
                <w:rFonts w:cs="Simplified Arabic" w:hint="cs"/>
                <w:b/>
                <w:bCs/>
                <w:sz w:val="36"/>
                <w:szCs w:val="36"/>
                <w:rtl/>
              </w:rPr>
              <w:t>58</w:t>
            </w:r>
          </w:p>
        </w:tc>
        <w:tc>
          <w:tcPr>
            <w:tcW w:w="8306" w:type="dxa"/>
            <w:tcBorders>
              <w:top w:val="single" w:sz="4" w:space="0" w:color="auto"/>
              <w:left w:val="single" w:sz="4" w:space="0" w:color="auto"/>
              <w:bottom w:val="single" w:sz="4" w:space="0" w:color="auto"/>
              <w:right w:val="single" w:sz="4" w:space="0" w:color="auto"/>
            </w:tcBorders>
          </w:tcPr>
          <w:p w:rsidR="00D26388" w:rsidRPr="00AD3C68" w:rsidRDefault="00D26388" w:rsidP="00D26388">
            <w:pPr>
              <w:bidi/>
              <w:jc w:val="left"/>
              <w:rPr>
                <w:rFonts w:cs="Simplified Arabic"/>
                <w:sz w:val="32"/>
                <w:szCs w:val="32"/>
              </w:rPr>
            </w:pPr>
            <w:r>
              <w:rPr>
                <w:rFonts w:cs="Simplified Arabic" w:hint="cs"/>
                <w:sz w:val="32"/>
                <w:szCs w:val="32"/>
                <w:rtl/>
              </w:rPr>
              <w:t xml:space="preserve">الفرع الخامس : </w:t>
            </w:r>
            <w:proofErr w:type="spellStart"/>
            <w:r>
              <w:rPr>
                <w:rFonts w:cs="Simplified Arabic" w:hint="cs"/>
                <w:sz w:val="32"/>
                <w:szCs w:val="32"/>
                <w:rtl/>
              </w:rPr>
              <w:t>الاجراءات</w:t>
            </w:r>
            <w:proofErr w:type="spellEnd"/>
            <w:r>
              <w:rPr>
                <w:rFonts w:cs="Simplified Arabic" w:hint="cs"/>
                <w:sz w:val="32"/>
                <w:szCs w:val="32"/>
                <w:rtl/>
              </w:rPr>
              <w:t xml:space="preserve"> التي تلتزم </w:t>
            </w:r>
            <w:proofErr w:type="spellStart"/>
            <w:r>
              <w:rPr>
                <w:rFonts w:cs="Simplified Arabic" w:hint="cs"/>
                <w:sz w:val="32"/>
                <w:szCs w:val="32"/>
                <w:rtl/>
              </w:rPr>
              <w:t>بها</w:t>
            </w:r>
            <w:proofErr w:type="spellEnd"/>
            <w:r>
              <w:rPr>
                <w:rFonts w:cs="Simplified Arabic" w:hint="cs"/>
                <w:sz w:val="32"/>
                <w:szCs w:val="32"/>
                <w:rtl/>
              </w:rPr>
              <w:t xml:space="preserve"> الجهات </w:t>
            </w:r>
            <w:proofErr w:type="spellStart"/>
            <w:r>
              <w:rPr>
                <w:rFonts w:cs="Simplified Arabic" w:hint="cs"/>
                <w:sz w:val="32"/>
                <w:szCs w:val="32"/>
                <w:rtl/>
              </w:rPr>
              <w:t>الادارية</w:t>
            </w:r>
            <w:proofErr w:type="spellEnd"/>
            <w:r>
              <w:rPr>
                <w:rFonts w:cs="Simplified Arabic" w:hint="cs"/>
                <w:sz w:val="32"/>
                <w:szCs w:val="32"/>
                <w:rtl/>
              </w:rPr>
              <w:t xml:space="preserve"> و القضائية</w:t>
            </w:r>
          </w:p>
        </w:tc>
      </w:tr>
      <w:tr w:rsidR="00D26388" w:rsidTr="00D26388">
        <w:trPr>
          <w:trHeight w:val="614"/>
        </w:trPr>
        <w:tc>
          <w:tcPr>
            <w:tcW w:w="1192" w:type="dxa"/>
            <w:tcBorders>
              <w:top w:val="single" w:sz="4" w:space="0" w:color="auto"/>
              <w:bottom w:val="single" w:sz="4" w:space="0" w:color="auto"/>
              <w:right w:val="single" w:sz="4" w:space="0" w:color="auto"/>
            </w:tcBorders>
          </w:tcPr>
          <w:p w:rsidR="00D26388" w:rsidRPr="00AD3C68" w:rsidRDefault="00D26388" w:rsidP="00D26388">
            <w:pPr>
              <w:bidi/>
              <w:jc w:val="center"/>
              <w:rPr>
                <w:rFonts w:cs="Simplified Arabic"/>
                <w:b/>
                <w:bCs/>
                <w:sz w:val="36"/>
                <w:szCs w:val="36"/>
              </w:rPr>
            </w:pPr>
            <w:r>
              <w:rPr>
                <w:rFonts w:cs="Simplified Arabic" w:hint="cs"/>
                <w:b/>
                <w:bCs/>
                <w:sz w:val="36"/>
                <w:szCs w:val="36"/>
                <w:rtl/>
              </w:rPr>
              <w:t>58</w:t>
            </w:r>
          </w:p>
        </w:tc>
        <w:tc>
          <w:tcPr>
            <w:tcW w:w="8306" w:type="dxa"/>
            <w:tcBorders>
              <w:top w:val="single" w:sz="4" w:space="0" w:color="auto"/>
              <w:left w:val="single" w:sz="4" w:space="0" w:color="auto"/>
              <w:bottom w:val="single" w:sz="4" w:space="0" w:color="auto"/>
            </w:tcBorders>
          </w:tcPr>
          <w:p w:rsidR="00D26388" w:rsidRPr="00AD3C68" w:rsidRDefault="00D26388" w:rsidP="00D26388">
            <w:pPr>
              <w:bidi/>
              <w:jc w:val="left"/>
              <w:rPr>
                <w:rFonts w:cs="Simplified Arabic"/>
                <w:b/>
                <w:bCs/>
                <w:color w:val="000000" w:themeColor="text1"/>
                <w:sz w:val="36"/>
                <w:szCs w:val="36"/>
              </w:rPr>
            </w:pPr>
            <w:proofErr w:type="gramStart"/>
            <w:r>
              <w:rPr>
                <w:rFonts w:cs="Simplified Arabic" w:hint="cs"/>
                <w:b/>
                <w:bCs/>
                <w:color w:val="000000" w:themeColor="text1"/>
                <w:sz w:val="36"/>
                <w:szCs w:val="36"/>
                <w:rtl/>
              </w:rPr>
              <w:t>المطلب</w:t>
            </w:r>
            <w:proofErr w:type="gramEnd"/>
            <w:r>
              <w:rPr>
                <w:rFonts w:cs="Simplified Arabic" w:hint="cs"/>
                <w:b/>
                <w:bCs/>
                <w:color w:val="000000" w:themeColor="text1"/>
                <w:sz w:val="36"/>
                <w:szCs w:val="36"/>
                <w:rtl/>
              </w:rPr>
              <w:t xml:space="preserve"> الثالث: تقدير التعويض الرئيسي</w:t>
            </w:r>
          </w:p>
        </w:tc>
      </w:tr>
      <w:tr w:rsidR="00D26388" w:rsidTr="00D26388">
        <w:trPr>
          <w:trHeight w:val="515"/>
        </w:trPr>
        <w:tc>
          <w:tcPr>
            <w:tcW w:w="1192" w:type="dxa"/>
            <w:tcBorders>
              <w:top w:val="single" w:sz="4" w:space="0" w:color="auto"/>
              <w:bottom w:val="single" w:sz="4" w:space="0" w:color="auto"/>
              <w:right w:val="single" w:sz="4" w:space="0" w:color="auto"/>
            </w:tcBorders>
          </w:tcPr>
          <w:p w:rsidR="00D26388" w:rsidRPr="00AD3C68" w:rsidRDefault="00D26388" w:rsidP="00D26388">
            <w:pPr>
              <w:bidi/>
              <w:jc w:val="center"/>
              <w:rPr>
                <w:rFonts w:cs="Simplified Arabic"/>
                <w:b/>
                <w:bCs/>
                <w:sz w:val="36"/>
                <w:szCs w:val="36"/>
              </w:rPr>
            </w:pPr>
            <w:r>
              <w:rPr>
                <w:rFonts w:cs="Simplified Arabic" w:hint="cs"/>
                <w:b/>
                <w:bCs/>
                <w:sz w:val="36"/>
                <w:szCs w:val="36"/>
                <w:rtl/>
              </w:rPr>
              <w:t>58</w:t>
            </w:r>
          </w:p>
        </w:tc>
        <w:tc>
          <w:tcPr>
            <w:tcW w:w="8306" w:type="dxa"/>
            <w:tcBorders>
              <w:top w:val="single" w:sz="4" w:space="0" w:color="auto"/>
              <w:left w:val="single" w:sz="4" w:space="0" w:color="auto"/>
              <w:bottom w:val="single" w:sz="4" w:space="0" w:color="auto"/>
            </w:tcBorders>
          </w:tcPr>
          <w:p w:rsidR="00D26388" w:rsidRPr="00AD3C68" w:rsidRDefault="00D26388" w:rsidP="00D26388">
            <w:pPr>
              <w:bidi/>
              <w:jc w:val="left"/>
              <w:rPr>
                <w:rFonts w:cs="Simplified Arabic"/>
                <w:sz w:val="32"/>
                <w:szCs w:val="32"/>
              </w:rPr>
            </w:pPr>
            <w:proofErr w:type="gramStart"/>
            <w:r>
              <w:rPr>
                <w:rFonts w:cs="Simplified Arabic" w:hint="cs"/>
                <w:sz w:val="32"/>
                <w:szCs w:val="32"/>
                <w:rtl/>
              </w:rPr>
              <w:t>الفرع</w:t>
            </w:r>
            <w:proofErr w:type="gramEnd"/>
            <w:r>
              <w:rPr>
                <w:rFonts w:cs="Simplified Arabic" w:hint="cs"/>
                <w:sz w:val="32"/>
                <w:szCs w:val="32"/>
                <w:rtl/>
              </w:rPr>
              <w:t xml:space="preserve"> الأول: تقدير التعويض في حالة العجز المؤقت </w:t>
            </w:r>
          </w:p>
        </w:tc>
      </w:tr>
      <w:tr w:rsidR="00D26388" w:rsidTr="00D26388">
        <w:trPr>
          <w:trHeight w:val="622"/>
        </w:trPr>
        <w:tc>
          <w:tcPr>
            <w:tcW w:w="1192" w:type="dxa"/>
            <w:tcBorders>
              <w:top w:val="single" w:sz="4" w:space="0" w:color="auto"/>
              <w:bottom w:val="single" w:sz="4" w:space="0" w:color="auto"/>
              <w:right w:val="single" w:sz="4" w:space="0" w:color="auto"/>
            </w:tcBorders>
          </w:tcPr>
          <w:p w:rsidR="00D26388" w:rsidRPr="001D613A" w:rsidRDefault="00D26388" w:rsidP="00D26388">
            <w:pPr>
              <w:bidi/>
              <w:jc w:val="center"/>
              <w:rPr>
                <w:rFonts w:cs="Simplified Arabic"/>
                <w:b/>
                <w:bCs/>
                <w:sz w:val="36"/>
                <w:szCs w:val="36"/>
              </w:rPr>
            </w:pPr>
            <w:r>
              <w:rPr>
                <w:rFonts w:cs="Simplified Arabic" w:hint="cs"/>
                <w:b/>
                <w:bCs/>
                <w:sz w:val="36"/>
                <w:szCs w:val="36"/>
                <w:rtl/>
              </w:rPr>
              <w:t>61</w:t>
            </w:r>
          </w:p>
        </w:tc>
        <w:tc>
          <w:tcPr>
            <w:tcW w:w="8306" w:type="dxa"/>
            <w:tcBorders>
              <w:top w:val="single" w:sz="4" w:space="0" w:color="auto"/>
              <w:left w:val="single" w:sz="4" w:space="0" w:color="auto"/>
              <w:bottom w:val="single" w:sz="4" w:space="0" w:color="auto"/>
            </w:tcBorders>
          </w:tcPr>
          <w:p w:rsidR="00D26388" w:rsidRPr="00AD3C68" w:rsidRDefault="00D26388" w:rsidP="00D26388">
            <w:pPr>
              <w:bidi/>
              <w:jc w:val="left"/>
              <w:rPr>
                <w:rFonts w:cs="Simplified Arabic"/>
                <w:sz w:val="32"/>
                <w:szCs w:val="32"/>
              </w:rPr>
            </w:pPr>
            <w:r>
              <w:rPr>
                <w:rFonts w:cs="Simplified Arabic" w:hint="cs"/>
                <w:sz w:val="32"/>
                <w:szCs w:val="32"/>
                <w:rtl/>
              </w:rPr>
              <w:t xml:space="preserve">الفرع </w:t>
            </w:r>
            <w:proofErr w:type="gramStart"/>
            <w:r>
              <w:rPr>
                <w:rFonts w:cs="Simplified Arabic" w:hint="cs"/>
                <w:sz w:val="32"/>
                <w:szCs w:val="32"/>
                <w:rtl/>
              </w:rPr>
              <w:t>الثاني :</w:t>
            </w:r>
            <w:proofErr w:type="gramEnd"/>
            <w:r>
              <w:rPr>
                <w:rFonts w:cs="Simplified Arabic" w:hint="cs"/>
                <w:sz w:val="32"/>
                <w:szCs w:val="32"/>
                <w:rtl/>
              </w:rPr>
              <w:t xml:space="preserve"> تقدير التعويض في حالة العجز الدائم </w:t>
            </w:r>
          </w:p>
        </w:tc>
      </w:tr>
      <w:tr w:rsidR="00D26388" w:rsidTr="00D26388">
        <w:trPr>
          <w:trHeight w:val="546"/>
        </w:trPr>
        <w:tc>
          <w:tcPr>
            <w:tcW w:w="1192" w:type="dxa"/>
            <w:tcBorders>
              <w:top w:val="single" w:sz="4" w:space="0" w:color="auto"/>
              <w:bottom w:val="single" w:sz="4" w:space="0" w:color="auto"/>
              <w:right w:val="single" w:sz="4" w:space="0" w:color="auto"/>
            </w:tcBorders>
          </w:tcPr>
          <w:p w:rsidR="00D26388" w:rsidRPr="001D613A" w:rsidRDefault="00D26388" w:rsidP="00D26388">
            <w:pPr>
              <w:bidi/>
              <w:jc w:val="center"/>
              <w:rPr>
                <w:rFonts w:cs="Simplified Arabic"/>
                <w:b/>
                <w:bCs/>
                <w:sz w:val="36"/>
                <w:szCs w:val="36"/>
              </w:rPr>
            </w:pPr>
            <w:r>
              <w:rPr>
                <w:rFonts w:cs="Simplified Arabic" w:hint="cs"/>
                <w:b/>
                <w:bCs/>
                <w:sz w:val="36"/>
                <w:szCs w:val="36"/>
                <w:rtl/>
              </w:rPr>
              <w:t>64</w:t>
            </w:r>
          </w:p>
        </w:tc>
        <w:tc>
          <w:tcPr>
            <w:tcW w:w="8306" w:type="dxa"/>
            <w:tcBorders>
              <w:top w:val="single" w:sz="4" w:space="0" w:color="auto"/>
              <w:left w:val="single" w:sz="4" w:space="0" w:color="auto"/>
              <w:bottom w:val="single" w:sz="4" w:space="0" w:color="auto"/>
            </w:tcBorders>
          </w:tcPr>
          <w:p w:rsidR="00D26388" w:rsidRPr="00AD3C68" w:rsidRDefault="00D26388" w:rsidP="00D26388">
            <w:pPr>
              <w:bidi/>
              <w:jc w:val="left"/>
              <w:rPr>
                <w:rFonts w:cs="Simplified Arabic"/>
                <w:sz w:val="32"/>
                <w:szCs w:val="32"/>
              </w:rPr>
            </w:pPr>
            <w:r>
              <w:rPr>
                <w:rFonts w:cs="Simplified Arabic" w:hint="cs"/>
                <w:sz w:val="32"/>
                <w:szCs w:val="32"/>
                <w:rtl/>
              </w:rPr>
              <w:t xml:space="preserve">الفرع </w:t>
            </w:r>
            <w:proofErr w:type="gramStart"/>
            <w:r>
              <w:rPr>
                <w:rFonts w:cs="Simplified Arabic" w:hint="cs"/>
                <w:sz w:val="32"/>
                <w:szCs w:val="32"/>
                <w:rtl/>
              </w:rPr>
              <w:t>الثالث :</w:t>
            </w:r>
            <w:proofErr w:type="gramEnd"/>
            <w:r>
              <w:rPr>
                <w:rFonts w:cs="Simplified Arabic" w:hint="cs"/>
                <w:sz w:val="32"/>
                <w:szCs w:val="32"/>
                <w:rtl/>
              </w:rPr>
              <w:t xml:space="preserve"> تقدير التعويض في حالة الوفاة </w:t>
            </w:r>
          </w:p>
        </w:tc>
      </w:tr>
      <w:tr w:rsidR="00D26388" w:rsidTr="00D26388">
        <w:trPr>
          <w:trHeight w:val="640"/>
        </w:trPr>
        <w:tc>
          <w:tcPr>
            <w:tcW w:w="1192" w:type="dxa"/>
            <w:tcBorders>
              <w:top w:val="single" w:sz="4" w:space="0" w:color="auto"/>
              <w:bottom w:val="single" w:sz="4" w:space="0" w:color="auto"/>
              <w:right w:val="single" w:sz="4" w:space="0" w:color="auto"/>
            </w:tcBorders>
          </w:tcPr>
          <w:p w:rsidR="00D26388" w:rsidRPr="001D613A" w:rsidRDefault="00D26388" w:rsidP="00D26388">
            <w:pPr>
              <w:bidi/>
              <w:jc w:val="center"/>
              <w:rPr>
                <w:rFonts w:cs="Simplified Arabic"/>
                <w:b/>
                <w:bCs/>
                <w:sz w:val="36"/>
                <w:szCs w:val="36"/>
              </w:rPr>
            </w:pPr>
            <w:r>
              <w:rPr>
                <w:rFonts w:cs="Simplified Arabic" w:hint="cs"/>
                <w:b/>
                <w:bCs/>
                <w:sz w:val="36"/>
                <w:szCs w:val="36"/>
                <w:rtl/>
              </w:rPr>
              <w:t>68</w:t>
            </w:r>
          </w:p>
        </w:tc>
        <w:tc>
          <w:tcPr>
            <w:tcW w:w="8306" w:type="dxa"/>
            <w:tcBorders>
              <w:top w:val="single" w:sz="4" w:space="0" w:color="auto"/>
              <w:left w:val="single" w:sz="4" w:space="0" w:color="auto"/>
              <w:bottom w:val="single" w:sz="4" w:space="0" w:color="auto"/>
            </w:tcBorders>
          </w:tcPr>
          <w:p w:rsidR="00D26388" w:rsidRPr="001D613A" w:rsidRDefault="00D26388" w:rsidP="00D26388">
            <w:pPr>
              <w:bidi/>
              <w:jc w:val="left"/>
              <w:rPr>
                <w:rFonts w:cs="Simplified Arabic"/>
                <w:b/>
                <w:bCs/>
                <w:sz w:val="36"/>
                <w:szCs w:val="36"/>
              </w:rPr>
            </w:pPr>
            <w:proofErr w:type="gramStart"/>
            <w:r>
              <w:rPr>
                <w:rFonts w:cs="Simplified Arabic" w:hint="cs"/>
                <w:b/>
                <w:bCs/>
                <w:sz w:val="36"/>
                <w:szCs w:val="36"/>
                <w:rtl/>
              </w:rPr>
              <w:t>المبحث</w:t>
            </w:r>
            <w:proofErr w:type="gramEnd"/>
            <w:r>
              <w:rPr>
                <w:rFonts w:cs="Simplified Arabic" w:hint="cs"/>
                <w:b/>
                <w:bCs/>
                <w:sz w:val="36"/>
                <w:szCs w:val="36"/>
                <w:rtl/>
              </w:rPr>
              <w:t xml:space="preserve"> الثالث:أحكام التعويض التكميلي</w:t>
            </w:r>
          </w:p>
        </w:tc>
      </w:tr>
      <w:tr w:rsidR="00D26388" w:rsidTr="00D26388">
        <w:trPr>
          <w:trHeight w:val="578"/>
        </w:trPr>
        <w:tc>
          <w:tcPr>
            <w:tcW w:w="1192" w:type="dxa"/>
            <w:tcBorders>
              <w:top w:val="single" w:sz="4" w:space="0" w:color="auto"/>
              <w:bottom w:val="single" w:sz="4" w:space="0" w:color="auto"/>
              <w:right w:val="single" w:sz="4" w:space="0" w:color="auto"/>
            </w:tcBorders>
          </w:tcPr>
          <w:p w:rsidR="00D26388" w:rsidRPr="001D613A" w:rsidRDefault="00D26388" w:rsidP="00D26388">
            <w:pPr>
              <w:bidi/>
              <w:jc w:val="center"/>
              <w:rPr>
                <w:rFonts w:cs="Simplified Arabic"/>
                <w:b/>
                <w:bCs/>
                <w:sz w:val="36"/>
                <w:szCs w:val="36"/>
              </w:rPr>
            </w:pPr>
            <w:r>
              <w:rPr>
                <w:rFonts w:cs="Simplified Arabic" w:hint="cs"/>
                <w:b/>
                <w:bCs/>
                <w:sz w:val="36"/>
                <w:szCs w:val="36"/>
                <w:rtl/>
              </w:rPr>
              <w:t>68</w:t>
            </w:r>
          </w:p>
        </w:tc>
        <w:tc>
          <w:tcPr>
            <w:tcW w:w="8306" w:type="dxa"/>
            <w:tcBorders>
              <w:top w:val="single" w:sz="4" w:space="0" w:color="auto"/>
              <w:left w:val="single" w:sz="4" w:space="0" w:color="auto"/>
              <w:bottom w:val="single" w:sz="4" w:space="0" w:color="auto"/>
            </w:tcBorders>
          </w:tcPr>
          <w:p w:rsidR="00D26388" w:rsidRPr="001D613A" w:rsidRDefault="00D26388" w:rsidP="00D26388">
            <w:pPr>
              <w:bidi/>
              <w:jc w:val="left"/>
              <w:rPr>
                <w:rFonts w:cs="Simplified Arabic"/>
                <w:b/>
                <w:bCs/>
                <w:sz w:val="36"/>
                <w:szCs w:val="36"/>
              </w:rPr>
            </w:pPr>
            <w:r>
              <w:rPr>
                <w:rFonts w:cs="Simplified Arabic" w:hint="cs"/>
                <w:b/>
                <w:bCs/>
                <w:sz w:val="36"/>
                <w:szCs w:val="36"/>
                <w:rtl/>
              </w:rPr>
              <w:t xml:space="preserve">المطلب </w:t>
            </w:r>
            <w:proofErr w:type="gramStart"/>
            <w:r>
              <w:rPr>
                <w:rFonts w:cs="Simplified Arabic" w:hint="cs"/>
                <w:b/>
                <w:bCs/>
                <w:sz w:val="36"/>
                <w:szCs w:val="36"/>
                <w:rtl/>
              </w:rPr>
              <w:t>الأول :</w:t>
            </w:r>
            <w:proofErr w:type="gramEnd"/>
            <w:r>
              <w:rPr>
                <w:rFonts w:cs="Simplified Arabic" w:hint="cs"/>
                <w:b/>
                <w:bCs/>
                <w:sz w:val="36"/>
                <w:szCs w:val="36"/>
                <w:rtl/>
              </w:rPr>
              <w:t xml:space="preserve"> مجال التعويض التكميلي</w:t>
            </w:r>
          </w:p>
        </w:tc>
      </w:tr>
      <w:tr w:rsidR="00D26388" w:rsidTr="00D26388">
        <w:trPr>
          <w:trHeight w:val="517"/>
        </w:trPr>
        <w:tc>
          <w:tcPr>
            <w:tcW w:w="1192" w:type="dxa"/>
            <w:tcBorders>
              <w:top w:val="single" w:sz="4" w:space="0" w:color="auto"/>
              <w:bottom w:val="single" w:sz="4" w:space="0" w:color="auto"/>
              <w:right w:val="single" w:sz="4" w:space="0" w:color="auto"/>
            </w:tcBorders>
          </w:tcPr>
          <w:p w:rsidR="00D26388" w:rsidRPr="001D613A" w:rsidRDefault="00D26388" w:rsidP="00D26388">
            <w:pPr>
              <w:bidi/>
              <w:jc w:val="center"/>
              <w:rPr>
                <w:rFonts w:cs="Simplified Arabic"/>
                <w:b/>
                <w:bCs/>
                <w:sz w:val="36"/>
                <w:szCs w:val="36"/>
              </w:rPr>
            </w:pPr>
            <w:r>
              <w:rPr>
                <w:rFonts w:cs="Simplified Arabic" w:hint="cs"/>
                <w:b/>
                <w:bCs/>
                <w:sz w:val="36"/>
                <w:szCs w:val="36"/>
                <w:rtl/>
              </w:rPr>
              <w:t>68</w:t>
            </w:r>
          </w:p>
        </w:tc>
        <w:tc>
          <w:tcPr>
            <w:tcW w:w="8306" w:type="dxa"/>
            <w:tcBorders>
              <w:top w:val="single" w:sz="4" w:space="0" w:color="auto"/>
              <w:left w:val="single" w:sz="4" w:space="0" w:color="auto"/>
              <w:bottom w:val="single" w:sz="4" w:space="0" w:color="auto"/>
            </w:tcBorders>
          </w:tcPr>
          <w:p w:rsidR="00D26388" w:rsidRPr="001D613A" w:rsidRDefault="00D26388" w:rsidP="00D26388">
            <w:pPr>
              <w:bidi/>
              <w:jc w:val="left"/>
              <w:rPr>
                <w:rFonts w:cs="Simplified Arabic"/>
                <w:sz w:val="32"/>
                <w:szCs w:val="32"/>
              </w:rPr>
            </w:pPr>
            <w:r>
              <w:rPr>
                <w:rFonts w:cs="Simplified Arabic" w:hint="cs"/>
                <w:sz w:val="32"/>
                <w:szCs w:val="32"/>
                <w:rtl/>
              </w:rPr>
              <w:t xml:space="preserve">الفرع </w:t>
            </w:r>
            <w:proofErr w:type="spellStart"/>
            <w:r>
              <w:rPr>
                <w:rFonts w:cs="Simplified Arabic" w:hint="cs"/>
                <w:sz w:val="32"/>
                <w:szCs w:val="32"/>
                <w:rtl/>
              </w:rPr>
              <w:t>الاول</w:t>
            </w:r>
            <w:proofErr w:type="spellEnd"/>
            <w:r>
              <w:rPr>
                <w:rFonts w:cs="Simplified Arabic" w:hint="cs"/>
                <w:sz w:val="32"/>
                <w:szCs w:val="32"/>
                <w:rtl/>
              </w:rPr>
              <w:t xml:space="preserve"> : مجال التعويض التكميلي من حيث  الأشخاص </w:t>
            </w:r>
          </w:p>
        </w:tc>
      </w:tr>
      <w:tr w:rsidR="00D26388" w:rsidTr="00D26388">
        <w:trPr>
          <w:trHeight w:val="521"/>
        </w:trPr>
        <w:tc>
          <w:tcPr>
            <w:tcW w:w="1192" w:type="dxa"/>
            <w:tcBorders>
              <w:top w:val="single" w:sz="4" w:space="0" w:color="auto"/>
              <w:bottom w:val="single" w:sz="4" w:space="0" w:color="auto"/>
              <w:right w:val="single" w:sz="4" w:space="0" w:color="auto"/>
            </w:tcBorders>
          </w:tcPr>
          <w:p w:rsidR="00D26388" w:rsidRPr="001D613A" w:rsidRDefault="00D26388" w:rsidP="00D26388">
            <w:pPr>
              <w:bidi/>
              <w:jc w:val="center"/>
              <w:rPr>
                <w:rFonts w:cs="Simplified Arabic"/>
                <w:b/>
                <w:bCs/>
                <w:sz w:val="36"/>
                <w:szCs w:val="36"/>
              </w:rPr>
            </w:pPr>
            <w:r>
              <w:rPr>
                <w:rFonts w:cs="Simplified Arabic" w:hint="cs"/>
                <w:b/>
                <w:bCs/>
                <w:sz w:val="36"/>
                <w:szCs w:val="36"/>
                <w:rtl/>
              </w:rPr>
              <w:t>69</w:t>
            </w:r>
          </w:p>
        </w:tc>
        <w:tc>
          <w:tcPr>
            <w:tcW w:w="8306" w:type="dxa"/>
            <w:tcBorders>
              <w:top w:val="single" w:sz="4" w:space="0" w:color="auto"/>
              <w:left w:val="single" w:sz="4" w:space="0" w:color="auto"/>
              <w:bottom w:val="single" w:sz="4" w:space="0" w:color="auto"/>
            </w:tcBorders>
          </w:tcPr>
          <w:p w:rsidR="00D26388" w:rsidRPr="001D613A" w:rsidRDefault="00D26388" w:rsidP="00D26388">
            <w:pPr>
              <w:bidi/>
              <w:jc w:val="left"/>
              <w:rPr>
                <w:rFonts w:cs="Simplified Arabic"/>
                <w:sz w:val="32"/>
                <w:szCs w:val="32"/>
              </w:rPr>
            </w:pPr>
            <w:r>
              <w:rPr>
                <w:rFonts w:cs="Simplified Arabic" w:hint="cs"/>
                <w:sz w:val="32"/>
                <w:szCs w:val="32"/>
                <w:rtl/>
              </w:rPr>
              <w:t xml:space="preserve">الفرع الثاني : مجال التعويض التكميلي من حيث </w:t>
            </w:r>
            <w:proofErr w:type="spellStart"/>
            <w:r>
              <w:rPr>
                <w:rFonts w:cs="Simplified Arabic" w:hint="cs"/>
                <w:sz w:val="32"/>
                <w:szCs w:val="32"/>
                <w:rtl/>
              </w:rPr>
              <w:t>الاضرار</w:t>
            </w:r>
            <w:proofErr w:type="spellEnd"/>
            <w:r>
              <w:rPr>
                <w:rFonts w:cs="Simplified Arabic" w:hint="cs"/>
                <w:sz w:val="32"/>
                <w:szCs w:val="32"/>
                <w:rtl/>
              </w:rPr>
              <w:t xml:space="preserve"> </w:t>
            </w:r>
          </w:p>
        </w:tc>
      </w:tr>
      <w:tr w:rsidR="00D26388" w:rsidTr="00D26388">
        <w:trPr>
          <w:trHeight w:val="614"/>
        </w:trPr>
        <w:tc>
          <w:tcPr>
            <w:tcW w:w="1192" w:type="dxa"/>
            <w:tcBorders>
              <w:top w:val="single" w:sz="4" w:space="0" w:color="auto"/>
              <w:bottom w:val="single" w:sz="4" w:space="0" w:color="000000" w:themeColor="text1"/>
              <w:right w:val="single" w:sz="4" w:space="0" w:color="auto"/>
            </w:tcBorders>
          </w:tcPr>
          <w:p w:rsidR="00D26388" w:rsidRPr="001D613A" w:rsidRDefault="00D26388" w:rsidP="00D26388">
            <w:pPr>
              <w:bidi/>
              <w:jc w:val="center"/>
              <w:rPr>
                <w:rFonts w:cs="Simplified Arabic"/>
                <w:b/>
                <w:bCs/>
                <w:sz w:val="36"/>
                <w:szCs w:val="36"/>
              </w:rPr>
            </w:pPr>
            <w:r>
              <w:rPr>
                <w:rFonts w:cs="Simplified Arabic" w:hint="cs"/>
                <w:b/>
                <w:bCs/>
                <w:sz w:val="36"/>
                <w:szCs w:val="36"/>
                <w:rtl/>
              </w:rPr>
              <w:t>69</w:t>
            </w:r>
          </w:p>
        </w:tc>
        <w:tc>
          <w:tcPr>
            <w:tcW w:w="8306" w:type="dxa"/>
            <w:tcBorders>
              <w:top w:val="single" w:sz="4" w:space="0" w:color="auto"/>
              <w:left w:val="single" w:sz="4" w:space="0" w:color="auto"/>
              <w:bottom w:val="single" w:sz="4" w:space="0" w:color="auto"/>
            </w:tcBorders>
          </w:tcPr>
          <w:p w:rsidR="00D26388" w:rsidRPr="00053585" w:rsidRDefault="00D26388" w:rsidP="00D26388">
            <w:pPr>
              <w:bidi/>
              <w:jc w:val="left"/>
              <w:rPr>
                <w:rFonts w:cs="Simplified Arabic"/>
                <w:b/>
                <w:bCs/>
                <w:sz w:val="36"/>
                <w:szCs w:val="36"/>
              </w:rPr>
            </w:pPr>
            <w:r>
              <w:rPr>
                <w:rFonts w:cs="Simplified Arabic" w:hint="cs"/>
                <w:b/>
                <w:bCs/>
                <w:sz w:val="36"/>
                <w:szCs w:val="36"/>
                <w:rtl/>
              </w:rPr>
              <w:t xml:space="preserve">المطلب الثاني : </w:t>
            </w:r>
            <w:proofErr w:type="spellStart"/>
            <w:r>
              <w:rPr>
                <w:rFonts w:cs="Simplified Arabic" w:hint="cs"/>
                <w:b/>
                <w:bCs/>
                <w:sz w:val="36"/>
                <w:szCs w:val="36"/>
                <w:rtl/>
              </w:rPr>
              <w:t>اجراءات</w:t>
            </w:r>
            <w:proofErr w:type="spellEnd"/>
            <w:r>
              <w:rPr>
                <w:rFonts w:cs="Simplified Arabic" w:hint="cs"/>
                <w:b/>
                <w:bCs/>
                <w:sz w:val="36"/>
                <w:szCs w:val="36"/>
                <w:rtl/>
              </w:rPr>
              <w:t xml:space="preserve"> الحصول على التعويض التكميلي </w:t>
            </w:r>
          </w:p>
        </w:tc>
      </w:tr>
      <w:tr w:rsidR="00D26388" w:rsidTr="00D26388">
        <w:trPr>
          <w:trHeight w:val="544"/>
        </w:trPr>
        <w:tc>
          <w:tcPr>
            <w:tcW w:w="1192" w:type="dxa"/>
            <w:tcBorders>
              <w:bottom w:val="single" w:sz="4" w:space="0" w:color="auto"/>
              <w:right w:val="single" w:sz="4" w:space="0" w:color="auto"/>
            </w:tcBorders>
          </w:tcPr>
          <w:p w:rsidR="00D26388" w:rsidRPr="001D613A" w:rsidRDefault="00D26388" w:rsidP="00D26388">
            <w:pPr>
              <w:bidi/>
              <w:jc w:val="center"/>
              <w:rPr>
                <w:rFonts w:cs="Simplified Arabic"/>
                <w:b/>
                <w:bCs/>
                <w:sz w:val="36"/>
                <w:szCs w:val="36"/>
              </w:rPr>
            </w:pPr>
            <w:r>
              <w:rPr>
                <w:rFonts w:cs="Simplified Arabic" w:hint="cs"/>
                <w:b/>
                <w:bCs/>
                <w:sz w:val="36"/>
                <w:szCs w:val="36"/>
                <w:rtl/>
              </w:rPr>
              <w:t>69</w:t>
            </w:r>
          </w:p>
        </w:tc>
        <w:tc>
          <w:tcPr>
            <w:tcW w:w="8306" w:type="dxa"/>
            <w:tcBorders>
              <w:top w:val="single" w:sz="4" w:space="0" w:color="auto"/>
              <w:left w:val="single" w:sz="4" w:space="0" w:color="auto"/>
              <w:bottom w:val="single" w:sz="4" w:space="0" w:color="auto"/>
              <w:right w:val="single" w:sz="4" w:space="0" w:color="auto"/>
            </w:tcBorders>
          </w:tcPr>
          <w:p w:rsidR="00D26388" w:rsidRPr="00A82704" w:rsidRDefault="00D26388" w:rsidP="00D26388">
            <w:pPr>
              <w:bidi/>
              <w:jc w:val="left"/>
              <w:rPr>
                <w:sz w:val="32"/>
                <w:szCs w:val="32"/>
              </w:rPr>
            </w:pPr>
            <w:r>
              <w:rPr>
                <w:rFonts w:cs="Simplified Arabic" w:hint="cs"/>
                <w:sz w:val="32"/>
                <w:szCs w:val="32"/>
                <w:rtl/>
              </w:rPr>
              <w:t xml:space="preserve">الفرع </w:t>
            </w:r>
            <w:proofErr w:type="gramStart"/>
            <w:r>
              <w:rPr>
                <w:rFonts w:cs="Simplified Arabic" w:hint="cs"/>
                <w:sz w:val="32"/>
                <w:szCs w:val="32"/>
                <w:rtl/>
              </w:rPr>
              <w:t>الأول :</w:t>
            </w:r>
            <w:proofErr w:type="gramEnd"/>
            <w:r>
              <w:rPr>
                <w:rFonts w:cs="Simplified Arabic" w:hint="cs"/>
                <w:sz w:val="32"/>
                <w:szCs w:val="32"/>
                <w:rtl/>
              </w:rPr>
              <w:t xml:space="preserve"> الحصول الودي على التعويض </w:t>
            </w:r>
            <w:r>
              <w:rPr>
                <w:rFonts w:hint="cs"/>
                <w:sz w:val="32"/>
                <w:szCs w:val="32"/>
                <w:rtl/>
              </w:rPr>
              <w:t xml:space="preserve"> </w:t>
            </w:r>
          </w:p>
        </w:tc>
      </w:tr>
      <w:tr w:rsidR="00D26388" w:rsidTr="00D26388">
        <w:trPr>
          <w:trHeight w:val="603"/>
        </w:trPr>
        <w:tc>
          <w:tcPr>
            <w:tcW w:w="1192" w:type="dxa"/>
            <w:tcBorders>
              <w:top w:val="single" w:sz="4" w:space="0" w:color="auto"/>
              <w:bottom w:val="single" w:sz="4" w:space="0" w:color="auto"/>
              <w:right w:val="single" w:sz="4" w:space="0" w:color="auto"/>
            </w:tcBorders>
          </w:tcPr>
          <w:p w:rsidR="00D26388" w:rsidRPr="00033EAF" w:rsidRDefault="00D26388" w:rsidP="00D26388">
            <w:pPr>
              <w:bidi/>
              <w:jc w:val="center"/>
              <w:rPr>
                <w:rFonts w:cs="Simplified Arabic"/>
                <w:b/>
                <w:bCs/>
                <w:sz w:val="32"/>
                <w:szCs w:val="32"/>
              </w:rPr>
            </w:pPr>
            <w:r>
              <w:rPr>
                <w:rFonts w:cs="Simplified Arabic" w:hint="cs"/>
                <w:b/>
                <w:bCs/>
                <w:sz w:val="32"/>
                <w:szCs w:val="32"/>
                <w:rtl/>
              </w:rPr>
              <w:t>69</w:t>
            </w:r>
          </w:p>
        </w:tc>
        <w:tc>
          <w:tcPr>
            <w:tcW w:w="8306" w:type="dxa"/>
            <w:tcBorders>
              <w:top w:val="single" w:sz="4" w:space="0" w:color="auto"/>
              <w:left w:val="single" w:sz="4" w:space="0" w:color="auto"/>
            </w:tcBorders>
          </w:tcPr>
          <w:p w:rsidR="00D26388" w:rsidRPr="00053585" w:rsidRDefault="00D26388" w:rsidP="00D26388">
            <w:pPr>
              <w:bidi/>
              <w:jc w:val="left"/>
              <w:rPr>
                <w:rFonts w:cs="Simplified Arabic"/>
                <w:sz w:val="32"/>
                <w:szCs w:val="32"/>
              </w:rPr>
            </w:pPr>
            <w:r w:rsidRPr="00053585">
              <w:rPr>
                <w:rFonts w:cs="Simplified Arabic" w:hint="cs"/>
                <w:sz w:val="32"/>
                <w:szCs w:val="32"/>
                <w:rtl/>
              </w:rPr>
              <w:t xml:space="preserve">الفرع </w:t>
            </w:r>
            <w:proofErr w:type="gramStart"/>
            <w:r w:rsidRPr="00053585">
              <w:rPr>
                <w:rFonts w:cs="Simplified Arabic" w:hint="cs"/>
                <w:sz w:val="32"/>
                <w:szCs w:val="32"/>
                <w:rtl/>
              </w:rPr>
              <w:t>الثاني :</w:t>
            </w:r>
            <w:proofErr w:type="gramEnd"/>
            <w:r w:rsidRPr="00053585">
              <w:rPr>
                <w:rFonts w:cs="Simplified Arabic" w:hint="cs"/>
                <w:sz w:val="32"/>
                <w:szCs w:val="32"/>
                <w:rtl/>
              </w:rPr>
              <w:t xml:space="preserve"> الحصول القضائي على التعويض </w:t>
            </w:r>
          </w:p>
        </w:tc>
      </w:tr>
      <w:tr w:rsidR="00D26388" w:rsidTr="00D26388">
        <w:trPr>
          <w:trHeight w:val="587"/>
        </w:trPr>
        <w:tc>
          <w:tcPr>
            <w:tcW w:w="1192" w:type="dxa"/>
            <w:tcBorders>
              <w:top w:val="single" w:sz="4" w:space="0" w:color="auto"/>
            </w:tcBorders>
          </w:tcPr>
          <w:p w:rsidR="00D26388" w:rsidRPr="00053585" w:rsidRDefault="00D26388" w:rsidP="00D26388">
            <w:pPr>
              <w:bidi/>
              <w:jc w:val="center"/>
              <w:rPr>
                <w:rFonts w:cs="Simplified Arabic"/>
                <w:b/>
                <w:bCs/>
                <w:sz w:val="36"/>
                <w:szCs w:val="36"/>
              </w:rPr>
            </w:pPr>
            <w:r>
              <w:rPr>
                <w:rFonts w:cs="Simplified Arabic" w:hint="cs"/>
                <w:b/>
                <w:bCs/>
                <w:sz w:val="36"/>
                <w:szCs w:val="36"/>
                <w:rtl/>
              </w:rPr>
              <w:t>70</w:t>
            </w:r>
          </w:p>
        </w:tc>
        <w:tc>
          <w:tcPr>
            <w:tcW w:w="8306" w:type="dxa"/>
          </w:tcPr>
          <w:p w:rsidR="00D26388" w:rsidRPr="00053585" w:rsidRDefault="00D26388" w:rsidP="00D26388">
            <w:pPr>
              <w:bidi/>
              <w:jc w:val="left"/>
              <w:rPr>
                <w:rFonts w:cs="Simplified Arabic"/>
                <w:sz w:val="36"/>
                <w:szCs w:val="36"/>
              </w:rPr>
            </w:pPr>
            <w:r>
              <w:rPr>
                <w:rFonts w:cs="Simplified Arabic" w:hint="cs"/>
                <w:sz w:val="36"/>
                <w:szCs w:val="36"/>
                <w:rtl/>
              </w:rPr>
              <w:t xml:space="preserve">المطلب </w:t>
            </w:r>
            <w:proofErr w:type="gramStart"/>
            <w:r>
              <w:rPr>
                <w:rFonts w:cs="Simplified Arabic" w:hint="cs"/>
                <w:sz w:val="36"/>
                <w:szCs w:val="36"/>
                <w:rtl/>
              </w:rPr>
              <w:t>الثالث :</w:t>
            </w:r>
            <w:proofErr w:type="gramEnd"/>
            <w:r>
              <w:rPr>
                <w:rFonts w:cs="Simplified Arabic" w:hint="cs"/>
                <w:sz w:val="36"/>
                <w:szCs w:val="36"/>
                <w:rtl/>
              </w:rPr>
              <w:t xml:space="preserve"> تقدير التعويض التكميلي </w:t>
            </w:r>
          </w:p>
        </w:tc>
      </w:tr>
      <w:tr w:rsidR="00D26388" w:rsidRPr="00053585" w:rsidTr="00D26388">
        <w:trPr>
          <w:trHeight w:val="640"/>
        </w:trPr>
        <w:tc>
          <w:tcPr>
            <w:tcW w:w="1192" w:type="dxa"/>
          </w:tcPr>
          <w:p w:rsidR="00D26388" w:rsidRPr="00053585" w:rsidRDefault="00D26388" w:rsidP="00D26388">
            <w:pPr>
              <w:bidi/>
              <w:jc w:val="center"/>
              <w:rPr>
                <w:rFonts w:cs="Simplified Arabic"/>
                <w:b/>
                <w:bCs/>
                <w:sz w:val="36"/>
                <w:szCs w:val="36"/>
              </w:rPr>
            </w:pPr>
            <w:r>
              <w:rPr>
                <w:rFonts w:cs="Simplified Arabic" w:hint="cs"/>
                <w:b/>
                <w:bCs/>
                <w:sz w:val="36"/>
                <w:szCs w:val="36"/>
                <w:rtl/>
              </w:rPr>
              <w:t>70</w:t>
            </w:r>
          </w:p>
        </w:tc>
        <w:tc>
          <w:tcPr>
            <w:tcW w:w="8306" w:type="dxa"/>
          </w:tcPr>
          <w:p w:rsidR="00D26388" w:rsidRPr="00053585" w:rsidRDefault="00D26388" w:rsidP="00D26388">
            <w:pPr>
              <w:bidi/>
              <w:jc w:val="left"/>
              <w:rPr>
                <w:rFonts w:cs="Simplified Arabic"/>
                <w:sz w:val="32"/>
                <w:szCs w:val="32"/>
              </w:rPr>
            </w:pPr>
            <w:r>
              <w:rPr>
                <w:rFonts w:cs="Simplified Arabic" w:hint="cs"/>
                <w:sz w:val="32"/>
                <w:szCs w:val="32"/>
                <w:rtl/>
              </w:rPr>
              <w:t xml:space="preserve">الفرع </w:t>
            </w:r>
            <w:proofErr w:type="gramStart"/>
            <w:r>
              <w:rPr>
                <w:rFonts w:cs="Simplified Arabic" w:hint="cs"/>
                <w:sz w:val="32"/>
                <w:szCs w:val="32"/>
                <w:rtl/>
              </w:rPr>
              <w:t>الأول :</w:t>
            </w:r>
            <w:proofErr w:type="gramEnd"/>
            <w:r>
              <w:rPr>
                <w:rFonts w:cs="Simplified Arabic" w:hint="cs"/>
                <w:sz w:val="32"/>
                <w:szCs w:val="32"/>
                <w:rtl/>
              </w:rPr>
              <w:t xml:space="preserve"> تقدير التعويض وفقا للقواعد العامة</w:t>
            </w:r>
          </w:p>
        </w:tc>
      </w:tr>
      <w:tr w:rsidR="00D26388" w:rsidTr="00D26388">
        <w:trPr>
          <w:trHeight w:val="639"/>
        </w:trPr>
        <w:tc>
          <w:tcPr>
            <w:tcW w:w="1192" w:type="dxa"/>
          </w:tcPr>
          <w:p w:rsidR="00D26388" w:rsidRPr="00053585" w:rsidRDefault="00D26388" w:rsidP="00D26388">
            <w:pPr>
              <w:bidi/>
              <w:jc w:val="center"/>
              <w:rPr>
                <w:rFonts w:cs="Simplified Arabic"/>
                <w:b/>
                <w:bCs/>
                <w:sz w:val="36"/>
                <w:szCs w:val="36"/>
              </w:rPr>
            </w:pPr>
            <w:r>
              <w:rPr>
                <w:rFonts w:cs="Simplified Arabic" w:hint="cs"/>
                <w:b/>
                <w:bCs/>
                <w:sz w:val="36"/>
                <w:szCs w:val="36"/>
                <w:rtl/>
              </w:rPr>
              <w:t>71</w:t>
            </w:r>
          </w:p>
        </w:tc>
        <w:tc>
          <w:tcPr>
            <w:tcW w:w="8306" w:type="dxa"/>
          </w:tcPr>
          <w:p w:rsidR="00D26388" w:rsidRPr="00053585" w:rsidRDefault="00D26388" w:rsidP="00D26388">
            <w:pPr>
              <w:bidi/>
              <w:jc w:val="left"/>
              <w:rPr>
                <w:rFonts w:cs="Simplified Arabic"/>
                <w:sz w:val="32"/>
                <w:szCs w:val="32"/>
              </w:rPr>
            </w:pPr>
            <w:r>
              <w:rPr>
                <w:rFonts w:cs="Simplified Arabic" w:hint="cs"/>
                <w:sz w:val="32"/>
                <w:szCs w:val="32"/>
                <w:rtl/>
              </w:rPr>
              <w:t xml:space="preserve">الفرع </w:t>
            </w:r>
            <w:proofErr w:type="gramStart"/>
            <w:r>
              <w:rPr>
                <w:rFonts w:cs="Simplified Arabic" w:hint="cs"/>
                <w:sz w:val="32"/>
                <w:szCs w:val="32"/>
                <w:rtl/>
              </w:rPr>
              <w:t>الثاني :</w:t>
            </w:r>
            <w:proofErr w:type="gramEnd"/>
            <w:r>
              <w:rPr>
                <w:rFonts w:cs="Simplified Arabic" w:hint="cs"/>
                <w:sz w:val="32"/>
                <w:szCs w:val="32"/>
                <w:rtl/>
              </w:rPr>
              <w:t xml:space="preserve"> مراعاة الطابع التكميلي للتعويض</w:t>
            </w:r>
          </w:p>
        </w:tc>
      </w:tr>
      <w:tr w:rsidR="00D26388" w:rsidTr="00D26388">
        <w:trPr>
          <w:trHeight w:val="650"/>
        </w:trPr>
        <w:tc>
          <w:tcPr>
            <w:tcW w:w="1192" w:type="dxa"/>
          </w:tcPr>
          <w:p w:rsidR="00D26388" w:rsidRPr="00053585" w:rsidRDefault="00D26388" w:rsidP="00D26388">
            <w:pPr>
              <w:bidi/>
              <w:jc w:val="center"/>
              <w:rPr>
                <w:rFonts w:cs="Simplified Arabic"/>
                <w:b/>
                <w:bCs/>
                <w:sz w:val="36"/>
                <w:szCs w:val="36"/>
              </w:rPr>
            </w:pPr>
            <w:r>
              <w:rPr>
                <w:rFonts w:cs="Simplified Arabic" w:hint="cs"/>
                <w:b/>
                <w:bCs/>
                <w:sz w:val="36"/>
                <w:szCs w:val="36"/>
                <w:rtl/>
              </w:rPr>
              <w:t>72</w:t>
            </w:r>
          </w:p>
        </w:tc>
        <w:tc>
          <w:tcPr>
            <w:tcW w:w="8306" w:type="dxa"/>
          </w:tcPr>
          <w:p w:rsidR="00D26388" w:rsidRPr="00053585" w:rsidRDefault="00D26388" w:rsidP="00D26388">
            <w:pPr>
              <w:bidi/>
              <w:jc w:val="left"/>
              <w:rPr>
                <w:rFonts w:cs="Simplified Arabic"/>
                <w:b/>
                <w:bCs/>
                <w:sz w:val="36"/>
                <w:szCs w:val="36"/>
              </w:rPr>
            </w:pPr>
            <w:proofErr w:type="gramStart"/>
            <w:r>
              <w:rPr>
                <w:rFonts w:cs="Simplified Arabic" w:hint="cs"/>
                <w:b/>
                <w:bCs/>
                <w:sz w:val="36"/>
                <w:szCs w:val="36"/>
                <w:rtl/>
              </w:rPr>
              <w:t>خـــــــاتــمــة</w:t>
            </w:r>
            <w:proofErr w:type="gramEnd"/>
          </w:p>
        </w:tc>
      </w:tr>
      <w:tr w:rsidR="00D26388" w:rsidTr="00D26388">
        <w:trPr>
          <w:trHeight w:val="546"/>
        </w:trPr>
        <w:tc>
          <w:tcPr>
            <w:tcW w:w="1192" w:type="dxa"/>
          </w:tcPr>
          <w:p w:rsidR="00D26388" w:rsidRPr="00053585" w:rsidRDefault="00D26388" w:rsidP="00D26388">
            <w:pPr>
              <w:bidi/>
              <w:jc w:val="center"/>
              <w:rPr>
                <w:rFonts w:cs="Simplified Arabic"/>
                <w:b/>
                <w:bCs/>
                <w:sz w:val="36"/>
                <w:szCs w:val="36"/>
              </w:rPr>
            </w:pPr>
            <w:r>
              <w:rPr>
                <w:rFonts w:cs="Simplified Arabic" w:hint="cs"/>
                <w:b/>
                <w:bCs/>
                <w:sz w:val="36"/>
                <w:szCs w:val="36"/>
                <w:rtl/>
              </w:rPr>
              <w:t>75</w:t>
            </w:r>
          </w:p>
        </w:tc>
        <w:tc>
          <w:tcPr>
            <w:tcW w:w="8306" w:type="dxa"/>
          </w:tcPr>
          <w:p w:rsidR="00D26388" w:rsidRPr="00A35B3E" w:rsidRDefault="00D26388" w:rsidP="00D26388">
            <w:pPr>
              <w:bidi/>
              <w:jc w:val="left"/>
              <w:rPr>
                <w:rFonts w:cs="Simplified Arabic"/>
                <w:b/>
                <w:bCs/>
                <w:sz w:val="36"/>
                <w:szCs w:val="36"/>
              </w:rPr>
            </w:pPr>
            <w:r>
              <w:rPr>
                <w:rFonts w:cs="Simplified Arabic" w:hint="cs"/>
                <w:b/>
                <w:bCs/>
                <w:sz w:val="36"/>
                <w:szCs w:val="36"/>
                <w:rtl/>
              </w:rPr>
              <w:t xml:space="preserve"> قـــــائـــمــــة المــــراجــــع</w:t>
            </w:r>
          </w:p>
        </w:tc>
      </w:tr>
      <w:tr w:rsidR="00D26388" w:rsidTr="00D26388">
        <w:trPr>
          <w:trHeight w:val="655"/>
        </w:trPr>
        <w:tc>
          <w:tcPr>
            <w:tcW w:w="1192" w:type="dxa"/>
          </w:tcPr>
          <w:p w:rsidR="00D26388" w:rsidRPr="00053585" w:rsidRDefault="00D26388" w:rsidP="00D26388">
            <w:pPr>
              <w:bidi/>
              <w:jc w:val="center"/>
              <w:rPr>
                <w:rFonts w:cs="Simplified Arabic"/>
                <w:b/>
                <w:bCs/>
                <w:sz w:val="36"/>
                <w:szCs w:val="36"/>
              </w:rPr>
            </w:pPr>
          </w:p>
        </w:tc>
        <w:tc>
          <w:tcPr>
            <w:tcW w:w="8306" w:type="dxa"/>
          </w:tcPr>
          <w:p w:rsidR="00D26388" w:rsidRPr="00516F66" w:rsidRDefault="00D26388" w:rsidP="00D26388">
            <w:pPr>
              <w:bidi/>
              <w:jc w:val="left"/>
              <w:rPr>
                <w:rFonts w:cs="Simplified Arabic"/>
                <w:b/>
                <w:bCs/>
                <w:sz w:val="36"/>
                <w:szCs w:val="36"/>
              </w:rPr>
            </w:pPr>
            <w:r>
              <w:rPr>
                <w:rFonts w:cs="Simplified Arabic" w:hint="cs"/>
                <w:b/>
                <w:bCs/>
                <w:sz w:val="36"/>
                <w:szCs w:val="36"/>
                <w:rtl/>
              </w:rPr>
              <w:t>قــــائـــمــــــة الملاحـــــــق</w:t>
            </w:r>
          </w:p>
        </w:tc>
      </w:tr>
    </w:tbl>
    <w:p w:rsidR="00D26388" w:rsidRDefault="00D26388" w:rsidP="00D26388">
      <w:pPr>
        <w:rPr>
          <w:rtl/>
        </w:rPr>
      </w:pPr>
    </w:p>
    <w:p w:rsidR="00D26388" w:rsidRDefault="00D26388"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5B4DC3" w:rsidRDefault="005B4DC3" w:rsidP="00D26388">
      <w:pPr>
        <w:rPr>
          <w:rtl/>
        </w:rPr>
      </w:pPr>
    </w:p>
    <w:p w:rsidR="00D26388" w:rsidRDefault="00D26388" w:rsidP="00D26388">
      <w:pPr>
        <w:rPr>
          <w:rtl/>
        </w:rPr>
      </w:pPr>
    </w:p>
    <w:p w:rsidR="00D26388" w:rsidRDefault="003A5FC7" w:rsidP="005B4DC3">
      <w:pPr>
        <w:jc w:val="center"/>
        <w:rPr>
          <w:rtl/>
        </w:rPr>
      </w:pPr>
      <w:r w:rsidRPr="003A5FC7">
        <w:rPr>
          <w:rFonts w:cs="Simplified Arabic"/>
          <w:sz w:val="44"/>
          <w:szCs w:val="44"/>
          <w:lang w:bidi="ar-DZ"/>
        </w:rPr>
        <w:pict>
          <v:shape id="_x0000_i1027" type="#_x0000_t161" style="width:350.55pt;height:187.6pt" adj="5665" fillcolor="black">
            <v:shadow color="#868686"/>
            <v:textpath style="font-family:&quot;Simplified Arabic&quot;;font-size:40pt;v-text-kern:t" trim="t" fitpath="t" xscale="f" string="المــــقـــــــدمـــــــــة"/>
          </v:shape>
        </w:pict>
      </w:r>
    </w:p>
    <w:p w:rsidR="00D26388" w:rsidRDefault="00D26388" w:rsidP="00D26388">
      <w:pPr>
        <w:bidi/>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Default="00D26388" w:rsidP="00D26388">
      <w:pPr>
        <w:rPr>
          <w:rtl/>
        </w:rPr>
      </w:pPr>
    </w:p>
    <w:p w:rsidR="00D26388" w:rsidRPr="00C74308" w:rsidRDefault="00D26388" w:rsidP="00D26388"/>
    <w:p w:rsidR="005B4DC3" w:rsidRPr="00C2705C" w:rsidRDefault="003A5FC7" w:rsidP="005B4DC3">
      <w:pPr>
        <w:bidi/>
        <w:spacing w:line="360" w:lineRule="auto"/>
        <w:jc w:val="center"/>
        <w:rPr>
          <w:rFonts w:cs="Simplified Arabic"/>
          <w:b/>
          <w:bCs/>
          <w:sz w:val="36"/>
          <w:szCs w:val="36"/>
        </w:rPr>
      </w:pPr>
      <w:r w:rsidRPr="003A5FC7">
        <w:rPr>
          <w:rFonts w:cs="Simplified Arabic"/>
          <w:b/>
          <w:bCs/>
          <w:sz w:val="36"/>
          <w:szCs w:val="36"/>
        </w:rPr>
        <w:pict>
          <v:shape id="_x0000_i1028" type="#_x0000_t161" style="width:159.15pt;height:39.8pt" adj="5665" fillcolor="black">
            <v:shadow color="#868686"/>
            <v:textpath style="font-family:&quot;Simplified Arabic&quot;;font-size:18pt;v-text-kern:t" trim="t" fitpath="t" xscale="f" string="المقـدمـة"/>
          </v:shape>
        </w:pict>
      </w:r>
    </w:p>
    <w:p w:rsidR="005B4DC3" w:rsidRPr="005D1A1F" w:rsidRDefault="005B4DC3" w:rsidP="005B4DC3">
      <w:pPr>
        <w:tabs>
          <w:tab w:val="left" w:pos="3762"/>
        </w:tabs>
        <w:bidi/>
        <w:ind w:firstLine="567"/>
        <w:jc w:val="both"/>
        <w:rPr>
          <w:rFonts w:asciiTheme="majorBidi" w:hAnsiTheme="majorBidi" w:cstheme="majorBidi"/>
          <w:sz w:val="36"/>
          <w:szCs w:val="36"/>
          <w:rtl/>
        </w:rPr>
      </w:pPr>
      <w:r>
        <w:rPr>
          <w:rFonts w:asciiTheme="majorBidi" w:hAnsiTheme="majorBidi" w:cstheme="majorBidi" w:hint="cs"/>
          <w:sz w:val="36"/>
          <w:szCs w:val="36"/>
          <w:rtl/>
        </w:rPr>
        <w:t xml:space="preserve"> </w:t>
      </w:r>
      <w:r w:rsidRPr="005D1A1F">
        <w:rPr>
          <w:rFonts w:cs="Simplified Arabic"/>
          <w:sz w:val="32"/>
          <w:szCs w:val="32"/>
          <w:rtl/>
        </w:rPr>
        <w:t xml:space="preserve">سعى الإنسان </w:t>
      </w:r>
      <w:proofErr w:type="gramStart"/>
      <w:r w:rsidRPr="005D1A1F">
        <w:rPr>
          <w:rFonts w:cs="Simplified Arabic"/>
          <w:sz w:val="32"/>
          <w:szCs w:val="32"/>
          <w:rtl/>
        </w:rPr>
        <w:t>منذ  العصور</w:t>
      </w:r>
      <w:proofErr w:type="gramEnd"/>
      <w:r w:rsidRPr="005D1A1F">
        <w:rPr>
          <w:rFonts w:cs="Simplified Arabic"/>
          <w:sz w:val="32"/>
          <w:szCs w:val="32"/>
          <w:rtl/>
        </w:rPr>
        <w:t xml:space="preserve"> </w:t>
      </w:r>
      <w:proofErr w:type="spellStart"/>
      <w:r w:rsidRPr="005D1A1F">
        <w:rPr>
          <w:rFonts w:cs="Simplified Arabic"/>
          <w:sz w:val="32"/>
          <w:szCs w:val="32"/>
          <w:rtl/>
        </w:rPr>
        <w:t>القدي</w:t>
      </w:r>
      <w:proofErr w:type="spellEnd"/>
      <w:r w:rsidRPr="005D1A1F">
        <w:rPr>
          <w:rFonts w:cs="Simplified Arabic"/>
          <w:sz w:val="32"/>
          <w:szCs w:val="32"/>
          <w:rtl/>
          <w:lang w:bidi="ar-DZ"/>
        </w:rPr>
        <w:t>م</w:t>
      </w:r>
      <w:r w:rsidRPr="005D1A1F">
        <w:rPr>
          <w:rFonts w:cs="Simplified Arabic"/>
          <w:sz w:val="32"/>
          <w:szCs w:val="32"/>
          <w:rtl/>
        </w:rPr>
        <w:t>ة لكفالة بقائه و عيشه , وذلك بضمان الموارد اللازمة و الكفيلة التي تسمح له بتحقيق هذا الهدف الذي كان يقتصر على الحياة اليومية فقط دون أن يتعداه إلى التفكير في المستقبل .</w:t>
      </w:r>
    </w:p>
    <w:p w:rsidR="005B4DC3" w:rsidRPr="005D1A1F" w:rsidRDefault="005B4DC3" w:rsidP="005B4DC3">
      <w:pPr>
        <w:tabs>
          <w:tab w:val="left" w:pos="3762"/>
        </w:tabs>
        <w:bidi/>
        <w:ind w:firstLine="567"/>
        <w:jc w:val="both"/>
        <w:rPr>
          <w:rFonts w:asciiTheme="majorBidi" w:hAnsiTheme="majorBidi" w:cstheme="majorBidi"/>
          <w:sz w:val="36"/>
          <w:szCs w:val="36"/>
          <w:rtl/>
        </w:rPr>
      </w:pPr>
      <w:r w:rsidRPr="005D1A1F">
        <w:rPr>
          <w:rFonts w:cs="Simplified Arabic"/>
          <w:sz w:val="32"/>
          <w:szCs w:val="32"/>
          <w:rtl/>
        </w:rPr>
        <w:t xml:space="preserve"> وقد صارع الإنسان الطبيعة في البداية لاقتناء الرزق لكن لقناعته بعدم كفايتها في توفير متطلباته و التفكير الدائم في التغير و البحث عن الأفضل ساهم في  ظهور فكرة العمل أين أصبح بإمكان كل شخص ممارسته ,سواء بمجهوده العضلي مقابل أجر كما حث ديننا الحنيف على العمل ,ومن أدلة ذلك </w:t>
      </w:r>
      <w:proofErr w:type="spellStart"/>
      <w:r w:rsidRPr="005D1A1F">
        <w:rPr>
          <w:rFonts w:cs="Simplified Arabic"/>
          <w:sz w:val="32"/>
          <w:szCs w:val="32"/>
          <w:rtl/>
        </w:rPr>
        <w:t>ماجاء</w:t>
      </w:r>
      <w:proofErr w:type="spellEnd"/>
      <w:r w:rsidRPr="005D1A1F">
        <w:rPr>
          <w:rFonts w:cs="Simplified Arabic"/>
          <w:sz w:val="32"/>
          <w:szCs w:val="32"/>
          <w:rtl/>
        </w:rPr>
        <w:t xml:space="preserve"> في قوله تعالى :</w:t>
      </w:r>
    </w:p>
    <w:p w:rsidR="005B4DC3" w:rsidRPr="005D1A1F" w:rsidRDefault="005B4DC3" w:rsidP="005B4DC3">
      <w:pPr>
        <w:tabs>
          <w:tab w:val="left" w:pos="3762"/>
        </w:tabs>
        <w:bidi/>
        <w:jc w:val="both"/>
        <w:rPr>
          <w:rFonts w:cs="Simplified Arabic"/>
          <w:b/>
          <w:bCs/>
          <w:sz w:val="32"/>
          <w:szCs w:val="32"/>
          <w:rtl/>
        </w:rPr>
      </w:pPr>
      <w:r w:rsidRPr="005D1A1F">
        <w:rPr>
          <w:rFonts w:cs="Simplified Arabic"/>
          <w:b/>
          <w:bCs/>
          <w:sz w:val="32"/>
          <w:szCs w:val="32"/>
          <w:rtl/>
        </w:rPr>
        <w:t xml:space="preserve">" هو الذي جعل لكم الأرض </w:t>
      </w:r>
      <w:proofErr w:type="spellStart"/>
      <w:r w:rsidRPr="005D1A1F">
        <w:rPr>
          <w:rFonts w:cs="Simplified Arabic"/>
          <w:b/>
          <w:bCs/>
          <w:sz w:val="32"/>
          <w:szCs w:val="32"/>
          <w:rtl/>
        </w:rPr>
        <w:t>ذلولا</w:t>
      </w:r>
      <w:proofErr w:type="spellEnd"/>
      <w:r w:rsidRPr="005D1A1F">
        <w:rPr>
          <w:rFonts w:cs="Simplified Arabic"/>
          <w:b/>
          <w:bCs/>
          <w:sz w:val="32"/>
          <w:szCs w:val="32"/>
          <w:rtl/>
        </w:rPr>
        <w:t xml:space="preserve"> فامشوا في مناكبها و كلوا من رزقه وإليه النشور ".</w:t>
      </w:r>
    </w:p>
    <w:p w:rsidR="005B4DC3" w:rsidRPr="005D1A1F" w:rsidRDefault="005B4DC3" w:rsidP="005B4DC3">
      <w:pPr>
        <w:tabs>
          <w:tab w:val="center" w:pos="4819"/>
        </w:tabs>
        <w:bidi/>
        <w:ind w:firstLine="567"/>
        <w:jc w:val="both"/>
        <w:rPr>
          <w:rFonts w:cs="Simplified Arabic"/>
          <w:sz w:val="32"/>
          <w:szCs w:val="32"/>
          <w:rtl/>
        </w:rPr>
      </w:pPr>
      <w:r w:rsidRPr="005D1A1F">
        <w:rPr>
          <w:rFonts w:cs="Simplified Arabic"/>
          <w:sz w:val="32"/>
          <w:szCs w:val="32"/>
          <w:rtl/>
        </w:rPr>
        <w:t xml:space="preserve">وقوله صلى الله عليه وسلم :  </w:t>
      </w:r>
      <w:r>
        <w:rPr>
          <w:rFonts w:cs="Simplified Arabic"/>
          <w:sz w:val="32"/>
          <w:szCs w:val="32"/>
          <w:rtl/>
        </w:rPr>
        <w:tab/>
      </w:r>
    </w:p>
    <w:p w:rsidR="005B4DC3" w:rsidRPr="005D1A1F" w:rsidRDefault="005B4DC3" w:rsidP="005B4DC3">
      <w:pPr>
        <w:tabs>
          <w:tab w:val="left" w:pos="3762"/>
        </w:tabs>
        <w:bidi/>
        <w:jc w:val="both"/>
        <w:rPr>
          <w:rFonts w:cs="Simplified Arabic"/>
          <w:sz w:val="32"/>
          <w:szCs w:val="32"/>
          <w:rtl/>
        </w:rPr>
      </w:pPr>
      <w:r w:rsidRPr="005D1A1F">
        <w:rPr>
          <w:rFonts w:cs="Simplified Arabic"/>
          <w:b/>
          <w:bCs/>
          <w:sz w:val="32"/>
          <w:szCs w:val="32"/>
          <w:rtl/>
        </w:rPr>
        <w:t>" من بات كالا من عمل يده</w:t>
      </w:r>
      <w:proofErr w:type="gramStart"/>
      <w:r w:rsidRPr="005D1A1F">
        <w:rPr>
          <w:rFonts w:cs="Simplified Arabic"/>
          <w:b/>
          <w:bCs/>
          <w:sz w:val="32"/>
          <w:szCs w:val="32"/>
          <w:rtl/>
        </w:rPr>
        <w:t>,بات</w:t>
      </w:r>
      <w:proofErr w:type="gramEnd"/>
      <w:r w:rsidRPr="005D1A1F">
        <w:rPr>
          <w:rFonts w:cs="Simplified Arabic"/>
          <w:b/>
          <w:bCs/>
          <w:sz w:val="32"/>
          <w:szCs w:val="32"/>
          <w:rtl/>
        </w:rPr>
        <w:t xml:space="preserve"> مغفورا له " </w:t>
      </w:r>
      <w:r w:rsidRPr="005D1A1F">
        <w:rPr>
          <w:rFonts w:cs="Simplified Arabic"/>
          <w:sz w:val="32"/>
          <w:szCs w:val="32"/>
          <w:rtl/>
        </w:rPr>
        <w:t xml:space="preserve"> والشواهد كثيرة على ذلك .</w:t>
      </w:r>
    </w:p>
    <w:p w:rsidR="005B4DC3" w:rsidRPr="005D1A1F" w:rsidRDefault="005B4DC3" w:rsidP="005B4DC3">
      <w:pPr>
        <w:tabs>
          <w:tab w:val="left" w:pos="3762"/>
        </w:tabs>
        <w:bidi/>
        <w:ind w:firstLine="567"/>
        <w:jc w:val="both"/>
        <w:rPr>
          <w:rFonts w:cs="Simplified Arabic"/>
          <w:sz w:val="32"/>
          <w:szCs w:val="32"/>
          <w:rtl/>
        </w:rPr>
      </w:pPr>
      <w:r w:rsidRPr="005D1A1F">
        <w:rPr>
          <w:rFonts w:cs="Simplified Arabic"/>
          <w:sz w:val="32"/>
          <w:szCs w:val="32"/>
          <w:rtl/>
        </w:rPr>
        <w:t xml:space="preserve">وأداء العمل </w:t>
      </w:r>
      <w:proofErr w:type="spellStart"/>
      <w:r w:rsidRPr="005D1A1F">
        <w:rPr>
          <w:rFonts w:cs="Simplified Arabic"/>
          <w:sz w:val="32"/>
          <w:szCs w:val="32"/>
          <w:rtl/>
        </w:rPr>
        <w:t>رهين</w:t>
      </w:r>
      <w:proofErr w:type="spellEnd"/>
      <w:r>
        <w:rPr>
          <w:rFonts w:cs="Simplified Arabic"/>
          <w:sz w:val="32"/>
          <w:szCs w:val="32"/>
          <w:rtl/>
        </w:rPr>
        <w:t xml:space="preserve"> بالقدرة على بذل الجهد</w:t>
      </w:r>
      <w:r>
        <w:rPr>
          <w:rFonts w:cs="Simplified Arabic" w:hint="cs"/>
          <w:sz w:val="32"/>
          <w:szCs w:val="32"/>
          <w:rtl/>
        </w:rPr>
        <w:t xml:space="preserve"> </w:t>
      </w:r>
      <w:r w:rsidRPr="005D1A1F">
        <w:rPr>
          <w:rFonts w:cs="Simplified Arabic"/>
          <w:sz w:val="32"/>
          <w:szCs w:val="32"/>
          <w:rtl/>
        </w:rPr>
        <w:t>الذهني</w:t>
      </w:r>
      <w:r>
        <w:rPr>
          <w:rFonts w:cs="Simplified Arabic" w:hint="cs"/>
          <w:sz w:val="32"/>
          <w:szCs w:val="32"/>
          <w:rtl/>
        </w:rPr>
        <w:t xml:space="preserve"> و البدني</w:t>
      </w:r>
      <w:r w:rsidRPr="005D1A1F">
        <w:rPr>
          <w:rFonts w:cs="Simplified Arabic"/>
          <w:sz w:val="32"/>
          <w:szCs w:val="32"/>
          <w:rtl/>
        </w:rPr>
        <w:t xml:space="preserve"> , وهما عرضة للانتقاص أو الزوال بسبب العجز الكلي أو الجزئي أو الموت,نتيجة  </w:t>
      </w:r>
      <w:proofErr w:type="spellStart"/>
      <w:r w:rsidRPr="005D1A1F">
        <w:rPr>
          <w:rFonts w:cs="Simplified Arabic"/>
          <w:sz w:val="32"/>
          <w:szCs w:val="32"/>
          <w:rtl/>
        </w:rPr>
        <w:t>الاصابات</w:t>
      </w:r>
      <w:proofErr w:type="spellEnd"/>
      <w:r w:rsidRPr="005D1A1F">
        <w:rPr>
          <w:rFonts w:cs="Simplified Arabic"/>
          <w:sz w:val="32"/>
          <w:szCs w:val="32"/>
          <w:rtl/>
        </w:rPr>
        <w:t xml:space="preserve"> التي تعترضه أثناء تأدية العمل أو بسببه ,الأمر الذي يجعل العامل في قلق دائم خوفا من تحقق الإصابة,خاصة أن العمل أضحت تسيطر عليه التكنولوجيات الحديثة.</w:t>
      </w:r>
    </w:p>
    <w:p w:rsidR="005B4DC3" w:rsidRPr="00AC07EF" w:rsidRDefault="005B4DC3" w:rsidP="00AC07EF">
      <w:pPr>
        <w:tabs>
          <w:tab w:val="left" w:pos="3762"/>
        </w:tabs>
        <w:bidi/>
        <w:ind w:firstLine="567"/>
        <w:jc w:val="both"/>
        <w:rPr>
          <w:rFonts w:cs="Simplified Arabic"/>
          <w:sz w:val="32"/>
          <w:szCs w:val="32"/>
          <w:rtl/>
        </w:rPr>
      </w:pPr>
      <w:r>
        <w:rPr>
          <w:rFonts w:cs="Simplified Arabic"/>
          <w:sz w:val="32"/>
          <w:szCs w:val="32"/>
          <w:rtl/>
        </w:rPr>
        <w:t xml:space="preserve"> </w:t>
      </w:r>
      <w:r w:rsidRPr="005D1A1F">
        <w:rPr>
          <w:rFonts w:cs="Simplified Arabic"/>
          <w:sz w:val="32"/>
          <w:szCs w:val="32"/>
          <w:rtl/>
        </w:rPr>
        <w:t>ويكشف التقدم العلمي و التقني كل يوم عن أساليب صناعية جديدة</w:t>
      </w:r>
      <w:r>
        <w:rPr>
          <w:rFonts w:cs="Simplified Arabic" w:hint="cs"/>
          <w:sz w:val="32"/>
          <w:szCs w:val="32"/>
          <w:rtl/>
        </w:rPr>
        <w:t xml:space="preserve"> </w:t>
      </w:r>
      <w:r w:rsidRPr="005D1A1F">
        <w:rPr>
          <w:rFonts w:cs="Simplified Arabic"/>
          <w:sz w:val="32"/>
          <w:szCs w:val="32"/>
          <w:rtl/>
        </w:rPr>
        <w:t>, ولا</w:t>
      </w:r>
      <w:r>
        <w:rPr>
          <w:rFonts w:cs="Simplified Arabic" w:hint="cs"/>
          <w:sz w:val="32"/>
          <w:szCs w:val="32"/>
          <w:rtl/>
        </w:rPr>
        <w:t xml:space="preserve"> </w:t>
      </w:r>
      <w:r w:rsidRPr="005D1A1F">
        <w:rPr>
          <w:rFonts w:cs="Simplified Arabic"/>
          <w:sz w:val="32"/>
          <w:szCs w:val="32"/>
          <w:rtl/>
        </w:rPr>
        <w:t>يمكن لأي شخص أن ينكر ما حققته الدول من تطور و تقدم في عدة محاولات بفضل الثورة الصناعية,إلا أنها جرت في أذيالها العديد من المخاطر التي برزت بشكل كبير على العامل</w:t>
      </w:r>
      <w:r>
        <w:rPr>
          <w:rFonts w:cs="Simplified Arabic" w:hint="cs"/>
          <w:sz w:val="32"/>
          <w:szCs w:val="32"/>
          <w:rtl/>
        </w:rPr>
        <w:t>.</w:t>
      </w:r>
      <w:r w:rsidRPr="005D1A1F">
        <w:rPr>
          <w:rFonts w:cs="Simplified Arabic"/>
          <w:sz w:val="32"/>
          <w:szCs w:val="32"/>
          <w:rtl/>
        </w:rPr>
        <w:t xml:space="preserve">  </w:t>
      </w:r>
    </w:p>
    <w:p w:rsidR="005B4DC3" w:rsidRDefault="005B4DC3" w:rsidP="005B4DC3">
      <w:pPr>
        <w:tabs>
          <w:tab w:val="left" w:pos="3762"/>
        </w:tabs>
        <w:bidi/>
        <w:ind w:firstLine="567"/>
        <w:jc w:val="both"/>
        <w:rPr>
          <w:rFonts w:cs="Simplified Arabic"/>
          <w:sz w:val="32"/>
          <w:szCs w:val="32"/>
          <w:rtl/>
        </w:rPr>
      </w:pPr>
      <w:proofErr w:type="gramStart"/>
      <w:r w:rsidRPr="005D1A1F">
        <w:rPr>
          <w:rFonts w:cs="Simplified Arabic"/>
          <w:sz w:val="32"/>
          <w:szCs w:val="32"/>
          <w:rtl/>
        </w:rPr>
        <w:t>وتعتبر</w:t>
      </w:r>
      <w:proofErr w:type="gramEnd"/>
      <w:r w:rsidRPr="005D1A1F">
        <w:rPr>
          <w:rFonts w:cs="Simplified Arabic"/>
          <w:sz w:val="32"/>
          <w:szCs w:val="32"/>
          <w:rtl/>
        </w:rPr>
        <w:t xml:space="preserve"> الأفكار السائدة آنذاك هذا الوضع خطرا من أخطار المهنة يتعين على العامل مواجهته من خلال الأجر الذي يحصل عليه.</w:t>
      </w:r>
    </w:p>
    <w:p w:rsidR="005B4DC3" w:rsidRPr="005D1A1F" w:rsidRDefault="005B4DC3" w:rsidP="005B4DC3">
      <w:pPr>
        <w:tabs>
          <w:tab w:val="left" w:pos="3762"/>
        </w:tabs>
        <w:bidi/>
        <w:ind w:firstLine="567"/>
        <w:jc w:val="both"/>
        <w:rPr>
          <w:rFonts w:cs="Simplified Arabic"/>
          <w:sz w:val="32"/>
          <w:szCs w:val="32"/>
          <w:rtl/>
        </w:rPr>
      </w:pPr>
      <w:r w:rsidRPr="005D1A1F">
        <w:rPr>
          <w:rFonts w:cs="Simplified Arabic"/>
          <w:sz w:val="32"/>
          <w:szCs w:val="32"/>
          <w:rtl/>
        </w:rPr>
        <w:t xml:space="preserve">ولم يكن العامل قادرا على أن يطالب  رب العمل بالتعويض عن </w:t>
      </w:r>
      <w:proofErr w:type="spellStart"/>
      <w:r w:rsidRPr="005D1A1F">
        <w:rPr>
          <w:rFonts w:cs="Simplified Arabic"/>
          <w:sz w:val="32"/>
          <w:szCs w:val="32"/>
          <w:rtl/>
        </w:rPr>
        <w:t>اصابات</w:t>
      </w:r>
      <w:proofErr w:type="spellEnd"/>
      <w:r w:rsidRPr="005D1A1F">
        <w:rPr>
          <w:rFonts w:cs="Simplified Arabic"/>
          <w:sz w:val="32"/>
          <w:szCs w:val="32"/>
          <w:rtl/>
        </w:rPr>
        <w:t xml:space="preserve"> العمل إلا إذا استند إلى القواعد العامة , و يؤسس دعواه على المسؤولية </w:t>
      </w:r>
      <w:proofErr w:type="spellStart"/>
      <w:r w:rsidRPr="005D1A1F">
        <w:rPr>
          <w:rFonts w:cs="Simplified Arabic"/>
          <w:sz w:val="32"/>
          <w:szCs w:val="32"/>
          <w:rtl/>
        </w:rPr>
        <w:t>التقصيرية</w:t>
      </w:r>
      <w:proofErr w:type="spellEnd"/>
      <w:r w:rsidRPr="005D1A1F">
        <w:rPr>
          <w:rFonts w:cs="Simplified Arabic"/>
          <w:sz w:val="32"/>
          <w:szCs w:val="32"/>
          <w:rtl/>
        </w:rPr>
        <w:t xml:space="preserve"> فيكون حينها ملزما بإثبات خطأ من جانب رب العمل أو إهماله , كما يصعب على العامل إثبات خطأ رب العمل,إن لم نقل , أنه مستحيل  </w:t>
      </w:r>
      <w:r w:rsidRPr="005D1A1F">
        <w:rPr>
          <w:rFonts w:cs="Simplified Arabic" w:hint="cs"/>
          <w:sz w:val="32"/>
          <w:szCs w:val="32"/>
          <w:rtl/>
        </w:rPr>
        <w:t>ولا يحق</w:t>
      </w:r>
      <w:r w:rsidRPr="005D1A1F">
        <w:rPr>
          <w:rFonts w:cs="Simplified Arabic"/>
          <w:sz w:val="32"/>
          <w:szCs w:val="32"/>
          <w:rtl/>
        </w:rPr>
        <w:t xml:space="preserve"> له مطالبة رب العمل بتعويض الأضرار التي قد </w:t>
      </w:r>
      <w:r w:rsidRPr="005D1A1F">
        <w:rPr>
          <w:rFonts w:cs="Simplified Arabic"/>
          <w:sz w:val="32"/>
          <w:szCs w:val="32"/>
          <w:rtl/>
        </w:rPr>
        <w:lastRenderedPageBreak/>
        <w:t xml:space="preserve">تحدث له بسبب </w:t>
      </w:r>
      <w:proofErr w:type="spellStart"/>
      <w:r w:rsidRPr="005D1A1F">
        <w:rPr>
          <w:rFonts w:cs="Simplified Arabic"/>
          <w:sz w:val="32"/>
          <w:szCs w:val="32"/>
          <w:rtl/>
        </w:rPr>
        <w:t>اهمال</w:t>
      </w:r>
      <w:proofErr w:type="spellEnd"/>
      <w:r w:rsidRPr="005D1A1F">
        <w:rPr>
          <w:rFonts w:cs="Simplified Arabic"/>
          <w:sz w:val="32"/>
          <w:szCs w:val="32"/>
          <w:rtl/>
        </w:rPr>
        <w:t xml:space="preserve"> أو تعب العامل,إذا اثبت الواقع أن معظم </w:t>
      </w:r>
      <w:proofErr w:type="spellStart"/>
      <w:r w:rsidRPr="005D1A1F">
        <w:rPr>
          <w:rFonts w:cs="Simplified Arabic"/>
          <w:sz w:val="32"/>
          <w:szCs w:val="32"/>
          <w:rtl/>
        </w:rPr>
        <w:t>الاصابات</w:t>
      </w:r>
      <w:proofErr w:type="spellEnd"/>
      <w:r w:rsidRPr="005D1A1F">
        <w:rPr>
          <w:rFonts w:cs="Simplified Arabic"/>
          <w:sz w:val="32"/>
          <w:szCs w:val="32"/>
          <w:rtl/>
        </w:rPr>
        <w:t xml:space="preserve"> تحدث بعد ساعات طويلة من العمل.</w:t>
      </w:r>
    </w:p>
    <w:p w:rsidR="005B4DC3" w:rsidRPr="005D1A1F" w:rsidRDefault="005B4DC3" w:rsidP="005B4DC3">
      <w:pPr>
        <w:tabs>
          <w:tab w:val="left" w:pos="3762"/>
        </w:tabs>
        <w:bidi/>
        <w:ind w:firstLine="567"/>
        <w:jc w:val="both"/>
        <w:rPr>
          <w:rFonts w:cs="Simplified Arabic"/>
          <w:sz w:val="32"/>
          <w:szCs w:val="32"/>
          <w:rtl/>
        </w:rPr>
      </w:pPr>
      <w:r w:rsidRPr="005D1A1F">
        <w:rPr>
          <w:rFonts w:cs="Simplified Arabic"/>
          <w:sz w:val="32"/>
          <w:szCs w:val="32"/>
          <w:rtl/>
        </w:rPr>
        <w:t xml:space="preserve"> تستبعد هذه الحالات من التعويض لعدم وجود خطأ من صاحب العمل أو استحالة نسبته إليه , وبالتالي يوجد عمال يصابون بأخطار مهنية في غياب الحماية المقررة لهم , وقد أدى هذا الأمر إلى هجر نظرية المسؤولية </w:t>
      </w:r>
      <w:proofErr w:type="spellStart"/>
      <w:r w:rsidRPr="005D1A1F">
        <w:rPr>
          <w:rFonts w:cs="Simplified Arabic"/>
          <w:sz w:val="32"/>
          <w:szCs w:val="32"/>
          <w:rtl/>
        </w:rPr>
        <w:t>التقصيرية</w:t>
      </w:r>
      <w:proofErr w:type="spellEnd"/>
      <w:r w:rsidRPr="005D1A1F">
        <w:rPr>
          <w:rFonts w:cs="Simplified Arabic"/>
          <w:sz w:val="32"/>
          <w:szCs w:val="32"/>
          <w:rtl/>
        </w:rPr>
        <w:t xml:space="preserve">  القائمة على أساس إثبات الخطأ لأنها لم تحقق الهدف </w:t>
      </w:r>
      <w:proofErr w:type="spellStart"/>
      <w:r w:rsidRPr="005D1A1F">
        <w:rPr>
          <w:rFonts w:cs="Simplified Arabic"/>
          <w:sz w:val="32"/>
          <w:szCs w:val="32"/>
          <w:rtl/>
        </w:rPr>
        <w:t>المرجوا</w:t>
      </w:r>
      <w:proofErr w:type="spellEnd"/>
      <w:r w:rsidRPr="005D1A1F">
        <w:rPr>
          <w:rFonts w:cs="Simplified Arabic"/>
          <w:sz w:val="32"/>
          <w:szCs w:val="32"/>
          <w:rtl/>
        </w:rPr>
        <w:t xml:space="preserve"> منها.</w:t>
      </w:r>
    </w:p>
    <w:p w:rsidR="005B4DC3" w:rsidRDefault="005B4DC3" w:rsidP="005B4DC3">
      <w:pPr>
        <w:tabs>
          <w:tab w:val="left" w:pos="3762"/>
        </w:tabs>
        <w:bidi/>
        <w:ind w:firstLine="567"/>
        <w:jc w:val="both"/>
        <w:rPr>
          <w:rFonts w:cs="Simplified Arabic"/>
          <w:sz w:val="32"/>
          <w:szCs w:val="32"/>
          <w:rtl/>
        </w:rPr>
      </w:pPr>
      <w:r w:rsidRPr="005D1A1F">
        <w:rPr>
          <w:rFonts w:cs="Simplified Arabic"/>
          <w:sz w:val="32"/>
          <w:szCs w:val="32"/>
          <w:rtl/>
        </w:rPr>
        <w:t xml:space="preserve">وكانت سببا في ظهور نظرية جديدة هي " المسؤولية العقدية" و تستند هذه </w:t>
      </w:r>
      <w:proofErr w:type="spellStart"/>
      <w:r w:rsidRPr="005D1A1F">
        <w:rPr>
          <w:rFonts w:cs="Simplified Arabic"/>
          <w:sz w:val="32"/>
          <w:szCs w:val="32"/>
          <w:rtl/>
        </w:rPr>
        <w:t>الاخيرة</w:t>
      </w:r>
      <w:proofErr w:type="spellEnd"/>
      <w:r w:rsidRPr="005D1A1F">
        <w:rPr>
          <w:rFonts w:cs="Simplified Arabic"/>
          <w:sz w:val="32"/>
          <w:szCs w:val="32"/>
          <w:rtl/>
        </w:rPr>
        <w:t xml:space="preserve"> إلى العقد الموجود بين العامل و رب العمل الذي يحمل ضمنيا التزام بسلامة العامل, وحدوث الضرر دليل على أن رب العمل لم يقم بواجبه, فبمجرد عدم تحقق السلامة كنتيجة يلزم رب العمل بالتعويض.</w:t>
      </w:r>
    </w:p>
    <w:p w:rsidR="005B4DC3" w:rsidRPr="00AC07EF" w:rsidRDefault="005B4DC3" w:rsidP="00AC07EF">
      <w:pPr>
        <w:tabs>
          <w:tab w:val="left" w:pos="3762"/>
        </w:tabs>
        <w:bidi/>
        <w:ind w:firstLine="567"/>
        <w:jc w:val="both"/>
        <w:rPr>
          <w:rFonts w:cs="Simplified Arabic"/>
          <w:sz w:val="32"/>
          <w:szCs w:val="32"/>
          <w:rtl/>
        </w:rPr>
      </w:pPr>
      <w:r w:rsidRPr="005D1A1F">
        <w:rPr>
          <w:rFonts w:cs="Simplified Arabic"/>
          <w:sz w:val="32"/>
          <w:szCs w:val="32"/>
          <w:rtl/>
        </w:rPr>
        <w:t xml:space="preserve">ولكن عجزت هذه النظرية عن التكفل بالعامل الذي يعرض للضرر بسبب </w:t>
      </w:r>
      <w:proofErr w:type="spellStart"/>
      <w:r w:rsidRPr="005D1A1F">
        <w:rPr>
          <w:rFonts w:cs="Simplified Arabic"/>
          <w:sz w:val="32"/>
          <w:szCs w:val="32"/>
          <w:rtl/>
        </w:rPr>
        <w:t>اهماله</w:t>
      </w:r>
      <w:proofErr w:type="spellEnd"/>
      <w:r w:rsidRPr="005D1A1F">
        <w:rPr>
          <w:rFonts w:cs="Simplified Arabic"/>
          <w:sz w:val="32"/>
          <w:szCs w:val="32"/>
          <w:rtl/>
        </w:rPr>
        <w:t>, وبهذا أصبحت النظريتان تشتركان في قصور الحماية التي تقدمانها , وبقاء فئة من العمال المصابين بأخطار مهنية دون حماية,خاصة إذا كانت الإصابة خطيرة لدرجة يبعد فيها العامل عن منصبه , وما يترتب عن ذلك من فقدان مصدر رزقه</w:t>
      </w:r>
      <w:r>
        <w:rPr>
          <w:rFonts w:cs="Simplified Arabic" w:hint="cs"/>
          <w:sz w:val="32"/>
          <w:szCs w:val="32"/>
          <w:rtl/>
        </w:rPr>
        <w:t>.</w:t>
      </w:r>
      <w:r>
        <w:rPr>
          <w:rFonts w:cs="Simplified Arabic" w:hint="cs"/>
          <w:rtl/>
        </w:rPr>
        <w:t>.</w:t>
      </w:r>
    </w:p>
    <w:p w:rsidR="005B4DC3" w:rsidRPr="00B90F7F" w:rsidRDefault="005B4DC3" w:rsidP="005B4DC3">
      <w:pPr>
        <w:bidi/>
        <w:ind w:firstLine="567"/>
        <w:jc w:val="both"/>
        <w:rPr>
          <w:rFonts w:cs="Simplified Arabic"/>
          <w:rtl/>
        </w:rPr>
      </w:pPr>
      <w:r w:rsidRPr="005D1A1F">
        <w:rPr>
          <w:rFonts w:cs="Simplified Arabic"/>
          <w:sz w:val="32"/>
          <w:szCs w:val="32"/>
          <w:rtl/>
        </w:rPr>
        <w:t xml:space="preserve">ومنه نظمت الحماية </w:t>
      </w:r>
      <w:proofErr w:type="spellStart"/>
      <w:r w:rsidRPr="005D1A1F">
        <w:rPr>
          <w:rFonts w:cs="Simplified Arabic"/>
          <w:sz w:val="32"/>
          <w:szCs w:val="32"/>
          <w:rtl/>
        </w:rPr>
        <w:t>الإجتماعية</w:t>
      </w:r>
      <w:proofErr w:type="spellEnd"/>
      <w:r w:rsidRPr="005D1A1F">
        <w:rPr>
          <w:rFonts w:cs="Simplified Arabic"/>
          <w:sz w:val="32"/>
          <w:szCs w:val="32"/>
          <w:rtl/>
        </w:rPr>
        <w:t xml:space="preserve"> ليستفيد منها جميع العاملين و الأجراء وهي من أنظمة العمل الأساسية و الأكثر إفادة من نظام العمل </w:t>
      </w:r>
      <w:proofErr w:type="spellStart"/>
      <w:r w:rsidRPr="005D1A1F">
        <w:rPr>
          <w:rFonts w:cs="Simplified Arabic"/>
          <w:sz w:val="32"/>
          <w:szCs w:val="32"/>
          <w:rtl/>
        </w:rPr>
        <w:t>الاساسي</w:t>
      </w:r>
      <w:proofErr w:type="spellEnd"/>
      <w:r w:rsidRPr="005D1A1F">
        <w:rPr>
          <w:rFonts w:cs="Simplified Arabic"/>
          <w:sz w:val="32"/>
          <w:szCs w:val="32"/>
          <w:rtl/>
        </w:rPr>
        <w:t xml:space="preserve"> الخاص بالموظفين قد أوجدت ومنحت فوائد لم تكن موجودة  من قبل ,وكثيرون هم أرباب العمل في القطاع الخاص الذين تعهدوا  سياسة </w:t>
      </w:r>
      <w:proofErr w:type="spellStart"/>
      <w:r w:rsidRPr="005D1A1F">
        <w:rPr>
          <w:rFonts w:cs="Simplified Arabic"/>
          <w:sz w:val="32"/>
          <w:szCs w:val="32"/>
          <w:rtl/>
        </w:rPr>
        <w:t>المساعفة</w:t>
      </w:r>
      <w:proofErr w:type="spellEnd"/>
      <w:r w:rsidRPr="005D1A1F">
        <w:rPr>
          <w:rFonts w:cs="Simplified Arabic"/>
          <w:sz w:val="32"/>
          <w:szCs w:val="32"/>
          <w:rtl/>
        </w:rPr>
        <w:t xml:space="preserve">  </w:t>
      </w:r>
      <w:proofErr w:type="spellStart"/>
      <w:r w:rsidRPr="005D1A1F">
        <w:rPr>
          <w:rFonts w:cs="Simplified Arabic"/>
          <w:sz w:val="32"/>
          <w:szCs w:val="32"/>
          <w:rtl/>
        </w:rPr>
        <w:t>الإجتماعية</w:t>
      </w:r>
      <w:proofErr w:type="spellEnd"/>
      <w:r w:rsidRPr="005D1A1F">
        <w:rPr>
          <w:rFonts w:cs="Simplified Arabic"/>
          <w:sz w:val="32"/>
          <w:szCs w:val="32"/>
          <w:rtl/>
        </w:rPr>
        <w:t xml:space="preserve">  ففقدت  بذلك  الموظفون تدريجيا الصفات المميزة لها وفقدت الإدارة الرسمية حالتها .</w:t>
      </w:r>
    </w:p>
    <w:p w:rsidR="005B4DC3" w:rsidRPr="005D1A1F" w:rsidRDefault="005B4DC3" w:rsidP="005B4DC3">
      <w:pPr>
        <w:bidi/>
        <w:ind w:firstLine="567"/>
        <w:jc w:val="both"/>
        <w:rPr>
          <w:rFonts w:cs="Simplified Arabic"/>
          <w:sz w:val="32"/>
          <w:szCs w:val="32"/>
          <w:rtl/>
        </w:rPr>
      </w:pPr>
      <w:r w:rsidRPr="005D1A1F">
        <w:rPr>
          <w:rFonts w:cs="Simplified Arabic"/>
          <w:sz w:val="32"/>
          <w:szCs w:val="32"/>
          <w:rtl/>
        </w:rPr>
        <w:t xml:space="preserve">فأسطورة الشركات الرسمية قد محت أسطورة الشركات العامة ولعل الدولة سعت  إلى جعل الوظيفة العامة قطاعا سابقا في ميدان التطور </w:t>
      </w:r>
      <w:proofErr w:type="spellStart"/>
      <w:r w:rsidRPr="005D1A1F">
        <w:rPr>
          <w:rFonts w:cs="Simplified Arabic"/>
          <w:sz w:val="32"/>
          <w:szCs w:val="32"/>
          <w:rtl/>
        </w:rPr>
        <w:t>الإجتماعي</w:t>
      </w:r>
      <w:proofErr w:type="spellEnd"/>
      <w:r w:rsidRPr="005D1A1F">
        <w:rPr>
          <w:rFonts w:cs="Simplified Arabic"/>
          <w:sz w:val="32"/>
          <w:szCs w:val="32"/>
          <w:rtl/>
        </w:rPr>
        <w:t xml:space="preserve"> ,إذ على الموظفين أن يدخلوا عالم العمل وأن يخضعوا للقواعد نفسها التي يخضع لها العمال في المؤسسات الخاصة ,فالسياسة </w:t>
      </w:r>
      <w:proofErr w:type="spellStart"/>
      <w:r w:rsidRPr="005D1A1F">
        <w:rPr>
          <w:rFonts w:cs="Simplified Arabic"/>
          <w:sz w:val="32"/>
          <w:szCs w:val="32"/>
          <w:rtl/>
        </w:rPr>
        <w:t>الإجتماعية</w:t>
      </w:r>
      <w:proofErr w:type="spellEnd"/>
      <w:r w:rsidRPr="005D1A1F">
        <w:rPr>
          <w:rFonts w:cs="Simplified Arabic"/>
          <w:sz w:val="32"/>
          <w:szCs w:val="32"/>
          <w:rtl/>
        </w:rPr>
        <w:t xml:space="preserve"> وضعت سياسة التأمينات لموظفي المؤسسات العامة ,باتت اليوم محرومة من أصالتها إلا عنوانا من عناوين سياسة الدولة </w:t>
      </w:r>
      <w:proofErr w:type="spellStart"/>
      <w:r w:rsidRPr="005D1A1F">
        <w:rPr>
          <w:rFonts w:cs="Simplified Arabic"/>
          <w:sz w:val="32"/>
          <w:szCs w:val="32"/>
          <w:rtl/>
        </w:rPr>
        <w:t>الإجتماعية</w:t>
      </w:r>
      <w:proofErr w:type="spellEnd"/>
      <w:r w:rsidRPr="005D1A1F">
        <w:rPr>
          <w:rFonts w:cs="Simplified Arabic"/>
          <w:sz w:val="32"/>
          <w:szCs w:val="32"/>
          <w:rtl/>
        </w:rPr>
        <w:t xml:space="preserve">  .</w:t>
      </w:r>
    </w:p>
    <w:p w:rsidR="005B4DC3" w:rsidRDefault="005B4DC3" w:rsidP="005B4DC3">
      <w:pPr>
        <w:bidi/>
        <w:ind w:firstLine="567"/>
        <w:jc w:val="both"/>
        <w:rPr>
          <w:rFonts w:cs="Simplified Arabic"/>
          <w:sz w:val="32"/>
          <w:szCs w:val="32"/>
          <w:lang w:bidi="ar-DZ"/>
        </w:rPr>
      </w:pPr>
      <w:r w:rsidRPr="005D1A1F">
        <w:rPr>
          <w:rFonts w:cs="Simplified Arabic"/>
          <w:sz w:val="32"/>
          <w:szCs w:val="32"/>
          <w:rtl/>
          <w:lang w:bidi="ar-DZ"/>
        </w:rPr>
        <w:t xml:space="preserve">وتجدر الإشارة إلى أن موضوع بحثنا هذا يقتصر أساسا على التعويض على الضرر الذي يلحق بالعامل بسبب خطر العمل دون  غيره باعتباره أكثر الأخطار وقوعا  من الناحية العملية و </w:t>
      </w:r>
      <w:proofErr w:type="spellStart"/>
      <w:r w:rsidRPr="005D1A1F">
        <w:rPr>
          <w:rFonts w:cs="Simplified Arabic"/>
          <w:sz w:val="32"/>
          <w:szCs w:val="32"/>
          <w:rtl/>
          <w:lang w:bidi="ar-DZ"/>
        </w:rPr>
        <w:t>إهتمام</w:t>
      </w:r>
      <w:proofErr w:type="spellEnd"/>
      <w:r w:rsidRPr="005D1A1F">
        <w:rPr>
          <w:rFonts w:cs="Simplified Arabic"/>
          <w:sz w:val="32"/>
          <w:szCs w:val="32"/>
          <w:rtl/>
          <w:lang w:bidi="ar-DZ"/>
        </w:rPr>
        <w:t xml:space="preserve"> المشرع </w:t>
      </w:r>
      <w:proofErr w:type="spellStart"/>
      <w:r w:rsidRPr="005D1A1F">
        <w:rPr>
          <w:rFonts w:cs="Simplified Arabic"/>
          <w:sz w:val="32"/>
          <w:szCs w:val="32"/>
          <w:rtl/>
          <w:lang w:bidi="ar-DZ"/>
        </w:rPr>
        <w:t>بها</w:t>
      </w:r>
      <w:proofErr w:type="spellEnd"/>
      <w:r w:rsidRPr="005D1A1F">
        <w:rPr>
          <w:rFonts w:cs="Simplified Arabic"/>
          <w:sz w:val="32"/>
          <w:szCs w:val="32"/>
          <w:rtl/>
          <w:lang w:bidi="ar-DZ"/>
        </w:rPr>
        <w:t xml:space="preserve">  أكثر من غيره .</w:t>
      </w:r>
    </w:p>
    <w:p w:rsidR="005B4DC3" w:rsidRDefault="005B4DC3" w:rsidP="005B4DC3">
      <w:pPr>
        <w:bidi/>
        <w:ind w:firstLine="567"/>
        <w:jc w:val="both"/>
        <w:rPr>
          <w:rFonts w:cs="Simplified Arabic"/>
          <w:b/>
          <w:bCs/>
          <w:sz w:val="32"/>
          <w:szCs w:val="32"/>
          <w:lang w:bidi="ar-DZ"/>
        </w:rPr>
      </w:pPr>
      <w:r w:rsidRPr="005D1A1F">
        <w:rPr>
          <w:rFonts w:cs="Simplified Arabic"/>
          <w:sz w:val="32"/>
          <w:szCs w:val="32"/>
          <w:rtl/>
          <w:lang w:bidi="ar-DZ"/>
        </w:rPr>
        <w:lastRenderedPageBreak/>
        <w:t xml:space="preserve">ولدراسة هذا الموضوع   يتعين علينا </w:t>
      </w:r>
      <w:proofErr w:type="spellStart"/>
      <w:r w:rsidRPr="005D1A1F">
        <w:rPr>
          <w:rFonts w:cs="Simplified Arabic"/>
          <w:sz w:val="32"/>
          <w:szCs w:val="32"/>
          <w:rtl/>
          <w:lang w:bidi="ar-DZ"/>
        </w:rPr>
        <w:t>الاجابة</w:t>
      </w:r>
      <w:proofErr w:type="spellEnd"/>
      <w:r w:rsidRPr="005D1A1F">
        <w:rPr>
          <w:rFonts w:cs="Simplified Arabic"/>
          <w:sz w:val="32"/>
          <w:szCs w:val="32"/>
          <w:rtl/>
          <w:lang w:bidi="ar-DZ"/>
        </w:rPr>
        <w:t xml:space="preserve"> على الإشكالية التي يثيرها مضمونها ,</w:t>
      </w:r>
      <w:r w:rsidRPr="005D1A1F">
        <w:rPr>
          <w:rFonts w:cs="Simplified Arabic"/>
          <w:b/>
          <w:bCs/>
          <w:sz w:val="32"/>
          <w:szCs w:val="32"/>
          <w:rtl/>
          <w:lang w:bidi="ar-DZ"/>
        </w:rPr>
        <w:t xml:space="preserve"> </w:t>
      </w:r>
    </w:p>
    <w:p w:rsidR="005B4DC3" w:rsidRPr="00E4338B" w:rsidRDefault="005B4DC3" w:rsidP="002D2670">
      <w:pPr>
        <w:pStyle w:val="Paragraphedeliste"/>
        <w:numPr>
          <w:ilvl w:val="0"/>
          <w:numId w:val="21"/>
        </w:numPr>
        <w:bidi/>
        <w:spacing w:after="200" w:line="276" w:lineRule="auto"/>
        <w:jc w:val="both"/>
        <w:rPr>
          <w:rFonts w:cs="Simplified Arabic"/>
          <w:b/>
          <w:bCs/>
          <w:sz w:val="36"/>
          <w:szCs w:val="36"/>
          <w:lang w:val="en-US"/>
        </w:rPr>
      </w:pPr>
      <w:r w:rsidRPr="00E4338B">
        <w:rPr>
          <w:rFonts w:cs="Simplified Arabic" w:hint="cs"/>
          <w:b/>
          <w:bCs/>
          <w:sz w:val="36"/>
          <w:szCs w:val="36"/>
          <w:rtl/>
          <w:lang w:val="en-US"/>
        </w:rPr>
        <w:t xml:space="preserve">ما </w:t>
      </w:r>
      <w:proofErr w:type="gramStart"/>
      <w:r w:rsidRPr="00E4338B">
        <w:rPr>
          <w:rFonts w:cs="Simplified Arabic" w:hint="cs"/>
          <w:b/>
          <w:bCs/>
          <w:sz w:val="36"/>
          <w:szCs w:val="36"/>
          <w:rtl/>
          <w:lang w:val="en-US"/>
        </w:rPr>
        <w:t>مقصود</w:t>
      </w:r>
      <w:proofErr w:type="gramEnd"/>
      <w:r w:rsidRPr="00E4338B">
        <w:rPr>
          <w:rFonts w:cs="Simplified Arabic" w:hint="cs"/>
          <w:b/>
          <w:bCs/>
          <w:sz w:val="36"/>
          <w:szCs w:val="36"/>
          <w:rtl/>
          <w:lang w:val="en-US"/>
        </w:rPr>
        <w:t xml:space="preserve"> بحوادث العمل و الأمراض المهنية ؟ و ما هي </w:t>
      </w:r>
      <w:proofErr w:type="gramStart"/>
      <w:r w:rsidRPr="00E4338B">
        <w:rPr>
          <w:rFonts w:cs="Simplified Arabic" w:hint="cs"/>
          <w:b/>
          <w:bCs/>
          <w:sz w:val="36"/>
          <w:szCs w:val="36"/>
          <w:rtl/>
          <w:lang w:val="en-US"/>
        </w:rPr>
        <w:t>أحكام</w:t>
      </w:r>
      <w:proofErr w:type="gramEnd"/>
      <w:r w:rsidRPr="00E4338B">
        <w:rPr>
          <w:rFonts w:cs="Simplified Arabic" w:hint="cs"/>
          <w:b/>
          <w:bCs/>
          <w:sz w:val="36"/>
          <w:szCs w:val="36"/>
          <w:rtl/>
          <w:lang w:val="en-US"/>
        </w:rPr>
        <w:t xml:space="preserve"> التعويض في نظام حوادث العمل و الأمراض المهنية ؟</w:t>
      </w:r>
    </w:p>
    <w:p w:rsidR="005B4DC3" w:rsidRPr="005D1A1F" w:rsidRDefault="005B4DC3" w:rsidP="005B4DC3">
      <w:pPr>
        <w:tabs>
          <w:tab w:val="left" w:pos="6447"/>
        </w:tabs>
        <w:bidi/>
        <w:ind w:firstLine="567"/>
        <w:jc w:val="both"/>
        <w:rPr>
          <w:rFonts w:cs="Simplified Arabic"/>
          <w:sz w:val="32"/>
          <w:szCs w:val="32"/>
          <w:rtl/>
          <w:lang w:bidi="ar-MA"/>
        </w:rPr>
      </w:pPr>
      <w:proofErr w:type="spellStart"/>
      <w:r w:rsidRPr="005D1A1F">
        <w:rPr>
          <w:rFonts w:cs="Simplified Arabic"/>
          <w:sz w:val="32"/>
          <w:szCs w:val="32"/>
          <w:rtl/>
          <w:lang w:bidi="ar-MA"/>
        </w:rPr>
        <w:t>ان</w:t>
      </w:r>
      <w:proofErr w:type="spellEnd"/>
      <w:r w:rsidRPr="005D1A1F">
        <w:rPr>
          <w:rFonts w:cs="Simplified Arabic"/>
          <w:sz w:val="32"/>
          <w:szCs w:val="32"/>
          <w:rtl/>
          <w:lang w:bidi="ar-MA"/>
        </w:rPr>
        <w:t xml:space="preserve"> موضوعنا له أهمية كبيرة على الصعيد التطبيقي و العملي , بكو</w:t>
      </w:r>
      <w:r>
        <w:rPr>
          <w:rFonts w:cs="Simplified Arabic"/>
          <w:sz w:val="32"/>
          <w:szCs w:val="32"/>
          <w:rtl/>
          <w:lang w:bidi="ar-MA"/>
        </w:rPr>
        <w:t xml:space="preserve">ن </w:t>
      </w:r>
      <w:proofErr w:type="spellStart"/>
      <w:r>
        <w:rPr>
          <w:rFonts w:cs="Simplified Arabic"/>
          <w:sz w:val="32"/>
          <w:szCs w:val="32"/>
          <w:rtl/>
          <w:lang w:bidi="ar-MA"/>
        </w:rPr>
        <w:t>ان</w:t>
      </w:r>
      <w:proofErr w:type="spellEnd"/>
      <w:r>
        <w:rPr>
          <w:rFonts w:cs="Simplified Arabic"/>
          <w:sz w:val="32"/>
          <w:szCs w:val="32"/>
          <w:rtl/>
          <w:lang w:bidi="ar-MA"/>
        </w:rPr>
        <w:t xml:space="preserve"> العامل هو العنصر </w:t>
      </w:r>
      <w:proofErr w:type="spellStart"/>
      <w:r>
        <w:rPr>
          <w:rFonts w:cs="Simplified Arabic"/>
          <w:sz w:val="32"/>
          <w:szCs w:val="32"/>
          <w:rtl/>
          <w:lang w:bidi="ar-MA"/>
        </w:rPr>
        <w:t>الاساسي</w:t>
      </w:r>
      <w:proofErr w:type="spellEnd"/>
      <w:r>
        <w:rPr>
          <w:rFonts w:cs="Simplified Arabic" w:hint="cs"/>
          <w:sz w:val="32"/>
          <w:szCs w:val="32"/>
          <w:rtl/>
          <w:lang w:bidi="ar-MA"/>
        </w:rPr>
        <w:t xml:space="preserve"> </w:t>
      </w:r>
      <w:r>
        <w:rPr>
          <w:rFonts w:cs="Simplified Arabic"/>
          <w:sz w:val="32"/>
          <w:szCs w:val="32"/>
          <w:rtl/>
          <w:lang w:bidi="ar-MA"/>
        </w:rPr>
        <w:t>في علاقة العمل, و</w:t>
      </w:r>
      <w:r w:rsidRPr="005D1A1F">
        <w:rPr>
          <w:rFonts w:cs="Simplified Arabic"/>
          <w:sz w:val="32"/>
          <w:szCs w:val="32"/>
          <w:rtl/>
          <w:lang w:bidi="ar-MA"/>
        </w:rPr>
        <w:t xml:space="preserve">في تحقيق </w:t>
      </w:r>
      <w:proofErr w:type="spellStart"/>
      <w:r w:rsidRPr="005D1A1F">
        <w:rPr>
          <w:rFonts w:cs="Simplified Arabic"/>
          <w:sz w:val="32"/>
          <w:szCs w:val="32"/>
          <w:rtl/>
          <w:lang w:bidi="ar-MA"/>
        </w:rPr>
        <w:t>الانتاج</w:t>
      </w:r>
      <w:proofErr w:type="spellEnd"/>
      <w:r w:rsidRPr="005D1A1F">
        <w:rPr>
          <w:rFonts w:cs="Simplified Arabic"/>
          <w:sz w:val="32"/>
          <w:szCs w:val="32"/>
          <w:rtl/>
          <w:lang w:bidi="ar-MA"/>
        </w:rPr>
        <w:t xml:space="preserve"> للمؤسسة المستخدمة, </w:t>
      </w:r>
      <w:r>
        <w:rPr>
          <w:rFonts w:cs="Simplified Arabic" w:hint="cs"/>
          <w:sz w:val="32"/>
          <w:szCs w:val="32"/>
          <w:rtl/>
          <w:lang w:bidi="ar-MA"/>
        </w:rPr>
        <w:t xml:space="preserve">وعليه </w:t>
      </w:r>
      <w:r>
        <w:rPr>
          <w:rFonts w:cs="Simplified Arabic" w:hint="cs"/>
          <w:sz w:val="32"/>
          <w:szCs w:val="32"/>
          <w:rtl/>
          <w:lang w:bidi="ar-DZ"/>
        </w:rPr>
        <w:t>فيجب المحافظة</w:t>
      </w:r>
      <w:r w:rsidRPr="00656561">
        <w:rPr>
          <w:rFonts w:cs="Simplified Arabic"/>
          <w:sz w:val="32"/>
          <w:szCs w:val="32"/>
          <w:rtl/>
          <w:lang w:bidi="ar-MA"/>
        </w:rPr>
        <w:t xml:space="preserve"> </w:t>
      </w:r>
      <w:r w:rsidRPr="005D1A1F">
        <w:rPr>
          <w:rFonts w:cs="Simplified Arabic"/>
          <w:sz w:val="32"/>
          <w:szCs w:val="32"/>
          <w:rtl/>
          <w:lang w:bidi="ar-MA"/>
        </w:rPr>
        <w:t xml:space="preserve">عليه و حمايته من </w:t>
      </w:r>
      <w:proofErr w:type="spellStart"/>
      <w:r w:rsidRPr="005D1A1F">
        <w:rPr>
          <w:rFonts w:cs="Simplified Arabic"/>
          <w:sz w:val="32"/>
          <w:szCs w:val="32"/>
          <w:rtl/>
          <w:lang w:bidi="ar-MA"/>
        </w:rPr>
        <w:t>الاصابة</w:t>
      </w:r>
      <w:proofErr w:type="spellEnd"/>
      <w:r w:rsidRPr="005D1A1F">
        <w:rPr>
          <w:rFonts w:cs="Simplified Arabic"/>
          <w:sz w:val="32"/>
          <w:szCs w:val="32"/>
          <w:rtl/>
          <w:lang w:bidi="ar-MA"/>
        </w:rPr>
        <w:t xml:space="preserve"> بالضرر سواء كان الضرر بدني جسماني  </w:t>
      </w:r>
      <w:proofErr w:type="spellStart"/>
      <w:r w:rsidRPr="005D1A1F">
        <w:rPr>
          <w:rFonts w:cs="Simplified Arabic"/>
          <w:sz w:val="32"/>
          <w:szCs w:val="32"/>
          <w:rtl/>
          <w:lang w:bidi="ar-MA"/>
        </w:rPr>
        <w:t>او</w:t>
      </w:r>
      <w:proofErr w:type="spellEnd"/>
      <w:r w:rsidRPr="005D1A1F">
        <w:rPr>
          <w:rFonts w:cs="Simplified Arabic"/>
          <w:sz w:val="32"/>
          <w:szCs w:val="32"/>
          <w:rtl/>
          <w:lang w:bidi="ar-MA"/>
        </w:rPr>
        <w:t xml:space="preserve"> سواء كان بصفة مفاجأة  معناه </w:t>
      </w:r>
      <w:proofErr w:type="spellStart"/>
      <w:r w:rsidRPr="005D1A1F">
        <w:rPr>
          <w:rFonts w:cs="Simplified Arabic"/>
          <w:sz w:val="32"/>
          <w:szCs w:val="32"/>
          <w:rtl/>
          <w:lang w:bidi="ar-MA"/>
        </w:rPr>
        <w:t>ان</w:t>
      </w:r>
      <w:proofErr w:type="spellEnd"/>
      <w:r w:rsidRPr="005D1A1F">
        <w:rPr>
          <w:rFonts w:cs="Simplified Arabic"/>
          <w:sz w:val="32"/>
          <w:szCs w:val="32"/>
          <w:rtl/>
          <w:lang w:bidi="ar-MA"/>
        </w:rPr>
        <w:t xml:space="preserve"> يكون  الضرر الذي أصاب </w:t>
      </w:r>
      <w:r>
        <w:rPr>
          <w:rFonts w:cs="Simplified Arabic"/>
          <w:sz w:val="32"/>
          <w:szCs w:val="32"/>
          <w:rtl/>
          <w:lang w:bidi="ar-MA"/>
        </w:rPr>
        <w:t xml:space="preserve">بدن العامل ناشئا عن سبب مفاجئ </w:t>
      </w:r>
      <w:r w:rsidRPr="005D1A1F">
        <w:rPr>
          <w:rFonts w:cs="Simplified Arabic"/>
          <w:sz w:val="32"/>
          <w:szCs w:val="32"/>
          <w:rtl/>
          <w:lang w:bidi="ar-MA"/>
        </w:rPr>
        <w:t>وكذلك المرض المهني يدخل ضمن نظام التعويض لكون المرض ناتج بسبب العمل</w:t>
      </w:r>
      <w:r>
        <w:rPr>
          <w:rFonts w:cs="Simplified Arabic" w:hint="cs"/>
          <w:sz w:val="32"/>
          <w:szCs w:val="32"/>
          <w:rtl/>
          <w:lang w:bidi="ar-MA"/>
        </w:rPr>
        <w:t>,</w:t>
      </w:r>
      <w:r w:rsidRPr="005D1A1F">
        <w:rPr>
          <w:rFonts w:cs="Simplified Arabic"/>
          <w:sz w:val="32"/>
          <w:szCs w:val="32"/>
          <w:rtl/>
          <w:lang w:bidi="ar-MA"/>
        </w:rPr>
        <w:t xml:space="preserve"> ولكنها لا تنشأ من حادث مفاجئ بل يترتب على </w:t>
      </w:r>
      <w:r>
        <w:rPr>
          <w:rFonts w:cs="Simplified Arabic"/>
          <w:sz w:val="32"/>
          <w:szCs w:val="32"/>
          <w:rtl/>
          <w:lang w:bidi="ar-MA"/>
        </w:rPr>
        <w:t>طبيعة العمل خلال فترة من الزمن</w:t>
      </w:r>
      <w:r>
        <w:rPr>
          <w:rFonts w:cs="Simplified Arabic" w:hint="cs"/>
          <w:sz w:val="32"/>
          <w:szCs w:val="32"/>
          <w:rtl/>
          <w:lang w:bidi="ar-MA"/>
        </w:rPr>
        <w:t>.</w:t>
      </w:r>
    </w:p>
    <w:p w:rsidR="005B4DC3" w:rsidRDefault="005B4DC3" w:rsidP="005B4DC3">
      <w:pPr>
        <w:tabs>
          <w:tab w:val="left" w:pos="6447"/>
        </w:tabs>
        <w:bidi/>
        <w:ind w:firstLine="567"/>
        <w:jc w:val="both"/>
        <w:rPr>
          <w:rFonts w:cs="Simplified Arabic"/>
          <w:sz w:val="32"/>
          <w:szCs w:val="32"/>
          <w:rtl/>
          <w:lang w:bidi="ar-MA"/>
        </w:rPr>
      </w:pPr>
      <w:r w:rsidRPr="005D1A1F">
        <w:rPr>
          <w:rFonts w:cs="Simplified Arabic"/>
          <w:sz w:val="32"/>
          <w:szCs w:val="32"/>
          <w:rtl/>
          <w:lang w:bidi="ar-MA"/>
        </w:rPr>
        <w:t xml:space="preserve">عرفها المشرع الجزائري في المادة 63 من القانون 83/13 المتعلق بحوادث العمل و </w:t>
      </w:r>
      <w:proofErr w:type="spellStart"/>
      <w:r w:rsidRPr="005D1A1F">
        <w:rPr>
          <w:rFonts w:cs="Simplified Arabic"/>
          <w:sz w:val="32"/>
          <w:szCs w:val="32"/>
          <w:rtl/>
          <w:lang w:bidi="ar-MA"/>
        </w:rPr>
        <w:t>الامراض</w:t>
      </w:r>
      <w:proofErr w:type="spellEnd"/>
      <w:r w:rsidRPr="005D1A1F">
        <w:rPr>
          <w:rFonts w:cs="Simplified Arabic"/>
          <w:sz w:val="32"/>
          <w:szCs w:val="32"/>
          <w:rtl/>
          <w:lang w:bidi="ar-MA"/>
        </w:rPr>
        <w:t xml:space="preserve"> المهنية .</w:t>
      </w:r>
    </w:p>
    <w:p w:rsidR="005B4DC3" w:rsidRPr="005D1A1F" w:rsidRDefault="005B4DC3" w:rsidP="005B4DC3">
      <w:pPr>
        <w:tabs>
          <w:tab w:val="left" w:pos="6447"/>
        </w:tabs>
        <w:bidi/>
        <w:ind w:firstLine="567"/>
        <w:jc w:val="both"/>
        <w:rPr>
          <w:rFonts w:cs="Simplified Arabic"/>
          <w:sz w:val="32"/>
          <w:szCs w:val="32"/>
          <w:rtl/>
          <w:lang w:bidi="ar-MA"/>
        </w:rPr>
      </w:pPr>
      <w:r>
        <w:rPr>
          <w:rFonts w:cs="Simplified Arabic"/>
          <w:sz w:val="32"/>
          <w:szCs w:val="32"/>
          <w:rtl/>
          <w:lang w:bidi="ar-MA"/>
        </w:rPr>
        <w:t xml:space="preserve"> </w:t>
      </w:r>
      <w:r w:rsidRPr="005D1A1F">
        <w:rPr>
          <w:rFonts w:cs="Simplified Arabic"/>
          <w:sz w:val="32"/>
          <w:szCs w:val="32"/>
          <w:rtl/>
          <w:lang w:bidi="ar-MA"/>
        </w:rPr>
        <w:t xml:space="preserve">فأحكام التعويض تكون على حسب حجم الضرر الذي  لحق بالعامل سواء عن طريق حادث عمل </w:t>
      </w:r>
      <w:proofErr w:type="spellStart"/>
      <w:r w:rsidRPr="005D1A1F">
        <w:rPr>
          <w:rFonts w:cs="Simplified Arabic"/>
          <w:sz w:val="32"/>
          <w:szCs w:val="32"/>
          <w:rtl/>
          <w:lang w:bidi="ar-MA"/>
        </w:rPr>
        <w:t>او</w:t>
      </w:r>
      <w:proofErr w:type="spellEnd"/>
      <w:r w:rsidRPr="005D1A1F">
        <w:rPr>
          <w:rFonts w:cs="Simplified Arabic"/>
          <w:sz w:val="32"/>
          <w:szCs w:val="32"/>
          <w:rtl/>
          <w:lang w:bidi="ar-MA"/>
        </w:rPr>
        <w:t xml:space="preserve"> عن طريق مرض مهني وذلك حسب القانون 83/11 المتعلق بالتأمينات الاجتماعية , و القانون 08/08 المتعلق بهيئة الضمان الاجتماعي .</w:t>
      </w:r>
    </w:p>
    <w:p w:rsidR="005B4DC3" w:rsidRPr="00CD7AA4" w:rsidRDefault="005B4DC3" w:rsidP="005B4DC3">
      <w:pPr>
        <w:tabs>
          <w:tab w:val="left" w:pos="3762"/>
        </w:tabs>
        <w:bidi/>
        <w:ind w:firstLine="567"/>
        <w:jc w:val="both"/>
        <w:rPr>
          <w:rFonts w:cs="Simplified Arabic"/>
          <w:b/>
          <w:bCs/>
          <w:sz w:val="36"/>
          <w:szCs w:val="36"/>
          <w:u w:val="single"/>
          <w:rtl/>
        </w:rPr>
      </w:pPr>
      <w:r w:rsidRPr="005D1A1F">
        <w:rPr>
          <w:rFonts w:cs="Simplified Arabic"/>
          <w:sz w:val="32"/>
          <w:szCs w:val="32"/>
          <w:rtl/>
          <w:lang w:bidi="ar-MA"/>
        </w:rPr>
        <w:t xml:space="preserve">إن  تناول هذا البحث من شأنه </w:t>
      </w:r>
      <w:proofErr w:type="spellStart"/>
      <w:r w:rsidRPr="005D1A1F">
        <w:rPr>
          <w:rFonts w:cs="Simplified Arabic"/>
          <w:sz w:val="32"/>
          <w:szCs w:val="32"/>
          <w:rtl/>
          <w:lang w:bidi="ar-MA"/>
        </w:rPr>
        <w:t>ان</w:t>
      </w:r>
      <w:proofErr w:type="spellEnd"/>
      <w:r w:rsidRPr="005D1A1F">
        <w:rPr>
          <w:rFonts w:cs="Simplified Arabic"/>
          <w:sz w:val="32"/>
          <w:szCs w:val="32"/>
          <w:rtl/>
          <w:lang w:bidi="ar-MA"/>
        </w:rPr>
        <w:t xml:space="preserve"> يرمي لبلوغ </w:t>
      </w:r>
      <w:proofErr w:type="spellStart"/>
      <w:r w:rsidRPr="005D1A1F">
        <w:rPr>
          <w:rFonts w:cs="Simplified Arabic"/>
          <w:sz w:val="32"/>
          <w:szCs w:val="32"/>
          <w:rtl/>
          <w:lang w:bidi="ar-MA"/>
        </w:rPr>
        <w:t>الاهداف</w:t>
      </w:r>
      <w:proofErr w:type="spellEnd"/>
      <w:r w:rsidRPr="005D1A1F">
        <w:rPr>
          <w:rFonts w:cs="Simplified Arabic"/>
          <w:sz w:val="32"/>
          <w:szCs w:val="32"/>
          <w:rtl/>
          <w:lang w:bidi="ar-MA"/>
        </w:rPr>
        <w:t xml:space="preserve"> التالية:</w:t>
      </w:r>
    </w:p>
    <w:p w:rsidR="005B4DC3" w:rsidRPr="005D1A1F" w:rsidRDefault="005B4DC3" w:rsidP="002D2670">
      <w:pPr>
        <w:pStyle w:val="Paragraphedeliste"/>
        <w:numPr>
          <w:ilvl w:val="0"/>
          <w:numId w:val="21"/>
        </w:numPr>
        <w:tabs>
          <w:tab w:val="left" w:pos="6447"/>
        </w:tabs>
        <w:bidi/>
        <w:spacing w:after="200" w:line="276" w:lineRule="auto"/>
        <w:jc w:val="both"/>
        <w:rPr>
          <w:rFonts w:cs="Simplified Arabic"/>
          <w:sz w:val="32"/>
          <w:szCs w:val="32"/>
          <w:rtl/>
          <w:lang w:bidi="ar-MA"/>
        </w:rPr>
      </w:pPr>
      <w:r w:rsidRPr="005D1A1F">
        <w:rPr>
          <w:rFonts w:cs="Simplified Arabic"/>
          <w:sz w:val="32"/>
          <w:szCs w:val="32"/>
          <w:rtl/>
          <w:lang w:bidi="ar-MA"/>
        </w:rPr>
        <w:t xml:space="preserve">محاولة معرفة مدى استفادة العمال من التعويض المقدم لهم من جراء </w:t>
      </w:r>
      <w:proofErr w:type="spellStart"/>
      <w:r w:rsidRPr="005D1A1F">
        <w:rPr>
          <w:rFonts w:cs="Simplified Arabic"/>
          <w:sz w:val="32"/>
          <w:szCs w:val="32"/>
          <w:rtl/>
          <w:lang w:bidi="ar-MA"/>
        </w:rPr>
        <w:t>اصابتهم</w:t>
      </w:r>
      <w:proofErr w:type="spellEnd"/>
      <w:r w:rsidRPr="005D1A1F">
        <w:rPr>
          <w:rFonts w:cs="Simplified Arabic"/>
          <w:sz w:val="32"/>
          <w:szCs w:val="32"/>
          <w:rtl/>
          <w:lang w:bidi="ar-MA"/>
        </w:rPr>
        <w:t xml:space="preserve"> بحادث عمل </w:t>
      </w:r>
      <w:proofErr w:type="spellStart"/>
      <w:r w:rsidRPr="005D1A1F">
        <w:rPr>
          <w:rFonts w:cs="Simplified Arabic"/>
          <w:sz w:val="32"/>
          <w:szCs w:val="32"/>
          <w:rtl/>
          <w:lang w:bidi="ar-MA"/>
        </w:rPr>
        <w:t>او</w:t>
      </w:r>
      <w:proofErr w:type="spellEnd"/>
      <w:r w:rsidRPr="005D1A1F">
        <w:rPr>
          <w:rFonts w:cs="Simplified Arabic"/>
          <w:sz w:val="32"/>
          <w:szCs w:val="32"/>
          <w:rtl/>
          <w:lang w:bidi="ar-MA"/>
        </w:rPr>
        <w:t xml:space="preserve"> مرض مهني.</w:t>
      </w:r>
    </w:p>
    <w:p w:rsidR="005B4DC3" w:rsidRPr="005D1A1F" w:rsidRDefault="005B4DC3" w:rsidP="002D2670">
      <w:pPr>
        <w:pStyle w:val="Paragraphedeliste"/>
        <w:numPr>
          <w:ilvl w:val="0"/>
          <w:numId w:val="21"/>
        </w:numPr>
        <w:tabs>
          <w:tab w:val="left" w:pos="6447"/>
        </w:tabs>
        <w:bidi/>
        <w:spacing w:after="200" w:line="276" w:lineRule="auto"/>
        <w:jc w:val="both"/>
        <w:rPr>
          <w:rFonts w:cs="Simplified Arabic"/>
          <w:sz w:val="32"/>
          <w:szCs w:val="32"/>
          <w:rtl/>
          <w:lang w:bidi="ar-MA"/>
        </w:rPr>
      </w:pPr>
      <w:r w:rsidRPr="005D1A1F">
        <w:rPr>
          <w:rFonts w:cs="Simplified Arabic"/>
          <w:sz w:val="32"/>
          <w:szCs w:val="32"/>
          <w:rtl/>
          <w:lang w:bidi="ar-MA"/>
        </w:rPr>
        <w:t xml:space="preserve">محاولة معرفة مدى تطبيق النصوص القانونية المتعلقة بحوادث العمل و </w:t>
      </w:r>
      <w:proofErr w:type="spellStart"/>
      <w:r w:rsidRPr="005D1A1F">
        <w:rPr>
          <w:rFonts w:cs="Simplified Arabic"/>
          <w:sz w:val="32"/>
          <w:szCs w:val="32"/>
          <w:rtl/>
          <w:lang w:bidi="ar-MA"/>
        </w:rPr>
        <w:t>الامراض</w:t>
      </w:r>
      <w:proofErr w:type="spellEnd"/>
      <w:r w:rsidRPr="005D1A1F">
        <w:rPr>
          <w:rFonts w:cs="Simplified Arabic"/>
          <w:sz w:val="32"/>
          <w:szCs w:val="32"/>
          <w:rtl/>
          <w:lang w:bidi="ar-MA"/>
        </w:rPr>
        <w:t xml:space="preserve"> المهنية في المؤسسات المستخدمة .</w:t>
      </w:r>
    </w:p>
    <w:p w:rsidR="005B4DC3" w:rsidRPr="005D1A1F" w:rsidRDefault="005B4DC3" w:rsidP="002D2670">
      <w:pPr>
        <w:pStyle w:val="Paragraphedeliste"/>
        <w:numPr>
          <w:ilvl w:val="0"/>
          <w:numId w:val="21"/>
        </w:numPr>
        <w:tabs>
          <w:tab w:val="left" w:pos="6447"/>
        </w:tabs>
        <w:bidi/>
        <w:spacing w:after="200" w:line="276" w:lineRule="auto"/>
        <w:jc w:val="both"/>
        <w:rPr>
          <w:rFonts w:cs="Simplified Arabic"/>
          <w:sz w:val="32"/>
          <w:szCs w:val="32"/>
          <w:rtl/>
          <w:lang w:bidi="ar-MA"/>
        </w:rPr>
      </w:pPr>
      <w:r w:rsidRPr="005D1A1F">
        <w:rPr>
          <w:rFonts w:cs="Simplified Arabic"/>
          <w:sz w:val="32"/>
          <w:szCs w:val="32"/>
          <w:rtl/>
          <w:lang w:bidi="ar-MA"/>
        </w:rPr>
        <w:t>محاولة تسليط الضوء على الجانب التطبيقي للبحث مكان الدراسة ,و مقارنته مع النصوص القانونية المتعلقة بالتأمينات الاجتماعية.</w:t>
      </w:r>
    </w:p>
    <w:p w:rsidR="005B4DC3" w:rsidRPr="005D1A1F" w:rsidRDefault="005B4DC3" w:rsidP="002D2670">
      <w:pPr>
        <w:pStyle w:val="Paragraphedeliste"/>
        <w:numPr>
          <w:ilvl w:val="0"/>
          <w:numId w:val="21"/>
        </w:numPr>
        <w:tabs>
          <w:tab w:val="left" w:pos="3762"/>
        </w:tabs>
        <w:bidi/>
        <w:spacing w:line="276" w:lineRule="auto"/>
        <w:jc w:val="both"/>
        <w:rPr>
          <w:rFonts w:cs="Simplified Arabic"/>
          <w:b/>
          <w:bCs/>
          <w:sz w:val="32"/>
          <w:szCs w:val="32"/>
        </w:rPr>
      </w:pPr>
      <w:r w:rsidRPr="005D1A1F">
        <w:rPr>
          <w:rFonts w:cs="Simplified Arabic"/>
          <w:sz w:val="32"/>
          <w:szCs w:val="32"/>
          <w:rtl/>
          <w:lang w:bidi="ar-MA"/>
        </w:rPr>
        <w:t xml:space="preserve">محاولة دراسة البحث و التحكم أكثر في استعمال مبادئ وتقنيات البحث العلمي </w:t>
      </w:r>
    </w:p>
    <w:p w:rsidR="005B4DC3" w:rsidRDefault="005B4DC3" w:rsidP="005B4DC3">
      <w:pPr>
        <w:tabs>
          <w:tab w:val="left" w:pos="3762"/>
        </w:tabs>
        <w:bidi/>
        <w:ind w:left="360"/>
        <w:jc w:val="both"/>
        <w:rPr>
          <w:rFonts w:cs="Simplified Arabic" w:hint="cs"/>
          <w:sz w:val="32"/>
          <w:szCs w:val="32"/>
          <w:rtl/>
          <w:lang w:bidi="ar-MA"/>
        </w:rPr>
      </w:pPr>
      <w:r w:rsidRPr="005D1A1F">
        <w:rPr>
          <w:rFonts w:cs="Simplified Arabic"/>
          <w:sz w:val="32"/>
          <w:szCs w:val="32"/>
          <w:rtl/>
          <w:lang w:bidi="ar-MA"/>
        </w:rPr>
        <w:t xml:space="preserve">    من اجل الوصول </w:t>
      </w:r>
      <w:proofErr w:type="spellStart"/>
      <w:r w:rsidRPr="005D1A1F">
        <w:rPr>
          <w:rFonts w:cs="Simplified Arabic"/>
          <w:sz w:val="32"/>
          <w:szCs w:val="32"/>
          <w:rtl/>
          <w:lang w:bidi="ar-MA"/>
        </w:rPr>
        <w:t>إلىنتائج</w:t>
      </w:r>
      <w:proofErr w:type="spellEnd"/>
      <w:r w:rsidRPr="005D1A1F">
        <w:rPr>
          <w:rFonts w:cs="Simplified Arabic"/>
          <w:sz w:val="32"/>
          <w:szCs w:val="32"/>
          <w:rtl/>
          <w:lang w:bidi="ar-MA"/>
        </w:rPr>
        <w:t xml:space="preserve"> </w:t>
      </w:r>
      <w:proofErr w:type="spellStart"/>
      <w:r w:rsidRPr="005D1A1F">
        <w:rPr>
          <w:rFonts w:cs="Simplified Arabic"/>
          <w:sz w:val="32"/>
          <w:szCs w:val="32"/>
          <w:rtl/>
          <w:lang w:bidi="ar-MA"/>
        </w:rPr>
        <w:t>اكثر</w:t>
      </w:r>
      <w:proofErr w:type="spellEnd"/>
      <w:r w:rsidRPr="005D1A1F">
        <w:rPr>
          <w:rFonts w:cs="Simplified Arabic"/>
          <w:sz w:val="32"/>
          <w:szCs w:val="32"/>
          <w:rtl/>
          <w:lang w:bidi="ar-MA"/>
        </w:rPr>
        <w:t xml:space="preserve"> دقة وموضوعية.</w:t>
      </w:r>
    </w:p>
    <w:p w:rsidR="00AC07EF" w:rsidRDefault="00AC07EF" w:rsidP="00AC07EF">
      <w:pPr>
        <w:tabs>
          <w:tab w:val="left" w:pos="3762"/>
        </w:tabs>
        <w:bidi/>
        <w:ind w:left="360"/>
        <w:jc w:val="both"/>
        <w:rPr>
          <w:rFonts w:cs="Simplified Arabic" w:hint="cs"/>
          <w:sz w:val="32"/>
          <w:szCs w:val="32"/>
          <w:rtl/>
          <w:lang w:bidi="ar-MA"/>
        </w:rPr>
      </w:pPr>
    </w:p>
    <w:p w:rsidR="00AC07EF" w:rsidRPr="005D1A1F" w:rsidRDefault="00AC07EF" w:rsidP="00AC07EF">
      <w:pPr>
        <w:tabs>
          <w:tab w:val="left" w:pos="3762"/>
        </w:tabs>
        <w:bidi/>
        <w:ind w:left="360"/>
        <w:jc w:val="both"/>
        <w:rPr>
          <w:rFonts w:cs="Simplified Arabic"/>
          <w:sz w:val="32"/>
          <w:szCs w:val="32"/>
          <w:rtl/>
          <w:lang w:bidi="ar-MA"/>
        </w:rPr>
      </w:pPr>
    </w:p>
    <w:p w:rsidR="005B4DC3" w:rsidRPr="00BB7672" w:rsidRDefault="005B4DC3" w:rsidP="002D2670">
      <w:pPr>
        <w:pStyle w:val="Paragraphedeliste"/>
        <w:numPr>
          <w:ilvl w:val="0"/>
          <w:numId w:val="24"/>
        </w:numPr>
        <w:tabs>
          <w:tab w:val="left" w:pos="3762"/>
        </w:tabs>
        <w:bidi/>
        <w:spacing w:line="360" w:lineRule="auto"/>
        <w:jc w:val="both"/>
        <w:rPr>
          <w:rFonts w:cs="Simplified Arabic"/>
          <w:b/>
          <w:bCs/>
          <w:sz w:val="36"/>
          <w:szCs w:val="36"/>
          <w:u w:val="single"/>
          <w:rtl/>
        </w:rPr>
      </w:pPr>
      <w:r w:rsidRPr="00BB7672">
        <w:rPr>
          <w:rFonts w:cs="Simplified Arabic"/>
          <w:b/>
          <w:bCs/>
          <w:sz w:val="36"/>
          <w:szCs w:val="36"/>
          <w:u w:val="single"/>
          <w:rtl/>
        </w:rPr>
        <w:lastRenderedPageBreak/>
        <w:t>أسباب اختيار الموضوع:</w:t>
      </w:r>
    </w:p>
    <w:p w:rsidR="005B4DC3" w:rsidRPr="005D1A1F" w:rsidRDefault="005B4DC3" w:rsidP="005B4DC3">
      <w:pPr>
        <w:tabs>
          <w:tab w:val="left" w:pos="3762"/>
        </w:tabs>
        <w:bidi/>
        <w:spacing w:line="360" w:lineRule="auto"/>
        <w:jc w:val="both"/>
        <w:rPr>
          <w:rFonts w:cs="Simplified Arabic"/>
          <w:sz w:val="36"/>
          <w:szCs w:val="36"/>
          <w:u w:val="single"/>
          <w:rtl/>
        </w:rPr>
      </w:pPr>
      <w:r w:rsidRPr="005D1A1F">
        <w:rPr>
          <w:rFonts w:cs="Simplified Arabic"/>
          <w:sz w:val="36"/>
          <w:szCs w:val="36"/>
          <w:u w:val="single"/>
          <w:rtl/>
        </w:rPr>
        <w:t>الأسباب الذاتية:</w:t>
      </w:r>
    </w:p>
    <w:p w:rsidR="005B4DC3" w:rsidRPr="005D1A1F" w:rsidRDefault="005B4DC3" w:rsidP="002D2670">
      <w:pPr>
        <w:pStyle w:val="Paragraphedeliste"/>
        <w:numPr>
          <w:ilvl w:val="0"/>
          <w:numId w:val="22"/>
        </w:numPr>
        <w:tabs>
          <w:tab w:val="left" w:pos="3762"/>
        </w:tabs>
        <w:bidi/>
        <w:spacing w:line="276" w:lineRule="auto"/>
        <w:jc w:val="both"/>
        <w:rPr>
          <w:rFonts w:cs="Simplified Arabic"/>
          <w:sz w:val="32"/>
          <w:szCs w:val="32"/>
        </w:rPr>
      </w:pPr>
      <w:r w:rsidRPr="005D1A1F">
        <w:rPr>
          <w:rFonts w:cs="Simplified Arabic"/>
          <w:sz w:val="32"/>
          <w:szCs w:val="32"/>
          <w:rtl/>
        </w:rPr>
        <w:t>وفرة المعلومات فيما يخص موضوعنا المتعلق بالتعويض عن حوادث العمل و الأمراض المهنية .</w:t>
      </w:r>
    </w:p>
    <w:p w:rsidR="005B4DC3" w:rsidRPr="005D1A1F" w:rsidRDefault="005B4DC3" w:rsidP="002D2670">
      <w:pPr>
        <w:pStyle w:val="Paragraphedeliste"/>
        <w:numPr>
          <w:ilvl w:val="0"/>
          <w:numId w:val="22"/>
        </w:numPr>
        <w:tabs>
          <w:tab w:val="left" w:pos="3762"/>
        </w:tabs>
        <w:bidi/>
        <w:spacing w:line="276" w:lineRule="auto"/>
        <w:jc w:val="both"/>
        <w:rPr>
          <w:rFonts w:cs="Simplified Arabic"/>
          <w:sz w:val="32"/>
          <w:szCs w:val="32"/>
        </w:rPr>
      </w:pPr>
      <w:r w:rsidRPr="005D1A1F">
        <w:rPr>
          <w:rFonts w:cs="Simplified Arabic"/>
          <w:sz w:val="32"/>
          <w:szCs w:val="32"/>
          <w:rtl/>
        </w:rPr>
        <w:t xml:space="preserve">باعتبار أن التعويض عن  حوادث العمل و </w:t>
      </w:r>
      <w:proofErr w:type="spellStart"/>
      <w:r w:rsidRPr="005D1A1F">
        <w:rPr>
          <w:rFonts w:cs="Simplified Arabic"/>
          <w:sz w:val="32"/>
          <w:szCs w:val="32"/>
          <w:rtl/>
        </w:rPr>
        <w:t>الامراض</w:t>
      </w:r>
      <w:proofErr w:type="spellEnd"/>
      <w:r w:rsidRPr="005D1A1F">
        <w:rPr>
          <w:rFonts w:cs="Simplified Arabic"/>
          <w:sz w:val="32"/>
          <w:szCs w:val="32"/>
          <w:rtl/>
        </w:rPr>
        <w:t xml:space="preserve"> المهنية هو موضوع حساس و هو حديث الساعة سواء على مستوى </w:t>
      </w:r>
      <w:proofErr w:type="spellStart"/>
      <w:r w:rsidRPr="005D1A1F">
        <w:rPr>
          <w:rFonts w:cs="Simplified Arabic"/>
          <w:sz w:val="32"/>
          <w:szCs w:val="32"/>
          <w:rtl/>
        </w:rPr>
        <w:t>صنادق</w:t>
      </w:r>
      <w:proofErr w:type="spellEnd"/>
      <w:r w:rsidRPr="005D1A1F">
        <w:rPr>
          <w:rFonts w:cs="Simplified Arabic"/>
          <w:sz w:val="32"/>
          <w:szCs w:val="32"/>
          <w:rtl/>
        </w:rPr>
        <w:t xml:space="preserve"> التأمين </w:t>
      </w:r>
      <w:proofErr w:type="spellStart"/>
      <w:r w:rsidRPr="005D1A1F">
        <w:rPr>
          <w:rFonts w:cs="Simplified Arabic"/>
          <w:sz w:val="32"/>
          <w:szCs w:val="32"/>
          <w:rtl/>
        </w:rPr>
        <w:t>او</w:t>
      </w:r>
      <w:proofErr w:type="spellEnd"/>
      <w:r w:rsidRPr="005D1A1F">
        <w:rPr>
          <w:rFonts w:cs="Simplified Arabic"/>
          <w:sz w:val="32"/>
          <w:szCs w:val="32"/>
          <w:rtl/>
        </w:rPr>
        <w:t xml:space="preserve"> على مستوى القضاء قي القسم الاجتماعي لدى المحاكم.</w:t>
      </w:r>
    </w:p>
    <w:p w:rsidR="005B4DC3" w:rsidRPr="00656561" w:rsidRDefault="005B4DC3" w:rsidP="002D2670">
      <w:pPr>
        <w:pStyle w:val="Paragraphedeliste"/>
        <w:numPr>
          <w:ilvl w:val="0"/>
          <w:numId w:val="22"/>
        </w:numPr>
        <w:tabs>
          <w:tab w:val="left" w:pos="3762"/>
        </w:tabs>
        <w:bidi/>
        <w:spacing w:line="276" w:lineRule="auto"/>
        <w:jc w:val="both"/>
        <w:rPr>
          <w:rFonts w:cs="Simplified Arabic"/>
          <w:sz w:val="32"/>
          <w:szCs w:val="32"/>
          <w:rtl/>
        </w:rPr>
      </w:pPr>
      <w:r w:rsidRPr="005D1A1F">
        <w:rPr>
          <w:rFonts w:cs="Simplified Arabic"/>
          <w:sz w:val="32"/>
          <w:szCs w:val="32"/>
          <w:rtl/>
        </w:rPr>
        <w:t xml:space="preserve">وبحكم تخصصنا هو قانون الضمان </w:t>
      </w:r>
      <w:proofErr w:type="spellStart"/>
      <w:r w:rsidRPr="005D1A1F">
        <w:rPr>
          <w:rFonts w:cs="Simplified Arabic"/>
          <w:sz w:val="32"/>
          <w:szCs w:val="32"/>
          <w:rtl/>
        </w:rPr>
        <w:t>الإجتماعي</w:t>
      </w:r>
      <w:proofErr w:type="spellEnd"/>
      <w:r w:rsidRPr="005D1A1F">
        <w:rPr>
          <w:rFonts w:cs="Simplified Arabic"/>
          <w:sz w:val="32"/>
          <w:szCs w:val="32"/>
          <w:rtl/>
        </w:rPr>
        <w:t xml:space="preserve"> حاولنا إعطاء كم هائل من المعلومات حول موضوعنا المذكور أعلاه من أجل إثراء مكتبة الجامعة وخاصة مكتبة كلية الحقوق و العلوم السياسية.</w:t>
      </w:r>
    </w:p>
    <w:p w:rsidR="005B4DC3" w:rsidRPr="005D1A1F" w:rsidRDefault="005B4DC3" w:rsidP="005B4DC3">
      <w:pPr>
        <w:tabs>
          <w:tab w:val="left" w:pos="3762"/>
        </w:tabs>
        <w:bidi/>
        <w:spacing w:line="360" w:lineRule="auto"/>
        <w:jc w:val="both"/>
        <w:rPr>
          <w:rFonts w:cs="Simplified Arabic"/>
          <w:sz w:val="36"/>
          <w:szCs w:val="36"/>
          <w:u w:val="single"/>
          <w:rtl/>
        </w:rPr>
      </w:pPr>
      <w:r w:rsidRPr="005D1A1F">
        <w:rPr>
          <w:rFonts w:cs="Simplified Arabic"/>
          <w:sz w:val="36"/>
          <w:szCs w:val="36"/>
          <w:u w:val="single"/>
          <w:rtl/>
        </w:rPr>
        <w:t>الأسباب الموضوعية:</w:t>
      </w:r>
    </w:p>
    <w:p w:rsidR="005B4DC3" w:rsidRPr="005D1A1F" w:rsidRDefault="005B4DC3" w:rsidP="002D2670">
      <w:pPr>
        <w:pStyle w:val="Paragraphedeliste"/>
        <w:numPr>
          <w:ilvl w:val="0"/>
          <w:numId w:val="23"/>
        </w:numPr>
        <w:tabs>
          <w:tab w:val="left" w:pos="3762"/>
        </w:tabs>
        <w:bidi/>
        <w:spacing w:line="276" w:lineRule="auto"/>
        <w:jc w:val="both"/>
        <w:rPr>
          <w:rFonts w:cs="Simplified Arabic"/>
          <w:sz w:val="36"/>
          <w:szCs w:val="36"/>
          <w:u w:val="single"/>
        </w:rPr>
      </w:pPr>
      <w:proofErr w:type="spellStart"/>
      <w:r w:rsidRPr="005D1A1F">
        <w:rPr>
          <w:rFonts w:cs="Simplified Arabic"/>
          <w:sz w:val="32"/>
          <w:szCs w:val="32"/>
          <w:rtl/>
        </w:rPr>
        <w:t>مامدى</w:t>
      </w:r>
      <w:proofErr w:type="spellEnd"/>
      <w:r w:rsidRPr="005D1A1F">
        <w:rPr>
          <w:rFonts w:cs="Simplified Arabic"/>
          <w:sz w:val="32"/>
          <w:szCs w:val="32"/>
          <w:rtl/>
        </w:rPr>
        <w:t xml:space="preserve"> أهمية التعويض عن حوادث العمل و الأمراض المهنية على الصعيد العملي.</w:t>
      </w:r>
    </w:p>
    <w:p w:rsidR="005B4DC3" w:rsidRPr="005D1A1F" w:rsidRDefault="005B4DC3" w:rsidP="002D2670">
      <w:pPr>
        <w:pStyle w:val="Paragraphedeliste"/>
        <w:numPr>
          <w:ilvl w:val="0"/>
          <w:numId w:val="23"/>
        </w:numPr>
        <w:tabs>
          <w:tab w:val="left" w:pos="3762"/>
        </w:tabs>
        <w:bidi/>
        <w:spacing w:line="276" w:lineRule="auto"/>
        <w:jc w:val="both"/>
        <w:rPr>
          <w:rFonts w:cs="Simplified Arabic"/>
          <w:sz w:val="36"/>
          <w:szCs w:val="36"/>
          <w:u w:val="single"/>
        </w:rPr>
      </w:pPr>
      <w:r w:rsidRPr="005D1A1F">
        <w:rPr>
          <w:rFonts w:cs="Simplified Arabic"/>
          <w:sz w:val="32"/>
          <w:szCs w:val="32"/>
          <w:rtl/>
        </w:rPr>
        <w:t xml:space="preserve">بغية منا في معرفة أحكام التعويض الرئيسي و التكميلي سواء </w:t>
      </w:r>
      <w:proofErr w:type="gramStart"/>
      <w:r w:rsidRPr="005D1A1F">
        <w:rPr>
          <w:rFonts w:cs="Simplified Arabic"/>
          <w:sz w:val="32"/>
          <w:szCs w:val="32"/>
          <w:rtl/>
        </w:rPr>
        <w:t>فيما</w:t>
      </w:r>
      <w:proofErr w:type="gramEnd"/>
      <w:r w:rsidRPr="005D1A1F">
        <w:rPr>
          <w:rFonts w:cs="Simplified Arabic"/>
          <w:sz w:val="32"/>
          <w:szCs w:val="32"/>
          <w:rtl/>
        </w:rPr>
        <w:t xml:space="preserve"> يخص حوادث العمل أو الأمراض المهنية.</w:t>
      </w:r>
    </w:p>
    <w:p w:rsidR="005B4DC3" w:rsidRPr="00BB7672" w:rsidRDefault="005B4DC3" w:rsidP="002D2670">
      <w:pPr>
        <w:pStyle w:val="Paragraphedeliste"/>
        <w:numPr>
          <w:ilvl w:val="0"/>
          <w:numId w:val="23"/>
        </w:numPr>
        <w:tabs>
          <w:tab w:val="left" w:pos="3762"/>
        </w:tabs>
        <w:bidi/>
        <w:spacing w:line="276" w:lineRule="auto"/>
        <w:jc w:val="both"/>
        <w:rPr>
          <w:rFonts w:cs="Simplified Arabic"/>
          <w:sz w:val="32"/>
          <w:szCs w:val="32"/>
          <w:rtl/>
        </w:rPr>
      </w:pPr>
      <w:proofErr w:type="gramStart"/>
      <w:r w:rsidRPr="005D1A1F">
        <w:rPr>
          <w:rFonts w:cs="Simplified Arabic"/>
          <w:sz w:val="32"/>
          <w:szCs w:val="32"/>
          <w:rtl/>
        </w:rPr>
        <w:t>باعتبار</w:t>
      </w:r>
      <w:proofErr w:type="gramEnd"/>
      <w:r w:rsidRPr="005D1A1F">
        <w:rPr>
          <w:rFonts w:cs="Simplified Arabic"/>
          <w:sz w:val="32"/>
          <w:szCs w:val="32"/>
          <w:rtl/>
        </w:rPr>
        <w:t xml:space="preserve"> أن العامل هو العنصر الأساسي و الفعال في المؤسسات العامة و المؤسسات الخاصة.</w:t>
      </w:r>
    </w:p>
    <w:p w:rsidR="005B4DC3" w:rsidRPr="005D1A1F" w:rsidRDefault="005B4DC3" w:rsidP="005B4DC3">
      <w:pPr>
        <w:tabs>
          <w:tab w:val="left" w:pos="6447"/>
        </w:tabs>
        <w:bidi/>
        <w:ind w:firstLine="567"/>
        <w:jc w:val="both"/>
        <w:rPr>
          <w:rFonts w:cs="Simplified Arabic"/>
          <w:sz w:val="32"/>
          <w:szCs w:val="32"/>
          <w:rtl/>
          <w:lang w:bidi="ar-MA"/>
        </w:rPr>
      </w:pPr>
      <w:r w:rsidRPr="005D1A1F">
        <w:rPr>
          <w:rFonts w:cs="Simplified Arabic"/>
          <w:sz w:val="32"/>
          <w:szCs w:val="32"/>
          <w:rtl/>
          <w:lang w:bidi="ar-MA"/>
        </w:rPr>
        <w:t xml:space="preserve">وانطلاقا من كون الدراسة التي يقوم </w:t>
      </w:r>
      <w:proofErr w:type="spellStart"/>
      <w:r w:rsidRPr="005D1A1F">
        <w:rPr>
          <w:rFonts w:cs="Simplified Arabic"/>
          <w:sz w:val="32"/>
          <w:szCs w:val="32"/>
          <w:rtl/>
          <w:lang w:bidi="ar-MA"/>
        </w:rPr>
        <w:t>بها</w:t>
      </w:r>
      <w:proofErr w:type="spellEnd"/>
      <w:r w:rsidRPr="005D1A1F">
        <w:rPr>
          <w:rFonts w:cs="Simplified Arabic"/>
          <w:sz w:val="32"/>
          <w:szCs w:val="32"/>
          <w:rtl/>
          <w:lang w:bidi="ar-MA"/>
        </w:rPr>
        <w:t xml:space="preserve"> الباحث تقتصر على </w:t>
      </w:r>
      <w:proofErr w:type="spellStart"/>
      <w:r w:rsidRPr="005D1A1F">
        <w:rPr>
          <w:rFonts w:cs="Simplified Arabic"/>
          <w:sz w:val="32"/>
          <w:szCs w:val="32"/>
          <w:rtl/>
          <w:lang w:bidi="ar-MA"/>
        </w:rPr>
        <w:t>اساس</w:t>
      </w:r>
      <w:proofErr w:type="spellEnd"/>
      <w:r w:rsidRPr="005D1A1F">
        <w:rPr>
          <w:rFonts w:cs="Simplified Arabic"/>
          <w:sz w:val="32"/>
          <w:szCs w:val="32"/>
          <w:rtl/>
          <w:lang w:bidi="ar-MA"/>
        </w:rPr>
        <w:t xml:space="preserve"> التعويض عن الضرر الذي يلحق بالع</w:t>
      </w:r>
      <w:r>
        <w:rPr>
          <w:rFonts w:cs="Simplified Arabic"/>
          <w:sz w:val="32"/>
          <w:szCs w:val="32"/>
          <w:rtl/>
          <w:lang w:bidi="ar-MA"/>
        </w:rPr>
        <w:t xml:space="preserve">امل بسبب حادث عمل  </w:t>
      </w:r>
      <w:proofErr w:type="spellStart"/>
      <w:r>
        <w:rPr>
          <w:rFonts w:cs="Simplified Arabic"/>
          <w:sz w:val="32"/>
          <w:szCs w:val="32"/>
          <w:rtl/>
          <w:lang w:bidi="ar-MA"/>
        </w:rPr>
        <w:t>او</w:t>
      </w:r>
      <w:proofErr w:type="spellEnd"/>
      <w:r>
        <w:rPr>
          <w:rFonts w:cs="Simplified Arabic"/>
          <w:sz w:val="32"/>
          <w:szCs w:val="32"/>
          <w:rtl/>
          <w:lang w:bidi="ar-MA"/>
        </w:rPr>
        <w:t xml:space="preserve"> مرض مهني</w:t>
      </w:r>
      <w:r>
        <w:rPr>
          <w:rFonts w:cs="Simplified Arabic" w:hint="cs"/>
          <w:sz w:val="32"/>
          <w:szCs w:val="32"/>
          <w:rtl/>
          <w:lang w:bidi="ar-MA"/>
        </w:rPr>
        <w:t>.</w:t>
      </w:r>
    </w:p>
    <w:p w:rsidR="005B4DC3" w:rsidRPr="00D6641B" w:rsidRDefault="005B4DC3" w:rsidP="005B4DC3">
      <w:pPr>
        <w:tabs>
          <w:tab w:val="left" w:pos="6447"/>
        </w:tabs>
        <w:bidi/>
        <w:ind w:firstLine="567"/>
        <w:jc w:val="both"/>
        <w:rPr>
          <w:rFonts w:cs="Simplified Arabic"/>
          <w:b/>
          <w:bCs/>
          <w:sz w:val="36"/>
          <w:szCs w:val="36"/>
          <w:u w:val="single"/>
          <w:rtl/>
          <w:lang w:bidi="ar-MA"/>
        </w:rPr>
      </w:pPr>
      <w:r>
        <w:rPr>
          <w:rFonts w:cs="Simplified Arabic" w:hint="cs"/>
          <w:sz w:val="32"/>
          <w:szCs w:val="32"/>
          <w:rtl/>
          <w:lang w:bidi="ar-MA"/>
        </w:rPr>
        <w:t xml:space="preserve">إن المنهج الغالب في رسالتنا هو المنهج التحليلي مع العمل بالمنهج الوصفي </w:t>
      </w:r>
    </w:p>
    <w:p w:rsidR="005B4DC3" w:rsidRDefault="005B4DC3" w:rsidP="005B4DC3">
      <w:pPr>
        <w:tabs>
          <w:tab w:val="left" w:pos="6447"/>
        </w:tabs>
        <w:bidi/>
        <w:ind w:firstLine="567"/>
        <w:jc w:val="both"/>
        <w:rPr>
          <w:rFonts w:cs="Simplified Arabic"/>
          <w:sz w:val="32"/>
          <w:szCs w:val="32"/>
          <w:rtl/>
          <w:lang w:bidi="ar-MA"/>
        </w:rPr>
      </w:pPr>
      <w:r>
        <w:rPr>
          <w:rFonts w:cs="Simplified Arabic" w:hint="cs"/>
          <w:sz w:val="32"/>
          <w:szCs w:val="32"/>
          <w:rtl/>
          <w:lang w:bidi="ar-DZ"/>
        </w:rPr>
        <w:t>ف</w:t>
      </w:r>
      <w:r>
        <w:rPr>
          <w:rFonts w:cs="Simplified Arabic" w:hint="cs"/>
          <w:sz w:val="32"/>
          <w:szCs w:val="32"/>
          <w:rtl/>
          <w:lang w:bidi="ar-MA"/>
        </w:rPr>
        <w:t xml:space="preserve">قد قسمنا خطة دراسة هذا البحث إلى فصلين, حيث تضمن كل فصل ثلاث مباحث وكل مبحث إلى ثلاث مطالب تناولنا في الفصل الأول ماهية حوادث العمل و </w:t>
      </w:r>
      <w:proofErr w:type="spellStart"/>
      <w:r>
        <w:rPr>
          <w:rFonts w:cs="Simplified Arabic" w:hint="cs"/>
          <w:sz w:val="32"/>
          <w:szCs w:val="32"/>
          <w:rtl/>
          <w:lang w:bidi="ar-MA"/>
        </w:rPr>
        <w:t>الامراض</w:t>
      </w:r>
      <w:proofErr w:type="spellEnd"/>
      <w:r>
        <w:rPr>
          <w:rFonts w:cs="Simplified Arabic" w:hint="cs"/>
          <w:sz w:val="32"/>
          <w:szCs w:val="32"/>
          <w:rtl/>
          <w:lang w:bidi="ar-MA"/>
        </w:rPr>
        <w:t xml:space="preserve"> المهنية, حيث جاء في المبحث الأول مفهوم حادث العمل,وفي المبحث الثاني إصابات الطريق ,وفي المبحث الثالث مفهوم </w:t>
      </w:r>
      <w:proofErr w:type="spellStart"/>
      <w:r>
        <w:rPr>
          <w:rFonts w:cs="Simplified Arabic" w:hint="cs"/>
          <w:sz w:val="32"/>
          <w:szCs w:val="32"/>
          <w:rtl/>
          <w:lang w:bidi="ar-MA"/>
        </w:rPr>
        <w:t>الامراض</w:t>
      </w:r>
      <w:proofErr w:type="spellEnd"/>
      <w:r>
        <w:rPr>
          <w:rFonts w:cs="Simplified Arabic" w:hint="cs"/>
          <w:sz w:val="32"/>
          <w:szCs w:val="32"/>
          <w:rtl/>
          <w:lang w:bidi="ar-MA"/>
        </w:rPr>
        <w:t xml:space="preserve"> المهنية.</w:t>
      </w:r>
    </w:p>
    <w:p w:rsidR="005B4DC3" w:rsidRPr="00BB7672" w:rsidRDefault="005B4DC3" w:rsidP="005B4DC3">
      <w:pPr>
        <w:tabs>
          <w:tab w:val="left" w:pos="6447"/>
        </w:tabs>
        <w:bidi/>
        <w:ind w:firstLine="567"/>
        <w:jc w:val="both"/>
        <w:rPr>
          <w:rFonts w:cs="Simplified Arabic"/>
          <w:sz w:val="32"/>
          <w:szCs w:val="32"/>
          <w:rtl/>
          <w:lang w:bidi="ar-MA"/>
        </w:rPr>
      </w:pPr>
      <w:r>
        <w:rPr>
          <w:rFonts w:cs="Simplified Arabic" w:hint="cs"/>
          <w:sz w:val="32"/>
          <w:szCs w:val="32"/>
          <w:rtl/>
          <w:lang w:bidi="ar-MA"/>
        </w:rPr>
        <w:lastRenderedPageBreak/>
        <w:t xml:space="preserve">وفي الفصل الثاني أحكام التعويض في نظام حوادث العمل و </w:t>
      </w:r>
      <w:proofErr w:type="spellStart"/>
      <w:r>
        <w:rPr>
          <w:rFonts w:cs="Simplified Arabic" w:hint="cs"/>
          <w:sz w:val="32"/>
          <w:szCs w:val="32"/>
          <w:rtl/>
          <w:lang w:bidi="ar-MA"/>
        </w:rPr>
        <w:t>الامراض</w:t>
      </w:r>
      <w:proofErr w:type="spellEnd"/>
      <w:r>
        <w:rPr>
          <w:rFonts w:cs="Simplified Arabic" w:hint="cs"/>
          <w:sz w:val="32"/>
          <w:szCs w:val="32"/>
          <w:rtl/>
          <w:lang w:bidi="ar-MA"/>
        </w:rPr>
        <w:t xml:space="preserve"> المهنية,حيث جاء في المبحث الأول تحديد المسؤولية عن الحادث وفي المبحث الثاني أحكام التعويض الرئيسي, وفي المبحث الثالث </w:t>
      </w:r>
      <w:proofErr w:type="spellStart"/>
      <w:r>
        <w:rPr>
          <w:rFonts w:cs="Simplified Arabic" w:hint="cs"/>
          <w:sz w:val="32"/>
          <w:szCs w:val="32"/>
          <w:rtl/>
          <w:lang w:bidi="ar-MA"/>
        </w:rPr>
        <w:t>احكام</w:t>
      </w:r>
      <w:proofErr w:type="spellEnd"/>
      <w:r>
        <w:rPr>
          <w:rFonts w:cs="Simplified Arabic" w:hint="cs"/>
          <w:sz w:val="32"/>
          <w:szCs w:val="32"/>
          <w:rtl/>
          <w:lang w:bidi="ar-MA"/>
        </w:rPr>
        <w:t xml:space="preserve"> التعويض التكميلي .</w:t>
      </w:r>
    </w:p>
    <w:p w:rsidR="005B4DC3" w:rsidRPr="005D1A1F" w:rsidRDefault="005B4DC3" w:rsidP="005B4DC3">
      <w:pPr>
        <w:tabs>
          <w:tab w:val="left" w:pos="6447"/>
        </w:tabs>
        <w:bidi/>
        <w:jc w:val="both"/>
        <w:rPr>
          <w:rFonts w:cs="Simplified Arabic"/>
          <w:sz w:val="32"/>
          <w:szCs w:val="32"/>
          <w:rtl/>
          <w:lang w:bidi="ar-MA"/>
        </w:rPr>
      </w:pPr>
    </w:p>
    <w:p w:rsidR="005B4DC3" w:rsidRPr="005D1A1F" w:rsidRDefault="005B4DC3" w:rsidP="005B4DC3">
      <w:pPr>
        <w:tabs>
          <w:tab w:val="left" w:pos="6447"/>
        </w:tabs>
        <w:bidi/>
        <w:ind w:firstLine="567"/>
        <w:jc w:val="both"/>
        <w:rPr>
          <w:rFonts w:cs="Simplified Arabic"/>
          <w:sz w:val="32"/>
          <w:szCs w:val="32"/>
          <w:rtl/>
        </w:rPr>
      </w:pPr>
    </w:p>
    <w:p w:rsidR="00D26388" w:rsidRDefault="00D26388" w:rsidP="00D26388">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hint="cs"/>
          <w:sz w:val="44"/>
          <w:szCs w:val="44"/>
          <w:rtl/>
        </w:rPr>
      </w:pPr>
    </w:p>
    <w:p w:rsidR="00AC07EF" w:rsidRDefault="00AC07EF" w:rsidP="00AC07EF">
      <w:pPr>
        <w:bidi/>
        <w:jc w:val="center"/>
        <w:rPr>
          <w:rFonts w:cs="Simplified Arabic" w:hint="cs"/>
          <w:sz w:val="44"/>
          <w:szCs w:val="44"/>
          <w:rtl/>
        </w:rPr>
      </w:pPr>
    </w:p>
    <w:p w:rsidR="00AC07EF" w:rsidRDefault="00AC07EF" w:rsidP="00AC07EF">
      <w:pPr>
        <w:bidi/>
        <w:jc w:val="center"/>
        <w:rPr>
          <w:rFonts w:cs="Simplified Arabic" w:hint="cs"/>
          <w:sz w:val="44"/>
          <w:szCs w:val="44"/>
          <w:rtl/>
        </w:rPr>
      </w:pPr>
    </w:p>
    <w:p w:rsidR="00AC07EF" w:rsidRDefault="00AC07EF" w:rsidP="00AC07EF">
      <w:pPr>
        <w:bidi/>
        <w:jc w:val="center"/>
        <w:rPr>
          <w:rFonts w:cs="Simplified Arabic" w:hint="cs"/>
          <w:sz w:val="44"/>
          <w:szCs w:val="44"/>
          <w:rtl/>
        </w:rPr>
      </w:pPr>
    </w:p>
    <w:p w:rsidR="00AC07EF" w:rsidRDefault="00AC07EF" w:rsidP="00AC07EF">
      <w:pPr>
        <w:bidi/>
        <w:jc w:val="center"/>
        <w:rPr>
          <w:rFonts w:cs="Simplified Arabic" w:hint="cs"/>
          <w:sz w:val="44"/>
          <w:szCs w:val="44"/>
          <w:rtl/>
        </w:rPr>
      </w:pPr>
    </w:p>
    <w:p w:rsidR="00AC07EF" w:rsidRDefault="00AC07EF" w:rsidP="00AC07EF">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5B4DC3" w:rsidP="005B4DC3">
      <w:pPr>
        <w:bidi/>
        <w:jc w:val="center"/>
        <w:rPr>
          <w:rFonts w:cs="Simplified Arabic"/>
          <w:sz w:val="44"/>
          <w:szCs w:val="44"/>
          <w:rtl/>
        </w:rPr>
      </w:pPr>
    </w:p>
    <w:p w:rsidR="005B4DC3" w:rsidRDefault="003A5FC7" w:rsidP="005B4DC3">
      <w:pPr>
        <w:bidi/>
        <w:jc w:val="center"/>
        <w:rPr>
          <w:rFonts w:cs="Simplified Arabic"/>
          <w:sz w:val="44"/>
          <w:szCs w:val="44"/>
          <w:rtl/>
        </w:rPr>
      </w:pPr>
      <w:r w:rsidRPr="003A5FC7">
        <w:rPr>
          <w:rFonts w:cs="Simplified Arabic"/>
          <w:sz w:val="44"/>
          <w:szCs w:val="44"/>
          <w:lang w:bidi="ar-DZ"/>
        </w:rPr>
        <w:pict>
          <v:shape id="_x0000_i1029" type="#_x0000_t161" style="width:289.9pt;height:337.25pt" adj="5665" fillcolor="black">
            <v:shadow color="#868686"/>
            <v:textpath style="font-family:&quot;Simplified Arabic&quot;;font-size:44pt;v-text-kern:t" trim="t" fitpath="t" xscale="f" string="الفــصـــل الأول&#10;ماهية حوادث العمل&#10;     و&#10;الأمراض المهنية"/>
          </v:shape>
        </w:pict>
      </w:r>
    </w:p>
    <w:p w:rsidR="00D26388" w:rsidRDefault="00D26388" w:rsidP="00D26388">
      <w:pPr>
        <w:bidi/>
        <w:jc w:val="center"/>
        <w:rPr>
          <w:rFonts w:cs="Simplified Arabic"/>
          <w:sz w:val="44"/>
          <w:szCs w:val="44"/>
          <w:rtl/>
          <w:lang w:bidi="ar-DZ"/>
        </w:rPr>
      </w:pPr>
    </w:p>
    <w:p w:rsidR="00D26388" w:rsidRDefault="00D26388" w:rsidP="00D26388">
      <w:pPr>
        <w:bidi/>
        <w:jc w:val="center"/>
        <w:rPr>
          <w:rFonts w:cs="Simplified Arabic"/>
          <w:sz w:val="44"/>
          <w:szCs w:val="44"/>
          <w:rtl/>
          <w:lang w:bidi="ar-DZ"/>
        </w:rPr>
      </w:pPr>
    </w:p>
    <w:p w:rsidR="00D26388" w:rsidRDefault="00D26388" w:rsidP="00D26388">
      <w:pPr>
        <w:bidi/>
        <w:jc w:val="center"/>
        <w:rPr>
          <w:rFonts w:cs="Simplified Arabic"/>
          <w:sz w:val="44"/>
          <w:szCs w:val="44"/>
          <w:rtl/>
          <w:lang w:bidi="ar-DZ"/>
        </w:rPr>
      </w:pPr>
    </w:p>
    <w:p w:rsidR="00D26388" w:rsidRDefault="00D26388" w:rsidP="00D26388">
      <w:pPr>
        <w:bidi/>
        <w:jc w:val="center"/>
        <w:rPr>
          <w:rFonts w:cs="Simplified Arabic"/>
          <w:sz w:val="44"/>
          <w:szCs w:val="44"/>
          <w:rtl/>
          <w:lang w:bidi="ar-DZ"/>
        </w:rPr>
      </w:pPr>
    </w:p>
    <w:p w:rsidR="002428EB" w:rsidRDefault="002428EB" w:rsidP="005B4DC3">
      <w:pPr>
        <w:bidi/>
        <w:spacing w:line="276" w:lineRule="auto"/>
        <w:jc w:val="both"/>
        <w:rPr>
          <w:rFonts w:cs="Simplified Arabic"/>
          <w:sz w:val="32"/>
          <w:szCs w:val="32"/>
          <w:rtl/>
          <w:lang w:val="en-US" w:bidi="ar-DZ"/>
        </w:rPr>
      </w:pPr>
    </w:p>
    <w:p w:rsidR="00583BDD" w:rsidRPr="004C0042" w:rsidRDefault="00583BDD" w:rsidP="002428EB">
      <w:pPr>
        <w:bidi/>
        <w:spacing w:line="276" w:lineRule="auto"/>
        <w:ind w:firstLine="708"/>
        <w:jc w:val="both"/>
        <w:rPr>
          <w:rFonts w:cs="Simplified Arabic"/>
          <w:sz w:val="32"/>
          <w:szCs w:val="32"/>
          <w:rtl/>
          <w:lang w:val="en-US" w:bidi="ar-DZ"/>
        </w:rPr>
      </w:pPr>
      <w:r w:rsidRPr="004C0042">
        <w:rPr>
          <w:rFonts w:cs="Simplified Arabic"/>
          <w:sz w:val="32"/>
          <w:szCs w:val="32"/>
          <w:rtl/>
          <w:lang w:val="en-US" w:bidi="ar-DZ"/>
        </w:rPr>
        <w:lastRenderedPageBreak/>
        <w:t xml:space="preserve">يشهد مكان العمل بمعناه الواسع وقوع العديد من الحوادث,ذلك أن وجود الأخطار و تحققها كظاهرة اجتماعية لا يرتبط فقط بالمشاكل الفنية </w:t>
      </w:r>
      <w:proofErr w:type="spellStart"/>
      <w:r w:rsidRPr="004C0042">
        <w:rPr>
          <w:rFonts w:cs="Simplified Arabic"/>
          <w:sz w:val="32"/>
          <w:szCs w:val="32"/>
          <w:rtl/>
          <w:lang w:val="en-US" w:bidi="ar-DZ"/>
        </w:rPr>
        <w:t>للانتاج</w:t>
      </w:r>
      <w:proofErr w:type="spellEnd"/>
      <w:r w:rsidRPr="004C0042">
        <w:rPr>
          <w:rFonts w:cs="Simplified Arabic"/>
          <w:sz w:val="32"/>
          <w:szCs w:val="32"/>
          <w:rtl/>
          <w:lang w:val="en-US" w:bidi="ar-DZ"/>
        </w:rPr>
        <w:t xml:space="preserve"> أو وسائله , وإنما يرتبط أيضا بتدخل العامل الإنساني في عملية الإنتاج وضرورته.</w:t>
      </w:r>
    </w:p>
    <w:p w:rsidR="00583BDD" w:rsidRDefault="00583BDD" w:rsidP="00583BDD">
      <w:pPr>
        <w:bidi/>
        <w:spacing w:line="276" w:lineRule="auto"/>
        <w:ind w:firstLine="708"/>
        <w:jc w:val="both"/>
        <w:rPr>
          <w:rFonts w:cs="Simplified Arabic"/>
          <w:b/>
          <w:bCs/>
          <w:i/>
          <w:iCs/>
          <w:sz w:val="36"/>
          <w:szCs w:val="36"/>
          <w:rtl/>
          <w:lang w:val="en-US" w:bidi="ar-DZ"/>
        </w:rPr>
      </w:pPr>
      <w:r w:rsidRPr="004C0042">
        <w:rPr>
          <w:rFonts w:cs="Simplified Arabic"/>
          <w:sz w:val="32"/>
          <w:szCs w:val="32"/>
          <w:rtl/>
          <w:lang w:val="en-US" w:bidi="ar-DZ"/>
        </w:rPr>
        <w:t xml:space="preserve">فقد تخرج أسباب حوادث العمل عن نطاق العامل فقد تتصل ببيئة العمل مثل استعمال أجهزة و معدات معيبة </w:t>
      </w:r>
      <w:proofErr w:type="spellStart"/>
      <w:r w:rsidRPr="004C0042">
        <w:rPr>
          <w:rFonts w:cs="Simplified Arabic"/>
          <w:sz w:val="32"/>
          <w:szCs w:val="32"/>
          <w:rtl/>
          <w:lang w:val="en-US" w:bidi="ar-DZ"/>
        </w:rPr>
        <w:t>او</w:t>
      </w:r>
      <w:proofErr w:type="spellEnd"/>
      <w:r w:rsidRPr="004C0042">
        <w:rPr>
          <w:rFonts w:cs="Simplified Arabic"/>
          <w:sz w:val="32"/>
          <w:szCs w:val="32"/>
          <w:rtl/>
          <w:lang w:val="en-US" w:bidi="ar-DZ"/>
        </w:rPr>
        <w:t xml:space="preserve"> غير مطابقة للمقاييس.</w:t>
      </w:r>
    </w:p>
    <w:p w:rsidR="00583BDD" w:rsidRDefault="00583BDD" w:rsidP="000F53DF">
      <w:pPr>
        <w:bidi/>
        <w:spacing w:line="276" w:lineRule="auto"/>
        <w:jc w:val="both"/>
        <w:rPr>
          <w:rFonts w:cs="Simplified Arabic"/>
          <w:b/>
          <w:bCs/>
          <w:sz w:val="36"/>
          <w:szCs w:val="36"/>
          <w:u w:val="single"/>
          <w:lang w:val="en-US" w:bidi="ar-DZ"/>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Default="00583BDD" w:rsidP="00583BDD">
      <w:pPr>
        <w:bidi/>
        <w:spacing w:line="276" w:lineRule="auto"/>
        <w:jc w:val="both"/>
        <w:rPr>
          <w:rFonts w:cs="Simplified Arabic"/>
          <w:b/>
          <w:bCs/>
          <w:sz w:val="36"/>
          <w:szCs w:val="36"/>
          <w:u w:val="single"/>
          <w:lang w:val="en-US"/>
        </w:rPr>
      </w:pPr>
    </w:p>
    <w:p w:rsidR="00583BDD" w:rsidRPr="00583BDD" w:rsidRDefault="007E508B" w:rsidP="00583BDD">
      <w:pPr>
        <w:bidi/>
        <w:spacing w:line="276" w:lineRule="auto"/>
        <w:jc w:val="both"/>
        <w:rPr>
          <w:rFonts w:cs="Simplified Arabic"/>
          <w:b/>
          <w:bCs/>
          <w:sz w:val="36"/>
          <w:szCs w:val="36"/>
          <w:u w:val="single"/>
          <w:rtl/>
          <w:lang w:val="en-US"/>
        </w:rPr>
      </w:pPr>
      <w:r w:rsidRPr="00875AEA">
        <w:rPr>
          <w:rFonts w:cs="Simplified Arabic"/>
          <w:b/>
          <w:bCs/>
          <w:sz w:val="36"/>
          <w:szCs w:val="36"/>
          <w:u w:val="single"/>
          <w:rtl/>
          <w:lang w:val="en-US"/>
        </w:rPr>
        <w:lastRenderedPageBreak/>
        <w:t>المبحـــث</w:t>
      </w:r>
      <w:r w:rsidR="00CB7DF2" w:rsidRPr="00875AEA">
        <w:rPr>
          <w:rFonts w:cs="Simplified Arabic"/>
          <w:b/>
          <w:bCs/>
          <w:sz w:val="36"/>
          <w:szCs w:val="36"/>
          <w:u w:val="single"/>
          <w:rtl/>
          <w:lang w:val="en-US"/>
        </w:rPr>
        <w:t xml:space="preserve"> </w:t>
      </w:r>
      <w:proofErr w:type="gramStart"/>
      <w:r w:rsidR="00CB7DF2" w:rsidRPr="00875AEA">
        <w:rPr>
          <w:rFonts w:cs="Simplified Arabic"/>
          <w:b/>
          <w:bCs/>
          <w:sz w:val="36"/>
          <w:szCs w:val="36"/>
          <w:u w:val="single"/>
          <w:rtl/>
          <w:lang w:val="en-US"/>
        </w:rPr>
        <w:t>الأول</w:t>
      </w:r>
      <w:r w:rsidR="00CB7DF2" w:rsidRPr="00875AEA">
        <w:rPr>
          <w:rFonts w:cs="Simplified Arabic"/>
          <w:b/>
          <w:bCs/>
          <w:sz w:val="36"/>
          <w:szCs w:val="36"/>
          <w:rtl/>
          <w:lang w:val="en-US"/>
        </w:rPr>
        <w:t xml:space="preserve"> :</w:t>
      </w:r>
      <w:proofErr w:type="gramEnd"/>
      <w:r w:rsidR="00CB7DF2" w:rsidRPr="00875AEA">
        <w:rPr>
          <w:rFonts w:cs="Simplified Arabic"/>
          <w:b/>
          <w:bCs/>
          <w:sz w:val="36"/>
          <w:szCs w:val="36"/>
          <w:rtl/>
          <w:lang w:val="en-US"/>
        </w:rPr>
        <w:t xml:space="preserve"> </w:t>
      </w:r>
      <w:r w:rsidR="00D352AF" w:rsidRPr="00875AEA">
        <w:rPr>
          <w:rFonts w:cs="Simplified Arabic"/>
          <w:b/>
          <w:bCs/>
          <w:sz w:val="36"/>
          <w:szCs w:val="36"/>
          <w:u w:val="single"/>
          <w:rtl/>
          <w:lang w:val="en-US"/>
        </w:rPr>
        <w:t>مفهوم حادث العمل</w:t>
      </w:r>
    </w:p>
    <w:p w:rsidR="005C4BC6" w:rsidRDefault="00CB7DF2" w:rsidP="000F53DF">
      <w:pPr>
        <w:bidi/>
        <w:spacing w:line="276" w:lineRule="auto"/>
        <w:jc w:val="both"/>
        <w:rPr>
          <w:rFonts w:cs="Simplified Arabic"/>
          <w:b/>
          <w:bCs/>
          <w:sz w:val="36"/>
          <w:szCs w:val="36"/>
          <w:rtl/>
          <w:lang w:val="en-US"/>
        </w:rPr>
      </w:pPr>
      <w:r w:rsidRPr="005C4BC6">
        <w:rPr>
          <w:rFonts w:cs="Simplified Arabic"/>
          <w:b/>
          <w:bCs/>
          <w:sz w:val="36"/>
          <w:szCs w:val="36"/>
          <w:u w:val="single"/>
          <w:rtl/>
          <w:lang w:val="en-US"/>
        </w:rPr>
        <w:t xml:space="preserve">المطلب </w:t>
      </w:r>
      <w:proofErr w:type="gramStart"/>
      <w:r w:rsidRPr="005C4BC6">
        <w:rPr>
          <w:rFonts w:cs="Simplified Arabic"/>
          <w:b/>
          <w:bCs/>
          <w:sz w:val="36"/>
          <w:szCs w:val="36"/>
          <w:u w:val="single"/>
          <w:rtl/>
          <w:lang w:val="en-US"/>
        </w:rPr>
        <w:t>الأول :</w:t>
      </w:r>
      <w:proofErr w:type="gramEnd"/>
      <w:r w:rsidRPr="005C4BC6">
        <w:rPr>
          <w:rFonts w:cs="Simplified Arabic"/>
          <w:b/>
          <w:bCs/>
          <w:sz w:val="36"/>
          <w:szCs w:val="36"/>
          <w:rtl/>
          <w:lang w:val="en-US"/>
        </w:rPr>
        <w:t xml:space="preserve"> تعريف حادث العمل </w:t>
      </w:r>
    </w:p>
    <w:p w:rsidR="00CB7DF2" w:rsidRDefault="0012114D" w:rsidP="00583BDD">
      <w:pPr>
        <w:bidi/>
        <w:spacing w:line="276" w:lineRule="auto"/>
        <w:ind w:firstLine="851"/>
        <w:jc w:val="both"/>
        <w:rPr>
          <w:rFonts w:cs="Simplified Arabic"/>
          <w:sz w:val="32"/>
          <w:szCs w:val="32"/>
          <w:rtl/>
          <w:lang w:val="en-US"/>
        </w:rPr>
      </w:pPr>
      <w:r w:rsidRPr="007E508B">
        <w:rPr>
          <w:rFonts w:cs="Simplified Arabic"/>
          <w:sz w:val="32"/>
          <w:szCs w:val="32"/>
          <w:rtl/>
          <w:lang w:val="en-US"/>
        </w:rPr>
        <w:t xml:space="preserve">بموجب القانون رقم 83/13 المعدل و المتمم بموجب </w:t>
      </w:r>
      <w:proofErr w:type="spellStart"/>
      <w:r w:rsidRPr="007E508B">
        <w:rPr>
          <w:rFonts w:cs="Simplified Arabic"/>
          <w:sz w:val="32"/>
          <w:szCs w:val="32"/>
          <w:rtl/>
          <w:lang w:val="en-US"/>
        </w:rPr>
        <w:t>الامر</w:t>
      </w:r>
      <w:proofErr w:type="spellEnd"/>
      <w:r w:rsidRPr="007E508B">
        <w:rPr>
          <w:rFonts w:cs="Simplified Arabic"/>
          <w:sz w:val="32"/>
          <w:szCs w:val="32"/>
          <w:rtl/>
          <w:lang w:val="en-US"/>
        </w:rPr>
        <w:t xml:space="preserve"> 96_19 المتعلق بحوادث العمل </w:t>
      </w:r>
      <w:proofErr w:type="spellStart"/>
      <w:r w:rsidRPr="007E508B">
        <w:rPr>
          <w:rFonts w:cs="Simplified Arabic"/>
          <w:sz w:val="32"/>
          <w:szCs w:val="32"/>
          <w:rtl/>
          <w:lang w:val="en-US"/>
        </w:rPr>
        <w:t>والامراض</w:t>
      </w:r>
      <w:proofErr w:type="spellEnd"/>
      <w:r w:rsidRPr="007E508B">
        <w:rPr>
          <w:rFonts w:cs="Simplified Arabic"/>
          <w:sz w:val="32"/>
          <w:szCs w:val="32"/>
          <w:rtl/>
          <w:lang w:val="en-US"/>
        </w:rPr>
        <w:t xml:space="preserve"> المهنية, تم تأسيس نظام وحيد يسري على العمال مهما يكن قطاع النشاط الذي ينتمون إليه , وتشمل التغطية الحوادث التي يمكن أن يتعرض لها العامل أثناء العمل و بسببه.</w:t>
      </w:r>
    </w:p>
    <w:p w:rsidR="00BD616F" w:rsidRPr="00BD616F" w:rsidRDefault="00BD616F" w:rsidP="000F53DF">
      <w:pPr>
        <w:bidi/>
        <w:spacing w:line="276" w:lineRule="auto"/>
        <w:jc w:val="both"/>
        <w:rPr>
          <w:rFonts w:cs="Simplified Arabic"/>
          <w:b/>
          <w:bCs/>
          <w:sz w:val="36"/>
          <w:szCs w:val="36"/>
          <w:rtl/>
          <w:lang w:val="en-US"/>
        </w:rPr>
      </w:pPr>
      <w:r w:rsidRPr="00BD616F">
        <w:rPr>
          <w:rFonts w:cs="Simplified Arabic" w:hint="cs"/>
          <w:b/>
          <w:bCs/>
          <w:sz w:val="36"/>
          <w:szCs w:val="36"/>
          <w:u w:val="single"/>
          <w:rtl/>
          <w:lang w:val="en-US"/>
        </w:rPr>
        <w:t xml:space="preserve">الفرع </w:t>
      </w:r>
      <w:proofErr w:type="gramStart"/>
      <w:r w:rsidRPr="00BD616F">
        <w:rPr>
          <w:rFonts w:cs="Simplified Arabic" w:hint="cs"/>
          <w:b/>
          <w:bCs/>
          <w:sz w:val="36"/>
          <w:szCs w:val="36"/>
          <w:u w:val="single"/>
          <w:rtl/>
          <w:lang w:val="en-US"/>
        </w:rPr>
        <w:t>الأول</w:t>
      </w:r>
      <w:r w:rsidRPr="00BD616F">
        <w:rPr>
          <w:rFonts w:cs="Simplified Arabic" w:hint="cs"/>
          <w:b/>
          <w:bCs/>
          <w:sz w:val="36"/>
          <w:szCs w:val="36"/>
          <w:rtl/>
          <w:lang w:val="en-US"/>
        </w:rPr>
        <w:t xml:space="preserve"> :</w:t>
      </w:r>
      <w:proofErr w:type="gramEnd"/>
      <w:r w:rsidRPr="00BD616F">
        <w:rPr>
          <w:rFonts w:cs="Simplified Arabic" w:hint="cs"/>
          <w:b/>
          <w:bCs/>
          <w:sz w:val="36"/>
          <w:szCs w:val="36"/>
          <w:rtl/>
          <w:lang w:val="en-US"/>
        </w:rPr>
        <w:t xml:space="preserve"> التعريف </w:t>
      </w:r>
      <w:r w:rsidR="000F53DF">
        <w:rPr>
          <w:rFonts w:cs="Simplified Arabic" w:hint="cs"/>
          <w:b/>
          <w:bCs/>
          <w:sz w:val="36"/>
          <w:szCs w:val="36"/>
          <w:rtl/>
          <w:lang w:val="en-US"/>
        </w:rPr>
        <w:t xml:space="preserve">الاصطلاحي </w:t>
      </w:r>
    </w:p>
    <w:p w:rsidR="005C4BC6" w:rsidRPr="005C4BC6" w:rsidRDefault="00342CC7" w:rsidP="00583BDD">
      <w:pPr>
        <w:bidi/>
        <w:spacing w:line="276" w:lineRule="auto"/>
        <w:ind w:firstLine="851"/>
        <w:jc w:val="both"/>
        <w:rPr>
          <w:rFonts w:cs="Simplified Arabic"/>
          <w:b/>
          <w:bCs/>
          <w:rtl/>
          <w:lang w:val="en-US"/>
        </w:rPr>
      </w:pPr>
      <w:r w:rsidRPr="007E508B">
        <w:rPr>
          <w:rFonts w:cs="Simplified Arabic"/>
          <w:sz w:val="32"/>
          <w:szCs w:val="32"/>
          <w:rtl/>
          <w:lang w:val="en-US"/>
        </w:rPr>
        <w:t>وقد عرف المشرع ا</w:t>
      </w:r>
      <w:proofErr w:type="gramStart"/>
      <w:r w:rsidRPr="007E508B">
        <w:rPr>
          <w:rFonts w:cs="Simplified Arabic"/>
          <w:sz w:val="32"/>
          <w:szCs w:val="32"/>
          <w:rtl/>
          <w:lang w:val="en-US"/>
        </w:rPr>
        <w:t>لجزائ</w:t>
      </w:r>
      <w:proofErr w:type="gramEnd"/>
      <w:r w:rsidRPr="007E508B">
        <w:rPr>
          <w:rFonts w:cs="Simplified Arabic"/>
          <w:sz w:val="32"/>
          <w:szCs w:val="32"/>
          <w:rtl/>
          <w:lang w:val="en-US"/>
        </w:rPr>
        <w:t xml:space="preserve">ري حادث </w:t>
      </w:r>
      <w:r w:rsidR="007D25D4" w:rsidRPr="007E508B">
        <w:rPr>
          <w:rFonts w:cs="Simplified Arabic"/>
          <w:sz w:val="32"/>
          <w:szCs w:val="32"/>
          <w:rtl/>
          <w:lang w:val="en-US"/>
        </w:rPr>
        <w:t>ال</w:t>
      </w:r>
      <w:r w:rsidRPr="007E508B">
        <w:rPr>
          <w:rFonts w:cs="Simplified Arabic"/>
          <w:sz w:val="32"/>
          <w:szCs w:val="32"/>
          <w:rtl/>
          <w:lang w:val="en-US"/>
        </w:rPr>
        <w:t>عمل على أنه: "</w:t>
      </w:r>
      <w:r w:rsidRPr="007E508B">
        <w:rPr>
          <w:rFonts w:cs="Simplified Arabic"/>
          <w:b/>
          <w:bCs/>
          <w:sz w:val="32"/>
          <w:szCs w:val="32"/>
          <w:rtl/>
          <w:lang w:val="en-US"/>
        </w:rPr>
        <w:t xml:space="preserve"> كل حادث انجرت عنه إصابة بدنية ناتجة عن سبب مفاجئ طرأ في </w:t>
      </w:r>
      <w:proofErr w:type="spellStart"/>
      <w:r w:rsidRPr="007E508B">
        <w:rPr>
          <w:rFonts w:cs="Simplified Arabic"/>
          <w:b/>
          <w:bCs/>
          <w:sz w:val="32"/>
          <w:szCs w:val="32"/>
          <w:rtl/>
          <w:lang w:val="en-US"/>
        </w:rPr>
        <w:t>اطار</w:t>
      </w:r>
      <w:proofErr w:type="spellEnd"/>
      <w:r w:rsidRPr="007E508B">
        <w:rPr>
          <w:rFonts w:cs="Simplified Arabic"/>
          <w:b/>
          <w:bCs/>
          <w:sz w:val="32"/>
          <w:szCs w:val="32"/>
          <w:rtl/>
          <w:lang w:val="en-US"/>
        </w:rPr>
        <w:t xml:space="preserve"> علاقة العمل</w:t>
      </w:r>
      <w:r w:rsidRPr="005C4BC6">
        <w:rPr>
          <w:rFonts w:cs="Simplified Arabic"/>
          <w:b/>
          <w:bCs/>
          <w:rtl/>
          <w:lang w:val="en-US"/>
        </w:rPr>
        <w:t>".</w:t>
      </w:r>
      <w:r w:rsidRPr="005C4BC6">
        <w:rPr>
          <w:rFonts w:cs="Simplified Arabic"/>
          <w:rtl/>
          <w:lang w:val="en-US"/>
        </w:rPr>
        <w:t>(</w:t>
      </w:r>
      <w:r w:rsidR="00317C27" w:rsidRPr="005C4BC6">
        <w:rPr>
          <w:rFonts w:cs="Simplified Arabic"/>
          <w:rtl/>
          <w:lang w:val="en-US"/>
        </w:rPr>
        <w:t>1</w:t>
      </w:r>
      <w:r w:rsidRPr="005C4BC6">
        <w:rPr>
          <w:rFonts w:cs="Simplified Arabic"/>
          <w:rtl/>
          <w:lang w:val="en-US"/>
        </w:rPr>
        <w:t>)</w:t>
      </w:r>
    </w:p>
    <w:p w:rsidR="00342CC7" w:rsidRPr="007E508B" w:rsidRDefault="00342CC7" w:rsidP="00E121D3">
      <w:pPr>
        <w:bidi/>
        <w:spacing w:line="276" w:lineRule="auto"/>
        <w:ind w:firstLine="567"/>
        <w:jc w:val="both"/>
        <w:rPr>
          <w:rFonts w:cs="Simplified Arabic"/>
          <w:b/>
          <w:bCs/>
          <w:sz w:val="32"/>
          <w:szCs w:val="32"/>
          <w:rtl/>
          <w:lang w:val="en-US"/>
        </w:rPr>
      </w:pPr>
      <w:r w:rsidRPr="007E508B">
        <w:rPr>
          <w:rFonts w:cs="Simplified Arabic"/>
          <w:b/>
          <w:bCs/>
          <w:sz w:val="32"/>
          <w:szCs w:val="32"/>
          <w:rtl/>
          <w:lang w:val="en-US"/>
        </w:rPr>
        <w:t>" و يعتبر كحادث عمل , الحادث الواقع أثناء :</w:t>
      </w:r>
    </w:p>
    <w:p w:rsidR="00342CC7" w:rsidRPr="007E508B" w:rsidRDefault="00342CC7" w:rsidP="001F04BA">
      <w:pPr>
        <w:bidi/>
        <w:spacing w:line="276" w:lineRule="auto"/>
        <w:jc w:val="both"/>
        <w:rPr>
          <w:rFonts w:cs="Simplified Arabic"/>
          <w:b/>
          <w:bCs/>
          <w:sz w:val="32"/>
          <w:szCs w:val="32"/>
          <w:rtl/>
          <w:lang w:val="en-US"/>
        </w:rPr>
      </w:pPr>
      <w:r w:rsidRPr="007E508B">
        <w:rPr>
          <w:rFonts w:cs="Simplified Arabic"/>
          <w:b/>
          <w:bCs/>
          <w:sz w:val="32"/>
          <w:szCs w:val="32"/>
          <w:rtl/>
          <w:lang w:val="en-US"/>
        </w:rPr>
        <w:t xml:space="preserve">_ القيام خارج المؤسسة بمهمة ذات طابع استثنائي أو دائم طبقا لتعليمات </w:t>
      </w:r>
      <w:proofErr w:type="gramStart"/>
      <w:r w:rsidRPr="007E508B">
        <w:rPr>
          <w:rFonts w:cs="Simplified Arabic"/>
          <w:b/>
          <w:bCs/>
          <w:sz w:val="32"/>
          <w:szCs w:val="32"/>
          <w:rtl/>
          <w:lang w:val="en-US"/>
        </w:rPr>
        <w:t>المستخدم .</w:t>
      </w:r>
      <w:proofErr w:type="gramEnd"/>
    </w:p>
    <w:p w:rsidR="00342CC7" w:rsidRPr="007E508B" w:rsidRDefault="00342CC7" w:rsidP="001F04BA">
      <w:pPr>
        <w:bidi/>
        <w:spacing w:line="276" w:lineRule="auto"/>
        <w:jc w:val="both"/>
        <w:rPr>
          <w:rFonts w:cs="Simplified Arabic"/>
          <w:b/>
          <w:bCs/>
          <w:sz w:val="32"/>
          <w:szCs w:val="32"/>
          <w:rtl/>
          <w:lang w:val="en-US"/>
        </w:rPr>
      </w:pPr>
      <w:proofErr w:type="gramStart"/>
      <w:r w:rsidRPr="007E508B">
        <w:rPr>
          <w:rFonts w:cs="Simplified Arabic"/>
          <w:b/>
          <w:bCs/>
          <w:sz w:val="32"/>
          <w:szCs w:val="32"/>
          <w:rtl/>
          <w:lang w:val="en-US"/>
        </w:rPr>
        <w:t>_  ممارسة</w:t>
      </w:r>
      <w:proofErr w:type="gramEnd"/>
      <w:r w:rsidRPr="007E508B">
        <w:rPr>
          <w:rFonts w:cs="Simplified Arabic"/>
          <w:b/>
          <w:bCs/>
          <w:sz w:val="32"/>
          <w:szCs w:val="32"/>
          <w:rtl/>
          <w:lang w:val="en-US"/>
        </w:rPr>
        <w:t xml:space="preserve"> عهد انتخابية , أو بمناسبة ممارستها.</w:t>
      </w:r>
    </w:p>
    <w:p w:rsidR="001966EE" w:rsidRPr="005C4BC6" w:rsidRDefault="00342CC7" w:rsidP="001F04BA">
      <w:pPr>
        <w:bidi/>
        <w:spacing w:line="276" w:lineRule="auto"/>
        <w:jc w:val="both"/>
        <w:rPr>
          <w:rFonts w:cs="Simplified Arabic"/>
          <w:b/>
          <w:bCs/>
          <w:rtl/>
          <w:lang w:val="en-US"/>
        </w:rPr>
      </w:pPr>
      <w:proofErr w:type="gramStart"/>
      <w:r w:rsidRPr="007E508B">
        <w:rPr>
          <w:rFonts w:cs="Simplified Arabic"/>
          <w:b/>
          <w:bCs/>
          <w:sz w:val="32"/>
          <w:szCs w:val="32"/>
          <w:rtl/>
          <w:lang w:val="en-US"/>
        </w:rPr>
        <w:t>_ مزاولة ا</w:t>
      </w:r>
      <w:proofErr w:type="gramEnd"/>
      <w:r w:rsidRPr="007E508B">
        <w:rPr>
          <w:rFonts w:cs="Simplified Arabic"/>
          <w:b/>
          <w:bCs/>
          <w:sz w:val="32"/>
          <w:szCs w:val="32"/>
          <w:rtl/>
          <w:lang w:val="en-US"/>
        </w:rPr>
        <w:t xml:space="preserve">لدراسة بانتظام خارج ساعات العمل" </w:t>
      </w:r>
      <w:r w:rsidR="001966EE" w:rsidRPr="007E508B">
        <w:rPr>
          <w:rFonts w:cs="Simplified Arabic"/>
          <w:b/>
          <w:bCs/>
          <w:sz w:val="32"/>
          <w:szCs w:val="32"/>
          <w:rtl/>
          <w:lang w:val="en-US"/>
        </w:rPr>
        <w:t>.</w:t>
      </w:r>
      <w:r w:rsidRPr="005C4BC6">
        <w:rPr>
          <w:rFonts w:cs="Simplified Arabic"/>
          <w:rtl/>
          <w:lang w:val="en-US"/>
        </w:rPr>
        <w:t>(</w:t>
      </w:r>
      <w:r w:rsidR="00317C27" w:rsidRPr="005C4BC6">
        <w:rPr>
          <w:rFonts w:cs="Simplified Arabic"/>
          <w:rtl/>
          <w:lang w:val="en-US"/>
        </w:rPr>
        <w:t>2</w:t>
      </w:r>
      <w:r w:rsidRPr="005C4BC6">
        <w:rPr>
          <w:rFonts w:cs="Simplified Arabic"/>
          <w:rtl/>
          <w:lang w:val="en-US"/>
        </w:rPr>
        <w:t>)</w:t>
      </w:r>
    </w:p>
    <w:p w:rsidR="00583BDD" w:rsidRPr="000F53DF" w:rsidRDefault="00583BDD" w:rsidP="004F2CDB">
      <w:pPr>
        <w:bidi/>
        <w:spacing w:line="276" w:lineRule="auto"/>
        <w:jc w:val="both"/>
        <w:rPr>
          <w:rFonts w:cs="Simplified Arabic"/>
          <w:sz w:val="32"/>
          <w:szCs w:val="32"/>
          <w:rtl/>
          <w:lang w:val="en-US"/>
        </w:rPr>
      </w:pPr>
      <w:r w:rsidRPr="000F53DF">
        <w:rPr>
          <w:rFonts w:cs="Simplified Arabic"/>
          <w:sz w:val="32"/>
          <w:szCs w:val="32"/>
          <w:rtl/>
          <w:lang w:val="en-US"/>
        </w:rPr>
        <w:t>كما  يعتبر أيضا كحادث عمل ,حتى ولو لم يكن المعني  بالأمر مؤمنا له اجتماعيا الحادث الواقع أثناء :</w:t>
      </w:r>
      <w:r w:rsidR="004F2CDB">
        <w:rPr>
          <w:rFonts w:cs="Simplified Arabic" w:hint="cs"/>
          <w:sz w:val="32"/>
          <w:szCs w:val="32"/>
          <w:rtl/>
          <w:lang w:val="en-US"/>
        </w:rPr>
        <w:t xml:space="preserve"> </w:t>
      </w:r>
      <w:r w:rsidR="004F2CDB" w:rsidRPr="000F53DF">
        <w:rPr>
          <w:rFonts w:cs="Simplified Arabic"/>
          <w:sz w:val="32"/>
          <w:szCs w:val="32"/>
          <w:rtl/>
          <w:lang w:val="en-US"/>
        </w:rPr>
        <w:t>_ النشاطات الرياضية التي تنظمها الهيئة المستخدمة.</w:t>
      </w:r>
    </w:p>
    <w:p w:rsidR="004F2CDB" w:rsidRDefault="004F2CDB" w:rsidP="004F2CDB">
      <w:pPr>
        <w:tabs>
          <w:tab w:val="left" w:pos="7346"/>
        </w:tabs>
        <w:bidi/>
        <w:spacing w:line="276" w:lineRule="auto"/>
        <w:jc w:val="both"/>
        <w:rPr>
          <w:rFonts w:cs="Simplified Arabic"/>
          <w:rtl/>
          <w:lang w:bidi="ar-DZ"/>
        </w:rPr>
      </w:pPr>
      <w:r>
        <w:rPr>
          <w:rFonts w:cs="Simplified Arabic" w:hint="cs"/>
          <w:sz w:val="32"/>
          <w:szCs w:val="32"/>
          <w:rtl/>
          <w:lang w:val="en-US"/>
        </w:rPr>
        <w:t xml:space="preserve">             </w:t>
      </w:r>
      <w:r w:rsidR="00583BDD" w:rsidRPr="000F53DF">
        <w:rPr>
          <w:rFonts w:cs="Simplified Arabic"/>
          <w:sz w:val="32"/>
          <w:szCs w:val="32"/>
          <w:rtl/>
          <w:lang w:val="en-US"/>
        </w:rPr>
        <w:t xml:space="preserve">_ </w:t>
      </w:r>
      <w:r w:rsidR="00583BDD" w:rsidRPr="000F53DF">
        <w:rPr>
          <w:rFonts w:cs="Simplified Arabic"/>
          <w:sz w:val="32"/>
          <w:szCs w:val="32"/>
          <w:rtl/>
          <w:lang w:bidi="ar-DZ"/>
        </w:rPr>
        <w:t>القيام بعمل متفان للصالح العام , أم لإنقاذ شخص معرض للهلاك".</w:t>
      </w:r>
      <w:r w:rsidR="00583BDD" w:rsidRPr="003E7FD7">
        <w:rPr>
          <w:rFonts w:cs="Simplified Arabic" w:hint="cs"/>
          <w:rtl/>
          <w:lang w:bidi="ar-DZ"/>
        </w:rPr>
        <w:t>(</w:t>
      </w:r>
      <w:r w:rsidR="00583BDD">
        <w:rPr>
          <w:rFonts w:cs="Simplified Arabic"/>
          <w:lang w:bidi="ar-DZ"/>
        </w:rPr>
        <w:t>3</w:t>
      </w:r>
      <w:r w:rsidR="00583BDD" w:rsidRPr="003E7FD7">
        <w:rPr>
          <w:rFonts w:cs="Simplified Arabic" w:hint="cs"/>
          <w:rtl/>
          <w:lang w:bidi="ar-DZ"/>
        </w:rPr>
        <w:t>)</w:t>
      </w:r>
    </w:p>
    <w:p w:rsidR="00472B44" w:rsidRPr="004F2CDB" w:rsidRDefault="004F2CDB" w:rsidP="004F2CDB">
      <w:pPr>
        <w:tabs>
          <w:tab w:val="left" w:pos="7346"/>
        </w:tabs>
        <w:bidi/>
        <w:spacing w:line="276" w:lineRule="auto"/>
        <w:jc w:val="both"/>
        <w:rPr>
          <w:rFonts w:cs="Simplified Arabic"/>
          <w:rtl/>
          <w:lang w:bidi="ar-DZ"/>
        </w:rPr>
      </w:pPr>
      <w:r w:rsidRPr="00324849">
        <w:rPr>
          <w:rFonts w:cs="Simplified Arabic"/>
          <w:sz w:val="32"/>
          <w:szCs w:val="32"/>
          <w:rtl/>
          <w:lang w:val="en-US"/>
        </w:rPr>
        <w:t xml:space="preserve">كما عرف إصابة العمل التشريع الفرنسي في نص المادة 4/5 من القانون المتعلق بالضمان </w:t>
      </w:r>
      <w:proofErr w:type="spellStart"/>
      <w:r w:rsidRPr="00324849">
        <w:rPr>
          <w:rFonts w:cs="Simplified Arabic"/>
          <w:sz w:val="32"/>
          <w:szCs w:val="32"/>
          <w:rtl/>
          <w:lang w:val="en-US"/>
        </w:rPr>
        <w:t>الإجتماعي</w:t>
      </w:r>
      <w:proofErr w:type="spellEnd"/>
      <w:r w:rsidRPr="00324849">
        <w:rPr>
          <w:rFonts w:cs="Simplified Arabic"/>
          <w:sz w:val="32"/>
          <w:szCs w:val="32"/>
          <w:rtl/>
          <w:lang w:val="en-US"/>
        </w:rPr>
        <w:t xml:space="preserve"> الصادر بتاريخ 10/09/1956 والمعدل بمرسوم صدر سنة</w:t>
      </w:r>
      <w:r>
        <w:rPr>
          <w:rFonts w:cs="Simplified Arabic" w:hint="cs"/>
          <w:sz w:val="32"/>
          <w:szCs w:val="32"/>
          <w:rtl/>
          <w:lang w:val="en-US"/>
        </w:rPr>
        <w:t xml:space="preserve"> 1958</w:t>
      </w:r>
    </w:p>
    <w:p w:rsidR="004F2CDB" w:rsidRDefault="004F2CDB" w:rsidP="004F2CDB">
      <w:pPr>
        <w:bidi/>
        <w:jc w:val="both"/>
        <w:rPr>
          <w:rFonts w:cs="Simplified Arabic"/>
          <w:rtl/>
          <w:lang w:val="en-US" w:bidi="ar-DZ"/>
        </w:rPr>
      </w:pPr>
    </w:p>
    <w:p w:rsidR="005B4DC3" w:rsidRDefault="005B4DC3" w:rsidP="005B4DC3">
      <w:pPr>
        <w:bidi/>
        <w:jc w:val="both"/>
        <w:rPr>
          <w:rFonts w:cs="Simplified Arabic"/>
          <w:rtl/>
          <w:lang w:val="en-US" w:bidi="ar-DZ"/>
        </w:rPr>
      </w:pPr>
    </w:p>
    <w:p w:rsidR="005B4DC3" w:rsidRDefault="005B4DC3" w:rsidP="005B4DC3">
      <w:pPr>
        <w:bidi/>
        <w:jc w:val="both"/>
        <w:rPr>
          <w:rFonts w:cs="Simplified Arabic"/>
          <w:rtl/>
          <w:lang w:val="en-US" w:bidi="ar-DZ"/>
        </w:rPr>
      </w:pPr>
    </w:p>
    <w:p w:rsidR="00385ADA" w:rsidRDefault="003A5FC7" w:rsidP="004F2CDB">
      <w:pPr>
        <w:bidi/>
        <w:jc w:val="both"/>
        <w:rPr>
          <w:rFonts w:cs="Simplified Arabic"/>
          <w:rtl/>
          <w:lang w:val="en-US"/>
        </w:rPr>
      </w:pPr>
      <w:r>
        <w:rPr>
          <w:rFonts w:cs="Simplified Arabic"/>
          <w:noProof/>
          <w:rtl/>
        </w:rPr>
        <w:pict>
          <v:shapetype id="_x0000_t32" coordsize="21600,21600" o:spt="32" o:oned="t" path="m,l21600,21600e" filled="f">
            <v:path arrowok="t" fillok="f" o:connecttype="none"/>
            <o:lock v:ext="edit" shapetype="t"/>
          </v:shapetype>
          <v:shape id="_x0000_s1062" type="#_x0000_t32" style="position:absolute;left:0;text-align:left;margin-left:-29.7pt;margin-top:18.45pt;width:483pt;height:0;flip:x;z-index:251681792" o:connectortype="straight"/>
        </w:pict>
      </w:r>
    </w:p>
    <w:p w:rsidR="000223BF" w:rsidRDefault="00385ADA" w:rsidP="00674ABB">
      <w:pPr>
        <w:pStyle w:val="Paragraphedeliste"/>
        <w:numPr>
          <w:ilvl w:val="0"/>
          <w:numId w:val="4"/>
        </w:numPr>
        <w:bidi/>
        <w:jc w:val="both"/>
        <w:rPr>
          <w:rFonts w:cs="Simplified Arabic"/>
          <w:lang w:val="en-US" w:bidi="ar-DZ"/>
        </w:rPr>
      </w:pPr>
      <w:r w:rsidRPr="00385ADA">
        <w:rPr>
          <w:rFonts w:cs="Simplified Arabic" w:hint="cs"/>
          <w:rtl/>
          <w:lang w:val="en-US" w:bidi="ar-DZ"/>
        </w:rPr>
        <w:t xml:space="preserve">المادة 6 من القانون83_13 مؤرخ في 21رمضان 1403 الموافق لـ2جويلية 1983 يتضمن حوادث العمل </w:t>
      </w:r>
      <w:proofErr w:type="spellStart"/>
      <w:r w:rsidRPr="00385ADA">
        <w:rPr>
          <w:rFonts w:cs="Simplified Arabic" w:hint="cs"/>
          <w:rtl/>
          <w:lang w:val="en-US" w:bidi="ar-DZ"/>
        </w:rPr>
        <w:t>والامراض</w:t>
      </w:r>
      <w:proofErr w:type="spellEnd"/>
      <w:r w:rsidRPr="00385ADA">
        <w:rPr>
          <w:rFonts w:cs="Simplified Arabic" w:hint="cs"/>
          <w:rtl/>
          <w:lang w:val="en-US" w:bidi="ar-DZ"/>
        </w:rPr>
        <w:t xml:space="preserve"> المهنية ج ر 28 </w:t>
      </w:r>
      <w:r>
        <w:rPr>
          <w:rFonts w:cs="Simplified Arabic" w:hint="cs"/>
          <w:rtl/>
          <w:lang w:val="en-US" w:bidi="ar-DZ"/>
        </w:rPr>
        <w:t>.</w:t>
      </w:r>
    </w:p>
    <w:p w:rsidR="00324849" w:rsidRDefault="00385ADA" w:rsidP="00674ABB">
      <w:pPr>
        <w:pStyle w:val="Paragraphedeliste"/>
        <w:numPr>
          <w:ilvl w:val="0"/>
          <w:numId w:val="4"/>
        </w:numPr>
        <w:bidi/>
        <w:jc w:val="both"/>
        <w:rPr>
          <w:rFonts w:cs="Simplified Arabic"/>
          <w:lang w:val="en-US" w:bidi="ar-DZ"/>
        </w:rPr>
      </w:pPr>
      <w:r>
        <w:rPr>
          <w:rFonts w:cs="Simplified Arabic" w:hint="cs"/>
          <w:rtl/>
          <w:lang w:val="en-US" w:bidi="ar-DZ"/>
        </w:rPr>
        <w:t>المادة</w:t>
      </w:r>
      <w:r w:rsidR="00472B44">
        <w:rPr>
          <w:rFonts w:cs="Simplified Arabic"/>
          <w:lang w:val="en-US" w:bidi="ar-DZ"/>
        </w:rPr>
        <w:t xml:space="preserve"> </w:t>
      </w:r>
      <w:r>
        <w:rPr>
          <w:rFonts w:cs="Simplified Arabic" w:hint="cs"/>
          <w:rtl/>
          <w:lang w:val="en-US" w:bidi="ar-DZ"/>
        </w:rPr>
        <w:t>7</w:t>
      </w:r>
      <w:r w:rsidR="00472B44">
        <w:rPr>
          <w:rFonts w:cs="Simplified Arabic"/>
          <w:lang w:val="en-US" w:bidi="ar-DZ"/>
        </w:rPr>
        <w:t xml:space="preserve"> </w:t>
      </w:r>
      <w:r>
        <w:rPr>
          <w:rFonts w:cs="Simplified Arabic" w:hint="cs"/>
          <w:rtl/>
          <w:lang w:val="en-US" w:bidi="ar-DZ"/>
        </w:rPr>
        <w:t>من نفس ال</w:t>
      </w:r>
      <w:r w:rsidR="00324849">
        <w:rPr>
          <w:rFonts w:cs="Simplified Arabic" w:hint="cs"/>
          <w:rtl/>
          <w:lang w:val="en-US" w:bidi="ar-DZ"/>
        </w:rPr>
        <w:t>مرجع</w:t>
      </w:r>
      <w:r>
        <w:rPr>
          <w:rFonts w:cs="Simplified Arabic" w:hint="cs"/>
          <w:rtl/>
          <w:lang w:val="en-US" w:bidi="ar-DZ"/>
        </w:rPr>
        <w:t xml:space="preserve"> ال</w:t>
      </w:r>
      <w:r w:rsidR="00324849">
        <w:rPr>
          <w:rFonts w:cs="Simplified Arabic" w:hint="cs"/>
          <w:rtl/>
          <w:lang w:val="en-US" w:bidi="ar-DZ"/>
        </w:rPr>
        <w:t>م</w:t>
      </w:r>
      <w:r>
        <w:rPr>
          <w:rFonts w:cs="Simplified Arabic" w:hint="cs"/>
          <w:rtl/>
          <w:lang w:val="en-US" w:bidi="ar-DZ"/>
        </w:rPr>
        <w:t xml:space="preserve">ذكور </w:t>
      </w:r>
      <w:proofErr w:type="spellStart"/>
      <w:r>
        <w:rPr>
          <w:rFonts w:cs="Simplified Arabic" w:hint="cs"/>
          <w:rtl/>
          <w:lang w:val="en-US" w:bidi="ar-DZ"/>
        </w:rPr>
        <w:t>اعلاه</w:t>
      </w:r>
      <w:proofErr w:type="spellEnd"/>
      <w:r w:rsidR="00324849">
        <w:rPr>
          <w:rFonts w:cs="Simplified Arabic" w:hint="cs"/>
          <w:rtl/>
          <w:lang w:val="en-US" w:bidi="ar-DZ"/>
        </w:rPr>
        <w:t>.</w:t>
      </w:r>
    </w:p>
    <w:p w:rsidR="00583BDD" w:rsidRDefault="00583BDD" w:rsidP="00583BDD">
      <w:pPr>
        <w:pStyle w:val="Paragraphedeliste"/>
        <w:numPr>
          <w:ilvl w:val="0"/>
          <w:numId w:val="4"/>
        </w:numPr>
        <w:bidi/>
        <w:jc w:val="both"/>
        <w:rPr>
          <w:rFonts w:cs="Simplified Arabic"/>
          <w:lang w:val="en-US" w:bidi="ar-DZ"/>
        </w:rPr>
      </w:pPr>
      <w:r>
        <w:rPr>
          <w:rFonts w:cs="Simplified Arabic" w:hint="cs"/>
          <w:rtl/>
          <w:lang w:val="en-US" w:bidi="ar-DZ"/>
        </w:rPr>
        <w:t xml:space="preserve">المادة 8 من نفس المرجع المذكور </w:t>
      </w:r>
      <w:proofErr w:type="spellStart"/>
      <w:r>
        <w:rPr>
          <w:rFonts w:cs="Simplified Arabic" w:hint="cs"/>
          <w:rtl/>
          <w:lang w:val="en-US" w:bidi="ar-DZ"/>
        </w:rPr>
        <w:t>اعلاه</w:t>
      </w:r>
      <w:proofErr w:type="spellEnd"/>
      <w:r>
        <w:rPr>
          <w:rFonts w:cs="Simplified Arabic" w:hint="cs"/>
          <w:rtl/>
          <w:lang w:val="en-US" w:bidi="ar-DZ"/>
        </w:rPr>
        <w:t>.</w:t>
      </w:r>
    </w:p>
    <w:p w:rsidR="00824B3B" w:rsidRPr="00324849" w:rsidRDefault="006C6C89" w:rsidP="004F2CDB">
      <w:pPr>
        <w:bidi/>
        <w:spacing w:line="276" w:lineRule="auto"/>
        <w:jc w:val="both"/>
        <w:rPr>
          <w:rFonts w:cs="Simplified Arabic"/>
          <w:rtl/>
          <w:lang w:val="en-US" w:bidi="ar-DZ"/>
        </w:rPr>
      </w:pPr>
      <w:r w:rsidRPr="00324849">
        <w:rPr>
          <w:rFonts w:cs="Simplified Arabic"/>
          <w:b/>
          <w:bCs/>
          <w:sz w:val="32"/>
          <w:szCs w:val="32"/>
          <w:rtl/>
          <w:lang w:val="en-US"/>
        </w:rPr>
        <w:lastRenderedPageBreak/>
        <w:t xml:space="preserve">تعتبر كإصابة عمل أيا كان سبب حدوثها، الإصابة التي تحدث بفعل أو بمناسبة العمل لكل أجير و كل من يعمل بأي صفة أو أي مكان فيه لدى واحد أو أكثر من أصحاب الأعمال أو </w:t>
      </w:r>
      <w:proofErr w:type="gramStart"/>
      <w:r w:rsidRPr="00324849">
        <w:rPr>
          <w:rFonts w:cs="Simplified Arabic"/>
          <w:b/>
          <w:bCs/>
          <w:sz w:val="32"/>
          <w:szCs w:val="32"/>
          <w:rtl/>
          <w:lang w:val="en-US"/>
        </w:rPr>
        <w:t>المشروعات" .</w:t>
      </w:r>
      <w:proofErr w:type="gramEnd"/>
    </w:p>
    <w:p w:rsidR="0036214F" w:rsidRDefault="00EE28A7" w:rsidP="004F2CDB">
      <w:pPr>
        <w:bidi/>
        <w:spacing w:line="276" w:lineRule="auto"/>
        <w:ind w:firstLine="851"/>
        <w:jc w:val="both"/>
        <w:rPr>
          <w:rFonts w:cs="Simplified Arabic"/>
          <w:sz w:val="32"/>
          <w:szCs w:val="32"/>
          <w:rtl/>
          <w:lang w:val="en-US"/>
        </w:rPr>
      </w:pPr>
      <w:r w:rsidRPr="00B7753A">
        <w:rPr>
          <w:rFonts w:cs="Simplified Arabic"/>
          <w:sz w:val="32"/>
          <w:szCs w:val="32"/>
          <w:rtl/>
          <w:lang w:val="en-US"/>
        </w:rPr>
        <w:t>وباستقرائنا لهذه النصوص التشريعية و جدنا أن المشرعين جميعا قد اكتفوا بوضع معايير عامة على اختلاف فيما بينهم سعة و ضيق، الأمر الذي اتضح منه عند التطبيقات العملية وجود صعوبات كثيرة في التكيف القان</w:t>
      </w:r>
      <w:r w:rsidR="004F2CDB">
        <w:rPr>
          <w:rFonts w:cs="Simplified Arabic"/>
          <w:sz w:val="32"/>
          <w:szCs w:val="32"/>
          <w:rtl/>
          <w:lang w:val="en-US"/>
        </w:rPr>
        <w:t>وني لإصابة العمل الموجبة للضمان</w:t>
      </w:r>
      <w:proofErr w:type="gramStart"/>
      <w:r w:rsidR="004F2CDB">
        <w:rPr>
          <w:rFonts w:cs="Simplified Arabic" w:hint="cs"/>
          <w:sz w:val="32"/>
          <w:szCs w:val="32"/>
          <w:rtl/>
          <w:lang w:val="en-US"/>
        </w:rPr>
        <w:t>,وهذا</w:t>
      </w:r>
      <w:proofErr w:type="gramEnd"/>
    </w:p>
    <w:p w:rsidR="003E7FD7" w:rsidRPr="004F2CDB" w:rsidRDefault="004F2CDB" w:rsidP="004F2CDB">
      <w:pPr>
        <w:bidi/>
        <w:spacing w:line="276" w:lineRule="auto"/>
        <w:jc w:val="both"/>
        <w:rPr>
          <w:rFonts w:cs="Simplified Arabic"/>
          <w:sz w:val="32"/>
          <w:szCs w:val="32"/>
          <w:rtl/>
          <w:lang w:val="en-US"/>
        </w:rPr>
      </w:pPr>
      <w:proofErr w:type="spellStart"/>
      <w:r>
        <w:rPr>
          <w:rFonts w:cs="Simplified Arabic" w:hint="cs"/>
          <w:sz w:val="32"/>
          <w:szCs w:val="32"/>
          <w:rtl/>
          <w:lang w:val="en-US"/>
        </w:rPr>
        <w:t>ما</w:t>
      </w:r>
      <w:r w:rsidR="00EE28A7" w:rsidRPr="00B7753A">
        <w:rPr>
          <w:rFonts w:cs="Simplified Arabic"/>
          <w:sz w:val="32"/>
          <w:szCs w:val="32"/>
          <w:rtl/>
          <w:lang w:val="en-US"/>
        </w:rPr>
        <w:t>جعل</w:t>
      </w:r>
      <w:proofErr w:type="spellEnd"/>
      <w:r w:rsidR="00EE28A7" w:rsidRPr="00B7753A">
        <w:rPr>
          <w:rFonts w:cs="Simplified Arabic"/>
          <w:sz w:val="32"/>
          <w:szCs w:val="32"/>
          <w:rtl/>
          <w:lang w:val="en-US"/>
        </w:rPr>
        <w:t xml:space="preserve"> المشرعون يجتهدون فقها و </w:t>
      </w:r>
      <w:proofErr w:type="spellStart"/>
      <w:r w:rsidR="00EE28A7" w:rsidRPr="00B7753A">
        <w:rPr>
          <w:rFonts w:cs="Simplified Arabic"/>
          <w:sz w:val="32"/>
          <w:szCs w:val="32"/>
          <w:rtl/>
          <w:lang w:val="en-US"/>
        </w:rPr>
        <w:t>قضاءا</w:t>
      </w:r>
      <w:proofErr w:type="spellEnd"/>
      <w:r w:rsidR="00EE28A7" w:rsidRPr="00B7753A">
        <w:rPr>
          <w:rFonts w:cs="Simplified Arabic"/>
          <w:sz w:val="32"/>
          <w:szCs w:val="32"/>
          <w:rtl/>
          <w:lang w:val="en-US"/>
        </w:rPr>
        <w:t xml:space="preserve"> من اجل القضاء على تلك الصعوبات، إلا أننا نجد عدم الكفاية لتحويل الحق في استحقاق التعويضات القانونية التي قررها قانون إصابة العمل و الأمراض المهنية بمجرد إثبات العامل أنه قد أصيب بضرر خلال العمل، و إنما يجب عليه فضلا عن ذلك أن يثبت أن الضرر ناتج عن حادثة مفاجئة و ذات أصل خارجي تؤدي إلى ضرر بدني للعامل المصاب، كما يجب أن يثبت أن العلاقة السببية بين الضرر و الإصابة قائمة.</w:t>
      </w:r>
    </w:p>
    <w:p w:rsidR="004F2CDB" w:rsidRPr="00BD616F" w:rsidRDefault="004F2CDB" w:rsidP="004F2CDB">
      <w:pPr>
        <w:bidi/>
        <w:spacing w:line="276" w:lineRule="auto"/>
        <w:jc w:val="both"/>
        <w:rPr>
          <w:rFonts w:cs="Simplified Arabic"/>
          <w:b/>
          <w:bCs/>
          <w:sz w:val="36"/>
          <w:szCs w:val="36"/>
          <w:rtl/>
          <w:lang w:val="en-US"/>
        </w:rPr>
      </w:pPr>
      <w:r w:rsidRPr="00BD616F">
        <w:rPr>
          <w:rFonts w:cs="Simplified Arabic" w:hint="cs"/>
          <w:b/>
          <w:bCs/>
          <w:sz w:val="36"/>
          <w:szCs w:val="36"/>
          <w:u w:val="single"/>
          <w:rtl/>
          <w:lang w:val="en-US"/>
        </w:rPr>
        <w:t xml:space="preserve">الفرع </w:t>
      </w:r>
      <w:proofErr w:type="gramStart"/>
      <w:r w:rsidRPr="00BD616F">
        <w:rPr>
          <w:rFonts w:cs="Simplified Arabic" w:hint="cs"/>
          <w:b/>
          <w:bCs/>
          <w:sz w:val="36"/>
          <w:szCs w:val="36"/>
          <w:u w:val="single"/>
          <w:rtl/>
          <w:lang w:val="en-US"/>
        </w:rPr>
        <w:t xml:space="preserve">الثاني </w:t>
      </w:r>
      <w:r w:rsidRPr="00BD616F">
        <w:rPr>
          <w:rFonts w:cs="Simplified Arabic" w:hint="cs"/>
          <w:b/>
          <w:bCs/>
          <w:sz w:val="36"/>
          <w:szCs w:val="36"/>
          <w:rtl/>
          <w:lang w:val="en-US"/>
        </w:rPr>
        <w:t>:</w:t>
      </w:r>
      <w:proofErr w:type="gramEnd"/>
      <w:r w:rsidRPr="00BD616F">
        <w:rPr>
          <w:rFonts w:cs="Simplified Arabic" w:hint="cs"/>
          <w:b/>
          <w:bCs/>
          <w:sz w:val="36"/>
          <w:szCs w:val="36"/>
          <w:rtl/>
          <w:lang w:val="en-US"/>
        </w:rPr>
        <w:t xml:space="preserve"> التعريف الفقهي</w:t>
      </w:r>
    </w:p>
    <w:p w:rsidR="004F2CDB" w:rsidRDefault="004F2CDB" w:rsidP="004F2CDB">
      <w:pPr>
        <w:bidi/>
        <w:spacing w:line="276" w:lineRule="auto"/>
        <w:ind w:firstLine="567"/>
        <w:jc w:val="both"/>
        <w:rPr>
          <w:rFonts w:cs="Simplified Arabic"/>
          <w:sz w:val="32"/>
          <w:szCs w:val="32"/>
          <w:rtl/>
          <w:lang w:val="en-US"/>
        </w:rPr>
      </w:pPr>
      <w:r>
        <w:rPr>
          <w:rFonts w:asciiTheme="majorBidi" w:hAnsiTheme="majorBidi" w:cstheme="majorBidi" w:hint="cs"/>
          <w:sz w:val="32"/>
          <w:szCs w:val="32"/>
          <w:rtl/>
          <w:lang w:val="en-US"/>
        </w:rPr>
        <w:t xml:space="preserve"> </w:t>
      </w:r>
      <w:r w:rsidRPr="00B7753A">
        <w:rPr>
          <w:rFonts w:cs="Simplified Arabic"/>
          <w:sz w:val="32"/>
          <w:szCs w:val="32"/>
          <w:rtl/>
          <w:lang w:val="en-US"/>
        </w:rPr>
        <w:t xml:space="preserve">فمن ناحية الفقه  نرى هناك مجموعة من المشرعين </w:t>
      </w:r>
      <w:proofErr w:type="spellStart"/>
      <w:r w:rsidRPr="00B7753A">
        <w:rPr>
          <w:rFonts w:cs="Simplified Arabic"/>
          <w:sz w:val="32"/>
          <w:szCs w:val="32"/>
          <w:rtl/>
          <w:lang w:val="en-US"/>
        </w:rPr>
        <w:t>اعطو</w:t>
      </w:r>
      <w:proofErr w:type="spellEnd"/>
      <w:r w:rsidRPr="00B7753A">
        <w:rPr>
          <w:rFonts w:cs="Simplified Arabic"/>
          <w:sz w:val="32"/>
          <w:szCs w:val="32"/>
          <w:rtl/>
          <w:lang w:val="en-US"/>
        </w:rPr>
        <w:t xml:space="preserve"> اهتماما كبيرا و تعبير دقيق قي تعريف  حادث العمل, حيث تم التركيز على العناصر التي جاء </w:t>
      </w:r>
      <w:proofErr w:type="spellStart"/>
      <w:r w:rsidRPr="00B7753A">
        <w:rPr>
          <w:rFonts w:cs="Simplified Arabic"/>
          <w:sz w:val="32"/>
          <w:szCs w:val="32"/>
          <w:rtl/>
          <w:lang w:val="en-US"/>
        </w:rPr>
        <w:t>بها</w:t>
      </w:r>
      <w:proofErr w:type="spellEnd"/>
      <w:r w:rsidRPr="00B7753A">
        <w:rPr>
          <w:rFonts w:cs="Simplified Arabic"/>
          <w:sz w:val="32"/>
          <w:szCs w:val="32"/>
          <w:rtl/>
          <w:lang w:val="en-US"/>
        </w:rPr>
        <w:t xml:space="preserve"> المشرع الجزائري في تعريفه , سنذكر البعض منها:</w:t>
      </w:r>
    </w:p>
    <w:p w:rsidR="00583BDD" w:rsidRPr="004F2CDB" w:rsidRDefault="004F2CDB" w:rsidP="004F2CDB">
      <w:pPr>
        <w:bidi/>
        <w:spacing w:after="240" w:line="276" w:lineRule="auto"/>
        <w:ind w:firstLine="567"/>
        <w:jc w:val="both"/>
        <w:rPr>
          <w:rFonts w:cs="Simplified Arabic"/>
          <w:rtl/>
          <w:lang w:val="en-US" w:bidi="ar-DZ"/>
        </w:rPr>
      </w:pPr>
      <w:r w:rsidRPr="00B7753A">
        <w:rPr>
          <w:rFonts w:cs="Simplified Arabic"/>
          <w:sz w:val="32"/>
          <w:szCs w:val="32"/>
          <w:rtl/>
          <w:lang w:val="en-US"/>
        </w:rPr>
        <w:t xml:space="preserve">هناك من عرفه </w:t>
      </w:r>
      <w:r w:rsidRPr="00B7753A">
        <w:rPr>
          <w:rFonts w:cs="Simplified Arabic"/>
          <w:b/>
          <w:bCs/>
          <w:sz w:val="32"/>
          <w:szCs w:val="32"/>
          <w:rtl/>
          <w:lang w:val="en-US"/>
        </w:rPr>
        <w:t>:"</w:t>
      </w:r>
      <w:r w:rsidRPr="00B7753A">
        <w:rPr>
          <w:rFonts w:cs="Simplified Arabic"/>
          <w:sz w:val="32"/>
          <w:szCs w:val="32"/>
          <w:rtl/>
          <w:lang w:val="en-US"/>
        </w:rPr>
        <w:t xml:space="preserve">  هو ذلك الحادث الذي يطرأ خلال العمل أو بمناسبته مهما كان السبب و في كل الحالات التي يكون العامل خاضعا لرب العمل على أن يكون سبب وقوعه خارجيا ,يلحق </w:t>
      </w:r>
      <w:proofErr w:type="spellStart"/>
      <w:r w:rsidRPr="00B7753A">
        <w:rPr>
          <w:rFonts w:cs="Simplified Arabic"/>
          <w:sz w:val="32"/>
          <w:szCs w:val="32"/>
          <w:rtl/>
          <w:lang w:val="en-US"/>
        </w:rPr>
        <w:t>اضرار</w:t>
      </w:r>
      <w:proofErr w:type="spellEnd"/>
      <w:r w:rsidRPr="00B7753A">
        <w:rPr>
          <w:rFonts w:cs="Simplified Arabic"/>
          <w:sz w:val="32"/>
          <w:szCs w:val="32"/>
          <w:rtl/>
          <w:lang w:val="en-US"/>
        </w:rPr>
        <w:t xml:space="preserve"> جسدية بجسم العامل و يحدث فجأة" .</w:t>
      </w:r>
      <w:r w:rsidRPr="00D47E47">
        <w:rPr>
          <w:rFonts w:cs="Simplified Arabic"/>
          <w:rtl/>
          <w:lang w:val="en-US"/>
        </w:rPr>
        <w:t>(1</w:t>
      </w:r>
      <w:r w:rsidRPr="006E5BF3">
        <w:rPr>
          <w:rFonts w:cs="Simplified Arabic" w:hint="cs"/>
          <w:rtl/>
          <w:lang w:val="en-US" w:bidi="ar-DZ"/>
        </w:rPr>
        <w:t>)</w:t>
      </w:r>
    </w:p>
    <w:p w:rsidR="005B4DC3" w:rsidRDefault="005B4DC3" w:rsidP="005B4DC3">
      <w:pPr>
        <w:bidi/>
        <w:spacing w:line="276" w:lineRule="auto"/>
        <w:jc w:val="both"/>
        <w:rPr>
          <w:rFonts w:cs="Simplified Arabic"/>
          <w:b/>
          <w:bCs/>
          <w:sz w:val="36"/>
          <w:szCs w:val="36"/>
          <w:u w:val="single"/>
          <w:rtl/>
          <w:lang w:val="en-US"/>
        </w:rPr>
      </w:pPr>
    </w:p>
    <w:p w:rsidR="003E7FD7" w:rsidRDefault="003A5FC7" w:rsidP="003E7FD7">
      <w:pPr>
        <w:bidi/>
        <w:spacing w:line="276" w:lineRule="auto"/>
        <w:jc w:val="both"/>
        <w:rPr>
          <w:rFonts w:cs="Simplified Arabic"/>
          <w:b/>
          <w:bCs/>
          <w:rtl/>
          <w:lang w:val="en-US"/>
        </w:rPr>
      </w:pPr>
      <w:r w:rsidRPr="003A5FC7">
        <w:rPr>
          <w:rFonts w:cs="Simplified Arabic"/>
          <w:b/>
          <w:bCs/>
          <w:noProof/>
          <w:sz w:val="36"/>
          <w:szCs w:val="36"/>
          <w:u w:val="single"/>
          <w:rtl/>
        </w:rPr>
        <w:pict>
          <v:shape id="_x0000_s1068" type="#_x0000_t32" style="position:absolute;left:0;text-align:left;margin-left:-12.45pt;margin-top:15.2pt;width:485.25pt;height:.05pt;flip:x;z-index:251686912" o:connectortype="straight"/>
        </w:pict>
      </w:r>
    </w:p>
    <w:p w:rsidR="004F2CDB" w:rsidRPr="004F2CDB" w:rsidRDefault="004F2CDB" w:rsidP="004F2CDB">
      <w:pPr>
        <w:spacing w:line="276" w:lineRule="auto"/>
        <w:jc w:val="left"/>
        <w:rPr>
          <w:rFonts w:cs="Simplified Arabic"/>
          <w:sz w:val="20"/>
          <w:szCs w:val="20"/>
          <w:lang w:bidi="ar-DZ"/>
        </w:rPr>
      </w:pPr>
      <w:r>
        <w:rPr>
          <w:rFonts w:cs="Simplified Arabic" w:hint="cs"/>
          <w:sz w:val="20"/>
          <w:szCs w:val="20"/>
          <w:rtl/>
          <w:lang w:val="en-US" w:bidi="ar-DZ"/>
        </w:rPr>
        <w:t>1</w:t>
      </w:r>
      <w:r>
        <w:rPr>
          <w:rFonts w:cs="Simplified Arabic"/>
          <w:sz w:val="20"/>
          <w:szCs w:val="20"/>
          <w:lang w:bidi="ar-DZ"/>
        </w:rPr>
        <w:t xml:space="preserve">_ </w:t>
      </w:r>
      <w:r>
        <w:rPr>
          <w:rFonts w:cs="Simplified Arabic"/>
          <w:sz w:val="20"/>
          <w:szCs w:val="20"/>
          <w:lang w:val="en-US" w:bidi="ar-DZ"/>
        </w:rPr>
        <w:t xml:space="preserve">Dominique Grand </w:t>
      </w:r>
      <w:proofErr w:type="spellStart"/>
      <w:r>
        <w:rPr>
          <w:rFonts w:cs="Simplified Arabic"/>
          <w:sz w:val="20"/>
          <w:szCs w:val="20"/>
          <w:lang w:val="en-US" w:bidi="ar-DZ"/>
        </w:rPr>
        <w:t>Guillot,Droit</w:t>
      </w:r>
      <w:proofErr w:type="spellEnd"/>
      <w:r>
        <w:rPr>
          <w:rFonts w:cs="Simplified Arabic"/>
          <w:sz w:val="20"/>
          <w:szCs w:val="20"/>
          <w:lang w:val="en-US" w:bidi="ar-DZ"/>
        </w:rPr>
        <w:t xml:space="preserve"> du travail et de la </w:t>
      </w:r>
      <w:proofErr w:type="spellStart"/>
      <w:r>
        <w:rPr>
          <w:rFonts w:cs="Simplified Arabic"/>
          <w:sz w:val="20"/>
          <w:szCs w:val="20"/>
          <w:lang w:val="en-US" w:bidi="ar-DZ"/>
        </w:rPr>
        <w:t>sècuritè</w:t>
      </w:r>
      <w:proofErr w:type="spellEnd"/>
      <w:r>
        <w:rPr>
          <w:rFonts w:cs="Simplified Arabic"/>
          <w:sz w:val="20"/>
          <w:szCs w:val="20"/>
          <w:lang w:val="en-US" w:bidi="ar-DZ"/>
        </w:rPr>
        <w:t xml:space="preserve"> social,9ème edition paris,2006,p254</w:t>
      </w:r>
      <w:r>
        <w:rPr>
          <w:rFonts w:cs="Simplified Arabic" w:hint="cs"/>
          <w:sz w:val="20"/>
          <w:szCs w:val="20"/>
          <w:rtl/>
          <w:lang w:val="en-US" w:bidi="ar-DZ"/>
        </w:rPr>
        <w:t>.</w:t>
      </w:r>
    </w:p>
    <w:p w:rsidR="00984A77" w:rsidRDefault="00E121D3" w:rsidP="004F2CDB">
      <w:pPr>
        <w:bidi/>
        <w:spacing w:line="276" w:lineRule="auto"/>
        <w:ind w:firstLine="567"/>
        <w:jc w:val="both"/>
        <w:rPr>
          <w:rFonts w:cs="Simplified Arabic"/>
          <w:rtl/>
          <w:lang w:val="en-US" w:bidi="ar-DZ"/>
        </w:rPr>
      </w:pPr>
      <w:r>
        <w:rPr>
          <w:rFonts w:cs="Simplified Arabic" w:hint="cs"/>
          <w:sz w:val="32"/>
          <w:szCs w:val="32"/>
          <w:rtl/>
          <w:lang w:val="en-US"/>
        </w:rPr>
        <w:lastRenderedPageBreak/>
        <w:t>و</w:t>
      </w:r>
      <w:r w:rsidR="00B7753A" w:rsidRPr="00B7753A">
        <w:rPr>
          <w:rFonts w:cs="Simplified Arabic"/>
          <w:sz w:val="32"/>
          <w:szCs w:val="32"/>
          <w:rtl/>
          <w:lang w:val="en-US"/>
        </w:rPr>
        <w:t xml:space="preserve">يعرف أيضا بأنه: " كل واقعة تسبب مساسا بجسم الإنسان و تكون ذات أصل خارجي يتميز بقدر من المفاجأة و المقصود بالمساس بجسم الإنسان كل أذى يلحق </w:t>
      </w:r>
      <w:proofErr w:type="spellStart"/>
      <w:r w:rsidR="00B7753A" w:rsidRPr="00B7753A">
        <w:rPr>
          <w:rFonts w:cs="Simplified Arabic"/>
          <w:sz w:val="32"/>
          <w:szCs w:val="32"/>
          <w:rtl/>
          <w:lang w:val="en-US"/>
        </w:rPr>
        <w:t>به</w:t>
      </w:r>
      <w:proofErr w:type="spellEnd"/>
      <w:r w:rsidR="00B7753A" w:rsidRPr="00B7753A">
        <w:rPr>
          <w:rFonts w:cs="Simplified Arabic"/>
          <w:sz w:val="32"/>
          <w:szCs w:val="32"/>
          <w:rtl/>
          <w:lang w:val="en-US"/>
        </w:rPr>
        <w:t xml:space="preserve"> من جروح و فقدان القوى العقلية و </w:t>
      </w:r>
      <w:proofErr w:type="gramStart"/>
      <w:r w:rsidR="00B7753A" w:rsidRPr="00B7753A">
        <w:rPr>
          <w:rFonts w:cs="Simplified Arabic"/>
          <w:sz w:val="32"/>
          <w:szCs w:val="32"/>
          <w:rtl/>
          <w:lang w:val="en-US"/>
        </w:rPr>
        <w:t>الوفاة .</w:t>
      </w:r>
      <w:proofErr w:type="gramEnd"/>
      <w:r w:rsidR="00B7753A" w:rsidRPr="00B7753A">
        <w:rPr>
          <w:rFonts w:cs="Simplified Arabic"/>
          <w:sz w:val="32"/>
          <w:szCs w:val="32"/>
          <w:rtl/>
          <w:lang w:val="en-US"/>
        </w:rPr>
        <w:t>........"  .</w:t>
      </w:r>
      <w:r w:rsidR="00B7753A" w:rsidRPr="00D47E47">
        <w:rPr>
          <w:rFonts w:cs="Simplified Arabic"/>
          <w:rtl/>
          <w:lang w:val="en-US"/>
        </w:rPr>
        <w:t xml:space="preserve"> (</w:t>
      </w:r>
      <w:r w:rsidR="004F2CDB">
        <w:rPr>
          <w:rFonts w:cs="Simplified Arabic"/>
          <w:lang w:val="en-US"/>
        </w:rPr>
        <w:t>1</w:t>
      </w:r>
      <w:r w:rsidR="00B7753A" w:rsidRPr="00D47E47">
        <w:rPr>
          <w:rFonts w:cs="Simplified Arabic"/>
          <w:rtl/>
          <w:lang w:val="en-US"/>
        </w:rPr>
        <w:t>)</w:t>
      </w:r>
    </w:p>
    <w:p w:rsidR="001F5561" w:rsidRDefault="006E16E2" w:rsidP="00596462">
      <w:pPr>
        <w:bidi/>
        <w:spacing w:line="276" w:lineRule="auto"/>
        <w:ind w:firstLine="567"/>
        <w:jc w:val="both"/>
        <w:rPr>
          <w:rFonts w:cs="Simplified Arabic"/>
          <w:lang w:val="en-US" w:bidi="ar-DZ"/>
        </w:rPr>
      </w:pPr>
      <w:r w:rsidRPr="00B7753A">
        <w:rPr>
          <w:rFonts w:cs="Simplified Arabic"/>
          <w:sz w:val="32"/>
          <w:szCs w:val="32"/>
          <w:rtl/>
          <w:lang w:val="en-US"/>
        </w:rPr>
        <w:t xml:space="preserve">في حين يفضل بعض الفقه أن يقتدي بالتشريع و يعرف الحادث </w:t>
      </w:r>
      <w:proofErr w:type="spellStart"/>
      <w:r w:rsidRPr="00B7753A">
        <w:rPr>
          <w:rFonts w:cs="Simplified Arabic"/>
          <w:sz w:val="32"/>
          <w:szCs w:val="32"/>
          <w:rtl/>
          <w:lang w:val="en-US"/>
        </w:rPr>
        <w:t>بإجتماع</w:t>
      </w:r>
      <w:proofErr w:type="spellEnd"/>
      <w:r w:rsidRPr="00B7753A">
        <w:rPr>
          <w:rFonts w:cs="Simplified Arabic"/>
          <w:sz w:val="32"/>
          <w:szCs w:val="32"/>
          <w:rtl/>
          <w:lang w:val="en-US"/>
        </w:rPr>
        <w:t xml:space="preserve"> العناصر المكونة له وهي :</w:t>
      </w:r>
    </w:p>
    <w:p w:rsidR="001F5561" w:rsidRPr="00596462" w:rsidRDefault="00596462" w:rsidP="00596462">
      <w:pPr>
        <w:bidi/>
        <w:spacing w:line="276" w:lineRule="auto"/>
        <w:jc w:val="both"/>
        <w:rPr>
          <w:rFonts w:cs="Simplified Arabic"/>
          <w:lang w:val="en-US" w:bidi="ar-DZ"/>
        </w:rPr>
      </w:pPr>
      <w:r>
        <w:rPr>
          <w:rFonts w:cs="Simplified Arabic" w:hint="cs"/>
          <w:sz w:val="32"/>
          <w:szCs w:val="32"/>
          <w:rtl/>
          <w:lang w:val="en-US" w:bidi="ar-DZ"/>
        </w:rPr>
        <w:t>1_</w:t>
      </w:r>
      <w:r w:rsidR="00824B3B" w:rsidRPr="00596462">
        <w:rPr>
          <w:rFonts w:cs="Simplified Arabic"/>
          <w:sz w:val="32"/>
          <w:szCs w:val="32"/>
          <w:rtl/>
          <w:lang w:val="en-US"/>
        </w:rPr>
        <w:t xml:space="preserve">أن يكون هناك واقعة تسبب </w:t>
      </w:r>
      <w:proofErr w:type="gramStart"/>
      <w:r w:rsidR="00824B3B" w:rsidRPr="00596462">
        <w:rPr>
          <w:rFonts w:cs="Simplified Arabic"/>
          <w:sz w:val="32"/>
          <w:szCs w:val="32"/>
          <w:rtl/>
          <w:lang w:val="en-US"/>
        </w:rPr>
        <w:t>خسارة  (</w:t>
      </w:r>
      <w:proofErr w:type="gramEnd"/>
      <w:r w:rsidR="00824B3B" w:rsidRPr="00596462">
        <w:rPr>
          <w:rFonts w:cs="Simplified Arabic"/>
          <w:sz w:val="32"/>
          <w:szCs w:val="32"/>
          <w:rtl/>
          <w:lang w:val="en-US"/>
        </w:rPr>
        <w:t xml:space="preserve"> أي وجود حادث).</w:t>
      </w:r>
    </w:p>
    <w:p w:rsidR="001F5561" w:rsidRPr="00596462" w:rsidRDefault="00596462" w:rsidP="00596462">
      <w:pPr>
        <w:bidi/>
        <w:spacing w:line="276" w:lineRule="auto"/>
        <w:jc w:val="both"/>
        <w:rPr>
          <w:rFonts w:cs="Simplified Arabic"/>
          <w:lang w:val="en-US" w:bidi="ar-DZ"/>
        </w:rPr>
      </w:pPr>
      <w:r>
        <w:rPr>
          <w:rFonts w:cs="Simplified Arabic" w:hint="cs"/>
          <w:sz w:val="32"/>
          <w:szCs w:val="32"/>
          <w:rtl/>
          <w:lang w:val="en-US"/>
        </w:rPr>
        <w:t>2_</w:t>
      </w:r>
      <w:r w:rsidR="00824B3B" w:rsidRPr="00596462">
        <w:rPr>
          <w:rFonts w:cs="Simplified Arabic"/>
          <w:sz w:val="32"/>
          <w:szCs w:val="32"/>
          <w:rtl/>
          <w:lang w:val="en-US"/>
        </w:rPr>
        <w:t>أن تظهر الخسارة في جسم العامل.</w:t>
      </w:r>
    </w:p>
    <w:p w:rsidR="00824B3B" w:rsidRPr="00596462" w:rsidRDefault="00596462" w:rsidP="00596462">
      <w:pPr>
        <w:bidi/>
        <w:spacing w:line="276" w:lineRule="auto"/>
        <w:jc w:val="both"/>
        <w:rPr>
          <w:rFonts w:cs="Simplified Arabic"/>
          <w:rtl/>
          <w:lang w:val="en-US" w:bidi="ar-DZ"/>
        </w:rPr>
      </w:pPr>
      <w:r>
        <w:rPr>
          <w:rFonts w:cs="Simplified Arabic" w:hint="cs"/>
          <w:sz w:val="32"/>
          <w:szCs w:val="32"/>
          <w:rtl/>
          <w:lang w:val="en-US"/>
        </w:rPr>
        <w:t>3_</w:t>
      </w:r>
      <w:r w:rsidR="00824B3B" w:rsidRPr="00596462">
        <w:rPr>
          <w:rFonts w:cs="Simplified Arabic"/>
          <w:sz w:val="32"/>
          <w:szCs w:val="32"/>
          <w:rtl/>
          <w:lang w:val="en-US"/>
        </w:rPr>
        <w:t xml:space="preserve">وجود رابطة سببية بين الحادث أو </w:t>
      </w:r>
      <w:proofErr w:type="gramStart"/>
      <w:r w:rsidR="00824B3B" w:rsidRPr="00596462">
        <w:rPr>
          <w:rFonts w:cs="Simplified Arabic"/>
          <w:sz w:val="32"/>
          <w:szCs w:val="32"/>
          <w:rtl/>
          <w:lang w:val="en-US"/>
        </w:rPr>
        <w:t>الإصابة .</w:t>
      </w:r>
      <w:proofErr w:type="gramEnd"/>
    </w:p>
    <w:p w:rsidR="00160DB9" w:rsidRDefault="00596462" w:rsidP="00160DB9">
      <w:pPr>
        <w:bidi/>
        <w:spacing w:line="276" w:lineRule="auto"/>
        <w:jc w:val="both"/>
        <w:rPr>
          <w:rFonts w:cs="Simplified Arabic"/>
          <w:sz w:val="32"/>
          <w:szCs w:val="32"/>
          <w:lang w:val="en-US"/>
        </w:rPr>
      </w:pPr>
      <w:r>
        <w:rPr>
          <w:rFonts w:cs="Simplified Arabic" w:hint="cs"/>
          <w:sz w:val="32"/>
          <w:szCs w:val="32"/>
          <w:rtl/>
          <w:lang w:val="en-US" w:bidi="ar-DZ"/>
        </w:rPr>
        <w:t>4_</w:t>
      </w:r>
      <w:r w:rsidR="00824B3B" w:rsidRPr="00596462">
        <w:rPr>
          <w:rFonts w:cs="Simplified Arabic"/>
          <w:sz w:val="32"/>
          <w:szCs w:val="32"/>
          <w:rtl/>
          <w:lang w:val="en-US"/>
        </w:rPr>
        <w:t>أن تكون الإصابة من جراء العمل بمناسبته.</w:t>
      </w:r>
      <w:r w:rsidR="00354C3E" w:rsidRPr="00596462">
        <w:rPr>
          <w:rFonts w:cs="Simplified Arabic"/>
          <w:rtl/>
          <w:lang w:val="en-US"/>
        </w:rPr>
        <w:t>(</w:t>
      </w:r>
      <w:r w:rsidR="004F2CDB">
        <w:rPr>
          <w:rFonts w:cs="Simplified Arabic"/>
          <w:lang w:val="en-US"/>
        </w:rPr>
        <w:t>2</w:t>
      </w:r>
      <w:r w:rsidR="00354C3E" w:rsidRPr="00596462">
        <w:rPr>
          <w:rFonts w:cs="Simplified Arabic"/>
          <w:rtl/>
          <w:lang w:val="en-US"/>
        </w:rPr>
        <w:t>)</w:t>
      </w:r>
    </w:p>
    <w:p w:rsidR="007C7BEF" w:rsidRDefault="0088347F" w:rsidP="00160DB9">
      <w:pPr>
        <w:bidi/>
        <w:spacing w:line="276" w:lineRule="auto"/>
        <w:ind w:firstLine="851"/>
        <w:jc w:val="both"/>
        <w:rPr>
          <w:rFonts w:cs="Simplified Arabic"/>
          <w:sz w:val="32"/>
          <w:szCs w:val="32"/>
          <w:lang w:val="en-US"/>
        </w:rPr>
      </w:pPr>
      <w:r w:rsidRPr="0087306D">
        <w:rPr>
          <w:rFonts w:cs="Simplified Arabic"/>
          <w:sz w:val="32"/>
          <w:szCs w:val="32"/>
          <w:rtl/>
          <w:lang w:val="en-US"/>
        </w:rPr>
        <w:t xml:space="preserve">وإذا نظرنا إلى الفقه الحديث نجد أن هناك نقاشات حول توافر الشروط السالفة الذكر وخاصة فيما يخص شرط العنف، إذ </w:t>
      </w:r>
      <w:proofErr w:type="spellStart"/>
      <w:r w:rsidRPr="0087306D">
        <w:rPr>
          <w:rFonts w:cs="Simplified Arabic"/>
          <w:sz w:val="32"/>
          <w:szCs w:val="32"/>
          <w:rtl/>
          <w:lang w:val="en-US"/>
        </w:rPr>
        <w:t>إتفق</w:t>
      </w:r>
      <w:proofErr w:type="spellEnd"/>
      <w:r w:rsidRPr="0087306D">
        <w:rPr>
          <w:rFonts w:cs="Simplified Arabic"/>
          <w:sz w:val="32"/>
          <w:szCs w:val="32"/>
          <w:rtl/>
          <w:lang w:val="en-US"/>
        </w:rPr>
        <w:t xml:space="preserve"> الفقه على اشتراط توافر هذه الصفة وذلك على أساس أن حصول الحادث و إن كان يقترن في حالات كثيرة بالعنف</w:t>
      </w:r>
      <w:r w:rsidR="007C7BEF">
        <w:rPr>
          <w:rFonts w:cs="Simplified Arabic" w:hint="cs"/>
          <w:sz w:val="32"/>
          <w:szCs w:val="32"/>
          <w:rtl/>
          <w:lang w:val="en-US"/>
        </w:rPr>
        <w:t>.</w:t>
      </w:r>
      <w:r w:rsidRPr="0087306D">
        <w:rPr>
          <w:rFonts w:cs="Simplified Arabic"/>
          <w:sz w:val="32"/>
          <w:szCs w:val="32"/>
          <w:rtl/>
          <w:lang w:val="en-US"/>
        </w:rPr>
        <w:t xml:space="preserve"> </w:t>
      </w:r>
    </w:p>
    <w:p w:rsidR="00160DB9" w:rsidRDefault="00160DB9" w:rsidP="00160DB9">
      <w:pPr>
        <w:bidi/>
        <w:spacing w:line="276" w:lineRule="auto"/>
        <w:ind w:firstLine="851"/>
        <w:jc w:val="both"/>
        <w:rPr>
          <w:rFonts w:cs="Simplified Arabic"/>
          <w:sz w:val="32"/>
          <w:szCs w:val="32"/>
          <w:rtl/>
          <w:lang w:val="en-US"/>
        </w:rPr>
      </w:pPr>
      <w:r w:rsidRPr="0087306D">
        <w:rPr>
          <w:rFonts w:cs="Simplified Arabic"/>
          <w:sz w:val="32"/>
          <w:szCs w:val="32"/>
          <w:rtl/>
          <w:lang w:val="en-US"/>
        </w:rPr>
        <w:t xml:space="preserve">وإذا نظرنا إلى بعض الأحكام نجد إمكانية </w:t>
      </w:r>
      <w:proofErr w:type="spellStart"/>
      <w:r w:rsidRPr="0087306D">
        <w:rPr>
          <w:rFonts w:cs="Simplified Arabic"/>
          <w:sz w:val="32"/>
          <w:szCs w:val="32"/>
          <w:rtl/>
          <w:lang w:val="en-US"/>
        </w:rPr>
        <w:t>الإستغناء</w:t>
      </w:r>
      <w:proofErr w:type="spellEnd"/>
      <w:r w:rsidRPr="0087306D">
        <w:rPr>
          <w:rFonts w:cs="Simplified Arabic"/>
          <w:sz w:val="32"/>
          <w:szCs w:val="32"/>
          <w:rtl/>
          <w:lang w:val="en-US"/>
        </w:rPr>
        <w:t xml:space="preserve"> عن هذا الشرط،</w:t>
      </w:r>
      <w:r>
        <w:rPr>
          <w:rFonts w:cs="Simplified Arabic" w:hint="cs"/>
          <w:sz w:val="32"/>
          <w:szCs w:val="32"/>
          <w:rtl/>
          <w:lang w:val="en-US"/>
        </w:rPr>
        <w:t xml:space="preserve"> ويعتبر الفعل </w:t>
      </w:r>
    </w:p>
    <w:p w:rsidR="00160DB9" w:rsidRPr="00160DB9" w:rsidRDefault="00160DB9" w:rsidP="00160DB9">
      <w:pPr>
        <w:bidi/>
        <w:spacing w:line="276" w:lineRule="auto"/>
        <w:jc w:val="both"/>
        <w:rPr>
          <w:rFonts w:cs="Simplified Arabic"/>
          <w:sz w:val="32"/>
          <w:szCs w:val="32"/>
          <w:lang w:val="en-US"/>
        </w:rPr>
      </w:pPr>
      <w:r w:rsidRPr="0087306D">
        <w:rPr>
          <w:rFonts w:cs="Simplified Arabic"/>
          <w:sz w:val="32"/>
          <w:szCs w:val="32"/>
          <w:rtl/>
          <w:lang w:val="en-US"/>
        </w:rPr>
        <w:t xml:space="preserve">حادثا ولو لم يكن عنيفا كما هو الحال في اعتبار الضرر حادثا إن كان ناشئا عن لدغة حشرة وهذا ما قالت </w:t>
      </w:r>
      <w:proofErr w:type="spellStart"/>
      <w:r w:rsidRPr="0087306D">
        <w:rPr>
          <w:rFonts w:cs="Simplified Arabic"/>
          <w:sz w:val="32"/>
          <w:szCs w:val="32"/>
          <w:rtl/>
          <w:lang w:val="en-US"/>
        </w:rPr>
        <w:t>به</w:t>
      </w:r>
      <w:proofErr w:type="spellEnd"/>
      <w:r w:rsidRPr="0087306D">
        <w:rPr>
          <w:rFonts w:cs="Simplified Arabic"/>
          <w:sz w:val="32"/>
          <w:szCs w:val="32"/>
          <w:rtl/>
          <w:lang w:val="en-US"/>
        </w:rPr>
        <w:t xml:space="preserve"> محكمة النقص الفرنسية حيث طبقت القانون الخاص بالتعويض عن حوادث الشغل على أفعال لا وجود لعنصر العنف فيها. </w:t>
      </w:r>
      <w:r w:rsidRPr="00D47E47">
        <w:rPr>
          <w:rFonts w:cs="Simplified Arabic" w:hint="cs"/>
          <w:rtl/>
          <w:lang w:val="en-US"/>
        </w:rPr>
        <w:t>(</w:t>
      </w:r>
      <w:r>
        <w:rPr>
          <w:rFonts w:cs="Simplified Arabic"/>
          <w:lang w:val="en-US"/>
        </w:rPr>
        <w:t>3</w:t>
      </w:r>
      <w:r>
        <w:rPr>
          <w:rFonts w:cs="Simplified Arabic" w:hint="cs"/>
          <w:rtl/>
          <w:lang w:val="en-US"/>
        </w:rPr>
        <w:t>)</w:t>
      </w:r>
    </w:p>
    <w:p w:rsidR="00160DB9" w:rsidRDefault="00160DB9" w:rsidP="00160DB9">
      <w:pPr>
        <w:bidi/>
        <w:spacing w:line="276" w:lineRule="auto"/>
        <w:ind w:firstLine="567"/>
        <w:jc w:val="both"/>
        <w:rPr>
          <w:rFonts w:cs="Simplified Arabic"/>
          <w:sz w:val="32"/>
          <w:szCs w:val="32"/>
          <w:lang w:val="en-US"/>
        </w:rPr>
      </w:pPr>
    </w:p>
    <w:p w:rsidR="00160DB9" w:rsidRDefault="00160DB9" w:rsidP="00160DB9">
      <w:pPr>
        <w:bidi/>
        <w:spacing w:line="276" w:lineRule="auto"/>
        <w:jc w:val="both"/>
        <w:rPr>
          <w:rFonts w:cs="Simplified Arabic" w:hint="cs"/>
          <w:sz w:val="32"/>
          <w:szCs w:val="32"/>
          <w:rtl/>
          <w:lang w:val="en-US"/>
        </w:rPr>
      </w:pPr>
    </w:p>
    <w:p w:rsidR="00AC07EF" w:rsidRDefault="00AC07EF" w:rsidP="00AC07EF">
      <w:pPr>
        <w:bidi/>
        <w:spacing w:line="276" w:lineRule="auto"/>
        <w:jc w:val="both"/>
        <w:rPr>
          <w:rFonts w:cs="Simplified Arabic"/>
          <w:sz w:val="32"/>
          <w:szCs w:val="32"/>
          <w:lang w:val="en-US"/>
        </w:rPr>
      </w:pPr>
    </w:p>
    <w:p w:rsidR="00160DB9" w:rsidRDefault="00160DB9" w:rsidP="00160DB9">
      <w:pPr>
        <w:bidi/>
        <w:spacing w:line="276" w:lineRule="auto"/>
        <w:ind w:firstLine="567"/>
        <w:jc w:val="both"/>
        <w:rPr>
          <w:rFonts w:cs="Simplified Arabic"/>
          <w:sz w:val="32"/>
          <w:szCs w:val="32"/>
          <w:rtl/>
          <w:lang w:val="en-US"/>
        </w:rPr>
      </w:pPr>
    </w:p>
    <w:p w:rsidR="007C7BEF" w:rsidRPr="004F2CDB" w:rsidRDefault="003A5FC7" w:rsidP="004F2CDB">
      <w:pPr>
        <w:spacing w:line="276" w:lineRule="auto"/>
        <w:jc w:val="left"/>
        <w:rPr>
          <w:rFonts w:cs="Simplified Arabic"/>
          <w:lang w:val="en-US" w:bidi="ar-DZ"/>
        </w:rPr>
      </w:pPr>
      <w:r w:rsidRPr="003A5FC7">
        <w:rPr>
          <w:noProof/>
        </w:rPr>
        <w:pict>
          <v:shape id="_x0000_s1069" type="#_x0000_t32" style="position:absolute;margin-left:-8.7pt;margin-top:18.7pt;width:476.25pt;height:.75pt;flip:x y;z-index:251687936" o:connectortype="straight"/>
        </w:pict>
      </w:r>
    </w:p>
    <w:p w:rsidR="003E7FD7" w:rsidRPr="007C7BEF" w:rsidRDefault="003E7FD7" w:rsidP="007C7BEF">
      <w:pPr>
        <w:pStyle w:val="Paragraphedeliste"/>
        <w:numPr>
          <w:ilvl w:val="0"/>
          <w:numId w:val="5"/>
        </w:numPr>
        <w:bidi/>
        <w:spacing w:line="276" w:lineRule="auto"/>
        <w:jc w:val="left"/>
        <w:rPr>
          <w:rFonts w:cs="Simplified Arabic"/>
          <w:lang w:val="en-US" w:bidi="ar-DZ"/>
        </w:rPr>
      </w:pPr>
      <w:r w:rsidRPr="007C7BEF">
        <w:rPr>
          <w:rFonts w:cs="Simplified Arabic"/>
          <w:rtl/>
          <w:lang w:val="en-US" w:bidi="ar-DZ"/>
        </w:rPr>
        <w:t xml:space="preserve">محمد حلمي مراد , التأمينات </w:t>
      </w:r>
      <w:proofErr w:type="spellStart"/>
      <w:r w:rsidRPr="007C7BEF">
        <w:rPr>
          <w:rFonts w:cs="Simplified Arabic"/>
          <w:rtl/>
          <w:lang w:val="en-US" w:bidi="ar-DZ"/>
        </w:rPr>
        <w:t>الإجتماعية</w:t>
      </w:r>
      <w:proofErr w:type="spellEnd"/>
      <w:r w:rsidRPr="007C7BEF">
        <w:rPr>
          <w:rFonts w:cs="Simplified Arabic"/>
          <w:rtl/>
          <w:lang w:val="en-US" w:bidi="ar-DZ"/>
        </w:rPr>
        <w:t xml:space="preserve"> , في البلاد العربية , المطبعة العالمية , </w:t>
      </w:r>
      <w:proofErr w:type="spellStart"/>
      <w:r w:rsidRPr="007C7BEF">
        <w:rPr>
          <w:rFonts w:cs="Simplified Arabic"/>
          <w:rtl/>
          <w:lang w:val="en-US" w:bidi="ar-DZ"/>
        </w:rPr>
        <w:t>الفاهرة</w:t>
      </w:r>
      <w:proofErr w:type="spellEnd"/>
      <w:r w:rsidRPr="007C7BEF">
        <w:rPr>
          <w:rFonts w:cs="Simplified Arabic"/>
          <w:rtl/>
          <w:lang w:val="en-US" w:bidi="ar-DZ"/>
        </w:rPr>
        <w:t xml:space="preserve"> ,</w:t>
      </w:r>
      <w:r w:rsidRPr="007C7BEF">
        <w:rPr>
          <w:rFonts w:cs="Simplified Arabic" w:hint="cs"/>
          <w:rtl/>
          <w:lang w:val="en-US" w:bidi="ar-DZ"/>
        </w:rPr>
        <w:t>ط</w:t>
      </w:r>
      <w:r w:rsidRPr="007C7BEF">
        <w:rPr>
          <w:rFonts w:cs="Simplified Arabic"/>
          <w:rtl/>
          <w:lang w:val="en-US" w:bidi="ar-DZ"/>
        </w:rPr>
        <w:t xml:space="preserve"> 1 1972, ص52.</w:t>
      </w:r>
    </w:p>
    <w:p w:rsidR="007C7BEF" w:rsidRPr="00596462" w:rsidRDefault="007C7BEF" w:rsidP="007C7BEF">
      <w:pPr>
        <w:pStyle w:val="Paragraphedeliste"/>
        <w:numPr>
          <w:ilvl w:val="0"/>
          <w:numId w:val="5"/>
        </w:numPr>
        <w:spacing w:line="276" w:lineRule="auto"/>
        <w:jc w:val="left"/>
        <w:rPr>
          <w:rFonts w:cs="Simplified Arabic"/>
          <w:sz w:val="20"/>
          <w:szCs w:val="20"/>
          <w:rtl/>
          <w:lang w:val="en-US"/>
        </w:rPr>
      </w:pPr>
      <w:r w:rsidRPr="00596462">
        <w:rPr>
          <w:rFonts w:cs="Simplified Arabic"/>
          <w:sz w:val="20"/>
          <w:szCs w:val="20"/>
          <w:lang w:val="en-US"/>
        </w:rPr>
        <w:t xml:space="preserve">LOUIS MELENNEC , La  </w:t>
      </w:r>
      <w:proofErr w:type="spellStart"/>
      <w:r w:rsidRPr="00596462">
        <w:rPr>
          <w:rFonts w:cs="Simplified Arabic"/>
          <w:sz w:val="20"/>
          <w:szCs w:val="20"/>
          <w:lang w:val="en-US"/>
        </w:rPr>
        <w:t>rèparation</w:t>
      </w:r>
      <w:proofErr w:type="spellEnd"/>
      <w:r w:rsidRPr="00596462">
        <w:rPr>
          <w:rFonts w:cs="Simplified Arabic"/>
          <w:sz w:val="20"/>
          <w:szCs w:val="20"/>
          <w:lang w:val="en-US"/>
        </w:rPr>
        <w:t xml:space="preserve"> des accidents du </w:t>
      </w:r>
      <w:proofErr w:type="spellStart"/>
      <w:r w:rsidRPr="00596462">
        <w:rPr>
          <w:rFonts w:cs="Simplified Arabic"/>
          <w:sz w:val="20"/>
          <w:szCs w:val="20"/>
          <w:lang w:val="en-US"/>
        </w:rPr>
        <w:t>travail,paris</w:t>
      </w:r>
      <w:proofErr w:type="spellEnd"/>
      <w:r w:rsidRPr="00596462">
        <w:rPr>
          <w:rFonts w:cs="Simplified Arabic"/>
          <w:sz w:val="20"/>
          <w:szCs w:val="20"/>
          <w:lang w:val="en-US"/>
        </w:rPr>
        <w:t xml:space="preserve"> 1977,p</w:t>
      </w:r>
      <w:r>
        <w:rPr>
          <w:rFonts w:cs="Simplified Arabic" w:hint="cs"/>
          <w:sz w:val="20"/>
          <w:szCs w:val="20"/>
          <w:rtl/>
          <w:lang w:val="en-US"/>
        </w:rPr>
        <w:t>12</w:t>
      </w:r>
    </w:p>
    <w:p w:rsidR="00160DB9" w:rsidRPr="00160DB9" w:rsidRDefault="00160DB9" w:rsidP="00160DB9">
      <w:pPr>
        <w:bidi/>
        <w:spacing w:line="276" w:lineRule="auto"/>
        <w:jc w:val="both"/>
        <w:rPr>
          <w:rFonts w:cs="Simplified Arabic"/>
          <w:lang w:val="en-US" w:bidi="ar-DZ"/>
        </w:rPr>
      </w:pPr>
      <w:r>
        <w:rPr>
          <w:rFonts w:cs="Simplified Arabic" w:hint="cs"/>
          <w:rtl/>
          <w:lang w:val="en-US"/>
        </w:rPr>
        <w:t>3_</w:t>
      </w:r>
      <w:r w:rsidRPr="00160DB9">
        <w:rPr>
          <w:rFonts w:cs="Simplified Arabic"/>
          <w:rtl/>
          <w:lang w:val="en-US" w:bidi="ar-DZ"/>
        </w:rPr>
        <w:t xml:space="preserve">آمال جلال , مسؤولية  المؤجر عن حوادث الشغل و </w:t>
      </w:r>
      <w:proofErr w:type="spellStart"/>
      <w:r w:rsidRPr="00160DB9">
        <w:rPr>
          <w:rFonts w:cs="Simplified Arabic"/>
          <w:rtl/>
          <w:lang w:val="en-US" w:bidi="ar-DZ"/>
        </w:rPr>
        <w:t>الامراض</w:t>
      </w:r>
      <w:proofErr w:type="spellEnd"/>
      <w:r w:rsidRPr="00160DB9">
        <w:rPr>
          <w:rFonts w:cs="Simplified Arabic"/>
          <w:rtl/>
          <w:lang w:val="en-US" w:bidi="ar-DZ"/>
        </w:rPr>
        <w:t xml:space="preserve"> المهنية في التشريع المغربي , المغرب ,ط 1 سنة 197</w:t>
      </w:r>
      <w:r w:rsidRPr="00160DB9">
        <w:rPr>
          <w:rFonts w:cs="Simplified Arabic" w:hint="cs"/>
          <w:rtl/>
          <w:lang w:val="en-US" w:bidi="ar-DZ"/>
        </w:rPr>
        <w:t>7</w:t>
      </w:r>
      <w:r w:rsidRPr="00160DB9">
        <w:rPr>
          <w:rFonts w:cs="Simplified Arabic"/>
          <w:rtl/>
          <w:lang w:val="en-US" w:bidi="ar-DZ"/>
        </w:rPr>
        <w:t xml:space="preserve"> ,ص 192.</w:t>
      </w:r>
    </w:p>
    <w:p w:rsidR="006E16E2" w:rsidRPr="00E121D3" w:rsidRDefault="0088347F" w:rsidP="00160DB9">
      <w:pPr>
        <w:bidi/>
        <w:jc w:val="both"/>
        <w:rPr>
          <w:rFonts w:cs="Simplified Arabic"/>
          <w:rtl/>
          <w:lang w:val="en-US" w:bidi="ar-DZ"/>
        </w:rPr>
      </w:pPr>
      <w:r w:rsidRPr="00E121D3">
        <w:rPr>
          <w:rFonts w:cs="Simplified Arabic"/>
          <w:b/>
          <w:bCs/>
          <w:sz w:val="36"/>
          <w:szCs w:val="36"/>
          <w:u w:val="single"/>
          <w:rtl/>
          <w:lang w:val="en-US"/>
        </w:rPr>
        <w:lastRenderedPageBreak/>
        <w:t xml:space="preserve">المطلب </w:t>
      </w:r>
      <w:proofErr w:type="gramStart"/>
      <w:r w:rsidRPr="00E121D3">
        <w:rPr>
          <w:rFonts w:cs="Simplified Arabic"/>
          <w:b/>
          <w:bCs/>
          <w:sz w:val="36"/>
          <w:szCs w:val="36"/>
          <w:u w:val="single"/>
          <w:rtl/>
          <w:lang w:val="en-US"/>
        </w:rPr>
        <w:t>الثاني :</w:t>
      </w:r>
      <w:proofErr w:type="gramEnd"/>
      <w:r w:rsidRPr="00E121D3">
        <w:rPr>
          <w:rFonts w:cs="Simplified Arabic"/>
          <w:b/>
          <w:bCs/>
          <w:sz w:val="36"/>
          <w:szCs w:val="36"/>
          <w:rtl/>
          <w:lang w:val="en-US"/>
        </w:rPr>
        <w:t xml:space="preserve"> الشروط الواجب توافرها في حادث العمل.</w:t>
      </w:r>
    </w:p>
    <w:p w:rsidR="0088347F" w:rsidRPr="004A0E6B" w:rsidRDefault="0088347F" w:rsidP="007C7BEF">
      <w:pPr>
        <w:bidi/>
        <w:spacing w:line="276" w:lineRule="auto"/>
        <w:ind w:firstLine="851"/>
        <w:jc w:val="both"/>
        <w:rPr>
          <w:rFonts w:cs="Simplified Arabic"/>
          <w:sz w:val="32"/>
          <w:szCs w:val="32"/>
          <w:rtl/>
          <w:lang w:val="en-US"/>
        </w:rPr>
      </w:pPr>
      <w:r w:rsidRPr="004A0E6B">
        <w:rPr>
          <w:rFonts w:cs="Simplified Arabic"/>
          <w:sz w:val="32"/>
          <w:szCs w:val="32"/>
          <w:rtl/>
          <w:lang w:val="en-US"/>
        </w:rPr>
        <w:t>نرى أن عنصر العنف في الفعل الضار ليس أمرا ضروريا من أجل تكييف هذا الفعل بأنه حادث عمل أم لا، من خلال موقف المشرع الجزائري في نص المادة السادسة (06) من القانون رقم 83/13 من المرجع السابق يتبين لنا أن المشرع قد أبعد صفة العنف من بين الشروط الواجب توافرها في حادث العمل و استبقى على الشروط التالية :</w:t>
      </w:r>
    </w:p>
    <w:p w:rsidR="0088347F" w:rsidRPr="00982057" w:rsidRDefault="0088347F" w:rsidP="00674ABB">
      <w:pPr>
        <w:pStyle w:val="Paragraphedeliste"/>
        <w:numPr>
          <w:ilvl w:val="0"/>
          <w:numId w:val="1"/>
        </w:numPr>
        <w:bidi/>
        <w:spacing w:line="276" w:lineRule="auto"/>
        <w:jc w:val="both"/>
        <w:rPr>
          <w:rFonts w:cs="Simplified Arabic"/>
          <w:sz w:val="32"/>
          <w:szCs w:val="32"/>
          <w:rtl/>
          <w:lang w:val="en-US"/>
        </w:rPr>
      </w:pPr>
      <w:r w:rsidRPr="00982057">
        <w:rPr>
          <w:rFonts w:cs="Simplified Arabic"/>
          <w:sz w:val="32"/>
          <w:szCs w:val="32"/>
          <w:rtl/>
          <w:lang w:val="en-US"/>
        </w:rPr>
        <w:t>وجود ضرر بدني</w:t>
      </w:r>
      <w:r w:rsidR="00982057">
        <w:rPr>
          <w:rFonts w:cs="Simplified Arabic" w:hint="cs"/>
          <w:sz w:val="32"/>
          <w:szCs w:val="32"/>
          <w:rtl/>
          <w:lang w:val="en-US"/>
        </w:rPr>
        <w:t>.</w:t>
      </w:r>
    </w:p>
    <w:p w:rsidR="0088347F" w:rsidRPr="00982057" w:rsidRDefault="0088347F" w:rsidP="00674ABB">
      <w:pPr>
        <w:pStyle w:val="Paragraphedeliste"/>
        <w:numPr>
          <w:ilvl w:val="0"/>
          <w:numId w:val="1"/>
        </w:numPr>
        <w:bidi/>
        <w:spacing w:line="276" w:lineRule="auto"/>
        <w:jc w:val="both"/>
        <w:rPr>
          <w:rFonts w:cs="Simplified Arabic"/>
          <w:sz w:val="32"/>
          <w:szCs w:val="32"/>
          <w:lang w:val="en-US"/>
        </w:rPr>
      </w:pPr>
      <w:proofErr w:type="gramStart"/>
      <w:r w:rsidRPr="00982057">
        <w:rPr>
          <w:rFonts w:cs="Simplified Arabic"/>
          <w:sz w:val="32"/>
          <w:szCs w:val="32"/>
          <w:rtl/>
          <w:lang w:val="en-US"/>
        </w:rPr>
        <w:t>الصفة</w:t>
      </w:r>
      <w:proofErr w:type="gramEnd"/>
      <w:r w:rsidRPr="00982057">
        <w:rPr>
          <w:rFonts w:cs="Simplified Arabic"/>
          <w:sz w:val="32"/>
          <w:szCs w:val="32"/>
          <w:rtl/>
          <w:lang w:val="en-US"/>
        </w:rPr>
        <w:t xml:space="preserve"> الفجائية</w:t>
      </w:r>
      <w:r w:rsidR="00982057">
        <w:rPr>
          <w:rFonts w:cs="Simplified Arabic" w:hint="cs"/>
          <w:sz w:val="32"/>
          <w:szCs w:val="32"/>
          <w:rtl/>
          <w:lang w:val="en-US"/>
        </w:rPr>
        <w:t>.</w:t>
      </w:r>
    </w:p>
    <w:p w:rsidR="0088347F" w:rsidRPr="00982057" w:rsidRDefault="0088347F" w:rsidP="00674ABB">
      <w:pPr>
        <w:pStyle w:val="Paragraphedeliste"/>
        <w:numPr>
          <w:ilvl w:val="0"/>
          <w:numId w:val="1"/>
        </w:numPr>
        <w:bidi/>
        <w:spacing w:line="276" w:lineRule="auto"/>
        <w:jc w:val="both"/>
        <w:rPr>
          <w:rFonts w:cs="Simplified Arabic"/>
          <w:sz w:val="32"/>
          <w:szCs w:val="32"/>
          <w:lang w:val="en-US"/>
        </w:rPr>
      </w:pPr>
      <w:r w:rsidRPr="00982057">
        <w:rPr>
          <w:rFonts w:cs="Simplified Arabic"/>
          <w:sz w:val="32"/>
          <w:szCs w:val="32"/>
          <w:rtl/>
          <w:lang w:val="en-US"/>
        </w:rPr>
        <w:t xml:space="preserve">ذات أصل </w:t>
      </w:r>
      <w:proofErr w:type="gramStart"/>
      <w:r w:rsidRPr="00982057">
        <w:rPr>
          <w:rFonts w:cs="Simplified Arabic"/>
          <w:sz w:val="32"/>
          <w:szCs w:val="32"/>
          <w:rtl/>
          <w:lang w:val="en-US"/>
        </w:rPr>
        <w:t>أجنبي</w:t>
      </w:r>
      <w:proofErr w:type="gramEnd"/>
      <w:r w:rsidR="00982057">
        <w:rPr>
          <w:rFonts w:cs="Simplified Arabic" w:hint="cs"/>
          <w:sz w:val="32"/>
          <w:szCs w:val="32"/>
          <w:rtl/>
          <w:lang w:val="en-US"/>
        </w:rPr>
        <w:t>.</w:t>
      </w:r>
    </w:p>
    <w:p w:rsidR="007D6DDE" w:rsidRDefault="0088347F" w:rsidP="00674ABB">
      <w:pPr>
        <w:pStyle w:val="Paragraphedeliste"/>
        <w:numPr>
          <w:ilvl w:val="0"/>
          <w:numId w:val="1"/>
        </w:numPr>
        <w:bidi/>
        <w:spacing w:line="276" w:lineRule="auto"/>
        <w:jc w:val="both"/>
        <w:rPr>
          <w:rFonts w:cs="Simplified Arabic"/>
          <w:sz w:val="32"/>
          <w:szCs w:val="32"/>
          <w:lang w:val="en-US"/>
        </w:rPr>
      </w:pPr>
      <w:r w:rsidRPr="00982057">
        <w:rPr>
          <w:rFonts w:cs="Simplified Arabic"/>
          <w:sz w:val="32"/>
          <w:szCs w:val="32"/>
          <w:rtl/>
          <w:lang w:val="en-US"/>
        </w:rPr>
        <w:t xml:space="preserve">العلاقة السببية </w:t>
      </w:r>
      <w:proofErr w:type="gramStart"/>
      <w:r w:rsidRPr="00982057">
        <w:rPr>
          <w:rFonts w:cs="Simplified Arabic"/>
          <w:sz w:val="32"/>
          <w:szCs w:val="32"/>
          <w:rtl/>
          <w:lang w:val="en-US"/>
        </w:rPr>
        <w:t>بين</w:t>
      </w:r>
      <w:proofErr w:type="gramEnd"/>
      <w:r w:rsidRPr="00982057">
        <w:rPr>
          <w:rFonts w:cs="Simplified Arabic"/>
          <w:sz w:val="32"/>
          <w:szCs w:val="32"/>
          <w:rtl/>
          <w:lang w:val="en-US"/>
        </w:rPr>
        <w:t xml:space="preserve"> الحادث</w:t>
      </w:r>
      <w:r w:rsidRPr="00982057">
        <w:rPr>
          <w:rFonts w:asciiTheme="majorBidi" w:hAnsiTheme="majorBidi" w:cstheme="majorBidi"/>
          <w:sz w:val="32"/>
          <w:szCs w:val="32"/>
          <w:rtl/>
          <w:lang w:val="en-US"/>
        </w:rPr>
        <w:t xml:space="preserve"> </w:t>
      </w:r>
      <w:r w:rsidRPr="00982057">
        <w:rPr>
          <w:rFonts w:cs="Simplified Arabic"/>
          <w:sz w:val="32"/>
          <w:szCs w:val="32"/>
          <w:rtl/>
          <w:lang w:val="en-US"/>
        </w:rPr>
        <w:t>و الضرر</w:t>
      </w:r>
    </w:p>
    <w:p w:rsidR="00E00B60" w:rsidRPr="007D6DDE" w:rsidRDefault="0088347F" w:rsidP="007D6DDE">
      <w:pPr>
        <w:bidi/>
        <w:spacing w:line="276" w:lineRule="auto"/>
        <w:ind w:left="142"/>
        <w:jc w:val="both"/>
        <w:rPr>
          <w:rFonts w:cs="Simplified Arabic"/>
          <w:sz w:val="32"/>
          <w:szCs w:val="32"/>
          <w:rtl/>
          <w:lang w:val="en-US"/>
        </w:rPr>
      </w:pPr>
      <w:r w:rsidRPr="007D6DDE">
        <w:rPr>
          <w:rFonts w:cs="Simplified Arabic"/>
          <w:b/>
          <w:bCs/>
          <w:sz w:val="36"/>
          <w:szCs w:val="36"/>
          <w:rtl/>
          <w:lang w:val="en-US"/>
        </w:rPr>
        <w:t>الف</w:t>
      </w:r>
      <w:r w:rsidR="004A0E6B" w:rsidRPr="007D6DDE">
        <w:rPr>
          <w:rFonts w:cs="Simplified Arabic" w:hint="cs"/>
          <w:b/>
          <w:bCs/>
          <w:sz w:val="36"/>
          <w:szCs w:val="36"/>
          <w:rtl/>
          <w:lang w:val="en-US"/>
        </w:rPr>
        <w:t>ــ</w:t>
      </w:r>
      <w:r w:rsidR="001F04BA" w:rsidRPr="007D6DDE">
        <w:rPr>
          <w:rFonts w:cs="Simplified Arabic"/>
          <w:b/>
          <w:bCs/>
          <w:sz w:val="36"/>
          <w:szCs w:val="36"/>
          <w:rtl/>
          <w:lang w:val="en-US"/>
        </w:rPr>
        <w:t xml:space="preserve">رع </w:t>
      </w:r>
      <w:r w:rsidR="001F04BA" w:rsidRPr="007D6DDE">
        <w:rPr>
          <w:rFonts w:cs="Simplified Arabic" w:hint="cs"/>
          <w:b/>
          <w:bCs/>
          <w:sz w:val="36"/>
          <w:szCs w:val="36"/>
          <w:rtl/>
          <w:lang w:val="en-US"/>
        </w:rPr>
        <w:t>الأول</w:t>
      </w:r>
      <w:r w:rsidRPr="007D6DDE">
        <w:rPr>
          <w:rFonts w:cs="Simplified Arabic"/>
          <w:b/>
          <w:bCs/>
          <w:sz w:val="36"/>
          <w:szCs w:val="36"/>
          <w:rtl/>
          <w:lang w:val="en-US"/>
        </w:rPr>
        <w:t xml:space="preserve">: الضرر البدني  </w:t>
      </w:r>
    </w:p>
    <w:p w:rsidR="00387B43" w:rsidRDefault="0088347F" w:rsidP="00387B43">
      <w:pPr>
        <w:bidi/>
        <w:spacing w:line="276" w:lineRule="auto"/>
        <w:ind w:firstLine="851"/>
        <w:jc w:val="both"/>
        <w:rPr>
          <w:rFonts w:cs="Simplified Arabic"/>
          <w:rtl/>
          <w:lang w:val="en-US"/>
        </w:rPr>
      </w:pPr>
      <w:proofErr w:type="gramStart"/>
      <w:r w:rsidRPr="004A0E6B">
        <w:rPr>
          <w:rFonts w:cs="Simplified Arabic"/>
          <w:sz w:val="32"/>
          <w:szCs w:val="32"/>
          <w:rtl/>
          <w:lang w:val="en-US"/>
        </w:rPr>
        <w:t>مفاد</w:t>
      </w:r>
      <w:proofErr w:type="gramEnd"/>
      <w:r w:rsidRPr="004A0E6B">
        <w:rPr>
          <w:rFonts w:cs="Simplified Arabic"/>
          <w:sz w:val="32"/>
          <w:szCs w:val="32"/>
          <w:rtl/>
          <w:lang w:val="en-US"/>
        </w:rPr>
        <w:t xml:space="preserve"> هذا الشرط أنه لا يعتبر الفعل حادث إلا إذا ألحق ضرر بجسم العامل، و عليه فإن المساس بجسم العامل يشترط فيه أن يحدث احتكاك مادي لهذا الجسم و بالتالي تعتبر من قبيل العمل حتى ولو لم تصطحب بإصابات عضوية أو جروح.</w:t>
      </w:r>
      <w:r w:rsidR="00160DB9" w:rsidRPr="00160DB9">
        <w:rPr>
          <w:rFonts w:cs="Simplified Arabic" w:hint="cs"/>
          <w:rtl/>
          <w:lang w:val="en-US"/>
        </w:rPr>
        <w:t>(1)</w:t>
      </w:r>
    </w:p>
    <w:p w:rsidR="007C7BEF" w:rsidRDefault="00387B43" w:rsidP="00387B43">
      <w:pPr>
        <w:bidi/>
        <w:spacing w:line="276" w:lineRule="auto"/>
        <w:ind w:firstLine="851"/>
        <w:jc w:val="both"/>
        <w:rPr>
          <w:rFonts w:cs="Simplified Arabic"/>
          <w:sz w:val="32"/>
          <w:szCs w:val="32"/>
          <w:rtl/>
          <w:lang w:val="en-US"/>
        </w:rPr>
      </w:pPr>
      <w:r>
        <w:rPr>
          <w:noProof/>
          <w:sz w:val="32"/>
          <w:szCs w:val="32"/>
          <w:rtl/>
        </w:rPr>
        <w:t xml:space="preserve"> </w:t>
      </w:r>
      <w:r w:rsidR="0088347F" w:rsidRPr="004A0E6B">
        <w:rPr>
          <w:rFonts w:cs="Simplified Arabic"/>
          <w:sz w:val="32"/>
          <w:szCs w:val="32"/>
          <w:rtl/>
          <w:lang w:val="en-US"/>
        </w:rPr>
        <w:t xml:space="preserve">وبهذا فالضرر الذي يصيب الشخص في جماله أو حواسه يشمل الضمان، إذا توافرت في الحادثة الشروط الواجب توافرها في حادث العمل، وإذا نظرنا إلى الأضرار التي تصيب الجهاز التعويضي للمصاب كإتلاف ذراعه، فهنا نجد </w:t>
      </w:r>
      <w:proofErr w:type="spellStart"/>
      <w:r w:rsidR="0088347F" w:rsidRPr="004A0E6B">
        <w:rPr>
          <w:rFonts w:cs="Simplified Arabic"/>
          <w:sz w:val="32"/>
          <w:szCs w:val="32"/>
          <w:rtl/>
          <w:lang w:val="en-US"/>
        </w:rPr>
        <w:t>إختلافات</w:t>
      </w:r>
      <w:proofErr w:type="spellEnd"/>
      <w:r w:rsidR="0088347F" w:rsidRPr="004A0E6B">
        <w:rPr>
          <w:rFonts w:cs="Simplified Arabic"/>
          <w:sz w:val="32"/>
          <w:szCs w:val="32"/>
          <w:rtl/>
          <w:lang w:val="en-US"/>
        </w:rPr>
        <w:t xml:space="preserve"> فقهية في الضمانات المقررة في </w:t>
      </w:r>
      <w:proofErr w:type="spellStart"/>
      <w:r w:rsidR="0088347F" w:rsidRPr="004A0E6B">
        <w:rPr>
          <w:rFonts w:cs="Simplified Arabic"/>
          <w:sz w:val="32"/>
          <w:szCs w:val="32"/>
          <w:rtl/>
          <w:lang w:val="en-US"/>
        </w:rPr>
        <w:t>هات</w:t>
      </w:r>
      <w:r w:rsidR="005727DE" w:rsidRPr="004A0E6B">
        <w:rPr>
          <w:rFonts w:cs="Simplified Arabic"/>
          <w:sz w:val="32"/>
          <w:szCs w:val="32"/>
          <w:rtl/>
          <w:lang w:val="en-US"/>
        </w:rPr>
        <w:t>ه</w:t>
      </w:r>
      <w:proofErr w:type="spellEnd"/>
      <w:r w:rsidR="0088347F" w:rsidRPr="004A0E6B">
        <w:rPr>
          <w:rFonts w:cs="Simplified Arabic"/>
          <w:sz w:val="32"/>
          <w:szCs w:val="32"/>
          <w:rtl/>
          <w:lang w:val="en-US"/>
        </w:rPr>
        <w:t xml:space="preserve"> الإصابات، فهناك من يضعها في حكم الأضرار الجسمانية</w:t>
      </w:r>
      <w:r>
        <w:rPr>
          <w:rFonts w:cs="Simplified Arabic" w:hint="cs"/>
          <w:sz w:val="32"/>
          <w:szCs w:val="32"/>
          <w:rtl/>
          <w:lang w:val="en-US"/>
        </w:rPr>
        <w:t>.</w:t>
      </w:r>
      <w:r w:rsidR="0088347F" w:rsidRPr="004A0E6B">
        <w:rPr>
          <w:rFonts w:cs="Simplified Arabic"/>
          <w:sz w:val="32"/>
          <w:szCs w:val="32"/>
          <w:rtl/>
          <w:lang w:val="en-US"/>
        </w:rPr>
        <w:t xml:space="preserve"> </w:t>
      </w:r>
    </w:p>
    <w:p w:rsidR="00C20D32" w:rsidRDefault="0088347F" w:rsidP="00160DB9">
      <w:pPr>
        <w:bidi/>
        <w:spacing w:line="276" w:lineRule="auto"/>
        <w:ind w:firstLine="851"/>
        <w:jc w:val="both"/>
        <w:rPr>
          <w:rFonts w:cs="Simplified Arabic"/>
          <w:rtl/>
          <w:lang w:val="en-US"/>
        </w:rPr>
      </w:pPr>
      <w:proofErr w:type="gramStart"/>
      <w:r w:rsidRPr="004A0E6B">
        <w:rPr>
          <w:rFonts w:cs="Simplified Arabic"/>
          <w:sz w:val="32"/>
          <w:szCs w:val="32"/>
          <w:rtl/>
          <w:lang w:val="en-US"/>
        </w:rPr>
        <w:t>إذا</w:t>
      </w:r>
      <w:proofErr w:type="gramEnd"/>
      <w:r w:rsidRPr="004A0E6B">
        <w:rPr>
          <w:rFonts w:cs="Simplified Arabic"/>
          <w:sz w:val="32"/>
          <w:szCs w:val="32"/>
          <w:rtl/>
          <w:lang w:val="en-US"/>
        </w:rPr>
        <w:t xml:space="preserve"> كانت من شانها مساعدة المؤمن له في أداء عمله، ومنه من يغفل ذكرها، حيث يتركها </w:t>
      </w:r>
      <w:r w:rsidR="0092219E" w:rsidRPr="004A0E6B">
        <w:rPr>
          <w:rFonts w:cs="Simplified Arabic" w:hint="cs"/>
          <w:sz w:val="32"/>
          <w:szCs w:val="32"/>
          <w:rtl/>
          <w:lang w:val="en-US"/>
        </w:rPr>
        <w:t>للاجتهاد</w:t>
      </w:r>
      <w:r w:rsidRPr="004A0E6B">
        <w:rPr>
          <w:rFonts w:cs="Simplified Arabic"/>
          <w:sz w:val="32"/>
          <w:szCs w:val="32"/>
          <w:rtl/>
          <w:lang w:val="en-US"/>
        </w:rPr>
        <w:t xml:space="preserve"> </w:t>
      </w:r>
      <w:r w:rsidR="0092219E">
        <w:rPr>
          <w:rFonts w:cs="Simplified Arabic" w:hint="cs"/>
          <w:sz w:val="32"/>
          <w:szCs w:val="32"/>
          <w:rtl/>
          <w:lang w:val="en-US"/>
        </w:rPr>
        <w:t>ا</w:t>
      </w:r>
      <w:r w:rsidR="0092219E" w:rsidRPr="004A0E6B">
        <w:rPr>
          <w:rFonts w:cs="Simplified Arabic" w:hint="cs"/>
          <w:sz w:val="32"/>
          <w:szCs w:val="32"/>
          <w:rtl/>
          <w:lang w:val="en-US"/>
        </w:rPr>
        <w:t>لقضائي</w:t>
      </w:r>
      <w:r w:rsidR="00D47E47" w:rsidRPr="00D47E47">
        <w:rPr>
          <w:rFonts w:cs="Simplified Arabic" w:hint="cs"/>
          <w:rtl/>
          <w:lang w:val="en-US"/>
        </w:rPr>
        <w:t>(</w:t>
      </w:r>
      <w:r w:rsidR="00160DB9">
        <w:rPr>
          <w:rFonts w:cs="Simplified Arabic" w:hint="cs"/>
          <w:rtl/>
          <w:lang w:val="en-US"/>
        </w:rPr>
        <w:t>2</w:t>
      </w:r>
      <w:r w:rsidR="00D47E47" w:rsidRPr="00D47E47">
        <w:rPr>
          <w:rFonts w:cs="Simplified Arabic" w:hint="cs"/>
          <w:rtl/>
          <w:lang w:val="en-US"/>
        </w:rPr>
        <w:t>)</w:t>
      </w:r>
    </w:p>
    <w:p w:rsidR="00DB3CD2" w:rsidRDefault="003A5FC7" w:rsidP="009516A2">
      <w:pPr>
        <w:bidi/>
        <w:spacing w:line="276" w:lineRule="auto"/>
        <w:jc w:val="both"/>
        <w:rPr>
          <w:rFonts w:cs="Simplified Arabic"/>
          <w:sz w:val="32"/>
          <w:szCs w:val="32"/>
          <w:rtl/>
          <w:lang w:val="en-US"/>
        </w:rPr>
      </w:pPr>
      <w:r>
        <w:rPr>
          <w:rFonts w:cs="Simplified Arabic"/>
          <w:noProof/>
          <w:sz w:val="32"/>
          <w:szCs w:val="32"/>
          <w:rtl/>
        </w:rPr>
        <w:pict>
          <v:shape id="_x0000_s1072" type="#_x0000_t32" style="position:absolute;left:0;text-align:left;margin-left:-10.95pt;margin-top:25.1pt;width:470.25pt;height:1.5pt;flip:x y;z-index:251691008" o:connectortype="straight"/>
        </w:pict>
      </w:r>
    </w:p>
    <w:p w:rsidR="00160DB9" w:rsidRPr="009516A2" w:rsidRDefault="009516A2" w:rsidP="002D2670">
      <w:pPr>
        <w:pStyle w:val="Paragraphedeliste"/>
        <w:numPr>
          <w:ilvl w:val="0"/>
          <w:numId w:val="20"/>
        </w:numPr>
        <w:tabs>
          <w:tab w:val="left" w:pos="836"/>
        </w:tabs>
        <w:bidi/>
        <w:jc w:val="left"/>
        <w:rPr>
          <w:rFonts w:cs="Simplified Arabic"/>
          <w:lang w:val="en-US"/>
        </w:rPr>
      </w:pPr>
      <w:r>
        <w:rPr>
          <w:rFonts w:cs="Simplified Arabic" w:hint="cs"/>
          <w:rtl/>
          <w:lang w:bidi="ar-DZ"/>
        </w:rPr>
        <w:t>آمال جلال,مسؤولية المؤجر عن حوادث العمل و الأمراض المهنية في التشريع المغربي,المرجع السابق,ص192.</w:t>
      </w:r>
    </w:p>
    <w:p w:rsidR="009516A2" w:rsidRPr="009516A2" w:rsidRDefault="009516A2" w:rsidP="002D2670">
      <w:pPr>
        <w:pStyle w:val="Paragraphedeliste"/>
        <w:numPr>
          <w:ilvl w:val="0"/>
          <w:numId w:val="20"/>
        </w:numPr>
        <w:tabs>
          <w:tab w:val="left" w:pos="836"/>
        </w:tabs>
        <w:bidi/>
        <w:jc w:val="left"/>
        <w:rPr>
          <w:rFonts w:cs="Simplified Arabic"/>
          <w:rtl/>
          <w:lang w:val="en-US"/>
        </w:rPr>
      </w:pPr>
      <w:r>
        <w:rPr>
          <w:rFonts w:cs="Simplified Arabic" w:hint="cs"/>
          <w:rtl/>
          <w:lang w:val="en-US" w:bidi="ar-DZ"/>
        </w:rPr>
        <w:t xml:space="preserve">محمد لبيب </w:t>
      </w:r>
      <w:proofErr w:type="spellStart"/>
      <w:r>
        <w:rPr>
          <w:rFonts w:cs="Simplified Arabic" w:hint="cs"/>
          <w:rtl/>
          <w:lang w:val="en-US" w:bidi="ar-DZ"/>
        </w:rPr>
        <w:t>شنب</w:t>
      </w:r>
      <w:proofErr w:type="spellEnd"/>
      <w:r>
        <w:rPr>
          <w:rFonts w:cs="Simplified Arabic" w:hint="cs"/>
          <w:rtl/>
          <w:lang w:val="en-US" w:bidi="ar-DZ"/>
        </w:rPr>
        <w:t xml:space="preserve">,الاتجاهات الحدية للتفرقة بين حوادث العمل و </w:t>
      </w:r>
      <w:proofErr w:type="spellStart"/>
      <w:r>
        <w:rPr>
          <w:rFonts w:cs="Simplified Arabic" w:hint="cs"/>
          <w:rtl/>
          <w:lang w:val="en-US" w:bidi="ar-DZ"/>
        </w:rPr>
        <w:t>الامراض</w:t>
      </w:r>
      <w:proofErr w:type="spellEnd"/>
      <w:r>
        <w:rPr>
          <w:rFonts w:cs="Simplified Arabic" w:hint="cs"/>
          <w:rtl/>
          <w:lang w:val="en-US" w:bidi="ar-DZ"/>
        </w:rPr>
        <w:t xml:space="preserve"> المهنية ,دار الفكر العربي,ط1 1967,ص11.</w:t>
      </w:r>
    </w:p>
    <w:p w:rsidR="00387B43" w:rsidRDefault="00F07EDE" w:rsidP="00160DB9">
      <w:pPr>
        <w:bidi/>
        <w:spacing w:line="276" w:lineRule="auto"/>
        <w:ind w:firstLine="851"/>
        <w:jc w:val="both"/>
        <w:rPr>
          <w:rFonts w:cs="Simplified Arabic"/>
          <w:sz w:val="32"/>
          <w:szCs w:val="32"/>
          <w:rtl/>
          <w:lang w:val="en-US"/>
        </w:rPr>
      </w:pPr>
      <w:proofErr w:type="gramStart"/>
      <w:r w:rsidRPr="004A0E6B">
        <w:rPr>
          <w:rFonts w:cs="Simplified Arabic"/>
          <w:sz w:val="32"/>
          <w:szCs w:val="32"/>
          <w:rtl/>
          <w:lang w:val="en-US"/>
        </w:rPr>
        <w:lastRenderedPageBreak/>
        <w:t>وفي</w:t>
      </w:r>
      <w:proofErr w:type="gramEnd"/>
      <w:r w:rsidRPr="004A0E6B">
        <w:rPr>
          <w:rFonts w:cs="Simplified Arabic"/>
          <w:sz w:val="32"/>
          <w:szCs w:val="32"/>
          <w:rtl/>
          <w:lang w:val="en-US"/>
        </w:rPr>
        <w:t xml:space="preserve"> التشريع الجزائري المادة 30 من قانون 83/13 نجد انه للمصاب الحق في إع</w:t>
      </w:r>
      <w:r w:rsidR="00387B43">
        <w:rPr>
          <w:rFonts w:cs="Simplified Arabic" w:hint="cs"/>
          <w:sz w:val="32"/>
          <w:szCs w:val="32"/>
          <w:rtl/>
          <w:lang w:val="en-US"/>
        </w:rPr>
        <w:t>ـ</w:t>
      </w:r>
      <w:r w:rsidRPr="004A0E6B">
        <w:rPr>
          <w:rFonts w:cs="Simplified Arabic"/>
          <w:sz w:val="32"/>
          <w:szCs w:val="32"/>
          <w:rtl/>
          <w:lang w:val="en-US"/>
        </w:rPr>
        <w:t>داده ب</w:t>
      </w:r>
      <w:r w:rsidR="00387B43">
        <w:rPr>
          <w:rFonts w:cs="Simplified Arabic" w:hint="cs"/>
          <w:sz w:val="32"/>
          <w:szCs w:val="32"/>
          <w:rtl/>
          <w:lang w:val="en-US"/>
        </w:rPr>
        <w:t>ـ</w:t>
      </w:r>
      <w:r w:rsidRPr="004A0E6B">
        <w:rPr>
          <w:rFonts w:cs="Simplified Arabic"/>
          <w:sz w:val="32"/>
          <w:szCs w:val="32"/>
          <w:rtl/>
          <w:lang w:val="en-US"/>
        </w:rPr>
        <w:t>الآلات و الأع</w:t>
      </w:r>
      <w:r w:rsidR="00387B43">
        <w:rPr>
          <w:rFonts w:cs="Simplified Arabic" w:hint="cs"/>
          <w:sz w:val="32"/>
          <w:szCs w:val="32"/>
          <w:rtl/>
          <w:lang w:val="en-US"/>
        </w:rPr>
        <w:t>ـ</w:t>
      </w:r>
      <w:r w:rsidRPr="004A0E6B">
        <w:rPr>
          <w:rFonts w:cs="Simplified Arabic"/>
          <w:sz w:val="32"/>
          <w:szCs w:val="32"/>
          <w:rtl/>
          <w:lang w:val="en-US"/>
        </w:rPr>
        <w:t>ض</w:t>
      </w:r>
      <w:r w:rsidR="00387B43">
        <w:rPr>
          <w:rFonts w:cs="Simplified Arabic" w:hint="cs"/>
          <w:sz w:val="32"/>
          <w:szCs w:val="32"/>
          <w:rtl/>
          <w:lang w:val="en-US"/>
        </w:rPr>
        <w:t>ـ</w:t>
      </w:r>
      <w:r w:rsidRPr="004A0E6B">
        <w:rPr>
          <w:rFonts w:cs="Simplified Arabic"/>
          <w:sz w:val="32"/>
          <w:szCs w:val="32"/>
          <w:rtl/>
          <w:lang w:val="en-US"/>
        </w:rPr>
        <w:t>اء الاص</w:t>
      </w:r>
      <w:r w:rsidR="00387B43">
        <w:rPr>
          <w:rFonts w:cs="Simplified Arabic" w:hint="cs"/>
          <w:sz w:val="32"/>
          <w:szCs w:val="32"/>
          <w:rtl/>
          <w:lang w:val="en-US"/>
        </w:rPr>
        <w:t>ـ</w:t>
      </w:r>
      <w:r w:rsidRPr="004A0E6B">
        <w:rPr>
          <w:rFonts w:cs="Simplified Arabic"/>
          <w:sz w:val="32"/>
          <w:szCs w:val="32"/>
          <w:rtl/>
          <w:lang w:val="en-US"/>
        </w:rPr>
        <w:t>طن</w:t>
      </w:r>
      <w:r w:rsidR="00387B43">
        <w:rPr>
          <w:rFonts w:cs="Simplified Arabic" w:hint="cs"/>
          <w:sz w:val="32"/>
          <w:szCs w:val="32"/>
          <w:rtl/>
          <w:lang w:val="en-US"/>
        </w:rPr>
        <w:t>ـ</w:t>
      </w:r>
      <w:r w:rsidRPr="004A0E6B">
        <w:rPr>
          <w:rFonts w:cs="Simplified Arabic"/>
          <w:sz w:val="32"/>
          <w:szCs w:val="32"/>
          <w:rtl/>
          <w:lang w:val="en-US"/>
        </w:rPr>
        <w:t>اع</w:t>
      </w:r>
      <w:r w:rsidR="00387B43">
        <w:rPr>
          <w:rFonts w:cs="Simplified Arabic" w:hint="cs"/>
          <w:sz w:val="32"/>
          <w:szCs w:val="32"/>
          <w:rtl/>
          <w:lang w:val="en-US"/>
        </w:rPr>
        <w:t>ـ</w:t>
      </w:r>
      <w:r w:rsidRPr="004A0E6B">
        <w:rPr>
          <w:rFonts w:cs="Simplified Arabic"/>
          <w:sz w:val="32"/>
          <w:szCs w:val="32"/>
          <w:rtl/>
          <w:lang w:val="en-US"/>
        </w:rPr>
        <w:t>ي</w:t>
      </w:r>
      <w:r w:rsidR="00387B43">
        <w:rPr>
          <w:rFonts w:cs="Simplified Arabic" w:hint="cs"/>
          <w:sz w:val="32"/>
          <w:szCs w:val="32"/>
          <w:rtl/>
          <w:lang w:val="en-US"/>
        </w:rPr>
        <w:t>ـ</w:t>
      </w:r>
      <w:r w:rsidRPr="004A0E6B">
        <w:rPr>
          <w:rFonts w:cs="Simplified Arabic"/>
          <w:sz w:val="32"/>
          <w:szCs w:val="32"/>
          <w:rtl/>
          <w:lang w:val="en-US"/>
        </w:rPr>
        <w:t>ة الت</w:t>
      </w:r>
      <w:r w:rsidR="00387B43">
        <w:rPr>
          <w:rFonts w:cs="Simplified Arabic" w:hint="cs"/>
          <w:sz w:val="32"/>
          <w:szCs w:val="32"/>
          <w:rtl/>
          <w:lang w:val="en-US"/>
        </w:rPr>
        <w:t>ـ</w:t>
      </w:r>
      <w:r w:rsidRPr="004A0E6B">
        <w:rPr>
          <w:rFonts w:cs="Simplified Arabic"/>
          <w:sz w:val="32"/>
          <w:szCs w:val="32"/>
          <w:rtl/>
          <w:lang w:val="en-US"/>
        </w:rPr>
        <w:t>ي يح</w:t>
      </w:r>
      <w:r w:rsidR="00387B43">
        <w:rPr>
          <w:rFonts w:cs="Simplified Arabic" w:hint="cs"/>
          <w:sz w:val="32"/>
          <w:szCs w:val="32"/>
          <w:rtl/>
          <w:lang w:val="en-US"/>
        </w:rPr>
        <w:t>ـ</w:t>
      </w:r>
      <w:r w:rsidRPr="004A0E6B">
        <w:rPr>
          <w:rFonts w:cs="Simplified Arabic"/>
          <w:sz w:val="32"/>
          <w:szCs w:val="32"/>
          <w:rtl/>
          <w:lang w:val="en-US"/>
        </w:rPr>
        <w:t>ت</w:t>
      </w:r>
      <w:r w:rsidR="00387B43">
        <w:rPr>
          <w:rFonts w:cs="Simplified Arabic" w:hint="cs"/>
          <w:sz w:val="32"/>
          <w:szCs w:val="32"/>
          <w:rtl/>
          <w:lang w:val="en-US"/>
        </w:rPr>
        <w:t>ـ</w:t>
      </w:r>
      <w:r w:rsidRPr="004A0E6B">
        <w:rPr>
          <w:rFonts w:cs="Simplified Arabic"/>
          <w:sz w:val="32"/>
          <w:szCs w:val="32"/>
          <w:rtl/>
          <w:lang w:val="en-US"/>
        </w:rPr>
        <w:t>اج إلي</w:t>
      </w:r>
      <w:r w:rsidR="00387B43">
        <w:rPr>
          <w:rFonts w:cs="Simplified Arabic" w:hint="cs"/>
          <w:sz w:val="32"/>
          <w:szCs w:val="32"/>
          <w:rtl/>
          <w:lang w:val="en-US"/>
        </w:rPr>
        <w:t>ـ</w:t>
      </w:r>
      <w:r w:rsidRPr="004A0E6B">
        <w:rPr>
          <w:rFonts w:cs="Simplified Arabic"/>
          <w:sz w:val="32"/>
          <w:szCs w:val="32"/>
          <w:rtl/>
          <w:lang w:val="en-US"/>
        </w:rPr>
        <w:t>ها ب</w:t>
      </w:r>
      <w:r w:rsidR="00387B43">
        <w:rPr>
          <w:rFonts w:cs="Simplified Arabic" w:hint="cs"/>
          <w:sz w:val="32"/>
          <w:szCs w:val="32"/>
          <w:rtl/>
          <w:lang w:val="en-US"/>
        </w:rPr>
        <w:t>ـ</w:t>
      </w:r>
      <w:r w:rsidRPr="004A0E6B">
        <w:rPr>
          <w:rFonts w:cs="Simplified Arabic"/>
          <w:sz w:val="32"/>
          <w:szCs w:val="32"/>
          <w:rtl/>
          <w:lang w:val="en-US"/>
        </w:rPr>
        <w:t>ح</w:t>
      </w:r>
      <w:r w:rsidR="00387B43">
        <w:rPr>
          <w:rFonts w:cs="Simplified Arabic" w:hint="cs"/>
          <w:sz w:val="32"/>
          <w:szCs w:val="32"/>
          <w:rtl/>
          <w:lang w:val="en-US"/>
        </w:rPr>
        <w:t>ـ</w:t>
      </w:r>
      <w:r w:rsidRPr="004A0E6B">
        <w:rPr>
          <w:rFonts w:cs="Simplified Arabic"/>
          <w:sz w:val="32"/>
          <w:szCs w:val="32"/>
          <w:rtl/>
          <w:lang w:val="en-US"/>
        </w:rPr>
        <w:t>ك</w:t>
      </w:r>
      <w:r w:rsidR="00387B43">
        <w:rPr>
          <w:rFonts w:cs="Simplified Arabic" w:hint="cs"/>
          <w:sz w:val="32"/>
          <w:szCs w:val="32"/>
          <w:rtl/>
          <w:lang w:val="en-US"/>
        </w:rPr>
        <w:t>ـ</w:t>
      </w:r>
      <w:r w:rsidRPr="004A0E6B">
        <w:rPr>
          <w:rFonts w:cs="Simplified Arabic"/>
          <w:sz w:val="32"/>
          <w:szCs w:val="32"/>
          <w:rtl/>
          <w:lang w:val="en-US"/>
        </w:rPr>
        <w:t>م عاه</w:t>
      </w:r>
      <w:r w:rsidR="00387B43">
        <w:rPr>
          <w:rFonts w:cs="Simplified Arabic" w:hint="cs"/>
          <w:sz w:val="32"/>
          <w:szCs w:val="32"/>
          <w:rtl/>
          <w:lang w:val="en-US"/>
        </w:rPr>
        <w:t>ـ</w:t>
      </w:r>
      <w:r w:rsidRPr="004A0E6B">
        <w:rPr>
          <w:rFonts w:cs="Simplified Arabic"/>
          <w:sz w:val="32"/>
          <w:szCs w:val="32"/>
          <w:rtl/>
          <w:lang w:val="en-US"/>
        </w:rPr>
        <w:t>ت</w:t>
      </w:r>
      <w:r w:rsidR="00387B43">
        <w:rPr>
          <w:rFonts w:cs="Simplified Arabic" w:hint="cs"/>
          <w:sz w:val="32"/>
          <w:szCs w:val="32"/>
          <w:rtl/>
          <w:lang w:val="en-US"/>
        </w:rPr>
        <w:t>ـ</w:t>
      </w:r>
      <w:r w:rsidRPr="004A0E6B">
        <w:rPr>
          <w:rFonts w:cs="Simplified Arabic"/>
          <w:sz w:val="32"/>
          <w:szCs w:val="32"/>
          <w:rtl/>
          <w:lang w:val="en-US"/>
        </w:rPr>
        <w:t>ه و</w:t>
      </w:r>
      <w:r w:rsidR="00387B43">
        <w:rPr>
          <w:rFonts w:cs="Simplified Arabic" w:hint="cs"/>
          <w:sz w:val="32"/>
          <w:szCs w:val="32"/>
          <w:rtl/>
          <w:lang w:val="en-US"/>
        </w:rPr>
        <w:t xml:space="preserve"> </w:t>
      </w:r>
      <w:r w:rsidRPr="004A0E6B">
        <w:rPr>
          <w:rFonts w:cs="Simplified Arabic"/>
          <w:sz w:val="32"/>
          <w:szCs w:val="32"/>
          <w:rtl/>
          <w:lang w:val="en-US"/>
        </w:rPr>
        <w:t>ف</w:t>
      </w:r>
      <w:r w:rsidR="00387B43">
        <w:rPr>
          <w:rFonts w:cs="Simplified Arabic" w:hint="cs"/>
          <w:sz w:val="32"/>
          <w:szCs w:val="32"/>
          <w:rtl/>
          <w:lang w:val="en-US"/>
        </w:rPr>
        <w:t>ــ</w:t>
      </w:r>
      <w:r w:rsidRPr="004A0E6B">
        <w:rPr>
          <w:rFonts w:cs="Simplified Arabic"/>
          <w:sz w:val="32"/>
          <w:szCs w:val="32"/>
          <w:rtl/>
          <w:lang w:val="en-US"/>
        </w:rPr>
        <w:t>ي إصلاح</w:t>
      </w:r>
      <w:r w:rsidR="00387B43">
        <w:rPr>
          <w:rFonts w:cs="Simplified Arabic" w:hint="cs"/>
          <w:sz w:val="32"/>
          <w:szCs w:val="32"/>
          <w:rtl/>
          <w:lang w:val="en-US"/>
        </w:rPr>
        <w:t>ــ</w:t>
      </w:r>
      <w:r w:rsidRPr="004A0E6B">
        <w:rPr>
          <w:rFonts w:cs="Simplified Arabic"/>
          <w:sz w:val="32"/>
          <w:szCs w:val="32"/>
          <w:rtl/>
          <w:lang w:val="en-US"/>
        </w:rPr>
        <w:t xml:space="preserve">ها </w:t>
      </w:r>
    </w:p>
    <w:p w:rsidR="00F07EDE" w:rsidRPr="004A0E6B" w:rsidRDefault="00F07EDE" w:rsidP="00E14125">
      <w:pPr>
        <w:bidi/>
        <w:spacing w:line="276" w:lineRule="auto"/>
        <w:jc w:val="both"/>
        <w:rPr>
          <w:rFonts w:cs="Simplified Arabic"/>
          <w:sz w:val="32"/>
          <w:szCs w:val="32"/>
          <w:rtl/>
          <w:lang w:val="en-US"/>
        </w:rPr>
      </w:pPr>
      <w:r w:rsidRPr="004A0E6B">
        <w:rPr>
          <w:rFonts w:cs="Simplified Arabic"/>
          <w:sz w:val="32"/>
          <w:szCs w:val="32"/>
          <w:rtl/>
          <w:lang w:val="en-US"/>
        </w:rPr>
        <w:t xml:space="preserve">و تجديدها، ومن هنا نستنتج أن المشرع لم يضيع أية شروط في استحقاق العامل الذي يكسر جهازه التعويضي أو يتلفه نتيجة حادث عمل من إصلاحه و تجديده على نفقة هيئة الضمان </w:t>
      </w:r>
      <w:proofErr w:type="spellStart"/>
      <w:r w:rsidRPr="004A0E6B">
        <w:rPr>
          <w:rFonts w:cs="Simplified Arabic"/>
          <w:sz w:val="32"/>
          <w:szCs w:val="32"/>
          <w:rtl/>
          <w:lang w:val="en-US"/>
        </w:rPr>
        <w:t>الإجتماعي</w:t>
      </w:r>
      <w:proofErr w:type="spellEnd"/>
      <w:r w:rsidRPr="004A0E6B">
        <w:rPr>
          <w:rFonts w:cs="Simplified Arabic"/>
          <w:sz w:val="32"/>
          <w:szCs w:val="32"/>
          <w:rtl/>
          <w:lang w:val="en-US"/>
        </w:rPr>
        <w:t>.</w:t>
      </w:r>
    </w:p>
    <w:p w:rsidR="007D6DDE" w:rsidRDefault="00F07EDE" w:rsidP="00E14125">
      <w:pPr>
        <w:bidi/>
        <w:spacing w:line="276" w:lineRule="auto"/>
        <w:ind w:firstLine="851"/>
        <w:jc w:val="both"/>
        <w:rPr>
          <w:rFonts w:cs="Simplified Arabic"/>
          <w:sz w:val="32"/>
          <w:szCs w:val="32"/>
          <w:rtl/>
          <w:lang w:val="en-US"/>
        </w:rPr>
      </w:pPr>
      <w:r w:rsidRPr="004A0E6B">
        <w:rPr>
          <w:rFonts w:cs="Simplified Arabic"/>
          <w:sz w:val="32"/>
          <w:szCs w:val="32"/>
          <w:rtl/>
          <w:lang w:val="en-US"/>
        </w:rPr>
        <w:t xml:space="preserve">كما يجب أن </w:t>
      </w:r>
      <w:r w:rsidR="005727DE" w:rsidRPr="004A0E6B">
        <w:rPr>
          <w:rFonts w:cs="Simplified Arabic"/>
          <w:sz w:val="32"/>
          <w:szCs w:val="32"/>
          <w:rtl/>
          <w:lang w:val="en-US"/>
        </w:rPr>
        <w:t>ي</w:t>
      </w:r>
      <w:r w:rsidRPr="004A0E6B">
        <w:rPr>
          <w:rFonts w:cs="Simplified Arabic"/>
          <w:sz w:val="32"/>
          <w:szCs w:val="32"/>
          <w:rtl/>
          <w:lang w:val="en-US"/>
        </w:rPr>
        <w:t xml:space="preserve">كون تأثير مادي للواقعة، و هو ذلك الضرر الذي أصاب بدن العمال كالاختناق نتيجة تسرب الغاز في المصنع، و هذا ما أكدته المادة 09 من القانون 83/13 حيث أوجبت </w:t>
      </w:r>
      <w:proofErr w:type="spellStart"/>
      <w:r w:rsidRPr="004A0E6B">
        <w:rPr>
          <w:rFonts w:cs="Simplified Arabic"/>
          <w:sz w:val="32"/>
          <w:szCs w:val="32"/>
          <w:rtl/>
          <w:lang w:val="en-US"/>
        </w:rPr>
        <w:t>إعتبار</w:t>
      </w:r>
      <w:proofErr w:type="spellEnd"/>
      <w:r w:rsidRPr="004A0E6B">
        <w:rPr>
          <w:rFonts w:cs="Simplified Arabic"/>
          <w:sz w:val="32"/>
          <w:szCs w:val="32"/>
          <w:rtl/>
          <w:lang w:val="en-US"/>
        </w:rPr>
        <w:t xml:space="preserve"> الإصابة أو الوفاة التي تطرأ في مكان العمل أو في مدته، أما في وقت بعيد عن ظروف وقوع الحادث وإما أثناء العلاج الذي أعقبت الحادث.</w:t>
      </w:r>
    </w:p>
    <w:p w:rsidR="00F9643F" w:rsidRPr="007D6DDE" w:rsidRDefault="00F07EDE" w:rsidP="007D6DDE">
      <w:pPr>
        <w:bidi/>
        <w:spacing w:line="276" w:lineRule="auto"/>
        <w:jc w:val="both"/>
        <w:rPr>
          <w:rFonts w:cs="Simplified Arabic"/>
          <w:sz w:val="32"/>
          <w:szCs w:val="32"/>
          <w:rtl/>
          <w:lang w:val="en-US"/>
        </w:rPr>
      </w:pPr>
      <w:r w:rsidRPr="007D6DDE">
        <w:rPr>
          <w:rFonts w:cs="Simplified Arabic"/>
          <w:b/>
          <w:bCs/>
          <w:sz w:val="36"/>
          <w:szCs w:val="36"/>
          <w:u w:val="single"/>
          <w:rtl/>
          <w:lang w:val="en-US"/>
        </w:rPr>
        <w:t xml:space="preserve">الفرع </w:t>
      </w:r>
      <w:proofErr w:type="gramStart"/>
      <w:r w:rsidRPr="007D6DDE">
        <w:rPr>
          <w:rFonts w:cs="Simplified Arabic"/>
          <w:b/>
          <w:bCs/>
          <w:sz w:val="36"/>
          <w:szCs w:val="36"/>
          <w:u w:val="single"/>
          <w:rtl/>
          <w:lang w:val="en-US"/>
        </w:rPr>
        <w:t>الثاني :</w:t>
      </w:r>
      <w:proofErr w:type="gramEnd"/>
      <w:r w:rsidRPr="007D6DDE">
        <w:rPr>
          <w:rFonts w:cs="Simplified Arabic"/>
          <w:b/>
          <w:bCs/>
          <w:sz w:val="36"/>
          <w:szCs w:val="36"/>
          <w:rtl/>
          <w:lang w:val="en-US"/>
        </w:rPr>
        <w:t xml:space="preserve"> صفة المفاجأة.</w:t>
      </w:r>
      <w:r w:rsidRPr="007D6DDE">
        <w:rPr>
          <w:rFonts w:cs="Simplified Arabic"/>
          <w:sz w:val="36"/>
          <w:szCs w:val="36"/>
          <w:rtl/>
          <w:lang w:val="en-US"/>
        </w:rPr>
        <w:t xml:space="preserve"> </w:t>
      </w:r>
    </w:p>
    <w:p w:rsidR="00F07EDE" w:rsidRPr="00F9643F" w:rsidRDefault="00F07EDE" w:rsidP="009516A2">
      <w:pPr>
        <w:bidi/>
        <w:spacing w:line="276" w:lineRule="auto"/>
        <w:ind w:firstLine="851"/>
        <w:jc w:val="both"/>
        <w:rPr>
          <w:rFonts w:cs="Simplified Arabic"/>
          <w:sz w:val="32"/>
          <w:szCs w:val="32"/>
          <w:rtl/>
          <w:lang w:val="en-US"/>
        </w:rPr>
      </w:pPr>
      <w:proofErr w:type="gramStart"/>
      <w:r w:rsidRPr="00606800">
        <w:rPr>
          <w:rFonts w:cs="Simplified Arabic"/>
          <w:sz w:val="32"/>
          <w:szCs w:val="32"/>
          <w:rtl/>
          <w:lang w:val="en-US"/>
        </w:rPr>
        <w:t>فحسب</w:t>
      </w:r>
      <w:proofErr w:type="gramEnd"/>
      <w:r w:rsidRPr="00606800">
        <w:rPr>
          <w:rFonts w:cs="Simplified Arabic"/>
          <w:sz w:val="32"/>
          <w:szCs w:val="32"/>
          <w:rtl/>
          <w:lang w:val="en-US"/>
        </w:rPr>
        <w:t xml:space="preserve"> المادة 06 من القانون المذكور أعلاه، مفادها أن يكون الضرر الذي أصيب </w:t>
      </w:r>
      <w:proofErr w:type="spellStart"/>
      <w:r w:rsidRPr="00606800">
        <w:rPr>
          <w:rFonts w:cs="Simplified Arabic"/>
          <w:sz w:val="32"/>
          <w:szCs w:val="32"/>
          <w:rtl/>
          <w:lang w:val="en-US"/>
        </w:rPr>
        <w:t>به</w:t>
      </w:r>
      <w:proofErr w:type="spellEnd"/>
      <w:r w:rsidRPr="00606800">
        <w:rPr>
          <w:rFonts w:cs="Simplified Arabic"/>
          <w:sz w:val="32"/>
          <w:szCs w:val="32"/>
          <w:rtl/>
          <w:lang w:val="en-US"/>
        </w:rPr>
        <w:t xml:space="preserve"> بدن العامل ناشئا عن سبب مفاجئ، بمعنى أنه يجب أن يتوافر في الواقعة المنشئة للإصابة صفة المفاجأة. أي انه يبدأ وينتهي في فترة وجيزة. </w:t>
      </w:r>
      <w:r w:rsidRPr="000501C1">
        <w:rPr>
          <w:rFonts w:cs="Simplified Arabic"/>
          <w:rtl/>
          <w:lang w:val="en-US"/>
        </w:rPr>
        <w:t>(</w:t>
      </w:r>
      <w:r w:rsidR="009516A2">
        <w:rPr>
          <w:rFonts w:cs="Simplified Arabic" w:hint="cs"/>
          <w:rtl/>
          <w:lang w:val="en-US"/>
        </w:rPr>
        <w:t>1</w:t>
      </w:r>
      <w:r w:rsidRPr="000501C1">
        <w:rPr>
          <w:rFonts w:cs="Simplified Arabic"/>
          <w:rtl/>
          <w:lang w:val="en-US"/>
        </w:rPr>
        <w:t>)</w:t>
      </w:r>
    </w:p>
    <w:p w:rsidR="00B666C4" w:rsidRDefault="00F07EDE" w:rsidP="005B4DC3">
      <w:pPr>
        <w:bidi/>
        <w:spacing w:line="276" w:lineRule="auto"/>
        <w:ind w:firstLine="851"/>
        <w:jc w:val="both"/>
        <w:rPr>
          <w:rFonts w:asciiTheme="majorBidi" w:hAnsiTheme="majorBidi" w:cstheme="majorBidi"/>
          <w:sz w:val="28"/>
          <w:szCs w:val="28"/>
          <w:rtl/>
          <w:lang w:val="en-US"/>
        </w:rPr>
      </w:pPr>
      <w:r w:rsidRPr="00606800">
        <w:rPr>
          <w:rFonts w:cs="Simplified Arabic"/>
          <w:sz w:val="32"/>
          <w:szCs w:val="32"/>
          <w:rtl/>
          <w:lang w:val="en-US"/>
        </w:rPr>
        <w:t xml:space="preserve">أما إذا </w:t>
      </w:r>
      <w:proofErr w:type="spellStart"/>
      <w:r w:rsidRPr="00606800">
        <w:rPr>
          <w:rFonts w:cs="Simplified Arabic"/>
          <w:sz w:val="32"/>
          <w:szCs w:val="32"/>
          <w:rtl/>
          <w:lang w:val="en-US"/>
        </w:rPr>
        <w:t>إستغرقت</w:t>
      </w:r>
      <w:proofErr w:type="spellEnd"/>
      <w:r w:rsidRPr="00606800">
        <w:rPr>
          <w:rFonts w:cs="Simplified Arabic"/>
          <w:sz w:val="32"/>
          <w:szCs w:val="32"/>
          <w:rtl/>
          <w:lang w:val="en-US"/>
        </w:rPr>
        <w:t xml:space="preserve"> الواقعة زمنا معينا فإنها لا تتسم بصفة المفاجأة، ذلك لأنه لا يمكن إضفاء الصفة الفجائية على الواقعة ولو لم يظهر أثرها، ال</w:t>
      </w:r>
      <w:r w:rsidR="009516A2">
        <w:rPr>
          <w:rFonts w:cs="Simplified Arabic"/>
          <w:sz w:val="32"/>
          <w:szCs w:val="32"/>
          <w:rtl/>
          <w:lang w:val="en-US"/>
        </w:rPr>
        <w:t>ضار إلا بعد فترة وجيزة من الوقت</w:t>
      </w:r>
      <w:r w:rsidRPr="00606800">
        <w:rPr>
          <w:rFonts w:cs="Simplified Arabic"/>
          <w:sz w:val="32"/>
          <w:szCs w:val="32"/>
          <w:rtl/>
          <w:lang w:val="en-US"/>
        </w:rPr>
        <w:t xml:space="preserve"> </w:t>
      </w:r>
      <w:r w:rsidR="009516A2" w:rsidRPr="004A0E6B">
        <w:rPr>
          <w:rFonts w:cs="Simplified Arabic"/>
          <w:sz w:val="32"/>
          <w:szCs w:val="32"/>
          <w:rtl/>
          <w:lang w:val="en-US"/>
        </w:rPr>
        <w:t xml:space="preserve">أما إذا ظهرت أثار الإصابة الناتجة عن حادث العمل متأخرة عن ظروف وقوع الحادث، فإنه إزاء هذا التأخير يجب على المصاب أن يثبت قواعد العلاقة السببية بين الحادث و الضرر. </w:t>
      </w:r>
      <w:proofErr w:type="gramStart"/>
      <w:r w:rsidR="009516A2" w:rsidRPr="004A0E6B">
        <w:rPr>
          <w:rFonts w:cs="Simplified Arabic"/>
          <w:sz w:val="32"/>
          <w:szCs w:val="32"/>
          <w:rtl/>
          <w:lang w:val="en-US"/>
        </w:rPr>
        <w:t>وإن</w:t>
      </w:r>
      <w:proofErr w:type="gramEnd"/>
      <w:r w:rsidR="009516A2" w:rsidRPr="004A0E6B">
        <w:rPr>
          <w:rFonts w:cs="Simplified Arabic"/>
          <w:sz w:val="32"/>
          <w:szCs w:val="32"/>
          <w:rtl/>
          <w:lang w:val="en-US"/>
        </w:rPr>
        <w:t xml:space="preserve"> الحادث الذي سبب الضرر كان فجائي ولو أن أثرها و أضرارها المترتبة عليه قد ظهرت فيما بعد</w:t>
      </w:r>
      <w:r w:rsidR="009516A2">
        <w:rPr>
          <w:rFonts w:cs="Simplified Arabic" w:hint="cs"/>
          <w:sz w:val="32"/>
          <w:szCs w:val="32"/>
          <w:rtl/>
          <w:lang w:val="en-US"/>
        </w:rPr>
        <w:t>.</w:t>
      </w:r>
      <w:r w:rsidR="009516A2" w:rsidRPr="009516A2">
        <w:rPr>
          <w:rFonts w:cs="Simplified Arabic" w:hint="cs"/>
          <w:rtl/>
          <w:lang w:val="en-US"/>
        </w:rPr>
        <w:t>(2)</w:t>
      </w:r>
      <w:r w:rsidR="00A46F0F">
        <w:rPr>
          <w:rFonts w:asciiTheme="majorBidi" w:hAnsiTheme="majorBidi" w:cstheme="majorBidi"/>
          <w:sz w:val="28"/>
          <w:szCs w:val="28"/>
          <w:rtl/>
          <w:lang w:val="en-US"/>
        </w:rPr>
        <w:tab/>
      </w:r>
    </w:p>
    <w:p w:rsidR="005B4DC3" w:rsidRPr="005B4DC3" w:rsidRDefault="005B4DC3" w:rsidP="005B4DC3">
      <w:pPr>
        <w:bidi/>
        <w:spacing w:line="276" w:lineRule="auto"/>
        <w:ind w:firstLine="851"/>
        <w:jc w:val="both"/>
        <w:rPr>
          <w:rFonts w:cs="Simplified Arabic"/>
          <w:rtl/>
          <w:lang w:val="en-US"/>
        </w:rPr>
      </w:pPr>
    </w:p>
    <w:p w:rsidR="00B666C4" w:rsidRPr="00D949E0" w:rsidRDefault="00B666C4" w:rsidP="00387B43">
      <w:pPr>
        <w:pBdr>
          <w:bottom w:val="single" w:sz="6" w:space="0" w:color="auto"/>
        </w:pBdr>
        <w:tabs>
          <w:tab w:val="left" w:pos="3387"/>
        </w:tabs>
        <w:bidi/>
        <w:spacing w:line="276" w:lineRule="auto"/>
        <w:jc w:val="both"/>
        <w:rPr>
          <w:rFonts w:asciiTheme="majorBidi" w:hAnsiTheme="majorBidi" w:cstheme="majorBidi"/>
          <w:sz w:val="28"/>
          <w:szCs w:val="28"/>
          <w:rtl/>
          <w:lang w:val="en-US"/>
        </w:rPr>
      </w:pPr>
    </w:p>
    <w:p w:rsidR="00387B43" w:rsidRPr="00387B43" w:rsidRDefault="00387B43" w:rsidP="002D2670">
      <w:pPr>
        <w:pStyle w:val="Paragraphedeliste"/>
        <w:numPr>
          <w:ilvl w:val="0"/>
          <w:numId w:val="8"/>
        </w:numPr>
        <w:bidi/>
        <w:spacing w:line="276" w:lineRule="auto"/>
        <w:jc w:val="both"/>
        <w:rPr>
          <w:rFonts w:cs="Simplified Arabic"/>
          <w:lang w:val="en-US"/>
        </w:rPr>
      </w:pPr>
      <w:r w:rsidRPr="00387B43">
        <w:rPr>
          <w:rFonts w:cs="Simplified Arabic" w:hint="cs"/>
          <w:rtl/>
          <w:lang w:val="en-US"/>
        </w:rPr>
        <w:t xml:space="preserve">محمد لبيب </w:t>
      </w:r>
      <w:proofErr w:type="spellStart"/>
      <w:r w:rsidRPr="00387B43">
        <w:rPr>
          <w:rFonts w:cs="Simplified Arabic" w:hint="cs"/>
          <w:rtl/>
          <w:lang w:val="en-US"/>
        </w:rPr>
        <w:t>شنب</w:t>
      </w:r>
      <w:proofErr w:type="spellEnd"/>
      <w:r w:rsidRPr="00387B43">
        <w:rPr>
          <w:rFonts w:cs="Simplified Arabic" w:hint="cs"/>
          <w:rtl/>
          <w:lang w:val="en-US"/>
        </w:rPr>
        <w:t>. الاتجاهات الحدية للتفرقة بين حوادث العمل والأمراض المهنية</w:t>
      </w:r>
      <w:proofErr w:type="gramStart"/>
      <w:r w:rsidR="009516A2">
        <w:rPr>
          <w:rFonts w:cs="Simplified Arabic" w:hint="cs"/>
          <w:rtl/>
          <w:lang w:val="en-US"/>
        </w:rPr>
        <w:t>, ال</w:t>
      </w:r>
      <w:proofErr w:type="gramEnd"/>
      <w:r w:rsidR="009516A2">
        <w:rPr>
          <w:rFonts w:cs="Simplified Arabic" w:hint="cs"/>
          <w:rtl/>
          <w:lang w:val="en-US"/>
        </w:rPr>
        <w:t>مرجع السابق</w:t>
      </w:r>
      <w:r w:rsidRPr="00387B43">
        <w:rPr>
          <w:rFonts w:cs="Simplified Arabic" w:hint="cs"/>
          <w:rtl/>
          <w:lang w:val="en-US"/>
        </w:rPr>
        <w:t>,ص1</w:t>
      </w:r>
      <w:r w:rsidR="009516A2">
        <w:rPr>
          <w:rFonts w:cs="Simplified Arabic" w:hint="cs"/>
          <w:rtl/>
          <w:lang w:val="en-US"/>
        </w:rPr>
        <w:t>6</w:t>
      </w:r>
    </w:p>
    <w:p w:rsidR="00606800" w:rsidRPr="009516A2" w:rsidRDefault="009516A2" w:rsidP="009516A2">
      <w:pPr>
        <w:bidi/>
        <w:spacing w:line="276" w:lineRule="auto"/>
        <w:jc w:val="both"/>
        <w:rPr>
          <w:rFonts w:cs="Simplified Arabic"/>
          <w:rtl/>
          <w:lang w:val="en-US"/>
        </w:rPr>
      </w:pPr>
      <w:r>
        <w:rPr>
          <w:rFonts w:cs="Simplified Arabic" w:hint="cs"/>
          <w:rtl/>
          <w:lang w:val="en-US"/>
        </w:rPr>
        <w:t xml:space="preserve">2_ </w:t>
      </w:r>
      <w:r w:rsidR="00A46F0F" w:rsidRPr="009516A2">
        <w:rPr>
          <w:rFonts w:cs="Simplified Arabic" w:hint="cs"/>
          <w:rtl/>
          <w:lang w:val="en-US"/>
        </w:rPr>
        <w:t xml:space="preserve">محمد لبيب </w:t>
      </w:r>
      <w:proofErr w:type="spellStart"/>
      <w:r w:rsidR="00A46F0F" w:rsidRPr="009516A2">
        <w:rPr>
          <w:rFonts w:cs="Simplified Arabic" w:hint="cs"/>
          <w:rtl/>
          <w:lang w:val="en-US"/>
        </w:rPr>
        <w:t>شنيب</w:t>
      </w:r>
      <w:proofErr w:type="spellEnd"/>
      <w:r w:rsidR="00A46F0F" w:rsidRPr="009516A2">
        <w:rPr>
          <w:rFonts w:cs="Simplified Arabic" w:hint="cs"/>
          <w:rtl/>
          <w:lang w:val="en-US"/>
        </w:rPr>
        <w:t xml:space="preserve"> ,في مقاله الخطر في تأمين </w:t>
      </w:r>
      <w:proofErr w:type="spellStart"/>
      <w:r w:rsidR="00A46F0F" w:rsidRPr="009516A2">
        <w:rPr>
          <w:rFonts w:cs="Simplified Arabic" w:hint="cs"/>
          <w:rtl/>
          <w:lang w:val="en-US"/>
        </w:rPr>
        <w:t>اصابات</w:t>
      </w:r>
      <w:proofErr w:type="spellEnd"/>
      <w:r w:rsidR="00A46F0F" w:rsidRPr="009516A2">
        <w:rPr>
          <w:rFonts w:cs="Simplified Arabic" w:hint="cs"/>
          <w:rtl/>
          <w:lang w:val="en-US"/>
        </w:rPr>
        <w:t xml:space="preserve"> العمل, </w:t>
      </w:r>
      <w:r w:rsidR="00E25706" w:rsidRPr="009516A2">
        <w:rPr>
          <w:rFonts w:cs="Simplified Arabic" w:hint="cs"/>
          <w:rtl/>
          <w:lang w:val="en-US"/>
        </w:rPr>
        <w:t>دار الفكر العربي ,</w:t>
      </w:r>
      <w:r w:rsidR="001F04BA" w:rsidRPr="009516A2">
        <w:rPr>
          <w:rFonts w:cs="Simplified Arabic" w:hint="cs"/>
          <w:rtl/>
          <w:lang w:val="en-US"/>
        </w:rPr>
        <w:t xml:space="preserve"> دون ذكر بلد النشر، </w:t>
      </w:r>
      <w:r w:rsidR="00FE4569" w:rsidRPr="009516A2">
        <w:rPr>
          <w:rFonts w:cs="Simplified Arabic" w:hint="cs"/>
          <w:rtl/>
          <w:lang w:val="en-US"/>
        </w:rPr>
        <w:t>ط 1</w:t>
      </w:r>
      <w:r w:rsidR="00E25706" w:rsidRPr="009516A2">
        <w:rPr>
          <w:rFonts w:cs="Simplified Arabic" w:hint="cs"/>
          <w:rtl/>
          <w:lang w:val="en-US"/>
        </w:rPr>
        <w:t xml:space="preserve"> , 1967.</w:t>
      </w:r>
      <w:r w:rsidR="00A46F0F" w:rsidRPr="009516A2">
        <w:rPr>
          <w:rFonts w:cs="Simplified Arabic" w:hint="cs"/>
          <w:rtl/>
          <w:lang w:val="en-US"/>
        </w:rPr>
        <w:t>ص 111</w:t>
      </w:r>
    </w:p>
    <w:p w:rsidR="00F07EDE" w:rsidRPr="009516A2" w:rsidRDefault="00606800" w:rsidP="009516A2">
      <w:pPr>
        <w:bidi/>
        <w:spacing w:line="276" w:lineRule="auto"/>
        <w:ind w:firstLine="851"/>
        <w:jc w:val="both"/>
        <w:rPr>
          <w:rFonts w:cs="Simplified Arabic"/>
          <w:sz w:val="32"/>
          <w:szCs w:val="32"/>
          <w:rtl/>
          <w:lang w:val="en-US"/>
        </w:rPr>
      </w:pPr>
      <w:r>
        <w:rPr>
          <w:rFonts w:cs="Simplified Arabic" w:hint="cs"/>
          <w:sz w:val="32"/>
          <w:szCs w:val="32"/>
          <w:rtl/>
          <w:lang w:val="en-US"/>
        </w:rPr>
        <w:lastRenderedPageBreak/>
        <w:t xml:space="preserve"> </w:t>
      </w:r>
      <w:r w:rsidR="00F07EDE" w:rsidRPr="00606800">
        <w:rPr>
          <w:rFonts w:cs="Simplified Arabic"/>
          <w:sz w:val="32"/>
          <w:szCs w:val="32"/>
          <w:rtl/>
          <w:lang w:val="en-US"/>
        </w:rPr>
        <w:t xml:space="preserve">ويترتب على انعدام هذه الخاصية أن الأضرار التي تصيب جسم العامل نتيجة إصابات متلاحقة تتطور ببطء، و من المتعذر إسنادها إلى أصل و تاريخ معين، لا تشملها الحماية إلا إذا نشأ عنها مرض مهني نص عليه القانون بالذات، فإن خرجت عن ضوابطها فلا حماية لها. </w:t>
      </w:r>
      <w:r w:rsidR="00F07EDE" w:rsidRPr="00260491">
        <w:rPr>
          <w:rFonts w:cs="Simplified Arabic"/>
          <w:rtl/>
          <w:lang w:val="en-US"/>
        </w:rPr>
        <w:t>(</w:t>
      </w:r>
      <w:r w:rsidR="00A46F0F" w:rsidRPr="00260491">
        <w:rPr>
          <w:rFonts w:cs="Simplified Arabic"/>
          <w:rtl/>
          <w:lang w:val="en-US"/>
        </w:rPr>
        <w:t>1</w:t>
      </w:r>
      <w:r w:rsidR="00F07EDE" w:rsidRPr="00260491">
        <w:rPr>
          <w:rFonts w:cs="Simplified Arabic"/>
          <w:rtl/>
          <w:lang w:val="en-US"/>
        </w:rPr>
        <w:t>)</w:t>
      </w:r>
    </w:p>
    <w:p w:rsidR="00C20C9F" w:rsidRDefault="00F07EDE" w:rsidP="00E14125">
      <w:pPr>
        <w:bidi/>
        <w:spacing w:line="276" w:lineRule="auto"/>
        <w:ind w:firstLine="851"/>
        <w:jc w:val="both"/>
        <w:rPr>
          <w:rFonts w:cs="Simplified Arabic"/>
          <w:rtl/>
          <w:lang w:val="en-US"/>
        </w:rPr>
      </w:pPr>
      <w:r w:rsidRPr="00606800">
        <w:rPr>
          <w:rFonts w:cs="Simplified Arabic"/>
          <w:sz w:val="32"/>
          <w:szCs w:val="32"/>
          <w:rtl/>
          <w:lang w:val="en-US"/>
        </w:rPr>
        <w:t>ومن الإصابات ما تحدث الواقعة المنشئة لها فجأة، ولكن بقدر لا يترتب عليه ظهور أثرها فورا، حيث يستلزم حدوث هذه الواقعة تكرارا بقدر يترتب عليه ظهور ا</w:t>
      </w:r>
      <w:r w:rsidR="00721BCC" w:rsidRPr="00606800">
        <w:rPr>
          <w:rFonts w:cs="Simplified Arabic"/>
          <w:sz w:val="32"/>
          <w:szCs w:val="32"/>
          <w:rtl/>
          <w:lang w:val="en-US"/>
        </w:rPr>
        <w:t xml:space="preserve">لضرر بعد وصولها مرحلة معينة </w:t>
      </w:r>
      <w:proofErr w:type="spellStart"/>
      <w:r w:rsidR="00721BCC" w:rsidRPr="00606800">
        <w:rPr>
          <w:rFonts w:cs="Simplified Arabic"/>
          <w:sz w:val="32"/>
          <w:szCs w:val="32"/>
          <w:rtl/>
          <w:lang w:val="en-US"/>
        </w:rPr>
        <w:t>وقدر</w:t>
      </w:r>
      <w:r w:rsidRPr="00606800">
        <w:rPr>
          <w:rFonts w:cs="Simplified Arabic"/>
          <w:sz w:val="32"/>
          <w:szCs w:val="32"/>
          <w:rtl/>
          <w:lang w:val="en-US"/>
        </w:rPr>
        <w:t>معين</w:t>
      </w:r>
      <w:proofErr w:type="spellEnd"/>
      <w:r w:rsidRPr="00606800">
        <w:rPr>
          <w:rFonts w:cs="Simplified Arabic"/>
          <w:sz w:val="32"/>
          <w:szCs w:val="32"/>
          <w:rtl/>
          <w:lang w:val="en-US"/>
        </w:rPr>
        <w:t xml:space="preserve"> تتأثر </w:t>
      </w:r>
      <w:proofErr w:type="spellStart"/>
      <w:r w:rsidRPr="00606800">
        <w:rPr>
          <w:rFonts w:cs="Simplified Arabic"/>
          <w:sz w:val="32"/>
          <w:szCs w:val="32"/>
          <w:rtl/>
          <w:lang w:val="en-US"/>
        </w:rPr>
        <w:t>به</w:t>
      </w:r>
      <w:proofErr w:type="spellEnd"/>
      <w:r w:rsidRPr="00606800">
        <w:rPr>
          <w:rFonts w:cs="Simplified Arabic"/>
          <w:sz w:val="32"/>
          <w:szCs w:val="32"/>
          <w:rtl/>
          <w:lang w:val="en-US"/>
        </w:rPr>
        <w:t xml:space="preserve"> الحالة </w:t>
      </w:r>
      <w:proofErr w:type="spellStart"/>
      <w:r w:rsidRPr="00606800">
        <w:rPr>
          <w:rFonts w:cs="Simplified Arabic"/>
          <w:sz w:val="32"/>
          <w:szCs w:val="32"/>
          <w:rtl/>
          <w:lang w:val="en-US"/>
        </w:rPr>
        <w:t>الفزيولوجية</w:t>
      </w:r>
      <w:proofErr w:type="spellEnd"/>
      <w:r w:rsidRPr="00606800">
        <w:rPr>
          <w:rFonts w:cs="Simplified Arabic"/>
          <w:sz w:val="32"/>
          <w:szCs w:val="32"/>
          <w:rtl/>
          <w:lang w:val="en-US"/>
        </w:rPr>
        <w:t xml:space="preserve"> لجسم الإنسان تنتج أثرها الضار للمصاب.</w:t>
      </w:r>
      <w:r w:rsidRPr="00260491">
        <w:rPr>
          <w:rFonts w:cs="Simplified Arabic"/>
          <w:rtl/>
          <w:lang w:val="en-US"/>
        </w:rPr>
        <w:t>(</w:t>
      </w:r>
      <w:r w:rsidR="00A46F0F" w:rsidRPr="00260491">
        <w:rPr>
          <w:rFonts w:cs="Simplified Arabic"/>
          <w:rtl/>
          <w:lang w:val="en-US"/>
        </w:rPr>
        <w:t>2</w:t>
      </w:r>
      <w:r w:rsidR="00C20C9F">
        <w:rPr>
          <w:rFonts w:cs="Simplified Arabic" w:hint="cs"/>
          <w:rtl/>
          <w:lang w:val="en-US"/>
        </w:rPr>
        <w:t>)</w:t>
      </w:r>
    </w:p>
    <w:p w:rsidR="00A46F0F" w:rsidRDefault="00A46F0F" w:rsidP="00E14125">
      <w:pPr>
        <w:bidi/>
        <w:spacing w:line="276" w:lineRule="auto"/>
        <w:ind w:firstLine="851"/>
        <w:jc w:val="both"/>
        <w:rPr>
          <w:rFonts w:cs="Simplified Arabic"/>
          <w:sz w:val="32"/>
          <w:szCs w:val="32"/>
          <w:rtl/>
          <w:lang w:val="en-US"/>
        </w:rPr>
      </w:pPr>
      <w:r w:rsidRPr="00606800">
        <w:rPr>
          <w:rFonts w:cs="Simplified Arabic"/>
          <w:sz w:val="32"/>
          <w:szCs w:val="32"/>
          <w:rtl/>
          <w:lang w:val="en-US"/>
        </w:rPr>
        <w:t xml:space="preserve"> أما </w:t>
      </w:r>
      <w:proofErr w:type="spellStart"/>
      <w:r w:rsidRPr="00606800">
        <w:rPr>
          <w:rFonts w:cs="Simplified Arabic"/>
          <w:sz w:val="32"/>
          <w:szCs w:val="32"/>
          <w:rtl/>
          <w:lang w:val="en-US"/>
        </w:rPr>
        <w:t>اذا</w:t>
      </w:r>
      <w:proofErr w:type="spellEnd"/>
      <w:r w:rsidRPr="00606800">
        <w:rPr>
          <w:rFonts w:cs="Simplified Arabic"/>
          <w:sz w:val="32"/>
          <w:szCs w:val="32"/>
          <w:rtl/>
          <w:lang w:val="en-US"/>
        </w:rPr>
        <w:t xml:space="preserve"> نظرنا </w:t>
      </w:r>
      <w:proofErr w:type="spellStart"/>
      <w:r w:rsidRPr="00606800">
        <w:rPr>
          <w:rFonts w:cs="Simplified Arabic"/>
          <w:sz w:val="32"/>
          <w:szCs w:val="32"/>
          <w:rtl/>
          <w:lang w:val="en-US"/>
        </w:rPr>
        <w:t>الى</w:t>
      </w:r>
      <w:proofErr w:type="spellEnd"/>
      <w:r w:rsidRPr="00606800">
        <w:rPr>
          <w:rFonts w:cs="Simplified Arabic"/>
          <w:sz w:val="32"/>
          <w:szCs w:val="32"/>
          <w:rtl/>
          <w:lang w:val="en-US"/>
        </w:rPr>
        <w:t xml:space="preserve"> التشريع الجزائري فنجد </w:t>
      </w:r>
      <w:proofErr w:type="spellStart"/>
      <w:r w:rsidRPr="00606800">
        <w:rPr>
          <w:rFonts w:cs="Simplified Arabic"/>
          <w:sz w:val="32"/>
          <w:szCs w:val="32"/>
          <w:rtl/>
          <w:lang w:val="en-US"/>
        </w:rPr>
        <w:t>ان</w:t>
      </w:r>
      <w:proofErr w:type="spellEnd"/>
      <w:r w:rsidRPr="00606800">
        <w:rPr>
          <w:rFonts w:cs="Simplified Arabic"/>
          <w:sz w:val="32"/>
          <w:szCs w:val="32"/>
          <w:rtl/>
          <w:lang w:val="en-US"/>
        </w:rPr>
        <w:t xml:space="preserve"> معيار الذي اخذ </w:t>
      </w:r>
      <w:proofErr w:type="spellStart"/>
      <w:r w:rsidRPr="00606800">
        <w:rPr>
          <w:rFonts w:cs="Simplified Arabic"/>
          <w:sz w:val="32"/>
          <w:szCs w:val="32"/>
          <w:rtl/>
          <w:lang w:val="en-US"/>
        </w:rPr>
        <w:t>به</w:t>
      </w:r>
      <w:proofErr w:type="spellEnd"/>
      <w:r w:rsidRPr="00606800">
        <w:rPr>
          <w:rFonts w:cs="Simplified Arabic"/>
          <w:sz w:val="32"/>
          <w:szCs w:val="32"/>
          <w:rtl/>
          <w:lang w:val="en-US"/>
        </w:rPr>
        <w:t xml:space="preserve">  لا يعتمد على طبيعة  </w:t>
      </w:r>
      <w:proofErr w:type="spellStart"/>
      <w:r w:rsidRPr="00606800">
        <w:rPr>
          <w:rFonts w:cs="Simplified Arabic"/>
          <w:sz w:val="32"/>
          <w:szCs w:val="32"/>
          <w:rtl/>
          <w:lang w:val="en-US"/>
        </w:rPr>
        <w:t>الاصابة</w:t>
      </w:r>
      <w:proofErr w:type="spellEnd"/>
      <w:r w:rsidRPr="00606800">
        <w:rPr>
          <w:rFonts w:cs="Simplified Arabic"/>
          <w:sz w:val="32"/>
          <w:szCs w:val="32"/>
          <w:rtl/>
          <w:lang w:val="en-US"/>
        </w:rPr>
        <w:t xml:space="preserve"> </w:t>
      </w:r>
      <w:proofErr w:type="spellStart"/>
      <w:r w:rsidRPr="00606800">
        <w:rPr>
          <w:rFonts w:cs="Simplified Arabic"/>
          <w:sz w:val="32"/>
          <w:szCs w:val="32"/>
          <w:rtl/>
          <w:lang w:val="en-US"/>
        </w:rPr>
        <w:t>وانما</w:t>
      </w:r>
      <w:proofErr w:type="spellEnd"/>
      <w:r w:rsidRPr="00606800">
        <w:rPr>
          <w:rFonts w:cs="Simplified Arabic"/>
          <w:sz w:val="32"/>
          <w:szCs w:val="32"/>
          <w:rtl/>
          <w:lang w:val="en-US"/>
        </w:rPr>
        <w:t xml:space="preserve"> يعتمد على فكرة قانونية هي فكرة الوقت الذي استغرقه حدوث</w:t>
      </w:r>
      <w:r w:rsidR="009516A2">
        <w:rPr>
          <w:rFonts w:cs="Simplified Arabic"/>
          <w:sz w:val="32"/>
          <w:szCs w:val="32"/>
          <w:rtl/>
          <w:lang w:val="en-US"/>
        </w:rPr>
        <w:t xml:space="preserve"> الضرر حسب </w:t>
      </w:r>
      <w:proofErr w:type="spellStart"/>
      <w:r w:rsidR="009516A2">
        <w:rPr>
          <w:rFonts w:cs="Simplified Arabic"/>
          <w:sz w:val="32"/>
          <w:szCs w:val="32"/>
          <w:rtl/>
          <w:lang w:val="en-US"/>
        </w:rPr>
        <w:t>مانصت</w:t>
      </w:r>
      <w:proofErr w:type="spellEnd"/>
      <w:r w:rsidR="009516A2">
        <w:rPr>
          <w:rFonts w:cs="Simplified Arabic"/>
          <w:sz w:val="32"/>
          <w:szCs w:val="32"/>
          <w:rtl/>
          <w:lang w:val="en-US"/>
        </w:rPr>
        <w:t xml:space="preserve"> عليه المادة 04من</w:t>
      </w:r>
      <w:r w:rsidR="009516A2">
        <w:rPr>
          <w:rFonts w:cs="Simplified Arabic" w:hint="cs"/>
          <w:sz w:val="32"/>
          <w:szCs w:val="32"/>
          <w:rtl/>
          <w:lang w:val="en-US"/>
        </w:rPr>
        <w:t xml:space="preserve"> </w:t>
      </w:r>
      <w:r w:rsidR="009516A2">
        <w:rPr>
          <w:rFonts w:cs="Simplified Arabic"/>
          <w:sz w:val="32"/>
          <w:szCs w:val="32"/>
          <w:rtl/>
          <w:lang w:val="en-US"/>
        </w:rPr>
        <w:t xml:space="preserve">قانون 8/13 </w:t>
      </w:r>
      <w:r w:rsidRPr="00606800">
        <w:rPr>
          <w:rFonts w:cs="Simplified Arabic"/>
          <w:sz w:val="32"/>
          <w:szCs w:val="32"/>
          <w:rtl/>
          <w:lang w:val="en-US"/>
        </w:rPr>
        <w:t xml:space="preserve">المتعلق بحوادث العمل </w:t>
      </w:r>
      <w:proofErr w:type="spellStart"/>
      <w:r w:rsidRPr="00606800">
        <w:rPr>
          <w:rFonts w:cs="Simplified Arabic"/>
          <w:sz w:val="32"/>
          <w:szCs w:val="32"/>
          <w:rtl/>
          <w:lang w:val="en-US"/>
        </w:rPr>
        <w:t>والامراض</w:t>
      </w:r>
      <w:proofErr w:type="spellEnd"/>
      <w:r w:rsidRPr="00606800">
        <w:rPr>
          <w:rFonts w:cs="Simplified Arabic"/>
          <w:sz w:val="32"/>
          <w:szCs w:val="32"/>
          <w:rtl/>
          <w:lang w:val="en-US"/>
        </w:rPr>
        <w:t xml:space="preserve"> المهنية.</w:t>
      </w:r>
    </w:p>
    <w:p w:rsidR="009516A2" w:rsidRDefault="009516A2" w:rsidP="00437D04">
      <w:pPr>
        <w:bidi/>
        <w:spacing w:line="276" w:lineRule="auto"/>
        <w:ind w:firstLine="851"/>
        <w:jc w:val="both"/>
        <w:rPr>
          <w:rFonts w:cs="Simplified Arabic"/>
          <w:sz w:val="32"/>
          <w:szCs w:val="32"/>
          <w:rtl/>
          <w:lang w:val="en-US"/>
        </w:rPr>
      </w:pPr>
      <w:r w:rsidRPr="00606800">
        <w:rPr>
          <w:rFonts w:cs="Simplified Arabic"/>
          <w:sz w:val="32"/>
          <w:szCs w:val="32"/>
          <w:rtl/>
          <w:lang w:val="en-US"/>
        </w:rPr>
        <w:t xml:space="preserve">ولهذا فإن  عنصر الفجائية وتمسك القضاء </w:t>
      </w:r>
      <w:proofErr w:type="spellStart"/>
      <w:r w:rsidRPr="00606800">
        <w:rPr>
          <w:rFonts w:cs="Simplified Arabic"/>
          <w:sz w:val="32"/>
          <w:szCs w:val="32"/>
          <w:rtl/>
          <w:lang w:val="en-US"/>
        </w:rPr>
        <w:t>به</w:t>
      </w:r>
      <w:proofErr w:type="spellEnd"/>
      <w:r w:rsidRPr="00606800">
        <w:rPr>
          <w:rFonts w:cs="Simplified Arabic"/>
          <w:sz w:val="32"/>
          <w:szCs w:val="32"/>
          <w:rtl/>
          <w:lang w:val="en-US"/>
        </w:rPr>
        <w:t xml:space="preserve"> من اجل مد الحماية القانونية المقررة في قانون إصابات العمل على المرض الذي يصيب العامل بسبب أداء عمله و لو لم يكن ذلك المرض مدرج ضمن قائمة الأمراض المهنية، لكن مع ضرورة توفر شرط ثالث وهو تأثير سبب مفاجئ خارجي، وهذا ما نصت عليه المادة 06 من قانون 83/13.</w:t>
      </w:r>
    </w:p>
    <w:p w:rsidR="00437D04" w:rsidRDefault="00437D04" w:rsidP="00437D04">
      <w:pPr>
        <w:bidi/>
        <w:spacing w:line="276" w:lineRule="auto"/>
        <w:ind w:firstLine="851"/>
        <w:jc w:val="both"/>
        <w:rPr>
          <w:rFonts w:cs="Simplified Arabic"/>
          <w:sz w:val="32"/>
          <w:szCs w:val="32"/>
          <w:rtl/>
          <w:lang w:val="en-US"/>
        </w:rPr>
      </w:pPr>
    </w:p>
    <w:p w:rsidR="009516A2" w:rsidRDefault="009516A2" w:rsidP="009516A2">
      <w:pPr>
        <w:bidi/>
        <w:spacing w:line="276" w:lineRule="auto"/>
        <w:jc w:val="both"/>
        <w:rPr>
          <w:rFonts w:cs="Simplified Arabic"/>
          <w:sz w:val="32"/>
          <w:szCs w:val="32"/>
          <w:rtl/>
          <w:lang w:val="en-US"/>
        </w:rPr>
      </w:pPr>
    </w:p>
    <w:p w:rsidR="009516A2" w:rsidRDefault="009516A2" w:rsidP="009516A2">
      <w:pPr>
        <w:bidi/>
        <w:spacing w:line="276" w:lineRule="auto"/>
        <w:jc w:val="both"/>
        <w:rPr>
          <w:rFonts w:cs="Simplified Arabic"/>
          <w:sz w:val="32"/>
          <w:szCs w:val="32"/>
          <w:rtl/>
          <w:lang w:val="en-US"/>
        </w:rPr>
      </w:pPr>
    </w:p>
    <w:p w:rsidR="00E14125" w:rsidRDefault="00E14125" w:rsidP="00E14125">
      <w:pPr>
        <w:bidi/>
        <w:spacing w:line="276" w:lineRule="auto"/>
        <w:jc w:val="both"/>
        <w:rPr>
          <w:rFonts w:cs="Simplified Arabic" w:hint="cs"/>
          <w:sz w:val="32"/>
          <w:szCs w:val="32"/>
          <w:rtl/>
          <w:lang w:val="en-US"/>
        </w:rPr>
      </w:pPr>
    </w:p>
    <w:p w:rsidR="00AC07EF" w:rsidRDefault="00AC07EF" w:rsidP="00AC07EF">
      <w:pPr>
        <w:bidi/>
        <w:spacing w:line="276" w:lineRule="auto"/>
        <w:jc w:val="both"/>
        <w:rPr>
          <w:rFonts w:cs="Simplified Arabic"/>
          <w:sz w:val="32"/>
          <w:szCs w:val="32"/>
          <w:rtl/>
          <w:lang w:val="en-US"/>
        </w:rPr>
      </w:pPr>
    </w:p>
    <w:p w:rsidR="00606800" w:rsidRPr="00D949E0" w:rsidRDefault="003A5FC7" w:rsidP="001F04BA">
      <w:pPr>
        <w:bidi/>
        <w:spacing w:line="276" w:lineRule="auto"/>
        <w:ind w:firstLine="851"/>
        <w:jc w:val="both"/>
        <w:rPr>
          <w:rFonts w:cs="Simplified Arabic"/>
          <w:sz w:val="32"/>
          <w:szCs w:val="32"/>
          <w:rtl/>
          <w:lang w:val="en-US"/>
        </w:rPr>
      </w:pPr>
      <w:r>
        <w:rPr>
          <w:rFonts w:cs="Simplified Arabic"/>
          <w:noProof/>
          <w:sz w:val="32"/>
          <w:szCs w:val="32"/>
          <w:rtl/>
        </w:rPr>
        <w:pict>
          <v:shape id="_x0000_s1041" type="#_x0000_t32" style="position:absolute;left:0;text-align:left;margin-left:2.55pt;margin-top:22.7pt;width:465pt;height:.05pt;flip:x;z-index:251673600" o:connectortype="straight"/>
        </w:pict>
      </w:r>
    </w:p>
    <w:p w:rsidR="002644D6" w:rsidRDefault="00F07EDE" w:rsidP="002D2670">
      <w:pPr>
        <w:pStyle w:val="Paragraphedeliste"/>
        <w:numPr>
          <w:ilvl w:val="0"/>
          <w:numId w:val="6"/>
        </w:numPr>
        <w:bidi/>
        <w:spacing w:line="276" w:lineRule="auto"/>
        <w:jc w:val="both"/>
        <w:rPr>
          <w:rFonts w:cs="Simplified Arabic"/>
          <w:lang w:val="en-US"/>
        </w:rPr>
      </w:pPr>
      <w:r w:rsidRPr="002644D6">
        <w:rPr>
          <w:rFonts w:cs="Simplified Arabic" w:hint="cs"/>
          <w:rtl/>
          <w:lang w:val="en-US"/>
        </w:rPr>
        <w:t xml:space="preserve">المادة 10 من </w:t>
      </w:r>
      <w:r w:rsidR="00260491" w:rsidRPr="002644D6">
        <w:rPr>
          <w:rFonts w:cs="Simplified Arabic" w:hint="cs"/>
          <w:rtl/>
          <w:lang w:val="en-US"/>
        </w:rPr>
        <w:t>ال</w:t>
      </w:r>
      <w:r w:rsidRPr="002644D6">
        <w:rPr>
          <w:rFonts w:cs="Simplified Arabic" w:hint="cs"/>
          <w:rtl/>
          <w:lang w:val="en-US"/>
        </w:rPr>
        <w:t>قانون 83</w:t>
      </w:r>
      <w:r w:rsidR="002644D6">
        <w:rPr>
          <w:rFonts w:cs="Simplified Arabic" w:hint="cs"/>
          <w:rtl/>
          <w:lang w:val="en-US"/>
        </w:rPr>
        <w:t>_</w:t>
      </w:r>
      <w:r w:rsidRPr="002644D6">
        <w:rPr>
          <w:rFonts w:cs="Simplified Arabic" w:hint="cs"/>
          <w:rtl/>
          <w:lang w:val="en-US"/>
        </w:rPr>
        <w:t xml:space="preserve">13 </w:t>
      </w:r>
      <w:r w:rsidR="0008435F" w:rsidRPr="002644D6">
        <w:rPr>
          <w:rFonts w:cs="Simplified Arabic" w:hint="cs"/>
          <w:rtl/>
          <w:lang w:val="en-US"/>
        </w:rPr>
        <w:t xml:space="preserve">المؤرخ في </w:t>
      </w:r>
      <w:r w:rsidR="00260491" w:rsidRPr="002644D6">
        <w:rPr>
          <w:rFonts w:cs="Simplified Arabic" w:hint="cs"/>
          <w:rtl/>
          <w:lang w:val="en-US"/>
        </w:rPr>
        <w:t xml:space="preserve">21رمضان 1403 الموافق لـ 2 </w:t>
      </w:r>
      <w:proofErr w:type="spellStart"/>
      <w:r w:rsidR="00260491" w:rsidRPr="002644D6">
        <w:rPr>
          <w:rFonts w:cs="Simplified Arabic" w:hint="cs"/>
          <w:rtl/>
          <w:lang w:val="en-US"/>
        </w:rPr>
        <w:t>جويلية</w:t>
      </w:r>
      <w:proofErr w:type="spellEnd"/>
      <w:r w:rsidR="00260491" w:rsidRPr="002644D6">
        <w:rPr>
          <w:rFonts w:cs="Simplified Arabic" w:hint="cs"/>
          <w:rtl/>
          <w:lang w:val="en-US"/>
        </w:rPr>
        <w:t xml:space="preserve"> 1983</w:t>
      </w:r>
      <w:r w:rsidR="002644D6">
        <w:rPr>
          <w:rFonts w:cs="Simplified Arabic" w:hint="cs"/>
          <w:rtl/>
          <w:lang w:val="en-US"/>
        </w:rPr>
        <w:t xml:space="preserve">, يتضمن </w:t>
      </w:r>
      <w:r w:rsidRPr="002644D6">
        <w:rPr>
          <w:rFonts w:cs="Simplified Arabic" w:hint="cs"/>
          <w:rtl/>
          <w:lang w:val="en-US"/>
        </w:rPr>
        <w:t>حوادث العمل و الأمراض المهنية</w:t>
      </w:r>
      <w:r w:rsidR="0008435F" w:rsidRPr="002644D6">
        <w:rPr>
          <w:rFonts w:cs="Simplified Arabic" w:hint="cs"/>
          <w:rtl/>
          <w:lang w:val="en-US"/>
        </w:rPr>
        <w:t xml:space="preserve">, </w:t>
      </w:r>
      <w:r w:rsidR="002644D6" w:rsidRPr="002644D6">
        <w:rPr>
          <w:rFonts w:cs="Simplified Arabic" w:hint="cs"/>
          <w:rtl/>
          <w:lang w:val="en-US"/>
        </w:rPr>
        <w:t>ال</w:t>
      </w:r>
      <w:r w:rsidR="0008435F" w:rsidRPr="002644D6">
        <w:rPr>
          <w:rFonts w:cs="Simplified Arabic" w:hint="cs"/>
          <w:rtl/>
          <w:lang w:val="en-US"/>
        </w:rPr>
        <w:t xml:space="preserve">مرجع </w:t>
      </w:r>
      <w:r w:rsidR="002644D6" w:rsidRPr="002644D6">
        <w:rPr>
          <w:rFonts w:cs="Simplified Arabic" w:hint="cs"/>
          <w:rtl/>
          <w:lang w:val="en-US"/>
        </w:rPr>
        <w:t>ال</w:t>
      </w:r>
      <w:r w:rsidR="0008435F" w:rsidRPr="002644D6">
        <w:rPr>
          <w:rFonts w:cs="Simplified Arabic" w:hint="cs"/>
          <w:rtl/>
          <w:lang w:val="en-US"/>
        </w:rPr>
        <w:t>سابق.</w:t>
      </w:r>
    </w:p>
    <w:p w:rsidR="00ED27DB" w:rsidRPr="002644D6" w:rsidRDefault="00F07EDE" w:rsidP="002D2670">
      <w:pPr>
        <w:pStyle w:val="Paragraphedeliste"/>
        <w:numPr>
          <w:ilvl w:val="0"/>
          <w:numId w:val="6"/>
        </w:numPr>
        <w:bidi/>
        <w:spacing w:line="276" w:lineRule="auto"/>
        <w:jc w:val="both"/>
        <w:rPr>
          <w:rFonts w:cs="Simplified Arabic"/>
          <w:rtl/>
          <w:lang w:val="en-US"/>
        </w:rPr>
      </w:pPr>
      <w:r w:rsidRPr="002644D6">
        <w:rPr>
          <w:rFonts w:cs="Simplified Arabic" w:hint="cs"/>
          <w:rtl/>
          <w:lang w:val="en-US"/>
        </w:rPr>
        <w:t>أمال جلال ,</w:t>
      </w:r>
      <w:r w:rsidR="00326B14" w:rsidRPr="002644D6">
        <w:rPr>
          <w:rFonts w:cs="Simplified Arabic" w:hint="cs"/>
          <w:rtl/>
          <w:lang w:val="en-US"/>
        </w:rPr>
        <w:t xml:space="preserve"> مسؤولية المؤجر عن حوادث ا</w:t>
      </w:r>
      <w:r w:rsidR="00C20C9F" w:rsidRPr="002644D6">
        <w:rPr>
          <w:rFonts w:cs="Simplified Arabic" w:hint="cs"/>
          <w:rtl/>
          <w:lang w:val="en-US"/>
        </w:rPr>
        <w:t>لعمل</w:t>
      </w:r>
      <w:r w:rsidR="00326B14" w:rsidRPr="002644D6">
        <w:rPr>
          <w:rFonts w:cs="Simplified Arabic" w:hint="cs"/>
          <w:rtl/>
          <w:lang w:val="en-US"/>
        </w:rPr>
        <w:t xml:space="preserve"> </w:t>
      </w:r>
      <w:proofErr w:type="spellStart"/>
      <w:r w:rsidR="00326B14" w:rsidRPr="002644D6">
        <w:rPr>
          <w:rFonts w:cs="Simplified Arabic" w:hint="cs"/>
          <w:rtl/>
          <w:lang w:val="en-US"/>
        </w:rPr>
        <w:t>والامراض</w:t>
      </w:r>
      <w:proofErr w:type="spellEnd"/>
      <w:r w:rsidR="00326B14" w:rsidRPr="002644D6">
        <w:rPr>
          <w:rFonts w:cs="Simplified Arabic" w:hint="cs"/>
          <w:rtl/>
          <w:lang w:val="en-US"/>
        </w:rPr>
        <w:t xml:space="preserve"> المهنية , </w:t>
      </w:r>
      <w:r w:rsidR="002644D6">
        <w:rPr>
          <w:rFonts w:cs="Simplified Arabic" w:hint="cs"/>
          <w:rtl/>
          <w:lang w:val="en-US"/>
        </w:rPr>
        <w:t>ال</w:t>
      </w:r>
      <w:r w:rsidRPr="002644D6">
        <w:rPr>
          <w:rFonts w:cs="Simplified Arabic" w:hint="cs"/>
          <w:rtl/>
          <w:lang w:val="en-US"/>
        </w:rPr>
        <w:t xml:space="preserve">مرجع </w:t>
      </w:r>
      <w:r w:rsidR="002644D6">
        <w:rPr>
          <w:rFonts w:cs="Simplified Arabic" w:hint="cs"/>
          <w:rtl/>
          <w:lang w:val="en-US"/>
        </w:rPr>
        <w:t>ال</w:t>
      </w:r>
      <w:r w:rsidRPr="002644D6">
        <w:rPr>
          <w:rFonts w:cs="Simplified Arabic" w:hint="cs"/>
          <w:rtl/>
          <w:lang w:val="en-US"/>
        </w:rPr>
        <w:t>سابق ,ص 18</w:t>
      </w:r>
      <w:r w:rsidR="00C20C9F" w:rsidRPr="002644D6">
        <w:rPr>
          <w:rFonts w:cs="Simplified Arabic" w:hint="cs"/>
          <w:rtl/>
          <w:lang w:val="en-US"/>
        </w:rPr>
        <w:t>6</w:t>
      </w:r>
      <w:r w:rsidRPr="002644D6">
        <w:rPr>
          <w:rFonts w:cs="Simplified Arabic" w:hint="cs"/>
          <w:rtl/>
          <w:lang w:val="en-US"/>
        </w:rPr>
        <w:t>.</w:t>
      </w:r>
    </w:p>
    <w:p w:rsidR="007D6DDE" w:rsidRDefault="00606800" w:rsidP="00E14125">
      <w:pPr>
        <w:bidi/>
        <w:spacing w:line="276" w:lineRule="auto"/>
        <w:ind w:firstLine="851"/>
        <w:jc w:val="both"/>
        <w:rPr>
          <w:rFonts w:cs="Simplified Arabic"/>
          <w:sz w:val="32"/>
          <w:szCs w:val="32"/>
          <w:rtl/>
          <w:lang w:val="en-US"/>
        </w:rPr>
      </w:pPr>
      <w:r w:rsidRPr="00606800">
        <w:rPr>
          <w:rFonts w:cs="Simplified Arabic"/>
          <w:sz w:val="32"/>
          <w:szCs w:val="32"/>
          <w:rtl/>
          <w:lang w:val="en-US"/>
        </w:rPr>
        <w:lastRenderedPageBreak/>
        <w:t xml:space="preserve">ولكن أهم ما يوجه من نقد </w:t>
      </w:r>
      <w:proofErr w:type="spellStart"/>
      <w:r w:rsidRPr="00606800">
        <w:rPr>
          <w:rFonts w:cs="Simplified Arabic"/>
          <w:sz w:val="32"/>
          <w:szCs w:val="32"/>
          <w:rtl/>
          <w:lang w:val="en-US"/>
        </w:rPr>
        <w:t>لإشتراط</w:t>
      </w:r>
      <w:proofErr w:type="spellEnd"/>
      <w:r w:rsidRPr="00606800">
        <w:rPr>
          <w:rFonts w:cs="Simplified Arabic"/>
          <w:sz w:val="32"/>
          <w:szCs w:val="32"/>
          <w:rtl/>
          <w:lang w:val="en-US"/>
        </w:rPr>
        <w:t xml:space="preserve"> صفة المفاجأة هو الإصابات التي قد تتخلف في الظهور مثال ذلك كثير من الجروح الداخلية و </w:t>
      </w:r>
      <w:proofErr w:type="spellStart"/>
      <w:r w:rsidRPr="00606800">
        <w:rPr>
          <w:rFonts w:cs="Simplified Arabic"/>
          <w:sz w:val="32"/>
          <w:szCs w:val="32"/>
          <w:rtl/>
          <w:lang w:val="en-US"/>
        </w:rPr>
        <w:t>الإضطرابات</w:t>
      </w:r>
      <w:proofErr w:type="spellEnd"/>
      <w:r w:rsidRPr="00606800">
        <w:rPr>
          <w:rFonts w:cs="Simplified Arabic"/>
          <w:sz w:val="32"/>
          <w:szCs w:val="32"/>
          <w:rtl/>
          <w:lang w:val="en-US"/>
        </w:rPr>
        <w:t xml:space="preserve"> العصبية إصابة عضلات القلب التي تحدث </w:t>
      </w:r>
      <w:proofErr w:type="spellStart"/>
      <w:r w:rsidRPr="00606800">
        <w:rPr>
          <w:rFonts w:cs="Simplified Arabic"/>
          <w:sz w:val="32"/>
          <w:szCs w:val="32"/>
          <w:rtl/>
          <w:lang w:val="en-US"/>
        </w:rPr>
        <w:t>فجاة</w:t>
      </w:r>
      <w:proofErr w:type="spellEnd"/>
      <w:r w:rsidRPr="00606800">
        <w:rPr>
          <w:rFonts w:cs="Simplified Arabic"/>
          <w:sz w:val="32"/>
          <w:szCs w:val="32"/>
          <w:rtl/>
          <w:lang w:val="en-US"/>
        </w:rPr>
        <w:t xml:space="preserve"> و لكن لا يعلم </w:t>
      </w:r>
      <w:proofErr w:type="spellStart"/>
      <w:r w:rsidRPr="00606800">
        <w:rPr>
          <w:rFonts w:cs="Simplified Arabic"/>
          <w:sz w:val="32"/>
          <w:szCs w:val="32"/>
          <w:rtl/>
          <w:lang w:val="en-US"/>
        </w:rPr>
        <w:t>بها</w:t>
      </w:r>
      <w:proofErr w:type="spellEnd"/>
      <w:r w:rsidRPr="00606800">
        <w:rPr>
          <w:rFonts w:cs="Simplified Arabic"/>
          <w:sz w:val="32"/>
          <w:szCs w:val="32"/>
          <w:rtl/>
          <w:lang w:val="en-US"/>
        </w:rPr>
        <w:t xml:space="preserve"> من إصابته، إلا بعد مرور فترة طويلة، فهنا الأمر يفتقد فيه إثبات الصفة الفجائية مما يجعل هذه الإصابات لا تدخل في إصابات العمل وكنتيجة حرمان المصاب من </w:t>
      </w:r>
      <w:proofErr w:type="spellStart"/>
      <w:r w:rsidRPr="00606800">
        <w:rPr>
          <w:rFonts w:cs="Simplified Arabic"/>
          <w:sz w:val="32"/>
          <w:szCs w:val="32"/>
          <w:rtl/>
          <w:lang w:val="en-US"/>
        </w:rPr>
        <w:t>الأداءات</w:t>
      </w:r>
      <w:proofErr w:type="spellEnd"/>
      <w:r w:rsidRPr="00606800">
        <w:rPr>
          <w:rFonts w:cs="Simplified Arabic"/>
          <w:sz w:val="32"/>
          <w:szCs w:val="32"/>
          <w:rtl/>
          <w:lang w:val="en-US"/>
        </w:rPr>
        <w:t xml:space="preserve"> المقررة في القانون.</w:t>
      </w:r>
    </w:p>
    <w:p w:rsidR="00580F9C" w:rsidRPr="007D6DDE" w:rsidRDefault="00B722D1" w:rsidP="007D6DDE">
      <w:pPr>
        <w:bidi/>
        <w:spacing w:line="276" w:lineRule="auto"/>
        <w:jc w:val="both"/>
        <w:rPr>
          <w:rFonts w:cs="Simplified Arabic"/>
          <w:sz w:val="32"/>
          <w:szCs w:val="32"/>
          <w:lang w:val="en-US"/>
        </w:rPr>
      </w:pPr>
      <w:proofErr w:type="gramStart"/>
      <w:r w:rsidRPr="00606800">
        <w:rPr>
          <w:rFonts w:cs="Simplified Arabic"/>
          <w:b/>
          <w:bCs/>
          <w:sz w:val="36"/>
          <w:szCs w:val="36"/>
          <w:u w:val="single"/>
          <w:rtl/>
          <w:lang w:val="en-US"/>
        </w:rPr>
        <w:t>الفرع</w:t>
      </w:r>
      <w:proofErr w:type="gramEnd"/>
      <w:r w:rsidRPr="00606800">
        <w:rPr>
          <w:rFonts w:cs="Simplified Arabic"/>
          <w:b/>
          <w:bCs/>
          <w:sz w:val="36"/>
          <w:szCs w:val="36"/>
          <w:u w:val="single"/>
          <w:rtl/>
          <w:lang w:val="en-US"/>
        </w:rPr>
        <w:t xml:space="preserve"> الثالث: </w:t>
      </w:r>
      <w:r w:rsidRPr="00606800">
        <w:rPr>
          <w:rFonts w:cs="Simplified Arabic"/>
          <w:b/>
          <w:bCs/>
          <w:sz w:val="36"/>
          <w:szCs w:val="36"/>
          <w:rtl/>
          <w:lang w:val="en-US"/>
        </w:rPr>
        <w:t>السبب الخارجي.</w:t>
      </w:r>
    </w:p>
    <w:p w:rsidR="00437D04" w:rsidRDefault="00B722D1" w:rsidP="00437D04">
      <w:pPr>
        <w:bidi/>
        <w:spacing w:line="276" w:lineRule="auto"/>
        <w:ind w:firstLine="851"/>
        <w:jc w:val="both"/>
        <w:rPr>
          <w:rFonts w:cs="Simplified Arabic"/>
          <w:rtl/>
          <w:lang w:val="en-US"/>
        </w:rPr>
      </w:pPr>
      <w:r w:rsidRPr="00606800">
        <w:rPr>
          <w:rFonts w:cs="Simplified Arabic"/>
          <w:sz w:val="32"/>
          <w:szCs w:val="32"/>
          <w:rtl/>
          <w:lang w:val="en-US"/>
        </w:rPr>
        <w:t xml:space="preserve">فطبقا لما </w:t>
      </w:r>
      <w:proofErr w:type="spellStart"/>
      <w:r w:rsidRPr="00606800">
        <w:rPr>
          <w:rFonts w:cs="Simplified Arabic"/>
          <w:sz w:val="32"/>
          <w:szCs w:val="32"/>
          <w:rtl/>
          <w:lang w:val="en-US"/>
        </w:rPr>
        <w:t>تنّص</w:t>
      </w:r>
      <w:proofErr w:type="spellEnd"/>
      <w:r w:rsidRPr="00606800">
        <w:rPr>
          <w:rFonts w:cs="Simplified Arabic"/>
          <w:sz w:val="32"/>
          <w:szCs w:val="32"/>
          <w:rtl/>
          <w:lang w:val="en-US"/>
        </w:rPr>
        <w:t xml:space="preserve"> عليه المادة 06 من القانون رقم 83/13، نجد أن الصفة الناشئة التي تتطلبها هذه المادة هي </w:t>
      </w:r>
      <w:proofErr w:type="spellStart"/>
      <w:r w:rsidRPr="00606800">
        <w:rPr>
          <w:rFonts w:cs="Simplified Arabic"/>
          <w:sz w:val="32"/>
          <w:szCs w:val="32"/>
          <w:rtl/>
          <w:lang w:val="en-US"/>
        </w:rPr>
        <w:t>ان</w:t>
      </w:r>
      <w:proofErr w:type="spellEnd"/>
      <w:r w:rsidRPr="00606800">
        <w:rPr>
          <w:rFonts w:cs="Simplified Arabic"/>
          <w:sz w:val="32"/>
          <w:szCs w:val="32"/>
          <w:rtl/>
          <w:lang w:val="en-US"/>
        </w:rPr>
        <w:t xml:space="preserve"> تكون الواقعة المنشأة للإصابة ناتجة بسبب خارجي، وهو كل سبب لا يعود للبنية الجسمية للمصاب دخل فيه و بذلك فإن هذا المصدر أو العنصر قد يتجلى في أي فعل أو أي عمل مادي أو معنوي خارجي، وغير عالق بالتكوين البيولوجي للمصاب، و قد لا يوجد في أغلب الأحيان أي شك في حصول وقوع هذا العنصر، نظرا للظروف المحيطة بالأجير المصاب و التي تسهل تحديده بكل دقة. </w:t>
      </w:r>
      <w:r w:rsidRPr="00C20C9F">
        <w:rPr>
          <w:rFonts w:cs="Simplified Arabic"/>
          <w:rtl/>
          <w:lang w:val="en-US"/>
        </w:rPr>
        <w:t>(1)</w:t>
      </w:r>
      <w:r w:rsidRPr="00C20C9F">
        <w:rPr>
          <w:rFonts w:cs="Simplified Arabic"/>
          <w:rtl/>
          <w:lang w:val="en-US"/>
        </w:rPr>
        <w:tab/>
      </w:r>
    </w:p>
    <w:p w:rsidR="00437D04" w:rsidRDefault="00437D04" w:rsidP="00437D04">
      <w:pPr>
        <w:bidi/>
        <w:spacing w:line="276" w:lineRule="auto"/>
        <w:ind w:firstLine="851"/>
        <w:jc w:val="both"/>
        <w:rPr>
          <w:rFonts w:cs="Simplified Arabic"/>
          <w:sz w:val="32"/>
          <w:szCs w:val="32"/>
          <w:rtl/>
          <w:lang w:val="en-US"/>
        </w:rPr>
      </w:pPr>
      <w:r>
        <w:rPr>
          <w:rFonts w:cs="Simplified Arabic"/>
          <w:sz w:val="32"/>
          <w:szCs w:val="32"/>
          <w:rtl/>
          <w:lang w:val="en-US"/>
        </w:rPr>
        <w:t>ففي</w:t>
      </w:r>
      <w:r>
        <w:rPr>
          <w:rFonts w:cs="Simplified Arabic" w:hint="cs"/>
          <w:sz w:val="32"/>
          <w:szCs w:val="32"/>
          <w:rtl/>
          <w:lang w:val="en-US"/>
        </w:rPr>
        <w:t xml:space="preserve"> </w:t>
      </w:r>
      <w:r w:rsidRPr="00606800">
        <w:rPr>
          <w:rFonts w:cs="Simplified Arabic"/>
          <w:sz w:val="32"/>
          <w:szCs w:val="32"/>
          <w:rtl/>
          <w:lang w:val="en-US"/>
        </w:rPr>
        <w:t>التشريع الجزائري يمكن اعتبار وفاة العامل بسبب ضربة شمس حادث عمل لأنه كان يعمل تحت أشعة الشمس المحرقة وجو شديد الحرارة، ذلك أن ضربة الشمس ناتجة عن سبب خارجي يمكن تعيين مصدره،</w:t>
      </w:r>
      <w:r>
        <w:rPr>
          <w:rFonts w:cs="Simplified Arabic" w:hint="cs"/>
          <w:sz w:val="32"/>
          <w:szCs w:val="32"/>
          <w:rtl/>
          <w:lang w:val="en-US"/>
        </w:rPr>
        <w:t xml:space="preserve">  </w:t>
      </w:r>
      <w:r w:rsidRPr="00606800">
        <w:rPr>
          <w:rFonts w:cs="Simplified Arabic"/>
          <w:sz w:val="32"/>
          <w:szCs w:val="32"/>
          <w:rtl/>
          <w:lang w:val="en-US"/>
        </w:rPr>
        <w:t>و بهذا نجد مثلا سقوط العامل نتيجة ضعفه الطبيعي و اعتلال صحته دون تأثير فعل خارجي، لا يعتبر إصابة عمل و لا تمتد إليها الحماية القانونية في القانون</w:t>
      </w:r>
      <w:r>
        <w:rPr>
          <w:rFonts w:cs="Simplified Arabic" w:hint="cs"/>
          <w:sz w:val="32"/>
          <w:szCs w:val="32"/>
          <w:rtl/>
          <w:lang w:val="en-US"/>
        </w:rPr>
        <w:t>,</w:t>
      </w:r>
      <w:r w:rsidRPr="00437D04">
        <w:rPr>
          <w:rFonts w:cs="Simplified Arabic"/>
          <w:sz w:val="32"/>
          <w:szCs w:val="32"/>
          <w:rtl/>
          <w:lang w:val="en-US"/>
        </w:rPr>
        <w:t xml:space="preserve"> ورغم معظم الفقهاء مازالوا يشترطون في مصدر الضرر الجسماني أن يكون خارجيا</w:t>
      </w:r>
      <w:r>
        <w:rPr>
          <w:rFonts w:cs="Simplified Arabic" w:hint="cs"/>
          <w:sz w:val="32"/>
          <w:szCs w:val="32"/>
          <w:rtl/>
          <w:lang w:val="en-US"/>
        </w:rPr>
        <w:t xml:space="preserve"> </w:t>
      </w:r>
      <w:r w:rsidRPr="00437D04">
        <w:rPr>
          <w:rFonts w:cs="Simplified Arabic"/>
          <w:sz w:val="32"/>
          <w:szCs w:val="32"/>
          <w:rtl/>
          <w:lang w:val="en-US"/>
        </w:rPr>
        <w:t>، إلا أن هذا الشرط كان في السنوات الأخيرة</w:t>
      </w:r>
      <w:r>
        <w:rPr>
          <w:rFonts w:cs="Simplified Arabic" w:hint="cs"/>
          <w:sz w:val="32"/>
          <w:szCs w:val="32"/>
          <w:rtl/>
          <w:lang w:val="en-US"/>
        </w:rPr>
        <w:t xml:space="preserve"> </w:t>
      </w:r>
      <w:r w:rsidRPr="00437D04">
        <w:rPr>
          <w:rFonts w:cs="Simplified Arabic"/>
          <w:sz w:val="32"/>
          <w:szCs w:val="32"/>
          <w:rtl/>
          <w:lang w:val="en-US"/>
        </w:rPr>
        <w:t xml:space="preserve"> محل </w:t>
      </w:r>
      <w:proofErr w:type="spellStart"/>
      <w:r w:rsidRPr="00437D04">
        <w:rPr>
          <w:rFonts w:cs="Simplified Arabic"/>
          <w:sz w:val="32"/>
          <w:szCs w:val="32"/>
          <w:rtl/>
          <w:lang w:val="en-US"/>
        </w:rPr>
        <w:t>للإنتقادات</w:t>
      </w:r>
      <w:proofErr w:type="spellEnd"/>
    </w:p>
    <w:p w:rsidR="00B722D1" w:rsidRDefault="00437D04" w:rsidP="00437D04">
      <w:pPr>
        <w:bidi/>
        <w:spacing w:line="276" w:lineRule="auto"/>
        <w:jc w:val="both"/>
        <w:rPr>
          <w:rFonts w:cs="Simplified Arabic" w:hint="cs"/>
          <w:sz w:val="32"/>
          <w:szCs w:val="32"/>
          <w:rtl/>
          <w:lang w:val="en-US"/>
        </w:rPr>
      </w:pPr>
      <w:r w:rsidRPr="00437D04">
        <w:rPr>
          <w:rFonts w:cs="Simplified Arabic"/>
          <w:sz w:val="32"/>
          <w:szCs w:val="32"/>
          <w:rtl/>
          <w:lang w:val="en-US"/>
        </w:rPr>
        <w:t xml:space="preserve"> و هذا ما نجده من خلال اطلاعنا لأحكام قضائية</w:t>
      </w:r>
      <w:r>
        <w:rPr>
          <w:rFonts w:cs="Simplified Arabic" w:hint="cs"/>
          <w:sz w:val="32"/>
          <w:szCs w:val="32"/>
          <w:rtl/>
          <w:lang w:val="en-US"/>
        </w:rPr>
        <w:t>,</w:t>
      </w:r>
      <w:r w:rsidRPr="00437D04">
        <w:rPr>
          <w:rFonts w:cs="Simplified Arabic"/>
          <w:sz w:val="32"/>
          <w:szCs w:val="32"/>
          <w:rtl/>
          <w:lang w:val="en-US"/>
        </w:rPr>
        <w:t xml:space="preserve"> أن تعتبر الفعل إصابة وإن لم يكن نتيجة تدخل سبب خارجي كما هو الحال في اعتبار</w:t>
      </w:r>
      <w:r>
        <w:rPr>
          <w:rFonts w:cs="Simplified Arabic" w:hint="cs"/>
          <w:sz w:val="32"/>
          <w:szCs w:val="32"/>
          <w:rtl/>
          <w:lang w:val="en-US"/>
        </w:rPr>
        <w:t xml:space="preserve"> الضرر حادثا .</w:t>
      </w:r>
    </w:p>
    <w:p w:rsidR="00AC07EF" w:rsidRDefault="00AC07EF" w:rsidP="00AC07EF">
      <w:pPr>
        <w:bidi/>
        <w:spacing w:line="276" w:lineRule="auto"/>
        <w:jc w:val="both"/>
        <w:rPr>
          <w:rFonts w:cs="Simplified Arabic"/>
          <w:rtl/>
          <w:lang w:val="en-US"/>
        </w:rPr>
      </w:pPr>
    </w:p>
    <w:p w:rsidR="00437D04" w:rsidRPr="00437D04" w:rsidRDefault="003A5FC7" w:rsidP="00437D04">
      <w:pPr>
        <w:bidi/>
        <w:spacing w:line="276" w:lineRule="auto"/>
        <w:jc w:val="both"/>
        <w:rPr>
          <w:rFonts w:cs="Simplified Arabic"/>
          <w:rtl/>
          <w:lang w:val="en-US"/>
        </w:rPr>
      </w:pPr>
      <w:r>
        <w:rPr>
          <w:rFonts w:cs="Simplified Arabic"/>
          <w:noProof/>
          <w:rtl/>
        </w:rPr>
        <w:pict>
          <v:shape id="_x0000_s1073" type="#_x0000_t32" style="position:absolute;left:0;text-align:left;margin-left:4.05pt;margin-top:14.05pt;width:457.5pt;height:0;flip:x;z-index:251692032" o:connectortype="straight"/>
        </w:pict>
      </w:r>
    </w:p>
    <w:p w:rsidR="00606800" w:rsidRPr="00C43D58" w:rsidRDefault="00B722D1" w:rsidP="002D2670">
      <w:pPr>
        <w:pStyle w:val="Paragraphedeliste"/>
        <w:numPr>
          <w:ilvl w:val="0"/>
          <w:numId w:val="7"/>
        </w:numPr>
        <w:bidi/>
        <w:spacing w:line="276" w:lineRule="auto"/>
        <w:jc w:val="both"/>
        <w:rPr>
          <w:rFonts w:cs="Simplified Arabic"/>
          <w:rtl/>
          <w:lang w:val="en-US"/>
        </w:rPr>
      </w:pPr>
      <w:r w:rsidRPr="00C43D58">
        <w:rPr>
          <w:rFonts w:cs="Simplified Arabic" w:hint="cs"/>
          <w:rtl/>
          <w:lang w:val="en-US"/>
        </w:rPr>
        <w:t>أمال جلال</w:t>
      </w:r>
      <w:r w:rsidR="006170B3" w:rsidRPr="00C43D58">
        <w:rPr>
          <w:rFonts w:cs="Simplified Arabic" w:hint="cs"/>
          <w:rtl/>
          <w:lang w:val="en-US"/>
        </w:rPr>
        <w:t>, مسؤولية المؤجر عن حوادث ال</w:t>
      </w:r>
      <w:r w:rsidR="00C20C9F" w:rsidRPr="00C43D58">
        <w:rPr>
          <w:rFonts w:cs="Simplified Arabic" w:hint="cs"/>
          <w:rtl/>
          <w:lang w:val="en-US"/>
        </w:rPr>
        <w:t>عم</w:t>
      </w:r>
      <w:r w:rsidR="006170B3" w:rsidRPr="00C43D58">
        <w:rPr>
          <w:rFonts w:cs="Simplified Arabic" w:hint="cs"/>
          <w:rtl/>
          <w:lang w:val="en-US"/>
        </w:rPr>
        <w:t xml:space="preserve">ل و </w:t>
      </w:r>
      <w:proofErr w:type="spellStart"/>
      <w:r w:rsidR="006170B3" w:rsidRPr="00C43D58">
        <w:rPr>
          <w:rFonts w:cs="Simplified Arabic" w:hint="cs"/>
          <w:rtl/>
          <w:lang w:val="en-US"/>
        </w:rPr>
        <w:t>الامراض</w:t>
      </w:r>
      <w:proofErr w:type="spellEnd"/>
      <w:r w:rsidR="006170B3" w:rsidRPr="00C43D58">
        <w:rPr>
          <w:rFonts w:cs="Simplified Arabic" w:hint="cs"/>
          <w:rtl/>
          <w:lang w:val="en-US"/>
        </w:rPr>
        <w:t xml:space="preserve"> المهنية,</w:t>
      </w:r>
      <w:r w:rsidR="00C43D58">
        <w:rPr>
          <w:rFonts w:cs="Simplified Arabic" w:hint="cs"/>
          <w:rtl/>
          <w:lang w:val="en-US"/>
        </w:rPr>
        <w:t>ال</w:t>
      </w:r>
      <w:r w:rsidR="006170B3" w:rsidRPr="00C43D58">
        <w:rPr>
          <w:rFonts w:cs="Simplified Arabic" w:hint="cs"/>
          <w:rtl/>
          <w:lang w:val="en-US"/>
        </w:rPr>
        <w:t xml:space="preserve">مرجع  </w:t>
      </w:r>
      <w:r w:rsidR="00C43D58">
        <w:rPr>
          <w:rFonts w:cs="Simplified Arabic" w:hint="cs"/>
          <w:rtl/>
          <w:lang w:val="en-US"/>
        </w:rPr>
        <w:t>ال</w:t>
      </w:r>
      <w:r w:rsidRPr="00C43D58">
        <w:rPr>
          <w:rFonts w:cs="Simplified Arabic" w:hint="cs"/>
          <w:rtl/>
          <w:lang w:val="en-US"/>
        </w:rPr>
        <w:t xml:space="preserve">سابق </w:t>
      </w:r>
      <w:r w:rsidR="006170B3" w:rsidRPr="00C43D58">
        <w:rPr>
          <w:rFonts w:cs="Simplified Arabic" w:hint="cs"/>
          <w:rtl/>
          <w:lang w:val="en-US"/>
        </w:rPr>
        <w:t>,</w:t>
      </w:r>
      <w:r w:rsidRPr="00C43D58">
        <w:rPr>
          <w:rFonts w:cs="Simplified Arabic" w:hint="cs"/>
          <w:rtl/>
          <w:lang w:val="en-US"/>
        </w:rPr>
        <w:t>ص</w:t>
      </w:r>
      <w:r w:rsidR="00C20C9F" w:rsidRPr="00C43D58">
        <w:rPr>
          <w:rFonts w:cs="Simplified Arabic" w:hint="cs"/>
          <w:rtl/>
          <w:lang w:val="en-US"/>
        </w:rPr>
        <w:t>189</w:t>
      </w:r>
      <w:r w:rsidRPr="00C43D58">
        <w:rPr>
          <w:rFonts w:cs="Simplified Arabic" w:hint="cs"/>
          <w:rtl/>
          <w:lang w:val="en-US"/>
        </w:rPr>
        <w:t>.</w:t>
      </w:r>
    </w:p>
    <w:p w:rsidR="00437D04" w:rsidRPr="00437D04" w:rsidRDefault="00437D04" w:rsidP="00437D04">
      <w:pPr>
        <w:bidi/>
        <w:spacing w:line="276" w:lineRule="auto"/>
        <w:ind w:left="360"/>
        <w:jc w:val="both"/>
        <w:rPr>
          <w:rFonts w:cs="Simplified Arabic"/>
          <w:sz w:val="32"/>
          <w:szCs w:val="32"/>
          <w:rtl/>
          <w:lang w:val="en-US"/>
        </w:rPr>
      </w:pPr>
      <w:r w:rsidRPr="00437D04">
        <w:rPr>
          <w:rFonts w:cs="Simplified Arabic"/>
          <w:sz w:val="32"/>
          <w:szCs w:val="32"/>
          <w:rtl/>
          <w:lang w:val="en-US"/>
        </w:rPr>
        <w:lastRenderedPageBreak/>
        <w:t>ولو كان ناشئ عن قيام العامل بمجرد عمل عادي أو حركة خاطئة  أثناء العمل إذ من الصعب أن ينسب الضرر إلى سبب خارجي.</w:t>
      </w:r>
    </w:p>
    <w:p w:rsidR="00580F9C" w:rsidRPr="007D6DDE" w:rsidRDefault="00580F9C" w:rsidP="00437D04">
      <w:pPr>
        <w:bidi/>
        <w:spacing w:line="276" w:lineRule="auto"/>
        <w:jc w:val="both"/>
        <w:rPr>
          <w:rFonts w:cs="Simplified Arabic"/>
          <w:sz w:val="32"/>
          <w:szCs w:val="32"/>
          <w:rtl/>
          <w:lang w:val="en-US"/>
        </w:rPr>
      </w:pPr>
      <w:proofErr w:type="spellStart"/>
      <w:r w:rsidRPr="006D2A41">
        <w:rPr>
          <w:rFonts w:cs="Simplified Arabic"/>
          <w:b/>
          <w:bCs/>
          <w:sz w:val="36"/>
          <w:szCs w:val="36"/>
          <w:u w:val="single"/>
          <w:rtl/>
          <w:lang w:val="en-US"/>
        </w:rPr>
        <w:t>ال</w:t>
      </w:r>
      <w:proofErr w:type="spellEnd"/>
      <w:r w:rsidRPr="006D2A41">
        <w:rPr>
          <w:rFonts w:cs="Simplified Arabic"/>
          <w:b/>
          <w:bCs/>
          <w:sz w:val="36"/>
          <w:szCs w:val="36"/>
          <w:u w:val="single"/>
          <w:rtl/>
          <w:lang w:val="en-US" w:bidi="ar-DZ"/>
        </w:rPr>
        <w:t>ـ</w:t>
      </w:r>
      <w:r w:rsidRPr="006D2A41">
        <w:rPr>
          <w:rFonts w:cs="Simplified Arabic"/>
          <w:b/>
          <w:bCs/>
          <w:sz w:val="36"/>
          <w:szCs w:val="36"/>
          <w:u w:val="single"/>
          <w:rtl/>
          <w:lang w:val="en-US"/>
        </w:rPr>
        <w:t xml:space="preserve">فرع </w:t>
      </w:r>
      <w:proofErr w:type="gramStart"/>
      <w:r w:rsidRPr="006D2A41">
        <w:rPr>
          <w:rFonts w:cs="Simplified Arabic"/>
          <w:b/>
          <w:bCs/>
          <w:sz w:val="36"/>
          <w:szCs w:val="36"/>
          <w:u w:val="single"/>
          <w:rtl/>
          <w:lang w:val="en-US"/>
        </w:rPr>
        <w:t>الرابع :</w:t>
      </w:r>
      <w:proofErr w:type="gramEnd"/>
      <w:r w:rsidRPr="006D2A41">
        <w:rPr>
          <w:rFonts w:cs="Simplified Arabic"/>
          <w:b/>
          <w:bCs/>
          <w:sz w:val="36"/>
          <w:szCs w:val="36"/>
          <w:rtl/>
          <w:lang w:val="en-US"/>
        </w:rPr>
        <w:t xml:space="preserve"> العلاقة السببية</w:t>
      </w:r>
      <w:r w:rsidR="00272283" w:rsidRPr="006D2A41">
        <w:rPr>
          <w:rFonts w:cs="Simplified Arabic"/>
          <w:sz w:val="36"/>
          <w:szCs w:val="36"/>
          <w:rtl/>
          <w:lang w:val="en-US"/>
        </w:rPr>
        <w:tab/>
      </w:r>
    </w:p>
    <w:p w:rsidR="003859F0" w:rsidRDefault="00C43D58" w:rsidP="00E14125">
      <w:pPr>
        <w:bidi/>
        <w:spacing w:line="276" w:lineRule="auto"/>
        <w:ind w:firstLine="851"/>
        <w:jc w:val="both"/>
        <w:rPr>
          <w:rFonts w:cs="Simplified Arabic"/>
          <w:sz w:val="32"/>
          <w:szCs w:val="32"/>
          <w:rtl/>
          <w:lang w:val="en-US"/>
        </w:rPr>
      </w:pPr>
      <w:r>
        <w:rPr>
          <w:rFonts w:cs="Simplified Arabic" w:hint="cs"/>
          <w:sz w:val="32"/>
          <w:szCs w:val="32"/>
          <w:rtl/>
          <w:lang w:val="en-US"/>
        </w:rPr>
        <w:t>و</w:t>
      </w:r>
      <w:r w:rsidR="00580F9C" w:rsidRPr="006D2A41">
        <w:rPr>
          <w:rFonts w:cs="Simplified Arabic"/>
          <w:sz w:val="32"/>
          <w:szCs w:val="32"/>
          <w:rtl/>
          <w:lang w:val="en-US"/>
        </w:rPr>
        <w:t xml:space="preserve">هو إثبات العلاقة السببية بين الحادث و العمل، فإذا ظهرت الجروح فور الحادث أو الوفاة، فلا إشكال و لا صعوبة في الإثبات، ولكن في الواقع العملي كثيرا ما تحدث الحوادث ويظل سببها غير معروف، و </w:t>
      </w:r>
      <w:proofErr w:type="spellStart"/>
      <w:r w:rsidR="00580F9C" w:rsidRPr="006D2A41">
        <w:rPr>
          <w:rFonts w:cs="Simplified Arabic"/>
          <w:sz w:val="32"/>
          <w:szCs w:val="32"/>
          <w:rtl/>
          <w:lang w:val="en-US"/>
        </w:rPr>
        <w:t>إنطلاقا</w:t>
      </w:r>
      <w:proofErr w:type="spellEnd"/>
      <w:r w:rsidR="00580F9C" w:rsidRPr="006D2A41">
        <w:rPr>
          <w:rFonts w:cs="Simplified Arabic"/>
          <w:sz w:val="32"/>
          <w:szCs w:val="32"/>
          <w:rtl/>
          <w:lang w:val="en-US"/>
        </w:rPr>
        <w:t xml:space="preserve"> من هذا يجب علينا مراعاة مدى </w:t>
      </w:r>
      <w:proofErr w:type="spellStart"/>
      <w:r w:rsidR="00580F9C" w:rsidRPr="006D2A41">
        <w:rPr>
          <w:rFonts w:cs="Simplified Arabic"/>
          <w:sz w:val="32"/>
          <w:szCs w:val="32"/>
          <w:rtl/>
          <w:lang w:val="en-US"/>
        </w:rPr>
        <w:t>إرتباط</w:t>
      </w:r>
      <w:proofErr w:type="spellEnd"/>
      <w:r w:rsidR="00580F9C" w:rsidRPr="006D2A41">
        <w:rPr>
          <w:rFonts w:cs="Simplified Arabic"/>
          <w:sz w:val="32"/>
          <w:szCs w:val="32"/>
          <w:rtl/>
          <w:lang w:val="en-US"/>
        </w:rPr>
        <w:t xml:space="preserve"> أداء العمل بمكان العمل و زمانه، أما فيما يخص </w:t>
      </w:r>
      <w:proofErr w:type="spellStart"/>
      <w:r w:rsidR="00580F9C" w:rsidRPr="006D2A41">
        <w:rPr>
          <w:rFonts w:cs="Simplified Arabic"/>
          <w:sz w:val="32"/>
          <w:szCs w:val="32"/>
          <w:rtl/>
          <w:lang w:val="en-US"/>
        </w:rPr>
        <w:t>إرتباط</w:t>
      </w:r>
      <w:proofErr w:type="spellEnd"/>
      <w:r w:rsidR="00580F9C" w:rsidRPr="006D2A41">
        <w:rPr>
          <w:rFonts w:cs="Simplified Arabic"/>
          <w:sz w:val="32"/>
          <w:szCs w:val="32"/>
          <w:rtl/>
          <w:lang w:val="en-US"/>
        </w:rPr>
        <w:t xml:space="preserve"> الأداء بمكان العمل فإنه يتجلى في نص المادة 06 من قانون 83/13 التي </w:t>
      </w:r>
      <w:proofErr w:type="spellStart"/>
      <w:r w:rsidR="00580F9C" w:rsidRPr="006D2A41">
        <w:rPr>
          <w:rFonts w:cs="Simplified Arabic"/>
          <w:sz w:val="32"/>
          <w:szCs w:val="32"/>
          <w:rtl/>
          <w:lang w:val="en-US"/>
        </w:rPr>
        <w:t>تنص</w:t>
      </w:r>
      <w:proofErr w:type="spellEnd"/>
      <w:r w:rsidR="00580F9C" w:rsidRPr="006D2A41">
        <w:rPr>
          <w:rFonts w:cs="Simplified Arabic"/>
          <w:sz w:val="32"/>
          <w:szCs w:val="32"/>
          <w:rtl/>
          <w:lang w:val="en-US"/>
        </w:rPr>
        <w:t xml:space="preserve"> بضمان الإصابة إذا حدثت بعد العمل أو بمناسبة أدائه</w:t>
      </w:r>
      <w:r w:rsidRPr="00C43D58">
        <w:rPr>
          <w:rFonts w:cs="Simplified Arabic" w:hint="cs"/>
          <w:rtl/>
          <w:lang w:val="en-US"/>
        </w:rPr>
        <w:t>(1)</w:t>
      </w:r>
      <w:r w:rsidR="003859F0" w:rsidRPr="003859F0">
        <w:rPr>
          <w:rFonts w:cs="Simplified Arabic"/>
          <w:sz w:val="32"/>
          <w:szCs w:val="32"/>
          <w:rtl/>
          <w:lang w:val="en-US"/>
        </w:rPr>
        <w:t xml:space="preserve"> </w:t>
      </w:r>
    </w:p>
    <w:p w:rsidR="003859F0" w:rsidRPr="006D2A41" w:rsidRDefault="003859F0" w:rsidP="003859F0">
      <w:pPr>
        <w:bidi/>
        <w:spacing w:line="276" w:lineRule="auto"/>
        <w:ind w:firstLine="567"/>
        <w:jc w:val="both"/>
        <w:rPr>
          <w:rFonts w:cs="Simplified Arabic"/>
          <w:sz w:val="32"/>
          <w:szCs w:val="32"/>
          <w:rtl/>
          <w:lang w:val="en-US"/>
        </w:rPr>
      </w:pPr>
      <w:r>
        <w:rPr>
          <w:rFonts w:cs="Simplified Arabic" w:hint="cs"/>
          <w:sz w:val="32"/>
          <w:szCs w:val="32"/>
          <w:rtl/>
          <w:lang w:val="en-US"/>
        </w:rPr>
        <w:t xml:space="preserve">ويتضح </w:t>
      </w:r>
      <w:r w:rsidRPr="006D2A41">
        <w:rPr>
          <w:rFonts w:cs="Simplified Arabic"/>
          <w:sz w:val="32"/>
          <w:szCs w:val="32"/>
          <w:rtl/>
          <w:lang w:val="en-US"/>
        </w:rPr>
        <w:t xml:space="preserve">لنا من خلال نص المادة 09 من قانون 83/13 مدى أهمية مكان العمل في تحديد أي إصابة موجبة الضمان، ويقصد بمكان العمل ذلك المكان الذي يتواجد فيه المؤمن عليه لتنفيذ العمل الواجب عليه أدائه ويكون خاضعا فيه لسلطة وإشراف صاحب </w:t>
      </w:r>
      <w:r>
        <w:rPr>
          <w:rFonts w:cs="Simplified Arabic" w:hint="cs"/>
          <w:sz w:val="32"/>
          <w:szCs w:val="32"/>
          <w:rtl/>
          <w:lang w:val="en-US"/>
        </w:rPr>
        <w:t>ال</w:t>
      </w:r>
      <w:r>
        <w:rPr>
          <w:rFonts w:cs="Simplified Arabic"/>
          <w:sz w:val="32"/>
          <w:szCs w:val="32"/>
          <w:rtl/>
          <w:lang w:val="en-US"/>
        </w:rPr>
        <w:t>عمل</w:t>
      </w:r>
      <w:r>
        <w:rPr>
          <w:rFonts w:cs="Simplified Arabic" w:hint="cs"/>
          <w:sz w:val="32"/>
          <w:szCs w:val="32"/>
          <w:rtl/>
          <w:lang w:val="en-US"/>
        </w:rPr>
        <w:t xml:space="preserve">, </w:t>
      </w:r>
      <w:r w:rsidRPr="006D2A41">
        <w:rPr>
          <w:rFonts w:cs="Simplified Arabic"/>
          <w:sz w:val="32"/>
          <w:szCs w:val="32"/>
          <w:rtl/>
          <w:lang w:val="en-US"/>
        </w:rPr>
        <w:t>أما</w:t>
      </w:r>
      <w:r>
        <w:rPr>
          <w:rFonts w:cs="Simplified Arabic" w:hint="cs"/>
          <w:sz w:val="32"/>
          <w:szCs w:val="32"/>
          <w:rtl/>
          <w:lang w:val="en-US"/>
        </w:rPr>
        <w:t xml:space="preserve"> </w:t>
      </w:r>
      <w:r w:rsidRPr="006D2A41">
        <w:rPr>
          <w:rFonts w:cs="Simplified Arabic"/>
          <w:sz w:val="32"/>
          <w:szCs w:val="32"/>
          <w:rtl/>
          <w:lang w:val="en-US"/>
        </w:rPr>
        <w:t xml:space="preserve">إذا نظرنا على مدى </w:t>
      </w:r>
      <w:proofErr w:type="spellStart"/>
      <w:r w:rsidRPr="006D2A41">
        <w:rPr>
          <w:rFonts w:cs="Simplified Arabic"/>
          <w:sz w:val="32"/>
          <w:szCs w:val="32"/>
          <w:rtl/>
          <w:lang w:val="en-US"/>
        </w:rPr>
        <w:t>إرتباط</w:t>
      </w:r>
      <w:proofErr w:type="spellEnd"/>
      <w:r w:rsidRPr="006D2A41">
        <w:rPr>
          <w:rFonts w:cs="Simplified Arabic"/>
          <w:sz w:val="32"/>
          <w:szCs w:val="32"/>
          <w:rtl/>
          <w:lang w:val="en-US"/>
        </w:rPr>
        <w:t xml:space="preserve"> العمل بزمانه فنجد أنه من أهم العناصر التي يجب أن يشترط في حادث العمل أن يقع أثناء العمل و بسبب العمل، أي </w:t>
      </w:r>
      <w:proofErr w:type="spellStart"/>
      <w:r w:rsidRPr="006D2A41">
        <w:rPr>
          <w:rFonts w:cs="Simplified Arabic"/>
          <w:sz w:val="32"/>
          <w:szCs w:val="32"/>
          <w:rtl/>
          <w:lang w:val="en-US"/>
        </w:rPr>
        <w:t>إشتراط</w:t>
      </w:r>
      <w:proofErr w:type="spellEnd"/>
      <w:r>
        <w:rPr>
          <w:rFonts w:cs="Simplified Arabic"/>
          <w:sz w:val="32"/>
          <w:szCs w:val="32"/>
          <w:rtl/>
          <w:lang w:val="en-US"/>
        </w:rPr>
        <w:t xml:space="preserve"> الرابطة الزمنية و السببية مع</w:t>
      </w:r>
      <w:r>
        <w:rPr>
          <w:rFonts w:cs="Simplified Arabic" w:hint="cs"/>
          <w:sz w:val="32"/>
          <w:szCs w:val="32"/>
          <w:rtl/>
          <w:lang w:val="en-US"/>
        </w:rPr>
        <w:t>ا, و</w:t>
      </w:r>
      <w:r w:rsidRPr="009A24C4">
        <w:rPr>
          <w:rFonts w:cs="Simplified Arabic"/>
          <w:sz w:val="32"/>
          <w:szCs w:val="32"/>
          <w:rtl/>
          <w:lang w:val="en-US"/>
        </w:rPr>
        <w:t xml:space="preserve">قد أخذ المشرع الجزائري، بمعيار زمن العمل الذي يكون فيه العامل مستفيدا من الحماية القانونية، وهذا ما نصت عليه المواد 6، 7،8 من قانون 83/13. </w:t>
      </w:r>
      <w:r w:rsidRPr="009A24C4">
        <w:rPr>
          <w:rFonts w:cs="Simplified Arabic"/>
          <w:rtl/>
          <w:lang w:val="en-US"/>
        </w:rPr>
        <w:t>(1)</w:t>
      </w:r>
    </w:p>
    <w:p w:rsidR="00437D04" w:rsidRDefault="00437D04" w:rsidP="003859F0">
      <w:pPr>
        <w:bidi/>
        <w:spacing w:line="276" w:lineRule="auto"/>
        <w:jc w:val="both"/>
        <w:rPr>
          <w:rFonts w:cs="Simplified Arabic" w:hint="cs"/>
          <w:sz w:val="32"/>
          <w:szCs w:val="32"/>
          <w:rtl/>
          <w:lang w:val="en-US"/>
        </w:rPr>
      </w:pPr>
    </w:p>
    <w:p w:rsidR="00AC07EF" w:rsidRDefault="00AC07EF" w:rsidP="00AC07EF">
      <w:pPr>
        <w:bidi/>
        <w:spacing w:line="276" w:lineRule="auto"/>
        <w:jc w:val="both"/>
        <w:rPr>
          <w:rFonts w:cs="Simplified Arabic" w:hint="cs"/>
          <w:sz w:val="32"/>
          <w:szCs w:val="32"/>
          <w:rtl/>
          <w:lang w:val="en-US"/>
        </w:rPr>
      </w:pPr>
    </w:p>
    <w:p w:rsidR="00437D04" w:rsidRDefault="00437D04" w:rsidP="00437D04">
      <w:pPr>
        <w:bidi/>
        <w:spacing w:line="276" w:lineRule="auto"/>
        <w:ind w:firstLine="851"/>
        <w:jc w:val="both"/>
        <w:rPr>
          <w:rFonts w:cs="Simplified Arabic" w:hint="cs"/>
          <w:sz w:val="32"/>
          <w:szCs w:val="32"/>
          <w:rtl/>
          <w:lang w:val="en-US"/>
        </w:rPr>
      </w:pPr>
    </w:p>
    <w:p w:rsidR="00AC07EF" w:rsidRDefault="00AC07EF" w:rsidP="00AC07EF">
      <w:pPr>
        <w:bidi/>
        <w:spacing w:line="276" w:lineRule="auto"/>
        <w:ind w:firstLine="851"/>
        <w:jc w:val="both"/>
        <w:rPr>
          <w:rFonts w:cs="Simplified Arabic"/>
          <w:sz w:val="32"/>
          <w:szCs w:val="32"/>
          <w:rtl/>
          <w:lang w:val="en-US"/>
        </w:rPr>
      </w:pPr>
    </w:p>
    <w:p w:rsidR="00E14125" w:rsidRDefault="00E14125" w:rsidP="00E14125">
      <w:pPr>
        <w:bidi/>
        <w:spacing w:line="276" w:lineRule="auto"/>
        <w:ind w:firstLine="851"/>
        <w:jc w:val="both"/>
        <w:rPr>
          <w:rFonts w:cs="Simplified Arabic"/>
          <w:sz w:val="32"/>
          <w:szCs w:val="32"/>
          <w:rtl/>
          <w:lang w:val="en-US"/>
        </w:rPr>
      </w:pPr>
    </w:p>
    <w:p w:rsidR="00C43D58" w:rsidRDefault="003A5FC7" w:rsidP="00C43D58">
      <w:pPr>
        <w:tabs>
          <w:tab w:val="left" w:pos="476"/>
        </w:tabs>
        <w:bidi/>
        <w:jc w:val="both"/>
        <w:rPr>
          <w:rFonts w:cs="Simplified Arabic"/>
          <w:sz w:val="32"/>
          <w:szCs w:val="32"/>
          <w:rtl/>
          <w:lang w:val="en-US"/>
        </w:rPr>
      </w:pPr>
      <w:r>
        <w:rPr>
          <w:rFonts w:cs="Simplified Arabic"/>
          <w:noProof/>
          <w:sz w:val="32"/>
          <w:szCs w:val="32"/>
          <w:rtl/>
        </w:rPr>
        <w:pict>
          <v:shape id="_x0000_s1067" type="#_x0000_t32" style="position:absolute;left:0;text-align:left;margin-left:-19.2pt;margin-top:19.05pt;width:478.5pt;height:1.5pt;flip:x y;z-index:251685888" o:connectortype="straight"/>
        </w:pict>
      </w:r>
    </w:p>
    <w:p w:rsidR="00580F9C" w:rsidRPr="003859F0" w:rsidRDefault="00C43D58" w:rsidP="002D2670">
      <w:pPr>
        <w:pStyle w:val="Paragraphedeliste"/>
        <w:numPr>
          <w:ilvl w:val="0"/>
          <w:numId w:val="9"/>
        </w:numPr>
        <w:tabs>
          <w:tab w:val="left" w:pos="476"/>
        </w:tabs>
        <w:bidi/>
        <w:jc w:val="both"/>
        <w:rPr>
          <w:rFonts w:cs="Simplified Arabic"/>
          <w:rtl/>
          <w:lang w:val="en-US"/>
        </w:rPr>
      </w:pPr>
      <w:r w:rsidRPr="00442879">
        <w:rPr>
          <w:rFonts w:cs="Simplified Arabic" w:hint="cs"/>
          <w:rtl/>
          <w:lang w:val="en-US"/>
        </w:rPr>
        <w:t xml:space="preserve">القانون 83_13 مؤرخ في21 رمضان 1403 الموافق لـ 2 </w:t>
      </w:r>
      <w:proofErr w:type="spellStart"/>
      <w:r w:rsidRPr="00442879">
        <w:rPr>
          <w:rFonts w:cs="Simplified Arabic" w:hint="cs"/>
          <w:rtl/>
          <w:lang w:val="en-US"/>
        </w:rPr>
        <w:t>جويلية</w:t>
      </w:r>
      <w:proofErr w:type="spellEnd"/>
      <w:r w:rsidRPr="00442879">
        <w:rPr>
          <w:rFonts w:cs="Simplified Arabic" w:hint="cs"/>
          <w:rtl/>
          <w:lang w:val="en-US"/>
        </w:rPr>
        <w:t xml:space="preserve"> 1983 يتضمن حوادث العمل </w:t>
      </w:r>
      <w:proofErr w:type="spellStart"/>
      <w:r w:rsidRPr="00442879">
        <w:rPr>
          <w:rFonts w:cs="Simplified Arabic" w:hint="cs"/>
          <w:rtl/>
          <w:lang w:val="en-US"/>
        </w:rPr>
        <w:t>والامراض</w:t>
      </w:r>
      <w:proofErr w:type="spellEnd"/>
      <w:r w:rsidRPr="00442879">
        <w:rPr>
          <w:rFonts w:cs="Simplified Arabic" w:hint="cs"/>
          <w:rtl/>
          <w:lang w:val="en-US"/>
        </w:rPr>
        <w:t xml:space="preserve"> المهنية,المرجع السابق</w:t>
      </w:r>
    </w:p>
    <w:p w:rsidR="0061797E" w:rsidRDefault="00580F9C" w:rsidP="0061797E">
      <w:pPr>
        <w:bidi/>
        <w:spacing w:line="276" w:lineRule="auto"/>
        <w:jc w:val="both"/>
        <w:rPr>
          <w:rFonts w:cs="Simplified Arabic"/>
          <w:b/>
          <w:bCs/>
          <w:sz w:val="36"/>
          <w:szCs w:val="36"/>
          <w:u w:val="single"/>
          <w:rtl/>
          <w:lang w:val="en-US"/>
        </w:rPr>
      </w:pPr>
      <w:r w:rsidRPr="006D2A41">
        <w:rPr>
          <w:rFonts w:cs="Simplified Arabic"/>
          <w:b/>
          <w:bCs/>
          <w:sz w:val="36"/>
          <w:szCs w:val="36"/>
          <w:u w:val="single"/>
          <w:rtl/>
          <w:lang w:val="en-US"/>
        </w:rPr>
        <w:lastRenderedPageBreak/>
        <w:t xml:space="preserve">المبحث </w:t>
      </w:r>
      <w:proofErr w:type="gramStart"/>
      <w:r w:rsidRPr="006D2A41">
        <w:rPr>
          <w:rFonts w:cs="Simplified Arabic"/>
          <w:b/>
          <w:bCs/>
          <w:sz w:val="36"/>
          <w:szCs w:val="36"/>
          <w:u w:val="single"/>
          <w:rtl/>
          <w:lang w:val="en-US"/>
        </w:rPr>
        <w:t>الثاني</w:t>
      </w:r>
      <w:r w:rsidRPr="006D2A41">
        <w:rPr>
          <w:rFonts w:cs="Simplified Arabic"/>
          <w:b/>
          <w:bCs/>
          <w:sz w:val="36"/>
          <w:szCs w:val="36"/>
          <w:rtl/>
          <w:lang w:val="en-US"/>
        </w:rPr>
        <w:t xml:space="preserve"> :</w:t>
      </w:r>
      <w:proofErr w:type="gramEnd"/>
      <w:r w:rsidR="00984A77">
        <w:rPr>
          <w:rFonts w:cs="Simplified Arabic" w:hint="cs"/>
          <w:b/>
          <w:bCs/>
          <w:sz w:val="36"/>
          <w:szCs w:val="36"/>
          <w:rtl/>
          <w:lang w:val="en-US"/>
        </w:rPr>
        <w:t xml:space="preserve"> </w:t>
      </w:r>
      <w:r w:rsidRPr="006D2A41">
        <w:rPr>
          <w:rFonts w:cs="Simplified Arabic"/>
          <w:b/>
          <w:bCs/>
          <w:sz w:val="36"/>
          <w:szCs w:val="36"/>
          <w:u w:val="single"/>
          <w:rtl/>
          <w:lang w:val="en-US"/>
        </w:rPr>
        <w:t xml:space="preserve"> إصابات الطريق</w:t>
      </w:r>
    </w:p>
    <w:p w:rsidR="00580F9C" w:rsidRPr="0061797E" w:rsidRDefault="00580F9C" w:rsidP="0061797E">
      <w:pPr>
        <w:bidi/>
        <w:spacing w:line="276" w:lineRule="auto"/>
        <w:jc w:val="both"/>
        <w:rPr>
          <w:rFonts w:cs="Simplified Arabic"/>
          <w:b/>
          <w:bCs/>
          <w:sz w:val="36"/>
          <w:szCs w:val="36"/>
          <w:u w:val="single"/>
          <w:rtl/>
          <w:lang w:val="en-US"/>
        </w:rPr>
      </w:pPr>
      <w:r w:rsidRPr="00AE2A98">
        <w:rPr>
          <w:rFonts w:cs="Simplified Arabic"/>
          <w:b/>
          <w:bCs/>
          <w:sz w:val="36"/>
          <w:szCs w:val="36"/>
          <w:u w:val="single"/>
          <w:rtl/>
          <w:lang w:val="en-US"/>
        </w:rPr>
        <w:t xml:space="preserve">المطلب </w:t>
      </w:r>
      <w:proofErr w:type="gramStart"/>
      <w:r w:rsidRPr="00AE2A98">
        <w:rPr>
          <w:rFonts w:cs="Simplified Arabic"/>
          <w:b/>
          <w:bCs/>
          <w:sz w:val="36"/>
          <w:szCs w:val="36"/>
          <w:u w:val="single"/>
          <w:rtl/>
          <w:lang w:val="en-US"/>
        </w:rPr>
        <w:t>الأول :</w:t>
      </w:r>
      <w:proofErr w:type="gramEnd"/>
      <w:r w:rsidRPr="00AE2A98">
        <w:rPr>
          <w:rFonts w:cs="Simplified Arabic"/>
          <w:b/>
          <w:bCs/>
          <w:sz w:val="36"/>
          <w:szCs w:val="36"/>
          <w:rtl/>
          <w:lang w:val="en-US"/>
        </w:rPr>
        <w:t xml:space="preserve"> معايير تحديد إصابات الطريق التي يحميها القانون</w:t>
      </w:r>
    </w:p>
    <w:p w:rsidR="00580F9C" w:rsidRPr="003A79D4" w:rsidRDefault="00580F9C" w:rsidP="0061797E">
      <w:pPr>
        <w:bidi/>
        <w:spacing w:line="276" w:lineRule="auto"/>
        <w:ind w:firstLine="851"/>
        <w:jc w:val="both"/>
        <w:rPr>
          <w:rFonts w:cs="Simplified Arabic"/>
          <w:rtl/>
          <w:lang w:val="en-US"/>
        </w:rPr>
      </w:pPr>
      <w:r w:rsidRPr="00AE2A98">
        <w:rPr>
          <w:rFonts w:cs="Simplified Arabic"/>
          <w:sz w:val="32"/>
          <w:szCs w:val="32"/>
          <w:rtl/>
          <w:lang w:val="en-US"/>
        </w:rPr>
        <w:t>لقد عرف المشرع حادث الطريق في المادة 12 من قانون 83/13 :</w:t>
      </w:r>
      <w:r w:rsidRPr="00AE2A98">
        <w:rPr>
          <w:rFonts w:cs="Simplified Arabic"/>
          <w:b/>
          <w:bCs/>
          <w:sz w:val="32"/>
          <w:szCs w:val="32"/>
          <w:rtl/>
          <w:lang w:val="en-US"/>
        </w:rPr>
        <w:t xml:space="preserve">"يكون في حكم حادث العمل، الحادث الذي يطرأ أثناء المسافة التي يقطعا المؤمن للذهاب إلى عمله أو الإياب منه، وذلك أيا كان وسيلة التنقل المستعملة شريطة ألا يكون المسار قد </w:t>
      </w:r>
      <w:proofErr w:type="spellStart"/>
      <w:r w:rsidRPr="00AE2A98">
        <w:rPr>
          <w:rFonts w:cs="Simplified Arabic"/>
          <w:b/>
          <w:bCs/>
          <w:sz w:val="32"/>
          <w:szCs w:val="32"/>
          <w:rtl/>
          <w:lang w:val="en-US"/>
        </w:rPr>
        <w:t>إنقطع</w:t>
      </w:r>
      <w:proofErr w:type="spellEnd"/>
      <w:r w:rsidRPr="00AE2A98">
        <w:rPr>
          <w:rFonts w:cs="Simplified Arabic"/>
          <w:b/>
          <w:bCs/>
          <w:sz w:val="32"/>
          <w:szCs w:val="32"/>
          <w:rtl/>
          <w:lang w:val="en-US"/>
        </w:rPr>
        <w:t xml:space="preserve"> أو انحرف إلا إذا كان  في حكم </w:t>
      </w:r>
      <w:proofErr w:type="spellStart"/>
      <w:r w:rsidRPr="00AE2A98">
        <w:rPr>
          <w:rFonts w:cs="Simplified Arabic"/>
          <w:b/>
          <w:bCs/>
          <w:sz w:val="32"/>
          <w:szCs w:val="32"/>
          <w:rtl/>
          <w:lang w:val="en-US"/>
        </w:rPr>
        <w:t>الإستعجال</w:t>
      </w:r>
      <w:proofErr w:type="spellEnd"/>
      <w:r w:rsidRPr="00AE2A98">
        <w:rPr>
          <w:rFonts w:cs="Simplified Arabic"/>
          <w:b/>
          <w:bCs/>
          <w:sz w:val="32"/>
          <w:szCs w:val="32"/>
          <w:rtl/>
          <w:lang w:val="en-US"/>
        </w:rPr>
        <w:t xml:space="preserve"> أو الضرورة عارضة أو لأسباب قاهرة".</w:t>
      </w:r>
      <w:r w:rsidR="001278DB" w:rsidRPr="00AE2A98">
        <w:rPr>
          <w:rFonts w:cs="Simplified Arabic"/>
          <w:b/>
          <w:bCs/>
          <w:sz w:val="32"/>
          <w:szCs w:val="32"/>
          <w:rtl/>
          <w:lang w:val="en-US"/>
        </w:rPr>
        <w:t xml:space="preserve"> </w:t>
      </w:r>
      <w:r w:rsidR="001278DB" w:rsidRPr="003A79D4">
        <w:rPr>
          <w:rFonts w:cs="Simplified Arabic"/>
          <w:rtl/>
          <w:lang w:val="en-US"/>
        </w:rPr>
        <w:t>(1)</w:t>
      </w:r>
    </w:p>
    <w:p w:rsidR="00580F9C" w:rsidRPr="00AE2A98" w:rsidRDefault="00580F9C" w:rsidP="005B4DC3">
      <w:pPr>
        <w:bidi/>
        <w:spacing w:line="276" w:lineRule="auto"/>
        <w:ind w:firstLine="851"/>
        <w:jc w:val="both"/>
        <w:rPr>
          <w:rFonts w:cs="Simplified Arabic"/>
          <w:sz w:val="32"/>
          <w:szCs w:val="32"/>
          <w:rtl/>
          <w:lang w:val="en-US"/>
        </w:rPr>
      </w:pPr>
      <w:proofErr w:type="gramStart"/>
      <w:r w:rsidRPr="00AE2A98">
        <w:rPr>
          <w:rFonts w:cs="Simplified Arabic"/>
          <w:sz w:val="32"/>
          <w:szCs w:val="32"/>
          <w:rtl/>
          <w:lang w:val="en-US"/>
        </w:rPr>
        <w:t>وي</w:t>
      </w:r>
      <w:r w:rsidR="0061797E">
        <w:rPr>
          <w:rFonts w:cs="Simplified Arabic" w:hint="cs"/>
          <w:sz w:val="32"/>
          <w:szCs w:val="32"/>
          <w:rtl/>
          <w:lang w:val="en-US"/>
        </w:rPr>
        <w:t>ـ</w:t>
      </w:r>
      <w:r w:rsidRPr="00AE2A98">
        <w:rPr>
          <w:rFonts w:cs="Simplified Arabic"/>
          <w:sz w:val="32"/>
          <w:szCs w:val="32"/>
          <w:rtl/>
          <w:lang w:val="en-US"/>
        </w:rPr>
        <w:t>ق</w:t>
      </w:r>
      <w:r w:rsidR="0061797E">
        <w:rPr>
          <w:rFonts w:cs="Simplified Arabic" w:hint="cs"/>
          <w:sz w:val="32"/>
          <w:szCs w:val="32"/>
          <w:rtl/>
          <w:lang w:val="en-US"/>
        </w:rPr>
        <w:t>ـ</w:t>
      </w:r>
      <w:r w:rsidRPr="00AE2A98">
        <w:rPr>
          <w:rFonts w:cs="Simplified Arabic"/>
          <w:sz w:val="32"/>
          <w:szCs w:val="32"/>
          <w:rtl/>
          <w:lang w:val="en-US"/>
        </w:rPr>
        <w:t>ع</w:t>
      </w:r>
      <w:proofErr w:type="gramEnd"/>
      <w:r w:rsidRPr="00AE2A98">
        <w:rPr>
          <w:rFonts w:cs="Simplified Arabic"/>
          <w:sz w:val="32"/>
          <w:szCs w:val="32"/>
          <w:rtl/>
          <w:lang w:val="en-US"/>
        </w:rPr>
        <w:t xml:space="preserve"> المس</w:t>
      </w:r>
      <w:r w:rsidR="0061797E">
        <w:rPr>
          <w:rFonts w:cs="Simplified Arabic" w:hint="cs"/>
          <w:sz w:val="32"/>
          <w:szCs w:val="32"/>
          <w:rtl/>
          <w:lang w:val="en-US"/>
        </w:rPr>
        <w:t>ـ</w:t>
      </w:r>
      <w:r w:rsidRPr="00AE2A98">
        <w:rPr>
          <w:rFonts w:cs="Simplified Arabic"/>
          <w:sz w:val="32"/>
          <w:szCs w:val="32"/>
          <w:rtl/>
          <w:lang w:val="en-US"/>
        </w:rPr>
        <w:t>ار المضم</w:t>
      </w:r>
      <w:r w:rsidR="0061797E">
        <w:rPr>
          <w:rFonts w:cs="Simplified Arabic" w:hint="cs"/>
          <w:sz w:val="32"/>
          <w:szCs w:val="32"/>
          <w:rtl/>
          <w:lang w:val="en-US"/>
        </w:rPr>
        <w:t>ـ</w:t>
      </w:r>
      <w:r w:rsidRPr="00AE2A98">
        <w:rPr>
          <w:rFonts w:cs="Simplified Arabic"/>
          <w:sz w:val="32"/>
          <w:szCs w:val="32"/>
          <w:rtl/>
          <w:lang w:val="en-US"/>
        </w:rPr>
        <w:t>ون عل</w:t>
      </w:r>
      <w:r w:rsidR="0061797E">
        <w:rPr>
          <w:rFonts w:cs="Simplified Arabic" w:hint="cs"/>
          <w:sz w:val="32"/>
          <w:szCs w:val="32"/>
          <w:rtl/>
          <w:lang w:val="en-US"/>
        </w:rPr>
        <w:t>ـ</w:t>
      </w:r>
      <w:r w:rsidRPr="00AE2A98">
        <w:rPr>
          <w:rFonts w:cs="Simplified Arabic"/>
          <w:sz w:val="32"/>
          <w:szCs w:val="32"/>
          <w:rtl/>
          <w:lang w:val="en-US"/>
        </w:rPr>
        <w:t>ى هذا النحو بين مكان الع</w:t>
      </w:r>
      <w:r w:rsidR="0061797E">
        <w:rPr>
          <w:rFonts w:cs="Simplified Arabic" w:hint="cs"/>
          <w:sz w:val="32"/>
          <w:szCs w:val="32"/>
          <w:rtl/>
          <w:lang w:val="en-US"/>
        </w:rPr>
        <w:t>ـ</w:t>
      </w:r>
      <w:r w:rsidRPr="00AE2A98">
        <w:rPr>
          <w:rFonts w:cs="Simplified Arabic"/>
          <w:sz w:val="32"/>
          <w:szCs w:val="32"/>
          <w:rtl/>
          <w:lang w:val="en-US"/>
        </w:rPr>
        <w:t>مل من جه</w:t>
      </w:r>
      <w:r w:rsidR="0061797E">
        <w:rPr>
          <w:rFonts w:cs="Simplified Arabic" w:hint="cs"/>
          <w:sz w:val="32"/>
          <w:szCs w:val="32"/>
          <w:rtl/>
          <w:lang w:val="en-US"/>
        </w:rPr>
        <w:t>ـ</w:t>
      </w:r>
      <w:r w:rsidRPr="00AE2A98">
        <w:rPr>
          <w:rFonts w:cs="Simplified Arabic"/>
          <w:sz w:val="32"/>
          <w:szCs w:val="32"/>
          <w:rtl/>
          <w:lang w:val="en-US"/>
        </w:rPr>
        <w:t>ة وم</w:t>
      </w:r>
      <w:r w:rsidR="0061797E">
        <w:rPr>
          <w:rFonts w:cs="Simplified Arabic" w:hint="cs"/>
          <w:sz w:val="32"/>
          <w:szCs w:val="32"/>
          <w:rtl/>
          <w:lang w:val="en-US"/>
        </w:rPr>
        <w:t>ـ</w:t>
      </w:r>
      <w:r w:rsidRPr="00AE2A98">
        <w:rPr>
          <w:rFonts w:cs="Simplified Arabic"/>
          <w:sz w:val="32"/>
          <w:szCs w:val="32"/>
          <w:rtl/>
          <w:lang w:val="en-US"/>
        </w:rPr>
        <w:t>ك</w:t>
      </w:r>
      <w:r w:rsidR="0061797E">
        <w:rPr>
          <w:rFonts w:cs="Simplified Arabic" w:hint="cs"/>
          <w:sz w:val="32"/>
          <w:szCs w:val="32"/>
          <w:rtl/>
          <w:lang w:val="en-US"/>
        </w:rPr>
        <w:t>ـ</w:t>
      </w:r>
      <w:r w:rsidRPr="00AE2A98">
        <w:rPr>
          <w:rFonts w:cs="Simplified Arabic"/>
          <w:sz w:val="32"/>
          <w:szCs w:val="32"/>
          <w:rtl/>
          <w:lang w:val="en-US"/>
        </w:rPr>
        <w:t>ان الإقام</w:t>
      </w:r>
      <w:r w:rsidR="0061797E">
        <w:rPr>
          <w:rFonts w:cs="Simplified Arabic" w:hint="cs"/>
          <w:sz w:val="32"/>
          <w:szCs w:val="32"/>
          <w:rtl/>
          <w:lang w:val="en-US"/>
        </w:rPr>
        <w:t>ـ</w:t>
      </w:r>
      <w:r w:rsidRPr="00AE2A98">
        <w:rPr>
          <w:rFonts w:cs="Simplified Arabic"/>
          <w:sz w:val="32"/>
          <w:szCs w:val="32"/>
          <w:rtl/>
          <w:lang w:val="en-US"/>
        </w:rPr>
        <w:t>ة أو ما شابهه كالمكان الذي يتردد عليه العامل عادة أما لتناول الطعام و إما لأغراض عائلية</w:t>
      </w:r>
      <w:r w:rsidR="0061797E">
        <w:rPr>
          <w:rFonts w:cs="Simplified Arabic" w:hint="cs"/>
          <w:sz w:val="32"/>
          <w:szCs w:val="32"/>
          <w:rtl/>
          <w:lang w:val="en-US"/>
        </w:rPr>
        <w:t>,</w:t>
      </w:r>
    </w:p>
    <w:p w:rsidR="00E121D3" w:rsidRDefault="00580F9C" w:rsidP="0061797E">
      <w:pPr>
        <w:bidi/>
        <w:spacing w:line="276" w:lineRule="auto"/>
        <w:jc w:val="both"/>
        <w:rPr>
          <w:rFonts w:cs="Simplified Arabic"/>
          <w:sz w:val="32"/>
          <w:szCs w:val="32"/>
          <w:rtl/>
          <w:lang w:val="en-US"/>
        </w:rPr>
      </w:pPr>
      <w:r w:rsidRPr="00AE2A98">
        <w:rPr>
          <w:rFonts w:cs="Simplified Arabic"/>
          <w:sz w:val="32"/>
          <w:szCs w:val="32"/>
          <w:rtl/>
          <w:lang w:val="en-US"/>
        </w:rPr>
        <w:t xml:space="preserve">ومن نص </w:t>
      </w:r>
      <w:proofErr w:type="gramStart"/>
      <w:r w:rsidRPr="00AE2A98">
        <w:rPr>
          <w:rFonts w:cs="Simplified Arabic"/>
          <w:sz w:val="32"/>
          <w:szCs w:val="32"/>
          <w:rtl/>
          <w:lang w:val="en-US"/>
        </w:rPr>
        <w:t>هذه</w:t>
      </w:r>
      <w:proofErr w:type="gramEnd"/>
      <w:r w:rsidRPr="00AE2A98">
        <w:rPr>
          <w:rFonts w:cs="Simplified Arabic"/>
          <w:sz w:val="32"/>
          <w:szCs w:val="32"/>
          <w:rtl/>
          <w:lang w:val="en-US"/>
        </w:rPr>
        <w:t xml:space="preserve"> المادة نست</w:t>
      </w:r>
      <w:r w:rsidR="00AE2A98">
        <w:rPr>
          <w:rFonts w:cs="Simplified Arabic" w:hint="cs"/>
          <w:sz w:val="32"/>
          <w:szCs w:val="32"/>
          <w:rtl/>
          <w:lang w:val="en-US"/>
        </w:rPr>
        <w:t>نتج</w:t>
      </w:r>
      <w:r w:rsidRPr="00AE2A98">
        <w:rPr>
          <w:rFonts w:cs="Simplified Arabic"/>
          <w:sz w:val="32"/>
          <w:szCs w:val="32"/>
          <w:rtl/>
          <w:lang w:val="en-US"/>
        </w:rPr>
        <w:t xml:space="preserve"> معيارين لتحديد إصابات الطريق المحمية بموجب القانون، المعيار المكاني و </w:t>
      </w:r>
      <w:proofErr w:type="spellStart"/>
      <w:r w:rsidRPr="00AE2A98">
        <w:rPr>
          <w:rFonts w:cs="Simplified Arabic"/>
          <w:sz w:val="32"/>
          <w:szCs w:val="32"/>
          <w:rtl/>
          <w:lang w:val="en-US"/>
        </w:rPr>
        <w:t>الزماني</w:t>
      </w:r>
      <w:proofErr w:type="spellEnd"/>
      <w:r w:rsidRPr="00AE2A98">
        <w:rPr>
          <w:rFonts w:cs="Simplified Arabic"/>
          <w:sz w:val="32"/>
          <w:szCs w:val="32"/>
          <w:rtl/>
          <w:lang w:val="en-US"/>
        </w:rPr>
        <w:t>.</w:t>
      </w:r>
    </w:p>
    <w:p w:rsidR="00580F9C" w:rsidRPr="00984A77" w:rsidRDefault="00E46949" w:rsidP="00E121D3">
      <w:pPr>
        <w:bidi/>
        <w:spacing w:line="276" w:lineRule="auto"/>
        <w:jc w:val="both"/>
        <w:rPr>
          <w:rFonts w:cs="Simplified Arabic"/>
          <w:sz w:val="32"/>
          <w:szCs w:val="32"/>
          <w:rtl/>
          <w:lang w:val="en-US"/>
        </w:rPr>
      </w:pPr>
      <w:proofErr w:type="gramStart"/>
      <w:r>
        <w:rPr>
          <w:rFonts w:cs="Simplified Arabic" w:hint="cs"/>
          <w:b/>
          <w:bCs/>
          <w:sz w:val="36"/>
          <w:szCs w:val="36"/>
          <w:u w:val="single"/>
          <w:rtl/>
          <w:lang w:val="en-US"/>
        </w:rPr>
        <w:t>الفرع</w:t>
      </w:r>
      <w:proofErr w:type="gramEnd"/>
      <w:r>
        <w:rPr>
          <w:rFonts w:cs="Simplified Arabic" w:hint="cs"/>
          <w:b/>
          <w:bCs/>
          <w:sz w:val="36"/>
          <w:szCs w:val="36"/>
          <w:u w:val="single"/>
          <w:rtl/>
          <w:lang w:val="en-US"/>
        </w:rPr>
        <w:t xml:space="preserve"> الأول</w:t>
      </w:r>
      <w:r w:rsidR="0061797E" w:rsidRPr="0061797E">
        <w:rPr>
          <w:rFonts w:cs="Simplified Arabic" w:hint="cs"/>
          <w:b/>
          <w:bCs/>
          <w:sz w:val="36"/>
          <w:szCs w:val="36"/>
          <w:rtl/>
          <w:lang w:val="en-US"/>
        </w:rPr>
        <w:t xml:space="preserve">: </w:t>
      </w:r>
      <w:r w:rsidR="00580F9C" w:rsidRPr="00AE2A98">
        <w:rPr>
          <w:rFonts w:cs="Simplified Arabic"/>
          <w:b/>
          <w:bCs/>
          <w:sz w:val="36"/>
          <w:szCs w:val="36"/>
          <w:rtl/>
          <w:lang w:val="en-US"/>
        </w:rPr>
        <w:t>المعيار المكاني</w:t>
      </w:r>
      <w:r>
        <w:rPr>
          <w:rFonts w:cs="Simplified Arabic" w:hint="cs"/>
          <w:b/>
          <w:bCs/>
          <w:sz w:val="36"/>
          <w:szCs w:val="36"/>
          <w:rtl/>
          <w:lang w:val="en-US"/>
        </w:rPr>
        <w:t xml:space="preserve"> </w:t>
      </w:r>
      <w:proofErr w:type="spellStart"/>
      <w:r>
        <w:rPr>
          <w:rFonts w:cs="Simplified Arabic" w:hint="cs"/>
          <w:b/>
          <w:bCs/>
          <w:sz w:val="36"/>
          <w:szCs w:val="36"/>
          <w:rtl/>
          <w:lang w:val="en-US"/>
        </w:rPr>
        <w:t>والزماني</w:t>
      </w:r>
      <w:proofErr w:type="spellEnd"/>
    </w:p>
    <w:p w:rsidR="0061797E" w:rsidRDefault="00580F9C" w:rsidP="00E46949">
      <w:pPr>
        <w:bidi/>
        <w:spacing w:line="276" w:lineRule="auto"/>
        <w:ind w:firstLine="851"/>
        <w:jc w:val="both"/>
        <w:rPr>
          <w:rFonts w:cs="Simplified Arabic"/>
          <w:sz w:val="32"/>
          <w:szCs w:val="32"/>
          <w:rtl/>
          <w:lang w:val="en-US"/>
        </w:rPr>
      </w:pPr>
      <w:r w:rsidRPr="00AE2A98">
        <w:rPr>
          <w:rFonts w:cs="Simplified Arabic"/>
          <w:sz w:val="32"/>
          <w:szCs w:val="32"/>
          <w:rtl/>
          <w:lang w:val="en-US"/>
        </w:rPr>
        <w:t>فمن حيث المكان، فالمسار المضمون هو ذلك الذي يقع بين مكان العمل و مكان الإقامة أو ما يشابه ذلك، كالمكان الذي يتردد عليه العامل عادة لتناول وجبة الطعام أو لأغراض عائلته</w:t>
      </w:r>
      <w:r w:rsidR="0061797E">
        <w:rPr>
          <w:rFonts w:cs="Simplified Arabic" w:hint="cs"/>
          <w:sz w:val="32"/>
          <w:szCs w:val="32"/>
          <w:rtl/>
          <w:lang w:val="en-US"/>
        </w:rPr>
        <w:t xml:space="preserve">, </w:t>
      </w:r>
      <w:r w:rsidR="0061797E" w:rsidRPr="00AE2A98">
        <w:rPr>
          <w:rFonts w:cs="Simplified Arabic"/>
          <w:sz w:val="32"/>
          <w:szCs w:val="32"/>
          <w:rtl/>
          <w:lang w:val="en-US"/>
        </w:rPr>
        <w:t>فمكان العمل،</w:t>
      </w:r>
      <w:r w:rsidR="0061797E">
        <w:rPr>
          <w:rFonts w:cs="Simplified Arabic" w:hint="cs"/>
          <w:sz w:val="32"/>
          <w:szCs w:val="32"/>
          <w:rtl/>
          <w:lang w:val="en-US"/>
        </w:rPr>
        <w:t xml:space="preserve"> </w:t>
      </w:r>
      <w:r w:rsidR="0061797E" w:rsidRPr="00AE2A98">
        <w:rPr>
          <w:rFonts w:cs="Simplified Arabic"/>
          <w:sz w:val="32"/>
          <w:szCs w:val="32"/>
          <w:rtl/>
          <w:lang w:val="en-US"/>
        </w:rPr>
        <w:t>هو الذي يحدده صاحب العمل كي ينفذ فيه العامل عمله الواجب عليه أدائه، قد يكون المكان ثابت أو متغير حسب طبيعة النشاط، مثال ذلك العمل في المقاولات، أن يتغير العمل بتغير مكان المشروع.</w:t>
      </w:r>
    </w:p>
    <w:p w:rsidR="00E46949" w:rsidRDefault="00E46949" w:rsidP="00E46949">
      <w:pPr>
        <w:bidi/>
        <w:spacing w:after="240" w:line="276" w:lineRule="auto"/>
        <w:ind w:firstLine="851"/>
        <w:jc w:val="both"/>
        <w:rPr>
          <w:rFonts w:cs="Simplified Arabic"/>
          <w:sz w:val="32"/>
          <w:szCs w:val="32"/>
          <w:rtl/>
          <w:lang w:val="en-US"/>
        </w:rPr>
      </w:pPr>
      <w:proofErr w:type="gramStart"/>
      <w:r w:rsidRPr="00AE2A98">
        <w:rPr>
          <w:rFonts w:cs="Simplified Arabic"/>
          <w:sz w:val="32"/>
          <w:szCs w:val="32"/>
          <w:rtl/>
          <w:lang w:val="en-US"/>
        </w:rPr>
        <w:t>أما</w:t>
      </w:r>
      <w:proofErr w:type="gramEnd"/>
      <w:r w:rsidRPr="00AE2A98">
        <w:rPr>
          <w:rFonts w:cs="Simplified Arabic"/>
          <w:sz w:val="32"/>
          <w:szCs w:val="32"/>
          <w:rtl/>
          <w:lang w:val="en-US"/>
        </w:rPr>
        <w:t xml:space="preserve"> من حيث المعيار الزمني، فإنه لكي يعتبر حادث عمل ناتج من إصابة العامل في مسار الطريق، أن تكون الإصابة خلال فترة ذهابه لمباشرة العمل و العودة منه</w:t>
      </w:r>
      <w:r>
        <w:rPr>
          <w:rFonts w:cs="Simplified Arabic" w:hint="cs"/>
          <w:sz w:val="32"/>
          <w:szCs w:val="32"/>
          <w:rtl/>
          <w:lang w:val="en-US"/>
        </w:rPr>
        <w:t>.</w:t>
      </w:r>
    </w:p>
    <w:p w:rsidR="00E46949" w:rsidRDefault="00E46949" w:rsidP="00E46949">
      <w:pPr>
        <w:bidi/>
        <w:spacing w:line="276" w:lineRule="auto"/>
        <w:jc w:val="both"/>
        <w:rPr>
          <w:rFonts w:cs="Simplified Arabic" w:hint="cs"/>
          <w:sz w:val="32"/>
          <w:szCs w:val="32"/>
          <w:rtl/>
          <w:lang w:val="en-US"/>
        </w:rPr>
      </w:pPr>
    </w:p>
    <w:p w:rsidR="00AC07EF" w:rsidRPr="00AE2A98" w:rsidRDefault="00AC07EF" w:rsidP="00AC07EF">
      <w:pPr>
        <w:bidi/>
        <w:spacing w:line="276" w:lineRule="auto"/>
        <w:jc w:val="both"/>
        <w:rPr>
          <w:rFonts w:cs="Simplified Arabic"/>
          <w:sz w:val="32"/>
          <w:szCs w:val="32"/>
          <w:rtl/>
          <w:lang w:val="en-US"/>
        </w:rPr>
      </w:pPr>
    </w:p>
    <w:p w:rsidR="007D6DDE" w:rsidRPr="00E46949" w:rsidRDefault="003A5FC7" w:rsidP="00E46949">
      <w:pPr>
        <w:bidi/>
        <w:spacing w:line="276" w:lineRule="auto"/>
        <w:ind w:firstLine="567"/>
        <w:jc w:val="both"/>
        <w:rPr>
          <w:rFonts w:cs="Simplified Arabic"/>
          <w:rtl/>
          <w:lang w:val="en-US"/>
        </w:rPr>
      </w:pPr>
      <w:r w:rsidRPr="003A5FC7">
        <w:rPr>
          <w:rFonts w:cs="Simplified Arabic"/>
          <w:noProof/>
          <w:sz w:val="32"/>
          <w:szCs w:val="32"/>
          <w:rtl/>
        </w:rPr>
        <w:pict>
          <v:shape id="_x0000_s1071" type="#_x0000_t32" style="position:absolute;left:0;text-align:left;margin-left:-20.7pt;margin-top:12.35pt;width:480pt;height:0;flip:x;z-index:251689984" o:connectortype="straight"/>
        </w:pict>
      </w:r>
      <w:r w:rsidR="00AE2A98">
        <w:rPr>
          <w:rFonts w:asciiTheme="majorBidi" w:hAnsiTheme="majorBidi" w:cstheme="majorBidi" w:hint="cs"/>
          <w:sz w:val="32"/>
          <w:szCs w:val="32"/>
          <w:rtl/>
          <w:lang w:val="en-US"/>
        </w:rPr>
        <w:t xml:space="preserve">    </w:t>
      </w:r>
    </w:p>
    <w:p w:rsidR="00E46949" w:rsidRDefault="00E46949" w:rsidP="002D2670">
      <w:pPr>
        <w:pStyle w:val="Paragraphedeliste"/>
        <w:numPr>
          <w:ilvl w:val="0"/>
          <w:numId w:val="10"/>
        </w:numPr>
        <w:bidi/>
        <w:spacing w:line="276" w:lineRule="auto"/>
        <w:jc w:val="both"/>
        <w:rPr>
          <w:rFonts w:cs="Simplified Arabic"/>
          <w:lang w:val="en-US"/>
        </w:rPr>
      </w:pPr>
      <w:r w:rsidRPr="00E121D3">
        <w:rPr>
          <w:rFonts w:cs="Simplified Arabic"/>
          <w:rtl/>
          <w:lang w:val="en-US"/>
        </w:rPr>
        <w:t>المادة 12 من القانون رقم القانون 83_13 مؤرخ في</w:t>
      </w:r>
      <w:r w:rsidRPr="00E121D3">
        <w:rPr>
          <w:rFonts w:cs="Simplified Arabic" w:hint="cs"/>
          <w:rtl/>
          <w:lang w:val="en-US"/>
        </w:rPr>
        <w:t>21</w:t>
      </w:r>
      <w:r w:rsidRPr="00E121D3">
        <w:rPr>
          <w:rFonts w:cs="Simplified Arabic"/>
          <w:rtl/>
          <w:lang w:val="en-US"/>
        </w:rPr>
        <w:t xml:space="preserve"> رمضان 1403 الموافق ل</w:t>
      </w:r>
      <w:r w:rsidRPr="00E121D3">
        <w:rPr>
          <w:rFonts w:cs="Simplified Arabic" w:hint="cs"/>
          <w:rtl/>
          <w:lang w:val="en-US"/>
        </w:rPr>
        <w:t>ـــ</w:t>
      </w:r>
      <w:r w:rsidRPr="00E121D3">
        <w:rPr>
          <w:rFonts w:cs="Simplified Arabic"/>
          <w:rtl/>
          <w:lang w:val="en-US"/>
        </w:rPr>
        <w:t>2جويلية 1983 المتعلق بحوادث الع</w:t>
      </w:r>
      <w:r>
        <w:rPr>
          <w:rFonts w:cs="Simplified Arabic"/>
          <w:rtl/>
          <w:lang w:val="en-US"/>
        </w:rPr>
        <w:t xml:space="preserve">مل و </w:t>
      </w:r>
      <w:proofErr w:type="spellStart"/>
      <w:r>
        <w:rPr>
          <w:rFonts w:cs="Simplified Arabic"/>
          <w:rtl/>
          <w:lang w:val="en-US"/>
        </w:rPr>
        <w:t>الامراض</w:t>
      </w:r>
      <w:proofErr w:type="spellEnd"/>
      <w:r>
        <w:rPr>
          <w:rFonts w:cs="Simplified Arabic"/>
          <w:rtl/>
          <w:lang w:val="en-US"/>
        </w:rPr>
        <w:t xml:space="preserve"> المهنية,</w:t>
      </w:r>
      <w:r>
        <w:rPr>
          <w:rFonts w:cs="Simplified Arabic" w:hint="cs"/>
          <w:rtl/>
          <w:lang w:val="en-US"/>
        </w:rPr>
        <w:t>الم</w:t>
      </w:r>
      <w:r>
        <w:rPr>
          <w:rFonts w:cs="Simplified Arabic"/>
          <w:rtl/>
          <w:lang w:val="en-US"/>
        </w:rPr>
        <w:t xml:space="preserve">رجع </w:t>
      </w:r>
      <w:r>
        <w:rPr>
          <w:rFonts w:cs="Simplified Arabic" w:hint="cs"/>
          <w:rtl/>
          <w:lang w:val="en-US"/>
        </w:rPr>
        <w:t>ال</w:t>
      </w:r>
      <w:r>
        <w:rPr>
          <w:rFonts w:cs="Simplified Arabic"/>
          <w:rtl/>
          <w:lang w:val="en-US"/>
        </w:rPr>
        <w:t xml:space="preserve">سابق </w:t>
      </w:r>
    </w:p>
    <w:p w:rsidR="00AC1775" w:rsidRPr="007D6DDE" w:rsidRDefault="00AC1775" w:rsidP="00E46949">
      <w:pPr>
        <w:bidi/>
        <w:spacing w:line="276" w:lineRule="auto"/>
        <w:jc w:val="both"/>
        <w:rPr>
          <w:rFonts w:cs="Simplified Arabic"/>
          <w:sz w:val="32"/>
          <w:szCs w:val="32"/>
          <w:rtl/>
          <w:lang w:val="en-US"/>
        </w:rPr>
      </w:pPr>
      <w:r w:rsidRPr="00AE2A98">
        <w:rPr>
          <w:rFonts w:cs="Simplified Arabic"/>
          <w:b/>
          <w:bCs/>
          <w:sz w:val="36"/>
          <w:szCs w:val="36"/>
          <w:u w:val="single"/>
          <w:rtl/>
          <w:lang w:val="en-US"/>
        </w:rPr>
        <w:lastRenderedPageBreak/>
        <w:t xml:space="preserve">الفرع </w:t>
      </w:r>
      <w:proofErr w:type="gramStart"/>
      <w:r w:rsidRPr="00AE2A98">
        <w:rPr>
          <w:rFonts w:cs="Simplified Arabic"/>
          <w:b/>
          <w:bCs/>
          <w:sz w:val="36"/>
          <w:szCs w:val="36"/>
          <w:u w:val="single"/>
          <w:rtl/>
          <w:lang w:val="en-US"/>
        </w:rPr>
        <w:t>الثا</w:t>
      </w:r>
      <w:r w:rsidR="00E46949">
        <w:rPr>
          <w:rFonts w:cs="Simplified Arabic" w:hint="cs"/>
          <w:b/>
          <w:bCs/>
          <w:sz w:val="36"/>
          <w:szCs w:val="36"/>
          <w:u w:val="single"/>
          <w:rtl/>
          <w:lang w:val="en-US"/>
        </w:rPr>
        <w:t>ني</w:t>
      </w:r>
      <w:r w:rsidRPr="00AE2A98">
        <w:rPr>
          <w:rFonts w:cs="Simplified Arabic"/>
          <w:b/>
          <w:bCs/>
          <w:sz w:val="36"/>
          <w:szCs w:val="36"/>
          <w:u w:val="single"/>
          <w:rtl/>
          <w:lang w:val="en-US"/>
        </w:rPr>
        <w:t xml:space="preserve"> </w:t>
      </w:r>
      <w:r w:rsidRPr="00E46949">
        <w:rPr>
          <w:rFonts w:cs="Simplified Arabic"/>
          <w:sz w:val="36"/>
          <w:szCs w:val="36"/>
          <w:rtl/>
          <w:lang w:val="en-US"/>
        </w:rPr>
        <w:t>:</w:t>
      </w:r>
      <w:proofErr w:type="gramEnd"/>
      <w:r w:rsidRPr="00E46949">
        <w:rPr>
          <w:rFonts w:cs="Simplified Arabic"/>
          <w:sz w:val="36"/>
          <w:szCs w:val="36"/>
          <w:rtl/>
          <w:lang w:val="en-US"/>
        </w:rPr>
        <w:t xml:space="preserve"> </w:t>
      </w:r>
      <w:r w:rsidRPr="00AE2A98">
        <w:rPr>
          <w:rFonts w:cs="Simplified Arabic"/>
          <w:b/>
          <w:bCs/>
          <w:sz w:val="36"/>
          <w:szCs w:val="36"/>
          <w:rtl/>
          <w:lang w:val="en-US"/>
        </w:rPr>
        <w:t>موانع الضمان في حادث الطريق</w:t>
      </w:r>
    </w:p>
    <w:p w:rsidR="00AC1775" w:rsidRPr="00224AB2" w:rsidRDefault="00AC1775" w:rsidP="00E46949">
      <w:pPr>
        <w:bidi/>
        <w:spacing w:line="276" w:lineRule="auto"/>
        <w:ind w:firstLine="851"/>
        <w:jc w:val="both"/>
        <w:rPr>
          <w:rFonts w:cs="Simplified Arabic"/>
          <w:sz w:val="32"/>
          <w:szCs w:val="32"/>
          <w:rtl/>
          <w:lang w:val="en-US"/>
        </w:rPr>
      </w:pPr>
      <w:r w:rsidRPr="00224AB2">
        <w:rPr>
          <w:rFonts w:cs="Simplified Arabic"/>
          <w:sz w:val="32"/>
          <w:szCs w:val="32"/>
          <w:rtl/>
          <w:lang w:val="en-US"/>
        </w:rPr>
        <w:t>بمفهوم المخالفة ما ذكر أعلاه، هناك  حالات أين يصيب العامل بحادث في مسار الطريق دون أن يكون له الحق في التعويض عن تلك الإصابات وهذا ما جاء في الف</w:t>
      </w:r>
      <w:r w:rsidR="00A55AD1" w:rsidRPr="00224AB2">
        <w:rPr>
          <w:rFonts w:cs="Simplified Arabic"/>
          <w:sz w:val="32"/>
          <w:szCs w:val="32"/>
          <w:rtl/>
          <w:lang w:val="en-US"/>
        </w:rPr>
        <w:t>ق</w:t>
      </w:r>
      <w:r w:rsidRPr="00224AB2">
        <w:rPr>
          <w:rFonts w:cs="Simplified Arabic"/>
          <w:sz w:val="32"/>
          <w:szCs w:val="32"/>
          <w:rtl/>
          <w:lang w:val="en-US"/>
        </w:rPr>
        <w:t xml:space="preserve">رة الأولى من المادة 12 من قانون 83/13 و هي في حالة </w:t>
      </w:r>
      <w:proofErr w:type="spellStart"/>
      <w:r w:rsidRPr="00224AB2">
        <w:rPr>
          <w:rFonts w:cs="Simplified Arabic"/>
          <w:sz w:val="32"/>
          <w:szCs w:val="32"/>
          <w:rtl/>
          <w:lang w:val="en-US"/>
        </w:rPr>
        <w:t>الإنحراف</w:t>
      </w:r>
      <w:proofErr w:type="spellEnd"/>
      <w:r w:rsidRPr="00224AB2">
        <w:rPr>
          <w:rFonts w:cs="Simplified Arabic"/>
          <w:sz w:val="32"/>
          <w:szCs w:val="32"/>
          <w:rtl/>
          <w:lang w:val="en-US"/>
        </w:rPr>
        <w:t xml:space="preserve"> عن المسار أو </w:t>
      </w:r>
      <w:proofErr w:type="spellStart"/>
      <w:r w:rsidRPr="00224AB2">
        <w:rPr>
          <w:rFonts w:cs="Simplified Arabic"/>
          <w:sz w:val="32"/>
          <w:szCs w:val="32"/>
          <w:rtl/>
          <w:lang w:val="en-US"/>
        </w:rPr>
        <w:t>الإنقطاع</w:t>
      </w:r>
      <w:proofErr w:type="spellEnd"/>
      <w:r w:rsidRPr="00224AB2">
        <w:rPr>
          <w:rFonts w:cs="Simplified Arabic"/>
          <w:sz w:val="32"/>
          <w:szCs w:val="32"/>
          <w:rtl/>
          <w:lang w:val="en-US"/>
        </w:rPr>
        <w:t xml:space="preserve"> أو التوقف.</w:t>
      </w:r>
    </w:p>
    <w:p w:rsidR="00224AB2" w:rsidRDefault="00AC1775" w:rsidP="00E46949">
      <w:pPr>
        <w:bidi/>
        <w:spacing w:line="276" w:lineRule="auto"/>
        <w:ind w:firstLine="851"/>
        <w:jc w:val="both"/>
        <w:rPr>
          <w:rFonts w:cs="Simplified Arabic"/>
          <w:rtl/>
          <w:lang w:val="en-US"/>
        </w:rPr>
      </w:pPr>
      <w:r w:rsidRPr="00224AB2">
        <w:rPr>
          <w:rFonts w:cs="Simplified Arabic"/>
          <w:sz w:val="32"/>
          <w:szCs w:val="32"/>
          <w:rtl/>
          <w:lang w:val="en-US"/>
        </w:rPr>
        <w:t xml:space="preserve">فبالنسبة للانقطاع أو التوقف يقصد </w:t>
      </w:r>
      <w:proofErr w:type="spellStart"/>
      <w:r w:rsidRPr="00224AB2">
        <w:rPr>
          <w:rFonts w:cs="Simplified Arabic"/>
          <w:sz w:val="32"/>
          <w:szCs w:val="32"/>
          <w:rtl/>
          <w:lang w:val="en-US"/>
        </w:rPr>
        <w:t>بها</w:t>
      </w:r>
      <w:proofErr w:type="spellEnd"/>
      <w:r w:rsidRPr="00224AB2">
        <w:rPr>
          <w:rFonts w:cs="Simplified Arabic"/>
          <w:sz w:val="32"/>
          <w:szCs w:val="32"/>
          <w:rtl/>
          <w:lang w:val="en-US"/>
        </w:rPr>
        <w:t xml:space="preserve"> الكف عن السير لفترة من الوقت مع بقاء العامل على الطريق الطبيعي للعمل، كأن يجد العامل جمعا من الناس ملتفين حول سيارة معطلة فينضم إليهم ويكف عن سيره، وكذلك إذا انحرف العامل عن المسار المضمون وهذا بسلكه طريق آخر غير الطريق الاعتيادي ولو كان ذلك المسار يؤدي إلى عمله فإن العامل يحرم من التعويض في حالة وقوع حادث.</w:t>
      </w:r>
      <w:r w:rsidR="00082E03" w:rsidRPr="00224AB2">
        <w:rPr>
          <w:rFonts w:cs="Simplified Arabic"/>
          <w:sz w:val="32"/>
          <w:szCs w:val="32"/>
          <w:rtl/>
          <w:lang w:val="en-US"/>
        </w:rPr>
        <w:t xml:space="preserve"> </w:t>
      </w:r>
      <w:r w:rsidR="00082E03" w:rsidRPr="00A61428">
        <w:rPr>
          <w:rFonts w:cs="Simplified Arabic"/>
          <w:rtl/>
          <w:lang w:val="en-US"/>
        </w:rPr>
        <w:t>(1)</w:t>
      </w:r>
    </w:p>
    <w:p w:rsidR="00E46949" w:rsidRPr="00224AB2" w:rsidRDefault="00E46949" w:rsidP="00E46949">
      <w:pPr>
        <w:bidi/>
        <w:spacing w:line="276" w:lineRule="auto"/>
        <w:jc w:val="both"/>
        <w:rPr>
          <w:rFonts w:cs="Simplified Arabic"/>
          <w:sz w:val="32"/>
          <w:szCs w:val="32"/>
          <w:rtl/>
          <w:lang w:val="en-US"/>
        </w:rPr>
      </w:pPr>
      <w:r w:rsidRPr="00224AB2">
        <w:rPr>
          <w:rFonts w:cs="Simplified Arabic"/>
          <w:b/>
          <w:bCs/>
          <w:sz w:val="36"/>
          <w:szCs w:val="36"/>
          <w:u w:val="single"/>
          <w:rtl/>
          <w:lang w:val="en-US"/>
        </w:rPr>
        <w:t>المطلب الثاني :</w:t>
      </w:r>
      <w:r w:rsidRPr="00224AB2">
        <w:rPr>
          <w:rFonts w:cs="Simplified Arabic"/>
          <w:b/>
          <w:bCs/>
          <w:sz w:val="36"/>
          <w:szCs w:val="36"/>
          <w:rtl/>
          <w:lang w:val="en-US"/>
        </w:rPr>
        <w:t xml:space="preserve"> حالات </w:t>
      </w:r>
      <w:proofErr w:type="spellStart"/>
      <w:r w:rsidRPr="00224AB2">
        <w:rPr>
          <w:rFonts w:cs="Simplified Arabic"/>
          <w:b/>
          <w:bCs/>
          <w:sz w:val="36"/>
          <w:szCs w:val="36"/>
          <w:rtl/>
          <w:lang w:val="en-US"/>
        </w:rPr>
        <w:t>اخرى</w:t>
      </w:r>
      <w:proofErr w:type="spellEnd"/>
      <w:r w:rsidRPr="00224AB2">
        <w:rPr>
          <w:rFonts w:cs="Simplified Arabic"/>
          <w:b/>
          <w:bCs/>
          <w:sz w:val="36"/>
          <w:szCs w:val="36"/>
          <w:rtl/>
          <w:lang w:val="en-US"/>
        </w:rPr>
        <w:t xml:space="preserve"> لحادث العمل.</w:t>
      </w:r>
      <w:r w:rsidRPr="004E7E1A">
        <w:rPr>
          <w:rFonts w:asciiTheme="majorBidi" w:hAnsiTheme="majorBidi" w:cstheme="majorBidi"/>
          <w:sz w:val="32"/>
          <w:szCs w:val="32"/>
          <w:rtl/>
          <w:lang w:val="en-US"/>
        </w:rPr>
        <w:tab/>
      </w:r>
    </w:p>
    <w:p w:rsidR="00E46949" w:rsidRDefault="00E46949" w:rsidP="00E46949">
      <w:pPr>
        <w:bidi/>
        <w:spacing w:line="276" w:lineRule="auto"/>
        <w:ind w:firstLine="851"/>
        <w:jc w:val="both"/>
        <w:rPr>
          <w:rFonts w:cs="Simplified Arabic"/>
          <w:rtl/>
          <w:lang w:val="en-US"/>
        </w:rPr>
      </w:pPr>
      <w:proofErr w:type="gramStart"/>
      <w:r w:rsidRPr="00224AB2">
        <w:rPr>
          <w:rFonts w:cs="Simplified Arabic"/>
          <w:sz w:val="32"/>
          <w:szCs w:val="32"/>
          <w:rtl/>
          <w:lang w:val="en-US"/>
        </w:rPr>
        <w:t>بالرجو</w:t>
      </w:r>
      <w:proofErr w:type="gramEnd"/>
      <w:r w:rsidRPr="00224AB2">
        <w:rPr>
          <w:rFonts w:cs="Simplified Arabic"/>
          <w:sz w:val="32"/>
          <w:szCs w:val="32"/>
          <w:rtl/>
          <w:lang w:val="en-US"/>
        </w:rPr>
        <w:t xml:space="preserve">ع إلى نص المادة الثامنة من قانون 83/13 نستنتج أن المشرع قد توسع في مفهوم حوادث العمل بحيث يعتبر حادث عمل حق ولو لم يكن المصاب مؤمنا </w:t>
      </w:r>
      <w:proofErr w:type="spellStart"/>
      <w:r w:rsidRPr="00224AB2">
        <w:rPr>
          <w:rFonts w:cs="Simplified Arabic"/>
          <w:sz w:val="32"/>
          <w:szCs w:val="32"/>
          <w:rtl/>
          <w:lang w:val="en-US"/>
        </w:rPr>
        <w:t>إجتماعيا</w:t>
      </w:r>
      <w:proofErr w:type="spellEnd"/>
      <w:r w:rsidRPr="00224AB2">
        <w:rPr>
          <w:rFonts w:cs="Simplified Arabic"/>
          <w:sz w:val="32"/>
          <w:szCs w:val="32"/>
          <w:rtl/>
          <w:lang w:val="en-US"/>
        </w:rPr>
        <w:t xml:space="preserve"> إذا وقع الحادث أثناء الحالات المذكورة في نص المادة كما يلي تبيانه.</w:t>
      </w:r>
      <w:r w:rsidRPr="00A61428">
        <w:rPr>
          <w:rFonts w:cs="Simplified Arabic" w:hint="cs"/>
          <w:rtl/>
          <w:lang w:val="en-US"/>
        </w:rPr>
        <w:t>(1)</w:t>
      </w:r>
    </w:p>
    <w:p w:rsidR="00E46949" w:rsidRPr="00224AB2" w:rsidRDefault="00CC3002" w:rsidP="00E46949">
      <w:pPr>
        <w:bidi/>
        <w:spacing w:line="276" w:lineRule="auto"/>
        <w:jc w:val="both"/>
        <w:rPr>
          <w:rFonts w:cs="Simplified Arabic"/>
          <w:b/>
          <w:bCs/>
          <w:sz w:val="36"/>
          <w:szCs w:val="36"/>
          <w:rtl/>
          <w:lang w:val="en-US"/>
        </w:rPr>
      </w:pPr>
      <w:r>
        <w:rPr>
          <w:rFonts w:cs="Simplified Arabic" w:hint="cs"/>
          <w:b/>
          <w:bCs/>
          <w:sz w:val="36"/>
          <w:szCs w:val="36"/>
          <w:u w:val="single"/>
          <w:rtl/>
          <w:lang w:val="en-US"/>
        </w:rPr>
        <w:t xml:space="preserve">أولا </w:t>
      </w:r>
      <w:r w:rsidR="00E46949" w:rsidRPr="00CC3002">
        <w:rPr>
          <w:rFonts w:cs="Simplified Arabic"/>
          <w:b/>
          <w:bCs/>
          <w:sz w:val="36"/>
          <w:szCs w:val="36"/>
          <w:rtl/>
          <w:lang w:val="en-US"/>
        </w:rPr>
        <w:t xml:space="preserve">: </w:t>
      </w:r>
      <w:r w:rsidR="00E46949" w:rsidRPr="00224AB2">
        <w:rPr>
          <w:rFonts w:cs="Simplified Arabic"/>
          <w:b/>
          <w:bCs/>
          <w:sz w:val="36"/>
          <w:szCs w:val="36"/>
          <w:rtl/>
          <w:lang w:val="en-US"/>
        </w:rPr>
        <w:t>حوادث الإنقاذ و النفع العام</w:t>
      </w:r>
    </w:p>
    <w:p w:rsidR="00E46949" w:rsidRDefault="00E46949" w:rsidP="00E46949">
      <w:pPr>
        <w:bidi/>
        <w:spacing w:line="276" w:lineRule="auto"/>
        <w:ind w:firstLine="851"/>
        <w:jc w:val="both"/>
        <w:rPr>
          <w:rFonts w:cs="Simplified Arabic"/>
          <w:sz w:val="32"/>
          <w:szCs w:val="32"/>
          <w:rtl/>
          <w:lang w:val="en-US"/>
        </w:rPr>
      </w:pPr>
      <w:r w:rsidRPr="00224AB2">
        <w:rPr>
          <w:rFonts w:cs="Simplified Arabic"/>
          <w:sz w:val="32"/>
          <w:szCs w:val="32"/>
          <w:rtl/>
          <w:lang w:val="en-US"/>
        </w:rPr>
        <w:t xml:space="preserve">يعتبر حادث عمل حق ولو لم يكن المعني بالأمر مؤمنا </w:t>
      </w:r>
      <w:proofErr w:type="spellStart"/>
      <w:r w:rsidRPr="00224AB2">
        <w:rPr>
          <w:rFonts w:cs="Simplified Arabic"/>
          <w:sz w:val="32"/>
          <w:szCs w:val="32"/>
          <w:rtl/>
          <w:lang w:val="en-US"/>
        </w:rPr>
        <w:t>إجتماعيا</w:t>
      </w:r>
      <w:proofErr w:type="spellEnd"/>
      <w:r w:rsidRPr="00224AB2">
        <w:rPr>
          <w:rFonts w:cs="Simplified Arabic"/>
          <w:sz w:val="32"/>
          <w:szCs w:val="32"/>
          <w:rtl/>
          <w:lang w:val="en-US"/>
        </w:rPr>
        <w:t xml:space="preserve"> في حالة ما إذا ق</w:t>
      </w:r>
      <w:r w:rsidR="00CC3002">
        <w:rPr>
          <w:rFonts w:cs="Simplified Arabic" w:hint="cs"/>
          <w:sz w:val="32"/>
          <w:szCs w:val="32"/>
          <w:rtl/>
          <w:lang w:val="en-US"/>
        </w:rPr>
        <w:t>ـ</w:t>
      </w:r>
      <w:r w:rsidRPr="00224AB2">
        <w:rPr>
          <w:rFonts w:cs="Simplified Arabic"/>
          <w:sz w:val="32"/>
          <w:szCs w:val="32"/>
          <w:rtl/>
          <w:lang w:val="en-US"/>
        </w:rPr>
        <w:t>ام بع</w:t>
      </w:r>
      <w:r w:rsidR="00CC3002">
        <w:rPr>
          <w:rFonts w:cs="Simplified Arabic" w:hint="cs"/>
          <w:sz w:val="32"/>
          <w:szCs w:val="32"/>
          <w:rtl/>
          <w:lang w:val="en-US"/>
        </w:rPr>
        <w:t>ـ</w:t>
      </w:r>
      <w:r w:rsidRPr="00224AB2">
        <w:rPr>
          <w:rFonts w:cs="Simplified Arabic"/>
          <w:sz w:val="32"/>
          <w:szCs w:val="32"/>
          <w:rtl/>
          <w:lang w:val="en-US"/>
        </w:rPr>
        <w:t>م</w:t>
      </w:r>
      <w:r w:rsidR="00CC3002">
        <w:rPr>
          <w:rFonts w:cs="Simplified Arabic" w:hint="cs"/>
          <w:sz w:val="32"/>
          <w:szCs w:val="32"/>
          <w:rtl/>
          <w:lang w:val="en-US"/>
        </w:rPr>
        <w:t>ـ</w:t>
      </w:r>
      <w:r w:rsidRPr="00224AB2">
        <w:rPr>
          <w:rFonts w:cs="Simplified Arabic"/>
          <w:sz w:val="32"/>
          <w:szCs w:val="32"/>
          <w:rtl/>
          <w:lang w:val="en-US"/>
        </w:rPr>
        <w:t>ل ب</w:t>
      </w:r>
      <w:r w:rsidR="00CC3002">
        <w:rPr>
          <w:rFonts w:cs="Simplified Arabic" w:hint="cs"/>
          <w:sz w:val="32"/>
          <w:szCs w:val="32"/>
          <w:rtl/>
          <w:lang w:val="en-US"/>
        </w:rPr>
        <w:t>ـ</w:t>
      </w:r>
      <w:r w:rsidRPr="00224AB2">
        <w:rPr>
          <w:rFonts w:cs="Simplified Arabic"/>
          <w:sz w:val="32"/>
          <w:szCs w:val="32"/>
          <w:rtl/>
          <w:lang w:val="en-US"/>
        </w:rPr>
        <w:t>أي ط</w:t>
      </w:r>
      <w:r w:rsidR="00CC3002">
        <w:rPr>
          <w:rFonts w:cs="Simplified Arabic" w:hint="cs"/>
          <w:sz w:val="32"/>
          <w:szCs w:val="32"/>
          <w:rtl/>
          <w:lang w:val="en-US"/>
        </w:rPr>
        <w:t>ـ</w:t>
      </w:r>
      <w:r w:rsidRPr="00224AB2">
        <w:rPr>
          <w:rFonts w:cs="Simplified Arabic"/>
          <w:sz w:val="32"/>
          <w:szCs w:val="32"/>
          <w:rtl/>
          <w:lang w:val="en-US"/>
        </w:rPr>
        <w:t>ري</w:t>
      </w:r>
      <w:r w:rsidR="00CC3002">
        <w:rPr>
          <w:rFonts w:cs="Simplified Arabic" w:hint="cs"/>
          <w:sz w:val="32"/>
          <w:szCs w:val="32"/>
          <w:rtl/>
          <w:lang w:val="en-US"/>
        </w:rPr>
        <w:t>ـ</w:t>
      </w:r>
      <w:r w:rsidRPr="00224AB2">
        <w:rPr>
          <w:rFonts w:cs="Simplified Arabic"/>
          <w:sz w:val="32"/>
          <w:szCs w:val="32"/>
          <w:rtl/>
          <w:lang w:val="en-US"/>
        </w:rPr>
        <w:t>ق</w:t>
      </w:r>
      <w:r w:rsidR="00CC3002">
        <w:rPr>
          <w:rFonts w:cs="Simplified Arabic" w:hint="cs"/>
          <w:sz w:val="32"/>
          <w:szCs w:val="32"/>
          <w:rtl/>
          <w:lang w:val="en-US"/>
        </w:rPr>
        <w:t>ـ</w:t>
      </w:r>
      <w:r w:rsidRPr="00224AB2">
        <w:rPr>
          <w:rFonts w:cs="Simplified Arabic"/>
          <w:sz w:val="32"/>
          <w:szCs w:val="32"/>
          <w:rtl/>
          <w:lang w:val="en-US"/>
        </w:rPr>
        <w:t>ة ق</w:t>
      </w:r>
      <w:r w:rsidR="00CC3002">
        <w:rPr>
          <w:rFonts w:cs="Simplified Arabic" w:hint="cs"/>
          <w:sz w:val="32"/>
          <w:szCs w:val="32"/>
          <w:rtl/>
          <w:lang w:val="en-US"/>
        </w:rPr>
        <w:t>ـ</w:t>
      </w:r>
      <w:r w:rsidRPr="00224AB2">
        <w:rPr>
          <w:rFonts w:cs="Simplified Arabic"/>
          <w:sz w:val="32"/>
          <w:szCs w:val="32"/>
          <w:rtl/>
          <w:lang w:val="en-US"/>
        </w:rPr>
        <w:t>ص</w:t>
      </w:r>
      <w:r w:rsidR="00CC3002">
        <w:rPr>
          <w:rFonts w:cs="Simplified Arabic" w:hint="cs"/>
          <w:sz w:val="32"/>
          <w:szCs w:val="32"/>
          <w:rtl/>
          <w:lang w:val="en-US"/>
        </w:rPr>
        <w:t>ـ</w:t>
      </w:r>
      <w:r w:rsidRPr="00224AB2">
        <w:rPr>
          <w:rFonts w:cs="Simplified Arabic"/>
          <w:sz w:val="32"/>
          <w:szCs w:val="32"/>
          <w:rtl/>
          <w:lang w:val="en-US"/>
        </w:rPr>
        <w:t>د إن</w:t>
      </w:r>
      <w:r w:rsidR="00CC3002">
        <w:rPr>
          <w:rFonts w:cs="Simplified Arabic" w:hint="cs"/>
          <w:sz w:val="32"/>
          <w:szCs w:val="32"/>
          <w:rtl/>
          <w:lang w:val="en-US"/>
        </w:rPr>
        <w:t>ـ</w:t>
      </w:r>
      <w:r w:rsidRPr="00224AB2">
        <w:rPr>
          <w:rFonts w:cs="Simplified Arabic"/>
          <w:sz w:val="32"/>
          <w:szCs w:val="32"/>
          <w:rtl/>
          <w:lang w:val="en-US"/>
        </w:rPr>
        <w:t>ق</w:t>
      </w:r>
      <w:r w:rsidR="00CC3002">
        <w:rPr>
          <w:rFonts w:cs="Simplified Arabic" w:hint="cs"/>
          <w:sz w:val="32"/>
          <w:szCs w:val="32"/>
          <w:rtl/>
          <w:lang w:val="en-US"/>
        </w:rPr>
        <w:t>ـ</w:t>
      </w:r>
      <w:r w:rsidRPr="00224AB2">
        <w:rPr>
          <w:rFonts w:cs="Simplified Arabic"/>
          <w:sz w:val="32"/>
          <w:szCs w:val="32"/>
          <w:rtl/>
          <w:lang w:val="en-US"/>
        </w:rPr>
        <w:t>اذ ش</w:t>
      </w:r>
      <w:r>
        <w:rPr>
          <w:rFonts w:cs="Simplified Arabic"/>
          <w:sz w:val="32"/>
          <w:szCs w:val="32"/>
          <w:rtl/>
          <w:lang w:val="en-US"/>
        </w:rPr>
        <w:t>خ</w:t>
      </w:r>
      <w:r w:rsidR="00CC3002">
        <w:rPr>
          <w:rFonts w:cs="Simplified Arabic" w:hint="cs"/>
          <w:sz w:val="32"/>
          <w:szCs w:val="32"/>
          <w:rtl/>
          <w:lang w:val="en-US"/>
        </w:rPr>
        <w:t>ـ</w:t>
      </w:r>
      <w:r>
        <w:rPr>
          <w:rFonts w:cs="Simplified Arabic"/>
          <w:sz w:val="32"/>
          <w:szCs w:val="32"/>
          <w:rtl/>
          <w:lang w:val="en-US"/>
        </w:rPr>
        <w:t>ص م</w:t>
      </w:r>
      <w:r w:rsidR="00CC3002">
        <w:rPr>
          <w:rFonts w:cs="Simplified Arabic" w:hint="cs"/>
          <w:sz w:val="32"/>
          <w:szCs w:val="32"/>
          <w:rtl/>
          <w:lang w:val="en-US"/>
        </w:rPr>
        <w:t>ـ</w:t>
      </w:r>
      <w:r>
        <w:rPr>
          <w:rFonts w:cs="Simplified Arabic"/>
          <w:sz w:val="32"/>
          <w:szCs w:val="32"/>
          <w:rtl/>
          <w:lang w:val="en-US"/>
        </w:rPr>
        <w:t>ع</w:t>
      </w:r>
      <w:r w:rsidR="00CC3002">
        <w:rPr>
          <w:rFonts w:cs="Simplified Arabic" w:hint="cs"/>
          <w:sz w:val="32"/>
          <w:szCs w:val="32"/>
          <w:rtl/>
          <w:lang w:val="en-US"/>
        </w:rPr>
        <w:t>ـ</w:t>
      </w:r>
      <w:r>
        <w:rPr>
          <w:rFonts w:cs="Simplified Arabic"/>
          <w:sz w:val="32"/>
          <w:szCs w:val="32"/>
          <w:rtl/>
          <w:lang w:val="en-US"/>
        </w:rPr>
        <w:t>رض للهلاك وك</w:t>
      </w:r>
      <w:r w:rsidR="00CC3002">
        <w:rPr>
          <w:rFonts w:cs="Simplified Arabic" w:hint="cs"/>
          <w:sz w:val="32"/>
          <w:szCs w:val="32"/>
          <w:rtl/>
          <w:lang w:val="en-US"/>
        </w:rPr>
        <w:t>ـ</w:t>
      </w:r>
      <w:r>
        <w:rPr>
          <w:rFonts w:cs="Simplified Arabic"/>
          <w:sz w:val="32"/>
          <w:szCs w:val="32"/>
          <w:rtl/>
          <w:lang w:val="en-US"/>
        </w:rPr>
        <w:t>ان ف</w:t>
      </w:r>
      <w:r>
        <w:rPr>
          <w:rFonts w:cs="Simplified Arabic" w:hint="cs"/>
          <w:sz w:val="32"/>
          <w:szCs w:val="32"/>
          <w:rtl/>
          <w:lang w:val="en-US"/>
        </w:rPr>
        <w:t>ـ</w:t>
      </w:r>
      <w:r w:rsidR="00CC3002">
        <w:rPr>
          <w:rFonts w:cs="Simplified Arabic" w:hint="cs"/>
          <w:sz w:val="32"/>
          <w:szCs w:val="32"/>
          <w:rtl/>
          <w:lang w:val="en-US"/>
        </w:rPr>
        <w:t>ـ</w:t>
      </w:r>
      <w:r>
        <w:rPr>
          <w:rFonts w:cs="Simplified Arabic"/>
          <w:sz w:val="32"/>
          <w:szCs w:val="32"/>
          <w:rtl/>
          <w:lang w:val="en-US"/>
        </w:rPr>
        <w:t>ي ح</w:t>
      </w:r>
      <w:r w:rsidR="00CC3002">
        <w:rPr>
          <w:rFonts w:cs="Simplified Arabic" w:hint="cs"/>
          <w:sz w:val="32"/>
          <w:szCs w:val="32"/>
          <w:rtl/>
          <w:lang w:val="en-US"/>
        </w:rPr>
        <w:t>ـ</w:t>
      </w:r>
      <w:r>
        <w:rPr>
          <w:rFonts w:cs="Simplified Arabic"/>
          <w:sz w:val="32"/>
          <w:szCs w:val="32"/>
          <w:rtl/>
          <w:lang w:val="en-US"/>
        </w:rPr>
        <w:t>ال</w:t>
      </w:r>
      <w:r>
        <w:rPr>
          <w:rFonts w:cs="Simplified Arabic" w:hint="cs"/>
          <w:sz w:val="32"/>
          <w:szCs w:val="32"/>
          <w:rtl/>
          <w:lang w:val="en-US"/>
        </w:rPr>
        <w:t>ـ</w:t>
      </w:r>
      <w:r w:rsidR="00CC3002">
        <w:rPr>
          <w:rFonts w:cs="Simplified Arabic" w:hint="cs"/>
          <w:sz w:val="32"/>
          <w:szCs w:val="32"/>
          <w:rtl/>
          <w:lang w:val="en-US"/>
        </w:rPr>
        <w:t>ـ</w:t>
      </w:r>
      <w:r>
        <w:rPr>
          <w:rFonts w:cs="Simplified Arabic"/>
          <w:sz w:val="32"/>
          <w:szCs w:val="32"/>
          <w:rtl/>
          <w:lang w:val="en-US"/>
        </w:rPr>
        <w:t xml:space="preserve">ة </w:t>
      </w:r>
      <w:r>
        <w:rPr>
          <w:rFonts w:cs="Simplified Arabic" w:hint="cs"/>
          <w:sz w:val="32"/>
          <w:szCs w:val="32"/>
          <w:rtl/>
          <w:lang w:val="en-US"/>
        </w:rPr>
        <w:t>ال</w:t>
      </w:r>
      <w:r>
        <w:rPr>
          <w:rFonts w:cs="Simplified Arabic"/>
          <w:sz w:val="32"/>
          <w:szCs w:val="32"/>
          <w:rtl/>
          <w:lang w:val="en-US"/>
        </w:rPr>
        <w:t>خ</w:t>
      </w:r>
      <w:r>
        <w:rPr>
          <w:rFonts w:cs="Simplified Arabic" w:hint="cs"/>
          <w:sz w:val="32"/>
          <w:szCs w:val="32"/>
          <w:rtl/>
          <w:lang w:val="en-US"/>
        </w:rPr>
        <w:t>ـ</w:t>
      </w:r>
      <w:r>
        <w:rPr>
          <w:rFonts w:cs="Simplified Arabic"/>
          <w:sz w:val="32"/>
          <w:szCs w:val="32"/>
          <w:rtl/>
          <w:lang w:val="en-US"/>
        </w:rPr>
        <w:t>ط</w:t>
      </w:r>
      <w:r>
        <w:rPr>
          <w:rFonts w:cs="Simplified Arabic" w:hint="cs"/>
          <w:sz w:val="32"/>
          <w:szCs w:val="32"/>
          <w:rtl/>
          <w:lang w:val="en-US"/>
        </w:rPr>
        <w:t>ـ</w:t>
      </w:r>
      <w:r>
        <w:rPr>
          <w:rFonts w:cs="Simplified Arabic"/>
          <w:sz w:val="32"/>
          <w:szCs w:val="32"/>
          <w:rtl/>
          <w:lang w:val="en-US"/>
        </w:rPr>
        <w:t>ر</w:t>
      </w:r>
      <w:r>
        <w:rPr>
          <w:rFonts w:cs="Simplified Arabic" w:hint="cs"/>
          <w:sz w:val="32"/>
          <w:szCs w:val="32"/>
          <w:rtl/>
          <w:lang w:val="en-US"/>
        </w:rPr>
        <w:t>,</w:t>
      </w:r>
      <w:r w:rsidRPr="00E46949">
        <w:rPr>
          <w:rFonts w:cs="Simplified Arabic"/>
          <w:sz w:val="32"/>
          <w:szCs w:val="32"/>
          <w:rtl/>
          <w:lang w:val="en-US"/>
        </w:rPr>
        <w:t xml:space="preserve"> </w:t>
      </w:r>
      <w:r w:rsidRPr="00224AB2">
        <w:rPr>
          <w:rFonts w:cs="Simplified Arabic"/>
          <w:sz w:val="32"/>
          <w:szCs w:val="32"/>
          <w:rtl/>
          <w:lang w:val="en-US"/>
        </w:rPr>
        <w:t>ف</w:t>
      </w:r>
      <w:r>
        <w:rPr>
          <w:rFonts w:cs="Simplified Arabic" w:hint="cs"/>
          <w:sz w:val="32"/>
          <w:szCs w:val="32"/>
          <w:rtl/>
          <w:lang w:val="en-US"/>
        </w:rPr>
        <w:t>ـ</w:t>
      </w:r>
      <w:r w:rsidRPr="00224AB2">
        <w:rPr>
          <w:rFonts w:cs="Simplified Arabic"/>
          <w:sz w:val="32"/>
          <w:szCs w:val="32"/>
          <w:rtl/>
          <w:lang w:val="en-US"/>
        </w:rPr>
        <w:t>أس</w:t>
      </w:r>
      <w:r>
        <w:rPr>
          <w:rFonts w:cs="Simplified Arabic" w:hint="cs"/>
          <w:sz w:val="32"/>
          <w:szCs w:val="32"/>
          <w:rtl/>
          <w:lang w:val="en-US"/>
        </w:rPr>
        <w:t>ـ</w:t>
      </w:r>
      <w:r w:rsidRPr="00224AB2">
        <w:rPr>
          <w:rFonts w:cs="Simplified Arabic"/>
          <w:sz w:val="32"/>
          <w:szCs w:val="32"/>
          <w:rtl/>
          <w:lang w:val="en-US"/>
        </w:rPr>
        <w:t>اس</w:t>
      </w:r>
      <w:r>
        <w:rPr>
          <w:rFonts w:cs="Simplified Arabic" w:hint="cs"/>
          <w:sz w:val="32"/>
          <w:szCs w:val="32"/>
          <w:rtl/>
          <w:lang w:val="en-US"/>
        </w:rPr>
        <w:t xml:space="preserve"> </w:t>
      </w:r>
    </w:p>
    <w:p w:rsidR="00E46949" w:rsidRDefault="00CC3002" w:rsidP="00CC3002">
      <w:pPr>
        <w:bidi/>
        <w:spacing w:line="276" w:lineRule="auto"/>
        <w:jc w:val="both"/>
        <w:rPr>
          <w:rFonts w:cs="Simplified Arabic"/>
          <w:sz w:val="32"/>
          <w:szCs w:val="32"/>
          <w:rtl/>
          <w:lang w:val="en-US"/>
        </w:rPr>
      </w:pPr>
      <w:r>
        <w:rPr>
          <w:rFonts w:cs="Simplified Arabic" w:hint="cs"/>
          <w:sz w:val="32"/>
          <w:szCs w:val="32"/>
          <w:rtl/>
          <w:lang w:val="en-US"/>
        </w:rPr>
        <w:t xml:space="preserve">هذه </w:t>
      </w:r>
      <w:r w:rsidR="00E46949" w:rsidRPr="00224AB2">
        <w:rPr>
          <w:rFonts w:cs="Simplified Arabic"/>
          <w:sz w:val="32"/>
          <w:szCs w:val="32"/>
          <w:rtl/>
          <w:lang w:val="en-US"/>
        </w:rPr>
        <w:t xml:space="preserve">الحالة هو أن الدولة هي </w:t>
      </w:r>
      <w:proofErr w:type="spellStart"/>
      <w:r w:rsidR="00E46949" w:rsidRPr="00224AB2">
        <w:rPr>
          <w:rFonts w:cs="Simplified Arabic"/>
          <w:sz w:val="32"/>
          <w:szCs w:val="32"/>
          <w:rtl/>
          <w:lang w:val="en-US"/>
        </w:rPr>
        <w:t>مسؤولة</w:t>
      </w:r>
      <w:proofErr w:type="spellEnd"/>
      <w:r w:rsidR="00E46949" w:rsidRPr="00224AB2">
        <w:rPr>
          <w:rFonts w:cs="Simplified Arabic"/>
          <w:sz w:val="32"/>
          <w:szCs w:val="32"/>
          <w:rtl/>
          <w:lang w:val="en-US"/>
        </w:rPr>
        <w:t xml:space="preserve"> على ضمان سلامة الأفراد وممتلكاتهم، وإذا حل الشخص محل الدولة وقام بدورها ويكون قد تضرر من ذلك، فعلى الدولة أن تعوضه عن الأضرار التي تلحق </w:t>
      </w:r>
      <w:proofErr w:type="spellStart"/>
      <w:r w:rsidR="00E46949" w:rsidRPr="00224AB2">
        <w:rPr>
          <w:rFonts w:cs="Simplified Arabic"/>
          <w:sz w:val="32"/>
          <w:szCs w:val="32"/>
          <w:rtl/>
          <w:lang w:val="en-US"/>
        </w:rPr>
        <w:t>به</w:t>
      </w:r>
      <w:proofErr w:type="spellEnd"/>
      <w:r w:rsidR="00E46949" w:rsidRPr="00224AB2">
        <w:rPr>
          <w:rFonts w:cs="Simplified Arabic"/>
          <w:sz w:val="32"/>
          <w:szCs w:val="32"/>
          <w:rtl/>
          <w:lang w:val="en-US"/>
        </w:rPr>
        <w:t>.</w:t>
      </w:r>
    </w:p>
    <w:p w:rsidR="00E46949" w:rsidRDefault="00E46949" w:rsidP="00E46949">
      <w:pPr>
        <w:bidi/>
        <w:spacing w:line="276" w:lineRule="auto"/>
        <w:jc w:val="both"/>
        <w:rPr>
          <w:rFonts w:cs="Simplified Arabic" w:hint="cs"/>
          <w:sz w:val="32"/>
          <w:szCs w:val="32"/>
          <w:rtl/>
          <w:lang w:val="en-US"/>
        </w:rPr>
      </w:pPr>
    </w:p>
    <w:p w:rsidR="00AC07EF" w:rsidRDefault="00AC07EF" w:rsidP="00AC07EF">
      <w:pPr>
        <w:bidi/>
        <w:spacing w:line="276" w:lineRule="auto"/>
        <w:jc w:val="both"/>
        <w:rPr>
          <w:rFonts w:cs="Simplified Arabic"/>
          <w:sz w:val="32"/>
          <w:szCs w:val="32"/>
          <w:rtl/>
          <w:lang w:val="en-US"/>
        </w:rPr>
      </w:pPr>
    </w:p>
    <w:p w:rsidR="00082E03" w:rsidRPr="00045B94" w:rsidRDefault="003A5FC7" w:rsidP="002D2670">
      <w:pPr>
        <w:pStyle w:val="Paragraphedeliste"/>
        <w:numPr>
          <w:ilvl w:val="0"/>
          <w:numId w:val="11"/>
        </w:numPr>
        <w:bidi/>
        <w:spacing w:line="276" w:lineRule="auto"/>
        <w:jc w:val="both"/>
        <w:rPr>
          <w:rFonts w:cs="Simplified Arabic"/>
          <w:rtl/>
          <w:lang w:val="en-US"/>
        </w:rPr>
      </w:pPr>
      <w:r w:rsidRPr="003A5FC7">
        <w:rPr>
          <w:rFonts w:asciiTheme="majorBidi" w:hAnsiTheme="majorBidi" w:cstheme="majorBidi"/>
          <w:b/>
          <w:bCs/>
          <w:noProof/>
          <w:sz w:val="32"/>
          <w:szCs w:val="32"/>
          <w:rtl/>
        </w:rPr>
        <w:pict>
          <v:shape id="_x0000_s1036" type="#_x0000_t32" style="position:absolute;left:0;text-align:left;margin-left:-1.2pt;margin-top:1pt;width:467.25pt;height:.05pt;flip:x;z-index:251668480" o:connectortype="straight"/>
        </w:pict>
      </w:r>
      <w:proofErr w:type="spellStart"/>
      <w:r w:rsidR="00082E03" w:rsidRPr="00045B94">
        <w:rPr>
          <w:rFonts w:cs="Simplified Arabic"/>
          <w:rtl/>
          <w:lang w:val="en-US"/>
        </w:rPr>
        <w:t>الجيلالي</w:t>
      </w:r>
      <w:proofErr w:type="spellEnd"/>
      <w:r w:rsidR="00082E03" w:rsidRPr="00045B94">
        <w:rPr>
          <w:rFonts w:cs="Simplified Arabic"/>
          <w:rtl/>
          <w:lang w:val="en-US"/>
        </w:rPr>
        <w:t xml:space="preserve"> </w:t>
      </w:r>
      <w:proofErr w:type="spellStart"/>
      <w:r w:rsidR="00082E03" w:rsidRPr="00045B94">
        <w:rPr>
          <w:rFonts w:cs="Simplified Arabic"/>
          <w:rtl/>
          <w:lang w:val="en-US"/>
        </w:rPr>
        <w:t>عجة</w:t>
      </w:r>
      <w:proofErr w:type="spellEnd"/>
      <w:r w:rsidR="00082E03" w:rsidRPr="00045B94">
        <w:rPr>
          <w:rFonts w:cs="Simplified Arabic"/>
          <w:rtl/>
          <w:lang w:val="en-US"/>
        </w:rPr>
        <w:t xml:space="preserve"> ,الوجيز في قانون العمل و الح</w:t>
      </w:r>
      <w:r w:rsidR="00A63550" w:rsidRPr="00045B94">
        <w:rPr>
          <w:rFonts w:cs="Simplified Arabic"/>
          <w:rtl/>
          <w:lang w:val="en-US"/>
        </w:rPr>
        <w:t xml:space="preserve">ماية </w:t>
      </w:r>
      <w:proofErr w:type="spellStart"/>
      <w:r w:rsidR="00A63550" w:rsidRPr="00045B94">
        <w:rPr>
          <w:rFonts w:cs="Simplified Arabic"/>
          <w:rtl/>
          <w:lang w:val="en-US"/>
        </w:rPr>
        <w:t>الإجتماعية</w:t>
      </w:r>
      <w:proofErr w:type="spellEnd"/>
      <w:r w:rsidR="00A63550" w:rsidRPr="00045B94">
        <w:rPr>
          <w:rFonts w:cs="Simplified Arabic"/>
          <w:rtl/>
          <w:lang w:val="en-US"/>
        </w:rPr>
        <w:t xml:space="preserve"> ,النظرية العامة للقانون </w:t>
      </w:r>
      <w:proofErr w:type="spellStart"/>
      <w:r w:rsidR="00A63550" w:rsidRPr="00045B94">
        <w:rPr>
          <w:rFonts w:cs="Simplified Arabic"/>
          <w:rtl/>
          <w:lang w:val="en-US"/>
        </w:rPr>
        <w:t>الإجتماعي</w:t>
      </w:r>
      <w:proofErr w:type="spellEnd"/>
      <w:r w:rsidR="00A63550" w:rsidRPr="00045B94">
        <w:rPr>
          <w:rFonts w:cs="Simplified Arabic"/>
          <w:rtl/>
          <w:lang w:val="en-US"/>
        </w:rPr>
        <w:t xml:space="preserve"> في الجزائر ,</w:t>
      </w:r>
      <w:r w:rsidR="00045B94">
        <w:rPr>
          <w:rFonts w:cs="Simplified Arabic" w:hint="cs"/>
          <w:rtl/>
          <w:lang w:val="en-US"/>
        </w:rPr>
        <w:t xml:space="preserve"> </w:t>
      </w:r>
      <w:r w:rsidR="00A63550" w:rsidRPr="00045B94">
        <w:rPr>
          <w:rFonts w:cs="Simplified Arabic"/>
          <w:rtl/>
          <w:lang w:val="en-US"/>
        </w:rPr>
        <w:t>دار الخلدونية ,</w:t>
      </w:r>
      <w:r w:rsidR="004527EB" w:rsidRPr="00045B94">
        <w:rPr>
          <w:rFonts w:cs="Simplified Arabic"/>
          <w:rtl/>
          <w:lang w:val="en-US"/>
        </w:rPr>
        <w:t xml:space="preserve">الجزائر , ط </w:t>
      </w:r>
      <w:r w:rsidR="002A666B">
        <w:rPr>
          <w:rFonts w:cs="Simplified Arabic" w:hint="cs"/>
          <w:rtl/>
          <w:lang w:val="en-US"/>
        </w:rPr>
        <w:t xml:space="preserve">2 </w:t>
      </w:r>
      <w:r w:rsidR="004527EB" w:rsidRPr="00045B94">
        <w:rPr>
          <w:rFonts w:cs="Simplified Arabic"/>
          <w:rtl/>
          <w:lang w:val="en-US"/>
        </w:rPr>
        <w:t>2007.</w:t>
      </w:r>
    </w:p>
    <w:p w:rsidR="00984A77" w:rsidRDefault="00CC3002" w:rsidP="00CC3002">
      <w:pPr>
        <w:bidi/>
        <w:spacing w:line="276" w:lineRule="auto"/>
        <w:jc w:val="both"/>
        <w:rPr>
          <w:rFonts w:cs="Simplified Arabic"/>
          <w:b/>
          <w:bCs/>
          <w:sz w:val="36"/>
          <w:szCs w:val="36"/>
          <w:rtl/>
          <w:lang w:val="en-US"/>
        </w:rPr>
      </w:pPr>
      <w:r>
        <w:rPr>
          <w:rFonts w:cs="Simplified Arabic" w:hint="cs"/>
          <w:b/>
          <w:bCs/>
          <w:sz w:val="36"/>
          <w:szCs w:val="36"/>
          <w:u w:val="single"/>
          <w:rtl/>
          <w:lang w:val="en-US"/>
        </w:rPr>
        <w:lastRenderedPageBreak/>
        <w:t>ثــانيـا</w:t>
      </w:r>
      <w:r>
        <w:rPr>
          <w:rFonts w:cs="Simplified Arabic" w:hint="cs"/>
          <w:b/>
          <w:bCs/>
          <w:sz w:val="36"/>
          <w:szCs w:val="36"/>
          <w:rtl/>
          <w:lang w:val="en-US"/>
        </w:rPr>
        <w:t xml:space="preserve">: </w:t>
      </w:r>
      <w:r w:rsidR="001C2CF5" w:rsidRPr="00224AB2">
        <w:rPr>
          <w:rFonts w:cs="Simplified Arabic"/>
          <w:b/>
          <w:bCs/>
          <w:sz w:val="36"/>
          <w:szCs w:val="36"/>
          <w:rtl/>
          <w:lang w:val="en-US"/>
        </w:rPr>
        <w:t>الحوادث الواقعة أثناء النشا</w:t>
      </w:r>
      <w:r w:rsidR="00A61428">
        <w:rPr>
          <w:rFonts w:cs="Simplified Arabic"/>
          <w:b/>
          <w:bCs/>
          <w:sz w:val="36"/>
          <w:szCs w:val="36"/>
          <w:rtl/>
          <w:lang w:val="en-US"/>
        </w:rPr>
        <w:t>طات الرياضية التي تنظمها الهيئة</w:t>
      </w:r>
      <w:r w:rsidR="00A61428">
        <w:rPr>
          <w:rFonts w:cs="Simplified Arabic" w:hint="cs"/>
          <w:b/>
          <w:bCs/>
          <w:sz w:val="36"/>
          <w:szCs w:val="36"/>
          <w:rtl/>
          <w:lang w:val="en-US"/>
        </w:rPr>
        <w:t xml:space="preserve"> </w:t>
      </w:r>
      <w:r w:rsidR="00224AB2">
        <w:rPr>
          <w:rFonts w:cs="Simplified Arabic" w:hint="cs"/>
          <w:b/>
          <w:bCs/>
          <w:sz w:val="36"/>
          <w:szCs w:val="36"/>
          <w:rtl/>
          <w:lang w:val="en-US"/>
        </w:rPr>
        <w:t xml:space="preserve">المستخدمة                                                                </w:t>
      </w:r>
    </w:p>
    <w:p w:rsidR="00224AB2" w:rsidRPr="00EA0933" w:rsidRDefault="001C2CF5" w:rsidP="00CC3002">
      <w:pPr>
        <w:bidi/>
        <w:spacing w:line="276" w:lineRule="auto"/>
        <w:ind w:firstLine="851"/>
        <w:jc w:val="both"/>
        <w:rPr>
          <w:rFonts w:cs="Simplified Arabic"/>
          <w:sz w:val="32"/>
          <w:szCs w:val="32"/>
          <w:rtl/>
          <w:lang w:val="en-US" w:bidi="ar-DZ"/>
        </w:rPr>
      </w:pPr>
      <w:r w:rsidRPr="00224AB2">
        <w:rPr>
          <w:rFonts w:cs="Simplified Arabic"/>
          <w:sz w:val="32"/>
          <w:szCs w:val="32"/>
          <w:rtl/>
          <w:lang w:val="en-US"/>
        </w:rPr>
        <w:t xml:space="preserve">ولكي يستفيد المصاب من تعويض حتى ولو لم يكن مؤمنا </w:t>
      </w:r>
      <w:proofErr w:type="spellStart"/>
      <w:r w:rsidRPr="00224AB2">
        <w:rPr>
          <w:rFonts w:cs="Simplified Arabic"/>
          <w:sz w:val="32"/>
          <w:szCs w:val="32"/>
          <w:rtl/>
          <w:lang w:val="en-US"/>
        </w:rPr>
        <w:t>إجتماعيا</w:t>
      </w:r>
      <w:proofErr w:type="spellEnd"/>
      <w:r w:rsidRPr="00224AB2">
        <w:rPr>
          <w:rFonts w:cs="Simplified Arabic"/>
          <w:sz w:val="32"/>
          <w:szCs w:val="32"/>
          <w:rtl/>
          <w:lang w:val="en-US"/>
        </w:rPr>
        <w:t xml:space="preserve">، لا بد من أن يقع الحادث </w:t>
      </w:r>
      <w:r w:rsidR="00224AB2" w:rsidRPr="00224AB2">
        <w:rPr>
          <w:rFonts w:cs="Simplified Arabic"/>
          <w:sz w:val="32"/>
          <w:szCs w:val="32"/>
          <w:rtl/>
          <w:lang w:val="en-US"/>
        </w:rPr>
        <w:t>في مكان وأثناء قيام التظاهرة الرياضية على أن تكون منظمة من قبل الهيئة المستخدمة.</w:t>
      </w:r>
    </w:p>
    <w:p w:rsidR="005B29EF" w:rsidRDefault="00CC3002" w:rsidP="005B29EF">
      <w:pPr>
        <w:bidi/>
        <w:spacing w:line="276" w:lineRule="auto"/>
        <w:jc w:val="both"/>
        <w:rPr>
          <w:rFonts w:cs="Simplified Arabic"/>
          <w:b/>
          <w:bCs/>
          <w:sz w:val="36"/>
          <w:szCs w:val="36"/>
          <w:rtl/>
          <w:lang w:val="en-US"/>
        </w:rPr>
      </w:pPr>
      <w:r>
        <w:rPr>
          <w:rFonts w:cs="Simplified Arabic" w:hint="cs"/>
          <w:b/>
          <w:bCs/>
          <w:sz w:val="36"/>
          <w:szCs w:val="36"/>
          <w:u w:val="single"/>
          <w:rtl/>
          <w:lang w:val="en-US"/>
        </w:rPr>
        <w:t xml:space="preserve">ثــالثا </w:t>
      </w:r>
      <w:r w:rsidRPr="00CC3002">
        <w:rPr>
          <w:rFonts w:cs="Simplified Arabic" w:hint="cs"/>
          <w:b/>
          <w:bCs/>
          <w:sz w:val="36"/>
          <w:szCs w:val="36"/>
          <w:rtl/>
          <w:lang w:val="en-US"/>
        </w:rPr>
        <w:t>:</w:t>
      </w:r>
      <w:r w:rsidR="001C2CF5" w:rsidRPr="00A61428">
        <w:rPr>
          <w:rFonts w:cs="Simplified Arabic"/>
          <w:b/>
          <w:bCs/>
          <w:sz w:val="36"/>
          <w:szCs w:val="36"/>
          <w:rtl/>
          <w:lang w:val="en-US"/>
        </w:rPr>
        <w:t xml:space="preserve"> الحادث الناتج عن القيام خارج المؤسسة بمهمة ذات طابع </w:t>
      </w:r>
      <w:proofErr w:type="spellStart"/>
      <w:r w:rsidR="001C2CF5" w:rsidRPr="00A61428">
        <w:rPr>
          <w:rFonts w:cs="Simplified Arabic"/>
          <w:b/>
          <w:bCs/>
          <w:sz w:val="36"/>
          <w:szCs w:val="36"/>
          <w:rtl/>
          <w:lang w:val="en-US"/>
        </w:rPr>
        <w:t>إستثنائي</w:t>
      </w:r>
      <w:proofErr w:type="spellEnd"/>
      <w:r w:rsidR="001C2CF5" w:rsidRPr="00A61428">
        <w:rPr>
          <w:rFonts w:cs="Simplified Arabic"/>
          <w:b/>
          <w:bCs/>
          <w:sz w:val="36"/>
          <w:szCs w:val="36"/>
          <w:rtl/>
          <w:lang w:val="en-US"/>
        </w:rPr>
        <w:t xml:space="preserve"> </w:t>
      </w:r>
      <w:r w:rsidR="006E75E0" w:rsidRPr="00A61428">
        <w:rPr>
          <w:rFonts w:cs="Simplified Arabic"/>
          <w:b/>
          <w:bCs/>
          <w:sz w:val="36"/>
          <w:szCs w:val="36"/>
          <w:rtl/>
          <w:lang w:val="en-US"/>
        </w:rPr>
        <w:t>أو دائم طبقا لتعليمات المستخدم</w:t>
      </w:r>
    </w:p>
    <w:p w:rsidR="00802F5F" w:rsidRPr="005B29EF" w:rsidRDefault="006E75E0" w:rsidP="00CC3002">
      <w:pPr>
        <w:bidi/>
        <w:spacing w:line="276" w:lineRule="auto"/>
        <w:ind w:firstLine="851"/>
        <w:jc w:val="both"/>
        <w:rPr>
          <w:rFonts w:cs="Simplified Arabic"/>
          <w:b/>
          <w:bCs/>
          <w:sz w:val="36"/>
          <w:szCs w:val="36"/>
          <w:rtl/>
          <w:lang w:val="en-US"/>
        </w:rPr>
      </w:pPr>
      <w:r w:rsidRPr="006E75E0">
        <w:rPr>
          <w:rFonts w:cs="Simplified Arabic"/>
          <w:sz w:val="32"/>
          <w:szCs w:val="32"/>
          <w:rtl/>
          <w:lang w:val="en-US"/>
        </w:rPr>
        <w:t xml:space="preserve">  </w:t>
      </w:r>
      <w:proofErr w:type="gramStart"/>
      <w:r w:rsidR="001C2CF5" w:rsidRPr="006E75E0">
        <w:rPr>
          <w:rFonts w:cs="Simplified Arabic"/>
          <w:sz w:val="32"/>
          <w:szCs w:val="32"/>
          <w:rtl/>
          <w:lang w:val="en-US"/>
        </w:rPr>
        <w:t>فهذه</w:t>
      </w:r>
      <w:proofErr w:type="gramEnd"/>
      <w:r w:rsidR="001C2CF5" w:rsidRPr="006E75E0">
        <w:rPr>
          <w:rFonts w:cs="Simplified Arabic"/>
          <w:sz w:val="32"/>
          <w:szCs w:val="32"/>
          <w:rtl/>
          <w:lang w:val="en-US"/>
        </w:rPr>
        <w:t xml:space="preserve"> الحالة تشترط أن يكون الضحية عاملا، يعمل تحت إشراف سلطة رب العمل الذي يحدد </w:t>
      </w:r>
      <w:r w:rsidR="00802F5F" w:rsidRPr="006E75E0">
        <w:rPr>
          <w:rFonts w:cs="Simplified Arabic"/>
          <w:sz w:val="32"/>
          <w:szCs w:val="32"/>
          <w:rtl/>
          <w:lang w:val="en-US"/>
        </w:rPr>
        <w:t>طبيعة العمل ومكانه وزمانه، أي أن يقع الحادث خارج مكان العمل الرئيسي، ولكن في مكان وزمان حدده سابقا رب العمل.</w:t>
      </w:r>
      <w:r w:rsidR="00802F5F" w:rsidRPr="00A61428">
        <w:rPr>
          <w:rFonts w:cs="Simplified Arabic"/>
          <w:rtl/>
          <w:lang w:val="en-US"/>
        </w:rPr>
        <w:t>(1)</w:t>
      </w:r>
    </w:p>
    <w:p w:rsidR="001C2CF5" w:rsidRPr="004E7E1A" w:rsidRDefault="001C2CF5" w:rsidP="001F04BA">
      <w:pPr>
        <w:bidi/>
        <w:spacing w:line="276" w:lineRule="auto"/>
        <w:ind w:firstLine="851"/>
        <w:jc w:val="both"/>
        <w:rPr>
          <w:rFonts w:asciiTheme="majorBidi" w:hAnsiTheme="majorBidi" w:cstheme="majorBidi"/>
          <w:sz w:val="32"/>
          <w:szCs w:val="32"/>
          <w:rtl/>
          <w:lang w:val="en-US"/>
        </w:rPr>
      </w:pPr>
    </w:p>
    <w:p w:rsidR="005B29EF" w:rsidRDefault="00CC3002" w:rsidP="005B29EF">
      <w:pPr>
        <w:bidi/>
        <w:spacing w:line="276" w:lineRule="auto"/>
        <w:jc w:val="both"/>
        <w:rPr>
          <w:rFonts w:cs="Simplified Arabic"/>
          <w:b/>
          <w:bCs/>
          <w:sz w:val="36"/>
          <w:szCs w:val="36"/>
          <w:rtl/>
          <w:lang w:val="en-US"/>
        </w:rPr>
      </w:pPr>
      <w:r w:rsidRPr="00CC3002">
        <w:rPr>
          <w:rFonts w:cs="Simplified Arabic" w:hint="cs"/>
          <w:b/>
          <w:bCs/>
          <w:sz w:val="36"/>
          <w:szCs w:val="36"/>
          <w:u w:val="single"/>
          <w:rtl/>
          <w:lang w:val="en-US"/>
        </w:rPr>
        <w:t xml:space="preserve">رابــــعا </w:t>
      </w:r>
      <w:r>
        <w:rPr>
          <w:rFonts w:cs="Simplified Arabic" w:hint="cs"/>
          <w:b/>
          <w:bCs/>
          <w:sz w:val="36"/>
          <w:szCs w:val="36"/>
          <w:rtl/>
          <w:lang w:val="en-US"/>
        </w:rPr>
        <w:t xml:space="preserve">: </w:t>
      </w:r>
      <w:r w:rsidR="001C2CF5" w:rsidRPr="00A61428">
        <w:rPr>
          <w:rFonts w:cs="Simplified Arabic"/>
          <w:b/>
          <w:bCs/>
          <w:sz w:val="36"/>
          <w:szCs w:val="36"/>
          <w:rtl/>
          <w:lang w:val="en-US"/>
        </w:rPr>
        <w:t xml:space="preserve">الحادث الحاصل أثناء ممارسة عهدة </w:t>
      </w:r>
      <w:proofErr w:type="spellStart"/>
      <w:r w:rsidR="001C2CF5" w:rsidRPr="00A61428">
        <w:rPr>
          <w:rFonts w:cs="Simplified Arabic"/>
          <w:b/>
          <w:bCs/>
          <w:sz w:val="36"/>
          <w:szCs w:val="36"/>
          <w:rtl/>
          <w:lang w:val="en-US"/>
        </w:rPr>
        <w:t>إنتخابية</w:t>
      </w:r>
      <w:proofErr w:type="spellEnd"/>
      <w:r w:rsidR="001C2CF5" w:rsidRPr="00A61428">
        <w:rPr>
          <w:rFonts w:cs="Simplified Arabic"/>
          <w:b/>
          <w:bCs/>
          <w:sz w:val="36"/>
          <w:szCs w:val="36"/>
          <w:rtl/>
          <w:lang w:val="en-US"/>
        </w:rPr>
        <w:t xml:space="preserve"> أو بمناسبة ممارستها.</w:t>
      </w:r>
    </w:p>
    <w:p w:rsidR="00802F5F" w:rsidRPr="005B29EF" w:rsidRDefault="001C2CF5" w:rsidP="00CC3002">
      <w:pPr>
        <w:bidi/>
        <w:spacing w:line="276" w:lineRule="auto"/>
        <w:ind w:firstLine="851"/>
        <w:jc w:val="both"/>
        <w:rPr>
          <w:rFonts w:cs="Simplified Arabic"/>
          <w:b/>
          <w:bCs/>
          <w:sz w:val="36"/>
          <w:szCs w:val="36"/>
          <w:rtl/>
          <w:lang w:val="en-US"/>
        </w:rPr>
      </w:pPr>
      <w:r w:rsidRPr="00802F5F">
        <w:rPr>
          <w:rFonts w:cs="Simplified Arabic"/>
          <w:sz w:val="32"/>
          <w:szCs w:val="32"/>
          <w:rtl/>
          <w:lang w:val="en-US"/>
        </w:rPr>
        <w:t xml:space="preserve"> </w:t>
      </w:r>
      <w:proofErr w:type="gramStart"/>
      <w:r w:rsidRPr="00802F5F">
        <w:rPr>
          <w:rFonts w:cs="Simplified Arabic"/>
          <w:sz w:val="32"/>
          <w:szCs w:val="32"/>
          <w:rtl/>
          <w:lang w:val="en-US"/>
        </w:rPr>
        <w:t>أي</w:t>
      </w:r>
      <w:proofErr w:type="gramEnd"/>
      <w:r w:rsidRPr="00802F5F">
        <w:rPr>
          <w:rFonts w:cs="Simplified Arabic"/>
          <w:sz w:val="32"/>
          <w:szCs w:val="32"/>
          <w:rtl/>
          <w:lang w:val="en-US"/>
        </w:rPr>
        <w:t xml:space="preserve"> كل شخص منتخب يتعرض لحادث عمل أثناء ممارسة مهامه الانتخابية أو بمناسبتها </w:t>
      </w:r>
      <w:r w:rsidR="00802F5F" w:rsidRPr="00802F5F">
        <w:rPr>
          <w:rFonts w:cs="Simplified Arabic"/>
          <w:sz w:val="32"/>
          <w:szCs w:val="32"/>
          <w:rtl/>
          <w:lang w:val="en-US"/>
        </w:rPr>
        <w:t xml:space="preserve">فإنه يستفيد من التعويض الناتج عن الضرر الذي لحق </w:t>
      </w:r>
      <w:proofErr w:type="spellStart"/>
      <w:r w:rsidR="00802F5F" w:rsidRPr="00802F5F">
        <w:rPr>
          <w:rFonts w:cs="Simplified Arabic"/>
          <w:sz w:val="32"/>
          <w:szCs w:val="32"/>
          <w:rtl/>
          <w:lang w:val="en-US"/>
        </w:rPr>
        <w:t>به</w:t>
      </w:r>
      <w:proofErr w:type="spellEnd"/>
      <w:r w:rsidR="00802F5F" w:rsidRPr="00802F5F">
        <w:rPr>
          <w:rFonts w:cs="Simplified Arabic"/>
          <w:sz w:val="32"/>
          <w:szCs w:val="32"/>
          <w:rtl/>
          <w:lang w:val="en-US"/>
        </w:rPr>
        <w:t>.</w:t>
      </w:r>
    </w:p>
    <w:p w:rsidR="00802F5F" w:rsidRPr="00802F5F" w:rsidRDefault="00CC3002" w:rsidP="00CC3002">
      <w:pPr>
        <w:bidi/>
        <w:spacing w:line="276" w:lineRule="auto"/>
        <w:jc w:val="both"/>
        <w:rPr>
          <w:rFonts w:cs="Simplified Arabic"/>
          <w:b/>
          <w:bCs/>
          <w:sz w:val="36"/>
          <w:szCs w:val="36"/>
          <w:rtl/>
          <w:lang w:val="en-US"/>
        </w:rPr>
      </w:pPr>
      <w:r>
        <w:rPr>
          <w:rFonts w:cs="Simplified Arabic" w:hint="cs"/>
          <w:b/>
          <w:bCs/>
          <w:sz w:val="36"/>
          <w:szCs w:val="36"/>
          <w:u w:val="single"/>
          <w:rtl/>
          <w:lang w:val="en-US"/>
        </w:rPr>
        <w:t>خــامســا</w:t>
      </w:r>
      <w:r>
        <w:rPr>
          <w:rFonts w:cs="Simplified Arabic" w:hint="cs"/>
          <w:b/>
          <w:bCs/>
          <w:sz w:val="36"/>
          <w:szCs w:val="36"/>
          <w:rtl/>
          <w:lang w:val="en-US"/>
        </w:rPr>
        <w:t xml:space="preserve">: </w:t>
      </w:r>
      <w:r w:rsidR="00802F5F" w:rsidRPr="00802F5F">
        <w:rPr>
          <w:rFonts w:cs="Simplified Arabic"/>
          <w:b/>
          <w:bCs/>
          <w:sz w:val="36"/>
          <w:szCs w:val="36"/>
          <w:rtl/>
          <w:lang w:val="en-US"/>
        </w:rPr>
        <w:t>الحوادث الحاصلة أثناء مزاولة الدراسة بانتظام خارج ساعات العمل.</w:t>
      </w:r>
    </w:p>
    <w:p w:rsidR="00A61428" w:rsidRPr="00802F5F" w:rsidRDefault="00802F5F" w:rsidP="00CC3002">
      <w:pPr>
        <w:bidi/>
        <w:spacing w:line="276" w:lineRule="auto"/>
        <w:ind w:firstLine="851"/>
        <w:jc w:val="both"/>
        <w:rPr>
          <w:rFonts w:cs="Simplified Arabic"/>
          <w:sz w:val="32"/>
          <w:szCs w:val="32"/>
          <w:rtl/>
          <w:lang w:val="en-US"/>
        </w:rPr>
      </w:pPr>
      <w:proofErr w:type="gramStart"/>
      <w:r w:rsidRPr="00802F5F">
        <w:rPr>
          <w:rFonts w:cs="Simplified Arabic"/>
          <w:sz w:val="32"/>
          <w:szCs w:val="32"/>
          <w:rtl/>
          <w:lang w:val="en-US"/>
        </w:rPr>
        <w:t>ففي</w:t>
      </w:r>
      <w:proofErr w:type="gramEnd"/>
      <w:r w:rsidRPr="00802F5F">
        <w:rPr>
          <w:rFonts w:cs="Simplified Arabic"/>
          <w:sz w:val="32"/>
          <w:szCs w:val="32"/>
          <w:rtl/>
          <w:lang w:val="en-US"/>
        </w:rPr>
        <w:t xml:space="preserve"> هذه الحالة يشترط أن يكون المصاب عاملا يستفيد من حق الضمان عند مزاولة </w:t>
      </w:r>
      <w:r w:rsidR="00A61428" w:rsidRPr="00802F5F">
        <w:rPr>
          <w:rFonts w:cs="Simplified Arabic"/>
          <w:sz w:val="32"/>
          <w:szCs w:val="32"/>
          <w:rtl/>
          <w:lang w:val="en-US"/>
        </w:rPr>
        <w:t>الدراسة والتي قد تكون خارج أوقات ومكان العمل وعلى أن تكون بمزاولة الدراسة بانتظام وبهذا تستبعد مزاولة الدراسة بصفة عرضية وعشوائية</w:t>
      </w:r>
      <w:r w:rsidR="00A61428">
        <w:rPr>
          <w:rFonts w:cs="Simplified Arabic" w:hint="cs"/>
          <w:sz w:val="32"/>
          <w:szCs w:val="32"/>
          <w:rtl/>
          <w:lang w:val="en-US"/>
        </w:rPr>
        <w:t>.</w:t>
      </w:r>
    </w:p>
    <w:p w:rsidR="00802F5F" w:rsidRDefault="00802F5F" w:rsidP="00CC3002">
      <w:pPr>
        <w:bidi/>
        <w:spacing w:line="276" w:lineRule="auto"/>
        <w:jc w:val="both"/>
        <w:rPr>
          <w:rFonts w:cs="Simplified Arabic" w:hint="cs"/>
          <w:sz w:val="32"/>
          <w:szCs w:val="32"/>
          <w:rtl/>
          <w:lang w:val="en-US"/>
        </w:rPr>
      </w:pPr>
    </w:p>
    <w:p w:rsidR="00AC07EF" w:rsidRDefault="00AC07EF" w:rsidP="00AC07EF">
      <w:pPr>
        <w:bidi/>
        <w:spacing w:line="276" w:lineRule="auto"/>
        <w:jc w:val="both"/>
        <w:rPr>
          <w:rFonts w:cs="Simplified Arabic" w:hint="cs"/>
          <w:sz w:val="32"/>
          <w:szCs w:val="32"/>
          <w:rtl/>
          <w:lang w:val="en-US"/>
        </w:rPr>
      </w:pPr>
    </w:p>
    <w:p w:rsidR="00AC07EF" w:rsidRDefault="00AC07EF" w:rsidP="00AC07EF">
      <w:pPr>
        <w:bidi/>
        <w:spacing w:line="276" w:lineRule="auto"/>
        <w:jc w:val="both"/>
        <w:rPr>
          <w:rFonts w:cs="Simplified Arabic" w:hint="cs"/>
          <w:sz w:val="32"/>
          <w:szCs w:val="32"/>
          <w:rtl/>
          <w:lang w:val="en-US"/>
        </w:rPr>
      </w:pPr>
    </w:p>
    <w:p w:rsidR="00AC07EF" w:rsidRPr="00802F5F" w:rsidRDefault="00AC07EF" w:rsidP="00AC07EF">
      <w:pPr>
        <w:bidi/>
        <w:spacing w:line="276" w:lineRule="auto"/>
        <w:jc w:val="both"/>
        <w:rPr>
          <w:rFonts w:cs="Simplified Arabic"/>
          <w:sz w:val="32"/>
          <w:szCs w:val="32"/>
          <w:rtl/>
          <w:lang w:val="en-US"/>
        </w:rPr>
      </w:pPr>
    </w:p>
    <w:p w:rsidR="004E7E1A" w:rsidRPr="004E7E1A" w:rsidRDefault="003A5FC7" w:rsidP="001F04BA">
      <w:pPr>
        <w:bidi/>
        <w:spacing w:line="276" w:lineRule="auto"/>
        <w:ind w:firstLine="851"/>
        <w:jc w:val="both"/>
        <w:rPr>
          <w:rFonts w:asciiTheme="majorBidi" w:hAnsiTheme="majorBidi" w:cstheme="majorBidi"/>
          <w:sz w:val="32"/>
          <w:szCs w:val="32"/>
          <w:rtl/>
          <w:lang w:val="en-US"/>
        </w:rPr>
      </w:pPr>
      <w:r>
        <w:rPr>
          <w:rFonts w:asciiTheme="majorBidi" w:hAnsiTheme="majorBidi" w:cstheme="majorBidi"/>
          <w:noProof/>
          <w:sz w:val="32"/>
          <w:szCs w:val="32"/>
          <w:rtl/>
        </w:rPr>
        <w:pict>
          <v:shape id="_x0000_s1031" type="#_x0000_t32" style="position:absolute;left:0;text-align:left;margin-left:4.9pt;margin-top:15.5pt;width:427.5pt;height:0;flip:x;z-index:251663360" o:connectortype="straight"/>
        </w:pict>
      </w:r>
    </w:p>
    <w:p w:rsidR="005B29EF" w:rsidRDefault="004E7E1A" w:rsidP="005B29EF">
      <w:pPr>
        <w:tabs>
          <w:tab w:val="left" w:pos="2329"/>
          <w:tab w:val="right" w:pos="9072"/>
        </w:tabs>
        <w:bidi/>
        <w:spacing w:line="276" w:lineRule="auto"/>
        <w:ind w:firstLine="851"/>
        <w:jc w:val="both"/>
        <w:rPr>
          <w:rFonts w:cs="Simplified Arabic"/>
          <w:sz w:val="20"/>
          <w:szCs w:val="20"/>
          <w:rtl/>
          <w:lang w:val="en-US"/>
        </w:rPr>
      </w:pPr>
      <w:r w:rsidRPr="00CB04AC">
        <w:rPr>
          <w:rFonts w:cs="Simplified Arabic"/>
          <w:sz w:val="20"/>
          <w:szCs w:val="20"/>
          <w:rtl/>
          <w:lang w:val="en-US"/>
        </w:rPr>
        <w:t xml:space="preserve">       </w:t>
      </w:r>
      <w:r w:rsidR="00ED27DB" w:rsidRPr="00CB04AC">
        <w:rPr>
          <w:rFonts w:cs="Simplified Arabic"/>
          <w:sz w:val="20"/>
          <w:szCs w:val="20"/>
          <w:rtl/>
          <w:lang w:val="en-US"/>
        </w:rPr>
        <w:tab/>
      </w:r>
      <w:r w:rsidR="00ED27DB" w:rsidRPr="00CB04AC">
        <w:rPr>
          <w:rFonts w:cs="Simplified Arabic"/>
          <w:sz w:val="20"/>
          <w:szCs w:val="20"/>
          <w:rtl/>
          <w:lang w:val="en-US"/>
        </w:rPr>
        <w:tab/>
      </w:r>
      <w:r w:rsidR="00ED27DB" w:rsidRPr="00CB04AC">
        <w:rPr>
          <w:rFonts w:cs="Simplified Arabic"/>
          <w:sz w:val="20"/>
          <w:szCs w:val="20"/>
          <w:lang w:val="en-US"/>
        </w:rPr>
        <w:t xml:space="preserve">1_ jean </w:t>
      </w:r>
      <w:proofErr w:type="spellStart"/>
      <w:r w:rsidR="00ED27DB" w:rsidRPr="00CB04AC">
        <w:rPr>
          <w:rFonts w:cs="Simplified Arabic"/>
          <w:sz w:val="20"/>
          <w:szCs w:val="20"/>
          <w:lang w:val="en-US"/>
        </w:rPr>
        <w:t>pierre</w:t>
      </w:r>
      <w:proofErr w:type="spellEnd"/>
      <w:r w:rsidR="00ED27DB" w:rsidRPr="00CB04AC">
        <w:rPr>
          <w:rFonts w:cs="Simplified Arabic"/>
          <w:sz w:val="20"/>
          <w:szCs w:val="20"/>
          <w:lang w:val="en-US"/>
        </w:rPr>
        <w:t xml:space="preserve"> .</w:t>
      </w:r>
      <w:proofErr w:type="spellStart"/>
      <w:r w:rsidR="00ED27DB" w:rsidRPr="00CB04AC">
        <w:rPr>
          <w:rFonts w:cs="Simplified Arabic"/>
          <w:sz w:val="20"/>
          <w:szCs w:val="20"/>
          <w:lang w:val="en-US"/>
        </w:rPr>
        <w:t>charchard</w:t>
      </w:r>
      <w:proofErr w:type="spellEnd"/>
      <w:r w:rsidR="00ED27DB" w:rsidRPr="00CB04AC">
        <w:rPr>
          <w:rFonts w:cs="Simplified Arabic"/>
          <w:sz w:val="20"/>
          <w:szCs w:val="20"/>
          <w:lang w:val="en-US"/>
        </w:rPr>
        <w:t xml:space="preserve">, </w:t>
      </w:r>
      <w:proofErr w:type="spellStart"/>
      <w:r w:rsidR="00ED27DB" w:rsidRPr="00CB04AC">
        <w:rPr>
          <w:rFonts w:cs="Simplified Arabic"/>
          <w:sz w:val="20"/>
          <w:szCs w:val="20"/>
          <w:lang w:val="en-US"/>
        </w:rPr>
        <w:t>droit</w:t>
      </w:r>
      <w:proofErr w:type="spellEnd"/>
      <w:r w:rsidR="00ED27DB" w:rsidRPr="00CB04AC">
        <w:rPr>
          <w:rFonts w:cs="Simplified Arabic"/>
          <w:sz w:val="20"/>
          <w:szCs w:val="20"/>
          <w:lang w:val="en-US"/>
        </w:rPr>
        <w:t xml:space="preserve"> de la </w:t>
      </w:r>
      <w:proofErr w:type="spellStart"/>
      <w:r w:rsidR="00ED27DB" w:rsidRPr="00CB04AC">
        <w:rPr>
          <w:rFonts w:cs="Simplified Arabic"/>
          <w:sz w:val="20"/>
          <w:szCs w:val="20"/>
          <w:lang w:val="en-US"/>
        </w:rPr>
        <w:t>sècuritè</w:t>
      </w:r>
      <w:proofErr w:type="spellEnd"/>
      <w:r w:rsidR="00ED27DB" w:rsidRPr="00CB04AC">
        <w:rPr>
          <w:rFonts w:cs="Simplified Arabic"/>
          <w:sz w:val="20"/>
          <w:szCs w:val="20"/>
          <w:lang w:val="en-US"/>
        </w:rPr>
        <w:t xml:space="preserve"> </w:t>
      </w:r>
      <w:proofErr w:type="spellStart"/>
      <w:r w:rsidR="00ED27DB" w:rsidRPr="00CB04AC">
        <w:rPr>
          <w:rFonts w:cs="Simplified Arabic"/>
          <w:sz w:val="20"/>
          <w:szCs w:val="20"/>
          <w:lang w:val="en-US"/>
        </w:rPr>
        <w:t>s</w:t>
      </w:r>
      <w:r w:rsidR="00802F5F" w:rsidRPr="00CB04AC">
        <w:rPr>
          <w:rFonts w:cs="Simplified Arabic"/>
          <w:sz w:val="20"/>
          <w:szCs w:val="20"/>
          <w:lang w:val="en-US"/>
        </w:rPr>
        <w:t>ociale</w:t>
      </w:r>
      <w:proofErr w:type="spellEnd"/>
      <w:r w:rsidR="00802F5F" w:rsidRPr="00CB04AC">
        <w:rPr>
          <w:rFonts w:cs="Simplified Arabic"/>
          <w:sz w:val="20"/>
          <w:szCs w:val="20"/>
          <w:lang w:val="en-US"/>
        </w:rPr>
        <w:t>, L.G.D.J</w:t>
      </w:r>
      <w:proofErr w:type="gramStart"/>
      <w:r w:rsidR="00802F5F" w:rsidRPr="00CB04AC">
        <w:rPr>
          <w:rFonts w:cs="Simplified Arabic"/>
          <w:sz w:val="20"/>
          <w:szCs w:val="20"/>
          <w:lang w:val="en-US"/>
        </w:rPr>
        <w:t>,paris,1999,p113</w:t>
      </w:r>
      <w:proofErr w:type="gramEnd"/>
    </w:p>
    <w:p w:rsidR="00CC3002" w:rsidRDefault="00166D5C" w:rsidP="00CC3002">
      <w:pPr>
        <w:bidi/>
        <w:spacing w:line="276" w:lineRule="auto"/>
        <w:jc w:val="both"/>
        <w:rPr>
          <w:rFonts w:cs="Simplified Arabic"/>
          <w:b/>
          <w:bCs/>
          <w:sz w:val="36"/>
          <w:szCs w:val="36"/>
          <w:u w:val="single"/>
          <w:rtl/>
          <w:lang w:val="en-US"/>
        </w:rPr>
      </w:pPr>
      <w:r w:rsidRPr="00802F5F">
        <w:rPr>
          <w:rFonts w:cs="Simplified Arabic"/>
          <w:b/>
          <w:bCs/>
          <w:sz w:val="36"/>
          <w:szCs w:val="36"/>
          <w:u w:val="single"/>
          <w:rtl/>
          <w:lang w:val="en-US"/>
        </w:rPr>
        <w:lastRenderedPageBreak/>
        <w:t xml:space="preserve">المبحث </w:t>
      </w:r>
      <w:proofErr w:type="gramStart"/>
      <w:r w:rsidRPr="00802F5F">
        <w:rPr>
          <w:rFonts w:cs="Simplified Arabic"/>
          <w:b/>
          <w:bCs/>
          <w:sz w:val="36"/>
          <w:szCs w:val="36"/>
          <w:u w:val="single"/>
          <w:rtl/>
          <w:lang w:val="en-US"/>
        </w:rPr>
        <w:t>الثالث :</w:t>
      </w:r>
      <w:proofErr w:type="gramEnd"/>
      <w:r w:rsidR="00A43231" w:rsidRPr="00802F5F">
        <w:rPr>
          <w:rFonts w:cs="Simplified Arabic"/>
          <w:b/>
          <w:bCs/>
          <w:sz w:val="36"/>
          <w:szCs w:val="36"/>
          <w:rtl/>
          <w:lang w:val="en-US"/>
        </w:rPr>
        <w:t xml:space="preserve"> </w:t>
      </w:r>
      <w:r w:rsidRPr="00802F5F">
        <w:rPr>
          <w:rFonts w:cs="Simplified Arabic"/>
          <w:b/>
          <w:bCs/>
          <w:sz w:val="36"/>
          <w:szCs w:val="36"/>
          <w:u w:val="single"/>
          <w:rtl/>
          <w:lang w:val="en-US"/>
        </w:rPr>
        <w:t xml:space="preserve">مفهوم الأمراض المهنية </w:t>
      </w:r>
    </w:p>
    <w:p w:rsidR="005B29EF" w:rsidRPr="00CC3002" w:rsidRDefault="00166D5C" w:rsidP="00CC3002">
      <w:pPr>
        <w:bidi/>
        <w:spacing w:line="276" w:lineRule="auto"/>
        <w:jc w:val="both"/>
        <w:rPr>
          <w:rFonts w:cs="Simplified Arabic"/>
          <w:b/>
          <w:bCs/>
          <w:sz w:val="36"/>
          <w:szCs w:val="36"/>
          <w:u w:val="single"/>
          <w:rtl/>
          <w:lang w:val="en-US"/>
        </w:rPr>
      </w:pPr>
      <w:r w:rsidRPr="00802F5F">
        <w:rPr>
          <w:rFonts w:cs="Simplified Arabic"/>
          <w:b/>
          <w:bCs/>
          <w:sz w:val="36"/>
          <w:szCs w:val="36"/>
          <w:u w:val="single"/>
          <w:rtl/>
          <w:lang w:val="en-US"/>
        </w:rPr>
        <w:t xml:space="preserve">المطلب </w:t>
      </w:r>
      <w:proofErr w:type="gramStart"/>
      <w:r w:rsidRPr="00802F5F">
        <w:rPr>
          <w:rFonts w:cs="Simplified Arabic"/>
          <w:b/>
          <w:bCs/>
          <w:sz w:val="36"/>
          <w:szCs w:val="36"/>
          <w:u w:val="single"/>
          <w:rtl/>
          <w:lang w:val="en-US"/>
        </w:rPr>
        <w:t>الأول :</w:t>
      </w:r>
      <w:proofErr w:type="gramEnd"/>
      <w:r w:rsidRPr="00802F5F">
        <w:rPr>
          <w:rFonts w:cs="Simplified Arabic"/>
          <w:b/>
          <w:bCs/>
          <w:sz w:val="36"/>
          <w:szCs w:val="36"/>
          <w:rtl/>
          <w:lang w:val="en-US"/>
        </w:rPr>
        <w:t xml:space="preserve"> تعريف المرض المهني</w:t>
      </w:r>
    </w:p>
    <w:p w:rsidR="00166D5C" w:rsidRPr="005B29EF" w:rsidRDefault="00166D5C" w:rsidP="00CC3002">
      <w:pPr>
        <w:bidi/>
        <w:spacing w:line="276" w:lineRule="auto"/>
        <w:ind w:firstLine="851"/>
        <w:jc w:val="both"/>
        <w:rPr>
          <w:rFonts w:cs="Simplified Arabic"/>
          <w:b/>
          <w:bCs/>
          <w:sz w:val="36"/>
          <w:szCs w:val="36"/>
          <w:rtl/>
          <w:lang w:val="en-US"/>
        </w:rPr>
      </w:pPr>
      <w:proofErr w:type="gramStart"/>
      <w:r w:rsidRPr="00802F5F">
        <w:rPr>
          <w:rFonts w:cs="Simplified Arabic"/>
          <w:sz w:val="32"/>
          <w:szCs w:val="32"/>
          <w:rtl/>
          <w:lang w:val="en-US"/>
        </w:rPr>
        <w:t>إن</w:t>
      </w:r>
      <w:proofErr w:type="gramEnd"/>
      <w:r w:rsidRPr="00802F5F">
        <w:rPr>
          <w:rFonts w:cs="Simplified Arabic"/>
          <w:sz w:val="32"/>
          <w:szCs w:val="32"/>
          <w:rtl/>
          <w:lang w:val="en-US"/>
        </w:rPr>
        <w:t xml:space="preserve"> وضع تعريف جامع مانع للأمراض المهنية أمر يعتريه صعوبة بالغة، إذ أنه في الكثير من الحالات يصعب طبيا وضع خط بين الأمراض المهنية و الأمراض الأخرى.</w:t>
      </w:r>
    </w:p>
    <w:p w:rsidR="00166D5C" w:rsidRDefault="00166D5C" w:rsidP="00CC3002">
      <w:pPr>
        <w:bidi/>
        <w:spacing w:line="276" w:lineRule="auto"/>
        <w:ind w:firstLine="851"/>
        <w:jc w:val="both"/>
        <w:rPr>
          <w:rFonts w:cs="Simplified Arabic"/>
          <w:rtl/>
          <w:lang w:val="en-US"/>
        </w:rPr>
      </w:pPr>
      <w:r w:rsidRPr="00802F5F">
        <w:rPr>
          <w:rFonts w:cs="Simplified Arabic"/>
          <w:sz w:val="32"/>
          <w:szCs w:val="32"/>
          <w:rtl/>
          <w:lang w:val="en-US"/>
        </w:rPr>
        <w:t xml:space="preserve">فالمرض المهني هو الذي ينشأ عن مباشرة العمل، وهو عبارة عن إصابة جسمانية تقع بسبب العمل، ولكنها لا تنشأ من حادث فجائي بل يترتب على طبيعة العمل خلال فترة من الزمن. </w:t>
      </w:r>
      <w:r w:rsidRPr="00CB04AC">
        <w:rPr>
          <w:rFonts w:cs="Simplified Arabic"/>
          <w:rtl/>
          <w:lang w:val="en-US"/>
        </w:rPr>
        <w:t>(1)</w:t>
      </w:r>
    </w:p>
    <w:p w:rsidR="007771D5" w:rsidRPr="007771D5" w:rsidRDefault="007771D5" w:rsidP="007771D5">
      <w:pPr>
        <w:bidi/>
        <w:spacing w:line="276" w:lineRule="auto"/>
        <w:jc w:val="both"/>
        <w:rPr>
          <w:rFonts w:cs="Simplified Arabic"/>
          <w:b/>
          <w:bCs/>
          <w:sz w:val="36"/>
          <w:szCs w:val="36"/>
          <w:rtl/>
          <w:lang w:val="en-US"/>
        </w:rPr>
      </w:pPr>
      <w:r w:rsidRPr="007771D5">
        <w:rPr>
          <w:rFonts w:cs="Simplified Arabic" w:hint="cs"/>
          <w:b/>
          <w:bCs/>
          <w:sz w:val="36"/>
          <w:szCs w:val="36"/>
          <w:u w:val="single"/>
          <w:rtl/>
          <w:lang w:val="en-US"/>
        </w:rPr>
        <w:t xml:space="preserve">الفرع </w:t>
      </w:r>
      <w:proofErr w:type="spellStart"/>
      <w:r w:rsidRPr="007771D5">
        <w:rPr>
          <w:rFonts w:cs="Simplified Arabic" w:hint="cs"/>
          <w:b/>
          <w:bCs/>
          <w:sz w:val="36"/>
          <w:szCs w:val="36"/>
          <w:u w:val="single"/>
          <w:rtl/>
          <w:lang w:val="en-US"/>
        </w:rPr>
        <w:t>الاول</w:t>
      </w:r>
      <w:proofErr w:type="spellEnd"/>
      <w:r w:rsidR="00CC3002">
        <w:rPr>
          <w:rFonts w:cs="Simplified Arabic" w:hint="cs"/>
          <w:b/>
          <w:bCs/>
          <w:sz w:val="36"/>
          <w:szCs w:val="36"/>
          <w:rtl/>
          <w:lang w:val="en-US"/>
        </w:rPr>
        <w:t>: التعريف الاصطلاحي</w:t>
      </w:r>
    </w:p>
    <w:p w:rsidR="00166D5C" w:rsidRPr="00802F5F" w:rsidRDefault="00166D5C" w:rsidP="005B4DC3">
      <w:pPr>
        <w:bidi/>
        <w:spacing w:line="276" w:lineRule="auto"/>
        <w:jc w:val="both"/>
        <w:rPr>
          <w:rFonts w:cs="Simplified Arabic"/>
          <w:sz w:val="32"/>
          <w:szCs w:val="32"/>
          <w:rtl/>
          <w:lang w:val="en-US"/>
        </w:rPr>
      </w:pPr>
      <w:r w:rsidRPr="00802F5F">
        <w:rPr>
          <w:rFonts w:cs="Simplified Arabic"/>
          <w:sz w:val="32"/>
          <w:szCs w:val="32"/>
          <w:rtl/>
          <w:lang w:val="en-US"/>
        </w:rPr>
        <w:t xml:space="preserve">وعرفه المشرع الجزائري في المادة 63 من قانون 83/13 "تعتبر كأمراض مهنية كل أعراض التسمم و التعفن و </w:t>
      </w:r>
      <w:proofErr w:type="spellStart"/>
      <w:r w:rsidRPr="00802F5F">
        <w:rPr>
          <w:rFonts w:cs="Simplified Arabic"/>
          <w:sz w:val="32"/>
          <w:szCs w:val="32"/>
          <w:rtl/>
          <w:lang w:val="en-US"/>
        </w:rPr>
        <w:t>الإعتلال</w:t>
      </w:r>
      <w:proofErr w:type="spellEnd"/>
      <w:r w:rsidRPr="00802F5F">
        <w:rPr>
          <w:rFonts w:cs="Simplified Arabic"/>
          <w:sz w:val="32"/>
          <w:szCs w:val="32"/>
          <w:rtl/>
          <w:lang w:val="en-US"/>
        </w:rPr>
        <w:t xml:space="preserve"> التي تعزى إلى مصدرا وتأهيل مهني خاص".</w:t>
      </w:r>
    </w:p>
    <w:p w:rsidR="00CC3002" w:rsidRPr="003859F0" w:rsidRDefault="00166D5C" w:rsidP="005B4DC3">
      <w:pPr>
        <w:bidi/>
        <w:spacing w:line="276" w:lineRule="auto"/>
        <w:ind w:firstLine="851"/>
        <w:jc w:val="both"/>
        <w:rPr>
          <w:rFonts w:cs="Simplified Arabic"/>
          <w:sz w:val="32"/>
          <w:szCs w:val="32"/>
          <w:rtl/>
          <w:lang w:val="en-US"/>
        </w:rPr>
      </w:pPr>
      <w:r w:rsidRPr="00802F5F">
        <w:rPr>
          <w:rFonts w:cs="Simplified Arabic"/>
          <w:sz w:val="32"/>
          <w:szCs w:val="32"/>
          <w:rtl/>
          <w:lang w:val="en-US"/>
        </w:rPr>
        <w:t xml:space="preserve">ومن خلال هذا التعريف الذي أبداه المشرع الجزائري، نجد أن هذا الأخير قد جذب الفقه والقضاء عناء البحث عن تعريف يحدد مميزات المرض المهني، إلا أن قوانين بعض الدول كفرنسا ومصر لم تضع تعريف للمرض المهني </w:t>
      </w:r>
      <w:proofErr w:type="spellStart"/>
      <w:r w:rsidRPr="00802F5F">
        <w:rPr>
          <w:rFonts w:cs="Simplified Arabic"/>
          <w:sz w:val="32"/>
          <w:szCs w:val="32"/>
          <w:rtl/>
          <w:lang w:val="en-US"/>
        </w:rPr>
        <w:t>وتنص</w:t>
      </w:r>
      <w:proofErr w:type="spellEnd"/>
      <w:r w:rsidRPr="00802F5F">
        <w:rPr>
          <w:rFonts w:cs="Simplified Arabic"/>
          <w:sz w:val="32"/>
          <w:szCs w:val="32"/>
          <w:rtl/>
          <w:lang w:val="en-US"/>
        </w:rPr>
        <w:t xml:space="preserve"> على الأمراض التي تعتبر مهنية في جدول على سبيل الحصر فيه نوع المرض، و العمليات و الأعمال المسببة له، بحيث من ثبت لديه حالة منها ت</w:t>
      </w:r>
      <w:r w:rsidR="003859F0">
        <w:rPr>
          <w:rFonts w:cs="Simplified Arabic"/>
          <w:sz w:val="32"/>
          <w:szCs w:val="32"/>
          <w:rtl/>
          <w:lang w:val="en-US"/>
        </w:rPr>
        <w:t>عتب</w:t>
      </w:r>
      <w:r w:rsidR="003859F0">
        <w:rPr>
          <w:rFonts w:cs="Simplified Arabic" w:hint="cs"/>
          <w:sz w:val="32"/>
          <w:szCs w:val="32"/>
          <w:rtl/>
          <w:lang w:val="en-US"/>
        </w:rPr>
        <w:t>ـ</w:t>
      </w:r>
      <w:r w:rsidR="003859F0">
        <w:rPr>
          <w:rFonts w:cs="Simplified Arabic"/>
          <w:sz w:val="32"/>
          <w:szCs w:val="32"/>
          <w:rtl/>
          <w:lang w:val="en-US"/>
        </w:rPr>
        <w:t>ر إصاب</w:t>
      </w:r>
      <w:r w:rsidR="003859F0">
        <w:rPr>
          <w:rFonts w:cs="Simplified Arabic" w:hint="cs"/>
          <w:sz w:val="32"/>
          <w:szCs w:val="32"/>
          <w:rtl/>
          <w:lang w:val="en-US"/>
        </w:rPr>
        <w:t>ـ</w:t>
      </w:r>
      <w:r w:rsidR="003859F0">
        <w:rPr>
          <w:rFonts w:cs="Simplified Arabic"/>
          <w:sz w:val="32"/>
          <w:szCs w:val="32"/>
          <w:rtl/>
          <w:lang w:val="en-US"/>
        </w:rPr>
        <w:t>ة ع</w:t>
      </w:r>
      <w:r w:rsidR="003859F0">
        <w:rPr>
          <w:rFonts w:cs="Simplified Arabic" w:hint="cs"/>
          <w:sz w:val="32"/>
          <w:szCs w:val="32"/>
          <w:rtl/>
          <w:lang w:val="en-US"/>
        </w:rPr>
        <w:t>ـ</w:t>
      </w:r>
      <w:r w:rsidR="003859F0">
        <w:rPr>
          <w:rFonts w:cs="Simplified Arabic"/>
          <w:sz w:val="32"/>
          <w:szCs w:val="32"/>
          <w:rtl/>
          <w:lang w:val="en-US"/>
        </w:rPr>
        <w:t>مل أي م</w:t>
      </w:r>
      <w:r w:rsidR="003859F0">
        <w:rPr>
          <w:rFonts w:cs="Simplified Arabic" w:hint="cs"/>
          <w:sz w:val="32"/>
          <w:szCs w:val="32"/>
          <w:rtl/>
          <w:lang w:val="en-US"/>
        </w:rPr>
        <w:t>ـ</w:t>
      </w:r>
      <w:r w:rsidR="003859F0">
        <w:rPr>
          <w:rFonts w:cs="Simplified Arabic"/>
          <w:sz w:val="32"/>
          <w:szCs w:val="32"/>
          <w:rtl/>
          <w:lang w:val="en-US"/>
        </w:rPr>
        <w:t>رض مهني م</w:t>
      </w:r>
      <w:r w:rsidR="003859F0">
        <w:rPr>
          <w:rFonts w:cs="Simplified Arabic" w:hint="cs"/>
          <w:sz w:val="32"/>
          <w:szCs w:val="32"/>
          <w:rtl/>
          <w:lang w:val="en-US"/>
        </w:rPr>
        <w:t>ـ</w:t>
      </w:r>
      <w:r w:rsidR="003859F0">
        <w:rPr>
          <w:rFonts w:cs="Simplified Arabic"/>
          <w:sz w:val="32"/>
          <w:szCs w:val="32"/>
          <w:rtl/>
          <w:lang w:val="en-US"/>
        </w:rPr>
        <w:t>وج</w:t>
      </w:r>
      <w:r w:rsidR="003859F0">
        <w:rPr>
          <w:rFonts w:cs="Simplified Arabic" w:hint="cs"/>
          <w:sz w:val="32"/>
          <w:szCs w:val="32"/>
          <w:rtl/>
          <w:lang w:val="en-US"/>
        </w:rPr>
        <w:t xml:space="preserve">ب الضمـان </w:t>
      </w:r>
      <w:r w:rsidR="00CC3002">
        <w:rPr>
          <w:rFonts w:cs="Simplified Arabic"/>
          <w:sz w:val="32"/>
          <w:szCs w:val="32"/>
          <w:rtl/>
          <w:lang w:val="en-US"/>
        </w:rPr>
        <w:t xml:space="preserve"> و التعويض عنه</w:t>
      </w:r>
      <w:r w:rsidR="00CC3002">
        <w:rPr>
          <w:rFonts w:cs="Simplified Arabic" w:hint="cs"/>
          <w:sz w:val="32"/>
          <w:szCs w:val="32"/>
          <w:rtl/>
          <w:lang w:val="en-US"/>
        </w:rPr>
        <w:t>,</w:t>
      </w:r>
      <w:r w:rsidR="00CC3002" w:rsidRPr="00CC3002">
        <w:rPr>
          <w:rFonts w:cs="Simplified Arabic"/>
          <w:sz w:val="32"/>
          <w:szCs w:val="32"/>
          <w:rtl/>
          <w:lang w:val="en-US"/>
        </w:rPr>
        <w:t xml:space="preserve"> </w:t>
      </w:r>
      <w:r w:rsidR="00CC3002" w:rsidRPr="00802F5F">
        <w:rPr>
          <w:rFonts w:cs="Simplified Arabic"/>
          <w:sz w:val="32"/>
          <w:szCs w:val="32"/>
          <w:rtl/>
          <w:lang w:val="en-US"/>
        </w:rPr>
        <w:t>فيتضح مما سبق أن تحديد الأمراض المهنية يتمركز بصفة أساسية علة ثبوت علاقة المرض الذي أصاب العامل بالمهنة التي يمارسها،</w:t>
      </w:r>
      <w:r w:rsidR="00CC3002" w:rsidRPr="00CC3002">
        <w:rPr>
          <w:rFonts w:cs="Simplified Arabic"/>
          <w:sz w:val="32"/>
          <w:szCs w:val="32"/>
          <w:rtl/>
          <w:lang w:val="en-US"/>
        </w:rPr>
        <w:t xml:space="preserve"> </w:t>
      </w:r>
      <w:r w:rsidR="00CC3002" w:rsidRPr="00802F5F">
        <w:rPr>
          <w:rFonts w:cs="Simplified Arabic"/>
          <w:sz w:val="32"/>
          <w:szCs w:val="32"/>
          <w:rtl/>
          <w:lang w:val="en-US"/>
        </w:rPr>
        <w:t>حيث انه لولا ممارسة هذه المهنة لما أصيب بهذا المرض،</w:t>
      </w:r>
      <w:r w:rsidR="003859F0" w:rsidRPr="003859F0">
        <w:rPr>
          <w:rFonts w:cs="Simplified Arabic"/>
          <w:sz w:val="32"/>
          <w:szCs w:val="32"/>
          <w:rtl/>
          <w:lang w:val="en-US"/>
        </w:rPr>
        <w:t xml:space="preserve"> </w:t>
      </w:r>
      <w:r w:rsidR="003859F0" w:rsidRPr="00802F5F">
        <w:rPr>
          <w:rFonts w:cs="Simplified Arabic"/>
          <w:sz w:val="32"/>
          <w:szCs w:val="32"/>
          <w:rtl/>
          <w:lang w:val="en-US"/>
        </w:rPr>
        <w:t>إذ أنه لكي يستفيد العامل من ضمان الإصابة أن يكون المرض مبنيا في الجدول الملحق في القانون، وأن يكون العمل الذي يزاوله العامل من شأنه أن يؤدي إلى هذا المرض من هذا الجدول.</w:t>
      </w:r>
    </w:p>
    <w:p w:rsidR="00655139" w:rsidRDefault="00655139" w:rsidP="005B4DC3">
      <w:pPr>
        <w:pBdr>
          <w:bottom w:val="single" w:sz="6" w:space="9" w:color="auto"/>
        </w:pBdr>
        <w:bidi/>
        <w:spacing w:line="276" w:lineRule="auto"/>
        <w:jc w:val="both"/>
        <w:rPr>
          <w:rFonts w:cs="Simplified Arabic" w:hint="cs"/>
          <w:b/>
          <w:bCs/>
          <w:sz w:val="28"/>
          <w:szCs w:val="28"/>
          <w:rtl/>
          <w:lang w:val="en-US"/>
        </w:rPr>
      </w:pPr>
    </w:p>
    <w:p w:rsidR="00AC07EF" w:rsidRDefault="00AC07EF" w:rsidP="00AC07EF">
      <w:pPr>
        <w:pBdr>
          <w:bottom w:val="single" w:sz="6" w:space="9" w:color="auto"/>
        </w:pBdr>
        <w:bidi/>
        <w:spacing w:line="276" w:lineRule="auto"/>
        <w:jc w:val="both"/>
        <w:rPr>
          <w:rFonts w:cs="Simplified Arabic"/>
          <w:b/>
          <w:bCs/>
          <w:sz w:val="28"/>
          <w:szCs w:val="28"/>
          <w:rtl/>
          <w:lang w:val="en-US"/>
        </w:rPr>
      </w:pPr>
    </w:p>
    <w:p w:rsidR="00802F5F" w:rsidRPr="003859F0" w:rsidRDefault="00166D5C" w:rsidP="002D2670">
      <w:pPr>
        <w:pStyle w:val="Paragraphedeliste"/>
        <w:numPr>
          <w:ilvl w:val="0"/>
          <w:numId w:val="12"/>
        </w:numPr>
        <w:bidi/>
        <w:spacing w:line="276" w:lineRule="auto"/>
        <w:jc w:val="both"/>
        <w:rPr>
          <w:rFonts w:cs="Simplified Arabic"/>
          <w:rtl/>
          <w:lang w:val="en-US"/>
        </w:rPr>
      </w:pPr>
      <w:r w:rsidRPr="004C2B3F">
        <w:rPr>
          <w:rFonts w:cs="Simplified Arabic"/>
          <w:rtl/>
          <w:lang w:val="en-US"/>
        </w:rPr>
        <w:t>محمد حلمي مراد</w:t>
      </w:r>
      <w:r w:rsidR="00CC3002">
        <w:rPr>
          <w:rFonts w:cs="Simplified Arabic" w:hint="cs"/>
          <w:rtl/>
          <w:lang w:val="en-US"/>
        </w:rPr>
        <w:t>,</w:t>
      </w:r>
      <w:r w:rsidRPr="004C2B3F">
        <w:rPr>
          <w:rFonts w:cs="Simplified Arabic"/>
          <w:rtl/>
          <w:lang w:val="en-US"/>
        </w:rPr>
        <w:t xml:space="preserve"> التأمينات </w:t>
      </w:r>
      <w:proofErr w:type="spellStart"/>
      <w:r w:rsidRPr="004C2B3F">
        <w:rPr>
          <w:rFonts w:cs="Simplified Arabic"/>
          <w:rtl/>
          <w:lang w:val="en-US"/>
        </w:rPr>
        <w:t>الإجتماعية</w:t>
      </w:r>
      <w:proofErr w:type="spellEnd"/>
      <w:r w:rsidRPr="004C2B3F">
        <w:rPr>
          <w:rFonts w:cs="Simplified Arabic"/>
          <w:rtl/>
          <w:lang w:val="en-US"/>
        </w:rPr>
        <w:t xml:space="preserve"> في البلاد العربية.</w:t>
      </w:r>
      <w:proofErr w:type="gramStart"/>
      <w:r w:rsidR="004C2B3F">
        <w:rPr>
          <w:rFonts w:cs="Simplified Arabic" w:hint="cs"/>
          <w:rtl/>
          <w:lang w:val="en-US"/>
        </w:rPr>
        <w:t>ال</w:t>
      </w:r>
      <w:r w:rsidR="00CB04AC" w:rsidRPr="004C2B3F">
        <w:rPr>
          <w:rFonts w:cs="Simplified Arabic"/>
          <w:rtl/>
          <w:lang w:val="en-US"/>
        </w:rPr>
        <w:t>مرجع</w:t>
      </w:r>
      <w:proofErr w:type="gramEnd"/>
      <w:r w:rsidR="00CB04AC" w:rsidRPr="004C2B3F">
        <w:rPr>
          <w:rFonts w:cs="Simplified Arabic"/>
          <w:rtl/>
          <w:lang w:val="en-US"/>
        </w:rPr>
        <w:t xml:space="preserve"> </w:t>
      </w:r>
      <w:r w:rsidR="004C2B3F">
        <w:rPr>
          <w:rFonts w:cs="Simplified Arabic" w:hint="cs"/>
          <w:rtl/>
          <w:lang w:val="en-US"/>
        </w:rPr>
        <w:t>ال</w:t>
      </w:r>
      <w:r w:rsidR="00CB04AC" w:rsidRPr="004C2B3F">
        <w:rPr>
          <w:rFonts w:cs="Simplified Arabic"/>
          <w:rtl/>
          <w:lang w:val="en-US"/>
        </w:rPr>
        <w:t>سابق</w:t>
      </w:r>
      <w:r w:rsidRPr="004C2B3F">
        <w:rPr>
          <w:rFonts w:cs="Simplified Arabic"/>
          <w:rtl/>
          <w:lang w:val="en-US"/>
        </w:rPr>
        <w:t>.,ص53</w:t>
      </w:r>
    </w:p>
    <w:p w:rsidR="007771D5" w:rsidRPr="007771D5" w:rsidRDefault="007771D5" w:rsidP="007771D5">
      <w:pPr>
        <w:bidi/>
        <w:spacing w:line="276" w:lineRule="auto"/>
        <w:jc w:val="both"/>
        <w:rPr>
          <w:rFonts w:cs="Simplified Arabic"/>
          <w:b/>
          <w:bCs/>
          <w:sz w:val="36"/>
          <w:szCs w:val="36"/>
          <w:rtl/>
          <w:lang w:val="en-US"/>
        </w:rPr>
      </w:pPr>
      <w:r w:rsidRPr="007771D5">
        <w:rPr>
          <w:rFonts w:cs="Simplified Arabic" w:hint="cs"/>
          <w:b/>
          <w:bCs/>
          <w:sz w:val="36"/>
          <w:szCs w:val="36"/>
          <w:u w:val="single"/>
          <w:rtl/>
          <w:lang w:val="en-US"/>
        </w:rPr>
        <w:lastRenderedPageBreak/>
        <w:t xml:space="preserve">الفرع </w:t>
      </w:r>
      <w:proofErr w:type="gramStart"/>
      <w:r w:rsidRPr="007771D5">
        <w:rPr>
          <w:rFonts w:cs="Simplified Arabic" w:hint="cs"/>
          <w:b/>
          <w:bCs/>
          <w:sz w:val="36"/>
          <w:szCs w:val="36"/>
          <w:u w:val="single"/>
          <w:rtl/>
          <w:lang w:val="en-US"/>
        </w:rPr>
        <w:t>الثاني</w:t>
      </w:r>
      <w:r>
        <w:rPr>
          <w:rFonts w:cs="Simplified Arabic" w:hint="cs"/>
          <w:b/>
          <w:bCs/>
          <w:sz w:val="36"/>
          <w:szCs w:val="36"/>
          <w:rtl/>
          <w:lang w:val="en-US"/>
        </w:rPr>
        <w:t xml:space="preserve"> :</w:t>
      </w:r>
      <w:proofErr w:type="gramEnd"/>
      <w:r>
        <w:rPr>
          <w:rFonts w:cs="Simplified Arabic" w:hint="cs"/>
          <w:b/>
          <w:bCs/>
          <w:sz w:val="36"/>
          <w:szCs w:val="36"/>
          <w:rtl/>
          <w:lang w:val="en-US"/>
        </w:rPr>
        <w:t xml:space="preserve"> التعريف الفقهي</w:t>
      </w:r>
    </w:p>
    <w:p w:rsidR="008774A3" w:rsidRPr="00802F5F" w:rsidRDefault="008774A3" w:rsidP="00CC3002">
      <w:pPr>
        <w:bidi/>
        <w:spacing w:line="276" w:lineRule="auto"/>
        <w:ind w:firstLine="851"/>
        <w:jc w:val="both"/>
        <w:rPr>
          <w:rFonts w:cs="Simplified Arabic"/>
          <w:sz w:val="32"/>
          <w:szCs w:val="32"/>
          <w:rtl/>
          <w:lang w:val="en-US"/>
        </w:rPr>
      </w:pPr>
      <w:proofErr w:type="spellStart"/>
      <w:r w:rsidRPr="00802F5F">
        <w:rPr>
          <w:rFonts w:cs="Simplified Arabic"/>
          <w:sz w:val="32"/>
          <w:szCs w:val="32"/>
          <w:rtl/>
          <w:lang w:val="en-US"/>
        </w:rPr>
        <w:t>اما</w:t>
      </w:r>
      <w:proofErr w:type="spellEnd"/>
      <w:r w:rsidRPr="00802F5F">
        <w:rPr>
          <w:rFonts w:cs="Simplified Arabic"/>
          <w:sz w:val="32"/>
          <w:szCs w:val="32"/>
          <w:rtl/>
          <w:lang w:val="en-US"/>
        </w:rPr>
        <w:t xml:space="preserve"> في الجانب الفقهي فقد وجدت عدة </w:t>
      </w:r>
      <w:proofErr w:type="spellStart"/>
      <w:r w:rsidRPr="00802F5F">
        <w:rPr>
          <w:rFonts w:cs="Simplified Arabic"/>
          <w:sz w:val="32"/>
          <w:szCs w:val="32"/>
          <w:rtl/>
          <w:lang w:val="en-US"/>
        </w:rPr>
        <w:t>نعريفات</w:t>
      </w:r>
      <w:proofErr w:type="spellEnd"/>
      <w:r w:rsidRPr="00802F5F">
        <w:rPr>
          <w:rFonts w:cs="Simplified Arabic"/>
          <w:sz w:val="32"/>
          <w:szCs w:val="32"/>
          <w:rtl/>
          <w:lang w:val="en-US"/>
        </w:rPr>
        <w:t xml:space="preserve"> نذكر منها:</w:t>
      </w:r>
    </w:p>
    <w:p w:rsidR="005B29EF" w:rsidRDefault="008774A3" w:rsidP="00CC3002">
      <w:pPr>
        <w:bidi/>
        <w:spacing w:line="276" w:lineRule="auto"/>
        <w:jc w:val="both"/>
        <w:rPr>
          <w:rFonts w:cs="Simplified Arabic"/>
          <w:b/>
          <w:bCs/>
          <w:sz w:val="32"/>
          <w:szCs w:val="32"/>
          <w:rtl/>
          <w:lang w:val="en-US"/>
        </w:rPr>
      </w:pPr>
      <w:r w:rsidRPr="00802F5F">
        <w:rPr>
          <w:rFonts w:cs="Simplified Arabic"/>
          <w:sz w:val="32"/>
          <w:szCs w:val="32"/>
          <w:rtl/>
          <w:lang w:val="en-US"/>
        </w:rPr>
        <w:t xml:space="preserve">يعرف بأنه: " مرض سببه عمل دائم يظهر خلال مدة معينة قد تكون في مدة العمل أو الفترة المحددة قانونا, قد يكون سببه تعفنا في مكان العمل </w:t>
      </w:r>
      <w:proofErr w:type="spellStart"/>
      <w:r w:rsidRPr="00802F5F">
        <w:rPr>
          <w:rFonts w:cs="Simplified Arabic"/>
          <w:sz w:val="32"/>
          <w:szCs w:val="32"/>
          <w:rtl/>
          <w:lang w:val="en-US"/>
        </w:rPr>
        <w:t>او</w:t>
      </w:r>
      <w:proofErr w:type="spellEnd"/>
      <w:r w:rsidRPr="00802F5F">
        <w:rPr>
          <w:rFonts w:cs="Simplified Arabic"/>
          <w:sz w:val="32"/>
          <w:szCs w:val="32"/>
          <w:rtl/>
          <w:lang w:val="en-US"/>
        </w:rPr>
        <w:t xml:space="preserve"> أي سبب آخر بشرط أن يكون مرتبطا بالعمل". </w:t>
      </w:r>
      <w:r w:rsidRPr="0036671E">
        <w:rPr>
          <w:rFonts w:cs="Simplified Arabic"/>
          <w:rtl/>
          <w:lang w:val="en-US"/>
        </w:rPr>
        <w:t>(</w:t>
      </w:r>
      <w:r w:rsidR="00315447" w:rsidRPr="0036671E">
        <w:rPr>
          <w:rFonts w:cs="Simplified Arabic" w:hint="cs"/>
          <w:rtl/>
          <w:lang w:val="en-US"/>
        </w:rPr>
        <w:t>1</w:t>
      </w:r>
      <w:r w:rsidRPr="0036671E">
        <w:rPr>
          <w:rFonts w:cs="Simplified Arabic"/>
          <w:rtl/>
          <w:lang w:val="en-US"/>
        </w:rPr>
        <w:t>)</w:t>
      </w:r>
    </w:p>
    <w:p w:rsidR="008774A3" w:rsidRPr="005B29EF" w:rsidRDefault="0058042D" w:rsidP="00141D9B">
      <w:pPr>
        <w:bidi/>
        <w:spacing w:line="276" w:lineRule="auto"/>
        <w:ind w:firstLine="851"/>
        <w:jc w:val="both"/>
        <w:rPr>
          <w:rFonts w:cs="Simplified Arabic"/>
          <w:b/>
          <w:bCs/>
          <w:sz w:val="32"/>
          <w:szCs w:val="32"/>
          <w:rtl/>
          <w:lang w:val="en-US"/>
        </w:rPr>
      </w:pPr>
      <w:r w:rsidRPr="00315447">
        <w:rPr>
          <w:rFonts w:cs="Simplified Arabic"/>
          <w:sz w:val="32"/>
          <w:szCs w:val="32"/>
          <w:rtl/>
          <w:lang w:val="en-US"/>
        </w:rPr>
        <w:t xml:space="preserve">و </w:t>
      </w:r>
      <w:proofErr w:type="gramStart"/>
      <w:r w:rsidRPr="00315447">
        <w:rPr>
          <w:rFonts w:cs="Simplified Arabic"/>
          <w:sz w:val="32"/>
          <w:szCs w:val="32"/>
          <w:rtl/>
          <w:lang w:val="en-US"/>
        </w:rPr>
        <w:t>البعض</w:t>
      </w:r>
      <w:proofErr w:type="gramEnd"/>
      <w:r w:rsidRPr="00315447">
        <w:rPr>
          <w:rFonts w:cs="Simplified Arabic"/>
          <w:sz w:val="32"/>
          <w:szCs w:val="32"/>
          <w:rtl/>
          <w:lang w:val="en-US"/>
        </w:rPr>
        <w:t xml:space="preserve"> الآخر عرفها على أنها: </w:t>
      </w:r>
    </w:p>
    <w:p w:rsidR="0058042D" w:rsidRDefault="0058042D" w:rsidP="00141D9B">
      <w:pPr>
        <w:bidi/>
        <w:spacing w:line="276" w:lineRule="auto"/>
        <w:jc w:val="both"/>
        <w:rPr>
          <w:rFonts w:cs="Simplified Arabic"/>
          <w:rtl/>
          <w:lang w:val="en-US"/>
        </w:rPr>
      </w:pPr>
      <w:r w:rsidRPr="00315447">
        <w:rPr>
          <w:rFonts w:cs="Simplified Arabic"/>
          <w:sz w:val="32"/>
          <w:szCs w:val="32"/>
          <w:rtl/>
          <w:lang w:val="en-US"/>
        </w:rPr>
        <w:t xml:space="preserve">الأمراض الناتجة عن تفاعلات أو ترسبات المواد </w:t>
      </w:r>
      <w:r w:rsidR="00141D9B">
        <w:rPr>
          <w:rFonts w:cs="Simplified Arabic"/>
          <w:sz w:val="32"/>
          <w:szCs w:val="32"/>
          <w:rtl/>
          <w:lang w:val="en-US"/>
        </w:rPr>
        <w:t xml:space="preserve">أو الروائح الكريهة أو </w:t>
      </w:r>
      <w:proofErr w:type="spellStart"/>
      <w:r w:rsidR="00141D9B">
        <w:rPr>
          <w:rFonts w:cs="Simplified Arabic"/>
          <w:sz w:val="32"/>
          <w:szCs w:val="32"/>
          <w:rtl/>
          <w:lang w:val="en-US"/>
        </w:rPr>
        <w:t>ماشابهها</w:t>
      </w:r>
      <w:proofErr w:type="spellEnd"/>
      <w:r w:rsidR="00141D9B">
        <w:rPr>
          <w:rFonts w:cs="Simplified Arabic" w:hint="cs"/>
          <w:sz w:val="32"/>
          <w:szCs w:val="32"/>
          <w:rtl/>
          <w:lang w:val="en-US"/>
        </w:rPr>
        <w:t xml:space="preserve"> </w:t>
      </w:r>
      <w:proofErr w:type="gramStart"/>
      <w:r w:rsidRPr="00315447">
        <w:rPr>
          <w:rFonts w:cs="Simplified Arabic"/>
          <w:sz w:val="32"/>
          <w:szCs w:val="32"/>
          <w:rtl/>
          <w:lang w:val="en-US"/>
        </w:rPr>
        <w:t>المسببة ل</w:t>
      </w:r>
      <w:proofErr w:type="gramEnd"/>
      <w:r w:rsidRPr="00315447">
        <w:rPr>
          <w:rFonts w:cs="Simplified Arabic"/>
          <w:sz w:val="32"/>
          <w:szCs w:val="32"/>
          <w:rtl/>
          <w:lang w:val="en-US"/>
        </w:rPr>
        <w:t>أمراض التسمم, و التعفن , و بعض العلل التي تكون سببها مصدرا مهنيا خاصا.</w:t>
      </w:r>
      <w:r w:rsidR="004C2B3F" w:rsidRPr="004C2B3F">
        <w:rPr>
          <w:rFonts w:cs="Simplified Arabic" w:hint="cs"/>
          <w:rtl/>
          <w:lang w:val="en-US"/>
        </w:rPr>
        <w:t>(2)</w:t>
      </w:r>
    </w:p>
    <w:p w:rsidR="00ED27DB" w:rsidRDefault="00141D9B" w:rsidP="00141D9B">
      <w:pPr>
        <w:bidi/>
        <w:spacing w:line="276" w:lineRule="auto"/>
        <w:ind w:firstLine="851"/>
        <w:jc w:val="both"/>
        <w:rPr>
          <w:rFonts w:cs="Simplified Arabic"/>
          <w:sz w:val="32"/>
          <w:szCs w:val="32"/>
          <w:rtl/>
          <w:lang w:val="en-US"/>
        </w:rPr>
      </w:pPr>
      <w:r w:rsidRPr="00315447">
        <w:rPr>
          <w:rFonts w:cs="Simplified Arabic"/>
          <w:sz w:val="32"/>
          <w:szCs w:val="32"/>
          <w:rtl/>
          <w:lang w:val="en-US"/>
        </w:rPr>
        <w:t>كما يحظى المرض المهني باهتمام كبيرا سواء على المجال الداخلي أو على المستوى الخارجي ,</w:t>
      </w:r>
      <w:r w:rsidRPr="00141D9B">
        <w:rPr>
          <w:rFonts w:cs="Simplified Arabic"/>
          <w:sz w:val="32"/>
          <w:szCs w:val="32"/>
          <w:rtl/>
          <w:lang w:val="en-US"/>
        </w:rPr>
        <w:t xml:space="preserve"> </w:t>
      </w:r>
      <w:r w:rsidRPr="00315447">
        <w:rPr>
          <w:rFonts w:cs="Simplified Arabic"/>
          <w:sz w:val="32"/>
          <w:szCs w:val="32"/>
          <w:rtl/>
          <w:lang w:val="en-US"/>
        </w:rPr>
        <w:t>فقد تضمنته عدة اتفاقيات دولية و بذلت عدة محاولات لتعريف المرض المهني,فقد جاء في التوصية رقم 67 لسنة 1944 الصادرة عن مؤتمر العمل الدولي أن المرض المهني هو</w:t>
      </w:r>
      <w:r>
        <w:rPr>
          <w:rFonts w:cs="Simplified Arabic" w:hint="cs"/>
          <w:sz w:val="32"/>
          <w:szCs w:val="32"/>
          <w:rtl/>
          <w:lang w:val="en-US"/>
        </w:rPr>
        <w:t>:</w:t>
      </w:r>
    </w:p>
    <w:p w:rsidR="00315447" w:rsidRDefault="00141D9B" w:rsidP="00141D9B">
      <w:pPr>
        <w:bidi/>
        <w:spacing w:after="240" w:line="276" w:lineRule="auto"/>
        <w:ind w:firstLine="851"/>
        <w:jc w:val="both"/>
        <w:rPr>
          <w:rFonts w:cs="Simplified Arabic"/>
          <w:rtl/>
          <w:lang w:val="en-US"/>
        </w:rPr>
      </w:pPr>
      <w:r w:rsidRPr="00315447">
        <w:rPr>
          <w:rFonts w:cs="Simplified Arabic"/>
          <w:sz w:val="32"/>
          <w:szCs w:val="32"/>
          <w:rtl/>
          <w:lang w:val="en-US"/>
        </w:rPr>
        <w:t xml:space="preserve">"كل مرض تكثر </w:t>
      </w:r>
      <w:proofErr w:type="spellStart"/>
      <w:r w:rsidRPr="00315447">
        <w:rPr>
          <w:rFonts w:cs="Simplified Arabic"/>
          <w:sz w:val="32"/>
          <w:szCs w:val="32"/>
          <w:rtl/>
          <w:lang w:val="en-US"/>
        </w:rPr>
        <w:t>الاصابة</w:t>
      </w:r>
      <w:proofErr w:type="spellEnd"/>
      <w:r w:rsidRPr="00315447">
        <w:rPr>
          <w:rFonts w:cs="Simplified Arabic"/>
          <w:sz w:val="32"/>
          <w:szCs w:val="32"/>
          <w:rtl/>
          <w:lang w:val="en-US"/>
        </w:rPr>
        <w:t xml:space="preserve"> </w:t>
      </w:r>
      <w:proofErr w:type="spellStart"/>
      <w:r w:rsidRPr="00315447">
        <w:rPr>
          <w:rFonts w:cs="Simplified Arabic"/>
          <w:sz w:val="32"/>
          <w:szCs w:val="32"/>
          <w:rtl/>
          <w:lang w:val="en-US"/>
        </w:rPr>
        <w:t>به</w:t>
      </w:r>
      <w:proofErr w:type="spellEnd"/>
      <w:r w:rsidRPr="00315447">
        <w:rPr>
          <w:rFonts w:cs="Simplified Arabic"/>
          <w:sz w:val="32"/>
          <w:szCs w:val="32"/>
          <w:rtl/>
          <w:lang w:val="en-US"/>
        </w:rPr>
        <w:t xml:space="preserve"> بين المشتغلين في المهنة, أو حالة تسمم تحدث بسبب المواد المستعملة في مهنة معينة مما يستوجب التعويض عنه باعتباره مرضا مهنيا’إذ كان الشخص ممن يعملون في تلك المهنة".</w:t>
      </w:r>
      <w:r w:rsidRPr="00673E43">
        <w:rPr>
          <w:rFonts w:cs="Simplified Arabic"/>
          <w:rtl/>
          <w:lang w:val="en-US"/>
        </w:rPr>
        <w:t>(</w:t>
      </w:r>
      <w:r>
        <w:rPr>
          <w:rFonts w:cs="Simplified Arabic" w:hint="cs"/>
          <w:rtl/>
          <w:lang w:val="en-US"/>
        </w:rPr>
        <w:t>3</w:t>
      </w:r>
      <w:r w:rsidRPr="00673E43">
        <w:rPr>
          <w:rFonts w:cs="Simplified Arabic"/>
          <w:rtl/>
          <w:lang w:val="en-US"/>
        </w:rPr>
        <w:t>)</w:t>
      </w:r>
    </w:p>
    <w:p w:rsidR="003859F0" w:rsidRDefault="003859F0" w:rsidP="003859F0">
      <w:pPr>
        <w:bidi/>
        <w:spacing w:after="240" w:line="276" w:lineRule="auto"/>
        <w:ind w:firstLine="851"/>
        <w:jc w:val="both"/>
        <w:rPr>
          <w:rFonts w:cs="Simplified Arabic"/>
          <w:rtl/>
          <w:lang w:val="en-US"/>
        </w:rPr>
      </w:pPr>
    </w:p>
    <w:p w:rsidR="005B4DC3" w:rsidRDefault="005B4DC3" w:rsidP="005B4DC3">
      <w:pPr>
        <w:bidi/>
        <w:spacing w:after="240" w:line="276" w:lineRule="auto"/>
        <w:ind w:firstLine="851"/>
        <w:jc w:val="both"/>
        <w:rPr>
          <w:rFonts w:cs="Simplified Arabic"/>
          <w:rtl/>
          <w:lang w:val="en-US"/>
        </w:rPr>
      </w:pPr>
    </w:p>
    <w:p w:rsidR="003859F0" w:rsidRPr="00141D9B" w:rsidRDefault="003A5FC7" w:rsidP="003859F0">
      <w:pPr>
        <w:bidi/>
        <w:spacing w:after="240" w:line="276" w:lineRule="auto"/>
        <w:ind w:firstLine="851"/>
        <w:jc w:val="both"/>
        <w:rPr>
          <w:rFonts w:cs="Simplified Arabic"/>
          <w:b/>
          <w:bCs/>
          <w:sz w:val="32"/>
          <w:szCs w:val="32"/>
          <w:rtl/>
          <w:lang w:val="en-US"/>
        </w:rPr>
      </w:pPr>
      <w:r w:rsidRPr="003A5FC7">
        <w:rPr>
          <w:rFonts w:asciiTheme="majorBidi" w:hAnsiTheme="majorBidi" w:cstheme="majorBidi"/>
          <w:b/>
          <w:bCs/>
          <w:noProof/>
          <w:sz w:val="32"/>
          <w:szCs w:val="32"/>
          <w:u w:val="single"/>
          <w:rtl/>
        </w:rPr>
        <w:pict>
          <v:shape id="_x0000_s1033" type="#_x0000_t32" style="position:absolute;left:0;text-align:left;margin-left:-10.1pt;margin-top:33.8pt;width:488.9pt;height:0;flip:x;z-index:251665408" o:connectortype="straight"/>
        </w:pict>
      </w:r>
    </w:p>
    <w:p w:rsidR="009D2C09" w:rsidRDefault="00EF4ECB" w:rsidP="002D2670">
      <w:pPr>
        <w:pStyle w:val="Paragraphedeliste"/>
        <w:numPr>
          <w:ilvl w:val="0"/>
          <w:numId w:val="14"/>
        </w:numPr>
        <w:spacing w:line="276" w:lineRule="auto"/>
        <w:jc w:val="both"/>
        <w:rPr>
          <w:rFonts w:cs="Simplified Arabic"/>
          <w:sz w:val="20"/>
          <w:szCs w:val="20"/>
        </w:rPr>
      </w:pPr>
      <w:r w:rsidRPr="009D2C09">
        <w:rPr>
          <w:rFonts w:cs="Simplified Arabic"/>
          <w:sz w:val="20"/>
          <w:szCs w:val="20"/>
        </w:rPr>
        <w:t xml:space="preserve">DOMINIQUE GRAND </w:t>
      </w:r>
      <w:proofErr w:type="gramStart"/>
      <w:r w:rsidRPr="009D2C09">
        <w:rPr>
          <w:rFonts w:cs="Simplified Arabic"/>
          <w:sz w:val="20"/>
          <w:szCs w:val="20"/>
        </w:rPr>
        <w:t>GRUILLOT ,OP.CIT,P255</w:t>
      </w:r>
      <w:proofErr w:type="gramEnd"/>
      <w:r w:rsidRPr="009D2C09">
        <w:rPr>
          <w:rFonts w:cs="Simplified Arabic"/>
          <w:sz w:val="20"/>
          <w:szCs w:val="20"/>
        </w:rPr>
        <w:t> </w:t>
      </w:r>
    </w:p>
    <w:p w:rsidR="00315447" w:rsidRPr="00141D9B" w:rsidRDefault="00EF4ECB" w:rsidP="002D2670">
      <w:pPr>
        <w:pStyle w:val="Paragraphedeliste"/>
        <w:numPr>
          <w:ilvl w:val="0"/>
          <w:numId w:val="14"/>
        </w:numPr>
        <w:bidi/>
        <w:spacing w:line="276" w:lineRule="auto"/>
        <w:jc w:val="both"/>
        <w:rPr>
          <w:rFonts w:cs="Simplified Arabic"/>
          <w:sz w:val="20"/>
          <w:szCs w:val="20"/>
        </w:rPr>
      </w:pPr>
      <w:proofErr w:type="spellStart"/>
      <w:r w:rsidRPr="009D2C09">
        <w:rPr>
          <w:rFonts w:cs="Simplified Arabic"/>
          <w:rtl/>
          <w:lang w:bidi="ar-DZ"/>
        </w:rPr>
        <w:t>احمية</w:t>
      </w:r>
      <w:proofErr w:type="spellEnd"/>
      <w:r w:rsidRPr="009D2C09">
        <w:rPr>
          <w:rFonts w:cs="Simplified Arabic"/>
          <w:rtl/>
          <w:lang w:bidi="ar-DZ"/>
        </w:rPr>
        <w:t xml:space="preserve"> سليمان,التنظيم القانوني </w:t>
      </w:r>
      <w:proofErr w:type="spellStart"/>
      <w:r w:rsidRPr="009D2C09">
        <w:rPr>
          <w:rFonts w:cs="Simplified Arabic"/>
          <w:rtl/>
          <w:lang w:bidi="ar-DZ"/>
        </w:rPr>
        <w:t>لعلااقات</w:t>
      </w:r>
      <w:proofErr w:type="spellEnd"/>
      <w:r w:rsidRPr="009D2C09">
        <w:rPr>
          <w:rFonts w:cs="Simplified Arabic"/>
          <w:rtl/>
          <w:lang w:bidi="ar-DZ"/>
        </w:rPr>
        <w:t xml:space="preserve"> العمل في التشريع الجزائري,علاقة العمل الفردية,</w:t>
      </w:r>
      <w:r w:rsidR="009D2C09">
        <w:rPr>
          <w:rFonts w:cs="Simplified Arabic" w:hint="cs"/>
          <w:rtl/>
          <w:lang w:bidi="ar-DZ"/>
        </w:rPr>
        <w:t xml:space="preserve"> </w:t>
      </w:r>
      <w:r w:rsidRPr="009D2C09">
        <w:rPr>
          <w:rFonts w:cs="Simplified Arabic"/>
          <w:rtl/>
          <w:lang w:bidi="ar-DZ"/>
        </w:rPr>
        <w:t>ج2,</w:t>
      </w:r>
      <w:r w:rsidR="009D2C09">
        <w:rPr>
          <w:rFonts w:cs="Simplified Arabic" w:hint="cs"/>
          <w:rtl/>
          <w:lang w:bidi="ar-DZ"/>
        </w:rPr>
        <w:t xml:space="preserve"> </w:t>
      </w:r>
      <w:r w:rsidRPr="009D2C09">
        <w:rPr>
          <w:rFonts w:cs="Simplified Arabic"/>
          <w:rtl/>
          <w:lang w:bidi="ar-DZ"/>
        </w:rPr>
        <w:t>ديوان المطبوعات الجامعية الجزائرية,1998,ص150.</w:t>
      </w:r>
    </w:p>
    <w:p w:rsidR="00315447" w:rsidRPr="00141D9B" w:rsidRDefault="00141D9B" w:rsidP="002D2670">
      <w:pPr>
        <w:pStyle w:val="Paragraphedeliste"/>
        <w:numPr>
          <w:ilvl w:val="0"/>
          <w:numId w:val="14"/>
        </w:numPr>
        <w:bidi/>
        <w:spacing w:line="276" w:lineRule="auto"/>
        <w:jc w:val="both"/>
        <w:rPr>
          <w:rFonts w:cs="Simplified Arabic"/>
          <w:rtl/>
          <w:lang w:bidi="ar-DZ"/>
        </w:rPr>
      </w:pPr>
      <w:r w:rsidRPr="005A3A06">
        <w:rPr>
          <w:rFonts w:cs="Simplified Arabic"/>
          <w:rtl/>
          <w:lang w:bidi="ar-DZ"/>
        </w:rPr>
        <w:t xml:space="preserve">بناصر عبد السلام ,النظام القانوني </w:t>
      </w:r>
      <w:r>
        <w:rPr>
          <w:rFonts w:cs="Simplified Arabic" w:hint="cs"/>
          <w:rtl/>
          <w:lang w:bidi="ar-DZ"/>
        </w:rPr>
        <w:t>ا</w:t>
      </w:r>
      <w:r w:rsidRPr="005A3A06">
        <w:rPr>
          <w:rFonts w:cs="Simplified Arabic"/>
          <w:rtl/>
          <w:lang w:bidi="ar-DZ"/>
        </w:rPr>
        <w:t xml:space="preserve">لتعويض حوادث العمل </w:t>
      </w:r>
      <w:proofErr w:type="spellStart"/>
      <w:r w:rsidRPr="005A3A06">
        <w:rPr>
          <w:rFonts w:cs="Simplified Arabic"/>
          <w:rtl/>
          <w:lang w:bidi="ar-DZ"/>
        </w:rPr>
        <w:t>والامراض</w:t>
      </w:r>
      <w:proofErr w:type="spellEnd"/>
      <w:r w:rsidRPr="005A3A06">
        <w:rPr>
          <w:rFonts w:cs="Simplified Arabic"/>
          <w:rtl/>
          <w:lang w:bidi="ar-DZ"/>
        </w:rPr>
        <w:t xml:space="preserve"> المهنية في التشريع الجزائري,مذكرة </w:t>
      </w:r>
      <w:proofErr w:type="spellStart"/>
      <w:r w:rsidRPr="005A3A06">
        <w:rPr>
          <w:rFonts w:cs="Simplified Arabic"/>
          <w:rtl/>
          <w:lang w:bidi="ar-DZ"/>
        </w:rPr>
        <w:t>ماجيستير</w:t>
      </w:r>
      <w:proofErr w:type="spellEnd"/>
      <w:r w:rsidRPr="005A3A06">
        <w:rPr>
          <w:rFonts w:cs="Simplified Arabic"/>
          <w:rtl/>
          <w:lang w:bidi="ar-DZ"/>
        </w:rPr>
        <w:t xml:space="preserve"> ,كلية الحقوق ,جامعة الجزائر,2001, ص56 </w:t>
      </w:r>
      <w:r w:rsidRPr="005A3A06">
        <w:rPr>
          <w:rFonts w:cs="Simplified Arabic" w:hint="cs"/>
          <w:rtl/>
          <w:lang w:bidi="ar-DZ"/>
        </w:rPr>
        <w:t>.</w:t>
      </w:r>
    </w:p>
    <w:p w:rsidR="00982B22" w:rsidRPr="00551817" w:rsidRDefault="00982B22" w:rsidP="00551817">
      <w:pPr>
        <w:bidi/>
        <w:spacing w:line="276" w:lineRule="auto"/>
        <w:jc w:val="both"/>
        <w:rPr>
          <w:rFonts w:cs="Simplified Arabic"/>
          <w:rtl/>
          <w:lang w:bidi="ar-DZ"/>
        </w:rPr>
      </w:pPr>
      <w:r w:rsidRPr="00551817">
        <w:rPr>
          <w:rFonts w:cs="Simplified Arabic"/>
          <w:b/>
          <w:bCs/>
          <w:sz w:val="36"/>
          <w:szCs w:val="36"/>
          <w:u w:val="single"/>
          <w:rtl/>
          <w:lang w:val="en-US"/>
        </w:rPr>
        <w:lastRenderedPageBreak/>
        <w:t xml:space="preserve">المطلب </w:t>
      </w:r>
      <w:proofErr w:type="gramStart"/>
      <w:r w:rsidRPr="00551817">
        <w:rPr>
          <w:rFonts w:cs="Simplified Arabic"/>
          <w:b/>
          <w:bCs/>
          <w:sz w:val="36"/>
          <w:szCs w:val="36"/>
          <w:u w:val="single"/>
          <w:rtl/>
          <w:lang w:val="en-US"/>
        </w:rPr>
        <w:t>الثاني :</w:t>
      </w:r>
      <w:proofErr w:type="gramEnd"/>
      <w:r w:rsidRPr="00551817">
        <w:rPr>
          <w:rFonts w:cs="Simplified Arabic"/>
          <w:b/>
          <w:bCs/>
          <w:sz w:val="36"/>
          <w:szCs w:val="36"/>
          <w:rtl/>
          <w:lang w:val="en-US"/>
        </w:rPr>
        <w:t xml:space="preserve"> تحديد</w:t>
      </w:r>
      <w:r w:rsidR="00141D9B">
        <w:rPr>
          <w:rFonts w:cs="Simplified Arabic" w:hint="cs"/>
          <w:b/>
          <w:bCs/>
          <w:sz w:val="36"/>
          <w:szCs w:val="36"/>
          <w:rtl/>
          <w:lang w:val="en-US"/>
        </w:rPr>
        <w:t xml:space="preserve"> طبيعة</w:t>
      </w:r>
      <w:r w:rsidRPr="00551817">
        <w:rPr>
          <w:rFonts w:cs="Simplified Arabic"/>
          <w:b/>
          <w:bCs/>
          <w:sz w:val="36"/>
          <w:szCs w:val="36"/>
          <w:rtl/>
          <w:lang w:val="en-US"/>
        </w:rPr>
        <w:t xml:space="preserve"> المرض المهني.</w:t>
      </w:r>
    </w:p>
    <w:p w:rsidR="00E06E1E" w:rsidRPr="00E021BB" w:rsidRDefault="00E06E1E" w:rsidP="009D2C09">
      <w:pPr>
        <w:bidi/>
        <w:spacing w:line="276" w:lineRule="auto"/>
        <w:jc w:val="both"/>
        <w:rPr>
          <w:rFonts w:cs="Simplified Arabic"/>
          <w:b/>
          <w:bCs/>
          <w:sz w:val="36"/>
          <w:szCs w:val="36"/>
          <w:lang w:val="en-US"/>
        </w:rPr>
      </w:pPr>
      <w:r w:rsidRPr="00D949E0">
        <w:rPr>
          <w:rFonts w:cs="Simplified Arabic"/>
          <w:b/>
          <w:bCs/>
          <w:sz w:val="36"/>
          <w:szCs w:val="36"/>
          <w:u w:val="single"/>
          <w:rtl/>
          <w:lang w:val="en-US"/>
        </w:rPr>
        <w:t xml:space="preserve">الفرع </w:t>
      </w:r>
      <w:proofErr w:type="spellStart"/>
      <w:r w:rsidRPr="00D949E0">
        <w:rPr>
          <w:rFonts w:cs="Simplified Arabic"/>
          <w:b/>
          <w:bCs/>
          <w:sz w:val="36"/>
          <w:szCs w:val="36"/>
          <w:u w:val="single"/>
          <w:rtl/>
          <w:lang w:val="en-US"/>
        </w:rPr>
        <w:t>الاول</w:t>
      </w:r>
      <w:proofErr w:type="spellEnd"/>
      <w:r w:rsidRPr="00D949E0">
        <w:rPr>
          <w:rFonts w:cs="Simplified Arabic"/>
          <w:b/>
          <w:bCs/>
          <w:sz w:val="36"/>
          <w:szCs w:val="36"/>
          <w:u w:val="single"/>
          <w:rtl/>
          <w:lang w:val="en-US"/>
        </w:rPr>
        <w:t>:</w:t>
      </w:r>
      <w:r w:rsidRPr="00E021BB">
        <w:rPr>
          <w:rFonts w:cs="Simplified Arabic"/>
          <w:b/>
          <w:bCs/>
          <w:sz w:val="36"/>
          <w:szCs w:val="36"/>
          <w:rtl/>
          <w:lang w:val="en-US"/>
        </w:rPr>
        <w:t xml:space="preserve"> الطرق المتبعة لتحديد المرض المهني </w:t>
      </w:r>
    </w:p>
    <w:p w:rsidR="00982B22" w:rsidRPr="00E021BB" w:rsidRDefault="00982B22" w:rsidP="00141D9B">
      <w:pPr>
        <w:bidi/>
        <w:spacing w:line="276" w:lineRule="auto"/>
        <w:ind w:firstLine="567"/>
        <w:jc w:val="both"/>
        <w:rPr>
          <w:rFonts w:cs="Simplified Arabic"/>
          <w:sz w:val="32"/>
          <w:szCs w:val="32"/>
          <w:rtl/>
          <w:lang w:val="en-US"/>
        </w:rPr>
      </w:pPr>
      <w:r w:rsidRPr="00E021BB">
        <w:rPr>
          <w:rFonts w:cs="Simplified Arabic"/>
          <w:sz w:val="32"/>
          <w:szCs w:val="32"/>
          <w:rtl/>
          <w:lang w:val="en-US"/>
        </w:rPr>
        <w:t>إن تحديد المرض المهني من أصعب الأمور التي يواجهها التشريع سواء في الدول المتقدمة أو النامية، لما تحتاج له من خبرات علمية ودراسات وأبحاث طويلة خاصة في مجال الطب من أجل إثبات العلاقة السببية بين العمل و المرض المهني الناشئ</w:t>
      </w:r>
      <w:r w:rsidR="00141D9B">
        <w:rPr>
          <w:rFonts w:cs="Simplified Arabic"/>
          <w:sz w:val="32"/>
          <w:szCs w:val="32"/>
          <w:rtl/>
          <w:lang w:val="en-US"/>
        </w:rPr>
        <w:t xml:space="preserve"> عن ممارسة ذلك العمل</w:t>
      </w:r>
      <w:r w:rsidR="00141D9B">
        <w:rPr>
          <w:rFonts w:cs="Simplified Arabic" w:hint="cs"/>
          <w:sz w:val="32"/>
          <w:szCs w:val="32"/>
          <w:rtl/>
          <w:lang w:val="en-US"/>
        </w:rPr>
        <w:t xml:space="preserve">, </w:t>
      </w:r>
      <w:r w:rsidR="00141D9B" w:rsidRPr="00E021BB">
        <w:rPr>
          <w:rFonts w:cs="Simplified Arabic"/>
          <w:sz w:val="32"/>
          <w:szCs w:val="32"/>
          <w:rtl/>
          <w:lang w:val="en-US"/>
        </w:rPr>
        <w:t xml:space="preserve">ونظرا </w:t>
      </w:r>
      <w:proofErr w:type="spellStart"/>
      <w:r w:rsidR="00141D9B" w:rsidRPr="00E021BB">
        <w:rPr>
          <w:rFonts w:cs="Simplified Arabic"/>
          <w:sz w:val="32"/>
          <w:szCs w:val="32"/>
          <w:rtl/>
          <w:lang w:val="en-US"/>
        </w:rPr>
        <w:t>لإختلاف</w:t>
      </w:r>
      <w:proofErr w:type="spellEnd"/>
      <w:r w:rsidR="00141D9B" w:rsidRPr="00E021BB">
        <w:rPr>
          <w:rFonts w:cs="Simplified Arabic"/>
          <w:sz w:val="32"/>
          <w:szCs w:val="32"/>
          <w:rtl/>
          <w:lang w:val="en-US"/>
        </w:rPr>
        <w:t xml:space="preserve"> الدول في طريقة تحديدها للأمراض المهنية، يمكننا أن نصنف النظم المتبعة في تغطية الأمراض المهنية إلى </w:t>
      </w:r>
      <w:r w:rsidR="00141D9B">
        <w:rPr>
          <w:rFonts w:cs="Simplified Arabic" w:hint="cs"/>
          <w:sz w:val="32"/>
          <w:szCs w:val="32"/>
          <w:rtl/>
          <w:lang w:val="en-US"/>
        </w:rPr>
        <w:t>نظامين</w:t>
      </w:r>
      <w:r w:rsidR="00141D9B" w:rsidRPr="00E021BB">
        <w:rPr>
          <w:rFonts w:cs="Simplified Arabic"/>
          <w:sz w:val="32"/>
          <w:szCs w:val="32"/>
          <w:rtl/>
          <w:lang w:val="en-US"/>
        </w:rPr>
        <w:t xml:space="preserve"> وهي :</w:t>
      </w:r>
    </w:p>
    <w:p w:rsidR="00982B22" w:rsidRPr="00FD4E08" w:rsidRDefault="00982B22" w:rsidP="00674ABB">
      <w:pPr>
        <w:pStyle w:val="Paragraphedeliste"/>
        <w:numPr>
          <w:ilvl w:val="0"/>
          <w:numId w:val="2"/>
        </w:numPr>
        <w:bidi/>
        <w:spacing w:line="276" w:lineRule="auto"/>
        <w:jc w:val="both"/>
        <w:rPr>
          <w:rFonts w:cs="Simplified Arabic"/>
          <w:sz w:val="32"/>
          <w:szCs w:val="32"/>
          <w:rtl/>
          <w:lang w:val="en-US"/>
        </w:rPr>
      </w:pPr>
      <w:proofErr w:type="gramStart"/>
      <w:r w:rsidRPr="00FD4E08">
        <w:rPr>
          <w:rFonts w:cs="Simplified Arabic"/>
          <w:sz w:val="32"/>
          <w:szCs w:val="32"/>
          <w:rtl/>
          <w:lang w:val="en-US"/>
        </w:rPr>
        <w:t>نظام</w:t>
      </w:r>
      <w:proofErr w:type="gramEnd"/>
      <w:r w:rsidRPr="00FD4E08">
        <w:rPr>
          <w:rFonts w:cs="Simplified Arabic"/>
          <w:sz w:val="32"/>
          <w:szCs w:val="32"/>
          <w:rtl/>
          <w:lang w:val="en-US"/>
        </w:rPr>
        <w:t xml:space="preserve"> التغطية الشاملة.</w:t>
      </w:r>
    </w:p>
    <w:p w:rsidR="00982B22" w:rsidRPr="00FD4E08" w:rsidRDefault="00982B22" w:rsidP="00674ABB">
      <w:pPr>
        <w:pStyle w:val="Paragraphedeliste"/>
        <w:numPr>
          <w:ilvl w:val="0"/>
          <w:numId w:val="2"/>
        </w:numPr>
        <w:bidi/>
        <w:spacing w:line="276" w:lineRule="auto"/>
        <w:jc w:val="both"/>
        <w:rPr>
          <w:rFonts w:cs="Simplified Arabic"/>
          <w:sz w:val="32"/>
          <w:szCs w:val="32"/>
          <w:lang w:val="en-US"/>
        </w:rPr>
      </w:pPr>
      <w:proofErr w:type="gramStart"/>
      <w:r w:rsidRPr="00FD4E08">
        <w:rPr>
          <w:rFonts w:cs="Simplified Arabic"/>
          <w:sz w:val="32"/>
          <w:szCs w:val="32"/>
          <w:rtl/>
          <w:lang w:val="en-US"/>
        </w:rPr>
        <w:t>نظام</w:t>
      </w:r>
      <w:proofErr w:type="gramEnd"/>
      <w:r w:rsidRPr="00FD4E08">
        <w:rPr>
          <w:rFonts w:cs="Simplified Arabic"/>
          <w:sz w:val="32"/>
          <w:szCs w:val="32"/>
          <w:rtl/>
          <w:lang w:val="en-US"/>
        </w:rPr>
        <w:t xml:space="preserve"> الجداول</w:t>
      </w:r>
    </w:p>
    <w:p w:rsidR="009D2C09" w:rsidRDefault="00141D9B" w:rsidP="00141D9B">
      <w:pPr>
        <w:bidi/>
        <w:spacing w:line="276" w:lineRule="auto"/>
        <w:jc w:val="both"/>
        <w:rPr>
          <w:rFonts w:cs="Simplified Arabic"/>
          <w:sz w:val="36"/>
          <w:szCs w:val="36"/>
          <w:rtl/>
          <w:lang w:val="en-US"/>
        </w:rPr>
      </w:pPr>
      <w:proofErr w:type="gramStart"/>
      <w:r w:rsidRPr="00141D9B">
        <w:rPr>
          <w:rFonts w:cs="Simplified Arabic" w:hint="cs"/>
          <w:b/>
          <w:bCs/>
          <w:sz w:val="36"/>
          <w:szCs w:val="36"/>
          <w:u w:val="single"/>
          <w:rtl/>
          <w:lang w:val="en-US"/>
        </w:rPr>
        <w:t xml:space="preserve">أولا </w:t>
      </w:r>
      <w:r>
        <w:rPr>
          <w:rFonts w:cs="Simplified Arabic" w:hint="cs"/>
          <w:b/>
          <w:bCs/>
          <w:sz w:val="36"/>
          <w:szCs w:val="36"/>
          <w:rtl/>
          <w:lang w:val="en-US"/>
        </w:rPr>
        <w:t>:</w:t>
      </w:r>
      <w:proofErr w:type="gramEnd"/>
      <w:r>
        <w:rPr>
          <w:rFonts w:cs="Simplified Arabic" w:hint="cs"/>
          <w:b/>
          <w:bCs/>
          <w:sz w:val="36"/>
          <w:szCs w:val="36"/>
          <w:rtl/>
          <w:lang w:val="en-US"/>
        </w:rPr>
        <w:t xml:space="preserve"> </w:t>
      </w:r>
      <w:r w:rsidR="00982B22" w:rsidRPr="00141D9B">
        <w:rPr>
          <w:rFonts w:cs="Simplified Arabic"/>
          <w:b/>
          <w:bCs/>
          <w:sz w:val="36"/>
          <w:szCs w:val="36"/>
          <w:u w:val="single"/>
          <w:rtl/>
          <w:lang w:val="en-US"/>
        </w:rPr>
        <w:t>نظام التغطية الشاملة</w:t>
      </w:r>
      <w:r w:rsidR="00982B22" w:rsidRPr="00673E43">
        <w:rPr>
          <w:rFonts w:cs="Simplified Arabic"/>
          <w:b/>
          <w:bCs/>
          <w:sz w:val="36"/>
          <w:szCs w:val="36"/>
          <w:rtl/>
          <w:lang w:val="en-US"/>
        </w:rPr>
        <w:t xml:space="preserve"> </w:t>
      </w:r>
    </w:p>
    <w:p w:rsidR="00AD3937" w:rsidRPr="00AD3937" w:rsidRDefault="00982B22" w:rsidP="00AD3937">
      <w:pPr>
        <w:bidi/>
        <w:spacing w:line="276" w:lineRule="auto"/>
        <w:ind w:firstLine="851"/>
        <w:jc w:val="both"/>
        <w:rPr>
          <w:rFonts w:cs="Simplified Arabic"/>
          <w:rtl/>
          <w:lang w:val="en-US"/>
        </w:rPr>
      </w:pPr>
      <w:proofErr w:type="gramStart"/>
      <w:r w:rsidRPr="00E021BB">
        <w:rPr>
          <w:rFonts w:cs="Simplified Arabic"/>
          <w:sz w:val="32"/>
          <w:szCs w:val="32"/>
          <w:rtl/>
          <w:lang w:val="en-US"/>
        </w:rPr>
        <w:t>يقوم على ت</w:t>
      </w:r>
      <w:proofErr w:type="gramEnd"/>
      <w:r w:rsidRPr="00E021BB">
        <w:rPr>
          <w:rFonts w:cs="Simplified Arabic"/>
          <w:sz w:val="32"/>
          <w:szCs w:val="32"/>
          <w:rtl/>
          <w:lang w:val="en-US"/>
        </w:rPr>
        <w:t xml:space="preserve">عيين هيئة للبث في كل حالة </w:t>
      </w:r>
      <w:proofErr w:type="spellStart"/>
      <w:r w:rsidRPr="00E021BB">
        <w:rPr>
          <w:rFonts w:cs="Simplified Arabic"/>
          <w:sz w:val="32"/>
          <w:szCs w:val="32"/>
          <w:rtl/>
          <w:lang w:val="en-US"/>
        </w:rPr>
        <w:t>لإعتبار</w:t>
      </w:r>
      <w:proofErr w:type="spellEnd"/>
      <w:r w:rsidRPr="00E021BB">
        <w:rPr>
          <w:rFonts w:cs="Simplified Arabic"/>
          <w:sz w:val="32"/>
          <w:szCs w:val="32"/>
          <w:rtl/>
          <w:lang w:val="en-US"/>
        </w:rPr>
        <w:t xml:space="preserve"> المرض مرضا مهنيا من عدمه، قد تكون هذه الهيئة من أخصائيين أو من لجنة مشكلة من عناصر مختلفة أو مكتب إداري يعاونه خبراء حسبما يحدده قانون الدولة الذي تتبع مثل هذا النظام في تحد</w:t>
      </w:r>
      <w:r w:rsidR="00673E43">
        <w:rPr>
          <w:rFonts w:cs="Simplified Arabic" w:hint="cs"/>
          <w:sz w:val="32"/>
          <w:szCs w:val="32"/>
          <w:rtl/>
          <w:lang w:val="en-US"/>
        </w:rPr>
        <w:t>ي</w:t>
      </w:r>
      <w:r w:rsidRPr="00E021BB">
        <w:rPr>
          <w:rFonts w:cs="Simplified Arabic"/>
          <w:sz w:val="32"/>
          <w:szCs w:val="32"/>
          <w:rtl/>
          <w:lang w:val="en-US"/>
        </w:rPr>
        <w:t>د الأمراض المهنية بترابها</w:t>
      </w:r>
      <w:r w:rsidR="00673E43">
        <w:rPr>
          <w:rFonts w:cs="Simplified Arabic" w:hint="cs"/>
          <w:sz w:val="32"/>
          <w:szCs w:val="32"/>
          <w:rtl/>
          <w:lang w:val="en-US"/>
        </w:rPr>
        <w:t>.</w:t>
      </w:r>
      <w:r w:rsidRPr="00673E43">
        <w:rPr>
          <w:rFonts w:cs="Simplified Arabic"/>
          <w:rtl/>
          <w:lang w:val="en-US"/>
        </w:rPr>
        <w:t xml:space="preserve">(1) </w:t>
      </w:r>
    </w:p>
    <w:p w:rsidR="00AD3937" w:rsidRPr="00AD3937" w:rsidRDefault="00AD3937" w:rsidP="00AD3937">
      <w:pPr>
        <w:bidi/>
        <w:spacing w:line="276" w:lineRule="auto"/>
        <w:jc w:val="both"/>
        <w:rPr>
          <w:rFonts w:cs="Simplified Arabic"/>
          <w:b/>
          <w:bCs/>
          <w:sz w:val="36"/>
          <w:szCs w:val="36"/>
          <w:u w:val="single"/>
          <w:rtl/>
          <w:lang w:val="en-US"/>
        </w:rPr>
      </w:pPr>
      <w:r w:rsidRPr="00AD3937">
        <w:rPr>
          <w:rFonts w:cs="Simplified Arabic" w:hint="cs"/>
          <w:b/>
          <w:bCs/>
          <w:sz w:val="36"/>
          <w:szCs w:val="36"/>
          <w:u w:val="single"/>
          <w:rtl/>
          <w:lang w:val="en-US"/>
        </w:rPr>
        <w:t>ثـانيــا</w:t>
      </w:r>
      <w:r w:rsidRPr="00673E43">
        <w:rPr>
          <w:rFonts w:cs="Simplified Arabic"/>
          <w:sz w:val="36"/>
          <w:szCs w:val="36"/>
          <w:rtl/>
          <w:lang w:val="en-US"/>
        </w:rPr>
        <w:t xml:space="preserve"> </w:t>
      </w:r>
      <w:r>
        <w:rPr>
          <w:rFonts w:cs="Simplified Arabic" w:hint="cs"/>
          <w:sz w:val="36"/>
          <w:szCs w:val="36"/>
          <w:rtl/>
          <w:lang w:val="en-US"/>
        </w:rPr>
        <w:t xml:space="preserve">: </w:t>
      </w:r>
      <w:r w:rsidRPr="00AD3937">
        <w:rPr>
          <w:rFonts w:cs="Simplified Arabic"/>
          <w:b/>
          <w:bCs/>
          <w:sz w:val="36"/>
          <w:szCs w:val="36"/>
          <w:u w:val="single"/>
          <w:rtl/>
          <w:lang w:val="en-US"/>
        </w:rPr>
        <w:t xml:space="preserve">نظام الجداول </w:t>
      </w:r>
    </w:p>
    <w:p w:rsidR="00141D9B" w:rsidRDefault="00AD3937" w:rsidP="00AD3937">
      <w:pPr>
        <w:bidi/>
        <w:spacing w:line="276" w:lineRule="auto"/>
        <w:ind w:firstLine="851"/>
        <w:jc w:val="both"/>
        <w:rPr>
          <w:rFonts w:asciiTheme="majorBidi" w:hAnsiTheme="majorBidi" w:cstheme="majorBidi"/>
          <w:sz w:val="32"/>
          <w:szCs w:val="32"/>
          <w:rtl/>
          <w:lang w:val="en-US"/>
        </w:rPr>
      </w:pPr>
      <w:r>
        <w:rPr>
          <w:rFonts w:cs="Simplified Arabic" w:hint="cs"/>
          <w:sz w:val="32"/>
          <w:szCs w:val="32"/>
          <w:rtl/>
          <w:lang w:val="en-US"/>
        </w:rPr>
        <w:t xml:space="preserve">يتولى المشرع في نظام الجداول تحديد </w:t>
      </w:r>
      <w:proofErr w:type="spellStart"/>
      <w:r>
        <w:rPr>
          <w:rFonts w:cs="Simplified Arabic" w:hint="cs"/>
          <w:sz w:val="32"/>
          <w:szCs w:val="32"/>
          <w:rtl/>
          <w:lang w:val="en-US"/>
        </w:rPr>
        <w:t>الامراض</w:t>
      </w:r>
      <w:proofErr w:type="spellEnd"/>
      <w:r>
        <w:rPr>
          <w:rFonts w:cs="Simplified Arabic" w:hint="cs"/>
          <w:sz w:val="32"/>
          <w:szCs w:val="32"/>
          <w:rtl/>
          <w:lang w:val="en-US"/>
        </w:rPr>
        <w:t xml:space="preserve"> المهنية و يدرجها في جدول مقسم لشقين, </w:t>
      </w:r>
      <w:proofErr w:type="spellStart"/>
      <w:r>
        <w:rPr>
          <w:rFonts w:cs="Simplified Arabic" w:hint="cs"/>
          <w:sz w:val="32"/>
          <w:szCs w:val="32"/>
          <w:rtl/>
          <w:lang w:val="en-US"/>
        </w:rPr>
        <w:t>الاول</w:t>
      </w:r>
      <w:proofErr w:type="spellEnd"/>
      <w:r>
        <w:rPr>
          <w:rFonts w:cs="Simplified Arabic" w:hint="cs"/>
          <w:sz w:val="32"/>
          <w:szCs w:val="32"/>
          <w:rtl/>
          <w:lang w:val="en-US"/>
        </w:rPr>
        <w:t xml:space="preserve"> يحدد فيه اسم المرض , وفي الشق الثاني </w:t>
      </w:r>
      <w:proofErr w:type="spellStart"/>
      <w:r>
        <w:rPr>
          <w:rFonts w:cs="Simplified Arabic" w:hint="cs"/>
          <w:sz w:val="32"/>
          <w:szCs w:val="32"/>
          <w:rtl/>
          <w:lang w:val="en-US"/>
        </w:rPr>
        <w:t>الاعمال</w:t>
      </w:r>
      <w:proofErr w:type="spellEnd"/>
      <w:r>
        <w:rPr>
          <w:rFonts w:cs="Simplified Arabic" w:hint="cs"/>
          <w:sz w:val="32"/>
          <w:szCs w:val="32"/>
          <w:rtl/>
          <w:lang w:val="en-US"/>
        </w:rPr>
        <w:t xml:space="preserve"> المسببة لهذا المرض وبمجرد  </w:t>
      </w:r>
      <w:proofErr w:type="spellStart"/>
      <w:r>
        <w:rPr>
          <w:rFonts w:cs="Simplified Arabic" w:hint="cs"/>
          <w:sz w:val="32"/>
          <w:szCs w:val="32"/>
          <w:rtl/>
          <w:lang w:val="en-US"/>
        </w:rPr>
        <w:t>اصابة</w:t>
      </w:r>
      <w:proofErr w:type="spellEnd"/>
      <w:r>
        <w:rPr>
          <w:rFonts w:cs="Simplified Arabic" w:hint="cs"/>
          <w:sz w:val="32"/>
          <w:szCs w:val="32"/>
          <w:rtl/>
          <w:lang w:val="en-US"/>
        </w:rPr>
        <w:t xml:space="preserve"> العامل بمرض من هذه </w:t>
      </w:r>
      <w:proofErr w:type="spellStart"/>
      <w:r>
        <w:rPr>
          <w:rFonts w:cs="Simplified Arabic" w:hint="cs"/>
          <w:sz w:val="32"/>
          <w:szCs w:val="32"/>
          <w:rtl/>
          <w:lang w:val="en-US"/>
        </w:rPr>
        <w:t>الامراض</w:t>
      </w:r>
      <w:proofErr w:type="spellEnd"/>
      <w:r>
        <w:rPr>
          <w:rFonts w:cs="Simplified Arabic" w:hint="cs"/>
          <w:sz w:val="32"/>
          <w:szCs w:val="32"/>
          <w:rtl/>
          <w:lang w:val="en-US"/>
        </w:rPr>
        <w:t xml:space="preserve"> المحددة في الجدول و كان يمارس مهنة </w:t>
      </w:r>
      <w:proofErr w:type="spellStart"/>
      <w:r>
        <w:rPr>
          <w:rFonts w:cs="Simplified Arabic" w:hint="cs"/>
          <w:sz w:val="32"/>
          <w:szCs w:val="32"/>
          <w:rtl/>
          <w:lang w:val="en-US"/>
        </w:rPr>
        <w:t>او</w:t>
      </w:r>
      <w:proofErr w:type="spellEnd"/>
      <w:r>
        <w:rPr>
          <w:rFonts w:cs="Simplified Arabic" w:hint="cs"/>
          <w:sz w:val="32"/>
          <w:szCs w:val="32"/>
          <w:rtl/>
          <w:lang w:val="en-US"/>
        </w:rPr>
        <w:t xml:space="preserve"> عملا تسببه وفقا للجدول,اعتبر مرضا مهنيا. </w:t>
      </w:r>
    </w:p>
    <w:p w:rsidR="00141D9B" w:rsidRDefault="00141D9B" w:rsidP="00141D9B">
      <w:pPr>
        <w:bidi/>
        <w:spacing w:line="276" w:lineRule="auto"/>
        <w:ind w:firstLine="851"/>
        <w:jc w:val="both"/>
        <w:rPr>
          <w:rFonts w:asciiTheme="majorBidi" w:hAnsiTheme="majorBidi" w:cstheme="majorBidi"/>
          <w:sz w:val="32"/>
          <w:szCs w:val="32"/>
          <w:rtl/>
          <w:lang w:val="en-US"/>
        </w:rPr>
      </w:pPr>
    </w:p>
    <w:p w:rsidR="00D949E0" w:rsidRDefault="00D949E0" w:rsidP="001F04BA">
      <w:pPr>
        <w:bidi/>
        <w:spacing w:line="276" w:lineRule="auto"/>
        <w:ind w:firstLine="851"/>
        <w:jc w:val="both"/>
        <w:rPr>
          <w:rFonts w:asciiTheme="majorBidi" w:hAnsiTheme="majorBidi" w:cstheme="majorBidi"/>
          <w:sz w:val="32"/>
          <w:szCs w:val="32"/>
          <w:rtl/>
          <w:lang w:val="en-US"/>
        </w:rPr>
      </w:pPr>
    </w:p>
    <w:p w:rsidR="00AD3937" w:rsidRDefault="00AD3937" w:rsidP="00AD3937">
      <w:pPr>
        <w:bidi/>
        <w:spacing w:line="276" w:lineRule="auto"/>
        <w:jc w:val="both"/>
        <w:rPr>
          <w:rFonts w:asciiTheme="majorBidi" w:hAnsiTheme="majorBidi" w:cstheme="majorBidi"/>
          <w:sz w:val="32"/>
          <w:szCs w:val="32"/>
          <w:rtl/>
          <w:lang w:val="en-US"/>
        </w:rPr>
      </w:pPr>
    </w:p>
    <w:p w:rsidR="004E7E1A" w:rsidRPr="00560F33" w:rsidRDefault="003A5FC7" w:rsidP="001F04BA">
      <w:pPr>
        <w:bidi/>
        <w:spacing w:line="276" w:lineRule="auto"/>
        <w:jc w:val="both"/>
        <w:rPr>
          <w:rFonts w:asciiTheme="majorBidi" w:hAnsiTheme="majorBidi" w:cstheme="majorBidi"/>
          <w:sz w:val="32"/>
          <w:szCs w:val="32"/>
          <w:rtl/>
          <w:lang w:val="en-US"/>
        </w:rPr>
      </w:pPr>
      <w:r>
        <w:rPr>
          <w:rFonts w:asciiTheme="majorBidi" w:hAnsiTheme="majorBidi" w:cstheme="majorBidi"/>
          <w:noProof/>
          <w:sz w:val="32"/>
          <w:szCs w:val="32"/>
          <w:rtl/>
        </w:rPr>
        <w:pict>
          <v:shape id="_x0000_s1029" type="#_x0000_t32" style="position:absolute;left:0;text-align:left;margin-left:12.3pt;margin-top:15.65pt;width:454.5pt;height:0;flip:x;z-index:251661312" o:connectortype="straight"/>
        </w:pict>
      </w:r>
    </w:p>
    <w:p w:rsidR="00673E43" w:rsidRPr="009D2C09" w:rsidRDefault="00982B22" w:rsidP="002D2670">
      <w:pPr>
        <w:pStyle w:val="Paragraphedeliste"/>
        <w:numPr>
          <w:ilvl w:val="0"/>
          <w:numId w:val="13"/>
        </w:numPr>
        <w:bidi/>
        <w:spacing w:line="276" w:lineRule="auto"/>
        <w:jc w:val="both"/>
        <w:rPr>
          <w:rFonts w:cs="Simplified Arabic"/>
          <w:rtl/>
          <w:lang w:val="en-US"/>
        </w:rPr>
      </w:pPr>
      <w:r w:rsidRPr="009D2C09">
        <w:rPr>
          <w:rFonts w:cs="Simplified Arabic"/>
          <w:rtl/>
          <w:lang w:val="en-US"/>
        </w:rPr>
        <w:t>أحمد محمد محرز</w:t>
      </w:r>
      <w:r w:rsidR="00D27D60" w:rsidRPr="009D2C09">
        <w:rPr>
          <w:rFonts w:cs="Simplified Arabic"/>
          <w:rtl/>
          <w:lang w:val="en-US"/>
        </w:rPr>
        <w:t>,</w:t>
      </w:r>
      <w:r w:rsidR="00673E43" w:rsidRPr="009D2C09">
        <w:rPr>
          <w:rFonts w:cs="Simplified Arabic"/>
          <w:rtl/>
          <w:lang w:val="en-US"/>
        </w:rPr>
        <w:t xml:space="preserve"> الخطر في </w:t>
      </w:r>
      <w:proofErr w:type="spellStart"/>
      <w:r w:rsidR="00673E43" w:rsidRPr="009D2C09">
        <w:rPr>
          <w:rFonts w:cs="Simplified Arabic"/>
          <w:rtl/>
          <w:lang w:val="en-US"/>
        </w:rPr>
        <w:t>اصابات</w:t>
      </w:r>
      <w:proofErr w:type="spellEnd"/>
      <w:r w:rsidR="00673E43" w:rsidRPr="009D2C09">
        <w:rPr>
          <w:rFonts w:cs="Simplified Arabic"/>
          <w:rtl/>
          <w:lang w:val="en-US"/>
        </w:rPr>
        <w:t xml:space="preserve"> تأمين العمل </w:t>
      </w:r>
      <w:r w:rsidR="00046C23" w:rsidRPr="009D2C09">
        <w:rPr>
          <w:rFonts w:cs="Simplified Arabic"/>
          <w:rtl/>
          <w:lang w:val="en-US"/>
        </w:rPr>
        <w:t>,</w:t>
      </w:r>
      <w:r w:rsidR="00551817">
        <w:rPr>
          <w:rFonts w:cs="Simplified Arabic" w:hint="cs"/>
          <w:rtl/>
          <w:lang w:val="en-US"/>
        </w:rPr>
        <w:t xml:space="preserve"> دار الهناء للطباعة, القاهرة , ط</w:t>
      </w:r>
      <w:r w:rsidR="002A666B">
        <w:rPr>
          <w:rFonts w:cs="Simplified Arabic" w:hint="cs"/>
          <w:rtl/>
          <w:lang w:val="en-US"/>
        </w:rPr>
        <w:t xml:space="preserve">1 </w:t>
      </w:r>
      <w:r w:rsidR="00551817">
        <w:rPr>
          <w:rFonts w:cs="Simplified Arabic" w:hint="cs"/>
          <w:rtl/>
          <w:lang w:val="en-US"/>
        </w:rPr>
        <w:t xml:space="preserve"> 1976</w:t>
      </w:r>
      <w:r w:rsidR="00D27D60" w:rsidRPr="009D2C09">
        <w:rPr>
          <w:rFonts w:cs="Simplified Arabic"/>
          <w:rtl/>
          <w:lang w:val="en-US"/>
        </w:rPr>
        <w:t>,</w:t>
      </w:r>
      <w:r w:rsidRPr="009D2C09">
        <w:rPr>
          <w:rFonts w:cs="Simplified Arabic"/>
          <w:rtl/>
          <w:lang w:val="en-US"/>
        </w:rPr>
        <w:t xml:space="preserve"> ص 335</w:t>
      </w:r>
      <w:r w:rsidR="00655139" w:rsidRPr="009D2C09">
        <w:rPr>
          <w:rFonts w:cs="Simplified Arabic" w:hint="cs"/>
          <w:rtl/>
          <w:lang w:val="en-US"/>
        </w:rPr>
        <w:t>.</w:t>
      </w:r>
    </w:p>
    <w:p w:rsidR="005B37D7" w:rsidRDefault="00E021BB" w:rsidP="00AD3937">
      <w:pPr>
        <w:pBdr>
          <w:bottom w:val="single" w:sz="6" w:space="31" w:color="auto"/>
        </w:pBdr>
        <w:bidi/>
        <w:spacing w:line="276" w:lineRule="auto"/>
        <w:ind w:firstLine="851"/>
        <w:jc w:val="both"/>
        <w:rPr>
          <w:rFonts w:cs="Simplified Arabic"/>
          <w:sz w:val="32"/>
          <w:szCs w:val="32"/>
          <w:rtl/>
          <w:lang w:val="en-US"/>
        </w:rPr>
      </w:pPr>
      <w:r w:rsidRPr="00E021BB">
        <w:rPr>
          <w:rFonts w:cs="Simplified Arabic"/>
          <w:sz w:val="32"/>
          <w:szCs w:val="32"/>
          <w:rtl/>
          <w:lang w:val="en-US"/>
        </w:rPr>
        <w:lastRenderedPageBreak/>
        <w:t xml:space="preserve"> </w:t>
      </w:r>
      <w:r w:rsidR="005B37D7">
        <w:rPr>
          <w:rFonts w:cs="Simplified Arabic" w:hint="cs"/>
          <w:sz w:val="32"/>
          <w:szCs w:val="32"/>
          <w:rtl/>
          <w:lang w:val="en-US"/>
        </w:rPr>
        <w:t xml:space="preserve">وقد يكون الجدول مغلقا فتحدد فيه </w:t>
      </w:r>
      <w:proofErr w:type="spellStart"/>
      <w:r w:rsidR="005B37D7">
        <w:rPr>
          <w:rFonts w:cs="Simplified Arabic" w:hint="cs"/>
          <w:sz w:val="32"/>
          <w:szCs w:val="32"/>
          <w:rtl/>
          <w:lang w:val="en-US"/>
        </w:rPr>
        <w:t>الامراض</w:t>
      </w:r>
      <w:proofErr w:type="spellEnd"/>
      <w:r w:rsidR="005B37D7">
        <w:rPr>
          <w:rFonts w:cs="Simplified Arabic" w:hint="cs"/>
          <w:sz w:val="32"/>
          <w:szCs w:val="32"/>
          <w:rtl/>
          <w:lang w:val="en-US"/>
        </w:rPr>
        <w:t xml:space="preserve"> و المهن التي تسببها على سبيل الحصر دون السماح </w:t>
      </w:r>
      <w:proofErr w:type="spellStart"/>
      <w:r w:rsidR="005B37D7">
        <w:rPr>
          <w:rFonts w:cs="Simplified Arabic" w:hint="cs"/>
          <w:sz w:val="32"/>
          <w:szCs w:val="32"/>
          <w:rtl/>
          <w:lang w:val="en-US"/>
        </w:rPr>
        <w:t>لاية</w:t>
      </w:r>
      <w:proofErr w:type="spellEnd"/>
      <w:r w:rsidR="005B37D7">
        <w:rPr>
          <w:rFonts w:cs="Simplified Arabic" w:hint="cs"/>
          <w:sz w:val="32"/>
          <w:szCs w:val="32"/>
          <w:rtl/>
          <w:lang w:val="en-US"/>
        </w:rPr>
        <w:t xml:space="preserve"> جهة </w:t>
      </w:r>
      <w:proofErr w:type="spellStart"/>
      <w:r w:rsidR="005B37D7">
        <w:rPr>
          <w:rFonts w:cs="Simplified Arabic" w:hint="cs"/>
          <w:sz w:val="32"/>
          <w:szCs w:val="32"/>
          <w:rtl/>
          <w:lang w:val="en-US"/>
        </w:rPr>
        <w:t>باضافة</w:t>
      </w:r>
      <w:proofErr w:type="spellEnd"/>
      <w:r w:rsidR="005B37D7">
        <w:rPr>
          <w:rFonts w:cs="Simplified Arabic" w:hint="cs"/>
          <w:sz w:val="32"/>
          <w:szCs w:val="32"/>
          <w:rtl/>
          <w:lang w:val="en-US"/>
        </w:rPr>
        <w:t xml:space="preserve"> </w:t>
      </w:r>
      <w:proofErr w:type="spellStart"/>
      <w:r w:rsidR="005B37D7">
        <w:rPr>
          <w:rFonts w:cs="Simplified Arabic" w:hint="cs"/>
          <w:sz w:val="32"/>
          <w:szCs w:val="32"/>
          <w:rtl/>
          <w:lang w:val="en-US"/>
        </w:rPr>
        <w:t>امراض</w:t>
      </w:r>
      <w:proofErr w:type="spellEnd"/>
      <w:r w:rsidR="005B37D7">
        <w:rPr>
          <w:rFonts w:cs="Simplified Arabic" w:hint="cs"/>
          <w:sz w:val="32"/>
          <w:szCs w:val="32"/>
          <w:rtl/>
          <w:lang w:val="en-US"/>
        </w:rPr>
        <w:t xml:space="preserve"> جديدة , وبعد وضع الجدول.</w:t>
      </w:r>
    </w:p>
    <w:p w:rsidR="005B37D7" w:rsidRDefault="005B37D7" w:rsidP="00AD3937">
      <w:pPr>
        <w:pBdr>
          <w:bottom w:val="single" w:sz="6" w:space="31" w:color="auto"/>
        </w:pBdr>
        <w:bidi/>
        <w:spacing w:line="276" w:lineRule="auto"/>
        <w:ind w:firstLine="851"/>
        <w:jc w:val="both"/>
        <w:rPr>
          <w:rFonts w:cs="Simplified Arabic"/>
          <w:rtl/>
          <w:lang w:val="en-US"/>
        </w:rPr>
      </w:pPr>
      <w:r>
        <w:rPr>
          <w:rFonts w:cs="Simplified Arabic" w:hint="cs"/>
          <w:sz w:val="32"/>
          <w:szCs w:val="32"/>
          <w:rtl/>
          <w:lang w:val="en-US"/>
        </w:rPr>
        <w:t>ويعاب</w:t>
      </w:r>
      <w:r w:rsidR="00182DC4">
        <w:rPr>
          <w:rFonts w:cs="Simplified Arabic" w:hint="cs"/>
          <w:sz w:val="32"/>
          <w:szCs w:val="32"/>
          <w:rtl/>
          <w:lang w:val="en-US"/>
        </w:rPr>
        <w:t xml:space="preserve"> </w:t>
      </w:r>
      <w:r>
        <w:rPr>
          <w:rFonts w:cs="Simplified Arabic" w:hint="cs"/>
          <w:sz w:val="32"/>
          <w:szCs w:val="32"/>
          <w:rtl/>
          <w:lang w:val="en-US"/>
        </w:rPr>
        <w:t xml:space="preserve">على هذه </w:t>
      </w:r>
      <w:proofErr w:type="spellStart"/>
      <w:r>
        <w:rPr>
          <w:rFonts w:cs="Simplified Arabic" w:hint="cs"/>
          <w:sz w:val="32"/>
          <w:szCs w:val="32"/>
          <w:rtl/>
          <w:lang w:val="en-US"/>
        </w:rPr>
        <w:t>الاخيرة</w:t>
      </w:r>
      <w:proofErr w:type="spellEnd"/>
      <w:r>
        <w:rPr>
          <w:rFonts w:cs="Simplified Arabic" w:hint="cs"/>
          <w:sz w:val="32"/>
          <w:szCs w:val="32"/>
          <w:rtl/>
          <w:lang w:val="en-US"/>
        </w:rPr>
        <w:t xml:space="preserve"> أنها لا تواكب الواقع العملي و البحث العلمي الذي </w:t>
      </w:r>
      <w:proofErr w:type="spellStart"/>
      <w:r>
        <w:rPr>
          <w:rFonts w:cs="Simplified Arabic" w:hint="cs"/>
          <w:sz w:val="32"/>
          <w:szCs w:val="32"/>
          <w:rtl/>
          <w:lang w:val="en-US"/>
        </w:rPr>
        <w:t>بامكانه</w:t>
      </w:r>
      <w:proofErr w:type="spellEnd"/>
      <w:r>
        <w:rPr>
          <w:rFonts w:cs="Simplified Arabic" w:hint="cs"/>
          <w:sz w:val="32"/>
          <w:szCs w:val="32"/>
          <w:rtl/>
          <w:lang w:val="en-US"/>
        </w:rPr>
        <w:t xml:space="preserve"> الكشف عن </w:t>
      </w:r>
      <w:proofErr w:type="spellStart"/>
      <w:r>
        <w:rPr>
          <w:rFonts w:cs="Simplified Arabic" w:hint="cs"/>
          <w:sz w:val="32"/>
          <w:szCs w:val="32"/>
          <w:rtl/>
          <w:lang w:val="en-US"/>
        </w:rPr>
        <w:t>امراض</w:t>
      </w:r>
      <w:proofErr w:type="spellEnd"/>
      <w:r>
        <w:rPr>
          <w:rFonts w:cs="Simplified Arabic" w:hint="cs"/>
          <w:sz w:val="32"/>
          <w:szCs w:val="32"/>
          <w:rtl/>
          <w:lang w:val="en-US"/>
        </w:rPr>
        <w:t xml:space="preserve"> جديدة,لها صفة المرض المهني,مما يؤدي بالعامل </w:t>
      </w:r>
      <w:proofErr w:type="spellStart"/>
      <w:r>
        <w:rPr>
          <w:rFonts w:cs="Simplified Arabic" w:hint="cs"/>
          <w:sz w:val="32"/>
          <w:szCs w:val="32"/>
          <w:rtl/>
          <w:lang w:val="en-US"/>
        </w:rPr>
        <w:t>الى</w:t>
      </w:r>
      <w:proofErr w:type="spellEnd"/>
      <w:r>
        <w:rPr>
          <w:rFonts w:cs="Simplified Arabic" w:hint="cs"/>
          <w:sz w:val="32"/>
          <w:szCs w:val="32"/>
          <w:rtl/>
          <w:lang w:val="en-US"/>
        </w:rPr>
        <w:t xml:space="preserve"> </w:t>
      </w:r>
      <w:r w:rsidR="00182DC4">
        <w:rPr>
          <w:rFonts w:cs="Simplified Arabic" w:hint="cs"/>
          <w:sz w:val="32"/>
          <w:szCs w:val="32"/>
          <w:rtl/>
          <w:lang w:val="en-US"/>
        </w:rPr>
        <w:t>فقدان حقه في الحماية لسبب بسيط هو قصور الجدول عن مواكبة التطور.</w:t>
      </w:r>
      <w:r w:rsidR="00182DC4" w:rsidRPr="00182DC4">
        <w:rPr>
          <w:rFonts w:cs="Simplified Arabic" w:hint="cs"/>
          <w:rtl/>
          <w:lang w:val="en-US"/>
        </w:rPr>
        <w:t>(1)</w:t>
      </w:r>
    </w:p>
    <w:p w:rsidR="00AD3937" w:rsidRDefault="00182DC4" w:rsidP="00AD3937">
      <w:pPr>
        <w:pBdr>
          <w:bottom w:val="single" w:sz="6" w:space="31" w:color="auto"/>
        </w:pBdr>
        <w:bidi/>
        <w:spacing w:line="276" w:lineRule="auto"/>
        <w:ind w:firstLine="851"/>
        <w:jc w:val="both"/>
        <w:rPr>
          <w:rFonts w:cs="Simplified Arabic"/>
          <w:sz w:val="32"/>
          <w:szCs w:val="32"/>
          <w:rtl/>
          <w:lang w:val="en-US"/>
        </w:rPr>
      </w:pPr>
      <w:proofErr w:type="spellStart"/>
      <w:r>
        <w:rPr>
          <w:rFonts w:cs="Simplified Arabic" w:hint="cs"/>
          <w:sz w:val="32"/>
          <w:szCs w:val="32"/>
          <w:rtl/>
          <w:lang w:val="en-US"/>
        </w:rPr>
        <w:t>اما</w:t>
      </w:r>
      <w:proofErr w:type="spellEnd"/>
      <w:r>
        <w:rPr>
          <w:rFonts w:cs="Simplified Arabic" w:hint="cs"/>
          <w:sz w:val="32"/>
          <w:szCs w:val="32"/>
          <w:rtl/>
          <w:lang w:val="en-US"/>
        </w:rPr>
        <w:t xml:space="preserve"> النوع الثاني من الجداول فهي المفتوحة,والتي لجأت </w:t>
      </w:r>
      <w:proofErr w:type="spellStart"/>
      <w:r>
        <w:rPr>
          <w:rFonts w:cs="Simplified Arabic" w:hint="cs"/>
          <w:sz w:val="32"/>
          <w:szCs w:val="32"/>
          <w:rtl/>
          <w:lang w:val="en-US"/>
        </w:rPr>
        <w:t>اليها</w:t>
      </w:r>
      <w:proofErr w:type="spellEnd"/>
      <w:r>
        <w:rPr>
          <w:rFonts w:cs="Simplified Arabic" w:hint="cs"/>
          <w:sz w:val="32"/>
          <w:szCs w:val="32"/>
          <w:rtl/>
          <w:lang w:val="en-US"/>
        </w:rPr>
        <w:t xml:space="preserve"> التشريعات الحديثة لتتدارك النقائص التي ميزت الجداول المغلقة,فهي  تسمح بإضافة أمراض مهنية جديدة كلما ظهرت الحاجة لذلك,أو بموجب </w:t>
      </w:r>
      <w:proofErr w:type="spellStart"/>
      <w:r>
        <w:rPr>
          <w:rFonts w:cs="Simplified Arabic" w:hint="cs"/>
          <w:sz w:val="32"/>
          <w:szCs w:val="32"/>
          <w:rtl/>
          <w:lang w:val="en-US"/>
        </w:rPr>
        <w:t>اجراءات</w:t>
      </w:r>
      <w:proofErr w:type="spellEnd"/>
      <w:r>
        <w:rPr>
          <w:rFonts w:cs="Simplified Arabic" w:hint="cs"/>
          <w:sz w:val="32"/>
          <w:szCs w:val="32"/>
          <w:rtl/>
          <w:lang w:val="en-US"/>
        </w:rPr>
        <w:t xml:space="preserve"> بسيطة, وهذا ما اخذ </w:t>
      </w:r>
      <w:proofErr w:type="spellStart"/>
      <w:r>
        <w:rPr>
          <w:rFonts w:cs="Simplified Arabic" w:hint="cs"/>
          <w:sz w:val="32"/>
          <w:szCs w:val="32"/>
          <w:rtl/>
          <w:lang w:val="en-US"/>
        </w:rPr>
        <w:t>به</w:t>
      </w:r>
      <w:proofErr w:type="spellEnd"/>
      <w:r>
        <w:rPr>
          <w:rFonts w:cs="Simplified Arabic" w:hint="cs"/>
          <w:sz w:val="32"/>
          <w:szCs w:val="32"/>
          <w:rtl/>
          <w:lang w:val="en-US"/>
        </w:rPr>
        <w:t xml:space="preserve"> التشريع الجزائري في مادته 64 من قانون 83/13  المتعلق بحوادث العمل </w:t>
      </w:r>
      <w:proofErr w:type="spellStart"/>
      <w:r>
        <w:rPr>
          <w:rFonts w:cs="Simplified Arabic" w:hint="cs"/>
          <w:sz w:val="32"/>
          <w:szCs w:val="32"/>
          <w:rtl/>
          <w:lang w:val="en-US"/>
        </w:rPr>
        <w:t>والامراض</w:t>
      </w:r>
      <w:proofErr w:type="spellEnd"/>
      <w:r>
        <w:rPr>
          <w:rFonts w:cs="Simplified Arabic" w:hint="cs"/>
          <w:sz w:val="32"/>
          <w:szCs w:val="32"/>
          <w:rtl/>
          <w:lang w:val="en-US"/>
        </w:rPr>
        <w:t xml:space="preserve"> المهنية ,</w:t>
      </w:r>
      <w:proofErr w:type="spellStart"/>
      <w:r>
        <w:rPr>
          <w:rFonts w:cs="Simplified Arabic" w:hint="cs"/>
          <w:sz w:val="32"/>
          <w:szCs w:val="32"/>
          <w:rtl/>
          <w:lang w:val="en-US"/>
        </w:rPr>
        <w:t>او</w:t>
      </w:r>
      <w:proofErr w:type="spellEnd"/>
      <w:r>
        <w:rPr>
          <w:rFonts w:cs="Simplified Arabic" w:hint="cs"/>
          <w:sz w:val="32"/>
          <w:szCs w:val="32"/>
          <w:rtl/>
          <w:lang w:val="en-US"/>
        </w:rPr>
        <w:t xml:space="preserve"> بموجب قرار </w:t>
      </w:r>
      <w:proofErr w:type="spellStart"/>
      <w:r>
        <w:rPr>
          <w:rFonts w:cs="Simplified Arabic" w:hint="cs"/>
          <w:sz w:val="32"/>
          <w:szCs w:val="32"/>
          <w:rtl/>
          <w:lang w:val="en-US"/>
        </w:rPr>
        <w:t>اداري</w:t>
      </w:r>
      <w:proofErr w:type="spellEnd"/>
      <w:r>
        <w:rPr>
          <w:rFonts w:cs="Simplified Arabic" w:hint="cs"/>
          <w:sz w:val="32"/>
          <w:szCs w:val="32"/>
          <w:rtl/>
          <w:lang w:val="en-US"/>
        </w:rPr>
        <w:t xml:space="preserve"> من الجهة </w:t>
      </w:r>
      <w:proofErr w:type="spellStart"/>
      <w:r>
        <w:rPr>
          <w:rFonts w:cs="Simplified Arabic" w:hint="cs"/>
          <w:sz w:val="32"/>
          <w:szCs w:val="32"/>
          <w:rtl/>
          <w:lang w:val="en-US"/>
        </w:rPr>
        <w:t>المسؤولة</w:t>
      </w:r>
      <w:proofErr w:type="spellEnd"/>
      <w:r>
        <w:rPr>
          <w:rFonts w:cs="Simplified Arabic" w:hint="cs"/>
          <w:sz w:val="32"/>
          <w:szCs w:val="32"/>
          <w:rtl/>
          <w:lang w:val="en-US"/>
        </w:rPr>
        <w:t xml:space="preserve"> على التامين ضد </w:t>
      </w:r>
      <w:proofErr w:type="spellStart"/>
      <w:r>
        <w:rPr>
          <w:rFonts w:cs="Simplified Arabic" w:hint="cs"/>
          <w:sz w:val="32"/>
          <w:szCs w:val="32"/>
          <w:rtl/>
          <w:lang w:val="en-US"/>
        </w:rPr>
        <w:t>اصابات</w:t>
      </w:r>
      <w:proofErr w:type="spellEnd"/>
      <w:r>
        <w:rPr>
          <w:rFonts w:cs="Simplified Arabic" w:hint="cs"/>
          <w:sz w:val="32"/>
          <w:szCs w:val="32"/>
          <w:rtl/>
          <w:lang w:val="en-US"/>
        </w:rPr>
        <w:t xml:space="preserve"> العمل و </w:t>
      </w:r>
      <w:proofErr w:type="spellStart"/>
      <w:r>
        <w:rPr>
          <w:rFonts w:cs="Simplified Arabic" w:hint="cs"/>
          <w:sz w:val="32"/>
          <w:szCs w:val="32"/>
          <w:rtl/>
          <w:lang w:val="en-US"/>
        </w:rPr>
        <w:t>الامراض</w:t>
      </w:r>
      <w:proofErr w:type="spellEnd"/>
      <w:r>
        <w:rPr>
          <w:rFonts w:cs="Simplified Arabic" w:hint="cs"/>
          <w:sz w:val="32"/>
          <w:szCs w:val="32"/>
          <w:rtl/>
          <w:lang w:val="en-US"/>
        </w:rPr>
        <w:t xml:space="preserve"> المهنية.</w:t>
      </w:r>
      <w:r w:rsidRPr="00182DC4">
        <w:rPr>
          <w:rFonts w:cs="Simplified Arabic" w:hint="cs"/>
          <w:rtl/>
          <w:lang w:val="en-US"/>
        </w:rPr>
        <w:t>(2)</w:t>
      </w:r>
    </w:p>
    <w:p w:rsidR="006319DD" w:rsidRDefault="0053085A" w:rsidP="00AD3937">
      <w:pPr>
        <w:pBdr>
          <w:bottom w:val="single" w:sz="6" w:space="31" w:color="auto"/>
        </w:pBdr>
        <w:bidi/>
        <w:spacing w:line="276" w:lineRule="auto"/>
        <w:ind w:firstLine="851"/>
        <w:jc w:val="both"/>
        <w:rPr>
          <w:rFonts w:cs="Simplified Arabic"/>
          <w:sz w:val="32"/>
          <w:szCs w:val="32"/>
          <w:rtl/>
          <w:lang w:val="en-US"/>
        </w:rPr>
      </w:pPr>
      <w:r w:rsidRPr="00E021BB">
        <w:rPr>
          <w:rFonts w:cs="Simplified Arabic"/>
          <w:sz w:val="32"/>
          <w:szCs w:val="32"/>
          <w:rtl/>
          <w:lang w:val="en-US"/>
        </w:rPr>
        <w:t xml:space="preserve">مما تجدر الإشارة إليه أن هذا النظام يريح القاضي و أطراف النزاع من عبء الإثبات نظرا </w:t>
      </w:r>
      <w:r w:rsidR="00AD3937">
        <w:rPr>
          <w:rFonts w:cs="Simplified Arabic" w:hint="cs"/>
          <w:sz w:val="32"/>
          <w:szCs w:val="32"/>
          <w:rtl/>
          <w:lang w:val="en-US"/>
        </w:rPr>
        <w:t>لما</w:t>
      </w:r>
      <w:r w:rsidRPr="00E021BB">
        <w:rPr>
          <w:rFonts w:cs="Simplified Arabic"/>
          <w:sz w:val="32"/>
          <w:szCs w:val="32"/>
          <w:rtl/>
          <w:lang w:val="en-US"/>
        </w:rPr>
        <w:t xml:space="preserve"> يتحمله من قرائن قانونية، وهذا راجع لشمولية هذا النظام لأنه يغطي كافة الأمراض المهنية التي تظهر بظهور انه مهنة تصاحب هذا المرض.</w:t>
      </w:r>
    </w:p>
    <w:p w:rsidR="00AD3937" w:rsidRDefault="00AD3937" w:rsidP="00AD3937">
      <w:pPr>
        <w:pBdr>
          <w:bottom w:val="single" w:sz="6" w:space="31" w:color="auto"/>
        </w:pBdr>
        <w:bidi/>
        <w:spacing w:line="276" w:lineRule="auto"/>
        <w:ind w:firstLine="851"/>
        <w:jc w:val="both"/>
        <w:rPr>
          <w:rFonts w:cs="Simplified Arabic"/>
          <w:sz w:val="32"/>
          <w:szCs w:val="32"/>
          <w:rtl/>
          <w:lang w:val="en-US"/>
        </w:rPr>
      </w:pPr>
    </w:p>
    <w:p w:rsidR="00AD3937" w:rsidRDefault="00AD3937" w:rsidP="00AD3937">
      <w:pPr>
        <w:pBdr>
          <w:bottom w:val="single" w:sz="6" w:space="31" w:color="auto"/>
        </w:pBdr>
        <w:bidi/>
        <w:spacing w:line="276" w:lineRule="auto"/>
        <w:ind w:firstLine="851"/>
        <w:jc w:val="both"/>
        <w:rPr>
          <w:rFonts w:cs="Simplified Arabic"/>
          <w:sz w:val="32"/>
          <w:szCs w:val="32"/>
          <w:rtl/>
          <w:lang w:val="en-US"/>
        </w:rPr>
      </w:pPr>
    </w:p>
    <w:p w:rsidR="00AD3937" w:rsidRDefault="00AD3937" w:rsidP="00AD3937">
      <w:pPr>
        <w:pBdr>
          <w:bottom w:val="single" w:sz="6" w:space="31" w:color="auto"/>
        </w:pBdr>
        <w:bidi/>
        <w:spacing w:line="276" w:lineRule="auto"/>
        <w:ind w:firstLine="851"/>
        <w:jc w:val="both"/>
        <w:rPr>
          <w:rFonts w:cs="Simplified Arabic"/>
          <w:sz w:val="32"/>
          <w:szCs w:val="32"/>
          <w:rtl/>
          <w:lang w:val="en-US"/>
        </w:rPr>
      </w:pPr>
    </w:p>
    <w:p w:rsidR="00AC07EF" w:rsidRDefault="00AC07EF" w:rsidP="00AC07EF">
      <w:pPr>
        <w:pBdr>
          <w:bottom w:val="single" w:sz="6" w:space="31" w:color="auto"/>
        </w:pBdr>
        <w:bidi/>
        <w:spacing w:line="276" w:lineRule="auto"/>
        <w:ind w:firstLine="851"/>
        <w:jc w:val="both"/>
        <w:rPr>
          <w:rFonts w:cs="Simplified Arabic"/>
          <w:sz w:val="32"/>
          <w:szCs w:val="32"/>
          <w:rtl/>
          <w:lang w:val="en-US"/>
        </w:rPr>
      </w:pPr>
    </w:p>
    <w:p w:rsidR="00AD3937" w:rsidRDefault="00AD3937" w:rsidP="00AD3937">
      <w:pPr>
        <w:pBdr>
          <w:bottom w:val="single" w:sz="6" w:space="31" w:color="auto"/>
        </w:pBdr>
        <w:bidi/>
        <w:spacing w:line="276" w:lineRule="auto"/>
        <w:ind w:firstLine="851"/>
        <w:jc w:val="both"/>
        <w:rPr>
          <w:rFonts w:cs="Simplified Arabic"/>
          <w:sz w:val="32"/>
          <w:szCs w:val="32"/>
          <w:rtl/>
          <w:lang w:val="en-US"/>
        </w:rPr>
      </w:pPr>
    </w:p>
    <w:p w:rsidR="00AD3937" w:rsidRPr="00942A6A" w:rsidRDefault="00AD3937" w:rsidP="00AD3937">
      <w:pPr>
        <w:pBdr>
          <w:bottom w:val="single" w:sz="6" w:space="31" w:color="auto"/>
        </w:pBdr>
        <w:bidi/>
        <w:spacing w:line="276" w:lineRule="auto"/>
        <w:ind w:firstLine="851"/>
        <w:jc w:val="both"/>
        <w:rPr>
          <w:rFonts w:cs="Simplified Arabic"/>
          <w:sz w:val="32"/>
          <w:szCs w:val="32"/>
          <w:rtl/>
          <w:lang w:val="en-US"/>
        </w:rPr>
      </w:pPr>
    </w:p>
    <w:p w:rsidR="00F419A8" w:rsidRDefault="00985645" w:rsidP="002D2670">
      <w:pPr>
        <w:pStyle w:val="Paragraphedeliste"/>
        <w:numPr>
          <w:ilvl w:val="0"/>
          <w:numId w:val="15"/>
        </w:numPr>
        <w:bidi/>
        <w:spacing w:line="276" w:lineRule="auto"/>
        <w:jc w:val="both"/>
        <w:rPr>
          <w:rFonts w:cs="Simplified Arabic"/>
          <w:lang w:val="en-US"/>
        </w:rPr>
      </w:pPr>
      <w:r w:rsidRPr="00F419A8">
        <w:rPr>
          <w:rFonts w:cs="Simplified Arabic" w:hint="cs"/>
          <w:rtl/>
          <w:lang w:val="en-US"/>
        </w:rPr>
        <w:t xml:space="preserve">السيد </w:t>
      </w:r>
      <w:proofErr w:type="spellStart"/>
      <w:r w:rsidRPr="00F419A8">
        <w:rPr>
          <w:rFonts w:cs="Simplified Arabic" w:hint="cs"/>
          <w:rtl/>
          <w:lang w:val="en-US"/>
        </w:rPr>
        <w:t>نايل</w:t>
      </w:r>
      <w:proofErr w:type="spellEnd"/>
      <w:r w:rsidRPr="00F419A8">
        <w:rPr>
          <w:rFonts w:cs="Simplified Arabic" w:hint="cs"/>
          <w:rtl/>
          <w:lang w:val="en-US"/>
        </w:rPr>
        <w:t xml:space="preserve"> عيد ,الوسيط في شرح نظامي العمل و التأمينات </w:t>
      </w:r>
      <w:proofErr w:type="spellStart"/>
      <w:r w:rsidRPr="00F419A8">
        <w:rPr>
          <w:rFonts w:cs="Simplified Arabic" w:hint="cs"/>
          <w:rtl/>
          <w:lang w:val="en-US"/>
        </w:rPr>
        <w:t>الإجتماعية</w:t>
      </w:r>
      <w:proofErr w:type="spellEnd"/>
      <w:r w:rsidRPr="00F419A8">
        <w:rPr>
          <w:rFonts w:cs="Simplified Arabic" w:hint="cs"/>
          <w:rtl/>
          <w:lang w:val="en-US"/>
        </w:rPr>
        <w:t xml:space="preserve"> في المملكة العربية السعودية,مطابع جامعة الملك سعود,الرياض,1996,ص422.</w:t>
      </w:r>
    </w:p>
    <w:p w:rsidR="00F45F06" w:rsidRPr="00F419A8" w:rsidRDefault="00985645" w:rsidP="002D2670">
      <w:pPr>
        <w:pStyle w:val="Paragraphedeliste"/>
        <w:numPr>
          <w:ilvl w:val="0"/>
          <w:numId w:val="15"/>
        </w:numPr>
        <w:bidi/>
        <w:spacing w:line="276" w:lineRule="auto"/>
        <w:jc w:val="both"/>
        <w:rPr>
          <w:rFonts w:cs="Simplified Arabic"/>
          <w:rtl/>
          <w:lang w:val="en-US"/>
        </w:rPr>
      </w:pPr>
      <w:r w:rsidRPr="00F419A8">
        <w:rPr>
          <w:rFonts w:cs="Simplified Arabic" w:hint="cs"/>
          <w:rtl/>
          <w:lang w:val="en-US"/>
        </w:rPr>
        <w:t>محمد حسن قاسم ,قانون التأمين الاجتماعي , المكتبة القانونية ,</w:t>
      </w:r>
      <w:proofErr w:type="spellStart"/>
      <w:r w:rsidRPr="00F419A8">
        <w:rPr>
          <w:rFonts w:cs="Simplified Arabic" w:hint="cs"/>
          <w:rtl/>
          <w:lang w:val="en-US"/>
        </w:rPr>
        <w:t>الاسكندرية</w:t>
      </w:r>
      <w:proofErr w:type="spellEnd"/>
      <w:r w:rsidRPr="00F419A8">
        <w:rPr>
          <w:rFonts w:cs="Simplified Arabic" w:hint="cs"/>
          <w:rtl/>
          <w:lang w:val="en-US"/>
        </w:rPr>
        <w:t>,2003,ص247.</w:t>
      </w:r>
    </w:p>
    <w:p w:rsidR="006F25EF" w:rsidRDefault="00942A6A" w:rsidP="006F25EF">
      <w:pPr>
        <w:bidi/>
        <w:spacing w:line="276" w:lineRule="auto"/>
        <w:jc w:val="both"/>
        <w:rPr>
          <w:rFonts w:asciiTheme="majorBidi" w:hAnsiTheme="majorBidi" w:cstheme="majorBidi"/>
          <w:b/>
          <w:bCs/>
          <w:sz w:val="32"/>
          <w:szCs w:val="32"/>
          <w:rtl/>
          <w:lang w:val="en-US"/>
        </w:rPr>
      </w:pPr>
      <w:r w:rsidRPr="00685A85">
        <w:rPr>
          <w:rFonts w:cs="Simplified Arabic" w:hint="cs"/>
          <w:sz w:val="28"/>
          <w:szCs w:val="28"/>
          <w:u w:val="single"/>
          <w:rtl/>
          <w:lang w:val="en-US"/>
        </w:rPr>
        <w:lastRenderedPageBreak/>
        <w:t>ا</w:t>
      </w:r>
      <w:r w:rsidR="00560F33" w:rsidRPr="00685A85">
        <w:rPr>
          <w:rFonts w:cs="Simplified Arabic"/>
          <w:b/>
          <w:bCs/>
          <w:sz w:val="36"/>
          <w:szCs w:val="36"/>
          <w:u w:val="single"/>
          <w:rtl/>
          <w:lang w:val="en-US"/>
        </w:rPr>
        <w:t xml:space="preserve">لفرع </w:t>
      </w:r>
      <w:proofErr w:type="gramStart"/>
      <w:r w:rsidR="00560F33" w:rsidRPr="00685A85">
        <w:rPr>
          <w:rFonts w:cs="Simplified Arabic"/>
          <w:b/>
          <w:bCs/>
          <w:sz w:val="36"/>
          <w:szCs w:val="36"/>
          <w:u w:val="single"/>
          <w:rtl/>
          <w:lang w:val="en-US"/>
        </w:rPr>
        <w:t>الثاني</w:t>
      </w:r>
      <w:r w:rsidR="00560F33" w:rsidRPr="0018543F">
        <w:rPr>
          <w:rFonts w:cs="Simplified Arabic"/>
          <w:b/>
          <w:bCs/>
          <w:sz w:val="36"/>
          <w:szCs w:val="36"/>
          <w:rtl/>
          <w:lang w:val="en-US"/>
        </w:rPr>
        <w:t xml:space="preserve"> :</w:t>
      </w:r>
      <w:proofErr w:type="gramEnd"/>
      <w:r w:rsidR="00560F33" w:rsidRPr="0018543F">
        <w:rPr>
          <w:rFonts w:cs="Simplified Arabic"/>
          <w:b/>
          <w:bCs/>
          <w:sz w:val="36"/>
          <w:szCs w:val="36"/>
          <w:rtl/>
          <w:lang w:val="en-US"/>
        </w:rPr>
        <w:t xml:space="preserve"> </w:t>
      </w:r>
      <w:r w:rsidR="008A7007" w:rsidRPr="0018543F">
        <w:rPr>
          <w:rFonts w:cs="Simplified Arabic"/>
          <w:b/>
          <w:bCs/>
          <w:sz w:val="36"/>
          <w:szCs w:val="36"/>
          <w:rtl/>
          <w:lang w:val="en-US"/>
        </w:rPr>
        <w:t xml:space="preserve">موقف المشرع الجزائري </w:t>
      </w:r>
    </w:p>
    <w:p w:rsidR="008A7007" w:rsidRPr="006F25EF" w:rsidRDefault="008A7007" w:rsidP="006F25EF">
      <w:pPr>
        <w:bidi/>
        <w:spacing w:line="276" w:lineRule="auto"/>
        <w:ind w:firstLine="567"/>
        <w:jc w:val="both"/>
        <w:rPr>
          <w:rFonts w:asciiTheme="majorBidi" w:hAnsiTheme="majorBidi" w:cstheme="majorBidi"/>
          <w:b/>
          <w:bCs/>
          <w:sz w:val="32"/>
          <w:szCs w:val="32"/>
          <w:rtl/>
          <w:lang w:val="en-US"/>
        </w:rPr>
      </w:pPr>
      <w:r w:rsidRPr="0018543F">
        <w:rPr>
          <w:rFonts w:cs="Simplified Arabic"/>
          <w:sz w:val="32"/>
          <w:szCs w:val="32"/>
          <w:rtl/>
          <w:lang w:val="en-US"/>
        </w:rPr>
        <w:t>اتخذ المشرع الجزائري طريق الجداول في ت</w:t>
      </w:r>
      <w:r w:rsidR="006F25EF">
        <w:rPr>
          <w:rFonts w:cs="Simplified Arabic"/>
          <w:sz w:val="32"/>
          <w:szCs w:val="32"/>
          <w:rtl/>
          <w:lang w:val="en-US"/>
        </w:rPr>
        <w:t>حديد الأمراض المهنية والتي تحوي</w:t>
      </w:r>
      <w:r w:rsidRPr="0018543F">
        <w:rPr>
          <w:rFonts w:cs="Simplified Arabic"/>
          <w:sz w:val="32"/>
          <w:szCs w:val="32"/>
          <w:rtl/>
          <w:lang w:val="en-US"/>
        </w:rPr>
        <w:t>84</w:t>
      </w:r>
      <w:r w:rsidR="00685A85">
        <w:rPr>
          <w:rFonts w:cs="Simplified Arabic" w:hint="cs"/>
          <w:sz w:val="32"/>
          <w:szCs w:val="32"/>
          <w:rtl/>
          <w:lang w:val="en-US"/>
        </w:rPr>
        <w:t xml:space="preserve"> </w:t>
      </w:r>
      <w:r w:rsidRPr="0018543F">
        <w:rPr>
          <w:rFonts w:cs="Simplified Arabic"/>
          <w:sz w:val="32"/>
          <w:szCs w:val="32"/>
          <w:rtl/>
          <w:lang w:val="en-US"/>
        </w:rPr>
        <w:t xml:space="preserve">جدول يحدد كل جدول بدقة تعيين المرض ويذكر قائمة </w:t>
      </w:r>
      <w:proofErr w:type="spellStart"/>
      <w:r w:rsidRPr="0018543F">
        <w:rPr>
          <w:rFonts w:cs="Simplified Arabic"/>
          <w:sz w:val="32"/>
          <w:szCs w:val="32"/>
          <w:rtl/>
          <w:lang w:val="en-US"/>
        </w:rPr>
        <w:t>الاعمال</w:t>
      </w:r>
      <w:proofErr w:type="spellEnd"/>
      <w:r w:rsidRPr="0018543F">
        <w:rPr>
          <w:rFonts w:cs="Simplified Arabic"/>
          <w:sz w:val="32"/>
          <w:szCs w:val="32"/>
          <w:rtl/>
          <w:lang w:val="en-US"/>
        </w:rPr>
        <w:t xml:space="preserve"> التي قد تسببه و مدة التكفل وهي محددة في بعض الحالات بيوم واحد .</w:t>
      </w:r>
      <w:r w:rsidRPr="00326FCF">
        <w:rPr>
          <w:rFonts w:cs="Simplified Arabic"/>
          <w:rtl/>
          <w:lang w:val="en-US"/>
        </w:rPr>
        <w:t>(1)</w:t>
      </w:r>
    </w:p>
    <w:p w:rsidR="008A7007" w:rsidRPr="0018543F" w:rsidRDefault="008A7007" w:rsidP="006F25EF">
      <w:pPr>
        <w:bidi/>
        <w:spacing w:after="240" w:line="276" w:lineRule="auto"/>
        <w:ind w:firstLine="567"/>
        <w:jc w:val="both"/>
        <w:rPr>
          <w:rFonts w:cs="Simplified Arabic"/>
          <w:sz w:val="32"/>
          <w:szCs w:val="32"/>
          <w:rtl/>
          <w:lang w:val="en-US"/>
        </w:rPr>
      </w:pPr>
      <w:r w:rsidRPr="0018543F">
        <w:rPr>
          <w:rFonts w:cs="Simplified Arabic"/>
          <w:sz w:val="32"/>
          <w:szCs w:val="32"/>
          <w:rtl/>
          <w:lang w:val="en-US"/>
        </w:rPr>
        <w:t xml:space="preserve">كما في حالة الحوادث الحادة التي تسببها </w:t>
      </w:r>
      <w:proofErr w:type="spellStart"/>
      <w:r w:rsidRPr="0018543F">
        <w:rPr>
          <w:rFonts w:cs="Simplified Arabic"/>
          <w:sz w:val="32"/>
          <w:szCs w:val="32"/>
          <w:rtl/>
          <w:lang w:val="en-US"/>
        </w:rPr>
        <w:t>الاعمال</w:t>
      </w:r>
      <w:proofErr w:type="spellEnd"/>
      <w:r w:rsidRPr="0018543F">
        <w:rPr>
          <w:rFonts w:cs="Simplified Arabic"/>
          <w:sz w:val="32"/>
          <w:szCs w:val="32"/>
          <w:rtl/>
          <w:lang w:val="en-US"/>
        </w:rPr>
        <w:t xml:space="preserve"> المتصلة بالاستعمال والمعالجة اليدوية </w:t>
      </w:r>
      <w:proofErr w:type="spellStart"/>
      <w:r w:rsidR="0018543F" w:rsidRPr="0018543F">
        <w:rPr>
          <w:rFonts w:cs="Simplified Arabic"/>
          <w:sz w:val="32"/>
          <w:szCs w:val="32"/>
          <w:rtl/>
          <w:lang w:val="en-US"/>
        </w:rPr>
        <w:t>للاوامين</w:t>
      </w:r>
      <w:proofErr w:type="spellEnd"/>
      <w:r w:rsidR="0018543F" w:rsidRPr="0018543F">
        <w:rPr>
          <w:rFonts w:cs="Simplified Arabic"/>
          <w:sz w:val="32"/>
          <w:szCs w:val="32"/>
          <w:rtl/>
          <w:lang w:val="en-US"/>
        </w:rPr>
        <w:t xml:space="preserve">  العطرية و مشتقاتها وتصل إلى 30</w:t>
      </w:r>
      <w:r w:rsidR="0018543F">
        <w:rPr>
          <w:rFonts w:cs="Simplified Arabic" w:hint="cs"/>
          <w:sz w:val="32"/>
          <w:szCs w:val="32"/>
          <w:rtl/>
          <w:lang w:val="en-US"/>
        </w:rPr>
        <w:t xml:space="preserve"> </w:t>
      </w:r>
      <w:r w:rsidR="0018543F" w:rsidRPr="0018543F">
        <w:rPr>
          <w:rFonts w:cs="Simplified Arabic"/>
          <w:sz w:val="32"/>
          <w:szCs w:val="32"/>
          <w:rtl/>
          <w:lang w:val="en-US"/>
        </w:rPr>
        <w:t xml:space="preserve">سنة في أغلب حالات </w:t>
      </w:r>
      <w:proofErr w:type="spellStart"/>
      <w:r w:rsidR="0018543F" w:rsidRPr="0018543F">
        <w:rPr>
          <w:rFonts w:cs="Simplified Arabic"/>
          <w:sz w:val="32"/>
          <w:szCs w:val="32"/>
          <w:rtl/>
          <w:lang w:val="en-US"/>
        </w:rPr>
        <w:t>الاصابة</w:t>
      </w:r>
      <w:proofErr w:type="spellEnd"/>
      <w:r w:rsidR="0018543F" w:rsidRPr="0018543F">
        <w:rPr>
          <w:rFonts w:cs="Simplified Arabic"/>
          <w:sz w:val="32"/>
          <w:szCs w:val="32"/>
          <w:rtl/>
          <w:lang w:val="en-US"/>
        </w:rPr>
        <w:t xml:space="preserve"> بالسرطان المهني.</w:t>
      </w:r>
    </w:p>
    <w:p w:rsidR="006F25EF" w:rsidRDefault="008A7007" w:rsidP="006F25EF">
      <w:pPr>
        <w:bidi/>
        <w:spacing w:after="240" w:line="276" w:lineRule="auto"/>
        <w:ind w:firstLine="567"/>
        <w:jc w:val="both"/>
        <w:rPr>
          <w:rFonts w:cs="Simplified Arabic"/>
          <w:b/>
          <w:bCs/>
          <w:sz w:val="32"/>
          <w:szCs w:val="32"/>
          <w:rtl/>
          <w:lang w:val="en-US"/>
        </w:rPr>
      </w:pPr>
      <w:r w:rsidRPr="0018543F">
        <w:rPr>
          <w:rFonts w:cs="Simplified Arabic"/>
          <w:sz w:val="32"/>
          <w:szCs w:val="32"/>
          <w:rtl/>
          <w:lang w:val="en-US"/>
        </w:rPr>
        <w:t xml:space="preserve">وما يبرر اختلاف المدة المقررة للتكفل بكل مرض هو طبيعة المرض الذي يصاب </w:t>
      </w:r>
      <w:proofErr w:type="spellStart"/>
      <w:r w:rsidRPr="0018543F">
        <w:rPr>
          <w:rFonts w:cs="Simplified Arabic"/>
          <w:sz w:val="32"/>
          <w:szCs w:val="32"/>
          <w:rtl/>
          <w:lang w:val="en-US"/>
        </w:rPr>
        <w:t>به</w:t>
      </w:r>
      <w:proofErr w:type="spellEnd"/>
      <w:r w:rsidRPr="0018543F">
        <w:rPr>
          <w:rFonts w:cs="Simplified Arabic"/>
          <w:sz w:val="32"/>
          <w:szCs w:val="32"/>
          <w:rtl/>
          <w:lang w:val="en-US"/>
        </w:rPr>
        <w:t xml:space="preserve"> العامل من جهة </w:t>
      </w:r>
      <w:r w:rsidR="000E0D9E" w:rsidRPr="0018543F">
        <w:rPr>
          <w:rFonts w:cs="Simplified Arabic"/>
          <w:sz w:val="32"/>
          <w:szCs w:val="32"/>
          <w:rtl/>
          <w:lang w:val="en-US"/>
        </w:rPr>
        <w:t xml:space="preserve">و المدة التي يستغرقها لظهوره , خاصة أن بعض </w:t>
      </w:r>
      <w:proofErr w:type="spellStart"/>
      <w:r w:rsidR="000E0D9E" w:rsidRPr="0018543F">
        <w:rPr>
          <w:rFonts w:cs="Simplified Arabic"/>
          <w:sz w:val="32"/>
          <w:szCs w:val="32"/>
          <w:rtl/>
          <w:lang w:val="en-US"/>
        </w:rPr>
        <w:t>الامراض</w:t>
      </w:r>
      <w:proofErr w:type="spellEnd"/>
      <w:r w:rsidR="000E0D9E" w:rsidRPr="0018543F">
        <w:rPr>
          <w:rFonts w:cs="Simplified Arabic"/>
          <w:sz w:val="32"/>
          <w:szCs w:val="32"/>
          <w:rtl/>
          <w:lang w:val="en-US"/>
        </w:rPr>
        <w:t xml:space="preserve"> تستغرق مدة طويلة ليتم اكتشافها ,وهذا ما جعل البعض يصفها </w:t>
      </w:r>
      <w:proofErr w:type="spellStart"/>
      <w:r w:rsidR="000E0D9E" w:rsidRPr="0018543F">
        <w:rPr>
          <w:rFonts w:cs="Simplified Arabic"/>
          <w:sz w:val="32"/>
          <w:szCs w:val="32"/>
          <w:rtl/>
          <w:lang w:val="en-US"/>
        </w:rPr>
        <w:t>بالاصابة</w:t>
      </w:r>
      <w:proofErr w:type="spellEnd"/>
      <w:r w:rsidR="000E0D9E" w:rsidRPr="0018543F">
        <w:rPr>
          <w:rFonts w:cs="Simplified Arabic"/>
          <w:sz w:val="32"/>
          <w:szCs w:val="32"/>
          <w:rtl/>
          <w:lang w:val="en-US"/>
        </w:rPr>
        <w:t xml:space="preserve"> الصامتة للجهاز ,وحددت المدة وفقا لمعايير طبية بحتة. </w:t>
      </w:r>
      <w:r w:rsidR="000E0D9E" w:rsidRPr="00326FCF">
        <w:rPr>
          <w:rFonts w:cs="Simplified Arabic"/>
          <w:b/>
          <w:bCs/>
          <w:rtl/>
          <w:lang w:val="en-US"/>
        </w:rPr>
        <w:t>(2)</w:t>
      </w:r>
    </w:p>
    <w:p w:rsidR="000E0D9E" w:rsidRPr="0018543F" w:rsidRDefault="000E0D9E" w:rsidP="006F25EF">
      <w:pPr>
        <w:bidi/>
        <w:spacing w:after="240" w:line="276" w:lineRule="auto"/>
        <w:ind w:firstLine="567"/>
        <w:jc w:val="both"/>
        <w:rPr>
          <w:rFonts w:cs="Simplified Arabic"/>
          <w:b/>
          <w:bCs/>
          <w:sz w:val="32"/>
          <w:szCs w:val="32"/>
          <w:rtl/>
          <w:lang w:val="en-US"/>
        </w:rPr>
      </w:pPr>
      <w:r w:rsidRPr="0018543F">
        <w:rPr>
          <w:rFonts w:cs="Simplified Arabic"/>
          <w:sz w:val="32"/>
          <w:szCs w:val="32"/>
          <w:rtl/>
          <w:lang w:val="en-US"/>
        </w:rPr>
        <w:t xml:space="preserve">حيث تسري هذه المدة من تاريخ التوقف عن العمل المعرض للخطر, وتنتهي عند تاريخ أول معاينة طبية للمرض المهني ,و يعود الاختصاص في وضع القوائم إلى لجنة مكلفة </w:t>
      </w:r>
      <w:proofErr w:type="spellStart"/>
      <w:r w:rsidRPr="0018543F">
        <w:rPr>
          <w:rFonts w:cs="Simplified Arabic"/>
          <w:sz w:val="32"/>
          <w:szCs w:val="32"/>
          <w:rtl/>
          <w:lang w:val="en-US"/>
        </w:rPr>
        <w:t>بالامراض</w:t>
      </w:r>
      <w:proofErr w:type="spellEnd"/>
      <w:r w:rsidRPr="0018543F">
        <w:rPr>
          <w:rFonts w:cs="Simplified Arabic"/>
          <w:sz w:val="32"/>
          <w:szCs w:val="32"/>
          <w:rtl/>
          <w:lang w:val="en-US"/>
        </w:rPr>
        <w:t xml:space="preserve"> المهنية تحدد عن طريق التنظيم.</w:t>
      </w:r>
      <w:r w:rsidRPr="0018543F">
        <w:rPr>
          <w:rFonts w:cs="Simplified Arabic"/>
          <w:b/>
          <w:bCs/>
          <w:sz w:val="32"/>
          <w:szCs w:val="32"/>
          <w:rtl/>
          <w:lang w:val="en-US"/>
        </w:rPr>
        <w:t xml:space="preserve"> </w:t>
      </w:r>
    </w:p>
    <w:p w:rsidR="0018543F" w:rsidRDefault="0018543F" w:rsidP="001F04BA">
      <w:pPr>
        <w:bidi/>
        <w:spacing w:line="276" w:lineRule="auto"/>
        <w:ind w:firstLine="851"/>
        <w:jc w:val="both"/>
        <w:rPr>
          <w:rFonts w:cs="Simplified Arabic"/>
          <w:sz w:val="32"/>
          <w:szCs w:val="32"/>
          <w:rtl/>
          <w:lang w:val="en-US"/>
        </w:rPr>
      </w:pPr>
      <w:r>
        <w:rPr>
          <w:rFonts w:cs="Simplified Arabic" w:hint="cs"/>
          <w:sz w:val="32"/>
          <w:szCs w:val="32"/>
          <w:rtl/>
          <w:lang w:val="en-US"/>
        </w:rPr>
        <w:t xml:space="preserve">    </w:t>
      </w:r>
    </w:p>
    <w:p w:rsidR="0018543F" w:rsidRDefault="0018543F" w:rsidP="001F04BA">
      <w:pPr>
        <w:bidi/>
        <w:spacing w:line="276" w:lineRule="auto"/>
        <w:ind w:firstLine="851"/>
        <w:jc w:val="both"/>
        <w:rPr>
          <w:rFonts w:cs="Simplified Arabic"/>
          <w:sz w:val="32"/>
          <w:szCs w:val="32"/>
          <w:rtl/>
          <w:lang w:val="en-US"/>
        </w:rPr>
      </w:pPr>
    </w:p>
    <w:p w:rsidR="00326FCF" w:rsidRDefault="000E0D9E" w:rsidP="001F04BA">
      <w:pPr>
        <w:bidi/>
        <w:spacing w:line="276" w:lineRule="auto"/>
        <w:ind w:firstLine="851"/>
        <w:jc w:val="both"/>
        <w:rPr>
          <w:rFonts w:cs="Simplified Arabic"/>
          <w:sz w:val="32"/>
          <w:szCs w:val="32"/>
          <w:rtl/>
          <w:lang w:val="en-US"/>
        </w:rPr>
      </w:pPr>
      <w:r w:rsidRPr="0018543F">
        <w:rPr>
          <w:rFonts w:cs="Simplified Arabic"/>
          <w:sz w:val="32"/>
          <w:szCs w:val="32"/>
          <w:rtl/>
          <w:lang w:val="en-US"/>
        </w:rPr>
        <w:t xml:space="preserve">   </w:t>
      </w:r>
    </w:p>
    <w:p w:rsidR="00AC07EF" w:rsidRDefault="000E0D9E" w:rsidP="00AC07EF">
      <w:pPr>
        <w:bidi/>
        <w:spacing w:line="276" w:lineRule="auto"/>
        <w:ind w:firstLine="851"/>
        <w:jc w:val="both"/>
        <w:rPr>
          <w:rFonts w:cs="Simplified Arabic"/>
          <w:sz w:val="32"/>
          <w:szCs w:val="32"/>
          <w:rtl/>
          <w:lang w:val="en-US"/>
        </w:rPr>
      </w:pPr>
      <w:r w:rsidRPr="0018543F">
        <w:rPr>
          <w:rFonts w:cs="Simplified Arabic"/>
          <w:sz w:val="32"/>
          <w:szCs w:val="32"/>
          <w:rtl/>
          <w:lang w:val="en-US"/>
        </w:rPr>
        <w:t xml:space="preserve"> </w:t>
      </w:r>
    </w:p>
    <w:p w:rsidR="006F25EF" w:rsidRDefault="003A5FC7" w:rsidP="006F25EF">
      <w:pPr>
        <w:bidi/>
        <w:spacing w:line="276" w:lineRule="auto"/>
        <w:jc w:val="both"/>
        <w:rPr>
          <w:rFonts w:cs="Simplified Arabic"/>
          <w:sz w:val="32"/>
          <w:szCs w:val="32"/>
          <w:rtl/>
          <w:lang w:val="en-US"/>
        </w:rPr>
      </w:pPr>
      <w:r w:rsidRPr="003A5FC7">
        <w:rPr>
          <w:rFonts w:ascii="Times New Roman" w:hAnsi="Times New Roman"/>
          <w:noProof/>
          <w:rtl/>
        </w:rPr>
        <w:pict>
          <v:shape id="_x0000_s1034" type="#_x0000_t32" style="position:absolute;left:0;text-align:left;margin-left:-19.95pt;margin-top:23.15pt;width:508.5pt;height:.05pt;flip:x;z-index:251666432" o:connectortype="straight"/>
        </w:pict>
      </w:r>
    </w:p>
    <w:p w:rsidR="0018543F" w:rsidRPr="006F25EF" w:rsidRDefault="0018543F" w:rsidP="002D2670">
      <w:pPr>
        <w:pStyle w:val="Paragraphedeliste"/>
        <w:numPr>
          <w:ilvl w:val="0"/>
          <w:numId w:val="16"/>
        </w:numPr>
        <w:bidi/>
        <w:jc w:val="both"/>
        <w:rPr>
          <w:rFonts w:cs="Simplified Arabic"/>
          <w:sz w:val="32"/>
          <w:szCs w:val="32"/>
          <w:lang w:val="en-US"/>
        </w:rPr>
      </w:pPr>
      <w:r w:rsidRPr="006F25EF">
        <w:rPr>
          <w:rFonts w:cs="Simplified Arabic"/>
          <w:rtl/>
          <w:lang w:val="en-US"/>
        </w:rPr>
        <w:t xml:space="preserve">جدول رقم 15 من الملحق </w:t>
      </w:r>
      <w:proofErr w:type="spellStart"/>
      <w:r w:rsidRPr="006F25EF">
        <w:rPr>
          <w:rFonts w:cs="Simplified Arabic"/>
          <w:rtl/>
          <w:lang w:val="en-US"/>
        </w:rPr>
        <w:t>الاول</w:t>
      </w:r>
      <w:proofErr w:type="spellEnd"/>
      <w:r w:rsidRPr="006F25EF">
        <w:rPr>
          <w:rFonts w:cs="Simplified Arabic"/>
          <w:rtl/>
          <w:lang w:val="en-US"/>
        </w:rPr>
        <w:t xml:space="preserve">,من القرار الوزاري المشترك المؤرخ في 5_5_1996,يحدد قائمة </w:t>
      </w:r>
      <w:proofErr w:type="spellStart"/>
      <w:r w:rsidRPr="006F25EF">
        <w:rPr>
          <w:rFonts w:cs="Simplified Arabic"/>
          <w:rtl/>
          <w:lang w:val="en-US"/>
        </w:rPr>
        <w:t>الامراض</w:t>
      </w:r>
      <w:proofErr w:type="spellEnd"/>
      <w:r w:rsidRPr="006F25EF">
        <w:rPr>
          <w:rFonts w:cs="Simplified Arabic"/>
          <w:rtl/>
          <w:lang w:val="en-US"/>
        </w:rPr>
        <w:t xml:space="preserve"> التي يحتمل أن يكون مصدرها مهنيا </w:t>
      </w:r>
      <w:proofErr w:type="spellStart"/>
      <w:r w:rsidRPr="006F25EF">
        <w:rPr>
          <w:rFonts w:cs="Simplified Arabic"/>
          <w:rtl/>
          <w:lang w:val="en-US"/>
        </w:rPr>
        <w:t>وملحقية</w:t>
      </w:r>
      <w:proofErr w:type="spellEnd"/>
      <w:r w:rsidRPr="006F25EF">
        <w:rPr>
          <w:rFonts w:cs="Simplified Arabic"/>
          <w:rtl/>
          <w:lang w:val="en-US"/>
        </w:rPr>
        <w:t xml:space="preserve"> 1و2 (ج ر 16).</w:t>
      </w:r>
      <w:r w:rsidR="006F25EF" w:rsidRPr="006F25EF">
        <w:rPr>
          <w:rFonts w:cs="Simplified Arabic"/>
          <w:sz w:val="20"/>
          <w:szCs w:val="20"/>
          <w:lang w:val="en-US"/>
        </w:rPr>
        <w:t xml:space="preserve"> </w:t>
      </w:r>
    </w:p>
    <w:p w:rsidR="0018543F" w:rsidRPr="006F25EF" w:rsidRDefault="0018543F" w:rsidP="002D2670">
      <w:pPr>
        <w:pStyle w:val="Paragraphedeliste"/>
        <w:numPr>
          <w:ilvl w:val="0"/>
          <w:numId w:val="16"/>
        </w:numPr>
        <w:jc w:val="both"/>
        <w:rPr>
          <w:rFonts w:cs="Simplified Arabic"/>
          <w:rtl/>
          <w:lang w:val="en-US" w:bidi="ar-DZ"/>
        </w:rPr>
      </w:pPr>
      <w:r w:rsidRPr="006F25EF">
        <w:rPr>
          <w:rFonts w:cs="Simplified Arabic"/>
          <w:sz w:val="20"/>
          <w:szCs w:val="20"/>
          <w:lang w:val="en-US"/>
        </w:rPr>
        <w:t xml:space="preserve">Alain </w:t>
      </w:r>
      <w:proofErr w:type="spellStart"/>
      <w:r w:rsidRPr="006F25EF">
        <w:rPr>
          <w:rFonts w:cs="Simplified Arabic"/>
          <w:sz w:val="20"/>
          <w:szCs w:val="20"/>
          <w:lang w:val="en-US"/>
        </w:rPr>
        <w:t>HARLAY</w:t>
      </w:r>
      <w:proofErr w:type="gramStart"/>
      <w:r w:rsidRPr="006F25EF">
        <w:rPr>
          <w:rFonts w:cs="Simplified Arabic"/>
          <w:sz w:val="20"/>
          <w:szCs w:val="20"/>
          <w:lang w:val="en-US"/>
        </w:rPr>
        <w:t>,les</w:t>
      </w:r>
      <w:proofErr w:type="spellEnd"/>
      <w:proofErr w:type="gramEnd"/>
      <w:r w:rsidRPr="006F25EF">
        <w:rPr>
          <w:rFonts w:cs="Simplified Arabic"/>
          <w:sz w:val="20"/>
          <w:szCs w:val="20"/>
          <w:lang w:val="en-US"/>
        </w:rPr>
        <w:t xml:space="preserve">  </w:t>
      </w:r>
      <w:proofErr w:type="spellStart"/>
      <w:r w:rsidRPr="006F25EF">
        <w:rPr>
          <w:rFonts w:cs="Simplified Arabic"/>
          <w:sz w:val="20"/>
          <w:szCs w:val="20"/>
          <w:lang w:val="en-US"/>
        </w:rPr>
        <w:t>accidants</w:t>
      </w:r>
      <w:proofErr w:type="spellEnd"/>
      <w:r w:rsidRPr="006F25EF">
        <w:rPr>
          <w:rFonts w:cs="Simplified Arabic"/>
          <w:sz w:val="20"/>
          <w:szCs w:val="20"/>
          <w:lang w:val="en-US"/>
        </w:rPr>
        <w:t xml:space="preserve"> du travail et les maladies professionnelles,2ème edition. Masson barcelone</w:t>
      </w:r>
      <w:proofErr w:type="gramStart"/>
      <w:r w:rsidRPr="006F25EF">
        <w:rPr>
          <w:rFonts w:cs="Simplified Arabic"/>
          <w:sz w:val="20"/>
          <w:szCs w:val="20"/>
          <w:lang w:val="en-US"/>
        </w:rPr>
        <w:t>,paris,1998,p7</w:t>
      </w:r>
      <w:proofErr w:type="gramEnd"/>
      <w:r w:rsidRPr="006F25EF">
        <w:rPr>
          <w:rFonts w:cs="Simplified Arabic"/>
          <w:lang w:val="en-US"/>
        </w:rPr>
        <w:t>.</w:t>
      </w:r>
    </w:p>
    <w:p w:rsidR="006F25EF" w:rsidRDefault="0018543F" w:rsidP="006F25EF">
      <w:pPr>
        <w:bidi/>
        <w:spacing w:line="276" w:lineRule="auto"/>
        <w:ind w:firstLine="567"/>
        <w:jc w:val="both"/>
        <w:rPr>
          <w:rFonts w:cs="Simplified Arabic"/>
          <w:sz w:val="32"/>
          <w:szCs w:val="32"/>
          <w:rtl/>
          <w:lang w:val="en-US"/>
        </w:rPr>
      </w:pPr>
      <w:r w:rsidRPr="0018543F">
        <w:rPr>
          <w:rFonts w:cs="Simplified Arabic"/>
          <w:sz w:val="32"/>
          <w:szCs w:val="32"/>
          <w:rtl/>
          <w:lang w:val="en-US"/>
        </w:rPr>
        <w:lastRenderedPageBreak/>
        <w:t>وألزم المشرع أيضا كل صاحب عمل يستخدم وسائل</w:t>
      </w:r>
      <w:r w:rsidRPr="0018543F">
        <w:rPr>
          <w:rFonts w:cs="Simplified Arabic"/>
          <w:b/>
          <w:bCs/>
          <w:sz w:val="32"/>
          <w:szCs w:val="32"/>
          <w:rtl/>
          <w:lang w:val="en-US"/>
        </w:rPr>
        <w:t xml:space="preserve"> </w:t>
      </w:r>
      <w:r w:rsidRPr="0018543F">
        <w:rPr>
          <w:rFonts w:cs="Simplified Arabic"/>
          <w:sz w:val="32"/>
          <w:szCs w:val="32"/>
          <w:rtl/>
          <w:lang w:val="en-US"/>
        </w:rPr>
        <w:t xml:space="preserve">عمل من شأنها أن تتسبب في الأمراض المهنية,التصريح </w:t>
      </w:r>
      <w:proofErr w:type="spellStart"/>
      <w:r w:rsidRPr="0018543F">
        <w:rPr>
          <w:rFonts w:cs="Simplified Arabic"/>
          <w:sz w:val="32"/>
          <w:szCs w:val="32"/>
          <w:rtl/>
          <w:lang w:val="en-US"/>
        </w:rPr>
        <w:t>بها</w:t>
      </w:r>
      <w:proofErr w:type="spellEnd"/>
      <w:r w:rsidRPr="0018543F">
        <w:rPr>
          <w:rFonts w:cs="Simplified Arabic"/>
          <w:sz w:val="32"/>
          <w:szCs w:val="32"/>
          <w:rtl/>
          <w:lang w:val="en-US"/>
        </w:rPr>
        <w:t xml:space="preserve"> لدى هيئة الضمان </w:t>
      </w:r>
      <w:proofErr w:type="spellStart"/>
      <w:r w:rsidRPr="0018543F">
        <w:rPr>
          <w:rFonts w:cs="Simplified Arabic"/>
          <w:sz w:val="32"/>
          <w:szCs w:val="32"/>
          <w:rtl/>
          <w:lang w:val="en-US"/>
        </w:rPr>
        <w:t>الإجتماعي</w:t>
      </w:r>
      <w:proofErr w:type="spellEnd"/>
      <w:r w:rsidRPr="0018543F">
        <w:rPr>
          <w:rFonts w:cs="Simplified Arabic"/>
          <w:sz w:val="32"/>
          <w:szCs w:val="32"/>
          <w:rtl/>
          <w:lang w:val="en-US"/>
        </w:rPr>
        <w:t xml:space="preserve">, و مفتش العمل, والمدير </w:t>
      </w:r>
      <w:proofErr w:type="spellStart"/>
      <w:r w:rsidRPr="0018543F">
        <w:rPr>
          <w:rFonts w:cs="Simplified Arabic"/>
          <w:sz w:val="32"/>
          <w:szCs w:val="32"/>
          <w:rtl/>
          <w:lang w:val="en-US"/>
        </w:rPr>
        <w:t>الولائي</w:t>
      </w:r>
      <w:proofErr w:type="spellEnd"/>
      <w:r w:rsidRPr="0018543F">
        <w:rPr>
          <w:rFonts w:cs="Simplified Arabic"/>
          <w:sz w:val="32"/>
          <w:szCs w:val="32"/>
          <w:rtl/>
          <w:lang w:val="en-US"/>
        </w:rPr>
        <w:t>.</w:t>
      </w:r>
    </w:p>
    <w:p w:rsidR="000E0D9E" w:rsidRPr="0018543F" w:rsidRDefault="000E0D9E" w:rsidP="006F25EF">
      <w:pPr>
        <w:bidi/>
        <w:spacing w:line="276" w:lineRule="auto"/>
        <w:ind w:firstLine="567"/>
        <w:jc w:val="both"/>
        <w:rPr>
          <w:rFonts w:cs="Simplified Arabic"/>
          <w:sz w:val="32"/>
          <w:szCs w:val="32"/>
          <w:rtl/>
          <w:lang w:val="en-US"/>
        </w:rPr>
      </w:pPr>
      <w:r w:rsidRPr="0018543F">
        <w:rPr>
          <w:rFonts w:cs="Simplified Arabic"/>
          <w:sz w:val="32"/>
          <w:szCs w:val="32"/>
          <w:rtl/>
          <w:lang w:val="en-US"/>
        </w:rPr>
        <w:t>كما</w:t>
      </w:r>
      <w:r w:rsidR="0040696B" w:rsidRPr="0018543F">
        <w:rPr>
          <w:rFonts w:cs="Simplified Arabic"/>
          <w:sz w:val="32"/>
          <w:szCs w:val="32"/>
          <w:rtl/>
          <w:lang w:val="en-US"/>
        </w:rPr>
        <w:t xml:space="preserve"> تصنف الأمراض المهنية وفقا للقرار الوزاري المشترك في المادة 5 إلى ثلاث مجموعات وهي كالتالي</w:t>
      </w:r>
      <w:r w:rsidR="00EF3760" w:rsidRPr="00EF3760">
        <w:rPr>
          <w:rFonts w:cs="Simplified Arabic" w:hint="cs"/>
          <w:rtl/>
          <w:lang w:val="en-US"/>
        </w:rPr>
        <w:t>(1)</w:t>
      </w:r>
    </w:p>
    <w:p w:rsidR="0040696B" w:rsidRPr="00326FCF" w:rsidRDefault="0040696B" w:rsidP="00674ABB">
      <w:pPr>
        <w:pStyle w:val="Paragraphedeliste"/>
        <w:numPr>
          <w:ilvl w:val="0"/>
          <w:numId w:val="3"/>
        </w:numPr>
        <w:bidi/>
        <w:spacing w:line="276" w:lineRule="auto"/>
        <w:jc w:val="both"/>
        <w:rPr>
          <w:rFonts w:cs="Simplified Arabic"/>
          <w:b/>
          <w:bCs/>
          <w:sz w:val="32"/>
          <w:szCs w:val="32"/>
          <w:lang w:val="en-US"/>
        </w:rPr>
      </w:pPr>
      <w:r w:rsidRPr="00326FCF">
        <w:rPr>
          <w:rFonts w:cs="Simplified Arabic"/>
          <w:b/>
          <w:bCs/>
          <w:sz w:val="32"/>
          <w:szCs w:val="32"/>
          <w:rtl/>
          <w:lang w:val="en-US"/>
        </w:rPr>
        <w:t xml:space="preserve">المجموعة </w:t>
      </w:r>
      <w:proofErr w:type="gramStart"/>
      <w:r w:rsidRPr="00326FCF">
        <w:rPr>
          <w:rFonts w:cs="Simplified Arabic"/>
          <w:b/>
          <w:bCs/>
          <w:sz w:val="32"/>
          <w:szCs w:val="32"/>
          <w:rtl/>
          <w:lang w:val="en-US"/>
        </w:rPr>
        <w:t>الأولى :</w:t>
      </w:r>
      <w:proofErr w:type="gramEnd"/>
      <w:r w:rsidRPr="00326FCF">
        <w:rPr>
          <w:rFonts w:cs="Simplified Arabic"/>
          <w:b/>
          <w:bCs/>
          <w:sz w:val="32"/>
          <w:szCs w:val="32"/>
          <w:rtl/>
          <w:lang w:val="en-US"/>
        </w:rPr>
        <w:t>ظواهر التسمم الحادة والمزمنة.</w:t>
      </w:r>
    </w:p>
    <w:p w:rsidR="0040696B" w:rsidRPr="00326FCF" w:rsidRDefault="0040696B" w:rsidP="00674ABB">
      <w:pPr>
        <w:pStyle w:val="Paragraphedeliste"/>
        <w:numPr>
          <w:ilvl w:val="0"/>
          <w:numId w:val="3"/>
        </w:numPr>
        <w:bidi/>
        <w:spacing w:line="276" w:lineRule="auto"/>
        <w:jc w:val="both"/>
        <w:rPr>
          <w:rFonts w:cs="Simplified Arabic"/>
          <w:b/>
          <w:bCs/>
          <w:sz w:val="32"/>
          <w:szCs w:val="32"/>
          <w:lang w:val="en-US"/>
        </w:rPr>
      </w:pPr>
      <w:r w:rsidRPr="00326FCF">
        <w:rPr>
          <w:rFonts w:cs="Simplified Arabic"/>
          <w:b/>
          <w:bCs/>
          <w:sz w:val="32"/>
          <w:szCs w:val="32"/>
          <w:rtl/>
          <w:lang w:val="en-US"/>
        </w:rPr>
        <w:t xml:space="preserve">المجموعة </w:t>
      </w:r>
      <w:proofErr w:type="gramStart"/>
      <w:r w:rsidRPr="00326FCF">
        <w:rPr>
          <w:rFonts w:cs="Simplified Arabic"/>
          <w:b/>
          <w:bCs/>
          <w:sz w:val="32"/>
          <w:szCs w:val="32"/>
          <w:rtl/>
          <w:lang w:val="en-US"/>
        </w:rPr>
        <w:t>الثانية :</w:t>
      </w:r>
      <w:proofErr w:type="gramEnd"/>
      <w:r w:rsidRPr="00326FCF">
        <w:rPr>
          <w:rFonts w:cs="Simplified Arabic"/>
          <w:b/>
          <w:bCs/>
          <w:sz w:val="32"/>
          <w:szCs w:val="32"/>
          <w:rtl/>
          <w:lang w:val="en-US"/>
        </w:rPr>
        <w:t>العدوى الجرثومية.</w:t>
      </w:r>
    </w:p>
    <w:p w:rsidR="006F25EF" w:rsidRDefault="0040696B" w:rsidP="00674ABB">
      <w:pPr>
        <w:pStyle w:val="Paragraphedeliste"/>
        <w:numPr>
          <w:ilvl w:val="0"/>
          <w:numId w:val="3"/>
        </w:numPr>
        <w:bidi/>
        <w:spacing w:after="240" w:line="276" w:lineRule="auto"/>
        <w:jc w:val="both"/>
        <w:rPr>
          <w:rFonts w:cs="Simplified Arabic"/>
          <w:b/>
          <w:bCs/>
          <w:sz w:val="32"/>
          <w:szCs w:val="32"/>
          <w:lang w:val="en-US"/>
        </w:rPr>
      </w:pPr>
      <w:r w:rsidRPr="00326FCF">
        <w:rPr>
          <w:rFonts w:cs="Simplified Arabic"/>
          <w:b/>
          <w:bCs/>
          <w:sz w:val="32"/>
          <w:szCs w:val="32"/>
          <w:rtl/>
          <w:lang w:val="en-US"/>
        </w:rPr>
        <w:t xml:space="preserve">المجموعة </w:t>
      </w:r>
      <w:proofErr w:type="gramStart"/>
      <w:r w:rsidRPr="00326FCF">
        <w:rPr>
          <w:rFonts w:cs="Simplified Arabic"/>
          <w:b/>
          <w:bCs/>
          <w:sz w:val="32"/>
          <w:szCs w:val="32"/>
          <w:rtl/>
          <w:lang w:val="en-US"/>
        </w:rPr>
        <w:t>الثالثة :</w:t>
      </w:r>
      <w:proofErr w:type="gramEnd"/>
      <w:r w:rsidRPr="00326FCF">
        <w:rPr>
          <w:rFonts w:cs="Simplified Arabic"/>
          <w:b/>
          <w:bCs/>
          <w:sz w:val="32"/>
          <w:szCs w:val="32"/>
          <w:rtl/>
          <w:lang w:val="en-US"/>
        </w:rPr>
        <w:t>الأمراض الناتجة عن مصدر أو سبب مهني خاص.</w:t>
      </w:r>
    </w:p>
    <w:p w:rsidR="006F25EF" w:rsidRDefault="00D72CA7" w:rsidP="006F25EF">
      <w:pPr>
        <w:bidi/>
        <w:spacing w:after="240" w:line="276" w:lineRule="auto"/>
        <w:jc w:val="both"/>
        <w:rPr>
          <w:rFonts w:cs="Simplified Arabic"/>
          <w:b/>
          <w:bCs/>
          <w:sz w:val="32"/>
          <w:szCs w:val="32"/>
          <w:rtl/>
          <w:lang w:val="en-US"/>
        </w:rPr>
      </w:pPr>
      <w:proofErr w:type="gramStart"/>
      <w:r w:rsidRPr="00D72CA7">
        <w:rPr>
          <w:rFonts w:cs="Simplified Arabic" w:hint="cs"/>
          <w:b/>
          <w:bCs/>
          <w:sz w:val="32"/>
          <w:szCs w:val="32"/>
          <w:u w:val="single"/>
          <w:rtl/>
          <w:lang w:val="en-US"/>
        </w:rPr>
        <w:t xml:space="preserve">أولا </w:t>
      </w:r>
      <w:r>
        <w:rPr>
          <w:rFonts w:cs="Simplified Arabic" w:hint="cs"/>
          <w:b/>
          <w:bCs/>
          <w:sz w:val="32"/>
          <w:szCs w:val="32"/>
          <w:rtl/>
          <w:lang w:val="en-US"/>
        </w:rPr>
        <w:t>:</w:t>
      </w:r>
      <w:proofErr w:type="gramEnd"/>
      <w:r w:rsidR="00B830DA" w:rsidRPr="006F25EF">
        <w:rPr>
          <w:rFonts w:cs="Simplified Arabic"/>
          <w:b/>
          <w:bCs/>
          <w:sz w:val="32"/>
          <w:szCs w:val="32"/>
          <w:rtl/>
          <w:lang w:val="en-US"/>
        </w:rPr>
        <w:t>المجموعة الأولى :</w:t>
      </w:r>
      <w:r w:rsidR="00326FCF" w:rsidRPr="006F25EF">
        <w:rPr>
          <w:rFonts w:cs="Simplified Arabic" w:hint="cs"/>
          <w:b/>
          <w:bCs/>
          <w:sz w:val="32"/>
          <w:szCs w:val="32"/>
          <w:rtl/>
          <w:lang w:val="en-US"/>
        </w:rPr>
        <w:t xml:space="preserve"> </w:t>
      </w:r>
      <w:r w:rsidR="00B830DA" w:rsidRPr="006F25EF">
        <w:rPr>
          <w:rFonts w:cs="Simplified Arabic"/>
          <w:b/>
          <w:bCs/>
          <w:sz w:val="32"/>
          <w:szCs w:val="32"/>
          <w:rtl/>
          <w:lang w:val="en-US"/>
        </w:rPr>
        <w:t>ظواهر التسمم الحادة و المزمنة</w:t>
      </w:r>
    </w:p>
    <w:p w:rsidR="00B830DA" w:rsidRPr="006F25EF" w:rsidRDefault="00B830DA" w:rsidP="006F25EF">
      <w:pPr>
        <w:bidi/>
        <w:spacing w:after="240" w:line="276" w:lineRule="auto"/>
        <w:ind w:firstLine="567"/>
        <w:jc w:val="both"/>
        <w:rPr>
          <w:rFonts w:cs="Simplified Arabic"/>
          <w:b/>
          <w:bCs/>
          <w:sz w:val="32"/>
          <w:szCs w:val="32"/>
          <w:rtl/>
          <w:lang w:val="en-US"/>
        </w:rPr>
      </w:pPr>
      <w:r w:rsidRPr="0018543F">
        <w:rPr>
          <w:rFonts w:cs="Simplified Arabic"/>
          <w:sz w:val="32"/>
          <w:szCs w:val="32"/>
          <w:rtl/>
          <w:lang w:val="en-US"/>
        </w:rPr>
        <w:t xml:space="preserve">تحوي المجموعة </w:t>
      </w:r>
      <w:proofErr w:type="spellStart"/>
      <w:r w:rsidRPr="0018543F">
        <w:rPr>
          <w:rFonts w:cs="Simplified Arabic"/>
          <w:sz w:val="32"/>
          <w:szCs w:val="32"/>
          <w:rtl/>
          <w:lang w:val="en-US"/>
        </w:rPr>
        <w:t>الاولى</w:t>
      </w:r>
      <w:proofErr w:type="spellEnd"/>
      <w:r w:rsidRPr="0018543F">
        <w:rPr>
          <w:rFonts w:cs="Simplified Arabic"/>
          <w:sz w:val="32"/>
          <w:szCs w:val="32"/>
          <w:rtl/>
          <w:lang w:val="en-US"/>
        </w:rPr>
        <w:t xml:space="preserve"> </w:t>
      </w:r>
      <w:proofErr w:type="spellStart"/>
      <w:r w:rsidRPr="0018543F">
        <w:rPr>
          <w:rFonts w:cs="Simplified Arabic"/>
          <w:sz w:val="32"/>
          <w:szCs w:val="32"/>
          <w:rtl/>
          <w:lang w:val="en-US"/>
        </w:rPr>
        <w:t>للامراض</w:t>
      </w:r>
      <w:proofErr w:type="spellEnd"/>
      <w:r w:rsidRPr="0018543F">
        <w:rPr>
          <w:rFonts w:cs="Simplified Arabic"/>
          <w:sz w:val="32"/>
          <w:szCs w:val="32"/>
          <w:rtl/>
          <w:lang w:val="en-US"/>
        </w:rPr>
        <w:t xml:space="preserve"> التي يكون </w:t>
      </w:r>
      <w:r w:rsidR="00634B89" w:rsidRPr="0018543F">
        <w:rPr>
          <w:rFonts w:cs="Simplified Arabic"/>
          <w:sz w:val="32"/>
          <w:szCs w:val="32"/>
          <w:rtl/>
          <w:lang w:val="en-US"/>
        </w:rPr>
        <w:t xml:space="preserve">سببها التعرض للمواد الضارة خاصة </w:t>
      </w:r>
      <w:r w:rsidR="006F25EF">
        <w:rPr>
          <w:rFonts w:cs="Simplified Arabic"/>
          <w:sz w:val="32"/>
          <w:szCs w:val="32"/>
          <w:rtl/>
          <w:lang w:val="en-US"/>
        </w:rPr>
        <w:t xml:space="preserve">الرصاص </w:t>
      </w:r>
      <w:proofErr w:type="spellStart"/>
      <w:r w:rsidR="006F25EF">
        <w:rPr>
          <w:rFonts w:cs="Simplified Arabic"/>
          <w:sz w:val="32"/>
          <w:szCs w:val="32"/>
          <w:rtl/>
          <w:lang w:val="en-US"/>
        </w:rPr>
        <w:t>و</w:t>
      </w:r>
      <w:r w:rsidRPr="0018543F">
        <w:rPr>
          <w:rFonts w:cs="Simplified Arabic"/>
          <w:sz w:val="32"/>
          <w:szCs w:val="32"/>
          <w:rtl/>
          <w:lang w:val="en-US"/>
        </w:rPr>
        <w:t>الزئبق</w:t>
      </w:r>
      <w:proofErr w:type="spellEnd"/>
      <w:r w:rsidRPr="0018543F">
        <w:rPr>
          <w:rFonts w:cs="Simplified Arabic"/>
          <w:sz w:val="32"/>
          <w:szCs w:val="32"/>
          <w:rtl/>
          <w:lang w:val="en-US"/>
        </w:rPr>
        <w:t xml:space="preserve"> و المسببة للتسمم الحاد و المزمن التي </w:t>
      </w:r>
      <w:r w:rsidR="00634B89" w:rsidRPr="0018543F">
        <w:rPr>
          <w:rFonts w:cs="Simplified Arabic"/>
          <w:sz w:val="32"/>
          <w:szCs w:val="32"/>
          <w:rtl/>
          <w:lang w:val="en-US"/>
        </w:rPr>
        <w:t xml:space="preserve">تظهر على العمال </w:t>
      </w:r>
      <w:r w:rsidRPr="0018543F">
        <w:rPr>
          <w:rFonts w:cs="Simplified Arabic"/>
          <w:sz w:val="32"/>
          <w:szCs w:val="32"/>
          <w:rtl/>
          <w:lang w:val="en-US"/>
        </w:rPr>
        <w:t xml:space="preserve">المعرضين لها بصورة معتادة في </w:t>
      </w:r>
      <w:r w:rsidR="009D0DE5" w:rsidRPr="0018543F">
        <w:rPr>
          <w:rFonts w:cs="Simplified Arabic"/>
          <w:sz w:val="32"/>
          <w:szCs w:val="32"/>
          <w:rtl/>
          <w:lang w:val="en-US"/>
        </w:rPr>
        <w:t>شكل عوارض مرضية.</w:t>
      </w:r>
    </w:p>
    <w:p w:rsidR="009D0DE5" w:rsidRPr="0018543F" w:rsidRDefault="009D0DE5" w:rsidP="006F25EF">
      <w:pPr>
        <w:bidi/>
        <w:spacing w:line="276" w:lineRule="auto"/>
        <w:ind w:firstLine="567"/>
        <w:jc w:val="both"/>
        <w:rPr>
          <w:rFonts w:cs="Simplified Arabic"/>
          <w:sz w:val="32"/>
          <w:szCs w:val="32"/>
          <w:rtl/>
          <w:lang w:val="en-US"/>
        </w:rPr>
      </w:pPr>
      <w:r w:rsidRPr="0018543F">
        <w:rPr>
          <w:rFonts w:cs="Simplified Arabic"/>
          <w:sz w:val="32"/>
          <w:szCs w:val="32"/>
          <w:rtl/>
          <w:lang w:val="en-US"/>
        </w:rPr>
        <w:t xml:space="preserve">ويمكن للطبيب التعرف على أعمال أخرى غير مدرجة بجدول المجموعة,تسبب </w:t>
      </w:r>
      <w:proofErr w:type="spellStart"/>
      <w:r w:rsidRPr="0018543F">
        <w:rPr>
          <w:rFonts w:cs="Simplified Arabic"/>
          <w:sz w:val="32"/>
          <w:szCs w:val="32"/>
          <w:rtl/>
          <w:lang w:val="en-US"/>
        </w:rPr>
        <w:t>التسممات</w:t>
      </w:r>
      <w:proofErr w:type="spellEnd"/>
      <w:r w:rsidRPr="0018543F">
        <w:rPr>
          <w:rFonts w:cs="Simplified Arabic"/>
          <w:sz w:val="32"/>
          <w:szCs w:val="32"/>
          <w:rtl/>
          <w:lang w:val="en-US"/>
        </w:rPr>
        <w:t xml:space="preserve"> الحادة و المزمنة ولكن </w:t>
      </w:r>
      <w:proofErr w:type="spellStart"/>
      <w:r w:rsidRPr="0018543F">
        <w:rPr>
          <w:rFonts w:cs="Simplified Arabic"/>
          <w:sz w:val="32"/>
          <w:szCs w:val="32"/>
          <w:rtl/>
          <w:lang w:val="en-US"/>
        </w:rPr>
        <w:t>لايستطيع</w:t>
      </w:r>
      <w:proofErr w:type="spellEnd"/>
      <w:r w:rsidRPr="0018543F">
        <w:rPr>
          <w:rFonts w:cs="Simplified Arabic"/>
          <w:sz w:val="32"/>
          <w:szCs w:val="32"/>
          <w:rtl/>
          <w:lang w:val="en-US"/>
        </w:rPr>
        <w:t xml:space="preserve"> العامل الاستفادة من التعويض إلا </w:t>
      </w:r>
      <w:proofErr w:type="spellStart"/>
      <w:r w:rsidRPr="0018543F">
        <w:rPr>
          <w:rFonts w:cs="Simplified Arabic"/>
          <w:sz w:val="32"/>
          <w:szCs w:val="32"/>
          <w:rtl/>
          <w:lang w:val="en-US"/>
        </w:rPr>
        <w:t>باثبات</w:t>
      </w:r>
      <w:proofErr w:type="spellEnd"/>
      <w:r w:rsidRPr="0018543F">
        <w:rPr>
          <w:rFonts w:cs="Simplified Arabic"/>
          <w:sz w:val="32"/>
          <w:szCs w:val="32"/>
          <w:rtl/>
          <w:lang w:val="en-US"/>
        </w:rPr>
        <w:t xml:space="preserve"> ممارسته للعمل بصفة عادية.</w:t>
      </w:r>
    </w:p>
    <w:p w:rsidR="009D0DE5" w:rsidRPr="00F45F06" w:rsidRDefault="00D72CA7" w:rsidP="006F25EF">
      <w:pPr>
        <w:bidi/>
        <w:spacing w:line="276" w:lineRule="auto"/>
        <w:jc w:val="both"/>
        <w:rPr>
          <w:rFonts w:cs="Simplified Arabic"/>
          <w:sz w:val="36"/>
          <w:szCs w:val="36"/>
          <w:lang w:val="en-US"/>
        </w:rPr>
      </w:pPr>
      <w:r>
        <w:rPr>
          <w:rFonts w:cs="Simplified Arabic" w:hint="cs"/>
          <w:b/>
          <w:bCs/>
          <w:sz w:val="36"/>
          <w:szCs w:val="36"/>
          <w:rtl/>
          <w:lang w:val="en-US"/>
        </w:rPr>
        <w:t xml:space="preserve">ثانيا: </w:t>
      </w:r>
      <w:r w:rsidR="009D0DE5" w:rsidRPr="00F45F06">
        <w:rPr>
          <w:rFonts w:cs="Simplified Arabic"/>
          <w:b/>
          <w:bCs/>
          <w:sz w:val="36"/>
          <w:szCs w:val="36"/>
          <w:rtl/>
          <w:lang w:val="en-US"/>
        </w:rPr>
        <w:t xml:space="preserve">المجموعة الثانية: </w:t>
      </w:r>
      <w:proofErr w:type="gramStart"/>
      <w:r w:rsidR="00B31F5D" w:rsidRPr="00F45F06">
        <w:rPr>
          <w:rFonts w:cs="Simplified Arabic"/>
          <w:b/>
          <w:bCs/>
          <w:sz w:val="36"/>
          <w:szCs w:val="36"/>
          <w:rtl/>
          <w:lang w:val="en-US"/>
        </w:rPr>
        <w:t>العدوى</w:t>
      </w:r>
      <w:proofErr w:type="gramEnd"/>
      <w:r w:rsidR="00B31F5D" w:rsidRPr="00F45F06">
        <w:rPr>
          <w:rFonts w:cs="Simplified Arabic"/>
          <w:b/>
          <w:bCs/>
          <w:sz w:val="36"/>
          <w:szCs w:val="36"/>
          <w:rtl/>
          <w:lang w:val="en-US"/>
        </w:rPr>
        <w:t xml:space="preserve"> الجرثومية </w:t>
      </w:r>
    </w:p>
    <w:p w:rsidR="00B31F5D" w:rsidRDefault="00B31F5D" w:rsidP="006F25EF">
      <w:pPr>
        <w:bidi/>
        <w:spacing w:after="240" w:line="276" w:lineRule="auto"/>
        <w:ind w:firstLine="567"/>
        <w:jc w:val="both"/>
        <w:rPr>
          <w:rFonts w:cs="Simplified Arabic"/>
          <w:sz w:val="32"/>
          <w:szCs w:val="32"/>
          <w:rtl/>
          <w:lang w:val="en-US"/>
        </w:rPr>
      </w:pPr>
      <w:r w:rsidRPr="00EA155C">
        <w:rPr>
          <w:rFonts w:cs="Simplified Arabic"/>
          <w:sz w:val="32"/>
          <w:szCs w:val="32"/>
          <w:rtl/>
          <w:lang w:val="en-US"/>
        </w:rPr>
        <w:t xml:space="preserve">يصاب العامل بالعدوى الجرثومية إذا تعرض للكائنات </w:t>
      </w:r>
      <w:proofErr w:type="spellStart"/>
      <w:r w:rsidRPr="00EA155C">
        <w:rPr>
          <w:rFonts w:cs="Simplified Arabic"/>
          <w:sz w:val="32"/>
          <w:szCs w:val="32"/>
          <w:rtl/>
          <w:lang w:val="en-US"/>
        </w:rPr>
        <w:t>المجهرية</w:t>
      </w:r>
      <w:proofErr w:type="spellEnd"/>
      <w:r w:rsidRPr="00EA155C">
        <w:rPr>
          <w:rFonts w:cs="Simplified Arabic"/>
          <w:sz w:val="32"/>
          <w:szCs w:val="32"/>
          <w:rtl/>
          <w:lang w:val="en-US"/>
        </w:rPr>
        <w:t xml:space="preserve"> المعدية مثل: الفيروسات و البكتيريا و الطفيليات, وتنتقل العد</w:t>
      </w:r>
      <w:r w:rsidR="00634B89" w:rsidRPr="00EA155C">
        <w:rPr>
          <w:rFonts w:cs="Simplified Arabic"/>
          <w:sz w:val="32"/>
          <w:szCs w:val="32"/>
          <w:rtl/>
          <w:lang w:val="en-US"/>
        </w:rPr>
        <w:t xml:space="preserve">وى بعدة طرق قد تكون عن طريق جلد </w:t>
      </w:r>
      <w:r w:rsidRPr="00EA155C">
        <w:rPr>
          <w:rFonts w:cs="Simplified Arabic"/>
          <w:sz w:val="32"/>
          <w:szCs w:val="32"/>
          <w:rtl/>
          <w:lang w:val="en-US"/>
        </w:rPr>
        <w:t>المصاب مثل الجلد المتهتك, وتنتقل أحيانا عن طريق الجلد السليم مثل الجمرة الخبيثة.</w:t>
      </w:r>
    </w:p>
    <w:p w:rsidR="00841A32" w:rsidRDefault="003A5FC7" w:rsidP="001F04BA">
      <w:pPr>
        <w:bidi/>
        <w:ind w:firstLine="851"/>
        <w:jc w:val="both"/>
        <w:rPr>
          <w:rFonts w:cs="Simplified Arabic"/>
          <w:sz w:val="32"/>
          <w:szCs w:val="32"/>
          <w:rtl/>
          <w:lang w:val="en-US"/>
        </w:rPr>
      </w:pPr>
      <w:r>
        <w:rPr>
          <w:rFonts w:cs="Simplified Arabic"/>
          <w:noProof/>
          <w:sz w:val="32"/>
          <w:szCs w:val="32"/>
          <w:rtl/>
        </w:rPr>
        <w:pict>
          <v:shape id="_x0000_s1047" type="#_x0000_t32" style="position:absolute;left:0;text-align:left;margin-left:33.3pt;margin-top:26.2pt;width:417.75pt;height:0;flip:x;z-index:251678720" o:connectortype="straight"/>
        </w:pict>
      </w:r>
    </w:p>
    <w:p w:rsidR="00EF3760" w:rsidRPr="006F25EF" w:rsidRDefault="00841A32" w:rsidP="002D2670">
      <w:pPr>
        <w:pStyle w:val="Paragraphedeliste"/>
        <w:numPr>
          <w:ilvl w:val="0"/>
          <w:numId w:val="17"/>
        </w:numPr>
        <w:tabs>
          <w:tab w:val="left" w:pos="461"/>
        </w:tabs>
        <w:bidi/>
        <w:jc w:val="both"/>
        <w:rPr>
          <w:rFonts w:cs="Simplified Arabic"/>
          <w:rtl/>
          <w:lang w:val="en-US"/>
        </w:rPr>
      </w:pPr>
      <w:r w:rsidRPr="006F25EF">
        <w:rPr>
          <w:rFonts w:cs="Simplified Arabic" w:hint="cs"/>
          <w:rtl/>
          <w:lang w:val="en-US"/>
        </w:rPr>
        <w:t xml:space="preserve">المادة 5 ن القرار الوزاري المشترك المؤرخ في 5_5_1996 ,يحدد قائمة </w:t>
      </w:r>
      <w:proofErr w:type="spellStart"/>
      <w:r w:rsidRPr="006F25EF">
        <w:rPr>
          <w:rFonts w:cs="Simplified Arabic" w:hint="cs"/>
          <w:rtl/>
          <w:lang w:val="en-US"/>
        </w:rPr>
        <w:t>الامراض</w:t>
      </w:r>
      <w:proofErr w:type="spellEnd"/>
      <w:r w:rsidRPr="006F25EF">
        <w:rPr>
          <w:rFonts w:cs="Simplified Arabic" w:hint="cs"/>
          <w:rtl/>
          <w:lang w:val="en-US"/>
        </w:rPr>
        <w:t xml:space="preserve"> التي يحتمل </w:t>
      </w:r>
      <w:proofErr w:type="spellStart"/>
      <w:r w:rsidRPr="006F25EF">
        <w:rPr>
          <w:rFonts w:cs="Simplified Arabic" w:hint="cs"/>
          <w:rtl/>
          <w:lang w:val="en-US"/>
        </w:rPr>
        <w:t>ان</w:t>
      </w:r>
      <w:proofErr w:type="spellEnd"/>
      <w:r w:rsidRPr="006F25EF">
        <w:rPr>
          <w:rFonts w:cs="Simplified Arabic" w:hint="cs"/>
          <w:rtl/>
          <w:lang w:val="en-US"/>
        </w:rPr>
        <w:t xml:space="preserve"> يكون مصدرها مهنيا و ملحقيه 1و2 ,ج ر 16.</w:t>
      </w:r>
    </w:p>
    <w:p w:rsidR="00B31F5D" w:rsidRPr="00EA155C" w:rsidRDefault="00B31F5D" w:rsidP="00257D79">
      <w:pPr>
        <w:bidi/>
        <w:spacing w:after="240" w:line="276" w:lineRule="auto"/>
        <w:ind w:firstLine="567"/>
        <w:jc w:val="both"/>
        <w:rPr>
          <w:rFonts w:cs="Simplified Arabic"/>
          <w:sz w:val="32"/>
          <w:szCs w:val="32"/>
          <w:rtl/>
          <w:lang w:val="en-US"/>
        </w:rPr>
      </w:pPr>
      <w:r w:rsidRPr="00EA155C">
        <w:rPr>
          <w:rFonts w:cs="Simplified Arabic"/>
          <w:sz w:val="32"/>
          <w:szCs w:val="32"/>
          <w:rtl/>
          <w:lang w:val="en-US"/>
        </w:rPr>
        <w:lastRenderedPageBreak/>
        <w:t xml:space="preserve">كما يمكن </w:t>
      </w:r>
      <w:proofErr w:type="spellStart"/>
      <w:r w:rsidRPr="00EA155C">
        <w:rPr>
          <w:rFonts w:cs="Simplified Arabic"/>
          <w:sz w:val="32"/>
          <w:szCs w:val="32"/>
          <w:rtl/>
          <w:lang w:val="en-US"/>
        </w:rPr>
        <w:t>ان</w:t>
      </w:r>
      <w:proofErr w:type="spellEnd"/>
      <w:r w:rsidRPr="00EA155C">
        <w:rPr>
          <w:rFonts w:cs="Simplified Arabic"/>
          <w:sz w:val="32"/>
          <w:szCs w:val="32"/>
          <w:rtl/>
          <w:lang w:val="en-US"/>
        </w:rPr>
        <w:t xml:space="preserve"> ينتقل بسبب لدغ الحشرات أو تناول  العامل لطعام ملوث بل يكفي أحيانا لإصابتهم بالعدوى بتواجدهم في بيئة عمل </w:t>
      </w:r>
      <w:proofErr w:type="spellStart"/>
      <w:r w:rsidRPr="00EA155C">
        <w:rPr>
          <w:rFonts w:cs="Simplified Arabic"/>
          <w:sz w:val="32"/>
          <w:szCs w:val="32"/>
          <w:rtl/>
          <w:lang w:val="en-US"/>
        </w:rPr>
        <w:t>لايتوفر</w:t>
      </w:r>
      <w:proofErr w:type="spellEnd"/>
      <w:r w:rsidRPr="00EA155C">
        <w:rPr>
          <w:rFonts w:cs="Simplified Arabic"/>
          <w:sz w:val="32"/>
          <w:szCs w:val="32"/>
          <w:rtl/>
          <w:lang w:val="en-US"/>
        </w:rPr>
        <w:t xml:space="preserve"> على الشروط الصحية , </w:t>
      </w:r>
      <w:proofErr w:type="spellStart"/>
      <w:r w:rsidRPr="00EA155C">
        <w:rPr>
          <w:rFonts w:cs="Simplified Arabic"/>
          <w:sz w:val="32"/>
          <w:szCs w:val="32"/>
          <w:rtl/>
          <w:lang w:val="en-US"/>
        </w:rPr>
        <w:t>ممايساعد</w:t>
      </w:r>
      <w:proofErr w:type="spellEnd"/>
      <w:r w:rsidRPr="00EA155C">
        <w:rPr>
          <w:rFonts w:cs="Simplified Arabic"/>
          <w:sz w:val="32"/>
          <w:szCs w:val="32"/>
          <w:rtl/>
          <w:lang w:val="en-US"/>
        </w:rPr>
        <w:t xml:space="preserve"> على بقاء الكائنات المعدية.</w:t>
      </w:r>
    </w:p>
    <w:p w:rsidR="00B31F5D" w:rsidRPr="00EA155C" w:rsidRDefault="00B31F5D" w:rsidP="00257D79">
      <w:pPr>
        <w:bidi/>
        <w:spacing w:after="240" w:line="276" w:lineRule="auto"/>
        <w:ind w:firstLine="567"/>
        <w:jc w:val="both"/>
        <w:rPr>
          <w:rFonts w:cs="Simplified Arabic"/>
          <w:sz w:val="32"/>
          <w:szCs w:val="32"/>
          <w:rtl/>
          <w:lang w:val="en-US"/>
        </w:rPr>
      </w:pPr>
      <w:r w:rsidRPr="00EA155C">
        <w:rPr>
          <w:rFonts w:cs="Simplified Arabic"/>
          <w:sz w:val="32"/>
          <w:szCs w:val="32"/>
          <w:rtl/>
          <w:lang w:val="en-US"/>
        </w:rPr>
        <w:t xml:space="preserve">إن هذه المجموعة المبينة </w:t>
      </w:r>
      <w:proofErr w:type="spellStart"/>
      <w:r w:rsidRPr="00EA155C">
        <w:rPr>
          <w:rFonts w:cs="Simplified Arabic"/>
          <w:sz w:val="32"/>
          <w:szCs w:val="32"/>
          <w:rtl/>
          <w:lang w:val="en-US"/>
        </w:rPr>
        <w:t>لامراض</w:t>
      </w:r>
      <w:proofErr w:type="spellEnd"/>
      <w:r w:rsidRPr="00EA155C">
        <w:rPr>
          <w:rFonts w:cs="Simplified Arabic"/>
          <w:sz w:val="32"/>
          <w:szCs w:val="32"/>
          <w:rtl/>
          <w:lang w:val="en-US"/>
        </w:rPr>
        <w:t xml:space="preserve"> العدوى الجرثومية جاءت في الجداول المحددة ولا يمكن للطبيب </w:t>
      </w:r>
      <w:proofErr w:type="spellStart"/>
      <w:r w:rsidRPr="00EA155C">
        <w:rPr>
          <w:rFonts w:cs="Simplified Arabic"/>
          <w:sz w:val="32"/>
          <w:szCs w:val="32"/>
          <w:rtl/>
          <w:lang w:val="en-US"/>
        </w:rPr>
        <w:t>الاضافة</w:t>
      </w:r>
      <w:proofErr w:type="spellEnd"/>
      <w:r w:rsidRPr="00EA155C">
        <w:rPr>
          <w:rFonts w:cs="Simplified Arabic"/>
          <w:sz w:val="32"/>
          <w:szCs w:val="32"/>
          <w:rtl/>
          <w:lang w:val="en-US"/>
        </w:rPr>
        <w:t xml:space="preserve"> إليها كما </w:t>
      </w:r>
      <w:proofErr w:type="spellStart"/>
      <w:r w:rsidRPr="00EA155C">
        <w:rPr>
          <w:rFonts w:cs="Simplified Arabic"/>
          <w:sz w:val="32"/>
          <w:szCs w:val="32"/>
          <w:rtl/>
          <w:lang w:val="en-US"/>
        </w:rPr>
        <w:t>لايمكن</w:t>
      </w:r>
      <w:proofErr w:type="spellEnd"/>
      <w:r w:rsidRPr="00EA155C">
        <w:rPr>
          <w:rFonts w:cs="Simplified Arabic"/>
          <w:sz w:val="32"/>
          <w:szCs w:val="32"/>
          <w:rtl/>
          <w:lang w:val="en-US"/>
        </w:rPr>
        <w:t xml:space="preserve"> </w:t>
      </w:r>
      <w:r w:rsidR="00991A11" w:rsidRPr="00EA155C">
        <w:rPr>
          <w:rFonts w:cs="Simplified Arabic"/>
          <w:sz w:val="32"/>
          <w:szCs w:val="32"/>
          <w:rtl/>
          <w:lang w:val="en-US"/>
        </w:rPr>
        <w:t xml:space="preserve">للعامل الاستفادة من التعويض </w:t>
      </w:r>
      <w:proofErr w:type="spellStart"/>
      <w:r w:rsidR="00991A11" w:rsidRPr="00EA155C">
        <w:rPr>
          <w:rFonts w:cs="Simplified Arabic"/>
          <w:sz w:val="32"/>
          <w:szCs w:val="32"/>
          <w:rtl/>
          <w:lang w:val="en-US"/>
        </w:rPr>
        <w:t>الا</w:t>
      </w:r>
      <w:proofErr w:type="spellEnd"/>
      <w:r w:rsidR="00991A11" w:rsidRPr="00EA155C">
        <w:rPr>
          <w:rFonts w:cs="Simplified Arabic"/>
          <w:sz w:val="32"/>
          <w:szCs w:val="32"/>
          <w:rtl/>
          <w:lang w:val="en-US"/>
        </w:rPr>
        <w:t xml:space="preserve"> </w:t>
      </w:r>
      <w:proofErr w:type="spellStart"/>
      <w:r w:rsidR="00991A11" w:rsidRPr="00EA155C">
        <w:rPr>
          <w:rFonts w:cs="Simplified Arabic"/>
          <w:sz w:val="32"/>
          <w:szCs w:val="32"/>
          <w:rtl/>
          <w:lang w:val="en-US"/>
        </w:rPr>
        <w:t>اذا</w:t>
      </w:r>
      <w:proofErr w:type="spellEnd"/>
      <w:r w:rsidR="00991A11" w:rsidRPr="00EA155C">
        <w:rPr>
          <w:rFonts w:cs="Simplified Arabic"/>
          <w:sz w:val="32"/>
          <w:szCs w:val="32"/>
          <w:rtl/>
          <w:lang w:val="en-US"/>
        </w:rPr>
        <w:t xml:space="preserve"> استطاع العامل </w:t>
      </w:r>
      <w:proofErr w:type="spellStart"/>
      <w:r w:rsidR="00991A11" w:rsidRPr="00EA155C">
        <w:rPr>
          <w:rFonts w:cs="Simplified Arabic"/>
          <w:sz w:val="32"/>
          <w:szCs w:val="32"/>
          <w:rtl/>
          <w:lang w:val="en-US"/>
        </w:rPr>
        <w:t>اثبات</w:t>
      </w:r>
      <w:proofErr w:type="spellEnd"/>
      <w:r w:rsidR="00991A11" w:rsidRPr="00EA155C">
        <w:rPr>
          <w:rFonts w:cs="Simplified Arabic"/>
          <w:sz w:val="32"/>
          <w:szCs w:val="32"/>
          <w:rtl/>
          <w:lang w:val="en-US"/>
        </w:rPr>
        <w:t xml:space="preserve"> ممارستها بصفة اعتيادية .</w:t>
      </w:r>
      <w:r w:rsidR="00991A11" w:rsidRPr="00F45F06">
        <w:rPr>
          <w:rFonts w:cs="Simplified Arabic"/>
          <w:rtl/>
          <w:lang w:val="en-US"/>
        </w:rPr>
        <w:t>(1)</w:t>
      </w:r>
    </w:p>
    <w:p w:rsidR="000E0D9E" w:rsidRPr="00F45F06" w:rsidRDefault="00D72CA7" w:rsidP="00D72CA7">
      <w:pPr>
        <w:bidi/>
        <w:spacing w:line="276" w:lineRule="auto"/>
        <w:jc w:val="both"/>
        <w:rPr>
          <w:rFonts w:cs="Simplified Arabic"/>
          <w:b/>
          <w:bCs/>
          <w:sz w:val="36"/>
          <w:szCs w:val="36"/>
          <w:lang w:val="en-US"/>
        </w:rPr>
      </w:pPr>
      <w:r w:rsidRPr="00D72CA7">
        <w:rPr>
          <w:rFonts w:cs="Simplified Arabic" w:hint="cs"/>
          <w:b/>
          <w:bCs/>
          <w:sz w:val="36"/>
          <w:szCs w:val="36"/>
          <w:u w:val="single"/>
          <w:rtl/>
          <w:lang w:val="en-US"/>
        </w:rPr>
        <w:t>ثالثا:</w:t>
      </w:r>
      <w:r>
        <w:rPr>
          <w:rFonts w:cs="Simplified Arabic" w:hint="cs"/>
          <w:b/>
          <w:bCs/>
          <w:sz w:val="36"/>
          <w:szCs w:val="36"/>
          <w:rtl/>
          <w:lang w:val="en-US"/>
        </w:rPr>
        <w:t xml:space="preserve"> </w:t>
      </w:r>
      <w:r w:rsidR="00991A11" w:rsidRPr="00F45F06">
        <w:rPr>
          <w:rFonts w:cs="Simplified Arabic"/>
          <w:b/>
          <w:bCs/>
          <w:sz w:val="36"/>
          <w:szCs w:val="36"/>
          <w:rtl/>
          <w:lang w:val="en-US"/>
        </w:rPr>
        <w:t xml:space="preserve">المجموعة الثالثة </w:t>
      </w:r>
      <w:r>
        <w:rPr>
          <w:rFonts w:cs="Simplified Arabic" w:hint="cs"/>
          <w:b/>
          <w:bCs/>
          <w:sz w:val="36"/>
          <w:szCs w:val="36"/>
          <w:rtl/>
          <w:lang w:val="en-US"/>
        </w:rPr>
        <w:t>:</w:t>
      </w:r>
      <w:r w:rsidR="00991A11" w:rsidRPr="00F45F06">
        <w:rPr>
          <w:rFonts w:cs="Simplified Arabic"/>
          <w:b/>
          <w:bCs/>
          <w:sz w:val="36"/>
          <w:szCs w:val="36"/>
          <w:rtl/>
          <w:lang w:val="en-US"/>
        </w:rPr>
        <w:t xml:space="preserve"> </w:t>
      </w:r>
      <w:proofErr w:type="spellStart"/>
      <w:r w:rsidR="00991A11" w:rsidRPr="00F45F06">
        <w:rPr>
          <w:rFonts w:cs="Simplified Arabic"/>
          <w:b/>
          <w:bCs/>
          <w:sz w:val="36"/>
          <w:szCs w:val="36"/>
          <w:rtl/>
          <w:lang w:val="en-US"/>
        </w:rPr>
        <w:t>الامراض</w:t>
      </w:r>
      <w:proofErr w:type="spellEnd"/>
      <w:r w:rsidR="00991A11" w:rsidRPr="00F45F06">
        <w:rPr>
          <w:rFonts w:cs="Simplified Arabic"/>
          <w:b/>
          <w:bCs/>
          <w:sz w:val="36"/>
          <w:szCs w:val="36"/>
          <w:rtl/>
          <w:lang w:val="en-US"/>
        </w:rPr>
        <w:t xml:space="preserve"> الناتجة عن مصدر أو سبب مهني خاص</w:t>
      </w:r>
    </w:p>
    <w:p w:rsidR="00991A11" w:rsidRPr="00EA155C" w:rsidRDefault="00991A11" w:rsidP="00E46C03">
      <w:pPr>
        <w:bidi/>
        <w:spacing w:line="276" w:lineRule="auto"/>
        <w:ind w:firstLine="567"/>
        <w:jc w:val="both"/>
        <w:rPr>
          <w:rFonts w:cs="Simplified Arabic"/>
          <w:sz w:val="32"/>
          <w:szCs w:val="32"/>
          <w:rtl/>
          <w:lang w:val="en-US"/>
        </w:rPr>
      </w:pPr>
      <w:r w:rsidRPr="00EA155C">
        <w:rPr>
          <w:rFonts w:cs="Simplified Arabic"/>
          <w:sz w:val="32"/>
          <w:szCs w:val="32"/>
          <w:rtl/>
          <w:lang w:val="en-US"/>
        </w:rPr>
        <w:t xml:space="preserve">تحصي </w:t>
      </w:r>
      <w:proofErr w:type="spellStart"/>
      <w:r w:rsidRPr="00EA155C">
        <w:rPr>
          <w:rFonts w:cs="Simplified Arabic"/>
          <w:sz w:val="32"/>
          <w:szCs w:val="32"/>
          <w:rtl/>
          <w:lang w:val="en-US"/>
        </w:rPr>
        <w:t>الامراض</w:t>
      </w:r>
      <w:proofErr w:type="spellEnd"/>
      <w:r w:rsidRPr="00EA155C">
        <w:rPr>
          <w:rFonts w:cs="Simplified Arabic"/>
          <w:sz w:val="32"/>
          <w:szCs w:val="32"/>
          <w:rtl/>
          <w:lang w:val="en-US"/>
        </w:rPr>
        <w:t xml:space="preserve"> التي يفترض أن يرتبها جو العمل و </w:t>
      </w:r>
      <w:proofErr w:type="spellStart"/>
      <w:r w:rsidRPr="00EA155C">
        <w:rPr>
          <w:rFonts w:cs="Simplified Arabic"/>
          <w:sz w:val="32"/>
          <w:szCs w:val="32"/>
          <w:rtl/>
          <w:lang w:val="en-US"/>
        </w:rPr>
        <w:t>او</w:t>
      </w:r>
      <w:proofErr w:type="spellEnd"/>
      <w:r w:rsidRPr="00EA155C">
        <w:rPr>
          <w:rFonts w:cs="Simplified Arabic"/>
          <w:sz w:val="32"/>
          <w:szCs w:val="32"/>
          <w:rtl/>
          <w:lang w:val="en-US"/>
        </w:rPr>
        <w:t xml:space="preserve"> موقف خاصة يتطلبها تنفيذ </w:t>
      </w:r>
      <w:proofErr w:type="spellStart"/>
      <w:r w:rsidRPr="00EA155C">
        <w:rPr>
          <w:rFonts w:cs="Simplified Arabic"/>
          <w:sz w:val="32"/>
          <w:szCs w:val="32"/>
          <w:rtl/>
          <w:lang w:val="en-US"/>
        </w:rPr>
        <w:t>الاشغال</w:t>
      </w:r>
      <w:proofErr w:type="spellEnd"/>
      <w:r w:rsidRPr="00EA155C">
        <w:rPr>
          <w:rFonts w:cs="Simplified Arabic"/>
          <w:sz w:val="32"/>
          <w:szCs w:val="32"/>
          <w:rtl/>
          <w:lang w:val="en-US"/>
        </w:rPr>
        <w:t xml:space="preserve"> و عادة ما تكون مرتبطة ببيئة الع</w:t>
      </w:r>
      <w:r w:rsidR="00EA155C">
        <w:rPr>
          <w:rFonts w:cs="Simplified Arabic"/>
          <w:sz w:val="32"/>
          <w:szCs w:val="32"/>
          <w:rtl/>
          <w:lang w:val="en-US"/>
        </w:rPr>
        <w:t xml:space="preserve">مل,مثل </w:t>
      </w:r>
      <w:proofErr w:type="spellStart"/>
      <w:r w:rsidR="00EA155C">
        <w:rPr>
          <w:rFonts w:cs="Simplified Arabic"/>
          <w:sz w:val="32"/>
          <w:szCs w:val="32"/>
          <w:rtl/>
          <w:lang w:val="en-US"/>
        </w:rPr>
        <w:t>الا</w:t>
      </w:r>
      <w:r w:rsidR="00F4582B">
        <w:rPr>
          <w:rFonts w:cs="Simplified Arabic" w:hint="cs"/>
          <w:sz w:val="32"/>
          <w:szCs w:val="32"/>
          <w:rtl/>
          <w:lang w:val="en-US"/>
        </w:rPr>
        <w:t>خطا</w:t>
      </w:r>
      <w:r w:rsidR="00EA155C">
        <w:rPr>
          <w:rFonts w:cs="Simplified Arabic"/>
          <w:sz w:val="32"/>
          <w:szCs w:val="32"/>
          <w:rtl/>
          <w:lang w:val="en-US"/>
        </w:rPr>
        <w:t>ر</w:t>
      </w:r>
      <w:proofErr w:type="spellEnd"/>
      <w:r w:rsidR="00EA155C">
        <w:rPr>
          <w:rFonts w:cs="Simplified Arabic"/>
          <w:sz w:val="32"/>
          <w:szCs w:val="32"/>
          <w:rtl/>
          <w:lang w:val="en-US"/>
        </w:rPr>
        <w:t xml:space="preserve"> الناجمة عن الضجيج</w:t>
      </w:r>
      <w:r w:rsidR="00EA155C">
        <w:rPr>
          <w:rFonts w:cs="Simplified Arabic" w:hint="cs"/>
          <w:sz w:val="32"/>
          <w:szCs w:val="32"/>
          <w:rtl/>
          <w:lang w:val="en-US"/>
        </w:rPr>
        <w:t xml:space="preserve">, </w:t>
      </w:r>
      <w:r w:rsidR="00F4582B">
        <w:rPr>
          <w:rFonts w:cs="Simplified Arabic" w:hint="cs"/>
          <w:sz w:val="32"/>
          <w:szCs w:val="32"/>
          <w:rtl/>
          <w:lang w:val="en-US"/>
        </w:rPr>
        <w:t>أ</w:t>
      </w:r>
      <w:r w:rsidR="00EA155C" w:rsidRPr="00EA155C">
        <w:rPr>
          <w:rFonts w:cs="Simplified Arabic"/>
          <w:sz w:val="32"/>
          <w:szCs w:val="32"/>
          <w:rtl/>
          <w:lang w:val="en-US"/>
        </w:rPr>
        <w:t>و العمل</w:t>
      </w:r>
    </w:p>
    <w:p w:rsidR="00991A11" w:rsidRPr="00EA155C" w:rsidRDefault="00991A11" w:rsidP="00E46C03">
      <w:pPr>
        <w:bidi/>
        <w:spacing w:line="276" w:lineRule="auto"/>
        <w:jc w:val="both"/>
        <w:rPr>
          <w:rFonts w:cs="Simplified Arabic"/>
          <w:sz w:val="32"/>
          <w:szCs w:val="32"/>
          <w:rtl/>
          <w:lang w:val="en-US"/>
        </w:rPr>
      </w:pPr>
      <w:r w:rsidRPr="00EA155C">
        <w:rPr>
          <w:rFonts w:cs="Simplified Arabic"/>
          <w:sz w:val="32"/>
          <w:szCs w:val="32"/>
          <w:rtl/>
          <w:lang w:val="en-US"/>
        </w:rPr>
        <w:t xml:space="preserve">المرتبط بالحرارة </w:t>
      </w:r>
      <w:r w:rsidR="00F277F3" w:rsidRPr="00EA155C">
        <w:rPr>
          <w:rFonts w:cs="Simplified Arabic"/>
          <w:sz w:val="32"/>
          <w:szCs w:val="32"/>
          <w:rtl/>
          <w:lang w:val="en-US"/>
        </w:rPr>
        <w:t>سواء كانت مرتف</w:t>
      </w:r>
      <w:r w:rsidR="00F4582B">
        <w:rPr>
          <w:rFonts w:cs="Simplified Arabic" w:hint="cs"/>
          <w:sz w:val="32"/>
          <w:szCs w:val="32"/>
          <w:rtl/>
          <w:lang w:val="en-US"/>
        </w:rPr>
        <w:t>ع</w:t>
      </w:r>
      <w:r w:rsidR="00F277F3" w:rsidRPr="00EA155C">
        <w:rPr>
          <w:rFonts w:cs="Simplified Arabic"/>
          <w:sz w:val="32"/>
          <w:szCs w:val="32"/>
          <w:rtl/>
          <w:lang w:val="en-US"/>
        </w:rPr>
        <w:t xml:space="preserve">ة </w:t>
      </w:r>
      <w:proofErr w:type="spellStart"/>
      <w:r w:rsidR="00F277F3" w:rsidRPr="00EA155C">
        <w:rPr>
          <w:rFonts w:cs="Simplified Arabic"/>
          <w:sz w:val="32"/>
          <w:szCs w:val="32"/>
          <w:rtl/>
          <w:lang w:val="en-US"/>
        </w:rPr>
        <w:t>او</w:t>
      </w:r>
      <w:proofErr w:type="spellEnd"/>
      <w:r w:rsidR="00F277F3" w:rsidRPr="00EA155C">
        <w:rPr>
          <w:rFonts w:cs="Simplified Arabic"/>
          <w:sz w:val="32"/>
          <w:szCs w:val="32"/>
          <w:rtl/>
          <w:lang w:val="en-US"/>
        </w:rPr>
        <w:t xml:space="preserve"> </w:t>
      </w:r>
      <w:r w:rsidR="00F4582B" w:rsidRPr="00EA155C">
        <w:rPr>
          <w:rFonts w:cs="Simplified Arabic" w:hint="cs"/>
          <w:sz w:val="32"/>
          <w:szCs w:val="32"/>
          <w:rtl/>
          <w:lang w:val="en-US"/>
        </w:rPr>
        <w:t>منخفضة</w:t>
      </w:r>
      <w:r w:rsidR="00F277F3" w:rsidRPr="00EA155C">
        <w:rPr>
          <w:rFonts w:cs="Simplified Arabic"/>
          <w:sz w:val="32"/>
          <w:szCs w:val="32"/>
          <w:rtl/>
          <w:lang w:val="en-US"/>
        </w:rPr>
        <w:t xml:space="preserve"> لما تخلف</w:t>
      </w:r>
      <w:r w:rsidR="00F4582B">
        <w:rPr>
          <w:rFonts w:cs="Simplified Arabic" w:hint="cs"/>
          <w:sz w:val="32"/>
          <w:szCs w:val="32"/>
          <w:rtl/>
          <w:lang w:val="en-US"/>
        </w:rPr>
        <w:t>ه</w:t>
      </w:r>
      <w:r w:rsidR="00F277F3" w:rsidRPr="00EA155C">
        <w:rPr>
          <w:rFonts w:cs="Simplified Arabic"/>
          <w:sz w:val="32"/>
          <w:szCs w:val="32"/>
          <w:rtl/>
          <w:lang w:val="en-US"/>
        </w:rPr>
        <w:t>م من آثار سلبية .</w:t>
      </w:r>
    </w:p>
    <w:p w:rsidR="000E0D9E" w:rsidRPr="00EA155C" w:rsidRDefault="000E0D9E" w:rsidP="00E46C03">
      <w:pPr>
        <w:bidi/>
        <w:spacing w:line="276" w:lineRule="auto"/>
        <w:ind w:firstLine="567"/>
        <w:jc w:val="both"/>
        <w:rPr>
          <w:rFonts w:cs="Simplified Arabic"/>
          <w:b/>
          <w:bCs/>
          <w:sz w:val="32"/>
          <w:szCs w:val="32"/>
          <w:rtl/>
          <w:lang w:val="en-US"/>
        </w:rPr>
      </w:pPr>
    </w:p>
    <w:p w:rsidR="00634B89" w:rsidRDefault="00F4582B" w:rsidP="001F04BA">
      <w:pPr>
        <w:tabs>
          <w:tab w:val="left" w:pos="2351"/>
        </w:tabs>
        <w:bidi/>
        <w:spacing w:line="276" w:lineRule="auto"/>
        <w:ind w:firstLine="851"/>
        <w:jc w:val="both"/>
        <w:rPr>
          <w:rFonts w:asciiTheme="majorBidi" w:hAnsiTheme="majorBidi" w:cstheme="majorBidi"/>
          <w:b/>
          <w:bCs/>
          <w:sz w:val="32"/>
          <w:szCs w:val="32"/>
          <w:rtl/>
          <w:lang w:val="en-US"/>
        </w:rPr>
      </w:pPr>
      <w:r>
        <w:rPr>
          <w:rFonts w:asciiTheme="majorBidi" w:hAnsiTheme="majorBidi" w:cstheme="majorBidi"/>
          <w:b/>
          <w:bCs/>
          <w:sz w:val="32"/>
          <w:szCs w:val="32"/>
          <w:rtl/>
          <w:lang w:val="en-US"/>
        </w:rPr>
        <w:tab/>
      </w:r>
      <w:r>
        <w:rPr>
          <w:rFonts w:asciiTheme="majorBidi" w:hAnsiTheme="majorBidi" w:cstheme="majorBidi"/>
          <w:b/>
          <w:bCs/>
          <w:sz w:val="32"/>
          <w:szCs w:val="32"/>
          <w:rtl/>
          <w:lang w:val="en-US"/>
        </w:rPr>
        <w:tab/>
      </w:r>
    </w:p>
    <w:p w:rsidR="00F4582B" w:rsidRDefault="00F4582B" w:rsidP="001F04BA">
      <w:pPr>
        <w:tabs>
          <w:tab w:val="left" w:pos="2351"/>
        </w:tabs>
        <w:bidi/>
        <w:spacing w:line="276" w:lineRule="auto"/>
        <w:ind w:firstLine="851"/>
        <w:jc w:val="both"/>
        <w:rPr>
          <w:rFonts w:asciiTheme="majorBidi" w:hAnsiTheme="majorBidi" w:cstheme="majorBidi"/>
          <w:b/>
          <w:bCs/>
          <w:sz w:val="32"/>
          <w:szCs w:val="32"/>
          <w:rtl/>
          <w:lang w:val="en-US"/>
        </w:rPr>
      </w:pPr>
    </w:p>
    <w:p w:rsidR="00F4582B" w:rsidRDefault="00F4582B" w:rsidP="001F04BA">
      <w:pPr>
        <w:tabs>
          <w:tab w:val="left" w:pos="2351"/>
        </w:tabs>
        <w:bidi/>
        <w:spacing w:line="276" w:lineRule="auto"/>
        <w:ind w:firstLine="851"/>
        <w:jc w:val="both"/>
        <w:rPr>
          <w:rFonts w:asciiTheme="majorBidi" w:hAnsiTheme="majorBidi" w:cstheme="majorBidi"/>
          <w:b/>
          <w:bCs/>
          <w:sz w:val="32"/>
          <w:szCs w:val="32"/>
          <w:rtl/>
          <w:lang w:val="en-US"/>
        </w:rPr>
      </w:pPr>
    </w:p>
    <w:p w:rsidR="00F4582B" w:rsidRDefault="00F4582B" w:rsidP="001F04BA">
      <w:pPr>
        <w:tabs>
          <w:tab w:val="left" w:pos="2351"/>
        </w:tabs>
        <w:bidi/>
        <w:spacing w:line="276" w:lineRule="auto"/>
        <w:ind w:firstLine="851"/>
        <w:jc w:val="both"/>
        <w:rPr>
          <w:rFonts w:asciiTheme="majorBidi" w:hAnsiTheme="majorBidi" w:cstheme="majorBidi"/>
          <w:b/>
          <w:bCs/>
          <w:sz w:val="32"/>
          <w:szCs w:val="32"/>
          <w:rtl/>
          <w:lang w:val="en-US"/>
        </w:rPr>
      </w:pPr>
    </w:p>
    <w:p w:rsidR="00F4582B" w:rsidRDefault="00F4582B" w:rsidP="001F04BA">
      <w:pPr>
        <w:tabs>
          <w:tab w:val="left" w:pos="2351"/>
        </w:tabs>
        <w:bidi/>
        <w:spacing w:line="276" w:lineRule="auto"/>
        <w:ind w:firstLine="851"/>
        <w:jc w:val="both"/>
        <w:rPr>
          <w:rFonts w:asciiTheme="majorBidi" w:hAnsiTheme="majorBidi" w:cstheme="majorBidi"/>
          <w:b/>
          <w:bCs/>
          <w:sz w:val="32"/>
          <w:szCs w:val="32"/>
          <w:rtl/>
          <w:lang w:val="en-US"/>
        </w:rPr>
      </w:pPr>
    </w:p>
    <w:p w:rsidR="00F4582B" w:rsidRDefault="00F4582B" w:rsidP="001F04BA">
      <w:pPr>
        <w:tabs>
          <w:tab w:val="left" w:pos="2351"/>
        </w:tabs>
        <w:bidi/>
        <w:spacing w:line="276" w:lineRule="auto"/>
        <w:ind w:firstLine="851"/>
        <w:jc w:val="both"/>
        <w:rPr>
          <w:rFonts w:asciiTheme="majorBidi" w:hAnsiTheme="majorBidi" w:cstheme="majorBidi"/>
          <w:b/>
          <w:bCs/>
          <w:sz w:val="32"/>
          <w:szCs w:val="32"/>
          <w:rtl/>
          <w:lang w:val="en-US"/>
        </w:rPr>
      </w:pPr>
    </w:p>
    <w:p w:rsidR="00F4582B" w:rsidRDefault="00F4582B" w:rsidP="001F04BA">
      <w:pPr>
        <w:tabs>
          <w:tab w:val="left" w:pos="2351"/>
        </w:tabs>
        <w:bidi/>
        <w:spacing w:line="276" w:lineRule="auto"/>
        <w:ind w:firstLine="851"/>
        <w:jc w:val="both"/>
        <w:rPr>
          <w:rFonts w:asciiTheme="majorBidi" w:hAnsiTheme="majorBidi" w:cstheme="majorBidi"/>
          <w:b/>
          <w:bCs/>
          <w:sz w:val="32"/>
          <w:szCs w:val="32"/>
          <w:rtl/>
          <w:lang w:val="en-US"/>
        </w:rPr>
      </w:pPr>
    </w:p>
    <w:p w:rsidR="00F4582B" w:rsidRDefault="00F4582B" w:rsidP="001F04BA">
      <w:pPr>
        <w:tabs>
          <w:tab w:val="left" w:pos="2351"/>
        </w:tabs>
        <w:bidi/>
        <w:spacing w:line="276" w:lineRule="auto"/>
        <w:ind w:firstLine="851"/>
        <w:jc w:val="both"/>
        <w:rPr>
          <w:rFonts w:asciiTheme="majorBidi" w:hAnsiTheme="majorBidi" w:cstheme="majorBidi"/>
          <w:b/>
          <w:bCs/>
          <w:sz w:val="32"/>
          <w:szCs w:val="32"/>
          <w:rtl/>
          <w:lang w:val="en-US"/>
        </w:rPr>
      </w:pPr>
    </w:p>
    <w:p w:rsidR="00F4582B" w:rsidRDefault="00F4582B" w:rsidP="001F04BA">
      <w:pPr>
        <w:tabs>
          <w:tab w:val="left" w:pos="2351"/>
        </w:tabs>
        <w:bidi/>
        <w:spacing w:line="276" w:lineRule="auto"/>
        <w:ind w:firstLine="851"/>
        <w:jc w:val="both"/>
        <w:rPr>
          <w:rFonts w:asciiTheme="majorBidi" w:hAnsiTheme="majorBidi" w:cstheme="majorBidi"/>
          <w:b/>
          <w:bCs/>
          <w:sz w:val="32"/>
          <w:szCs w:val="32"/>
          <w:rtl/>
          <w:lang w:val="en-US"/>
        </w:rPr>
      </w:pPr>
    </w:p>
    <w:p w:rsidR="00F4582B" w:rsidRDefault="00F4582B" w:rsidP="001F04BA">
      <w:pPr>
        <w:tabs>
          <w:tab w:val="left" w:pos="2351"/>
        </w:tabs>
        <w:bidi/>
        <w:spacing w:line="276" w:lineRule="auto"/>
        <w:ind w:firstLine="851"/>
        <w:jc w:val="both"/>
        <w:rPr>
          <w:rFonts w:asciiTheme="majorBidi" w:hAnsiTheme="majorBidi" w:cstheme="majorBidi" w:hint="cs"/>
          <w:b/>
          <w:bCs/>
          <w:sz w:val="32"/>
          <w:szCs w:val="32"/>
          <w:rtl/>
          <w:lang w:val="en-US"/>
        </w:rPr>
      </w:pPr>
    </w:p>
    <w:p w:rsidR="00AC07EF" w:rsidRDefault="00AC07EF" w:rsidP="00AC07EF">
      <w:pPr>
        <w:tabs>
          <w:tab w:val="left" w:pos="2351"/>
        </w:tabs>
        <w:bidi/>
        <w:spacing w:line="276" w:lineRule="auto"/>
        <w:ind w:firstLine="851"/>
        <w:jc w:val="both"/>
        <w:rPr>
          <w:rFonts w:asciiTheme="majorBidi" w:hAnsiTheme="majorBidi" w:cstheme="majorBidi"/>
          <w:b/>
          <w:bCs/>
          <w:sz w:val="32"/>
          <w:szCs w:val="32"/>
          <w:rtl/>
          <w:lang w:val="en-US"/>
        </w:rPr>
      </w:pPr>
    </w:p>
    <w:p w:rsidR="00E46C03" w:rsidRDefault="00E46C03" w:rsidP="00E46C03">
      <w:pPr>
        <w:tabs>
          <w:tab w:val="left" w:pos="2351"/>
        </w:tabs>
        <w:bidi/>
        <w:spacing w:line="276" w:lineRule="auto"/>
        <w:ind w:firstLine="851"/>
        <w:jc w:val="both"/>
        <w:rPr>
          <w:rFonts w:asciiTheme="majorBidi" w:hAnsiTheme="majorBidi" w:cstheme="majorBidi"/>
          <w:b/>
          <w:bCs/>
          <w:sz w:val="32"/>
          <w:szCs w:val="32"/>
          <w:rtl/>
          <w:lang w:val="en-US"/>
        </w:rPr>
      </w:pPr>
    </w:p>
    <w:p w:rsidR="00E46C03" w:rsidRDefault="00E46C03" w:rsidP="00E46C03">
      <w:pPr>
        <w:tabs>
          <w:tab w:val="left" w:pos="2351"/>
        </w:tabs>
        <w:bidi/>
        <w:spacing w:line="276" w:lineRule="auto"/>
        <w:ind w:firstLine="851"/>
        <w:jc w:val="both"/>
        <w:rPr>
          <w:rFonts w:asciiTheme="majorBidi" w:hAnsiTheme="majorBidi" w:cstheme="majorBidi"/>
          <w:b/>
          <w:bCs/>
          <w:sz w:val="32"/>
          <w:szCs w:val="32"/>
          <w:rtl/>
          <w:lang w:val="en-US"/>
        </w:rPr>
      </w:pPr>
    </w:p>
    <w:p w:rsidR="00E46C03" w:rsidRDefault="003A5FC7" w:rsidP="00E46C03">
      <w:pPr>
        <w:bidi/>
        <w:spacing w:line="276" w:lineRule="auto"/>
        <w:ind w:firstLine="851"/>
        <w:jc w:val="both"/>
        <w:rPr>
          <w:rFonts w:asciiTheme="majorBidi" w:hAnsiTheme="majorBidi" w:cstheme="majorBidi"/>
          <w:b/>
          <w:bCs/>
          <w:sz w:val="32"/>
          <w:szCs w:val="32"/>
          <w:rtl/>
          <w:lang w:val="en-US"/>
        </w:rPr>
      </w:pPr>
      <w:r>
        <w:rPr>
          <w:rFonts w:asciiTheme="majorBidi" w:hAnsiTheme="majorBidi" w:cstheme="majorBidi"/>
          <w:b/>
          <w:bCs/>
          <w:noProof/>
          <w:sz w:val="32"/>
          <w:szCs w:val="32"/>
          <w:rtl/>
        </w:rPr>
        <w:pict>
          <v:shape id="_x0000_s1035" type="#_x0000_t32" style="position:absolute;left:0;text-align:left;margin-left:-6.45pt;margin-top:14.9pt;width:473.35pt;height:0;flip:x;z-index:251667456" o:connectortype="straight"/>
        </w:pict>
      </w:r>
    </w:p>
    <w:p w:rsidR="00147640" w:rsidRPr="00E46C03" w:rsidRDefault="00991A11" w:rsidP="002D2670">
      <w:pPr>
        <w:pStyle w:val="Paragraphedeliste"/>
        <w:numPr>
          <w:ilvl w:val="0"/>
          <w:numId w:val="18"/>
        </w:numPr>
        <w:bidi/>
        <w:spacing w:line="276" w:lineRule="auto"/>
        <w:jc w:val="both"/>
        <w:rPr>
          <w:rFonts w:asciiTheme="majorBidi" w:hAnsiTheme="majorBidi" w:cstheme="majorBidi"/>
          <w:b/>
          <w:bCs/>
          <w:sz w:val="32"/>
          <w:szCs w:val="32"/>
          <w:rtl/>
          <w:lang w:val="en-US"/>
        </w:rPr>
      </w:pPr>
      <w:r w:rsidRPr="00E46C03">
        <w:rPr>
          <w:rFonts w:cs="Simplified Arabic"/>
          <w:rtl/>
          <w:lang w:val="en-US"/>
        </w:rPr>
        <w:t>المادة 6</w:t>
      </w:r>
      <w:r w:rsidR="006319DD" w:rsidRPr="00E46C03">
        <w:rPr>
          <w:rFonts w:cs="Simplified Arabic"/>
          <w:rtl/>
          <w:lang w:val="en-US"/>
        </w:rPr>
        <w:t xml:space="preserve"> </w:t>
      </w:r>
      <w:r w:rsidRPr="00E46C03">
        <w:rPr>
          <w:rFonts w:cs="Simplified Arabic"/>
          <w:rtl/>
          <w:lang w:val="en-US"/>
        </w:rPr>
        <w:t>من القرار الوزاري المشترك  المؤرخ في 5_5_</w:t>
      </w:r>
      <w:r w:rsidR="00EA155C" w:rsidRPr="00E46C03">
        <w:rPr>
          <w:rFonts w:cs="Simplified Arabic"/>
          <w:rtl/>
          <w:lang w:val="en-US"/>
        </w:rPr>
        <w:t>1996</w:t>
      </w:r>
      <w:r w:rsidR="006319DD" w:rsidRPr="00E46C03">
        <w:rPr>
          <w:rFonts w:cs="Simplified Arabic"/>
          <w:rtl/>
          <w:lang w:val="en-US"/>
        </w:rPr>
        <w:t xml:space="preserve"> ,</w:t>
      </w:r>
      <w:r w:rsidR="00342897" w:rsidRPr="00E46C03">
        <w:rPr>
          <w:rFonts w:cs="Simplified Arabic" w:hint="cs"/>
          <w:rtl/>
          <w:lang w:val="en-US"/>
        </w:rPr>
        <w:t xml:space="preserve">يحدد قائمة </w:t>
      </w:r>
      <w:proofErr w:type="spellStart"/>
      <w:r w:rsidR="00342897" w:rsidRPr="00E46C03">
        <w:rPr>
          <w:rFonts w:cs="Simplified Arabic" w:hint="cs"/>
          <w:rtl/>
          <w:lang w:val="en-US"/>
        </w:rPr>
        <w:t>الامراض</w:t>
      </w:r>
      <w:proofErr w:type="spellEnd"/>
      <w:r w:rsidR="00342897" w:rsidRPr="00E46C03">
        <w:rPr>
          <w:rFonts w:cs="Simplified Arabic" w:hint="cs"/>
          <w:rtl/>
          <w:lang w:val="en-US"/>
        </w:rPr>
        <w:t xml:space="preserve"> التي يحتمل </w:t>
      </w:r>
      <w:proofErr w:type="spellStart"/>
      <w:r w:rsidR="00342897" w:rsidRPr="00E46C03">
        <w:rPr>
          <w:rFonts w:cs="Simplified Arabic" w:hint="cs"/>
          <w:rtl/>
          <w:lang w:val="en-US"/>
        </w:rPr>
        <w:t>ان</w:t>
      </w:r>
      <w:proofErr w:type="spellEnd"/>
      <w:r w:rsidR="00342897" w:rsidRPr="00E46C03">
        <w:rPr>
          <w:rFonts w:cs="Simplified Arabic" w:hint="cs"/>
          <w:rtl/>
          <w:lang w:val="en-US"/>
        </w:rPr>
        <w:t xml:space="preserve"> يكون مصدرها مهنيا,</w:t>
      </w:r>
      <w:r w:rsidR="002A666B">
        <w:rPr>
          <w:rFonts w:cs="Simplified Arabic" w:hint="cs"/>
          <w:rtl/>
          <w:lang w:val="en-US"/>
        </w:rPr>
        <w:t>ال</w:t>
      </w:r>
      <w:r w:rsidRPr="00E46C03">
        <w:rPr>
          <w:rFonts w:cs="Simplified Arabic"/>
          <w:rtl/>
          <w:lang w:val="en-US"/>
        </w:rPr>
        <w:t xml:space="preserve">مرجع </w:t>
      </w:r>
      <w:r w:rsidR="002A666B">
        <w:rPr>
          <w:rFonts w:cs="Simplified Arabic" w:hint="cs"/>
          <w:rtl/>
          <w:lang w:val="en-US"/>
        </w:rPr>
        <w:t>ال</w:t>
      </w:r>
      <w:r w:rsidRPr="00E46C03">
        <w:rPr>
          <w:rFonts w:cs="Simplified Arabic"/>
          <w:rtl/>
          <w:lang w:val="en-US"/>
        </w:rPr>
        <w:t>سابق</w:t>
      </w:r>
      <w:r w:rsidR="006319DD" w:rsidRPr="00E46C03">
        <w:rPr>
          <w:rFonts w:cs="Simplified Arabic"/>
          <w:rtl/>
          <w:lang w:val="en-US"/>
        </w:rPr>
        <w:t xml:space="preserve"> </w:t>
      </w:r>
      <w:r w:rsidRPr="00E46C03">
        <w:rPr>
          <w:rFonts w:cs="Simplified Arabic"/>
          <w:rtl/>
          <w:lang w:val="en-US"/>
        </w:rPr>
        <w:t>.</w:t>
      </w:r>
    </w:p>
    <w:p w:rsidR="00F4582B" w:rsidRDefault="00671157" w:rsidP="00E46C03">
      <w:pPr>
        <w:bidi/>
        <w:spacing w:line="276" w:lineRule="auto"/>
        <w:jc w:val="both"/>
        <w:rPr>
          <w:rFonts w:cs="Simplified Arabic"/>
          <w:b/>
          <w:bCs/>
          <w:sz w:val="36"/>
          <w:szCs w:val="36"/>
          <w:rtl/>
          <w:lang w:val="en-US"/>
        </w:rPr>
      </w:pPr>
      <w:r w:rsidRPr="00F4582B">
        <w:rPr>
          <w:rFonts w:cs="Simplified Arabic"/>
          <w:b/>
          <w:bCs/>
          <w:sz w:val="36"/>
          <w:szCs w:val="36"/>
          <w:u w:val="single"/>
          <w:rtl/>
          <w:lang w:val="en-US"/>
        </w:rPr>
        <w:lastRenderedPageBreak/>
        <w:t xml:space="preserve">المطلب </w:t>
      </w:r>
      <w:proofErr w:type="gramStart"/>
      <w:r w:rsidRPr="00F4582B">
        <w:rPr>
          <w:rFonts w:cs="Simplified Arabic"/>
          <w:b/>
          <w:bCs/>
          <w:sz w:val="36"/>
          <w:szCs w:val="36"/>
          <w:u w:val="single"/>
          <w:rtl/>
          <w:lang w:val="en-US"/>
        </w:rPr>
        <w:t>الثالث</w:t>
      </w:r>
      <w:r w:rsidRPr="00F4582B">
        <w:rPr>
          <w:rFonts w:cs="Simplified Arabic"/>
          <w:b/>
          <w:bCs/>
          <w:sz w:val="36"/>
          <w:szCs w:val="36"/>
          <w:rtl/>
          <w:lang w:val="en-US"/>
        </w:rPr>
        <w:t xml:space="preserve"> :</w:t>
      </w:r>
      <w:proofErr w:type="gramEnd"/>
      <w:r w:rsidRPr="00F4582B">
        <w:rPr>
          <w:rFonts w:cs="Simplified Arabic"/>
          <w:b/>
          <w:bCs/>
          <w:sz w:val="36"/>
          <w:szCs w:val="36"/>
          <w:rtl/>
          <w:lang w:val="en-US"/>
        </w:rPr>
        <w:t xml:space="preserve"> ال</w:t>
      </w:r>
      <w:r w:rsidR="00A43231" w:rsidRPr="00F4582B">
        <w:rPr>
          <w:rFonts w:cs="Simplified Arabic"/>
          <w:b/>
          <w:bCs/>
          <w:sz w:val="36"/>
          <w:szCs w:val="36"/>
          <w:rtl/>
          <w:lang w:val="en-US"/>
        </w:rPr>
        <w:t xml:space="preserve">تمييز بين المرض المهني و حادث  العمل </w:t>
      </w:r>
    </w:p>
    <w:p w:rsidR="00E46C03" w:rsidRDefault="00671157" w:rsidP="00E46C03">
      <w:pPr>
        <w:bidi/>
        <w:spacing w:after="240" w:line="276" w:lineRule="auto"/>
        <w:ind w:left="357" w:firstLine="567"/>
        <w:jc w:val="both"/>
        <w:rPr>
          <w:rFonts w:cs="Simplified Arabic"/>
          <w:b/>
          <w:bCs/>
          <w:sz w:val="36"/>
          <w:szCs w:val="36"/>
          <w:rtl/>
          <w:lang w:val="en-US"/>
        </w:rPr>
      </w:pPr>
      <w:r w:rsidRPr="00F4582B">
        <w:rPr>
          <w:rFonts w:cs="Simplified Arabic"/>
          <w:sz w:val="32"/>
          <w:szCs w:val="32"/>
          <w:rtl/>
          <w:lang w:val="en-US"/>
        </w:rPr>
        <w:t xml:space="preserve">إن التمييز بين حادث العمل و المرض </w:t>
      </w:r>
      <w:proofErr w:type="gramStart"/>
      <w:r w:rsidRPr="00F4582B">
        <w:rPr>
          <w:rFonts w:cs="Simplified Arabic"/>
          <w:sz w:val="32"/>
          <w:szCs w:val="32"/>
          <w:rtl/>
          <w:lang w:val="en-US"/>
        </w:rPr>
        <w:t>المهني ,</w:t>
      </w:r>
      <w:proofErr w:type="gramEnd"/>
      <w:r w:rsidRPr="00F4582B">
        <w:rPr>
          <w:rFonts w:cs="Simplified Arabic"/>
          <w:sz w:val="32"/>
          <w:szCs w:val="32"/>
          <w:rtl/>
          <w:lang w:val="en-US"/>
        </w:rPr>
        <w:t xml:space="preserve"> يقتضي بالضرورة تبيان وجه التشابه القائم بينهما </w:t>
      </w:r>
      <w:r w:rsidR="00DC18C9" w:rsidRPr="00F4582B">
        <w:rPr>
          <w:rFonts w:cs="Simplified Arabic"/>
          <w:sz w:val="32"/>
          <w:szCs w:val="32"/>
          <w:rtl/>
          <w:lang w:val="en-US" w:bidi="ar-DZ"/>
        </w:rPr>
        <w:t>.</w:t>
      </w:r>
    </w:p>
    <w:p w:rsidR="00E46C03" w:rsidRDefault="00DC18C9" w:rsidP="00E46C03">
      <w:pPr>
        <w:bidi/>
        <w:spacing w:after="240" w:line="276" w:lineRule="auto"/>
        <w:jc w:val="both"/>
        <w:rPr>
          <w:rFonts w:cs="Simplified Arabic"/>
          <w:b/>
          <w:bCs/>
          <w:sz w:val="36"/>
          <w:szCs w:val="36"/>
          <w:rtl/>
          <w:lang w:val="en-US" w:bidi="ar-DZ"/>
        </w:rPr>
      </w:pPr>
      <w:r w:rsidRPr="00685A85">
        <w:rPr>
          <w:rFonts w:cs="Simplified Arabic"/>
          <w:b/>
          <w:bCs/>
          <w:sz w:val="36"/>
          <w:szCs w:val="36"/>
          <w:u w:val="single"/>
          <w:rtl/>
          <w:lang w:val="en-US" w:bidi="ar-DZ"/>
        </w:rPr>
        <w:t xml:space="preserve">الفرع </w:t>
      </w:r>
      <w:proofErr w:type="gramStart"/>
      <w:r w:rsidRPr="00685A85">
        <w:rPr>
          <w:rFonts w:cs="Simplified Arabic"/>
          <w:b/>
          <w:bCs/>
          <w:sz w:val="36"/>
          <w:szCs w:val="36"/>
          <w:u w:val="single"/>
          <w:rtl/>
          <w:lang w:val="en-US" w:bidi="ar-DZ"/>
        </w:rPr>
        <w:t>الأول</w:t>
      </w:r>
      <w:r w:rsidRPr="00342897">
        <w:rPr>
          <w:rFonts w:cs="Simplified Arabic"/>
          <w:b/>
          <w:bCs/>
          <w:sz w:val="36"/>
          <w:szCs w:val="36"/>
          <w:rtl/>
          <w:lang w:val="en-US" w:bidi="ar-DZ"/>
        </w:rPr>
        <w:t xml:space="preserve"> :</w:t>
      </w:r>
      <w:proofErr w:type="gramEnd"/>
      <w:r w:rsidRPr="00342897">
        <w:rPr>
          <w:rFonts w:cs="Simplified Arabic"/>
          <w:b/>
          <w:bCs/>
          <w:sz w:val="36"/>
          <w:szCs w:val="36"/>
          <w:rtl/>
          <w:lang w:val="en-US" w:bidi="ar-DZ"/>
        </w:rPr>
        <w:t xml:space="preserve"> أوجه التشابه بين </w:t>
      </w:r>
      <w:r w:rsidR="00342897">
        <w:rPr>
          <w:rFonts w:cs="Simplified Arabic" w:hint="cs"/>
          <w:b/>
          <w:bCs/>
          <w:sz w:val="36"/>
          <w:szCs w:val="36"/>
          <w:rtl/>
          <w:lang w:val="en-US" w:bidi="ar-DZ"/>
        </w:rPr>
        <w:t>مرض مهني و حادث عمل</w:t>
      </w:r>
      <w:r w:rsidRPr="00342897">
        <w:rPr>
          <w:rFonts w:cs="Simplified Arabic"/>
          <w:b/>
          <w:bCs/>
          <w:sz w:val="36"/>
          <w:szCs w:val="36"/>
          <w:rtl/>
          <w:lang w:val="en-US" w:bidi="ar-DZ"/>
        </w:rPr>
        <w:t xml:space="preserve"> </w:t>
      </w:r>
      <w:r w:rsidRPr="00342897">
        <w:rPr>
          <w:rFonts w:cs="Simplified Arabic"/>
          <w:sz w:val="36"/>
          <w:szCs w:val="36"/>
          <w:rtl/>
          <w:lang w:val="en-US" w:bidi="ar-DZ"/>
        </w:rPr>
        <w:t xml:space="preserve">      </w:t>
      </w:r>
    </w:p>
    <w:p w:rsidR="00E46C03" w:rsidRDefault="00DC18C9" w:rsidP="00E46C03">
      <w:pPr>
        <w:bidi/>
        <w:spacing w:after="240" w:line="276" w:lineRule="auto"/>
        <w:ind w:firstLine="567"/>
        <w:jc w:val="both"/>
        <w:rPr>
          <w:rFonts w:cs="Simplified Arabic"/>
          <w:b/>
          <w:bCs/>
          <w:sz w:val="36"/>
          <w:szCs w:val="36"/>
          <w:rtl/>
          <w:lang w:val="en-US"/>
        </w:rPr>
      </w:pPr>
      <w:r w:rsidRPr="00F4582B">
        <w:rPr>
          <w:rFonts w:cs="Simplified Arabic"/>
          <w:sz w:val="32"/>
          <w:szCs w:val="32"/>
          <w:rtl/>
          <w:lang w:val="en-US"/>
        </w:rPr>
        <w:t>ويتمثل وجه التشابه</w:t>
      </w:r>
      <w:r w:rsidR="00671157" w:rsidRPr="00F4582B">
        <w:rPr>
          <w:rFonts w:cs="Simplified Arabic"/>
          <w:sz w:val="32"/>
          <w:szCs w:val="32"/>
          <w:rtl/>
          <w:lang w:val="en-US"/>
        </w:rPr>
        <w:t xml:space="preserve"> في ارتباطهما بالعمل, الذي كان سببا في إصابة العامل بأي منهما , كما أن آثار وقوعهما تظهر على </w:t>
      </w:r>
      <w:r w:rsidR="00A93B46" w:rsidRPr="00F4582B">
        <w:rPr>
          <w:rFonts w:cs="Simplified Arabic"/>
          <w:sz w:val="32"/>
          <w:szCs w:val="32"/>
          <w:rtl/>
          <w:lang w:val="en-US"/>
        </w:rPr>
        <w:t xml:space="preserve">جسم العامل , سواء من حيث الجانب الداخلي مثلا: حادث العمل الذي سبب نزيفا في الدماغ بسبب السقوط , والصمم الذي سببه المرض المهني </w:t>
      </w:r>
      <w:r w:rsidR="00E46C03">
        <w:rPr>
          <w:rFonts w:cs="Simplified Arabic" w:hint="cs"/>
          <w:sz w:val="32"/>
          <w:szCs w:val="32"/>
          <w:rtl/>
          <w:lang w:val="en-US"/>
        </w:rPr>
        <w:t>.</w:t>
      </w:r>
    </w:p>
    <w:p w:rsidR="00E46C03" w:rsidRDefault="00A93B46" w:rsidP="00E46C03">
      <w:pPr>
        <w:bidi/>
        <w:spacing w:after="240" w:line="276" w:lineRule="auto"/>
        <w:ind w:firstLine="567"/>
        <w:jc w:val="both"/>
        <w:rPr>
          <w:rFonts w:cs="Simplified Arabic"/>
          <w:b/>
          <w:bCs/>
          <w:sz w:val="36"/>
          <w:szCs w:val="36"/>
          <w:rtl/>
          <w:lang w:val="en-US"/>
        </w:rPr>
      </w:pPr>
      <w:r w:rsidRPr="00F4582B">
        <w:rPr>
          <w:rFonts w:cs="Simplified Arabic"/>
          <w:sz w:val="32"/>
          <w:szCs w:val="32"/>
          <w:rtl/>
          <w:lang w:val="en-US"/>
        </w:rPr>
        <w:t>كما  يمكن أن تظهر الآثار على الجانب الخار</w:t>
      </w:r>
      <w:proofErr w:type="gramStart"/>
      <w:r w:rsidRPr="00F4582B">
        <w:rPr>
          <w:rFonts w:cs="Simplified Arabic"/>
          <w:sz w:val="32"/>
          <w:szCs w:val="32"/>
          <w:rtl/>
          <w:lang w:val="en-US"/>
        </w:rPr>
        <w:t xml:space="preserve">جي لجسم </w:t>
      </w:r>
      <w:proofErr w:type="gramEnd"/>
      <w:r w:rsidRPr="00F4582B">
        <w:rPr>
          <w:rFonts w:cs="Simplified Arabic"/>
          <w:sz w:val="32"/>
          <w:szCs w:val="32"/>
          <w:rtl/>
          <w:lang w:val="en-US"/>
        </w:rPr>
        <w:t xml:space="preserve">العامل </w:t>
      </w:r>
      <w:r w:rsidR="00745070" w:rsidRPr="00F4582B">
        <w:rPr>
          <w:rFonts w:cs="Simplified Arabic"/>
          <w:sz w:val="32"/>
          <w:szCs w:val="32"/>
          <w:rtl/>
          <w:lang w:val="en-US"/>
        </w:rPr>
        <w:t>,مثل بتر يد أو رجل العامل بسبب حادث العمل ,أو البتر الذي يكون بسبب مرض جلدي يندرج ضمن أمراض المهنة.رغم هذا التشابه فإن الأمر لا يخلو من بعض الفروق , والتي تترتب عنها آثار هامة.</w:t>
      </w:r>
      <w:r w:rsidRPr="00F4582B">
        <w:rPr>
          <w:rFonts w:cs="Simplified Arabic"/>
          <w:sz w:val="32"/>
          <w:szCs w:val="32"/>
          <w:rtl/>
          <w:lang w:val="en-US"/>
        </w:rPr>
        <w:t xml:space="preserve">   </w:t>
      </w:r>
    </w:p>
    <w:p w:rsidR="00DC18C9" w:rsidRPr="00342897" w:rsidRDefault="00DC18C9" w:rsidP="00E46C03">
      <w:pPr>
        <w:bidi/>
        <w:spacing w:after="240" w:line="276" w:lineRule="auto"/>
        <w:jc w:val="both"/>
        <w:rPr>
          <w:rFonts w:cs="Simplified Arabic"/>
          <w:b/>
          <w:bCs/>
          <w:sz w:val="36"/>
          <w:szCs w:val="36"/>
          <w:rtl/>
          <w:lang w:val="en-US"/>
        </w:rPr>
      </w:pPr>
      <w:r w:rsidRPr="00685A85">
        <w:rPr>
          <w:rFonts w:cs="Simplified Arabic"/>
          <w:b/>
          <w:bCs/>
          <w:sz w:val="36"/>
          <w:szCs w:val="36"/>
          <w:u w:val="single"/>
          <w:rtl/>
          <w:lang w:val="en-US"/>
        </w:rPr>
        <w:t xml:space="preserve">الفرع </w:t>
      </w:r>
      <w:proofErr w:type="gramStart"/>
      <w:r w:rsidRPr="00685A85">
        <w:rPr>
          <w:rFonts w:cs="Simplified Arabic"/>
          <w:b/>
          <w:bCs/>
          <w:sz w:val="36"/>
          <w:szCs w:val="36"/>
          <w:u w:val="single"/>
          <w:rtl/>
          <w:lang w:val="en-US"/>
        </w:rPr>
        <w:t>الثاني</w:t>
      </w:r>
      <w:r w:rsidRPr="00342897">
        <w:rPr>
          <w:rFonts w:cs="Simplified Arabic"/>
          <w:b/>
          <w:bCs/>
          <w:sz w:val="36"/>
          <w:szCs w:val="36"/>
          <w:rtl/>
          <w:lang w:val="en-US"/>
        </w:rPr>
        <w:t xml:space="preserve"> :</w:t>
      </w:r>
      <w:proofErr w:type="gramEnd"/>
      <w:r w:rsidRPr="00342897">
        <w:rPr>
          <w:rFonts w:cs="Simplified Arabic"/>
          <w:b/>
          <w:bCs/>
          <w:sz w:val="36"/>
          <w:szCs w:val="36"/>
          <w:rtl/>
          <w:lang w:val="en-US"/>
        </w:rPr>
        <w:t xml:space="preserve"> أوجه التفرقة بين ال</w:t>
      </w:r>
      <w:r w:rsidR="00104629" w:rsidRPr="00342897">
        <w:rPr>
          <w:rFonts w:cs="Simplified Arabic"/>
          <w:b/>
          <w:bCs/>
          <w:sz w:val="36"/>
          <w:szCs w:val="36"/>
          <w:rtl/>
          <w:lang w:val="en-US"/>
        </w:rPr>
        <w:t>م</w:t>
      </w:r>
      <w:r w:rsidRPr="00342897">
        <w:rPr>
          <w:rFonts w:cs="Simplified Arabic"/>
          <w:b/>
          <w:bCs/>
          <w:sz w:val="36"/>
          <w:szCs w:val="36"/>
          <w:rtl/>
          <w:lang w:val="en-US"/>
        </w:rPr>
        <w:t>رض المهني و حادث العمل</w:t>
      </w:r>
    </w:p>
    <w:p w:rsidR="00E46C03" w:rsidRDefault="00104629" w:rsidP="00E46C03">
      <w:pPr>
        <w:bidi/>
        <w:spacing w:line="276" w:lineRule="auto"/>
        <w:ind w:firstLine="567"/>
        <w:jc w:val="both"/>
        <w:rPr>
          <w:rFonts w:cs="Simplified Arabic"/>
          <w:sz w:val="32"/>
          <w:szCs w:val="32"/>
          <w:rtl/>
          <w:lang w:val="en-US"/>
        </w:rPr>
      </w:pPr>
      <w:proofErr w:type="gramStart"/>
      <w:r w:rsidRPr="00F4582B">
        <w:rPr>
          <w:rFonts w:cs="Simplified Arabic"/>
          <w:sz w:val="32"/>
          <w:szCs w:val="32"/>
          <w:rtl/>
          <w:lang w:val="en-US"/>
        </w:rPr>
        <w:t>يتم</w:t>
      </w:r>
      <w:proofErr w:type="gramEnd"/>
      <w:r w:rsidRPr="00F4582B">
        <w:rPr>
          <w:rFonts w:cs="Simplified Arabic"/>
          <w:sz w:val="32"/>
          <w:szCs w:val="32"/>
          <w:rtl/>
          <w:lang w:val="en-US"/>
        </w:rPr>
        <w:t xml:space="preserve"> التمييز بين المرض المهني و حادث العمل من عدة نواحي,</w:t>
      </w:r>
    </w:p>
    <w:p w:rsidR="00104629" w:rsidRPr="00E46C03" w:rsidRDefault="00D72CA7" w:rsidP="00E46C03">
      <w:pPr>
        <w:bidi/>
        <w:spacing w:line="276" w:lineRule="auto"/>
        <w:ind w:firstLine="567"/>
        <w:jc w:val="both"/>
        <w:rPr>
          <w:rFonts w:cs="Simplified Arabic"/>
          <w:sz w:val="32"/>
          <w:szCs w:val="32"/>
          <w:lang w:val="en-US"/>
        </w:rPr>
      </w:pPr>
      <w:proofErr w:type="gramStart"/>
      <w:r w:rsidRPr="00D72CA7">
        <w:rPr>
          <w:rFonts w:cs="Simplified Arabic" w:hint="cs"/>
          <w:b/>
          <w:bCs/>
          <w:sz w:val="36"/>
          <w:szCs w:val="36"/>
          <w:u w:val="single"/>
          <w:rtl/>
          <w:lang w:val="en-US"/>
        </w:rPr>
        <w:t xml:space="preserve">أولا </w:t>
      </w:r>
      <w:r>
        <w:rPr>
          <w:rFonts w:cs="Simplified Arabic" w:hint="cs"/>
          <w:b/>
          <w:bCs/>
          <w:sz w:val="36"/>
          <w:szCs w:val="36"/>
          <w:rtl/>
          <w:lang w:val="en-US"/>
        </w:rPr>
        <w:t>:</w:t>
      </w:r>
      <w:proofErr w:type="gramEnd"/>
      <w:r>
        <w:rPr>
          <w:rFonts w:cs="Simplified Arabic" w:hint="cs"/>
          <w:b/>
          <w:bCs/>
          <w:sz w:val="36"/>
          <w:szCs w:val="36"/>
          <w:rtl/>
          <w:lang w:val="en-US"/>
        </w:rPr>
        <w:t xml:space="preserve"> </w:t>
      </w:r>
      <w:r w:rsidR="00104629" w:rsidRPr="00342897">
        <w:rPr>
          <w:rFonts w:cs="Simplified Arabic"/>
          <w:b/>
          <w:bCs/>
          <w:sz w:val="36"/>
          <w:szCs w:val="36"/>
          <w:rtl/>
          <w:lang w:val="en-US"/>
        </w:rPr>
        <w:t xml:space="preserve">من حيث مصدر الضرر </w:t>
      </w:r>
    </w:p>
    <w:p w:rsidR="002D6794" w:rsidRPr="00AC07EF" w:rsidRDefault="00104629" w:rsidP="00AC07EF">
      <w:pPr>
        <w:bidi/>
        <w:spacing w:line="276" w:lineRule="auto"/>
        <w:ind w:firstLine="567"/>
        <w:jc w:val="both"/>
        <w:rPr>
          <w:rFonts w:cs="Simplified Arabic"/>
          <w:sz w:val="32"/>
          <w:szCs w:val="32"/>
          <w:rtl/>
          <w:lang w:val="en-US"/>
        </w:rPr>
      </w:pPr>
      <w:r w:rsidRPr="00F4582B">
        <w:rPr>
          <w:rFonts w:cs="Simplified Arabic"/>
          <w:sz w:val="32"/>
          <w:szCs w:val="32"/>
          <w:rtl/>
          <w:lang w:val="en-US"/>
        </w:rPr>
        <w:t xml:space="preserve">إذا كان حصول الضرر </w:t>
      </w:r>
      <w:proofErr w:type="spellStart"/>
      <w:r w:rsidRPr="00F4582B">
        <w:rPr>
          <w:rFonts w:cs="Simplified Arabic"/>
          <w:sz w:val="32"/>
          <w:szCs w:val="32"/>
          <w:rtl/>
          <w:lang w:val="en-US"/>
        </w:rPr>
        <w:t>مباغثا</w:t>
      </w:r>
      <w:proofErr w:type="spellEnd"/>
      <w:r w:rsidRPr="00F4582B">
        <w:rPr>
          <w:rFonts w:cs="Simplified Arabic"/>
          <w:sz w:val="32"/>
          <w:szCs w:val="32"/>
          <w:rtl/>
          <w:lang w:val="en-US"/>
        </w:rPr>
        <w:t xml:space="preserve"> أو ناتجا عن  فعل بطيء , وحدث بصفة تدريجية  فهو مرض مهني , مثل اشتغال العامل في جو شديد الحرارة , تحت شمس محرقة ما أدى  إلى وفاته , و بما أن ضربة الشمس قد تسبب أمراضا </w:t>
      </w:r>
      <w:r w:rsidR="00341863">
        <w:rPr>
          <w:rFonts w:cs="Simplified Arabic" w:hint="cs"/>
          <w:sz w:val="32"/>
          <w:szCs w:val="32"/>
          <w:rtl/>
          <w:lang w:val="en-US" w:bidi="ar-DZ"/>
        </w:rPr>
        <w:t>م</w:t>
      </w:r>
      <w:proofErr w:type="spellStart"/>
      <w:r w:rsidRPr="00F4582B">
        <w:rPr>
          <w:rFonts w:cs="Simplified Arabic"/>
          <w:sz w:val="32"/>
          <w:szCs w:val="32"/>
          <w:rtl/>
          <w:lang w:val="en-US"/>
        </w:rPr>
        <w:t>هنية</w:t>
      </w:r>
      <w:proofErr w:type="spellEnd"/>
      <w:r w:rsidRPr="00F4582B">
        <w:rPr>
          <w:rFonts w:cs="Simplified Arabic"/>
          <w:sz w:val="32"/>
          <w:szCs w:val="32"/>
          <w:rtl/>
          <w:lang w:val="en-US"/>
        </w:rPr>
        <w:t xml:space="preserve"> و تسبب أيضا حادث العمل.</w:t>
      </w:r>
    </w:p>
    <w:p w:rsidR="00945B86" w:rsidRDefault="00945B86" w:rsidP="001F04BA">
      <w:pPr>
        <w:bidi/>
        <w:spacing w:line="276" w:lineRule="auto"/>
        <w:ind w:left="360" w:firstLine="851"/>
        <w:jc w:val="both"/>
        <w:rPr>
          <w:rFonts w:asciiTheme="majorBidi" w:hAnsiTheme="majorBidi" w:cstheme="majorBidi"/>
          <w:sz w:val="32"/>
          <w:szCs w:val="32"/>
          <w:rtl/>
          <w:lang w:val="en-US"/>
        </w:rPr>
      </w:pPr>
    </w:p>
    <w:p w:rsidR="00342897" w:rsidRDefault="00945B86" w:rsidP="00E46C03">
      <w:pPr>
        <w:bidi/>
        <w:spacing w:after="240" w:line="276" w:lineRule="auto"/>
        <w:ind w:firstLine="567"/>
        <w:jc w:val="both"/>
        <w:rPr>
          <w:rFonts w:cs="Simplified Arabic" w:hint="cs"/>
          <w:b/>
          <w:bCs/>
          <w:rtl/>
          <w:lang w:val="en-US"/>
        </w:rPr>
      </w:pPr>
      <w:r w:rsidRPr="00F4582B">
        <w:rPr>
          <w:rFonts w:cs="Simplified Arabic"/>
          <w:sz w:val="32"/>
          <w:szCs w:val="32"/>
          <w:rtl/>
          <w:lang w:val="en-US"/>
        </w:rPr>
        <w:t xml:space="preserve">هنا الفاصل هو طبيعة </w:t>
      </w:r>
      <w:proofErr w:type="gramStart"/>
      <w:r w:rsidRPr="00F4582B">
        <w:rPr>
          <w:rFonts w:cs="Simplified Arabic"/>
          <w:sz w:val="32"/>
          <w:szCs w:val="32"/>
          <w:rtl/>
          <w:lang w:val="en-US"/>
        </w:rPr>
        <w:t>الفعل ,</w:t>
      </w:r>
      <w:proofErr w:type="gramEnd"/>
      <w:r w:rsidRPr="00F4582B">
        <w:rPr>
          <w:rFonts w:cs="Simplified Arabic"/>
          <w:sz w:val="32"/>
          <w:szCs w:val="32"/>
          <w:rtl/>
          <w:lang w:val="en-US"/>
        </w:rPr>
        <w:t xml:space="preserve"> فيعتبر فعلا خارجيا يسمح بتحديد الوقت الذي بدأ و انتهى فيه, فيه ,يعتبر حادث عمل ,أو العكس فيعتبر مرضا مهنيا</w:t>
      </w:r>
      <w:r w:rsidRPr="00342897">
        <w:rPr>
          <w:rFonts w:cs="Simplified Arabic"/>
          <w:rtl/>
          <w:lang w:val="en-US"/>
        </w:rPr>
        <w:t>.</w:t>
      </w:r>
      <w:r w:rsidRPr="00342897">
        <w:rPr>
          <w:rFonts w:cs="Simplified Arabic"/>
          <w:b/>
          <w:bCs/>
          <w:rtl/>
          <w:lang w:val="en-US"/>
        </w:rPr>
        <w:t>(1)</w:t>
      </w:r>
    </w:p>
    <w:p w:rsidR="00AC07EF" w:rsidRDefault="00AC07EF" w:rsidP="00AC07EF">
      <w:pPr>
        <w:bidi/>
        <w:spacing w:after="240" w:line="276" w:lineRule="auto"/>
        <w:ind w:firstLine="567"/>
        <w:jc w:val="both"/>
        <w:rPr>
          <w:rFonts w:cs="Simplified Arabic"/>
          <w:b/>
          <w:bCs/>
          <w:rtl/>
          <w:lang w:val="en-US"/>
        </w:rPr>
      </w:pPr>
    </w:p>
    <w:p w:rsidR="00945B86" w:rsidRPr="00342897" w:rsidRDefault="00D72CA7" w:rsidP="001F04BA">
      <w:pPr>
        <w:bidi/>
        <w:spacing w:after="240" w:line="276" w:lineRule="auto"/>
        <w:jc w:val="both"/>
        <w:rPr>
          <w:rFonts w:cs="Simplified Arabic"/>
          <w:b/>
          <w:bCs/>
          <w:sz w:val="36"/>
          <w:szCs w:val="36"/>
          <w:lang w:val="en-US"/>
        </w:rPr>
      </w:pPr>
      <w:r w:rsidRPr="00D72CA7">
        <w:rPr>
          <w:rFonts w:cs="Simplified Arabic" w:hint="cs"/>
          <w:b/>
          <w:bCs/>
          <w:sz w:val="36"/>
          <w:szCs w:val="36"/>
          <w:u w:val="single"/>
          <w:rtl/>
          <w:lang w:val="en-US"/>
        </w:rPr>
        <w:lastRenderedPageBreak/>
        <w:t>ثاني</w:t>
      </w:r>
      <w:r>
        <w:rPr>
          <w:rFonts w:cs="Simplified Arabic" w:hint="cs"/>
          <w:b/>
          <w:bCs/>
          <w:sz w:val="36"/>
          <w:szCs w:val="36"/>
          <w:rtl/>
          <w:lang w:val="en-US"/>
        </w:rPr>
        <w:t xml:space="preserve">ا: </w:t>
      </w:r>
      <w:r w:rsidR="00945B86" w:rsidRPr="00342897">
        <w:rPr>
          <w:rFonts w:cs="Simplified Arabic"/>
          <w:b/>
          <w:bCs/>
          <w:sz w:val="36"/>
          <w:szCs w:val="36"/>
          <w:rtl/>
          <w:lang w:val="en-US"/>
        </w:rPr>
        <w:t xml:space="preserve">من حيث المعيار الزمني لاكتشاف </w:t>
      </w:r>
      <w:proofErr w:type="gramStart"/>
      <w:r w:rsidR="00945B86" w:rsidRPr="00342897">
        <w:rPr>
          <w:rFonts w:cs="Simplified Arabic"/>
          <w:b/>
          <w:bCs/>
          <w:sz w:val="36"/>
          <w:szCs w:val="36"/>
          <w:rtl/>
          <w:lang w:val="en-US"/>
        </w:rPr>
        <w:t>الإصابة :</w:t>
      </w:r>
      <w:proofErr w:type="gramEnd"/>
    </w:p>
    <w:p w:rsidR="00E46C03" w:rsidRDefault="00945B86" w:rsidP="00E46C03">
      <w:pPr>
        <w:bidi/>
        <w:spacing w:after="240" w:line="276" w:lineRule="auto"/>
        <w:ind w:firstLine="567"/>
        <w:jc w:val="both"/>
        <w:rPr>
          <w:rFonts w:cs="Simplified Arabic"/>
          <w:sz w:val="32"/>
          <w:szCs w:val="32"/>
          <w:rtl/>
          <w:lang w:val="en-US"/>
        </w:rPr>
      </w:pPr>
      <w:r w:rsidRPr="00945B86">
        <w:rPr>
          <w:rFonts w:cs="Simplified Arabic"/>
          <w:sz w:val="32"/>
          <w:szCs w:val="32"/>
          <w:rtl/>
          <w:lang w:val="en-US"/>
        </w:rPr>
        <w:t>لا يتص</w:t>
      </w:r>
      <w:proofErr w:type="gramStart"/>
      <w:r w:rsidRPr="00945B86">
        <w:rPr>
          <w:rFonts w:cs="Simplified Arabic"/>
          <w:sz w:val="32"/>
          <w:szCs w:val="32"/>
          <w:rtl/>
          <w:lang w:val="en-US"/>
        </w:rPr>
        <w:t>ور وقوع حا</w:t>
      </w:r>
      <w:proofErr w:type="gramEnd"/>
      <w:r w:rsidRPr="00945B86">
        <w:rPr>
          <w:rFonts w:cs="Simplified Arabic"/>
          <w:sz w:val="32"/>
          <w:szCs w:val="32"/>
          <w:rtl/>
          <w:lang w:val="en-US"/>
        </w:rPr>
        <w:t xml:space="preserve">دث العمل إلا خلال قيام علاقة العمل ,فهو يحدث للعامل أثناء أو بسبب العمل, وتمتد الحماية أيضا للطريق المؤدي من و إلى مكان العمل عكس الأمراض المهنية التي يكشفها العامل خلال مدة خدمته (علاقة العمل مازالت قائمة), </w:t>
      </w:r>
      <w:r w:rsidR="00E75930" w:rsidRPr="00945B86">
        <w:rPr>
          <w:rFonts w:cs="Simplified Arabic"/>
          <w:sz w:val="32"/>
          <w:szCs w:val="32"/>
          <w:rtl/>
          <w:lang w:val="en-US"/>
        </w:rPr>
        <w:t>كما قد تظهر بعد انتهاء الخدمة , فضلا عن أنها قد تكتشف  عن صاحب عمل آخر حين يغير العامل موقع عمله, و لا يكون من شأن العمل الجديد إحداث إصابة بأحد الأمراض المهنية .</w:t>
      </w:r>
      <w:r w:rsidR="00E75930" w:rsidRPr="00342897">
        <w:rPr>
          <w:rFonts w:cs="Simplified Arabic"/>
          <w:rtl/>
          <w:lang w:val="en-US"/>
        </w:rPr>
        <w:t>(</w:t>
      </w:r>
      <w:r w:rsidR="00E75930" w:rsidRPr="00342897">
        <w:rPr>
          <w:rFonts w:cs="Simplified Arabic" w:hint="cs"/>
          <w:rtl/>
          <w:lang w:val="en-US"/>
        </w:rPr>
        <w:t>2</w:t>
      </w:r>
      <w:r w:rsidR="00E75930" w:rsidRPr="00342897">
        <w:rPr>
          <w:rFonts w:cs="Simplified Arabic"/>
          <w:rtl/>
          <w:lang w:val="en-US"/>
        </w:rPr>
        <w:t>)</w:t>
      </w:r>
    </w:p>
    <w:p w:rsidR="00C74D90" w:rsidRPr="00E46C03" w:rsidRDefault="00C74D90" w:rsidP="00E46C03">
      <w:pPr>
        <w:bidi/>
        <w:spacing w:after="240" w:line="276" w:lineRule="auto"/>
        <w:jc w:val="both"/>
        <w:rPr>
          <w:rFonts w:cs="Simplified Arabic"/>
          <w:sz w:val="32"/>
          <w:szCs w:val="32"/>
          <w:rtl/>
          <w:lang w:val="en-US"/>
        </w:rPr>
      </w:pPr>
      <w:r w:rsidRPr="00685A85">
        <w:rPr>
          <w:rFonts w:cs="Simplified Arabic"/>
          <w:b/>
          <w:bCs/>
          <w:sz w:val="36"/>
          <w:szCs w:val="36"/>
          <w:u w:val="single"/>
          <w:rtl/>
          <w:lang w:val="en-US"/>
        </w:rPr>
        <w:t>الفرع الثــا</w:t>
      </w:r>
      <w:r w:rsidR="00685A85" w:rsidRPr="00685A85">
        <w:rPr>
          <w:rFonts w:cs="Simplified Arabic" w:hint="cs"/>
          <w:b/>
          <w:bCs/>
          <w:sz w:val="36"/>
          <w:szCs w:val="36"/>
          <w:u w:val="single"/>
          <w:rtl/>
          <w:lang w:val="en-US"/>
        </w:rPr>
        <w:t>لث</w:t>
      </w:r>
      <w:r w:rsidRPr="00CF5249">
        <w:rPr>
          <w:rFonts w:cs="Simplified Arabic"/>
          <w:b/>
          <w:bCs/>
          <w:sz w:val="36"/>
          <w:szCs w:val="36"/>
          <w:rtl/>
          <w:lang w:val="en-US"/>
        </w:rPr>
        <w:t xml:space="preserve"> : أهمية التفرقة بين المرض المهني و حادث العمل</w:t>
      </w:r>
    </w:p>
    <w:p w:rsidR="00685A85" w:rsidRDefault="00C74D90" w:rsidP="00E46C03">
      <w:pPr>
        <w:bidi/>
        <w:spacing w:line="276" w:lineRule="auto"/>
        <w:ind w:firstLine="567"/>
        <w:jc w:val="both"/>
        <w:rPr>
          <w:rFonts w:asciiTheme="majorBidi" w:hAnsiTheme="majorBidi" w:cstheme="majorBidi"/>
          <w:sz w:val="32"/>
          <w:szCs w:val="32"/>
          <w:rtl/>
          <w:lang w:val="en-US"/>
        </w:rPr>
      </w:pPr>
      <w:r w:rsidRPr="00CF5249">
        <w:rPr>
          <w:rFonts w:cs="Simplified Arabic"/>
          <w:sz w:val="32"/>
          <w:szCs w:val="32"/>
          <w:rtl/>
          <w:lang w:val="en-US"/>
        </w:rPr>
        <w:t>إن أهمية التفرقة بين المرض المهني و حادث العمل تبرز في التعويضات المقدمة من</w:t>
      </w:r>
      <w:r w:rsidR="00342897" w:rsidRPr="00CF5249">
        <w:rPr>
          <w:rFonts w:cs="Simplified Arabic"/>
          <w:sz w:val="32"/>
          <w:szCs w:val="32"/>
          <w:rtl/>
          <w:lang w:val="en-US"/>
        </w:rPr>
        <w:t xml:space="preserve"> طرف صندوق الضمان </w:t>
      </w:r>
      <w:proofErr w:type="spellStart"/>
      <w:r w:rsidR="00342897" w:rsidRPr="00CF5249">
        <w:rPr>
          <w:rFonts w:cs="Simplified Arabic"/>
          <w:sz w:val="32"/>
          <w:szCs w:val="32"/>
          <w:rtl/>
          <w:lang w:val="en-US"/>
        </w:rPr>
        <w:t>الإجتماعي</w:t>
      </w:r>
      <w:proofErr w:type="spellEnd"/>
      <w:r w:rsidR="00342897" w:rsidRPr="00CF5249">
        <w:rPr>
          <w:rFonts w:cs="Simplified Arabic"/>
          <w:sz w:val="32"/>
          <w:szCs w:val="32"/>
          <w:rtl/>
          <w:lang w:val="en-US"/>
        </w:rPr>
        <w:t xml:space="preserve"> </w:t>
      </w:r>
      <w:r w:rsidR="00685A85">
        <w:rPr>
          <w:rFonts w:cs="Simplified Arabic" w:hint="cs"/>
          <w:sz w:val="32"/>
          <w:szCs w:val="32"/>
          <w:rtl/>
          <w:lang w:val="en-US"/>
        </w:rPr>
        <w:t xml:space="preserve">, </w:t>
      </w:r>
      <w:r w:rsidR="00685A85" w:rsidRPr="00CF5249">
        <w:rPr>
          <w:rFonts w:cs="Simplified Arabic"/>
          <w:sz w:val="32"/>
          <w:szCs w:val="32"/>
          <w:rtl/>
          <w:lang w:val="en-US"/>
        </w:rPr>
        <w:t xml:space="preserve">و هذه الأخيرة تختلف </w:t>
      </w:r>
      <w:proofErr w:type="spellStart"/>
      <w:r w:rsidR="00685A85" w:rsidRPr="00CF5249">
        <w:rPr>
          <w:rFonts w:cs="Simplified Arabic"/>
          <w:sz w:val="32"/>
          <w:szCs w:val="32"/>
          <w:rtl/>
          <w:lang w:val="en-US"/>
        </w:rPr>
        <w:t>بإختلاف</w:t>
      </w:r>
      <w:proofErr w:type="spellEnd"/>
      <w:r w:rsidR="00685A85" w:rsidRPr="00CF5249">
        <w:rPr>
          <w:rFonts w:cs="Simplified Arabic"/>
          <w:sz w:val="32"/>
          <w:szCs w:val="32"/>
          <w:rtl/>
          <w:lang w:val="en-US"/>
        </w:rPr>
        <w:t xml:space="preserve"> نوع الإصابة , فإذا أصيب العامل بحادث عمل , فإن يتمتع بالحماية الكاملة مها يكن سبب حدوثه, مادام قد ثبتت صلته بالعمل,أما إذا أصيب العامل بمرض مهني ,فلا يحق له التمتع بالحماية القانونية إلا إذا كان ذلك المرض من ضمن الأمراض المحددة على سبيل الحصر من قبل التشريع على أنها أمراض مهنية , فلا يكفي الإصابة بالمرض حتى يستحق العامل تعويضا عنها</w:t>
      </w:r>
      <w:r w:rsidR="00E46C03">
        <w:rPr>
          <w:rFonts w:cs="Simplified Arabic" w:hint="cs"/>
          <w:sz w:val="32"/>
          <w:szCs w:val="32"/>
          <w:rtl/>
          <w:lang w:val="en-US"/>
        </w:rPr>
        <w:t>.</w:t>
      </w:r>
      <w:r w:rsidR="00685A85" w:rsidRPr="00685A85">
        <w:rPr>
          <w:rFonts w:cs="Simplified Arabic"/>
          <w:rtl/>
          <w:lang w:val="en-US"/>
        </w:rPr>
        <w:t>(3)</w:t>
      </w:r>
    </w:p>
    <w:p w:rsidR="00E46C03" w:rsidRDefault="00E46C03" w:rsidP="00E46C03">
      <w:pPr>
        <w:bidi/>
        <w:ind w:firstLine="851"/>
        <w:jc w:val="both"/>
        <w:rPr>
          <w:rFonts w:cs="Simplified Arabic" w:hint="cs"/>
          <w:sz w:val="32"/>
          <w:szCs w:val="32"/>
          <w:rtl/>
          <w:lang w:val="en-US"/>
        </w:rPr>
      </w:pPr>
    </w:p>
    <w:p w:rsidR="00AC07EF" w:rsidRDefault="00AC07EF" w:rsidP="00AC07EF">
      <w:pPr>
        <w:bidi/>
        <w:ind w:firstLine="851"/>
        <w:jc w:val="both"/>
        <w:rPr>
          <w:rFonts w:cs="Simplified Arabic" w:hint="cs"/>
          <w:sz w:val="32"/>
          <w:szCs w:val="32"/>
          <w:rtl/>
          <w:lang w:val="en-US"/>
        </w:rPr>
      </w:pPr>
    </w:p>
    <w:p w:rsidR="00AC07EF" w:rsidRDefault="00AC07EF" w:rsidP="00AC07EF">
      <w:pPr>
        <w:bidi/>
        <w:ind w:firstLine="851"/>
        <w:jc w:val="both"/>
        <w:rPr>
          <w:rFonts w:cs="Simplified Arabic" w:hint="cs"/>
          <w:sz w:val="32"/>
          <w:szCs w:val="32"/>
          <w:rtl/>
          <w:lang w:val="en-US"/>
        </w:rPr>
      </w:pPr>
    </w:p>
    <w:p w:rsidR="00AC07EF" w:rsidRDefault="00AC07EF" w:rsidP="00AC07EF">
      <w:pPr>
        <w:bidi/>
        <w:ind w:firstLine="851"/>
        <w:jc w:val="both"/>
        <w:rPr>
          <w:rFonts w:cs="Simplified Arabic" w:hint="cs"/>
          <w:sz w:val="32"/>
          <w:szCs w:val="32"/>
          <w:rtl/>
          <w:lang w:val="en-US"/>
        </w:rPr>
      </w:pPr>
    </w:p>
    <w:p w:rsidR="00AC07EF" w:rsidRDefault="00AC07EF" w:rsidP="00AC07EF">
      <w:pPr>
        <w:bidi/>
        <w:ind w:firstLine="851"/>
        <w:jc w:val="both"/>
        <w:rPr>
          <w:rFonts w:cs="Simplified Arabic"/>
          <w:sz w:val="32"/>
          <w:szCs w:val="32"/>
          <w:rtl/>
          <w:lang w:val="en-US"/>
        </w:rPr>
      </w:pPr>
    </w:p>
    <w:p w:rsidR="00E46C03" w:rsidRDefault="00E46C03" w:rsidP="00E46C03">
      <w:pPr>
        <w:bidi/>
        <w:ind w:firstLine="851"/>
        <w:jc w:val="both"/>
        <w:rPr>
          <w:rFonts w:cs="Simplified Arabic"/>
          <w:sz w:val="32"/>
          <w:szCs w:val="32"/>
          <w:rtl/>
          <w:lang w:val="en-US"/>
        </w:rPr>
      </w:pPr>
    </w:p>
    <w:p w:rsidR="00E46C03" w:rsidRDefault="003A5FC7" w:rsidP="00E46C03">
      <w:pPr>
        <w:bidi/>
        <w:ind w:firstLine="851"/>
        <w:jc w:val="both"/>
        <w:rPr>
          <w:rFonts w:cs="Simplified Arabic"/>
          <w:sz w:val="32"/>
          <w:szCs w:val="32"/>
          <w:rtl/>
          <w:lang w:val="en-US"/>
        </w:rPr>
      </w:pPr>
      <w:r w:rsidRPr="003A5FC7">
        <w:rPr>
          <w:rFonts w:cs="Simplified Arabic"/>
          <w:b/>
          <w:bCs/>
          <w:noProof/>
          <w:rtl/>
        </w:rPr>
        <w:pict>
          <v:shape id="_x0000_s1048" type="#_x0000_t32" style="position:absolute;left:0;text-align:left;margin-left:.3pt;margin-top:24.2pt;width:470.25pt;height:.05pt;flip:x;z-index:251680768" o:connectortype="straight"/>
        </w:pict>
      </w:r>
    </w:p>
    <w:p w:rsidR="00E46C03" w:rsidRPr="00E46C03" w:rsidRDefault="00945B86" w:rsidP="002D2670">
      <w:pPr>
        <w:pStyle w:val="Paragraphedeliste"/>
        <w:numPr>
          <w:ilvl w:val="0"/>
          <w:numId w:val="19"/>
        </w:numPr>
        <w:bidi/>
        <w:jc w:val="both"/>
        <w:rPr>
          <w:rFonts w:cs="Simplified Arabic"/>
          <w:sz w:val="32"/>
          <w:szCs w:val="32"/>
          <w:rtl/>
          <w:lang w:val="en-US"/>
        </w:rPr>
      </w:pPr>
      <w:r w:rsidRPr="00E46C03">
        <w:rPr>
          <w:rFonts w:cs="Simplified Arabic"/>
          <w:rtl/>
          <w:lang w:val="en-US"/>
        </w:rPr>
        <w:t xml:space="preserve">حسين عبد اللطيف حمدان ,أحكام الضمان </w:t>
      </w:r>
      <w:proofErr w:type="spellStart"/>
      <w:r w:rsidRPr="00E46C03">
        <w:rPr>
          <w:rFonts w:cs="Simplified Arabic"/>
          <w:rtl/>
          <w:lang w:val="en-US"/>
        </w:rPr>
        <w:t>الإجتماعي</w:t>
      </w:r>
      <w:proofErr w:type="spellEnd"/>
      <w:r w:rsidRPr="00E46C03">
        <w:rPr>
          <w:rFonts w:cs="Simplified Arabic"/>
          <w:rtl/>
          <w:lang w:val="en-US"/>
        </w:rPr>
        <w:t xml:space="preserve"> ,الدار الجامعية ,بيروت ,د.ت.ن ,</w:t>
      </w:r>
      <w:r w:rsidR="002A666B">
        <w:rPr>
          <w:rFonts w:cs="Simplified Arabic" w:hint="cs"/>
          <w:rtl/>
          <w:lang w:val="en-US"/>
        </w:rPr>
        <w:t>دون ذكر الطبعة و سنة النشر.</w:t>
      </w:r>
      <w:r w:rsidRPr="00E46C03">
        <w:rPr>
          <w:rFonts w:cs="Simplified Arabic"/>
          <w:rtl/>
          <w:lang w:val="en-US"/>
        </w:rPr>
        <w:t xml:space="preserve"> ص305_306</w:t>
      </w:r>
    </w:p>
    <w:p w:rsidR="00135B0C" w:rsidRPr="00E46C03" w:rsidRDefault="00135B0C" w:rsidP="002D2670">
      <w:pPr>
        <w:pStyle w:val="Paragraphedeliste"/>
        <w:numPr>
          <w:ilvl w:val="0"/>
          <w:numId w:val="19"/>
        </w:numPr>
        <w:bidi/>
        <w:jc w:val="both"/>
        <w:rPr>
          <w:rFonts w:cs="Simplified Arabic"/>
          <w:sz w:val="32"/>
          <w:szCs w:val="32"/>
          <w:rtl/>
          <w:lang w:val="en-US"/>
        </w:rPr>
      </w:pPr>
      <w:r w:rsidRPr="00E46C03">
        <w:rPr>
          <w:rFonts w:cs="Simplified Arabic"/>
          <w:rtl/>
          <w:lang w:val="en-US"/>
        </w:rPr>
        <w:t xml:space="preserve">عوني محمود </w:t>
      </w:r>
      <w:proofErr w:type="spellStart"/>
      <w:r w:rsidRPr="00E46C03">
        <w:rPr>
          <w:rFonts w:cs="Simplified Arabic"/>
          <w:rtl/>
          <w:lang w:val="en-US"/>
        </w:rPr>
        <w:t>عبيدات</w:t>
      </w:r>
      <w:proofErr w:type="spellEnd"/>
      <w:r w:rsidRPr="00E46C03">
        <w:rPr>
          <w:rFonts w:cs="Simplified Arabic"/>
          <w:rtl/>
          <w:lang w:val="en-US"/>
        </w:rPr>
        <w:t xml:space="preserve"> ,شرح قانون الضمان </w:t>
      </w:r>
      <w:proofErr w:type="spellStart"/>
      <w:r w:rsidRPr="00E46C03">
        <w:rPr>
          <w:rFonts w:cs="Simplified Arabic"/>
          <w:rtl/>
          <w:lang w:val="en-US"/>
        </w:rPr>
        <w:t>الإجتماعي</w:t>
      </w:r>
      <w:proofErr w:type="spellEnd"/>
      <w:r w:rsidRPr="00E46C03">
        <w:rPr>
          <w:rFonts w:cs="Simplified Arabic"/>
          <w:rtl/>
          <w:lang w:val="en-US"/>
        </w:rPr>
        <w:t xml:space="preserve"> , دار وائل للنشر ,عمان ,ط1  1998,ص156.</w:t>
      </w:r>
    </w:p>
    <w:p w:rsidR="00873E1A" w:rsidRDefault="00D91A16" w:rsidP="002D2670">
      <w:pPr>
        <w:pStyle w:val="Paragraphedeliste"/>
        <w:numPr>
          <w:ilvl w:val="0"/>
          <w:numId w:val="19"/>
        </w:numPr>
        <w:bidi/>
        <w:jc w:val="both"/>
        <w:rPr>
          <w:rFonts w:cs="Simplified Arabic"/>
          <w:lang w:val="en-US"/>
        </w:rPr>
      </w:pPr>
      <w:r w:rsidRPr="00E46C03">
        <w:rPr>
          <w:rFonts w:cs="Simplified Arabic"/>
          <w:rtl/>
          <w:lang w:val="en-US"/>
        </w:rPr>
        <w:t xml:space="preserve">محمد </w:t>
      </w:r>
      <w:r w:rsidR="00135B0C" w:rsidRPr="00E46C03">
        <w:rPr>
          <w:rFonts w:cs="Simplified Arabic"/>
          <w:rtl/>
          <w:lang w:val="en-US"/>
        </w:rPr>
        <w:t>حسين منصور ,</w:t>
      </w:r>
      <w:r w:rsidRPr="00E46C03">
        <w:rPr>
          <w:rFonts w:cs="Simplified Arabic"/>
          <w:rtl/>
          <w:lang w:val="en-US"/>
        </w:rPr>
        <w:t xml:space="preserve"> الـتأمينات الاجتماعية ,منشأة المعا</w:t>
      </w:r>
      <w:r w:rsidR="005867EF">
        <w:rPr>
          <w:rFonts w:cs="Simplified Arabic"/>
          <w:rtl/>
          <w:lang w:val="en-US"/>
        </w:rPr>
        <w:t xml:space="preserve">رف , </w:t>
      </w:r>
      <w:proofErr w:type="spellStart"/>
      <w:r w:rsidR="005867EF">
        <w:rPr>
          <w:rFonts w:cs="Simplified Arabic"/>
          <w:rtl/>
          <w:lang w:val="en-US"/>
        </w:rPr>
        <w:t>الاسكندرية</w:t>
      </w:r>
      <w:proofErr w:type="spellEnd"/>
      <w:r w:rsidR="005867EF">
        <w:rPr>
          <w:rFonts w:cs="Simplified Arabic"/>
          <w:rtl/>
          <w:lang w:val="en-US"/>
        </w:rPr>
        <w:t xml:space="preserve"> ,</w:t>
      </w:r>
      <w:proofErr w:type="spellStart"/>
      <w:r w:rsidR="005867EF">
        <w:rPr>
          <w:rFonts w:cs="Simplified Arabic"/>
          <w:rtl/>
          <w:lang w:val="en-US"/>
        </w:rPr>
        <w:t>طَ</w:t>
      </w:r>
      <w:proofErr w:type="spellEnd"/>
      <w:r w:rsidR="005867EF">
        <w:rPr>
          <w:rFonts w:cs="Simplified Arabic"/>
          <w:rtl/>
          <w:lang w:val="en-US"/>
        </w:rPr>
        <w:t xml:space="preserve"> 1 1996,ص 22</w:t>
      </w:r>
    </w:p>
    <w:p w:rsidR="005B4DC3" w:rsidRDefault="005B4DC3" w:rsidP="005B4DC3">
      <w:pPr>
        <w:bidi/>
        <w:jc w:val="both"/>
        <w:rPr>
          <w:rFonts w:cs="Simplified Arabic"/>
          <w:rtl/>
          <w:lang w:val="en-US"/>
        </w:rPr>
      </w:pPr>
    </w:p>
    <w:p w:rsidR="005B4DC3" w:rsidRDefault="005B4DC3" w:rsidP="005B4DC3">
      <w:pPr>
        <w:bidi/>
        <w:jc w:val="both"/>
        <w:rPr>
          <w:rFonts w:cs="Simplified Arabic"/>
          <w:rtl/>
          <w:lang w:val="en-US"/>
        </w:rPr>
      </w:pPr>
    </w:p>
    <w:p w:rsidR="005B4DC3" w:rsidRDefault="005B4DC3" w:rsidP="005B4DC3">
      <w:pPr>
        <w:bidi/>
        <w:jc w:val="both"/>
        <w:rPr>
          <w:rFonts w:cs="Simplified Arabic"/>
          <w:rtl/>
          <w:lang w:val="en-US"/>
        </w:rPr>
      </w:pPr>
    </w:p>
    <w:p w:rsidR="005B4DC3" w:rsidRDefault="005B4DC3" w:rsidP="005B4DC3">
      <w:pPr>
        <w:bidi/>
        <w:jc w:val="both"/>
        <w:rPr>
          <w:rFonts w:cs="Simplified Arabic"/>
          <w:rtl/>
          <w:lang w:val="en-US"/>
        </w:rPr>
      </w:pPr>
    </w:p>
    <w:p w:rsidR="005B4DC3" w:rsidRDefault="005B4DC3" w:rsidP="005B4DC3">
      <w:pPr>
        <w:bidi/>
        <w:jc w:val="both"/>
        <w:rPr>
          <w:rFonts w:cs="Simplified Arabic"/>
          <w:rtl/>
          <w:lang w:val="en-US"/>
        </w:rPr>
      </w:pPr>
    </w:p>
    <w:p w:rsidR="005B4DC3" w:rsidRDefault="005B4DC3" w:rsidP="005B4DC3">
      <w:pPr>
        <w:bidi/>
        <w:jc w:val="both"/>
        <w:rPr>
          <w:rFonts w:cs="Simplified Arabic"/>
          <w:rtl/>
          <w:lang w:val="en-US"/>
        </w:rPr>
      </w:pPr>
    </w:p>
    <w:p w:rsidR="005B4DC3" w:rsidRDefault="005B4DC3" w:rsidP="005B4DC3">
      <w:pPr>
        <w:bidi/>
        <w:jc w:val="center"/>
        <w:rPr>
          <w:rFonts w:cs="Simplified Arabic"/>
          <w:sz w:val="44"/>
          <w:szCs w:val="44"/>
          <w:rtl/>
          <w:lang w:bidi="ar-DZ"/>
        </w:rPr>
      </w:pPr>
    </w:p>
    <w:p w:rsidR="005B4DC3" w:rsidRDefault="005B4DC3" w:rsidP="005B4DC3">
      <w:pPr>
        <w:bidi/>
        <w:jc w:val="center"/>
        <w:rPr>
          <w:rFonts w:cs="Simplified Arabic"/>
          <w:sz w:val="44"/>
          <w:szCs w:val="44"/>
          <w:rtl/>
          <w:lang w:bidi="ar-DZ"/>
        </w:rPr>
      </w:pPr>
    </w:p>
    <w:p w:rsidR="005B4DC3" w:rsidRDefault="005B4DC3" w:rsidP="005B4DC3">
      <w:pPr>
        <w:bidi/>
        <w:jc w:val="center"/>
        <w:rPr>
          <w:rFonts w:cs="Simplified Arabic"/>
          <w:sz w:val="44"/>
          <w:szCs w:val="44"/>
          <w:rtl/>
          <w:lang w:bidi="ar-DZ"/>
        </w:rPr>
      </w:pPr>
    </w:p>
    <w:p w:rsidR="005B4DC3" w:rsidRDefault="003A5FC7" w:rsidP="005B4DC3">
      <w:pPr>
        <w:bidi/>
        <w:jc w:val="center"/>
        <w:rPr>
          <w:rFonts w:cs="Simplified Arabic"/>
          <w:sz w:val="32"/>
          <w:szCs w:val="32"/>
          <w:lang w:val="en-US"/>
        </w:rPr>
      </w:pPr>
      <w:r w:rsidRPr="003A5FC7">
        <w:rPr>
          <w:rFonts w:cs="Simplified Arabic"/>
          <w:sz w:val="44"/>
          <w:szCs w:val="44"/>
          <w:lang w:bidi="ar-DZ"/>
        </w:rPr>
        <w:pict>
          <v:shape id="_x0000_i1030" type="#_x0000_t161" style="width:314.55pt;height:342.95pt" adj="5665" fillcolor="black">
            <v:shadow color="#868686"/>
            <v:textpath style="font-family:&quot;Simplified Arabic&quot;;v-text-kern:t" trim="t" fitpath="t" xscale="f" string="الفــصــل الثـــانـــــي&#10;تعــــويض عن حوادث العمل&#10;      و&#10;الأمراض المهنية "/>
          </v:shape>
        </w:pict>
      </w:r>
    </w:p>
    <w:p w:rsidR="005B4DC3" w:rsidRPr="005B4DC3" w:rsidRDefault="005B4DC3" w:rsidP="005B4DC3">
      <w:pPr>
        <w:bidi/>
        <w:rPr>
          <w:rFonts w:cs="Simplified Arabic"/>
          <w:sz w:val="32"/>
          <w:szCs w:val="32"/>
          <w:lang w:val="en-US"/>
        </w:rPr>
      </w:pPr>
    </w:p>
    <w:p w:rsidR="005B4DC3" w:rsidRPr="005B4DC3" w:rsidRDefault="005B4DC3" w:rsidP="005B4DC3">
      <w:pPr>
        <w:bidi/>
        <w:rPr>
          <w:rFonts w:cs="Simplified Arabic"/>
          <w:sz w:val="32"/>
          <w:szCs w:val="32"/>
          <w:lang w:val="en-US"/>
        </w:rPr>
      </w:pPr>
    </w:p>
    <w:p w:rsidR="005B4DC3" w:rsidRDefault="005B4DC3" w:rsidP="005B4DC3">
      <w:pPr>
        <w:bidi/>
        <w:rPr>
          <w:rFonts w:cs="Simplified Arabic"/>
          <w:sz w:val="32"/>
          <w:szCs w:val="32"/>
          <w:lang w:val="en-US"/>
        </w:rPr>
      </w:pPr>
    </w:p>
    <w:p w:rsidR="005B4DC3" w:rsidRDefault="005B4DC3" w:rsidP="005B4DC3">
      <w:pPr>
        <w:tabs>
          <w:tab w:val="left" w:pos="431"/>
        </w:tabs>
        <w:bidi/>
        <w:jc w:val="left"/>
        <w:rPr>
          <w:rFonts w:cs="Simplified Arabic"/>
          <w:sz w:val="32"/>
          <w:szCs w:val="32"/>
          <w:rtl/>
          <w:lang w:val="en-US"/>
        </w:rPr>
      </w:pPr>
      <w:r>
        <w:rPr>
          <w:rFonts w:cs="Simplified Arabic"/>
          <w:sz w:val="32"/>
          <w:szCs w:val="32"/>
          <w:rtl/>
          <w:lang w:val="en-US"/>
        </w:rPr>
        <w:tab/>
      </w:r>
    </w:p>
    <w:p w:rsidR="005B4DC3" w:rsidRDefault="005B4DC3" w:rsidP="005B4DC3">
      <w:pPr>
        <w:tabs>
          <w:tab w:val="left" w:pos="431"/>
        </w:tabs>
        <w:bidi/>
        <w:jc w:val="left"/>
        <w:rPr>
          <w:rFonts w:cs="Simplified Arabic"/>
          <w:sz w:val="32"/>
          <w:szCs w:val="32"/>
          <w:rtl/>
          <w:lang w:val="en-US"/>
        </w:rPr>
      </w:pPr>
    </w:p>
    <w:p w:rsidR="005B4DC3" w:rsidRDefault="005B4DC3" w:rsidP="005B4DC3">
      <w:pPr>
        <w:tabs>
          <w:tab w:val="left" w:pos="431"/>
        </w:tabs>
        <w:bidi/>
        <w:jc w:val="left"/>
        <w:rPr>
          <w:rFonts w:cs="Simplified Arabic"/>
          <w:sz w:val="32"/>
          <w:szCs w:val="32"/>
          <w:rtl/>
          <w:lang w:val="en-US"/>
        </w:rPr>
      </w:pPr>
    </w:p>
    <w:p w:rsidR="005B4DC3" w:rsidRDefault="005B4DC3" w:rsidP="005B4DC3">
      <w:pPr>
        <w:bidi/>
        <w:spacing w:after="30"/>
        <w:ind w:firstLine="567"/>
        <w:jc w:val="both"/>
        <w:rPr>
          <w:rFonts w:cs="Simplified Arabic"/>
          <w:sz w:val="32"/>
          <w:szCs w:val="32"/>
          <w:rtl/>
          <w:lang w:bidi="ar-DZ"/>
        </w:rPr>
      </w:pPr>
      <w:r w:rsidRPr="000861D1">
        <w:rPr>
          <w:rFonts w:cs="Simplified Arabic"/>
          <w:sz w:val="32"/>
          <w:szCs w:val="32"/>
          <w:rtl/>
        </w:rPr>
        <w:lastRenderedPageBreak/>
        <w:t xml:space="preserve">أصبح نظام التعويض </w:t>
      </w:r>
      <w:r w:rsidRPr="000861D1">
        <w:rPr>
          <w:rFonts w:cs="Simplified Arabic"/>
          <w:sz w:val="32"/>
          <w:szCs w:val="32"/>
          <w:rtl/>
          <w:lang w:bidi="ar-DZ"/>
        </w:rPr>
        <w:t>عن إصابات العمل من مستلزمات العصر الحديث , وعليه فعن قوة العمل البشرية في الدولة جديرة بالرعاية</w:t>
      </w:r>
      <w:r>
        <w:rPr>
          <w:rFonts w:cs="Simplified Arabic" w:hint="cs"/>
          <w:sz w:val="32"/>
          <w:szCs w:val="32"/>
          <w:rtl/>
          <w:lang w:bidi="ar-DZ"/>
        </w:rPr>
        <w:t xml:space="preserve"> </w:t>
      </w:r>
      <w:r>
        <w:rPr>
          <w:rFonts w:cs="Simplified Arabic"/>
          <w:sz w:val="32"/>
          <w:szCs w:val="32"/>
          <w:rtl/>
          <w:lang w:bidi="ar-DZ"/>
        </w:rPr>
        <w:t>, حيث يجب</w:t>
      </w:r>
      <w:r>
        <w:rPr>
          <w:rFonts w:cs="Simplified Arabic" w:hint="cs"/>
          <w:sz w:val="32"/>
          <w:szCs w:val="32"/>
          <w:rtl/>
          <w:lang w:bidi="ar-DZ"/>
        </w:rPr>
        <w:t xml:space="preserve"> </w:t>
      </w:r>
      <w:r w:rsidRPr="000861D1">
        <w:rPr>
          <w:rFonts w:cs="Simplified Arabic"/>
          <w:sz w:val="32"/>
          <w:szCs w:val="32"/>
          <w:rtl/>
          <w:lang w:bidi="ar-DZ"/>
        </w:rPr>
        <w:t xml:space="preserve">على الدولة عند وضع خطط مشاريعها, تقسيم العمل و تنظيمه وأن </w:t>
      </w:r>
      <w:proofErr w:type="spellStart"/>
      <w:r w:rsidRPr="000861D1">
        <w:rPr>
          <w:rFonts w:cs="Simplified Arabic"/>
          <w:sz w:val="32"/>
          <w:szCs w:val="32"/>
          <w:rtl/>
          <w:lang w:bidi="ar-DZ"/>
        </w:rPr>
        <w:t>لاتضع</w:t>
      </w:r>
      <w:proofErr w:type="spellEnd"/>
      <w:r w:rsidRPr="000861D1">
        <w:rPr>
          <w:rFonts w:cs="Simplified Arabic"/>
          <w:sz w:val="32"/>
          <w:szCs w:val="32"/>
          <w:rtl/>
          <w:lang w:bidi="ar-DZ"/>
        </w:rPr>
        <w:t xml:space="preserve"> أولوية الاهتمام بزيادة الإنتاج فقط , بل كذلك تراعي التنظيم الذي يسير عليه العامل وفقا لطرق وقائية , والأخذ بعين </w:t>
      </w:r>
      <w:proofErr w:type="spellStart"/>
      <w:r w:rsidRPr="000861D1">
        <w:rPr>
          <w:rFonts w:cs="Simplified Arabic"/>
          <w:sz w:val="32"/>
          <w:szCs w:val="32"/>
          <w:rtl/>
          <w:lang w:bidi="ar-DZ"/>
        </w:rPr>
        <w:t>الإعتبار</w:t>
      </w:r>
      <w:proofErr w:type="spellEnd"/>
      <w:r w:rsidRPr="000861D1">
        <w:rPr>
          <w:rFonts w:cs="Simplified Arabic"/>
          <w:sz w:val="32"/>
          <w:szCs w:val="32"/>
          <w:rtl/>
          <w:lang w:bidi="ar-DZ"/>
        </w:rPr>
        <w:t xml:space="preserve"> أدمية و إنسانية العامل بما يكفل سلامته و أمنه , </w:t>
      </w:r>
    </w:p>
    <w:p w:rsidR="005B4DC3" w:rsidRDefault="005B4DC3" w:rsidP="005B4DC3">
      <w:pPr>
        <w:bidi/>
        <w:spacing w:after="30"/>
        <w:ind w:firstLine="567"/>
        <w:jc w:val="both"/>
        <w:rPr>
          <w:rFonts w:cs="Simplified Arabic"/>
          <w:sz w:val="32"/>
          <w:szCs w:val="32"/>
          <w:rtl/>
          <w:lang w:bidi="ar-DZ"/>
        </w:rPr>
      </w:pPr>
    </w:p>
    <w:p w:rsidR="005B4DC3" w:rsidRDefault="005B4DC3" w:rsidP="005B4DC3">
      <w:pPr>
        <w:bidi/>
        <w:spacing w:after="30"/>
        <w:ind w:firstLine="567"/>
        <w:jc w:val="both"/>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rPr>
          <w:rFonts w:cs="Simplified Arabic"/>
          <w:b/>
          <w:bCs/>
          <w:sz w:val="36"/>
          <w:szCs w:val="36"/>
          <w:u w:val="single"/>
          <w:rtl/>
          <w:lang w:bidi="ar-DZ"/>
        </w:rPr>
      </w:pPr>
    </w:p>
    <w:p w:rsidR="005B4DC3" w:rsidRDefault="005B4DC3" w:rsidP="005B4DC3">
      <w:pPr>
        <w:bidi/>
        <w:spacing w:after="30"/>
        <w:jc w:val="left"/>
        <w:rPr>
          <w:rFonts w:cs="Simplified Arabic"/>
          <w:b/>
          <w:bCs/>
          <w:sz w:val="36"/>
          <w:szCs w:val="36"/>
          <w:rtl/>
          <w:lang w:bidi="ar-DZ"/>
        </w:rPr>
      </w:pPr>
      <w:r w:rsidRPr="000861D1">
        <w:rPr>
          <w:rFonts w:cs="Simplified Arabic"/>
          <w:b/>
          <w:bCs/>
          <w:sz w:val="36"/>
          <w:szCs w:val="36"/>
          <w:u w:val="single"/>
          <w:rtl/>
          <w:lang w:bidi="ar-DZ"/>
        </w:rPr>
        <w:lastRenderedPageBreak/>
        <w:t>المبـــــحث الأول</w:t>
      </w:r>
      <w:r w:rsidRPr="000861D1">
        <w:rPr>
          <w:rFonts w:cs="Simplified Arabic"/>
          <w:b/>
          <w:bCs/>
          <w:sz w:val="36"/>
          <w:szCs w:val="36"/>
          <w:rtl/>
          <w:lang w:bidi="ar-DZ"/>
        </w:rPr>
        <w:t xml:space="preserve"> : </w:t>
      </w:r>
      <w:r>
        <w:rPr>
          <w:rFonts w:cs="Simplified Arabic" w:hint="cs"/>
          <w:b/>
          <w:bCs/>
          <w:sz w:val="36"/>
          <w:szCs w:val="36"/>
          <w:rtl/>
          <w:lang w:bidi="ar-DZ"/>
        </w:rPr>
        <w:t>تحديد المسؤوليات عن الحادث</w:t>
      </w:r>
    </w:p>
    <w:p w:rsidR="005B4DC3" w:rsidRPr="00870499" w:rsidRDefault="005B4DC3" w:rsidP="005B4DC3">
      <w:pPr>
        <w:bidi/>
        <w:spacing w:after="30"/>
        <w:jc w:val="mediumKashida"/>
        <w:rPr>
          <w:rFonts w:cs="Simplified Arabic"/>
          <w:b/>
          <w:bCs/>
          <w:sz w:val="36"/>
          <w:szCs w:val="36"/>
          <w:rtl/>
          <w:lang w:bidi="ar-DZ"/>
        </w:rPr>
      </w:pPr>
      <w:r w:rsidRPr="00870499">
        <w:rPr>
          <w:rFonts w:ascii="AlArabiya" w:hAnsi="AlArabiya" w:cs="Simplified Arabic" w:hint="cs"/>
          <w:b/>
          <w:bCs/>
          <w:sz w:val="36"/>
          <w:szCs w:val="36"/>
          <w:u w:val="single"/>
          <w:rtl/>
        </w:rPr>
        <w:t>المطلب ألأول</w:t>
      </w:r>
      <w:r w:rsidRPr="00870499">
        <w:rPr>
          <w:rFonts w:ascii="AlArabiya" w:hAnsi="AlArabiya" w:cs="Simplified Arabic" w:hint="cs"/>
          <w:b/>
          <w:bCs/>
          <w:sz w:val="36"/>
          <w:szCs w:val="36"/>
          <w:rtl/>
        </w:rPr>
        <w:t xml:space="preserve"> مسؤوليـة صـــــاحب العــمـــل</w:t>
      </w:r>
      <w:r w:rsidRPr="00870499">
        <w:rPr>
          <w:rFonts w:cs="Simplified Arabic" w:hint="cs"/>
          <w:b/>
          <w:bCs/>
          <w:sz w:val="36"/>
          <w:szCs w:val="36"/>
          <w:rtl/>
          <w:lang w:bidi="ar-DZ"/>
        </w:rPr>
        <w:t xml:space="preserve">   </w:t>
      </w:r>
    </w:p>
    <w:p w:rsidR="005B4DC3" w:rsidRDefault="005B4DC3" w:rsidP="005B4DC3">
      <w:pPr>
        <w:bidi/>
        <w:spacing w:after="30"/>
        <w:ind w:firstLine="851"/>
        <w:jc w:val="both"/>
        <w:rPr>
          <w:rFonts w:ascii="AlArabiya" w:hAnsi="AlArabiya" w:cs="Simplified Arabic"/>
          <w:sz w:val="32"/>
          <w:szCs w:val="32"/>
          <w:rtl/>
        </w:rPr>
      </w:pPr>
      <w:r w:rsidRPr="000E3DA3">
        <w:rPr>
          <w:rFonts w:ascii="AlArabiya" w:hAnsi="AlArabiya" w:cs="Simplified Arabic"/>
          <w:sz w:val="32"/>
          <w:szCs w:val="32"/>
          <w:rtl/>
        </w:rPr>
        <w:t xml:space="preserve">لا تقوم مسؤولية صاحب العمل على أساس فكرة الخطأ لهدا لا تلجأ هيئة الضمان </w:t>
      </w:r>
      <w:r w:rsidRPr="000E3DA3">
        <w:rPr>
          <w:rFonts w:ascii="AlArabiya" w:hAnsi="AlArabiya" w:cs="Simplified Arabic" w:hint="cs"/>
          <w:sz w:val="32"/>
          <w:szCs w:val="32"/>
          <w:rtl/>
        </w:rPr>
        <w:t>الاجتماعي</w:t>
      </w:r>
      <w:r w:rsidRPr="000E3DA3">
        <w:rPr>
          <w:rFonts w:ascii="AlArabiya" w:hAnsi="AlArabiya" w:cs="Simplified Arabic"/>
          <w:sz w:val="32"/>
          <w:szCs w:val="32"/>
          <w:rtl/>
        </w:rPr>
        <w:t xml:space="preserve"> عند فحصها لظروف </w:t>
      </w:r>
      <w:r w:rsidRPr="000E3DA3">
        <w:rPr>
          <w:rFonts w:ascii="AlArabiya" w:hAnsi="AlArabiya" w:cs="Simplified Arabic" w:hint="cs"/>
          <w:sz w:val="32"/>
          <w:szCs w:val="32"/>
          <w:rtl/>
        </w:rPr>
        <w:t>الحادث</w:t>
      </w:r>
      <w:r w:rsidRPr="000E3DA3">
        <w:rPr>
          <w:rFonts w:ascii="AlArabiya" w:hAnsi="AlArabiya" w:cs="Simplified Arabic"/>
          <w:sz w:val="32"/>
          <w:szCs w:val="32"/>
          <w:rtl/>
        </w:rPr>
        <w:t xml:space="preserve"> إلى البحث عما </w:t>
      </w:r>
      <w:r w:rsidRPr="000E3DA3">
        <w:rPr>
          <w:rFonts w:ascii="AlArabiya" w:hAnsi="AlArabiya" w:cs="Simplified Arabic" w:hint="cs"/>
          <w:sz w:val="32"/>
          <w:szCs w:val="32"/>
          <w:rtl/>
        </w:rPr>
        <w:t>إذا</w:t>
      </w:r>
      <w:r w:rsidRPr="000E3DA3">
        <w:rPr>
          <w:rFonts w:ascii="AlArabiya" w:hAnsi="AlArabiya" w:cs="Simplified Arabic"/>
          <w:sz w:val="32"/>
          <w:szCs w:val="32"/>
          <w:rtl/>
        </w:rPr>
        <w:t xml:space="preserve"> كان صاحب العمل قد </w:t>
      </w:r>
      <w:r w:rsidRPr="000E3DA3">
        <w:rPr>
          <w:rFonts w:ascii="AlArabiya" w:hAnsi="AlArabiya" w:cs="Simplified Arabic" w:hint="cs"/>
          <w:sz w:val="32"/>
          <w:szCs w:val="32"/>
          <w:rtl/>
        </w:rPr>
        <w:t>ارتكب</w:t>
      </w:r>
      <w:r w:rsidRPr="000E3DA3">
        <w:rPr>
          <w:rFonts w:ascii="AlArabiya" w:hAnsi="AlArabiya" w:cs="Simplified Arabic"/>
          <w:sz w:val="32"/>
          <w:szCs w:val="32"/>
          <w:rtl/>
        </w:rPr>
        <w:t xml:space="preserve"> خطأ أو تقصير أدى إلى وقوع </w:t>
      </w:r>
      <w:r w:rsidRPr="000E3DA3">
        <w:rPr>
          <w:rFonts w:ascii="AlArabiya" w:hAnsi="AlArabiya" w:cs="Simplified Arabic" w:hint="cs"/>
          <w:sz w:val="32"/>
          <w:szCs w:val="32"/>
          <w:rtl/>
        </w:rPr>
        <w:t>الحادث</w:t>
      </w:r>
      <w:r w:rsidRPr="000E3DA3">
        <w:rPr>
          <w:rFonts w:ascii="AlArabiya" w:hAnsi="AlArabiya" w:cs="Simplified Arabic"/>
          <w:sz w:val="32"/>
          <w:szCs w:val="32"/>
          <w:rtl/>
        </w:rPr>
        <w:t xml:space="preserve"> إنما تركز </w:t>
      </w:r>
      <w:r w:rsidRPr="000E3DA3">
        <w:rPr>
          <w:rFonts w:ascii="AlArabiya" w:hAnsi="AlArabiya" w:cs="Simplified Arabic" w:hint="cs"/>
          <w:sz w:val="32"/>
          <w:szCs w:val="32"/>
          <w:rtl/>
        </w:rPr>
        <w:t>اهتمامها</w:t>
      </w:r>
      <w:r w:rsidRPr="000E3DA3">
        <w:rPr>
          <w:rFonts w:ascii="AlArabiya" w:hAnsi="AlArabiya" w:cs="Simplified Arabic"/>
          <w:sz w:val="32"/>
          <w:szCs w:val="32"/>
          <w:rtl/>
        </w:rPr>
        <w:t xml:space="preserve"> حول ما إ</w:t>
      </w:r>
      <w:r>
        <w:rPr>
          <w:rFonts w:ascii="AlArabiya" w:hAnsi="AlArabiya" w:cs="Simplified Arabic" w:hint="cs"/>
          <w:sz w:val="32"/>
          <w:szCs w:val="32"/>
          <w:rtl/>
        </w:rPr>
        <w:t>ذ</w:t>
      </w:r>
      <w:r w:rsidRPr="000E3DA3">
        <w:rPr>
          <w:rFonts w:ascii="AlArabiya" w:hAnsi="AlArabiya" w:cs="Simplified Arabic"/>
          <w:sz w:val="32"/>
          <w:szCs w:val="32"/>
          <w:rtl/>
        </w:rPr>
        <w:t>ا كان الحادث قد وقع أثناء العمل أو سببه فإ</w:t>
      </w:r>
      <w:r w:rsidRPr="000E3DA3">
        <w:rPr>
          <w:rFonts w:ascii="AlArabiya" w:hAnsi="AlArabiya" w:cs="Simplified Arabic" w:hint="cs"/>
          <w:sz w:val="32"/>
          <w:szCs w:val="32"/>
          <w:rtl/>
        </w:rPr>
        <w:t>ذ</w:t>
      </w:r>
      <w:r w:rsidRPr="000E3DA3">
        <w:rPr>
          <w:rFonts w:ascii="AlArabiya" w:hAnsi="AlArabiya" w:cs="Simplified Arabic"/>
          <w:sz w:val="32"/>
          <w:szCs w:val="32"/>
          <w:rtl/>
        </w:rPr>
        <w:t xml:space="preserve">ا ما توصلت إلى دلك تقرر حالا مســؤولية المؤسسة المستخدمة أو صاحب </w:t>
      </w:r>
      <w:r w:rsidRPr="000E3DA3">
        <w:rPr>
          <w:rFonts w:ascii="AlArabiya" w:hAnsi="AlArabiya" w:cs="Simplified Arabic" w:hint="cs"/>
          <w:sz w:val="32"/>
          <w:szCs w:val="32"/>
          <w:rtl/>
        </w:rPr>
        <w:t>العمل</w:t>
      </w:r>
      <w:r w:rsidRPr="000E3DA3">
        <w:rPr>
          <w:rFonts w:ascii="AlArabiya" w:hAnsi="AlArabiya" w:cs="Simplified Arabic"/>
          <w:sz w:val="32"/>
          <w:szCs w:val="32"/>
          <w:rtl/>
        </w:rPr>
        <w:t xml:space="preserve"> أي تقرير أن الحادث هو حادث عمل تحكمه قواعد قانون حوادث العمل و الأمراض المهنية، أم أن الإصابة هي إصابة عادية تحكمها قواعد في القانون المدني.</w:t>
      </w:r>
    </w:p>
    <w:p w:rsidR="005B4DC3" w:rsidRPr="000E3DA3" w:rsidRDefault="005B4DC3" w:rsidP="005B4DC3">
      <w:pPr>
        <w:bidi/>
        <w:spacing w:after="30"/>
        <w:jc w:val="both"/>
        <w:rPr>
          <w:rFonts w:ascii="AlArabiya" w:hAnsi="AlArabiya" w:cs="Simplified Arabic"/>
          <w:sz w:val="32"/>
          <w:szCs w:val="32"/>
        </w:rPr>
      </w:pPr>
      <w:r w:rsidRPr="000E3DA3">
        <w:rPr>
          <w:rFonts w:ascii="AlArabiya" w:hAnsi="AlArabiya" w:cs="Simplified Arabic"/>
          <w:sz w:val="32"/>
          <w:szCs w:val="32"/>
          <w:rtl/>
        </w:rPr>
        <w:t xml:space="preserve">غير أن </w:t>
      </w:r>
      <w:r>
        <w:rPr>
          <w:rFonts w:ascii="AlArabiya" w:hAnsi="AlArabiya" w:cs="Simplified Arabic" w:hint="cs"/>
          <w:sz w:val="32"/>
          <w:szCs w:val="32"/>
          <w:rtl/>
        </w:rPr>
        <w:t>ذ</w:t>
      </w:r>
      <w:r w:rsidRPr="000E3DA3">
        <w:rPr>
          <w:rFonts w:ascii="AlArabiya" w:hAnsi="AlArabiya" w:cs="Simplified Arabic"/>
          <w:sz w:val="32"/>
          <w:szCs w:val="32"/>
          <w:rtl/>
        </w:rPr>
        <w:t xml:space="preserve">لك لا يمنع هيئة الضمان </w:t>
      </w:r>
      <w:r w:rsidRPr="000E3DA3">
        <w:rPr>
          <w:rFonts w:ascii="AlArabiya" w:hAnsi="AlArabiya" w:cs="Simplified Arabic" w:hint="cs"/>
          <w:sz w:val="32"/>
          <w:szCs w:val="32"/>
          <w:rtl/>
        </w:rPr>
        <w:t>الاجتماعي</w:t>
      </w:r>
      <w:r w:rsidRPr="000E3DA3">
        <w:rPr>
          <w:rFonts w:ascii="AlArabiya" w:hAnsi="AlArabiya" w:cs="Simplified Arabic"/>
          <w:sz w:val="32"/>
          <w:szCs w:val="32"/>
          <w:rtl/>
        </w:rPr>
        <w:t xml:space="preserve"> من البحث عن السبب المباشر للحادث ففي معرفته فائدة لهيئة الضمان </w:t>
      </w:r>
      <w:proofErr w:type="spellStart"/>
      <w:r w:rsidRPr="000E3DA3">
        <w:rPr>
          <w:rFonts w:ascii="AlArabiya" w:hAnsi="AlArabiya" w:cs="Simplified Arabic"/>
          <w:sz w:val="32"/>
          <w:szCs w:val="32"/>
          <w:rtl/>
        </w:rPr>
        <w:t>الإجتماعي</w:t>
      </w:r>
      <w:proofErr w:type="spellEnd"/>
      <w:r w:rsidRPr="000E3DA3">
        <w:rPr>
          <w:rFonts w:ascii="AlArabiya" w:hAnsi="AlArabiya" w:cs="Simplified Arabic"/>
          <w:sz w:val="32"/>
          <w:szCs w:val="32"/>
          <w:rtl/>
        </w:rPr>
        <w:t xml:space="preserve">، لأنها هي الجهة </w:t>
      </w:r>
      <w:proofErr w:type="spellStart"/>
      <w:r w:rsidRPr="000E3DA3">
        <w:rPr>
          <w:rFonts w:ascii="AlArabiya" w:hAnsi="AlArabiya" w:cs="Simplified Arabic"/>
          <w:sz w:val="32"/>
          <w:szCs w:val="32"/>
          <w:rtl/>
        </w:rPr>
        <w:t>المسـؤولة</w:t>
      </w:r>
      <w:proofErr w:type="spellEnd"/>
      <w:r w:rsidRPr="000E3DA3">
        <w:rPr>
          <w:rFonts w:ascii="AlArabiya" w:hAnsi="AlArabiya" w:cs="Simplified Arabic"/>
          <w:sz w:val="32"/>
          <w:szCs w:val="32"/>
          <w:rtl/>
        </w:rPr>
        <w:t xml:space="preserve"> في النهاية عن التعويض</w:t>
      </w:r>
      <w:r w:rsidRPr="0095765E">
        <w:rPr>
          <w:rFonts w:ascii="AlArabiya" w:hAnsi="AlArabiya" w:cs="Simplified Arabic" w:hint="cs"/>
          <w:rtl/>
        </w:rPr>
        <w:t>(</w:t>
      </w:r>
      <w:r w:rsidRPr="0095765E">
        <w:rPr>
          <w:rFonts w:ascii="AlArabiya" w:hAnsi="AlArabiya" w:cs="Simplified Arabic"/>
        </w:rPr>
        <w:t>1</w:t>
      </w:r>
      <w:r w:rsidRPr="0095765E">
        <w:rPr>
          <w:rFonts w:ascii="AlArabiya" w:hAnsi="AlArabiya" w:cs="Simplified Arabic" w:hint="cs"/>
          <w:rtl/>
        </w:rPr>
        <w:t>)</w:t>
      </w:r>
    </w:p>
    <w:p w:rsidR="005B4DC3" w:rsidRDefault="005B4DC3" w:rsidP="005B4DC3">
      <w:pPr>
        <w:bidi/>
        <w:spacing w:after="30"/>
        <w:ind w:firstLine="567"/>
        <w:jc w:val="both"/>
        <w:rPr>
          <w:rFonts w:ascii="AlArabiya" w:hAnsi="AlArabiya" w:cs="Simplified Arabic"/>
          <w:sz w:val="32"/>
          <w:szCs w:val="32"/>
          <w:rtl/>
        </w:rPr>
      </w:pPr>
      <w:r w:rsidRPr="000E3DA3">
        <w:rPr>
          <w:rFonts w:ascii="AlArabiya" w:hAnsi="AlArabiya" w:cs="Simplified Arabic"/>
          <w:sz w:val="32"/>
          <w:szCs w:val="32"/>
          <w:rtl/>
        </w:rPr>
        <w:t>كما أن معرفتها لأسباب الحوادث يساعدها في تنفي</w:t>
      </w:r>
      <w:r>
        <w:rPr>
          <w:rFonts w:ascii="AlArabiya" w:hAnsi="AlArabiya" w:cs="Simplified Arabic" w:hint="cs"/>
          <w:sz w:val="32"/>
          <w:szCs w:val="32"/>
          <w:rtl/>
        </w:rPr>
        <w:t>ذ</w:t>
      </w:r>
      <w:r w:rsidRPr="000E3DA3">
        <w:rPr>
          <w:rFonts w:ascii="AlArabiya" w:hAnsi="AlArabiya" w:cs="Simplified Arabic"/>
          <w:sz w:val="32"/>
          <w:szCs w:val="32"/>
          <w:rtl/>
        </w:rPr>
        <w:t xml:space="preserve"> سياستها الوقائية من حوادث العـــمـــل</w:t>
      </w:r>
      <w:r>
        <w:rPr>
          <w:rFonts w:ascii="AlArabiya" w:hAnsi="AlArabiya" w:cs="Simplified Arabic" w:hint="cs"/>
          <w:sz w:val="32"/>
          <w:szCs w:val="32"/>
          <w:rtl/>
        </w:rPr>
        <w:t xml:space="preserve"> </w:t>
      </w:r>
      <w:r w:rsidRPr="000E3DA3">
        <w:rPr>
          <w:rFonts w:ascii="AlArabiya" w:hAnsi="AlArabiya" w:cs="Simplified Arabic"/>
          <w:sz w:val="32"/>
          <w:szCs w:val="32"/>
          <w:rtl/>
        </w:rPr>
        <w:t>و الأمراض المهنية  إ</w:t>
      </w:r>
      <w:r w:rsidRPr="000E3DA3">
        <w:rPr>
          <w:rFonts w:ascii="AlArabiya" w:hAnsi="AlArabiya" w:cs="Simplified Arabic" w:hint="cs"/>
          <w:sz w:val="32"/>
          <w:szCs w:val="32"/>
          <w:rtl/>
        </w:rPr>
        <w:t>ذ</w:t>
      </w:r>
      <w:r w:rsidRPr="000E3DA3">
        <w:rPr>
          <w:rFonts w:ascii="AlArabiya" w:hAnsi="AlArabiya" w:cs="Simplified Arabic"/>
          <w:sz w:val="32"/>
          <w:szCs w:val="32"/>
          <w:rtl/>
        </w:rPr>
        <w:t xml:space="preserve"> هو شرط مسبق و لا غنى عنه في تحديد ضوابط الوقاية، تطبيقا للقواعد العامة في المســؤولية ليس لسبب هناك يمنع العامل المصاب أو </w:t>
      </w:r>
      <w:r>
        <w:rPr>
          <w:rFonts w:ascii="AlArabiya" w:hAnsi="AlArabiya" w:cs="Simplified Arabic" w:hint="cs"/>
          <w:sz w:val="32"/>
          <w:szCs w:val="32"/>
          <w:rtl/>
        </w:rPr>
        <w:t>ذ</w:t>
      </w:r>
      <w:r w:rsidRPr="000E3DA3">
        <w:rPr>
          <w:rFonts w:ascii="AlArabiya" w:hAnsi="AlArabiya" w:cs="Simplified Arabic"/>
          <w:sz w:val="32"/>
          <w:szCs w:val="32"/>
          <w:rtl/>
        </w:rPr>
        <w:t xml:space="preserve">وي حقوقه من الرجوع على صاحب العمل بمبلغ التعويضات الإضافية الناتجة عن الحادث و دلك في حالة صدور خطأ غير معذور أو متعمد عن صاحب العمل  الناتج عن عدم </w:t>
      </w:r>
      <w:proofErr w:type="spellStart"/>
      <w:r w:rsidRPr="000E3DA3">
        <w:rPr>
          <w:rFonts w:ascii="AlArabiya" w:hAnsi="AlArabiya" w:cs="Simplified Arabic"/>
          <w:sz w:val="32"/>
          <w:szCs w:val="32"/>
          <w:rtl/>
        </w:rPr>
        <w:t>إتخاده</w:t>
      </w:r>
      <w:proofErr w:type="spellEnd"/>
      <w:r w:rsidRPr="000E3DA3">
        <w:rPr>
          <w:rFonts w:ascii="AlArabiya" w:hAnsi="AlArabiya" w:cs="Simplified Arabic"/>
          <w:sz w:val="32"/>
          <w:szCs w:val="32"/>
          <w:rtl/>
        </w:rPr>
        <w:t xml:space="preserve"> </w:t>
      </w:r>
      <w:proofErr w:type="spellStart"/>
      <w:r w:rsidRPr="000E3DA3">
        <w:rPr>
          <w:rFonts w:ascii="AlArabiya" w:hAnsi="AlArabiya" w:cs="Simplified Arabic"/>
          <w:sz w:val="32"/>
          <w:szCs w:val="32"/>
          <w:rtl/>
        </w:rPr>
        <w:t>الإ</w:t>
      </w:r>
      <w:r w:rsidRPr="000E3DA3">
        <w:rPr>
          <w:rFonts w:ascii="AlArabiya" w:hAnsi="AlArabiya" w:cs="Simplified Arabic" w:hint="cs"/>
          <w:sz w:val="32"/>
          <w:szCs w:val="32"/>
          <w:rtl/>
        </w:rPr>
        <w:t>ح</w:t>
      </w:r>
      <w:r w:rsidRPr="000E3DA3">
        <w:rPr>
          <w:rFonts w:ascii="AlArabiya" w:hAnsi="AlArabiya" w:cs="Simplified Arabic"/>
          <w:sz w:val="32"/>
          <w:szCs w:val="32"/>
          <w:rtl/>
        </w:rPr>
        <w:t>تياطات</w:t>
      </w:r>
      <w:proofErr w:type="spellEnd"/>
      <w:r w:rsidRPr="000E3DA3">
        <w:rPr>
          <w:rFonts w:ascii="AlArabiya" w:hAnsi="AlArabiya" w:cs="Simplified Arabic"/>
          <w:sz w:val="32"/>
          <w:szCs w:val="32"/>
          <w:rtl/>
        </w:rPr>
        <w:t xml:space="preserve"> الوقائية اللازمة</w:t>
      </w:r>
      <w:r>
        <w:rPr>
          <w:rFonts w:ascii="AlArabiya" w:hAnsi="AlArabiya" w:cs="Simplified Arabic" w:hint="cs"/>
          <w:sz w:val="32"/>
          <w:szCs w:val="32"/>
          <w:rtl/>
        </w:rPr>
        <w:t>.</w:t>
      </w:r>
    </w:p>
    <w:p w:rsidR="005B4DC3" w:rsidRDefault="005B4DC3" w:rsidP="005B4DC3">
      <w:pPr>
        <w:pBdr>
          <w:bottom w:val="single" w:sz="6" w:space="31" w:color="auto"/>
        </w:pBdr>
        <w:bidi/>
        <w:spacing w:after="30"/>
        <w:ind w:firstLine="851"/>
        <w:jc w:val="both"/>
        <w:rPr>
          <w:rFonts w:ascii="AlArabiya" w:hAnsi="AlArabiya" w:cs="Simplified Arabic"/>
          <w:sz w:val="32"/>
          <w:szCs w:val="32"/>
          <w:rtl/>
        </w:rPr>
      </w:pPr>
    </w:p>
    <w:p w:rsidR="005B4DC3" w:rsidRDefault="005B4DC3" w:rsidP="005B4DC3">
      <w:pPr>
        <w:pBdr>
          <w:bottom w:val="single" w:sz="6" w:space="31" w:color="auto"/>
        </w:pBdr>
        <w:bidi/>
        <w:spacing w:after="30"/>
        <w:ind w:firstLine="851"/>
        <w:jc w:val="both"/>
        <w:rPr>
          <w:rFonts w:ascii="AlArabiya" w:hAnsi="AlArabiya" w:cs="Simplified Arabic"/>
          <w:sz w:val="32"/>
          <w:szCs w:val="32"/>
          <w:rtl/>
        </w:rPr>
      </w:pPr>
    </w:p>
    <w:p w:rsidR="005B4DC3" w:rsidRDefault="005B4DC3" w:rsidP="005B4DC3">
      <w:pPr>
        <w:pBdr>
          <w:bottom w:val="single" w:sz="6" w:space="31" w:color="auto"/>
        </w:pBdr>
        <w:bidi/>
        <w:spacing w:after="30"/>
        <w:jc w:val="mediumKashida"/>
        <w:rPr>
          <w:rFonts w:ascii="AlArabiya" w:hAnsi="AlArabiya" w:cs="Simplified Arabic"/>
          <w:sz w:val="32"/>
          <w:szCs w:val="32"/>
          <w:rtl/>
        </w:rPr>
      </w:pPr>
    </w:p>
    <w:p w:rsidR="005B4DC3" w:rsidRDefault="005B4DC3" w:rsidP="005B4DC3">
      <w:pPr>
        <w:pBdr>
          <w:bottom w:val="single" w:sz="6" w:space="31" w:color="auto"/>
        </w:pBdr>
        <w:bidi/>
        <w:spacing w:after="30"/>
        <w:jc w:val="mediumKashida"/>
        <w:rPr>
          <w:rFonts w:ascii="AlArabiya" w:hAnsi="AlArabiya" w:cs="Simplified Arabic" w:hint="cs"/>
          <w:sz w:val="32"/>
          <w:szCs w:val="32"/>
          <w:rtl/>
        </w:rPr>
      </w:pPr>
    </w:p>
    <w:p w:rsidR="00AC07EF" w:rsidRDefault="00AC07EF" w:rsidP="00AC07EF">
      <w:pPr>
        <w:pBdr>
          <w:bottom w:val="single" w:sz="6" w:space="31" w:color="auto"/>
        </w:pBdr>
        <w:bidi/>
        <w:spacing w:after="30"/>
        <w:jc w:val="mediumKashida"/>
        <w:rPr>
          <w:rFonts w:ascii="AlArabiya" w:hAnsi="AlArabiya" w:cs="Simplified Arabic"/>
          <w:sz w:val="32"/>
          <w:szCs w:val="32"/>
          <w:rtl/>
        </w:rPr>
      </w:pPr>
    </w:p>
    <w:p w:rsidR="005B4DC3" w:rsidRDefault="005B4DC3" w:rsidP="005B4DC3">
      <w:pPr>
        <w:pBdr>
          <w:bottom w:val="single" w:sz="6" w:space="31" w:color="auto"/>
        </w:pBdr>
        <w:bidi/>
        <w:spacing w:after="30"/>
        <w:jc w:val="mediumKashida"/>
        <w:rPr>
          <w:rFonts w:ascii="AlArabiya" w:hAnsi="AlArabiya" w:cs="Simplified Arabic"/>
          <w:sz w:val="32"/>
          <w:szCs w:val="32"/>
          <w:rtl/>
        </w:rPr>
      </w:pPr>
    </w:p>
    <w:p w:rsidR="005B4DC3" w:rsidRPr="004A12BC" w:rsidRDefault="005B4DC3" w:rsidP="002D2670">
      <w:pPr>
        <w:pStyle w:val="Paragraphedeliste"/>
        <w:numPr>
          <w:ilvl w:val="0"/>
          <w:numId w:val="58"/>
        </w:numPr>
        <w:bidi/>
        <w:jc w:val="both"/>
        <w:rPr>
          <w:rFonts w:ascii="AlArabiya" w:hAnsi="AlArabiya" w:cs="Simplified Arabic"/>
          <w:rtl/>
        </w:rPr>
      </w:pPr>
      <w:r w:rsidRPr="004A12BC">
        <w:rPr>
          <w:rFonts w:ascii="AlArabiya" w:hAnsi="AlArabiya" w:cs="Simplified Arabic" w:hint="cs"/>
          <w:rtl/>
        </w:rPr>
        <w:t xml:space="preserve">القانون 08/08 </w:t>
      </w:r>
      <w:proofErr w:type="gramStart"/>
      <w:r w:rsidRPr="004A12BC">
        <w:rPr>
          <w:rFonts w:ascii="AlArabiya" w:hAnsi="AlArabiya" w:cs="Simplified Arabic" w:hint="cs"/>
          <w:rtl/>
        </w:rPr>
        <w:t>مؤرخ</w:t>
      </w:r>
      <w:proofErr w:type="gramEnd"/>
      <w:r w:rsidRPr="004A12BC">
        <w:rPr>
          <w:rFonts w:ascii="AlArabiya" w:hAnsi="AlArabiya" w:cs="Simplified Arabic" w:hint="cs"/>
          <w:rtl/>
        </w:rPr>
        <w:t xml:space="preserve"> في 16صفر 1429 الموافق لـ23 فبراير 2008, يتعلق بالمنازعات في مجال الضمان الاجتماعي, المرجع السابق.</w:t>
      </w:r>
    </w:p>
    <w:p w:rsidR="005B4DC3" w:rsidRPr="004A12BC" w:rsidRDefault="005B4DC3" w:rsidP="005B4DC3">
      <w:pPr>
        <w:bidi/>
        <w:spacing w:after="30"/>
        <w:jc w:val="both"/>
        <w:rPr>
          <w:rFonts w:ascii="AlArabiya" w:hAnsi="AlArabiya" w:cs="Simplified Arabic"/>
          <w:b/>
          <w:bCs/>
          <w:sz w:val="36"/>
          <w:szCs w:val="36"/>
          <w:rtl/>
        </w:rPr>
      </w:pPr>
      <w:r w:rsidRPr="004A12BC">
        <w:rPr>
          <w:rFonts w:ascii="AlArabiya" w:hAnsi="AlArabiya" w:cs="Simplified Arabic" w:hint="cs"/>
          <w:b/>
          <w:bCs/>
          <w:sz w:val="36"/>
          <w:szCs w:val="36"/>
          <w:rtl/>
        </w:rPr>
        <w:lastRenderedPageBreak/>
        <w:t xml:space="preserve"> </w:t>
      </w:r>
      <w:r w:rsidRPr="004A12BC">
        <w:rPr>
          <w:rFonts w:ascii="AlArabiya" w:hAnsi="AlArabiya" w:cs="Simplified Arabic" w:hint="cs"/>
          <w:b/>
          <w:bCs/>
          <w:sz w:val="36"/>
          <w:szCs w:val="36"/>
          <w:u w:val="single"/>
          <w:rtl/>
        </w:rPr>
        <w:t>المطلب الثاني</w:t>
      </w:r>
      <w:r w:rsidRPr="004A12BC">
        <w:rPr>
          <w:rFonts w:ascii="AlArabiya" w:hAnsi="AlArabiya" w:cs="Simplified Arabic" w:hint="cs"/>
          <w:b/>
          <w:bCs/>
          <w:sz w:val="36"/>
          <w:szCs w:val="36"/>
          <w:rtl/>
        </w:rPr>
        <w:t xml:space="preserve"> : مسؤولية العامل </w:t>
      </w:r>
    </w:p>
    <w:p w:rsidR="005B4DC3" w:rsidRDefault="005B4DC3" w:rsidP="005B4DC3">
      <w:pPr>
        <w:bidi/>
        <w:spacing w:after="30"/>
        <w:ind w:firstLine="567"/>
        <w:jc w:val="both"/>
        <w:rPr>
          <w:rFonts w:ascii="AlArabiya" w:hAnsi="AlArabiya" w:cs="Simplified Arabic"/>
          <w:sz w:val="32"/>
          <w:szCs w:val="32"/>
          <w:rtl/>
        </w:rPr>
      </w:pPr>
      <w:r w:rsidRPr="000420F4">
        <w:rPr>
          <w:rFonts w:ascii="AlArabiya" w:hAnsi="AlArabiya" w:cs="Simplified Arabic"/>
          <w:sz w:val="32"/>
          <w:szCs w:val="32"/>
          <w:rtl/>
        </w:rPr>
        <w:t xml:space="preserve">لقد رتب المشرع مســؤولية العامل في حالة واحدة و هي الحالة التي يشترك فيها مع الغير المتسبب في وقع الحادث و عندما يخول قانونيا لهيئة الضمان </w:t>
      </w:r>
      <w:proofErr w:type="spellStart"/>
      <w:r w:rsidRPr="000420F4">
        <w:rPr>
          <w:rFonts w:ascii="AlArabiya" w:hAnsi="AlArabiya" w:cs="Simplified Arabic"/>
          <w:sz w:val="32"/>
          <w:szCs w:val="32"/>
          <w:rtl/>
        </w:rPr>
        <w:t>الإجتماعي</w:t>
      </w:r>
      <w:proofErr w:type="spellEnd"/>
      <w:r w:rsidRPr="000420F4">
        <w:rPr>
          <w:rFonts w:ascii="AlArabiya" w:hAnsi="AlArabiya" w:cs="Simplified Arabic"/>
          <w:sz w:val="32"/>
          <w:szCs w:val="32"/>
          <w:rtl/>
        </w:rPr>
        <w:t xml:space="preserve"> حق المطالبة بتسديد نفقة </w:t>
      </w:r>
      <w:proofErr w:type="spellStart"/>
      <w:r w:rsidRPr="000420F4">
        <w:rPr>
          <w:rFonts w:ascii="AlArabiya" w:hAnsi="AlArabiya" w:cs="Simplified Arabic"/>
          <w:sz w:val="32"/>
          <w:szCs w:val="32"/>
          <w:rtl/>
        </w:rPr>
        <w:t>الأداءات</w:t>
      </w:r>
      <w:proofErr w:type="spellEnd"/>
      <w:r w:rsidRPr="000420F4">
        <w:rPr>
          <w:rFonts w:ascii="AlArabiya" w:hAnsi="AlArabiya" w:cs="Simplified Arabic"/>
          <w:sz w:val="32"/>
          <w:szCs w:val="32"/>
          <w:rtl/>
        </w:rPr>
        <w:t xml:space="preserve"> التي تتحملها و دلك ودلك في حدود التعويض المتعلق على </w:t>
      </w:r>
      <w:proofErr w:type="spellStart"/>
      <w:r w:rsidRPr="000420F4">
        <w:rPr>
          <w:rFonts w:ascii="AlArabiya" w:hAnsi="AlArabiya" w:cs="Simplified Arabic"/>
          <w:sz w:val="32"/>
          <w:szCs w:val="32"/>
          <w:rtl/>
        </w:rPr>
        <w:t>دمة</w:t>
      </w:r>
      <w:proofErr w:type="spellEnd"/>
      <w:r w:rsidRPr="000420F4">
        <w:rPr>
          <w:rFonts w:ascii="AlArabiya" w:hAnsi="AlArabiya" w:cs="Simplified Arabic"/>
          <w:sz w:val="32"/>
          <w:szCs w:val="32"/>
          <w:rtl/>
        </w:rPr>
        <w:t xml:space="preserve"> هدا المتسبب.</w:t>
      </w:r>
    </w:p>
    <w:p w:rsidR="005B4DC3" w:rsidRPr="000420F4" w:rsidRDefault="005B4DC3" w:rsidP="005B4DC3">
      <w:pPr>
        <w:bidi/>
        <w:spacing w:after="30"/>
        <w:ind w:firstLine="567"/>
        <w:jc w:val="both"/>
        <w:rPr>
          <w:rFonts w:ascii="AlArabiya" w:hAnsi="AlArabiya" w:cs="Simplified Arabic"/>
          <w:sz w:val="32"/>
          <w:szCs w:val="32"/>
          <w:rtl/>
        </w:rPr>
      </w:pPr>
      <w:r>
        <w:rPr>
          <w:rFonts w:ascii="AlArabiya" w:hAnsi="AlArabiya" w:cs="Simplified Arabic" w:hint="cs"/>
          <w:sz w:val="32"/>
          <w:szCs w:val="32"/>
          <w:rtl/>
        </w:rPr>
        <w:t>ذ</w:t>
      </w:r>
      <w:r w:rsidRPr="000420F4">
        <w:rPr>
          <w:rFonts w:ascii="AlArabiya" w:hAnsi="AlArabiya" w:cs="Simplified Arabic"/>
          <w:sz w:val="32"/>
          <w:szCs w:val="32"/>
          <w:rtl/>
        </w:rPr>
        <w:t xml:space="preserve">لك لأن هيئة الضمان </w:t>
      </w:r>
      <w:proofErr w:type="spellStart"/>
      <w:r w:rsidRPr="000420F4">
        <w:rPr>
          <w:rFonts w:ascii="AlArabiya" w:hAnsi="AlArabiya" w:cs="Simplified Arabic"/>
          <w:sz w:val="32"/>
          <w:szCs w:val="32"/>
          <w:rtl/>
        </w:rPr>
        <w:t>الإجتماعي</w:t>
      </w:r>
      <w:proofErr w:type="spellEnd"/>
      <w:r w:rsidRPr="000420F4">
        <w:rPr>
          <w:rFonts w:ascii="AlArabiya" w:hAnsi="AlArabiya" w:cs="Simplified Arabic"/>
          <w:sz w:val="32"/>
          <w:szCs w:val="32"/>
          <w:rtl/>
        </w:rPr>
        <w:t xml:space="preserve"> ملزمة قانونيا بأن تقدم على الفور </w:t>
      </w:r>
      <w:proofErr w:type="spellStart"/>
      <w:r w:rsidRPr="000420F4">
        <w:rPr>
          <w:rFonts w:ascii="AlArabiya" w:hAnsi="AlArabiya" w:cs="Simplified Arabic"/>
          <w:sz w:val="32"/>
          <w:szCs w:val="32"/>
          <w:rtl/>
        </w:rPr>
        <w:t>الأداءات</w:t>
      </w:r>
      <w:proofErr w:type="spellEnd"/>
      <w:r w:rsidRPr="000420F4">
        <w:rPr>
          <w:rFonts w:ascii="AlArabiya" w:hAnsi="AlArabiya" w:cs="Simplified Arabic"/>
          <w:sz w:val="32"/>
          <w:szCs w:val="32"/>
          <w:rtl/>
        </w:rPr>
        <w:t xml:space="preserve"> المنصوص عليها في القانون للمصاب أو ل</w:t>
      </w:r>
      <w:r>
        <w:rPr>
          <w:rFonts w:ascii="AlArabiya" w:hAnsi="AlArabiya" w:cs="Simplified Arabic" w:hint="cs"/>
          <w:sz w:val="32"/>
          <w:szCs w:val="32"/>
          <w:rtl/>
        </w:rPr>
        <w:t>ذ</w:t>
      </w:r>
      <w:r w:rsidRPr="000420F4">
        <w:rPr>
          <w:rFonts w:ascii="AlArabiya" w:hAnsi="AlArabiya" w:cs="Simplified Arabic"/>
          <w:sz w:val="32"/>
          <w:szCs w:val="32"/>
          <w:rtl/>
        </w:rPr>
        <w:t>وي حقوقه</w:t>
      </w:r>
      <w:r>
        <w:rPr>
          <w:rFonts w:ascii="AlArabiya" w:hAnsi="AlArabiya" w:cs="Simplified Arabic" w:hint="cs"/>
          <w:sz w:val="32"/>
          <w:szCs w:val="32"/>
          <w:rtl/>
        </w:rPr>
        <w:t xml:space="preserve"> , </w:t>
      </w:r>
      <w:r w:rsidRPr="000420F4">
        <w:rPr>
          <w:rFonts w:ascii="AlArabiya" w:hAnsi="AlArabiya" w:cs="Simplified Arabic"/>
          <w:sz w:val="32"/>
          <w:szCs w:val="32"/>
          <w:rtl/>
        </w:rPr>
        <w:t xml:space="preserve">و </w:t>
      </w:r>
      <w:r>
        <w:rPr>
          <w:rFonts w:ascii="AlArabiya" w:hAnsi="AlArabiya" w:cs="Simplified Arabic" w:hint="cs"/>
          <w:sz w:val="32"/>
          <w:szCs w:val="32"/>
          <w:rtl/>
        </w:rPr>
        <w:t>بالتالي</w:t>
      </w:r>
      <w:r w:rsidRPr="000420F4">
        <w:rPr>
          <w:rFonts w:ascii="AlArabiya" w:hAnsi="AlArabiya" w:cs="Simplified Arabic"/>
          <w:sz w:val="32"/>
          <w:szCs w:val="32"/>
          <w:rtl/>
        </w:rPr>
        <w:t xml:space="preserve">  يحق لها الرجوع </w:t>
      </w:r>
      <w:proofErr w:type="spellStart"/>
      <w:r w:rsidRPr="000420F4">
        <w:rPr>
          <w:rFonts w:ascii="AlArabiya" w:hAnsi="AlArabiya" w:cs="Simplified Arabic"/>
          <w:sz w:val="32"/>
          <w:szCs w:val="32"/>
          <w:rtl/>
        </w:rPr>
        <w:t>بها</w:t>
      </w:r>
      <w:proofErr w:type="spellEnd"/>
    </w:p>
    <w:p w:rsidR="005B4DC3" w:rsidRPr="000420F4" w:rsidRDefault="005B4DC3" w:rsidP="005B4DC3">
      <w:pPr>
        <w:bidi/>
        <w:spacing w:after="30"/>
        <w:ind w:firstLine="567"/>
        <w:jc w:val="both"/>
        <w:rPr>
          <w:rFonts w:ascii="AlArabiya" w:hAnsi="AlArabiya" w:cs="Simplified Arabic"/>
          <w:sz w:val="32"/>
          <w:szCs w:val="32"/>
          <w:rtl/>
        </w:rPr>
      </w:pPr>
      <w:r w:rsidRPr="000420F4">
        <w:rPr>
          <w:rFonts w:ascii="AlArabiya" w:hAnsi="AlArabiya" w:cs="Simplified Arabic"/>
          <w:sz w:val="32"/>
          <w:szCs w:val="32"/>
          <w:rtl/>
        </w:rPr>
        <w:t xml:space="preserve">على المتسبب في الحادث  وما </w:t>
      </w:r>
      <w:proofErr w:type="spellStart"/>
      <w:r w:rsidRPr="000420F4">
        <w:rPr>
          <w:rFonts w:ascii="AlArabiya" w:hAnsi="AlArabiya" w:cs="Simplified Arabic"/>
          <w:sz w:val="32"/>
          <w:szCs w:val="32"/>
          <w:rtl/>
        </w:rPr>
        <w:t>يجدر</w:t>
      </w:r>
      <w:proofErr w:type="spellEnd"/>
      <w:r w:rsidRPr="000420F4">
        <w:rPr>
          <w:rFonts w:ascii="AlArabiya" w:hAnsi="AlArabiya" w:cs="Simplified Arabic"/>
          <w:sz w:val="32"/>
          <w:szCs w:val="32"/>
          <w:rtl/>
        </w:rPr>
        <w:t xml:space="preserve"> الإشارة إليه هنا أن العامل يسأل تـد</w:t>
      </w:r>
      <w:r>
        <w:rPr>
          <w:rFonts w:ascii="AlArabiya" w:hAnsi="AlArabiya" w:cs="Simplified Arabic" w:hint="cs"/>
          <w:sz w:val="32"/>
          <w:szCs w:val="32"/>
          <w:rtl/>
        </w:rPr>
        <w:t>ر</w:t>
      </w:r>
      <w:r w:rsidRPr="000420F4">
        <w:rPr>
          <w:rFonts w:ascii="AlArabiya" w:hAnsi="AlArabiya" w:cs="Simplified Arabic"/>
          <w:sz w:val="32"/>
          <w:szCs w:val="32"/>
          <w:rtl/>
        </w:rPr>
        <w:t>ي</w:t>
      </w:r>
      <w:r>
        <w:rPr>
          <w:rFonts w:ascii="AlArabiya" w:hAnsi="AlArabiya" w:cs="Simplified Arabic" w:hint="cs"/>
          <w:sz w:val="32"/>
          <w:szCs w:val="32"/>
          <w:rtl/>
        </w:rPr>
        <w:t>ج</w:t>
      </w:r>
      <w:r w:rsidRPr="000420F4">
        <w:rPr>
          <w:rFonts w:ascii="AlArabiya" w:hAnsi="AlArabiya" w:cs="Simplified Arabic"/>
          <w:sz w:val="32"/>
          <w:szCs w:val="32"/>
          <w:rtl/>
        </w:rPr>
        <w:t xml:space="preserve">يا و في حالة عدم </w:t>
      </w:r>
      <w:proofErr w:type="spellStart"/>
      <w:r w:rsidRPr="000420F4">
        <w:rPr>
          <w:rFonts w:ascii="AlArabiya" w:hAnsi="AlArabiya" w:cs="Simplified Arabic"/>
          <w:sz w:val="32"/>
          <w:szCs w:val="32"/>
          <w:rtl/>
        </w:rPr>
        <w:t>إمتثاله</w:t>
      </w:r>
      <w:proofErr w:type="spellEnd"/>
      <w:r w:rsidRPr="000420F4">
        <w:rPr>
          <w:rFonts w:ascii="AlArabiya" w:hAnsi="AlArabiya" w:cs="Simplified Arabic"/>
          <w:sz w:val="32"/>
          <w:szCs w:val="32"/>
          <w:rtl/>
        </w:rPr>
        <w:t xml:space="preserve"> للقواعد العامة المتعلقة بالوقاية الصحية و الأمن في مجال العمل فقي حالة تهاونه أو عدم مراعاته لهده القواعد و التعليمات يتعرض للعقوبات المنصوص عليها في النظام الداخلي للمؤسسة المستخدمة</w:t>
      </w:r>
      <w:r w:rsidRPr="00D84281">
        <w:rPr>
          <w:rFonts w:ascii="AlArabiya" w:hAnsi="AlArabiya" w:cs="Simplified Arabic" w:hint="cs"/>
          <w:rtl/>
        </w:rPr>
        <w:t>.</w:t>
      </w:r>
      <w:r w:rsidRPr="009F4692">
        <w:rPr>
          <w:rFonts w:ascii="AlArabiya" w:hAnsi="AlArabiya" w:cs="Simplified Arabic" w:hint="cs"/>
          <w:rtl/>
        </w:rPr>
        <w:t>(1)</w:t>
      </w:r>
      <w:r w:rsidRPr="000420F4">
        <w:rPr>
          <w:rFonts w:ascii="AlArabiya" w:hAnsi="AlArabiya" w:cs="Simplified Arabic"/>
          <w:sz w:val="32"/>
          <w:szCs w:val="32"/>
          <w:rtl/>
        </w:rPr>
        <w:t xml:space="preserve">      </w:t>
      </w:r>
    </w:p>
    <w:p w:rsidR="005B4DC3" w:rsidRPr="000420F4" w:rsidRDefault="005B4DC3" w:rsidP="005B4DC3">
      <w:pPr>
        <w:bidi/>
        <w:spacing w:after="30"/>
        <w:ind w:firstLine="567"/>
        <w:jc w:val="both"/>
        <w:rPr>
          <w:rFonts w:ascii="AlArabiya" w:hAnsi="AlArabiya" w:cs="Simplified Arabic"/>
          <w:sz w:val="32"/>
          <w:szCs w:val="32"/>
          <w:rtl/>
        </w:rPr>
      </w:pPr>
    </w:p>
    <w:p w:rsidR="005B4DC3" w:rsidRPr="00585710" w:rsidRDefault="005B4DC3" w:rsidP="005B4DC3">
      <w:pPr>
        <w:bidi/>
        <w:spacing w:after="30"/>
        <w:ind w:firstLine="851"/>
        <w:jc w:val="both"/>
        <w:rPr>
          <w:rFonts w:ascii="AlArabiya" w:hAnsi="AlArabiya" w:cs="Simplified Arabic"/>
          <w:b/>
          <w:bCs/>
          <w:sz w:val="36"/>
          <w:szCs w:val="36"/>
          <w:rtl/>
        </w:rPr>
      </w:pPr>
    </w:p>
    <w:p w:rsidR="005B4DC3" w:rsidRDefault="005B4DC3" w:rsidP="005B4DC3">
      <w:pPr>
        <w:bidi/>
        <w:spacing w:after="30"/>
        <w:ind w:firstLine="851"/>
        <w:jc w:val="mediumKashida"/>
        <w:rPr>
          <w:rFonts w:ascii="AlArabiya" w:hAnsi="AlArabiya" w:cs="Simplified Arabic"/>
          <w:sz w:val="32"/>
          <w:szCs w:val="32"/>
          <w:rtl/>
          <w:lang w:val="en-US"/>
        </w:rPr>
      </w:pPr>
    </w:p>
    <w:p w:rsidR="005B4DC3" w:rsidRDefault="005B4DC3" w:rsidP="005B4DC3">
      <w:pPr>
        <w:bidi/>
        <w:spacing w:after="30"/>
        <w:ind w:firstLine="851"/>
        <w:jc w:val="mediumKashida"/>
        <w:rPr>
          <w:rFonts w:ascii="AlArabiya" w:hAnsi="AlArabiya" w:cs="Simplified Arabic"/>
          <w:sz w:val="32"/>
          <w:szCs w:val="32"/>
          <w:rtl/>
          <w:lang w:val="en-US"/>
        </w:rPr>
      </w:pPr>
    </w:p>
    <w:p w:rsidR="005B4DC3" w:rsidRDefault="005B4DC3" w:rsidP="005B4DC3">
      <w:pPr>
        <w:bidi/>
        <w:spacing w:after="30"/>
        <w:ind w:firstLine="851"/>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ind w:firstLine="851"/>
        <w:jc w:val="mediumKashida"/>
        <w:rPr>
          <w:rFonts w:ascii="AlArabiya" w:hAnsi="AlArabiya" w:cs="Simplified Arabic"/>
          <w:sz w:val="32"/>
          <w:szCs w:val="32"/>
          <w:rtl/>
          <w:lang w:val="en-US"/>
        </w:rPr>
      </w:pPr>
    </w:p>
    <w:p w:rsidR="005B4DC3" w:rsidRDefault="005B4DC3" w:rsidP="005B4DC3">
      <w:pPr>
        <w:bidi/>
        <w:spacing w:after="30"/>
        <w:ind w:firstLine="851"/>
        <w:jc w:val="mediumKashida"/>
        <w:rPr>
          <w:rFonts w:ascii="AlArabiya" w:hAnsi="AlArabiya" w:cs="Simplified Arabic"/>
          <w:sz w:val="32"/>
          <w:szCs w:val="32"/>
          <w:rtl/>
          <w:lang w:val="en-US"/>
        </w:rPr>
      </w:pPr>
    </w:p>
    <w:p w:rsidR="005B4DC3" w:rsidRDefault="003A5FC7" w:rsidP="005B4DC3">
      <w:pPr>
        <w:bidi/>
        <w:spacing w:after="30"/>
        <w:ind w:firstLine="851"/>
        <w:jc w:val="both"/>
        <w:rPr>
          <w:rFonts w:ascii="AlArabiya" w:hAnsi="AlArabiya" w:cs="Simplified Arabic"/>
          <w:sz w:val="32"/>
          <w:szCs w:val="32"/>
          <w:rtl/>
          <w:lang w:val="en-US"/>
        </w:rPr>
      </w:pPr>
      <w:r>
        <w:rPr>
          <w:rFonts w:ascii="AlArabiya" w:hAnsi="AlArabiya" w:cs="Simplified Arabic"/>
          <w:noProof/>
          <w:sz w:val="32"/>
          <w:szCs w:val="32"/>
          <w:rtl/>
        </w:rPr>
        <w:pict>
          <v:shape id="_x0000_s1094" type="#_x0000_t32" style="position:absolute;left:0;text-align:left;margin-left:-7.2pt;margin-top:24.3pt;width:481.5pt;height:0;flip:x;z-index:251715584" o:connectortype="straight"/>
        </w:pict>
      </w:r>
    </w:p>
    <w:p w:rsidR="005B4DC3" w:rsidRPr="009241A7" w:rsidRDefault="005B4DC3" w:rsidP="002D2670">
      <w:pPr>
        <w:pStyle w:val="Paragraphedeliste"/>
        <w:numPr>
          <w:ilvl w:val="0"/>
          <w:numId w:val="60"/>
        </w:numPr>
        <w:bidi/>
        <w:jc w:val="both"/>
        <w:rPr>
          <w:rFonts w:ascii="AlArabiya" w:hAnsi="AlArabiya" w:cs="Simplified Arabic"/>
          <w:sz w:val="32"/>
          <w:szCs w:val="32"/>
          <w:rtl/>
          <w:lang w:val="en-US"/>
        </w:rPr>
      </w:pPr>
      <w:r w:rsidRPr="009241A7">
        <w:rPr>
          <w:rFonts w:ascii="AlArabiya" w:hAnsi="AlArabiya" w:cs="Simplified Arabic" w:hint="cs"/>
          <w:rtl/>
          <w:lang w:val="en-US"/>
        </w:rPr>
        <w:t xml:space="preserve">المادة 43 من القانون رقم 88_07 مؤرخ في 7 جمادى الثانية عام1408 الموافق لـ26 يناير 1988 يتعلق بالوقاية الصحية و </w:t>
      </w:r>
      <w:proofErr w:type="spellStart"/>
      <w:r w:rsidRPr="009241A7">
        <w:rPr>
          <w:rFonts w:ascii="AlArabiya" w:hAnsi="AlArabiya" w:cs="Simplified Arabic" w:hint="cs"/>
          <w:rtl/>
          <w:lang w:val="en-US"/>
        </w:rPr>
        <w:t>الامن</w:t>
      </w:r>
      <w:proofErr w:type="spellEnd"/>
      <w:r w:rsidRPr="009241A7">
        <w:rPr>
          <w:rFonts w:ascii="AlArabiya" w:hAnsi="AlArabiya" w:cs="Simplified Arabic" w:hint="cs"/>
          <w:rtl/>
          <w:lang w:val="en-US"/>
        </w:rPr>
        <w:t xml:space="preserve"> وطب العمل, ج ر 117 لسنة 1988.</w:t>
      </w:r>
    </w:p>
    <w:p w:rsidR="005B4DC3" w:rsidRDefault="005B4DC3" w:rsidP="005B4DC3">
      <w:pPr>
        <w:bidi/>
        <w:spacing w:after="30"/>
        <w:jc w:val="both"/>
        <w:rPr>
          <w:rFonts w:ascii="AlArabiya" w:hAnsi="AlArabiya" w:cs="Simplified Arabic"/>
          <w:b/>
          <w:bCs/>
          <w:sz w:val="36"/>
          <w:szCs w:val="36"/>
          <w:rtl/>
        </w:rPr>
      </w:pPr>
      <w:r w:rsidRPr="00E248B7">
        <w:rPr>
          <w:rFonts w:ascii="AlArabiya" w:hAnsi="AlArabiya" w:cs="Simplified Arabic"/>
          <w:b/>
          <w:bCs/>
          <w:sz w:val="36"/>
          <w:szCs w:val="36"/>
          <w:u w:val="single"/>
          <w:rtl/>
        </w:rPr>
        <w:lastRenderedPageBreak/>
        <w:t>المطلب الثالث:</w:t>
      </w:r>
      <w:r w:rsidRPr="00E248B7">
        <w:rPr>
          <w:rFonts w:ascii="AlArabiya" w:hAnsi="AlArabiya" w:cs="Simplified Arabic"/>
          <w:b/>
          <w:bCs/>
          <w:sz w:val="36"/>
          <w:szCs w:val="36"/>
          <w:rtl/>
        </w:rPr>
        <w:t xml:space="preserve"> مســــؤولية الغير</w:t>
      </w:r>
    </w:p>
    <w:p w:rsidR="005B4DC3" w:rsidRDefault="005B4DC3" w:rsidP="005B4DC3">
      <w:pPr>
        <w:bidi/>
        <w:spacing w:after="30"/>
        <w:ind w:firstLine="567"/>
        <w:jc w:val="both"/>
        <w:rPr>
          <w:rFonts w:ascii="AlArabiya" w:hAnsi="AlArabiya" w:cs="Simplified Arabic"/>
          <w:b/>
          <w:bCs/>
          <w:sz w:val="36"/>
          <w:szCs w:val="36"/>
          <w:rtl/>
        </w:rPr>
      </w:pPr>
      <w:r w:rsidRPr="000420F4">
        <w:rPr>
          <w:rFonts w:ascii="AlArabiya" w:hAnsi="AlArabiya" w:cs="Simplified Arabic"/>
          <w:sz w:val="32"/>
          <w:szCs w:val="32"/>
          <w:rtl/>
        </w:rPr>
        <w:t xml:space="preserve">يقصد بالغير كل شخص غير صاحب العمل و غير عماله و مستخدميه  و من المعلوم أن أشخاص قانون الضمان </w:t>
      </w:r>
      <w:proofErr w:type="spellStart"/>
      <w:r w:rsidRPr="000420F4">
        <w:rPr>
          <w:rFonts w:ascii="AlArabiya" w:hAnsi="AlArabiya" w:cs="Simplified Arabic"/>
          <w:sz w:val="32"/>
          <w:szCs w:val="32"/>
          <w:rtl/>
        </w:rPr>
        <w:t>الإجتماعي</w:t>
      </w:r>
      <w:proofErr w:type="spellEnd"/>
      <w:r w:rsidRPr="000420F4">
        <w:rPr>
          <w:rFonts w:ascii="AlArabiya" w:hAnsi="AlArabiya" w:cs="Simplified Arabic"/>
          <w:sz w:val="32"/>
          <w:szCs w:val="32"/>
          <w:rtl/>
        </w:rPr>
        <w:t xml:space="preserve"> هم مبدئيا المؤسسة المستخدمة و صاحب العمل وهيئة الضمان </w:t>
      </w:r>
      <w:proofErr w:type="spellStart"/>
      <w:r w:rsidRPr="000420F4">
        <w:rPr>
          <w:rFonts w:ascii="AlArabiya" w:hAnsi="AlArabiya" w:cs="Simplified Arabic"/>
          <w:sz w:val="32"/>
          <w:szCs w:val="32"/>
          <w:rtl/>
        </w:rPr>
        <w:t>الإجتماعي</w:t>
      </w:r>
      <w:proofErr w:type="spellEnd"/>
      <w:r w:rsidRPr="000420F4">
        <w:rPr>
          <w:rFonts w:ascii="AlArabiya" w:hAnsi="AlArabiya" w:cs="Simplified Arabic"/>
          <w:sz w:val="32"/>
          <w:szCs w:val="32"/>
          <w:rtl/>
        </w:rPr>
        <w:t xml:space="preserve"> و العامل المؤمن له و لا تتجه أحكامه عموما إلى تنظيم علاقات غير التي تنشأ بين الأشخاص إلا إ</w:t>
      </w:r>
      <w:r>
        <w:rPr>
          <w:rFonts w:ascii="AlArabiya" w:hAnsi="AlArabiya" w:cs="Simplified Arabic" w:hint="cs"/>
          <w:sz w:val="32"/>
          <w:szCs w:val="32"/>
          <w:rtl/>
        </w:rPr>
        <w:t>ذ</w:t>
      </w:r>
      <w:r w:rsidRPr="000420F4">
        <w:rPr>
          <w:rFonts w:ascii="AlArabiya" w:hAnsi="AlArabiya" w:cs="Simplified Arabic"/>
          <w:sz w:val="32"/>
          <w:szCs w:val="32"/>
          <w:rtl/>
        </w:rPr>
        <w:t xml:space="preserve">ا رتب المشرع بعض الآثار القانونية على تصرفات صادرة عن شخص من غير هؤلاء نتجت عنها أعباء مالية أو أضرار كما لو تسبب في خطأ في إلحاق إصابة عمل بالعامل . </w:t>
      </w:r>
    </w:p>
    <w:p w:rsidR="005B4DC3" w:rsidRDefault="005B4DC3" w:rsidP="005B4DC3">
      <w:pPr>
        <w:bidi/>
        <w:spacing w:after="30"/>
        <w:ind w:firstLine="567"/>
        <w:jc w:val="both"/>
        <w:rPr>
          <w:rFonts w:ascii="AlArabiya" w:hAnsi="AlArabiya" w:cs="Simplified Arabic"/>
          <w:b/>
          <w:bCs/>
          <w:sz w:val="36"/>
          <w:szCs w:val="36"/>
          <w:rtl/>
        </w:rPr>
      </w:pPr>
      <w:r w:rsidRPr="000420F4">
        <w:rPr>
          <w:rFonts w:ascii="AlArabiya" w:hAnsi="AlArabiya" w:cs="Simplified Arabic"/>
          <w:sz w:val="32"/>
          <w:szCs w:val="32"/>
          <w:rtl/>
        </w:rPr>
        <w:t xml:space="preserve">فهل يخضع الغير هنا إلى القواعد الخاصة بالتعويض التي يتضمنها قانون حـوادث الــــــعمل و والأمراض المهنية ، أم تقام المسؤولية في نطاق القواعد العامة </w:t>
      </w:r>
      <w:proofErr w:type="spellStart"/>
      <w:r w:rsidRPr="000420F4">
        <w:rPr>
          <w:rFonts w:ascii="AlArabiya" w:hAnsi="AlArabiya" w:cs="Simplified Arabic"/>
          <w:sz w:val="32"/>
          <w:szCs w:val="32"/>
          <w:rtl/>
        </w:rPr>
        <w:t>بإعتبارها</w:t>
      </w:r>
      <w:proofErr w:type="spellEnd"/>
      <w:r w:rsidRPr="000420F4">
        <w:rPr>
          <w:rFonts w:ascii="AlArabiya" w:hAnsi="AlArabiya" w:cs="Simplified Arabic"/>
          <w:sz w:val="32"/>
          <w:szCs w:val="32"/>
          <w:rtl/>
        </w:rPr>
        <w:t xml:space="preserve"> شخصا أي من الغير</w:t>
      </w:r>
      <w:r>
        <w:rPr>
          <w:rFonts w:ascii="AlArabiya" w:hAnsi="AlArabiya" w:cs="Simplified Arabic" w:hint="cs"/>
          <w:sz w:val="32"/>
          <w:szCs w:val="32"/>
          <w:rtl/>
        </w:rPr>
        <w:t>؟</w:t>
      </w:r>
    </w:p>
    <w:p w:rsidR="005B4DC3" w:rsidRDefault="005B4DC3" w:rsidP="005B4DC3">
      <w:pPr>
        <w:bidi/>
        <w:spacing w:after="30"/>
        <w:ind w:firstLine="567"/>
        <w:jc w:val="both"/>
        <w:rPr>
          <w:rFonts w:ascii="AlArabiya" w:hAnsi="AlArabiya" w:cs="Simplified Arabic"/>
          <w:b/>
          <w:bCs/>
          <w:sz w:val="36"/>
          <w:szCs w:val="36"/>
          <w:rtl/>
          <w:lang w:bidi="ar-DZ"/>
        </w:rPr>
      </w:pPr>
      <w:r w:rsidRPr="00E248B7">
        <w:rPr>
          <w:rFonts w:ascii="AlArabiya" w:hAnsi="AlArabiya" w:cs="Simplified Arabic"/>
          <w:b/>
          <w:bCs/>
          <w:sz w:val="32"/>
          <w:szCs w:val="32"/>
          <w:rtl/>
        </w:rPr>
        <w:t>أولا</w:t>
      </w:r>
      <w:r w:rsidRPr="00E248B7">
        <w:rPr>
          <w:rFonts w:ascii="AlArabiya" w:hAnsi="AlArabiya" w:cs="Simplified Arabic" w:hint="cs"/>
          <w:sz w:val="32"/>
          <w:szCs w:val="32"/>
          <w:rtl/>
        </w:rPr>
        <w:t xml:space="preserve"> :</w:t>
      </w:r>
      <w:r w:rsidRPr="000420F4">
        <w:rPr>
          <w:rFonts w:ascii="AlArabiya" w:hAnsi="AlArabiya" w:cs="Simplified Arabic"/>
          <w:sz w:val="32"/>
          <w:szCs w:val="32"/>
          <w:rtl/>
        </w:rPr>
        <w:t xml:space="preserve"> قبل ظهور نظام الضمان </w:t>
      </w:r>
      <w:proofErr w:type="spellStart"/>
      <w:r w:rsidRPr="000420F4">
        <w:rPr>
          <w:rFonts w:ascii="AlArabiya" w:hAnsi="AlArabiya" w:cs="Simplified Arabic"/>
          <w:sz w:val="32"/>
          <w:szCs w:val="32"/>
          <w:rtl/>
        </w:rPr>
        <w:t>الإجتماعي</w:t>
      </w:r>
      <w:proofErr w:type="spellEnd"/>
      <w:r w:rsidRPr="000420F4">
        <w:rPr>
          <w:rFonts w:ascii="AlArabiya" w:hAnsi="AlArabiya" w:cs="Simplified Arabic"/>
          <w:sz w:val="32"/>
          <w:szCs w:val="32"/>
          <w:rtl/>
        </w:rPr>
        <w:t xml:space="preserve"> كشركات التأمين الخاص</w:t>
      </w:r>
      <w:r>
        <w:rPr>
          <w:rFonts w:ascii="AlArabiya" w:hAnsi="AlArabiya" w:cs="Simplified Arabic"/>
          <w:sz w:val="32"/>
          <w:szCs w:val="32"/>
          <w:rtl/>
        </w:rPr>
        <w:t>ة التي تؤمن لديها أصحاب العمل إ</w:t>
      </w:r>
      <w:r>
        <w:rPr>
          <w:rFonts w:ascii="AlArabiya" w:hAnsi="AlArabiya" w:cs="Simplified Arabic" w:hint="cs"/>
          <w:sz w:val="32"/>
          <w:szCs w:val="32"/>
          <w:rtl/>
        </w:rPr>
        <w:t>ذ</w:t>
      </w:r>
      <w:r w:rsidRPr="000420F4">
        <w:rPr>
          <w:rFonts w:ascii="AlArabiya" w:hAnsi="AlArabiya" w:cs="Simplified Arabic"/>
          <w:sz w:val="32"/>
          <w:szCs w:val="32"/>
          <w:rtl/>
        </w:rPr>
        <w:t xml:space="preserve"> تدفع مبلغ التعويض للعامل المصاب و ترجع على الغير بمقداره أي يقيم العامل دعوى التعويض على الغير و </w:t>
      </w:r>
      <w:proofErr w:type="spellStart"/>
      <w:r w:rsidRPr="000420F4">
        <w:rPr>
          <w:rFonts w:ascii="AlArabiya" w:hAnsi="AlArabiya" w:cs="Simplified Arabic"/>
          <w:sz w:val="32"/>
          <w:szCs w:val="32"/>
          <w:rtl/>
        </w:rPr>
        <w:t>فقا</w:t>
      </w:r>
      <w:proofErr w:type="spellEnd"/>
      <w:r w:rsidRPr="000420F4">
        <w:rPr>
          <w:rFonts w:ascii="AlArabiya" w:hAnsi="AlArabiya" w:cs="Simplified Arabic"/>
          <w:sz w:val="32"/>
          <w:szCs w:val="32"/>
          <w:rtl/>
        </w:rPr>
        <w:t xml:space="preserve"> لقواعد المسؤولية في القانون المدني</w:t>
      </w:r>
      <w:r>
        <w:rPr>
          <w:rFonts w:ascii="AlArabiya" w:hAnsi="AlArabiya" w:cs="Simplified Arabic" w:hint="cs"/>
          <w:sz w:val="32"/>
          <w:szCs w:val="32"/>
          <w:rtl/>
        </w:rPr>
        <w:t xml:space="preserve"> </w:t>
      </w:r>
      <w:r w:rsidRPr="002D179E">
        <w:rPr>
          <w:rFonts w:ascii="AlArabiya" w:hAnsi="AlArabiya" w:cs="Simplified Arabic" w:hint="cs"/>
          <w:rtl/>
        </w:rPr>
        <w:t>(</w:t>
      </w:r>
      <w:r>
        <w:rPr>
          <w:rFonts w:ascii="AlArabiya" w:hAnsi="AlArabiya" w:cs="Simplified Arabic" w:hint="cs"/>
          <w:rtl/>
        </w:rPr>
        <w:t>1</w:t>
      </w:r>
      <w:r w:rsidRPr="002D179E">
        <w:rPr>
          <w:rFonts w:ascii="AlArabiya" w:hAnsi="AlArabiya" w:cs="Simplified Arabic" w:hint="cs"/>
          <w:rtl/>
        </w:rPr>
        <w:t>)</w:t>
      </w:r>
    </w:p>
    <w:p w:rsidR="005B4DC3" w:rsidRPr="009241A7" w:rsidRDefault="005B4DC3" w:rsidP="005B4DC3">
      <w:pPr>
        <w:bidi/>
        <w:spacing w:after="30"/>
        <w:ind w:firstLine="567"/>
        <w:jc w:val="both"/>
        <w:rPr>
          <w:rFonts w:ascii="AlArabiya" w:hAnsi="AlArabiya" w:cs="Simplified Arabic"/>
          <w:b/>
          <w:bCs/>
          <w:sz w:val="36"/>
          <w:szCs w:val="36"/>
          <w:rtl/>
        </w:rPr>
      </w:pPr>
      <w:r w:rsidRPr="00E248B7">
        <w:rPr>
          <w:rFonts w:ascii="AlArabiya" w:hAnsi="AlArabiya" w:cs="Simplified Arabic"/>
          <w:b/>
          <w:bCs/>
          <w:sz w:val="32"/>
          <w:szCs w:val="32"/>
          <w:rtl/>
        </w:rPr>
        <w:t>ثانيا</w:t>
      </w:r>
      <w:r w:rsidRPr="00E248B7">
        <w:rPr>
          <w:rFonts w:ascii="AlArabiya" w:hAnsi="AlArabiya" w:cs="Simplified Arabic"/>
          <w:sz w:val="32"/>
          <w:szCs w:val="32"/>
          <w:rtl/>
        </w:rPr>
        <w:t>:</w:t>
      </w:r>
      <w:r w:rsidRPr="000420F4">
        <w:rPr>
          <w:rFonts w:ascii="AlArabiya" w:hAnsi="AlArabiya" w:cs="Simplified Arabic"/>
          <w:sz w:val="32"/>
          <w:szCs w:val="32"/>
          <w:rtl/>
        </w:rPr>
        <w:t xml:space="preserve"> و بعد ظهور</w:t>
      </w:r>
      <w:r>
        <w:rPr>
          <w:rFonts w:ascii="AlArabiya" w:hAnsi="AlArabiya" w:cs="Simplified Arabic" w:hint="cs"/>
          <w:sz w:val="32"/>
          <w:szCs w:val="32"/>
          <w:rtl/>
        </w:rPr>
        <w:t xml:space="preserve"> نظام</w:t>
      </w:r>
      <w:r w:rsidRPr="000420F4">
        <w:rPr>
          <w:rFonts w:ascii="AlArabiya" w:hAnsi="AlArabiya" w:cs="Simplified Arabic"/>
          <w:sz w:val="32"/>
          <w:szCs w:val="32"/>
          <w:rtl/>
        </w:rPr>
        <w:t xml:space="preserve"> الضمان </w:t>
      </w:r>
      <w:proofErr w:type="spellStart"/>
      <w:r w:rsidRPr="000420F4">
        <w:rPr>
          <w:rFonts w:ascii="AlArabiya" w:hAnsi="AlArabiya" w:cs="Simplified Arabic"/>
          <w:sz w:val="32"/>
          <w:szCs w:val="32"/>
          <w:rtl/>
        </w:rPr>
        <w:t>الإجتماعي</w:t>
      </w:r>
      <w:proofErr w:type="spellEnd"/>
      <w:r w:rsidRPr="000420F4">
        <w:rPr>
          <w:rFonts w:ascii="AlArabiya" w:hAnsi="AlArabiya" w:cs="Simplified Arabic"/>
          <w:sz w:val="32"/>
          <w:szCs w:val="32"/>
          <w:rtl/>
        </w:rPr>
        <w:t xml:space="preserve"> محل التأمين أصبح العامل يتسلم تعويضه و يرجع بالفرق على الغير المتسبب في الحادث و هدا طبقا لأحكام قانون حوادث العمل و الأمراض المهنية بالجزائر</w:t>
      </w:r>
      <w:r>
        <w:rPr>
          <w:rFonts w:ascii="AlArabiya" w:hAnsi="AlArabiya" w:cs="Simplified Arabic" w:hint="cs"/>
          <w:sz w:val="32"/>
          <w:szCs w:val="32"/>
          <w:rtl/>
        </w:rPr>
        <w:t>.</w:t>
      </w:r>
      <w:r w:rsidRPr="000420F4">
        <w:rPr>
          <w:rFonts w:ascii="AlArabiya" w:hAnsi="AlArabiya" w:cs="Simplified Arabic"/>
          <w:sz w:val="32"/>
          <w:szCs w:val="32"/>
          <w:rtl/>
        </w:rPr>
        <w:t xml:space="preserve"> </w:t>
      </w:r>
    </w:p>
    <w:p w:rsidR="005B4DC3" w:rsidRDefault="005B4DC3" w:rsidP="005B4DC3">
      <w:pPr>
        <w:bidi/>
        <w:spacing w:after="30"/>
        <w:ind w:firstLine="567"/>
        <w:jc w:val="both"/>
        <w:rPr>
          <w:rFonts w:ascii="AlArabiya" w:hAnsi="AlArabiya" w:cs="Simplified Arabic"/>
          <w:sz w:val="32"/>
          <w:szCs w:val="32"/>
          <w:rtl/>
        </w:rPr>
      </w:pPr>
    </w:p>
    <w:p w:rsidR="005B4DC3" w:rsidRDefault="005B4DC3" w:rsidP="005B4DC3">
      <w:pPr>
        <w:bidi/>
        <w:spacing w:after="30"/>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r>
        <w:rPr>
          <w:rFonts w:ascii="AlArabiya" w:hAnsi="AlArabiya" w:cs="Simplified Arabic" w:hint="cs"/>
          <w:sz w:val="32"/>
          <w:szCs w:val="32"/>
          <w:rtl/>
        </w:rPr>
        <w:t xml:space="preserve">    </w:t>
      </w:r>
      <w:r w:rsidR="003A5FC7">
        <w:rPr>
          <w:rFonts w:ascii="AlArabiya" w:hAnsi="AlArabiya" w:cs="Simplified Arabic"/>
          <w:noProof/>
          <w:sz w:val="32"/>
          <w:szCs w:val="32"/>
          <w:rtl/>
        </w:rPr>
        <w:pict>
          <v:shape id="_x0000_s1095" type="#_x0000_t32" style="position:absolute;left:0;text-align:left;margin-left:-4.95pt;margin-top:21.65pt;width:460.5pt;height:0;flip:x;z-index:251716608;mso-position-horizontal-relative:text;mso-position-vertical-relative:text" o:connectortype="straight"/>
        </w:pict>
      </w:r>
    </w:p>
    <w:p w:rsidR="005B4DC3" w:rsidRPr="005B4DC3" w:rsidRDefault="005B4DC3" w:rsidP="002D2670">
      <w:pPr>
        <w:pStyle w:val="Paragraphedeliste"/>
        <w:numPr>
          <w:ilvl w:val="0"/>
          <w:numId w:val="59"/>
        </w:numPr>
        <w:bidi/>
        <w:jc w:val="both"/>
        <w:rPr>
          <w:rFonts w:ascii="AlArabiya" w:hAnsi="AlArabiya" w:cs="Simplified Arabic"/>
          <w:rtl/>
          <w:lang w:bidi="ar-DZ"/>
        </w:rPr>
      </w:pPr>
      <w:proofErr w:type="spellStart"/>
      <w:r w:rsidRPr="009241A7">
        <w:rPr>
          <w:rFonts w:ascii="AlArabiya" w:hAnsi="AlArabiya" w:cs="Simplified Arabic" w:hint="cs"/>
          <w:rtl/>
          <w:lang w:bidi="ar-DZ"/>
        </w:rPr>
        <w:t>الامر</w:t>
      </w:r>
      <w:proofErr w:type="spellEnd"/>
      <w:r w:rsidRPr="009241A7">
        <w:rPr>
          <w:rFonts w:ascii="AlArabiya" w:hAnsi="AlArabiya" w:cs="Simplified Arabic" w:hint="cs"/>
          <w:rtl/>
          <w:lang w:bidi="ar-DZ"/>
        </w:rPr>
        <w:t xml:space="preserve"> 75_58 المؤرخ في 20رمضان 1395 الموافق لـ 26سبتمبر 1975 المتضمن القانون المدني, المعدل والمتمم ,</w:t>
      </w:r>
      <w:r w:rsidRPr="005B4DC3">
        <w:rPr>
          <w:rFonts w:ascii="AlArabiya" w:hAnsi="AlArabiya" w:cs="Simplified Arabic" w:hint="cs"/>
          <w:rtl/>
          <w:lang w:bidi="ar-DZ"/>
        </w:rPr>
        <w:t>ج ر رقم78.</w:t>
      </w:r>
    </w:p>
    <w:p w:rsidR="005B4DC3" w:rsidRDefault="005B4DC3" w:rsidP="005B4DC3">
      <w:pPr>
        <w:bidi/>
        <w:spacing w:after="30"/>
        <w:jc w:val="left"/>
        <w:rPr>
          <w:rFonts w:cs="Simplified Arabic"/>
          <w:b/>
          <w:bCs/>
          <w:sz w:val="36"/>
          <w:szCs w:val="36"/>
          <w:rtl/>
          <w:lang w:bidi="ar-DZ"/>
        </w:rPr>
      </w:pPr>
      <w:r w:rsidRPr="0072455B">
        <w:rPr>
          <w:rFonts w:cs="Simplified Arabic" w:hint="cs"/>
          <w:b/>
          <w:bCs/>
          <w:sz w:val="36"/>
          <w:szCs w:val="36"/>
          <w:u w:val="single"/>
          <w:rtl/>
          <w:lang w:bidi="ar-DZ"/>
        </w:rPr>
        <w:lastRenderedPageBreak/>
        <w:t xml:space="preserve">المبحث </w:t>
      </w:r>
      <w:proofErr w:type="gramStart"/>
      <w:r w:rsidRPr="0072455B">
        <w:rPr>
          <w:rFonts w:cs="Simplified Arabic" w:hint="cs"/>
          <w:b/>
          <w:bCs/>
          <w:sz w:val="36"/>
          <w:szCs w:val="36"/>
          <w:u w:val="single"/>
          <w:rtl/>
          <w:lang w:bidi="ar-DZ"/>
        </w:rPr>
        <w:t>الثاني</w:t>
      </w:r>
      <w:r>
        <w:rPr>
          <w:rFonts w:cs="Simplified Arabic" w:hint="cs"/>
          <w:b/>
          <w:bCs/>
          <w:sz w:val="36"/>
          <w:szCs w:val="36"/>
          <w:rtl/>
          <w:lang w:bidi="ar-DZ"/>
        </w:rPr>
        <w:t xml:space="preserve"> :</w:t>
      </w:r>
      <w:proofErr w:type="gramEnd"/>
      <w:r>
        <w:rPr>
          <w:rFonts w:cs="Simplified Arabic" w:hint="cs"/>
          <w:b/>
          <w:bCs/>
          <w:sz w:val="36"/>
          <w:szCs w:val="36"/>
          <w:rtl/>
          <w:lang w:bidi="ar-DZ"/>
        </w:rPr>
        <w:t xml:space="preserve"> </w:t>
      </w:r>
      <w:r w:rsidRPr="000861D1">
        <w:rPr>
          <w:rFonts w:cs="Simplified Arabic"/>
          <w:b/>
          <w:bCs/>
          <w:sz w:val="36"/>
          <w:szCs w:val="36"/>
          <w:rtl/>
          <w:lang w:bidi="ar-DZ"/>
        </w:rPr>
        <w:t xml:space="preserve">أحكام التعويض الرئيسي  </w:t>
      </w:r>
    </w:p>
    <w:p w:rsidR="005B4DC3" w:rsidRDefault="005B4DC3" w:rsidP="005B4DC3">
      <w:pPr>
        <w:bidi/>
        <w:spacing w:after="30"/>
        <w:jc w:val="both"/>
        <w:rPr>
          <w:rFonts w:cs="Simplified Arabic"/>
          <w:b/>
          <w:bCs/>
          <w:sz w:val="36"/>
          <w:szCs w:val="36"/>
          <w:rtl/>
        </w:rPr>
      </w:pPr>
      <w:proofErr w:type="gramStart"/>
      <w:r w:rsidRPr="009A5F0C">
        <w:rPr>
          <w:rFonts w:cs="Simplified Arabic"/>
          <w:b/>
          <w:bCs/>
          <w:sz w:val="36"/>
          <w:szCs w:val="36"/>
          <w:u w:val="single"/>
          <w:rtl/>
        </w:rPr>
        <w:t>المطلب</w:t>
      </w:r>
      <w:proofErr w:type="gramEnd"/>
      <w:r w:rsidRPr="009A5F0C">
        <w:rPr>
          <w:rFonts w:cs="Simplified Arabic"/>
          <w:b/>
          <w:bCs/>
          <w:sz w:val="36"/>
          <w:szCs w:val="36"/>
          <w:u w:val="single"/>
          <w:rtl/>
        </w:rPr>
        <w:t xml:space="preserve"> الأول</w:t>
      </w:r>
      <w:r w:rsidRPr="00E65169">
        <w:rPr>
          <w:rFonts w:cs="Simplified Arabic"/>
          <w:b/>
          <w:bCs/>
          <w:sz w:val="36"/>
          <w:szCs w:val="36"/>
          <w:rtl/>
        </w:rPr>
        <w:t xml:space="preserve">: </w:t>
      </w:r>
      <w:r>
        <w:rPr>
          <w:rFonts w:cs="Simplified Arabic" w:hint="cs"/>
          <w:b/>
          <w:bCs/>
          <w:sz w:val="36"/>
          <w:szCs w:val="36"/>
          <w:rtl/>
        </w:rPr>
        <w:t xml:space="preserve">مجال التعويض الرئيسي </w:t>
      </w:r>
    </w:p>
    <w:p w:rsidR="005B4DC3" w:rsidRPr="00797173" w:rsidRDefault="005B4DC3" w:rsidP="005B4DC3">
      <w:pPr>
        <w:bidi/>
        <w:spacing w:after="30"/>
        <w:jc w:val="both"/>
        <w:rPr>
          <w:rFonts w:cs="Simplified Arabic"/>
          <w:sz w:val="32"/>
          <w:szCs w:val="32"/>
          <w:rtl/>
          <w:lang w:val="en-US"/>
        </w:rPr>
      </w:pPr>
      <w:r>
        <w:rPr>
          <w:rFonts w:cs="Simplified Arabic" w:hint="cs"/>
          <w:sz w:val="32"/>
          <w:szCs w:val="32"/>
          <w:rtl/>
          <w:lang w:val="en-US"/>
        </w:rPr>
        <w:t xml:space="preserve"> </w:t>
      </w:r>
      <w:r>
        <w:rPr>
          <w:rFonts w:cs="Simplified Arabic" w:hint="cs"/>
          <w:b/>
          <w:bCs/>
          <w:sz w:val="36"/>
          <w:szCs w:val="36"/>
          <w:u w:val="single"/>
          <w:rtl/>
          <w:lang w:val="en-US"/>
        </w:rPr>
        <w:t>الفرع</w:t>
      </w:r>
      <w:r w:rsidRPr="00797173">
        <w:rPr>
          <w:rFonts w:cs="Simplified Arabic" w:hint="cs"/>
          <w:b/>
          <w:bCs/>
          <w:sz w:val="36"/>
          <w:szCs w:val="36"/>
          <w:u w:val="single"/>
          <w:rtl/>
          <w:lang w:val="en-US"/>
        </w:rPr>
        <w:t xml:space="preserve"> </w:t>
      </w:r>
      <w:proofErr w:type="gramStart"/>
      <w:r w:rsidRPr="00797173">
        <w:rPr>
          <w:rFonts w:cs="Simplified Arabic" w:hint="cs"/>
          <w:b/>
          <w:bCs/>
          <w:sz w:val="36"/>
          <w:szCs w:val="36"/>
          <w:u w:val="single"/>
          <w:rtl/>
          <w:lang w:val="en-US"/>
        </w:rPr>
        <w:t>الأول :</w:t>
      </w:r>
      <w:proofErr w:type="gramEnd"/>
      <w:r w:rsidRPr="00797173">
        <w:rPr>
          <w:rFonts w:cs="Simplified Arabic" w:hint="cs"/>
          <w:b/>
          <w:bCs/>
          <w:sz w:val="36"/>
          <w:szCs w:val="36"/>
          <w:rtl/>
          <w:lang w:val="en-US"/>
        </w:rPr>
        <w:t xml:space="preserve"> مجال التعويض الرئيسي من حيث الأضرار</w:t>
      </w:r>
    </w:p>
    <w:p w:rsidR="005B4DC3" w:rsidRDefault="005B4DC3" w:rsidP="005B4DC3">
      <w:pPr>
        <w:bidi/>
        <w:spacing w:after="30"/>
        <w:ind w:firstLine="851"/>
        <w:jc w:val="both"/>
        <w:rPr>
          <w:rFonts w:cs="Simplified Arabic"/>
          <w:sz w:val="32"/>
          <w:szCs w:val="32"/>
          <w:rtl/>
          <w:lang w:val="en-US"/>
        </w:rPr>
      </w:pPr>
      <w:r>
        <w:rPr>
          <w:rFonts w:cs="Simplified Arabic" w:hint="cs"/>
          <w:sz w:val="32"/>
          <w:szCs w:val="32"/>
          <w:rtl/>
          <w:lang w:val="en-US"/>
        </w:rPr>
        <w:t xml:space="preserve">يجب </w:t>
      </w:r>
      <w:proofErr w:type="gramStart"/>
      <w:r>
        <w:rPr>
          <w:rFonts w:cs="Simplified Arabic" w:hint="cs"/>
          <w:sz w:val="32"/>
          <w:szCs w:val="32"/>
          <w:rtl/>
          <w:lang w:val="en-US"/>
        </w:rPr>
        <w:t>التفرقة</w:t>
      </w:r>
      <w:proofErr w:type="gramEnd"/>
      <w:r>
        <w:rPr>
          <w:rFonts w:cs="Simplified Arabic" w:hint="cs"/>
          <w:sz w:val="32"/>
          <w:szCs w:val="32"/>
          <w:rtl/>
          <w:lang w:val="en-US"/>
        </w:rPr>
        <w:t xml:space="preserve"> في هذا الإطار بين الضرر اللاحق بالضحية ذاته و الضرر اللاحق بذوي حقوقه في حالة وفاته.</w:t>
      </w:r>
    </w:p>
    <w:p w:rsidR="005B4DC3" w:rsidRPr="00B53572" w:rsidRDefault="005B4DC3" w:rsidP="005B4DC3">
      <w:pPr>
        <w:bidi/>
        <w:spacing w:after="30"/>
        <w:jc w:val="both"/>
        <w:rPr>
          <w:rFonts w:cs="Simplified Arabic"/>
          <w:b/>
          <w:bCs/>
          <w:sz w:val="36"/>
          <w:szCs w:val="36"/>
          <w:rtl/>
          <w:lang w:val="en-US"/>
        </w:rPr>
      </w:pPr>
      <w:r w:rsidRPr="00B53572">
        <w:rPr>
          <w:rFonts w:cs="Simplified Arabic" w:hint="cs"/>
          <w:b/>
          <w:bCs/>
          <w:sz w:val="36"/>
          <w:szCs w:val="36"/>
          <w:u w:val="single"/>
          <w:rtl/>
          <w:lang w:val="en-US"/>
        </w:rPr>
        <w:t>أولا :</w:t>
      </w:r>
      <w:r w:rsidRPr="00B53572">
        <w:rPr>
          <w:rFonts w:cs="Simplified Arabic" w:hint="cs"/>
          <w:b/>
          <w:bCs/>
          <w:sz w:val="36"/>
          <w:szCs w:val="36"/>
          <w:rtl/>
          <w:lang w:val="en-US"/>
        </w:rPr>
        <w:t xml:space="preserve"> الضرر اللاحق بالضحية </w:t>
      </w:r>
    </w:p>
    <w:p w:rsidR="005B4DC3" w:rsidRDefault="005B4DC3" w:rsidP="005B4DC3">
      <w:pPr>
        <w:bidi/>
        <w:spacing w:after="30"/>
        <w:ind w:firstLine="851"/>
        <w:jc w:val="both"/>
        <w:rPr>
          <w:rFonts w:cs="Simplified Arabic"/>
          <w:sz w:val="32"/>
          <w:szCs w:val="32"/>
          <w:rtl/>
          <w:lang w:val="en-US"/>
        </w:rPr>
      </w:pPr>
      <w:r>
        <w:rPr>
          <w:rFonts w:cs="Simplified Arabic" w:hint="cs"/>
          <w:sz w:val="32"/>
          <w:szCs w:val="32"/>
          <w:rtl/>
          <w:lang w:val="en-US"/>
        </w:rPr>
        <w:t xml:space="preserve">تطرقنا ونحن بصدد الحديث عن الشروط العامة في حوادث العمل إلى تأكيد اشتراط القانون 83/13 المتعلق بحوادث العمل و الأمراض المهنية شرط جسمانية الضرر اللاحق بالضحية </w:t>
      </w:r>
      <w:proofErr w:type="spellStart"/>
      <w:r>
        <w:rPr>
          <w:rFonts w:cs="Simplified Arabic" w:hint="cs"/>
          <w:sz w:val="32"/>
          <w:szCs w:val="32"/>
          <w:rtl/>
          <w:lang w:val="en-US"/>
        </w:rPr>
        <w:t>لإعتبار</w:t>
      </w:r>
      <w:proofErr w:type="spellEnd"/>
      <w:r>
        <w:rPr>
          <w:rFonts w:cs="Simplified Arabic" w:hint="cs"/>
          <w:sz w:val="32"/>
          <w:szCs w:val="32"/>
          <w:rtl/>
          <w:lang w:val="en-US"/>
        </w:rPr>
        <w:t xml:space="preserve"> الإصابة حادث عمل، أوضحنا حقيقة هذا الشرط.</w:t>
      </w:r>
    </w:p>
    <w:p w:rsidR="005B4DC3" w:rsidRDefault="005B4DC3" w:rsidP="005B4DC3">
      <w:pPr>
        <w:bidi/>
        <w:spacing w:after="30"/>
        <w:ind w:firstLine="851"/>
        <w:jc w:val="both"/>
        <w:rPr>
          <w:rFonts w:cs="Simplified Arabic"/>
          <w:sz w:val="32"/>
          <w:szCs w:val="32"/>
          <w:rtl/>
          <w:lang w:val="en-US"/>
        </w:rPr>
      </w:pPr>
      <w:r>
        <w:rPr>
          <w:rFonts w:cs="Simplified Arabic" w:hint="cs"/>
          <w:sz w:val="32"/>
          <w:szCs w:val="32"/>
          <w:rtl/>
          <w:lang w:val="en-US"/>
        </w:rPr>
        <w:t>ووفقا لذلك يمكن القول أن الضحية في حوادث العمل ل</w:t>
      </w:r>
      <w:r w:rsidRPr="00F37433">
        <w:rPr>
          <w:rFonts w:cs="Simplified Arabic" w:hint="cs"/>
          <w:sz w:val="32"/>
          <w:szCs w:val="32"/>
          <w:rtl/>
          <w:lang w:val="en-US"/>
        </w:rPr>
        <w:t xml:space="preserve">ا يعوض إلا عن الضرر الجسماني خلافا لما هو مقرر </w:t>
      </w:r>
      <w:r>
        <w:rPr>
          <w:rFonts w:cs="Simplified Arabic" w:hint="cs"/>
          <w:sz w:val="32"/>
          <w:szCs w:val="32"/>
          <w:rtl/>
          <w:lang w:val="en-US"/>
        </w:rPr>
        <w:t>في القواعد العامة.</w:t>
      </w:r>
    </w:p>
    <w:p w:rsidR="005B4DC3" w:rsidRPr="00B639BB" w:rsidRDefault="005B4DC3" w:rsidP="005B4DC3">
      <w:pPr>
        <w:bidi/>
        <w:spacing w:after="30"/>
        <w:ind w:firstLine="851"/>
        <w:jc w:val="both"/>
        <w:rPr>
          <w:rFonts w:cs="Simplified Arabic"/>
          <w:rtl/>
          <w:lang w:val="en-US"/>
        </w:rPr>
      </w:pPr>
      <w:r w:rsidRPr="00B639BB">
        <w:rPr>
          <w:rFonts w:cs="Simplified Arabic" w:hint="cs"/>
          <w:sz w:val="32"/>
          <w:szCs w:val="32"/>
          <w:rtl/>
          <w:lang w:val="en-US"/>
        </w:rPr>
        <w:t xml:space="preserve">وتمكن السلامة الجسدية للفرد من أن يقوم بالأعمال الضرورية لحياته من جهة، ومن أن يعمل ليكسب قوته من جهة ثانية، وأي اعتداء على جسم الإنسان يؤثر على الجانب الأول </w:t>
      </w:r>
      <w:proofErr w:type="spellStart"/>
      <w:r w:rsidRPr="00B639BB">
        <w:rPr>
          <w:rFonts w:cs="Simplified Arabic" w:hint="cs"/>
          <w:sz w:val="32"/>
          <w:szCs w:val="32"/>
          <w:rtl/>
          <w:lang w:val="en-US"/>
        </w:rPr>
        <w:t>بتسبيب</w:t>
      </w:r>
      <w:proofErr w:type="spellEnd"/>
      <w:r w:rsidRPr="00B639BB">
        <w:rPr>
          <w:rFonts w:cs="Simplified Arabic" w:hint="cs"/>
          <w:sz w:val="32"/>
          <w:szCs w:val="32"/>
          <w:rtl/>
          <w:lang w:val="en-US"/>
        </w:rPr>
        <w:t xml:space="preserve"> إخلال عضوي يترتب عليه </w:t>
      </w:r>
      <w:proofErr w:type="spellStart"/>
      <w:r w:rsidRPr="00B639BB">
        <w:rPr>
          <w:rFonts w:cs="Simplified Arabic" w:hint="cs"/>
          <w:sz w:val="32"/>
          <w:szCs w:val="32"/>
          <w:rtl/>
          <w:lang w:val="en-US"/>
        </w:rPr>
        <w:t>الإنتقاص</w:t>
      </w:r>
      <w:proofErr w:type="spellEnd"/>
      <w:r w:rsidRPr="00B639BB">
        <w:rPr>
          <w:rFonts w:cs="Simplified Arabic" w:hint="cs"/>
          <w:sz w:val="32"/>
          <w:szCs w:val="32"/>
          <w:rtl/>
          <w:lang w:val="en-US"/>
        </w:rPr>
        <w:t xml:space="preserve"> من الوظيفة العضوية أو فقدها، أما الجانب الثاني فإنه يؤدي إلى إصابة المضرور في قدرته المهنية </w:t>
      </w:r>
      <w:r w:rsidRPr="00B639BB">
        <w:rPr>
          <w:rFonts w:cs="Simplified Arabic"/>
          <w:lang w:val="en-US"/>
        </w:rPr>
        <w:t>)</w:t>
      </w:r>
      <w:r w:rsidRPr="00B639BB">
        <w:rPr>
          <w:rFonts w:cs="Simplified Arabic" w:hint="cs"/>
          <w:rtl/>
          <w:lang w:val="en-US"/>
        </w:rPr>
        <w:t>1</w:t>
      </w:r>
      <w:r w:rsidRPr="00B639BB">
        <w:rPr>
          <w:rFonts w:cs="Simplified Arabic"/>
          <w:lang w:val="en-US"/>
        </w:rPr>
        <w:t>(</w:t>
      </w:r>
      <w:r w:rsidRPr="00B639BB">
        <w:rPr>
          <w:rFonts w:cs="Simplified Arabic" w:hint="cs"/>
          <w:rtl/>
          <w:lang w:val="en-US"/>
        </w:rPr>
        <w:t>.</w:t>
      </w:r>
    </w:p>
    <w:p w:rsidR="005B4DC3" w:rsidRPr="00BD57BF"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sz w:val="20"/>
          <w:szCs w:val="20"/>
          <w:rtl/>
          <w:lang w:val="en-US"/>
        </w:rPr>
      </w:pPr>
    </w:p>
    <w:p w:rsidR="005B4DC3" w:rsidRDefault="005B4DC3" w:rsidP="005B4DC3">
      <w:pPr>
        <w:bidi/>
        <w:spacing w:after="30"/>
        <w:ind w:firstLine="851"/>
        <w:jc w:val="both"/>
        <w:rPr>
          <w:rFonts w:cs="Simplified Arabic"/>
          <w:sz w:val="20"/>
          <w:szCs w:val="20"/>
          <w:rtl/>
          <w:lang w:val="en-US"/>
        </w:rPr>
      </w:pPr>
    </w:p>
    <w:p w:rsidR="005B4DC3" w:rsidRDefault="005B4DC3" w:rsidP="005B4DC3">
      <w:pPr>
        <w:bidi/>
        <w:spacing w:after="30"/>
        <w:jc w:val="both"/>
        <w:rPr>
          <w:rFonts w:cs="Simplified Arabic"/>
          <w:sz w:val="20"/>
          <w:szCs w:val="20"/>
          <w:rtl/>
          <w:lang w:val="en-US"/>
        </w:rPr>
      </w:pPr>
    </w:p>
    <w:p w:rsidR="005B4DC3" w:rsidRDefault="005B4DC3" w:rsidP="005B4DC3">
      <w:pPr>
        <w:bidi/>
        <w:spacing w:after="30"/>
        <w:ind w:firstLine="851"/>
        <w:jc w:val="both"/>
        <w:rPr>
          <w:rFonts w:cs="Simplified Arabic"/>
          <w:sz w:val="20"/>
          <w:szCs w:val="20"/>
          <w:rtl/>
          <w:lang w:val="en-US"/>
        </w:rPr>
      </w:pPr>
    </w:p>
    <w:p w:rsidR="005B4DC3" w:rsidRDefault="005B4DC3" w:rsidP="005B4DC3">
      <w:pPr>
        <w:bidi/>
        <w:spacing w:after="30"/>
        <w:ind w:firstLine="851"/>
        <w:jc w:val="both"/>
        <w:rPr>
          <w:rFonts w:cs="Simplified Arabic"/>
          <w:sz w:val="20"/>
          <w:szCs w:val="20"/>
          <w:rtl/>
          <w:lang w:val="en-US"/>
        </w:rPr>
      </w:pPr>
    </w:p>
    <w:p w:rsidR="005B4DC3" w:rsidRDefault="005B4DC3" w:rsidP="005B4DC3">
      <w:pPr>
        <w:bidi/>
        <w:spacing w:after="30"/>
        <w:ind w:firstLine="851"/>
        <w:jc w:val="both"/>
        <w:rPr>
          <w:rFonts w:cs="Simplified Arabic"/>
          <w:sz w:val="20"/>
          <w:szCs w:val="20"/>
          <w:rtl/>
          <w:lang w:val="en-US"/>
        </w:rPr>
      </w:pPr>
    </w:p>
    <w:p w:rsidR="005B4DC3" w:rsidRDefault="005B4DC3" w:rsidP="005B4DC3">
      <w:pPr>
        <w:bidi/>
        <w:spacing w:after="30"/>
        <w:ind w:firstLine="851"/>
        <w:jc w:val="both"/>
        <w:rPr>
          <w:rFonts w:cs="Simplified Arabic"/>
          <w:sz w:val="20"/>
          <w:szCs w:val="20"/>
          <w:rtl/>
          <w:lang w:val="en-US"/>
        </w:rPr>
      </w:pPr>
    </w:p>
    <w:p w:rsidR="005B4DC3" w:rsidRDefault="005B4DC3" w:rsidP="005B4DC3">
      <w:pPr>
        <w:bidi/>
        <w:spacing w:after="30"/>
        <w:ind w:firstLine="851"/>
        <w:jc w:val="both"/>
        <w:rPr>
          <w:rFonts w:cs="Simplified Arabic"/>
          <w:sz w:val="20"/>
          <w:szCs w:val="20"/>
          <w:rtl/>
          <w:lang w:val="en-US"/>
        </w:rPr>
      </w:pPr>
    </w:p>
    <w:p w:rsidR="005B4DC3" w:rsidRDefault="005B4DC3" w:rsidP="005B4DC3">
      <w:pPr>
        <w:bidi/>
        <w:spacing w:after="30"/>
        <w:ind w:firstLine="851"/>
        <w:jc w:val="both"/>
        <w:rPr>
          <w:rFonts w:cs="Simplified Arabic"/>
          <w:sz w:val="20"/>
          <w:szCs w:val="20"/>
          <w:rtl/>
          <w:lang w:val="en-US"/>
        </w:rPr>
      </w:pPr>
    </w:p>
    <w:p w:rsidR="005B4DC3" w:rsidRDefault="005B4DC3" w:rsidP="005B4DC3">
      <w:pPr>
        <w:bidi/>
        <w:spacing w:after="30"/>
        <w:ind w:firstLine="851"/>
        <w:jc w:val="both"/>
        <w:rPr>
          <w:rFonts w:cs="Simplified Arabic"/>
          <w:sz w:val="20"/>
          <w:szCs w:val="20"/>
          <w:rtl/>
          <w:lang w:val="en-US"/>
        </w:rPr>
      </w:pPr>
    </w:p>
    <w:p w:rsidR="005B4DC3" w:rsidRDefault="005B4DC3" w:rsidP="005B4DC3">
      <w:pPr>
        <w:bidi/>
        <w:spacing w:after="30"/>
        <w:ind w:firstLine="851"/>
        <w:jc w:val="both"/>
        <w:rPr>
          <w:rFonts w:cs="Simplified Arabic"/>
          <w:sz w:val="20"/>
          <w:szCs w:val="20"/>
          <w:rtl/>
          <w:lang w:val="en-US"/>
        </w:rPr>
      </w:pPr>
    </w:p>
    <w:p w:rsidR="005B4DC3" w:rsidRPr="00653688" w:rsidRDefault="005B4DC3" w:rsidP="005B4DC3">
      <w:pPr>
        <w:bidi/>
        <w:spacing w:after="30"/>
        <w:jc w:val="both"/>
        <w:rPr>
          <w:rFonts w:cs="Simplified Arabic"/>
          <w:sz w:val="20"/>
          <w:szCs w:val="20"/>
          <w:rtl/>
          <w:lang w:val="en-US"/>
        </w:rPr>
      </w:pPr>
    </w:p>
    <w:p w:rsidR="005B4DC3" w:rsidRDefault="003A5FC7" w:rsidP="005B4DC3">
      <w:pPr>
        <w:bidi/>
        <w:spacing w:after="30"/>
        <w:ind w:firstLine="851"/>
        <w:jc w:val="both"/>
        <w:rPr>
          <w:rFonts w:cs="Simplified Arabic"/>
          <w:sz w:val="32"/>
          <w:szCs w:val="32"/>
          <w:rtl/>
          <w:lang w:val="en-US"/>
        </w:rPr>
      </w:pPr>
      <w:r>
        <w:rPr>
          <w:rFonts w:cs="Simplified Arabic"/>
          <w:noProof/>
          <w:sz w:val="32"/>
          <w:szCs w:val="32"/>
          <w:rtl/>
        </w:rPr>
        <w:pict>
          <v:shape id="_x0000_s1076" type="#_x0000_t32" style="position:absolute;left:0;text-align:left;margin-left:18.3pt;margin-top:27.35pt;width:438pt;height:1.5pt;flip:x y;z-index:251697152" o:connectortype="straight"/>
        </w:pict>
      </w:r>
    </w:p>
    <w:p w:rsidR="005B4DC3" w:rsidRPr="005B4DC3" w:rsidRDefault="005B4DC3" w:rsidP="002D2670">
      <w:pPr>
        <w:pStyle w:val="Paragraphedeliste"/>
        <w:numPr>
          <w:ilvl w:val="0"/>
          <w:numId w:val="68"/>
        </w:numPr>
        <w:bidi/>
        <w:jc w:val="both"/>
        <w:rPr>
          <w:rFonts w:cs="Simplified Arabic"/>
          <w:rtl/>
          <w:lang w:val="en-US"/>
        </w:rPr>
      </w:pPr>
      <w:r w:rsidRPr="00DA2A7D">
        <w:rPr>
          <w:rFonts w:cs="Simplified Arabic" w:hint="cs"/>
          <w:rtl/>
          <w:lang w:val="en-US"/>
        </w:rPr>
        <w:t xml:space="preserve">أحمد شرف الدين، انتقال الحق في التعويض عن الضرر الجسدي، دار الحضارة العربية، </w:t>
      </w:r>
      <w:proofErr w:type="spellStart"/>
      <w:r w:rsidRPr="00DA2A7D">
        <w:rPr>
          <w:rFonts w:cs="Simplified Arabic" w:hint="cs"/>
          <w:rtl/>
          <w:lang w:val="en-US"/>
        </w:rPr>
        <w:t>الفجالة</w:t>
      </w:r>
      <w:proofErr w:type="spellEnd"/>
      <w:r w:rsidRPr="00DA2A7D">
        <w:rPr>
          <w:rFonts w:cs="Simplified Arabic" w:hint="cs"/>
          <w:rtl/>
          <w:lang w:val="en-US"/>
        </w:rPr>
        <w:t xml:space="preserve"> 1982، ص9.</w:t>
      </w:r>
    </w:p>
    <w:p w:rsidR="005B4DC3" w:rsidRDefault="005B4DC3" w:rsidP="005B4DC3">
      <w:pPr>
        <w:bidi/>
        <w:spacing w:after="30"/>
        <w:ind w:firstLine="851"/>
        <w:jc w:val="both"/>
        <w:rPr>
          <w:rFonts w:cs="Simplified Arabic"/>
          <w:rtl/>
          <w:lang w:val="en-US"/>
        </w:rPr>
      </w:pPr>
      <w:r w:rsidRPr="006E41C6">
        <w:rPr>
          <w:rFonts w:cs="Simplified Arabic" w:hint="cs"/>
          <w:sz w:val="32"/>
          <w:szCs w:val="32"/>
          <w:rtl/>
          <w:lang w:val="en-US"/>
        </w:rPr>
        <w:lastRenderedPageBreak/>
        <w:t>وإذا</w:t>
      </w:r>
      <w:r>
        <w:rPr>
          <w:rFonts w:cs="Simplified Arabic" w:hint="cs"/>
          <w:sz w:val="32"/>
          <w:szCs w:val="32"/>
          <w:rtl/>
          <w:lang w:val="en-US"/>
        </w:rPr>
        <w:t xml:space="preserve"> كان </w:t>
      </w:r>
      <w:proofErr w:type="spellStart"/>
      <w:r>
        <w:rPr>
          <w:rFonts w:cs="Simplified Arabic" w:hint="cs"/>
          <w:sz w:val="32"/>
          <w:szCs w:val="32"/>
          <w:rtl/>
          <w:lang w:val="en-US"/>
        </w:rPr>
        <w:t>الإعتداء</w:t>
      </w:r>
      <w:proofErr w:type="spellEnd"/>
      <w:r>
        <w:rPr>
          <w:rFonts w:cs="Simplified Arabic" w:hint="cs"/>
          <w:sz w:val="32"/>
          <w:szCs w:val="32"/>
          <w:rtl/>
          <w:lang w:val="en-US"/>
        </w:rPr>
        <w:t xml:space="preserve"> على جسم الإنسان هو اعتداء على حق يتساوى فيه كل الناس، فإن آثاره تختلف من شخص لآخر باعتبار حالة كل منهما </w:t>
      </w:r>
      <w:proofErr w:type="spellStart"/>
      <w:r>
        <w:rPr>
          <w:rFonts w:cs="Simplified Arabic" w:hint="cs"/>
          <w:sz w:val="32"/>
          <w:szCs w:val="32"/>
          <w:rtl/>
          <w:lang w:val="en-US"/>
        </w:rPr>
        <w:t>الإجتماعية</w:t>
      </w:r>
      <w:proofErr w:type="spellEnd"/>
      <w:r>
        <w:rPr>
          <w:rFonts w:cs="Simplified Arabic" w:hint="cs"/>
          <w:sz w:val="32"/>
          <w:szCs w:val="32"/>
          <w:rtl/>
          <w:lang w:val="en-US"/>
        </w:rPr>
        <w:t xml:space="preserve"> و </w:t>
      </w:r>
      <w:proofErr w:type="spellStart"/>
      <w:r>
        <w:rPr>
          <w:rFonts w:cs="Simplified Arabic" w:hint="cs"/>
          <w:sz w:val="32"/>
          <w:szCs w:val="32"/>
          <w:rtl/>
          <w:lang w:val="en-US"/>
        </w:rPr>
        <w:t>الإقتصادية</w:t>
      </w:r>
      <w:proofErr w:type="spellEnd"/>
      <w:r>
        <w:rPr>
          <w:rFonts w:cs="Simplified Arabic" w:hint="cs"/>
          <w:sz w:val="32"/>
          <w:szCs w:val="32"/>
          <w:rtl/>
          <w:lang w:val="en-US"/>
        </w:rPr>
        <w:t xml:space="preserve"> و الشخصية والمهنية, وإذا كان بعض </w:t>
      </w:r>
      <w:proofErr w:type="spellStart"/>
      <w:r>
        <w:rPr>
          <w:rFonts w:cs="Simplified Arabic" w:hint="cs"/>
          <w:sz w:val="32"/>
          <w:szCs w:val="32"/>
          <w:rtl/>
          <w:lang w:val="en-US"/>
        </w:rPr>
        <w:t>الشراح</w:t>
      </w:r>
      <w:proofErr w:type="spellEnd"/>
      <w:r>
        <w:rPr>
          <w:rFonts w:cs="Simplified Arabic" w:hint="cs"/>
          <w:sz w:val="32"/>
          <w:szCs w:val="32"/>
          <w:rtl/>
          <w:lang w:val="en-US"/>
        </w:rPr>
        <w:t xml:space="preserve"> يجعلون من الضرر الجسماني ينطوي تحت الضرر المادي إلى جانب الضرر المالي.</w:t>
      </w:r>
      <w:r w:rsidRPr="00006809">
        <w:rPr>
          <w:rFonts w:cs="Simplified Arabic" w:hint="cs"/>
          <w:rtl/>
          <w:lang w:val="en-US"/>
        </w:rPr>
        <w:t>(</w:t>
      </w:r>
      <w:r>
        <w:rPr>
          <w:rFonts w:cs="Simplified Arabic" w:hint="cs"/>
          <w:rtl/>
          <w:lang w:val="en-US"/>
        </w:rPr>
        <w:t>1)</w:t>
      </w:r>
    </w:p>
    <w:p w:rsidR="005B4DC3" w:rsidRDefault="005B4DC3" w:rsidP="005B4DC3">
      <w:pPr>
        <w:bidi/>
        <w:spacing w:after="30"/>
        <w:ind w:firstLine="851"/>
        <w:jc w:val="both"/>
        <w:rPr>
          <w:rFonts w:cs="Simplified Arabic"/>
          <w:rtl/>
          <w:lang w:val="en-US"/>
        </w:rPr>
      </w:pPr>
      <w:r>
        <w:rPr>
          <w:rFonts w:cs="Simplified Arabic" w:hint="cs"/>
          <w:sz w:val="32"/>
          <w:szCs w:val="32"/>
          <w:rtl/>
          <w:lang w:val="en-US"/>
        </w:rPr>
        <w:t xml:space="preserve">فهنـاك من يميز بين الضرر الجسماني و الضرر المادي الذي يطلق على </w:t>
      </w:r>
      <w:proofErr w:type="spellStart"/>
      <w:r>
        <w:rPr>
          <w:rFonts w:cs="Simplified Arabic" w:hint="cs"/>
          <w:sz w:val="32"/>
          <w:szCs w:val="32"/>
          <w:rtl/>
          <w:lang w:val="en-US"/>
        </w:rPr>
        <w:t>الإعتداء</w:t>
      </w:r>
      <w:proofErr w:type="spellEnd"/>
      <w:r>
        <w:rPr>
          <w:rFonts w:cs="Simplified Arabic" w:hint="cs"/>
          <w:sz w:val="32"/>
          <w:szCs w:val="32"/>
          <w:rtl/>
          <w:lang w:val="en-US"/>
        </w:rPr>
        <w:t xml:space="preserve"> على المال.</w:t>
      </w:r>
      <w:r w:rsidRPr="00006809">
        <w:rPr>
          <w:rFonts w:cs="Simplified Arabic" w:hint="cs"/>
          <w:rtl/>
          <w:lang w:val="en-US"/>
        </w:rPr>
        <w:t>(</w:t>
      </w:r>
      <w:r>
        <w:rPr>
          <w:rFonts w:cs="Simplified Arabic" w:hint="cs"/>
          <w:rtl/>
          <w:lang w:val="en-US"/>
        </w:rPr>
        <w:t>2</w:t>
      </w:r>
      <w:r w:rsidRPr="00006809">
        <w:rPr>
          <w:rFonts w:cs="Simplified Arabic" w:hint="cs"/>
          <w:rtl/>
          <w:lang w:val="en-US"/>
        </w:rPr>
        <w:t>)</w:t>
      </w:r>
    </w:p>
    <w:p w:rsidR="005B4DC3" w:rsidRDefault="005B4DC3" w:rsidP="005B4DC3">
      <w:pPr>
        <w:bidi/>
        <w:spacing w:after="30"/>
        <w:ind w:firstLine="851"/>
        <w:jc w:val="both"/>
        <w:rPr>
          <w:rFonts w:cs="Simplified Arabic"/>
          <w:rtl/>
          <w:lang w:val="en-US"/>
        </w:rPr>
      </w:pPr>
      <w:r>
        <w:rPr>
          <w:rFonts w:cs="Simplified Arabic" w:hint="cs"/>
          <w:sz w:val="32"/>
          <w:szCs w:val="32"/>
          <w:rtl/>
          <w:lang w:val="en-US"/>
        </w:rPr>
        <w:t xml:space="preserve">في حين يرى بعض </w:t>
      </w:r>
      <w:proofErr w:type="spellStart"/>
      <w:r>
        <w:rPr>
          <w:rFonts w:cs="Simplified Arabic" w:hint="cs"/>
          <w:sz w:val="32"/>
          <w:szCs w:val="32"/>
          <w:rtl/>
          <w:lang w:val="en-US"/>
        </w:rPr>
        <w:t>الشراح</w:t>
      </w:r>
      <w:proofErr w:type="spellEnd"/>
      <w:r>
        <w:rPr>
          <w:rFonts w:cs="Simplified Arabic" w:hint="cs"/>
          <w:sz w:val="32"/>
          <w:szCs w:val="32"/>
          <w:rtl/>
          <w:lang w:val="en-US"/>
        </w:rPr>
        <w:t xml:space="preserve"> أن الضرر الجسدي يعبر عن النتائج المادية و المالية و الأدبية التي تترتب على </w:t>
      </w:r>
      <w:proofErr w:type="spellStart"/>
      <w:r>
        <w:rPr>
          <w:rFonts w:cs="Simplified Arabic" w:hint="cs"/>
          <w:sz w:val="32"/>
          <w:szCs w:val="32"/>
          <w:rtl/>
          <w:lang w:val="en-US"/>
        </w:rPr>
        <w:t>الإعتداء</w:t>
      </w:r>
      <w:proofErr w:type="spellEnd"/>
      <w:r>
        <w:rPr>
          <w:rFonts w:cs="Simplified Arabic" w:hint="cs"/>
          <w:sz w:val="32"/>
          <w:szCs w:val="32"/>
          <w:rtl/>
          <w:lang w:val="en-US"/>
        </w:rPr>
        <w:t xml:space="preserve"> على الجسم، </w:t>
      </w:r>
      <w:proofErr w:type="spellStart"/>
      <w:r>
        <w:rPr>
          <w:rFonts w:cs="Simplified Arabic" w:hint="cs"/>
          <w:sz w:val="32"/>
          <w:szCs w:val="32"/>
          <w:rtl/>
          <w:lang w:val="en-US"/>
        </w:rPr>
        <w:t>فالإعتداء</w:t>
      </w:r>
      <w:proofErr w:type="spellEnd"/>
      <w:r>
        <w:rPr>
          <w:rFonts w:cs="Simplified Arabic" w:hint="cs"/>
          <w:sz w:val="32"/>
          <w:szCs w:val="32"/>
          <w:rtl/>
          <w:lang w:val="en-US"/>
        </w:rPr>
        <w:t xml:space="preserve"> على الحق في التكامل الجسدي حسب هذا الرأي هو في ذاته يعتبر ضررا يترتب عليه خسارة مالية تتمثل أساسا فيما </w:t>
      </w:r>
      <w:proofErr w:type="spellStart"/>
      <w:r>
        <w:rPr>
          <w:rFonts w:cs="Simplified Arabic" w:hint="cs"/>
          <w:sz w:val="32"/>
          <w:szCs w:val="32"/>
          <w:rtl/>
          <w:lang w:val="en-US"/>
        </w:rPr>
        <w:t>يتكفله</w:t>
      </w:r>
      <w:proofErr w:type="spellEnd"/>
      <w:r>
        <w:rPr>
          <w:rFonts w:cs="Simplified Arabic" w:hint="cs"/>
          <w:sz w:val="32"/>
          <w:szCs w:val="32"/>
          <w:rtl/>
          <w:lang w:val="en-US"/>
        </w:rPr>
        <w:t xml:space="preserve"> المضرور بسبب الإصابة، وكذلك المزايا المالية التي كان المضرور يحصل عليها قبل الإصابة، أما الجانب غير المالي فإن هذه الإصابة يترتب عليها أضرار أخرى تتمثل فيما </w:t>
      </w:r>
      <w:proofErr w:type="spellStart"/>
      <w:r>
        <w:rPr>
          <w:rFonts w:cs="Simplified Arabic" w:hint="cs"/>
          <w:sz w:val="32"/>
          <w:szCs w:val="32"/>
          <w:rtl/>
          <w:lang w:val="en-US"/>
        </w:rPr>
        <w:t>عاناه</w:t>
      </w:r>
      <w:proofErr w:type="spellEnd"/>
      <w:r>
        <w:rPr>
          <w:rFonts w:cs="Simplified Arabic" w:hint="cs"/>
          <w:sz w:val="32"/>
          <w:szCs w:val="32"/>
          <w:rtl/>
          <w:lang w:val="en-US"/>
        </w:rPr>
        <w:t xml:space="preserve"> المضرور من ألام، وفيما فاته من جمال، وفيما حرم منه من متع الحياة.</w:t>
      </w:r>
      <w:r w:rsidRPr="00CE6D28">
        <w:rPr>
          <w:rFonts w:cs="Simplified Arabic" w:hint="cs"/>
          <w:rtl/>
          <w:lang w:val="en-US"/>
        </w:rPr>
        <w:t>(</w:t>
      </w:r>
      <w:r>
        <w:rPr>
          <w:rFonts w:cs="Simplified Arabic" w:hint="cs"/>
          <w:rtl/>
          <w:lang w:val="en-US"/>
        </w:rPr>
        <w:t>3</w:t>
      </w:r>
      <w:r w:rsidRPr="00CE6D28">
        <w:rPr>
          <w:rFonts w:cs="Simplified Arabic" w:hint="cs"/>
          <w:rtl/>
          <w:lang w:val="en-US"/>
        </w:rPr>
        <w:t>)</w:t>
      </w: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ind w:firstLine="851"/>
        <w:jc w:val="both"/>
        <w:rPr>
          <w:rFonts w:cs="Simplified Arabic"/>
          <w:lang w:val="en-US"/>
        </w:rPr>
      </w:pPr>
    </w:p>
    <w:p w:rsidR="005B4DC3" w:rsidRDefault="003A5FC7" w:rsidP="005B4DC3">
      <w:pPr>
        <w:bidi/>
        <w:ind w:firstLine="851"/>
        <w:jc w:val="both"/>
        <w:rPr>
          <w:rFonts w:cs="Simplified Arabic"/>
          <w:rtl/>
          <w:lang w:val="en-US"/>
        </w:rPr>
      </w:pPr>
      <w:r w:rsidRPr="003A5FC7">
        <w:rPr>
          <w:rFonts w:cs="Simplified Arabic"/>
          <w:noProof/>
          <w:sz w:val="32"/>
          <w:szCs w:val="32"/>
          <w:rtl/>
        </w:rPr>
        <w:pict>
          <v:shape id="_x0000_s1077" type="#_x0000_t32" style="position:absolute;left:0;text-align:left;margin-left:7.05pt;margin-top:10.5pt;width:455.25pt;height:.05pt;flip:x;z-index:251698176" o:connectortype="straight"/>
        </w:pict>
      </w:r>
    </w:p>
    <w:p w:rsidR="005B4DC3" w:rsidRPr="00B639BB" w:rsidRDefault="005B4DC3" w:rsidP="002D2670">
      <w:pPr>
        <w:pStyle w:val="Paragraphedeliste"/>
        <w:numPr>
          <w:ilvl w:val="0"/>
          <w:numId w:val="26"/>
        </w:numPr>
        <w:bidi/>
        <w:jc w:val="both"/>
        <w:rPr>
          <w:rFonts w:cs="Simplified Arabic"/>
          <w:rtl/>
          <w:lang w:val="en-US"/>
        </w:rPr>
      </w:pPr>
      <w:r>
        <w:rPr>
          <w:rFonts w:cs="Simplified Arabic" w:hint="cs"/>
          <w:rtl/>
          <w:lang w:val="en-US"/>
        </w:rPr>
        <w:t xml:space="preserve">علي </w:t>
      </w:r>
      <w:proofErr w:type="spellStart"/>
      <w:r>
        <w:rPr>
          <w:rFonts w:cs="Simplified Arabic" w:hint="cs"/>
          <w:rtl/>
          <w:lang w:val="en-US"/>
        </w:rPr>
        <w:t>فيلالي</w:t>
      </w:r>
      <w:proofErr w:type="spellEnd"/>
      <w:r>
        <w:rPr>
          <w:rFonts w:cs="Simplified Arabic" w:hint="cs"/>
          <w:rtl/>
          <w:lang w:val="en-US"/>
        </w:rPr>
        <w:t>,الالتزامات</w:t>
      </w:r>
      <w:r w:rsidRPr="00B639BB">
        <w:rPr>
          <w:rFonts w:cs="Simplified Arabic" w:hint="cs"/>
          <w:rtl/>
          <w:lang w:val="en-US"/>
        </w:rPr>
        <w:t xml:space="preserve"> العمل المستحق للتعويض</w:t>
      </w:r>
      <w:r>
        <w:rPr>
          <w:rFonts w:cs="Simplified Arabic" w:hint="cs"/>
          <w:rtl/>
          <w:lang w:val="en-US"/>
        </w:rPr>
        <w:t>,</w:t>
      </w:r>
      <w:r w:rsidRPr="00B639BB">
        <w:rPr>
          <w:rFonts w:cs="Simplified Arabic" w:hint="cs"/>
          <w:rtl/>
          <w:lang w:val="en-US"/>
        </w:rPr>
        <w:t xml:space="preserve"> دار </w:t>
      </w:r>
      <w:r>
        <w:rPr>
          <w:rFonts w:cs="Simplified Arabic" w:hint="cs"/>
          <w:rtl/>
          <w:lang w:val="en-US"/>
        </w:rPr>
        <w:t>ال</w:t>
      </w:r>
      <w:r w:rsidRPr="00B639BB">
        <w:rPr>
          <w:rFonts w:cs="Simplified Arabic" w:hint="cs"/>
          <w:rtl/>
          <w:lang w:val="en-US"/>
        </w:rPr>
        <w:t xml:space="preserve">نشر الجزائر </w:t>
      </w:r>
      <w:r>
        <w:rPr>
          <w:rFonts w:cs="Simplified Arabic" w:hint="cs"/>
          <w:rtl/>
          <w:lang w:val="en-US"/>
        </w:rPr>
        <w:t xml:space="preserve"> ط </w:t>
      </w:r>
      <w:r w:rsidRPr="00B639BB">
        <w:rPr>
          <w:rFonts w:cs="Simplified Arabic" w:hint="cs"/>
          <w:rtl/>
          <w:lang w:val="en-US"/>
        </w:rPr>
        <w:t>2001. ص 247.</w:t>
      </w:r>
    </w:p>
    <w:p w:rsidR="005B4DC3" w:rsidRPr="00B639BB" w:rsidRDefault="005B4DC3" w:rsidP="002D2670">
      <w:pPr>
        <w:pStyle w:val="Paragraphedeliste"/>
        <w:numPr>
          <w:ilvl w:val="0"/>
          <w:numId w:val="26"/>
        </w:numPr>
        <w:bidi/>
        <w:jc w:val="both"/>
        <w:rPr>
          <w:rFonts w:cs="Simplified Arabic"/>
          <w:rtl/>
          <w:lang w:val="en-US"/>
        </w:rPr>
      </w:pPr>
      <w:r>
        <w:rPr>
          <w:rFonts w:cs="Simplified Arabic" w:hint="cs"/>
          <w:rtl/>
          <w:lang w:val="en-US" w:bidi="ar-DZ"/>
        </w:rPr>
        <w:t>د</w:t>
      </w:r>
      <w:r w:rsidRPr="00B639BB">
        <w:rPr>
          <w:rFonts w:cs="Simplified Arabic" w:hint="cs"/>
          <w:rtl/>
          <w:lang w:val="en-US"/>
        </w:rPr>
        <w:t>ريال</w:t>
      </w:r>
      <w:r>
        <w:rPr>
          <w:rFonts w:cs="Simplified Arabic" w:hint="cs"/>
          <w:rtl/>
          <w:lang w:val="en-US"/>
        </w:rPr>
        <w:t xml:space="preserve"> عبد </w:t>
      </w:r>
      <w:r w:rsidRPr="00B639BB">
        <w:rPr>
          <w:rFonts w:cs="Simplified Arabic" w:hint="cs"/>
          <w:rtl/>
          <w:lang w:val="en-US"/>
        </w:rPr>
        <w:t>الرزاق,</w:t>
      </w:r>
      <w:r>
        <w:rPr>
          <w:rFonts w:cs="Simplified Arabic" w:hint="cs"/>
          <w:rtl/>
          <w:lang w:val="en-US"/>
        </w:rPr>
        <w:t xml:space="preserve">الوجيز في </w:t>
      </w:r>
      <w:r w:rsidRPr="00B639BB">
        <w:rPr>
          <w:rFonts w:cs="Simplified Arabic" w:hint="cs"/>
          <w:rtl/>
          <w:lang w:val="en-US"/>
        </w:rPr>
        <w:t xml:space="preserve">النظرية العامة </w:t>
      </w:r>
      <w:proofErr w:type="spellStart"/>
      <w:r w:rsidRPr="00B639BB">
        <w:rPr>
          <w:rFonts w:cs="Simplified Arabic" w:hint="cs"/>
          <w:rtl/>
          <w:lang w:val="en-US"/>
        </w:rPr>
        <w:t>للإلتزام</w:t>
      </w:r>
      <w:proofErr w:type="spellEnd"/>
      <w:r w:rsidRPr="00B639BB">
        <w:rPr>
          <w:rFonts w:cs="Simplified Arabic" w:hint="cs"/>
          <w:rtl/>
          <w:lang w:val="en-US"/>
        </w:rPr>
        <w:t xml:space="preserve">، مصادر </w:t>
      </w:r>
      <w:proofErr w:type="spellStart"/>
      <w:r w:rsidRPr="00B639BB">
        <w:rPr>
          <w:rFonts w:cs="Simplified Arabic" w:hint="cs"/>
          <w:rtl/>
          <w:lang w:val="en-US"/>
        </w:rPr>
        <w:t>الإلتزام</w:t>
      </w:r>
      <w:proofErr w:type="spellEnd"/>
      <w:r w:rsidRPr="00B639BB">
        <w:rPr>
          <w:rFonts w:cs="Simplified Arabic" w:hint="cs"/>
          <w:rtl/>
          <w:lang w:val="en-US"/>
        </w:rPr>
        <w:t>، دار العلوم للنشر و التوزيع الجزائر,</w:t>
      </w:r>
      <w:r>
        <w:rPr>
          <w:rFonts w:cs="Simplified Arabic" w:hint="cs"/>
          <w:rtl/>
          <w:lang w:val="en-US"/>
        </w:rPr>
        <w:t xml:space="preserve">ط2 </w:t>
      </w:r>
      <w:r w:rsidRPr="00B639BB">
        <w:rPr>
          <w:rFonts w:cs="Simplified Arabic" w:hint="cs"/>
          <w:rtl/>
          <w:lang w:val="en-US"/>
        </w:rPr>
        <w:t xml:space="preserve">2004,ص82 </w:t>
      </w:r>
    </w:p>
    <w:p w:rsidR="005B4DC3" w:rsidRPr="00B639BB" w:rsidRDefault="005B4DC3" w:rsidP="002D2670">
      <w:pPr>
        <w:pStyle w:val="Paragraphedeliste"/>
        <w:numPr>
          <w:ilvl w:val="0"/>
          <w:numId w:val="26"/>
        </w:numPr>
        <w:bidi/>
        <w:spacing w:line="276" w:lineRule="auto"/>
        <w:jc w:val="both"/>
        <w:rPr>
          <w:rFonts w:cs="Simplified Arabic"/>
          <w:rtl/>
          <w:lang w:val="en-US"/>
        </w:rPr>
      </w:pPr>
      <w:r w:rsidRPr="00B639BB">
        <w:rPr>
          <w:rFonts w:cs="Simplified Arabic" w:hint="cs"/>
          <w:rtl/>
          <w:lang w:val="en-US"/>
        </w:rPr>
        <w:t>أحمد شرف الدين</w:t>
      </w:r>
      <w:r>
        <w:rPr>
          <w:rFonts w:cs="Simplified Arabic" w:hint="cs"/>
          <w:rtl/>
          <w:lang w:val="en-US"/>
        </w:rPr>
        <w:t>,</w:t>
      </w:r>
      <w:r w:rsidRPr="00DA2A7D">
        <w:rPr>
          <w:rFonts w:cs="Simplified Arabic" w:hint="cs"/>
          <w:rtl/>
          <w:lang w:val="en-US"/>
        </w:rPr>
        <w:t xml:space="preserve"> </w:t>
      </w:r>
      <w:proofErr w:type="gramStart"/>
      <w:r w:rsidRPr="00DA2A7D">
        <w:rPr>
          <w:rFonts w:cs="Simplified Arabic" w:hint="cs"/>
          <w:rtl/>
          <w:lang w:val="en-US"/>
        </w:rPr>
        <w:t>انتقال</w:t>
      </w:r>
      <w:proofErr w:type="gramEnd"/>
      <w:r w:rsidRPr="00DA2A7D">
        <w:rPr>
          <w:rFonts w:cs="Simplified Arabic" w:hint="cs"/>
          <w:rtl/>
          <w:lang w:val="en-US"/>
        </w:rPr>
        <w:t xml:space="preserve"> الحق في التعويض عن الضرر الجسدي</w:t>
      </w:r>
      <w:r>
        <w:rPr>
          <w:rFonts w:cs="Simplified Arabic" w:hint="cs"/>
          <w:rtl/>
          <w:lang w:val="en-US"/>
        </w:rPr>
        <w:t>, ال</w:t>
      </w:r>
      <w:r w:rsidRPr="00B639BB">
        <w:rPr>
          <w:rFonts w:cs="Simplified Arabic" w:hint="cs"/>
          <w:rtl/>
          <w:lang w:val="en-US"/>
        </w:rPr>
        <w:t xml:space="preserve">مرجع </w:t>
      </w:r>
      <w:r>
        <w:rPr>
          <w:rFonts w:cs="Simplified Arabic" w:hint="cs"/>
          <w:rtl/>
          <w:lang w:val="en-US"/>
        </w:rPr>
        <w:t>ال</w:t>
      </w:r>
      <w:r w:rsidRPr="00B639BB">
        <w:rPr>
          <w:rFonts w:cs="Simplified Arabic" w:hint="cs"/>
          <w:rtl/>
          <w:lang w:val="en-US"/>
        </w:rPr>
        <w:t>سابق</w:t>
      </w:r>
      <w:r>
        <w:rPr>
          <w:rFonts w:cs="Simplified Arabic" w:hint="cs"/>
          <w:rtl/>
          <w:lang w:val="en-US"/>
        </w:rPr>
        <w:t>,</w:t>
      </w:r>
      <w:r w:rsidRPr="00B639BB">
        <w:rPr>
          <w:rFonts w:cs="Simplified Arabic" w:hint="cs"/>
          <w:rtl/>
          <w:lang w:val="en-US"/>
        </w:rPr>
        <w:t xml:space="preserve"> ص 11.</w:t>
      </w:r>
    </w:p>
    <w:p w:rsidR="005B4DC3" w:rsidRDefault="005B4DC3" w:rsidP="005B4DC3">
      <w:pPr>
        <w:bidi/>
        <w:spacing w:after="30"/>
        <w:ind w:firstLine="567"/>
        <w:jc w:val="both"/>
        <w:rPr>
          <w:rFonts w:cs="Simplified Arabic"/>
          <w:sz w:val="32"/>
          <w:szCs w:val="32"/>
          <w:rtl/>
          <w:lang w:val="en-US"/>
        </w:rPr>
      </w:pPr>
      <w:r>
        <w:rPr>
          <w:rFonts w:cs="Simplified Arabic" w:hint="cs"/>
          <w:sz w:val="32"/>
          <w:szCs w:val="32"/>
          <w:rtl/>
          <w:lang w:val="en-US"/>
        </w:rPr>
        <w:lastRenderedPageBreak/>
        <w:t xml:space="preserve">غير أن تفحص النصوص القانونية الجزائرية تجعلنا تؤكد أن الضرر المعوض عنه في نظامنا القانوني، هو الضرر الجسماني في جانبه المالي دون الجانب المعنوي, أي يؤثر الضرر الجسماني على المركز </w:t>
      </w:r>
      <w:proofErr w:type="spellStart"/>
      <w:r>
        <w:rPr>
          <w:rFonts w:cs="Simplified Arabic" w:hint="cs"/>
          <w:sz w:val="32"/>
          <w:szCs w:val="32"/>
          <w:rtl/>
          <w:lang w:val="en-US"/>
        </w:rPr>
        <w:t>الإقتصادي</w:t>
      </w:r>
      <w:proofErr w:type="spellEnd"/>
      <w:r>
        <w:rPr>
          <w:rFonts w:cs="Simplified Arabic" w:hint="cs"/>
          <w:sz w:val="32"/>
          <w:szCs w:val="32"/>
          <w:rtl/>
          <w:lang w:val="en-US"/>
        </w:rPr>
        <w:t xml:space="preserve"> للفرد، ويظهر ذلك من خلال ربطه التعويض الرئيسي بمصاريف العلاج وأجر الضحية من جهة</w:t>
      </w:r>
      <w:r>
        <w:rPr>
          <w:rFonts w:cs="Simplified Arabic" w:hint="cs"/>
          <w:rtl/>
          <w:lang w:val="en-US"/>
        </w:rPr>
        <w:t>،</w:t>
      </w:r>
      <w:r>
        <w:rPr>
          <w:rFonts w:cs="Simplified Arabic" w:hint="cs"/>
          <w:sz w:val="32"/>
          <w:szCs w:val="32"/>
          <w:rtl/>
          <w:lang w:val="en-US"/>
        </w:rPr>
        <w:t xml:space="preserve"> وبتحديد صور الضرر الجسماني من جهة أخرى بالنسبة للضحية و التي ربطتها بالعجز عن العمل كما سيأتي بيانه.</w:t>
      </w:r>
      <w:r w:rsidRPr="00CE6D28">
        <w:rPr>
          <w:rFonts w:cs="Simplified Arabic" w:hint="cs"/>
          <w:rtl/>
          <w:lang w:val="en-US"/>
        </w:rPr>
        <w:t xml:space="preserve"> </w:t>
      </w:r>
      <w:r w:rsidRPr="0087088D">
        <w:rPr>
          <w:rFonts w:cs="Simplified Arabic" w:hint="cs"/>
          <w:rtl/>
          <w:lang w:val="en-US"/>
        </w:rPr>
        <w:t>(1)</w:t>
      </w:r>
    </w:p>
    <w:p w:rsidR="005B4DC3" w:rsidRDefault="005B4DC3" w:rsidP="005B4DC3">
      <w:pPr>
        <w:bidi/>
        <w:spacing w:after="30"/>
        <w:ind w:firstLine="567"/>
        <w:jc w:val="both"/>
        <w:rPr>
          <w:rFonts w:cs="Simplified Arabic"/>
          <w:rtl/>
          <w:lang w:val="en-US"/>
        </w:rPr>
      </w:pPr>
      <w:r>
        <w:rPr>
          <w:rFonts w:cs="Simplified Arabic" w:hint="cs"/>
          <w:sz w:val="32"/>
          <w:szCs w:val="32"/>
          <w:rtl/>
          <w:lang w:val="en-US"/>
        </w:rPr>
        <w:t xml:space="preserve">فهناك من يميز بين الضرر الجسماني و الضرر المادي الذي يطلق على </w:t>
      </w:r>
      <w:proofErr w:type="spellStart"/>
      <w:r>
        <w:rPr>
          <w:rFonts w:cs="Simplified Arabic" w:hint="cs"/>
          <w:sz w:val="32"/>
          <w:szCs w:val="32"/>
          <w:rtl/>
          <w:lang w:val="en-US"/>
        </w:rPr>
        <w:t>الإعتداء</w:t>
      </w:r>
      <w:proofErr w:type="spellEnd"/>
      <w:r>
        <w:rPr>
          <w:rFonts w:cs="Simplified Arabic" w:hint="cs"/>
          <w:sz w:val="32"/>
          <w:szCs w:val="32"/>
          <w:rtl/>
          <w:lang w:val="en-US"/>
        </w:rPr>
        <w:t xml:space="preserve"> على المال.</w:t>
      </w:r>
      <w:r w:rsidRPr="00CE6D28">
        <w:rPr>
          <w:rFonts w:cs="Simplified Arabic" w:hint="cs"/>
          <w:rtl/>
          <w:lang w:val="en-US"/>
        </w:rPr>
        <w:t>(2)</w:t>
      </w:r>
    </w:p>
    <w:p w:rsidR="005B4DC3" w:rsidRDefault="005B4DC3" w:rsidP="005B4DC3">
      <w:pPr>
        <w:bidi/>
        <w:jc w:val="both"/>
        <w:rPr>
          <w:rFonts w:cs="Simplified Arabic"/>
          <w:sz w:val="36"/>
          <w:szCs w:val="36"/>
          <w:u w:val="single"/>
          <w:rtl/>
          <w:lang w:val="en-US"/>
        </w:rPr>
      </w:pPr>
      <w:r w:rsidRPr="00B53572">
        <w:rPr>
          <w:rFonts w:cs="Simplified Arabic" w:hint="cs"/>
          <w:b/>
          <w:bCs/>
          <w:sz w:val="36"/>
          <w:szCs w:val="36"/>
          <w:u w:val="single"/>
          <w:rtl/>
          <w:lang w:val="en-US"/>
        </w:rPr>
        <w:t xml:space="preserve">أ-العجز </w:t>
      </w:r>
      <w:proofErr w:type="gramStart"/>
      <w:r w:rsidRPr="00B53572">
        <w:rPr>
          <w:rFonts w:cs="Simplified Arabic" w:hint="cs"/>
          <w:b/>
          <w:bCs/>
          <w:sz w:val="36"/>
          <w:szCs w:val="36"/>
          <w:u w:val="single"/>
          <w:rtl/>
          <w:lang w:val="en-US"/>
        </w:rPr>
        <w:t xml:space="preserve">الدائم </w:t>
      </w:r>
      <w:r w:rsidRPr="00B53572">
        <w:rPr>
          <w:rFonts w:cs="Simplified Arabic" w:hint="cs"/>
          <w:sz w:val="36"/>
          <w:szCs w:val="36"/>
          <w:u w:val="single"/>
          <w:rtl/>
          <w:lang w:val="en-US"/>
        </w:rPr>
        <w:t>:</w:t>
      </w:r>
      <w:proofErr w:type="gramEnd"/>
      <w:r w:rsidRPr="00B53572">
        <w:rPr>
          <w:rFonts w:cs="Simplified Arabic" w:hint="cs"/>
          <w:sz w:val="36"/>
          <w:szCs w:val="36"/>
          <w:u w:val="single"/>
          <w:rtl/>
          <w:lang w:val="en-US"/>
        </w:rPr>
        <w:t xml:space="preserve"> </w:t>
      </w:r>
    </w:p>
    <w:p w:rsidR="005B4DC3" w:rsidRDefault="005B4DC3" w:rsidP="005B4DC3">
      <w:pPr>
        <w:bidi/>
        <w:spacing w:after="30"/>
        <w:ind w:firstLine="851"/>
        <w:jc w:val="both"/>
        <w:rPr>
          <w:rFonts w:cs="Simplified Arabic"/>
          <w:rtl/>
          <w:lang w:val="en-US"/>
        </w:rPr>
      </w:pPr>
      <w:proofErr w:type="gramStart"/>
      <w:r>
        <w:rPr>
          <w:rFonts w:cs="Simplified Arabic" w:hint="cs"/>
          <w:sz w:val="32"/>
          <w:szCs w:val="32"/>
          <w:rtl/>
          <w:lang w:val="en-US"/>
        </w:rPr>
        <w:t>فالعجز</w:t>
      </w:r>
      <w:proofErr w:type="gramEnd"/>
      <w:r>
        <w:rPr>
          <w:rFonts w:cs="Simplified Arabic" w:hint="cs"/>
          <w:sz w:val="32"/>
          <w:szCs w:val="32"/>
          <w:rtl/>
          <w:lang w:val="en-US"/>
        </w:rPr>
        <w:t xml:space="preserve"> الدائم هو العجز الذي بقي بعد التئام الجروح، ويقصد </w:t>
      </w:r>
      <w:proofErr w:type="spellStart"/>
      <w:r>
        <w:rPr>
          <w:rFonts w:cs="Simplified Arabic" w:hint="cs"/>
          <w:sz w:val="32"/>
          <w:szCs w:val="32"/>
          <w:rtl/>
          <w:lang w:val="en-US"/>
        </w:rPr>
        <w:t>به</w:t>
      </w:r>
      <w:proofErr w:type="spellEnd"/>
      <w:r>
        <w:rPr>
          <w:rFonts w:cs="Simplified Arabic" w:hint="cs"/>
          <w:sz w:val="32"/>
          <w:szCs w:val="32"/>
          <w:rtl/>
          <w:lang w:val="en-US"/>
        </w:rPr>
        <w:t xml:space="preserve"> دائما نسبة النقص في القدرة المهنية أو الوظيفية الناشئ عن الحادث بالقياس مع التي كانت للمتضرر عند وقوع الحادث. </w:t>
      </w:r>
    </w:p>
    <w:p w:rsidR="005B4DC3" w:rsidRDefault="005B4DC3" w:rsidP="005B4DC3">
      <w:pPr>
        <w:bidi/>
        <w:spacing w:after="30"/>
        <w:ind w:firstLine="851"/>
        <w:jc w:val="both"/>
        <w:rPr>
          <w:rFonts w:cs="Simplified Arabic"/>
          <w:sz w:val="32"/>
          <w:szCs w:val="32"/>
          <w:rtl/>
          <w:lang w:val="en-US"/>
        </w:rPr>
      </w:pPr>
      <w:r>
        <w:rPr>
          <w:rFonts w:cs="Simplified Arabic" w:hint="cs"/>
          <w:sz w:val="32"/>
          <w:szCs w:val="32"/>
          <w:rtl/>
          <w:lang w:val="en-US"/>
        </w:rPr>
        <w:t xml:space="preserve">وتقدر نسبة العجز الدائم على يد الطبيب المستشار لهيئة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وفقا لجدول يحدد عن طريق التنظيم حسب ما تضمنه نص المادة 42 من القانون 83/13، المعدلة و المتممة.</w:t>
      </w:r>
    </w:p>
    <w:p w:rsidR="005B4DC3" w:rsidRDefault="005B4DC3" w:rsidP="005B4DC3">
      <w:pPr>
        <w:bidi/>
        <w:spacing w:after="30"/>
        <w:ind w:firstLine="851"/>
        <w:jc w:val="both"/>
        <w:rPr>
          <w:rFonts w:cs="Simplified Arabic"/>
          <w:rtl/>
          <w:lang w:val="en-US"/>
        </w:rPr>
      </w:pPr>
      <w:r>
        <w:rPr>
          <w:rFonts w:cs="Simplified Arabic" w:hint="cs"/>
          <w:sz w:val="32"/>
          <w:szCs w:val="32"/>
          <w:rtl/>
          <w:lang w:val="en-US"/>
        </w:rPr>
        <w:t xml:space="preserve">وحسب نفس المادة يجوز أن تضاف إلى النسبة الواردة في الجدول نسبة اجتماعية مراعاة لعجز المصاب و قدراته وتأهيله المهني و حالته العائلية و </w:t>
      </w:r>
      <w:proofErr w:type="spellStart"/>
      <w:r>
        <w:rPr>
          <w:rFonts w:cs="Simplified Arabic" w:hint="cs"/>
          <w:sz w:val="32"/>
          <w:szCs w:val="32"/>
          <w:rtl/>
          <w:lang w:val="en-US"/>
        </w:rPr>
        <w:t>الإجتماعية</w:t>
      </w:r>
      <w:proofErr w:type="spellEnd"/>
      <w:r>
        <w:rPr>
          <w:rFonts w:cs="Simplified Arabic" w:hint="cs"/>
          <w:sz w:val="32"/>
          <w:szCs w:val="32"/>
          <w:rtl/>
          <w:lang w:val="en-US"/>
        </w:rPr>
        <w:t xml:space="preserve">، و تمنح هذه النسبة </w:t>
      </w:r>
      <w:proofErr w:type="spellStart"/>
      <w:r>
        <w:rPr>
          <w:rFonts w:cs="Simplified Arabic" w:hint="cs"/>
          <w:sz w:val="32"/>
          <w:szCs w:val="32"/>
          <w:rtl/>
          <w:lang w:val="en-US"/>
        </w:rPr>
        <w:t>الإجتماعية</w:t>
      </w:r>
      <w:proofErr w:type="spellEnd"/>
      <w:r>
        <w:rPr>
          <w:rFonts w:cs="Simplified Arabic" w:hint="cs"/>
          <w:sz w:val="32"/>
          <w:szCs w:val="32"/>
          <w:rtl/>
          <w:lang w:val="en-US"/>
        </w:rPr>
        <w:t xml:space="preserve"> المتراوحة ما بين 1 و10 </w:t>
      </w:r>
      <w:r>
        <w:rPr>
          <w:rFonts w:cs="Simplified Arabic"/>
          <w:sz w:val="32"/>
          <w:szCs w:val="32"/>
        </w:rPr>
        <w:t>%</w:t>
      </w:r>
      <w:r>
        <w:rPr>
          <w:rFonts w:cs="Simplified Arabic" w:hint="cs"/>
          <w:sz w:val="32"/>
          <w:szCs w:val="32"/>
          <w:rtl/>
        </w:rPr>
        <w:t xml:space="preserve"> للمؤمنين لهم اجتماعيا الذي تساوي نسبة عجزهم أو تفوق 10 </w:t>
      </w:r>
      <w:r>
        <w:rPr>
          <w:rFonts w:cs="Simplified Arabic"/>
          <w:sz w:val="32"/>
          <w:szCs w:val="32"/>
        </w:rPr>
        <w:t>%</w:t>
      </w:r>
    </w:p>
    <w:p w:rsidR="005B4DC3" w:rsidRDefault="005B4DC3" w:rsidP="005B4DC3">
      <w:pPr>
        <w:bidi/>
        <w:spacing w:after="30"/>
        <w:ind w:firstLine="851"/>
        <w:jc w:val="both"/>
        <w:rPr>
          <w:rFonts w:cs="Simplified Arabic"/>
          <w:rtl/>
          <w:lang w:val="en-US"/>
        </w:rPr>
      </w:pPr>
    </w:p>
    <w:p w:rsidR="005B4DC3" w:rsidRDefault="005B4DC3" w:rsidP="005B4DC3">
      <w:pPr>
        <w:pBdr>
          <w:bottom w:val="single" w:sz="6" w:space="1" w:color="auto"/>
        </w:pBdr>
        <w:bidi/>
        <w:spacing w:after="30"/>
        <w:jc w:val="both"/>
        <w:rPr>
          <w:rFonts w:cs="Simplified Arabic"/>
          <w:sz w:val="32"/>
          <w:szCs w:val="32"/>
          <w:rtl/>
          <w:lang w:val="en-US"/>
        </w:rPr>
      </w:pPr>
    </w:p>
    <w:p w:rsidR="005B4DC3" w:rsidRDefault="005B4DC3" w:rsidP="005B4DC3">
      <w:pPr>
        <w:pBdr>
          <w:bottom w:val="single" w:sz="6" w:space="1" w:color="auto"/>
        </w:pBdr>
        <w:bidi/>
        <w:spacing w:after="30"/>
        <w:jc w:val="both"/>
        <w:rPr>
          <w:rFonts w:cs="Simplified Arabic"/>
          <w:sz w:val="32"/>
          <w:szCs w:val="32"/>
          <w:rtl/>
          <w:lang w:val="en-US"/>
        </w:rPr>
      </w:pPr>
    </w:p>
    <w:p w:rsidR="005B4DC3" w:rsidRDefault="005B4DC3" w:rsidP="005B4DC3">
      <w:pPr>
        <w:pBdr>
          <w:bottom w:val="single" w:sz="6" w:space="1" w:color="auto"/>
        </w:pBdr>
        <w:bidi/>
        <w:spacing w:after="30"/>
        <w:jc w:val="both"/>
        <w:rPr>
          <w:rFonts w:cs="Simplified Arabic"/>
          <w:sz w:val="32"/>
          <w:szCs w:val="32"/>
          <w:lang w:val="en-US"/>
        </w:rPr>
      </w:pPr>
    </w:p>
    <w:p w:rsidR="005B4DC3" w:rsidRDefault="005B4DC3" w:rsidP="005B4DC3">
      <w:pPr>
        <w:pBdr>
          <w:bottom w:val="single" w:sz="6" w:space="1" w:color="auto"/>
        </w:pBdr>
        <w:bidi/>
        <w:spacing w:after="30"/>
        <w:jc w:val="both"/>
        <w:rPr>
          <w:rFonts w:cs="Simplified Arabic"/>
          <w:sz w:val="32"/>
          <w:szCs w:val="32"/>
          <w:rtl/>
          <w:lang w:val="en-US"/>
        </w:rPr>
      </w:pPr>
    </w:p>
    <w:p w:rsidR="005B4DC3" w:rsidRPr="005B4D8C" w:rsidRDefault="005B4DC3" w:rsidP="002D2670">
      <w:pPr>
        <w:pStyle w:val="Paragraphedeliste"/>
        <w:numPr>
          <w:ilvl w:val="0"/>
          <w:numId w:val="36"/>
        </w:numPr>
        <w:tabs>
          <w:tab w:val="left" w:pos="7451"/>
        </w:tabs>
        <w:bidi/>
        <w:spacing w:after="200"/>
        <w:jc w:val="both"/>
        <w:rPr>
          <w:rFonts w:cs="Simplified Arabic"/>
          <w:rtl/>
          <w:lang w:val="en-US"/>
        </w:rPr>
      </w:pPr>
      <w:r w:rsidRPr="005B4D8C">
        <w:rPr>
          <w:rFonts w:cs="Simplified Arabic" w:hint="cs"/>
          <w:rtl/>
          <w:lang w:val="en-US"/>
        </w:rPr>
        <w:t>لحلو غنيمة محاضرات في نظم التعويض،ألقيت على طلبة الماجستير لسنة 2002/2003 غير منشورة.</w:t>
      </w:r>
      <w:r w:rsidRPr="005B4D8C">
        <w:rPr>
          <w:rFonts w:cs="Simplified Arabic"/>
          <w:rtl/>
          <w:lang w:val="en-US"/>
        </w:rPr>
        <w:tab/>
      </w:r>
    </w:p>
    <w:p w:rsidR="005B4DC3" w:rsidRPr="005B4D8C" w:rsidRDefault="005B4DC3" w:rsidP="002D2670">
      <w:pPr>
        <w:pStyle w:val="Paragraphedeliste"/>
        <w:numPr>
          <w:ilvl w:val="0"/>
          <w:numId w:val="36"/>
        </w:numPr>
        <w:bidi/>
        <w:spacing w:after="200"/>
        <w:jc w:val="both"/>
        <w:rPr>
          <w:rFonts w:cs="Simplified Arabic"/>
          <w:rtl/>
          <w:lang w:val="en-US"/>
        </w:rPr>
      </w:pPr>
      <w:proofErr w:type="spellStart"/>
      <w:r w:rsidRPr="005B4D8C">
        <w:rPr>
          <w:rFonts w:cs="Simplified Arabic" w:hint="cs"/>
          <w:rtl/>
          <w:lang w:val="en-US"/>
        </w:rPr>
        <w:t>دربال</w:t>
      </w:r>
      <w:proofErr w:type="spellEnd"/>
      <w:r w:rsidRPr="005B4D8C">
        <w:rPr>
          <w:rFonts w:cs="Simplified Arabic" w:hint="cs"/>
          <w:rtl/>
          <w:lang w:val="en-US"/>
        </w:rPr>
        <w:t xml:space="preserve"> عبد الرزاق، الوجيز في النظرية العامة </w:t>
      </w:r>
      <w:proofErr w:type="spellStart"/>
      <w:r w:rsidRPr="005B4D8C">
        <w:rPr>
          <w:rFonts w:cs="Simplified Arabic" w:hint="cs"/>
          <w:rtl/>
          <w:lang w:val="en-US"/>
        </w:rPr>
        <w:t>للإلتزام</w:t>
      </w:r>
      <w:proofErr w:type="spellEnd"/>
      <w:r w:rsidRPr="005B4D8C">
        <w:rPr>
          <w:rFonts w:cs="Simplified Arabic" w:hint="cs"/>
          <w:rtl/>
          <w:lang w:val="en-US"/>
        </w:rPr>
        <w:t xml:space="preserve">، مصادر </w:t>
      </w:r>
      <w:proofErr w:type="spellStart"/>
      <w:r w:rsidRPr="005B4D8C">
        <w:rPr>
          <w:rFonts w:cs="Simplified Arabic" w:hint="cs"/>
          <w:rtl/>
          <w:lang w:val="en-US"/>
        </w:rPr>
        <w:t>الإلتزام</w:t>
      </w:r>
      <w:proofErr w:type="spellEnd"/>
      <w:r w:rsidRPr="005B4D8C">
        <w:rPr>
          <w:rFonts w:cs="Simplified Arabic" w:hint="cs"/>
          <w:rtl/>
          <w:lang w:val="en-US"/>
        </w:rPr>
        <w:t>، دار العلوم للنشر و التوزيع، الجزائر</w:t>
      </w:r>
      <w:r>
        <w:rPr>
          <w:rFonts w:cs="Simplified Arabic" w:hint="cs"/>
          <w:rtl/>
          <w:lang w:val="en-US"/>
        </w:rPr>
        <w:t xml:space="preserve"> </w:t>
      </w:r>
      <w:r w:rsidRPr="005B4D8C">
        <w:rPr>
          <w:rFonts w:cs="Simplified Arabic" w:hint="cs"/>
          <w:rtl/>
          <w:lang w:val="en-US"/>
        </w:rPr>
        <w:t>ط1 2004</w:t>
      </w:r>
      <w:r>
        <w:rPr>
          <w:rFonts w:cs="Simplified Arabic" w:hint="cs"/>
          <w:rtl/>
          <w:lang w:val="en-US"/>
        </w:rPr>
        <w:t>,</w:t>
      </w:r>
      <w:r w:rsidRPr="005B4D8C">
        <w:rPr>
          <w:rFonts w:cs="Simplified Arabic" w:hint="cs"/>
          <w:rtl/>
          <w:lang w:val="en-US"/>
        </w:rPr>
        <w:t xml:space="preserve"> ص 82.</w:t>
      </w:r>
    </w:p>
    <w:p w:rsidR="005B4DC3" w:rsidRDefault="005B4DC3" w:rsidP="005B4DC3">
      <w:pPr>
        <w:bidi/>
        <w:spacing w:after="30"/>
        <w:ind w:firstLine="360"/>
        <w:jc w:val="both"/>
        <w:rPr>
          <w:rFonts w:cs="Simplified Arabic"/>
          <w:sz w:val="32"/>
          <w:szCs w:val="32"/>
          <w:rtl/>
        </w:rPr>
      </w:pPr>
      <w:proofErr w:type="gramStart"/>
      <w:r>
        <w:rPr>
          <w:rFonts w:cs="Simplified Arabic" w:hint="cs"/>
          <w:sz w:val="32"/>
          <w:szCs w:val="32"/>
          <w:rtl/>
        </w:rPr>
        <w:lastRenderedPageBreak/>
        <w:t>وحسب</w:t>
      </w:r>
      <w:proofErr w:type="gramEnd"/>
      <w:r>
        <w:rPr>
          <w:rFonts w:cs="Simplified Arabic" w:hint="cs"/>
          <w:sz w:val="32"/>
          <w:szCs w:val="32"/>
          <w:rtl/>
        </w:rPr>
        <w:t xml:space="preserve"> المادة 43 من نفس القانون تطبق القواعد الواردة في الجدول المذكور سابقا في حالة حصول عاهات متعددة، أو وجود عاهات سابقة </w:t>
      </w:r>
    </w:p>
    <w:p w:rsidR="005B4DC3" w:rsidRDefault="005B4DC3" w:rsidP="005B4DC3">
      <w:pPr>
        <w:bidi/>
        <w:ind w:firstLine="567"/>
        <w:jc w:val="both"/>
        <w:rPr>
          <w:rFonts w:cs="Simplified Arabic"/>
          <w:sz w:val="32"/>
          <w:szCs w:val="32"/>
          <w:rtl/>
          <w:lang w:val="en-US"/>
        </w:rPr>
      </w:pPr>
      <w:r>
        <w:rPr>
          <w:rFonts w:cs="Simplified Arabic" w:hint="cs"/>
          <w:sz w:val="32"/>
          <w:szCs w:val="32"/>
          <w:rtl/>
        </w:rPr>
        <w:t xml:space="preserve">جاء في المادة 33 من القانون 83/11 </w:t>
      </w:r>
      <w:r>
        <w:rPr>
          <w:rFonts w:cs="Simplified Arabic" w:hint="cs"/>
          <w:b/>
          <w:bCs/>
          <w:sz w:val="32"/>
          <w:szCs w:val="32"/>
          <w:rtl/>
        </w:rPr>
        <w:t>"يقدر العجز باعتبار ما بقي من قدرة المؤمن له على العمل و حالته العامة وعمره وقواه البدنية و العقلية وكذا مؤهلاته وتكوينه المهني".</w:t>
      </w:r>
      <w:r>
        <w:rPr>
          <w:rFonts w:cs="Simplified Arabic" w:hint="cs"/>
          <w:sz w:val="32"/>
          <w:szCs w:val="32"/>
          <w:rtl/>
        </w:rPr>
        <w:t xml:space="preserve"> </w:t>
      </w:r>
      <w:r>
        <w:rPr>
          <w:rFonts w:cs="Simplified Arabic" w:hint="cs"/>
          <w:sz w:val="32"/>
          <w:szCs w:val="32"/>
          <w:rtl/>
          <w:lang w:val="en-US"/>
        </w:rPr>
        <w:t xml:space="preserve"> </w:t>
      </w:r>
    </w:p>
    <w:p w:rsidR="005B4DC3" w:rsidRPr="00980DC4" w:rsidRDefault="005B4DC3" w:rsidP="005B4DC3">
      <w:pPr>
        <w:bidi/>
        <w:spacing w:after="30"/>
        <w:jc w:val="both"/>
        <w:rPr>
          <w:rFonts w:cs="Simplified Arabic"/>
          <w:b/>
          <w:bCs/>
          <w:sz w:val="36"/>
          <w:szCs w:val="36"/>
          <w:u w:val="single"/>
          <w:rtl/>
          <w:lang w:val="en-US"/>
        </w:rPr>
      </w:pPr>
      <w:r w:rsidRPr="00980DC4">
        <w:rPr>
          <w:rFonts w:cs="Simplified Arabic" w:hint="cs"/>
          <w:b/>
          <w:bCs/>
          <w:sz w:val="36"/>
          <w:szCs w:val="36"/>
          <w:rtl/>
          <w:lang w:val="en-US"/>
        </w:rPr>
        <w:t>ب-</w:t>
      </w:r>
      <w:r w:rsidRPr="00B53572">
        <w:rPr>
          <w:rFonts w:cs="Simplified Arabic" w:hint="cs"/>
          <w:b/>
          <w:bCs/>
          <w:sz w:val="36"/>
          <w:szCs w:val="36"/>
          <w:u w:val="single"/>
          <w:rtl/>
          <w:lang w:val="en-US"/>
        </w:rPr>
        <w:t xml:space="preserve">العجز </w:t>
      </w:r>
      <w:proofErr w:type="gramStart"/>
      <w:r w:rsidRPr="00B53572">
        <w:rPr>
          <w:rFonts w:cs="Simplified Arabic" w:hint="cs"/>
          <w:b/>
          <w:bCs/>
          <w:sz w:val="36"/>
          <w:szCs w:val="36"/>
          <w:u w:val="single"/>
          <w:rtl/>
          <w:lang w:val="en-US"/>
        </w:rPr>
        <w:t>المؤقت</w:t>
      </w:r>
      <w:r w:rsidRPr="00B53572">
        <w:rPr>
          <w:rFonts w:cs="Simplified Arabic" w:hint="cs"/>
          <w:sz w:val="36"/>
          <w:szCs w:val="36"/>
          <w:u w:val="single"/>
          <w:rtl/>
          <w:lang w:val="en-US"/>
        </w:rPr>
        <w:t xml:space="preserve"> :</w:t>
      </w:r>
      <w:proofErr w:type="gramEnd"/>
    </w:p>
    <w:p w:rsidR="005B4DC3" w:rsidRPr="00CB4253" w:rsidRDefault="005B4DC3" w:rsidP="005B4DC3">
      <w:pPr>
        <w:bidi/>
        <w:spacing w:after="30"/>
        <w:ind w:firstLine="567"/>
        <w:jc w:val="both"/>
        <w:rPr>
          <w:rFonts w:cs="Simplified Arabic"/>
          <w:rtl/>
          <w:lang w:val="en-US"/>
        </w:rPr>
      </w:pPr>
      <w:proofErr w:type="gramStart"/>
      <w:r>
        <w:rPr>
          <w:rFonts w:cs="Simplified Arabic" w:hint="cs"/>
          <w:sz w:val="32"/>
          <w:szCs w:val="32"/>
          <w:rtl/>
          <w:lang w:val="en-US"/>
        </w:rPr>
        <w:t>يعرف</w:t>
      </w:r>
      <w:proofErr w:type="gramEnd"/>
      <w:r>
        <w:rPr>
          <w:rFonts w:cs="Simplified Arabic" w:hint="cs"/>
          <w:sz w:val="32"/>
          <w:szCs w:val="32"/>
          <w:rtl/>
          <w:lang w:val="en-US"/>
        </w:rPr>
        <w:t xml:space="preserve"> العجز المؤقت بأنه العجز الذي يضعف إنتاج العامل، و يجعله مضطرا إلى العمل بأجر منخفض أو هو العجز الذي ينقص من قدرة العامل على الإنتاج والتكسب بنسبة معينة، هي قيمة العجز، ولكنه لا يحول بينه و بين أداء العامل كليا لأي عمل.</w:t>
      </w:r>
      <w:r w:rsidRPr="00664F08">
        <w:rPr>
          <w:rFonts w:cs="Simplified Arabic" w:hint="cs"/>
          <w:rtl/>
          <w:lang w:val="en-US"/>
        </w:rPr>
        <w:t>(1)</w:t>
      </w:r>
    </w:p>
    <w:p w:rsidR="005B4DC3" w:rsidRDefault="005B4DC3" w:rsidP="005B4DC3">
      <w:pPr>
        <w:bidi/>
        <w:spacing w:after="30"/>
        <w:ind w:firstLine="567"/>
        <w:jc w:val="both"/>
        <w:rPr>
          <w:rFonts w:cs="Simplified Arabic"/>
          <w:sz w:val="32"/>
          <w:szCs w:val="32"/>
          <w:rtl/>
          <w:lang w:val="en-US"/>
        </w:rPr>
      </w:pPr>
      <w:r>
        <w:rPr>
          <w:rFonts w:cs="Simplified Arabic" w:hint="cs"/>
          <w:sz w:val="32"/>
          <w:szCs w:val="32"/>
          <w:rtl/>
          <w:lang w:val="en-US"/>
        </w:rPr>
        <w:t xml:space="preserve">فالعجز الجزئي إذن هو الضعف الذي يصيب العامل بشكل </w:t>
      </w:r>
      <w:proofErr w:type="gramStart"/>
      <w:r>
        <w:rPr>
          <w:rFonts w:cs="Simplified Arabic" w:hint="cs"/>
          <w:sz w:val="32"/>
          <w:szCs w:val="32"/>
          <w:rtl/>
          <w:lang w:val="en-US"/>
        </w:rPr>
        <w:t>تتقهقر</w:t>
      </w:r>
      <w:proofErr w:type="gramEnd"/>
      <w:r>
        <w:rPr>
          <w:rFonts w:cs="Simplified Arabic" w:hint="cs"/>
          <w:sz w:val="32"/>
          <w:szCs w:val="32"/>
          <w:rtl/>
          <w:lang w:val="en-US"/>
        </w:rPr>
        <w:t xml:space="preserve"> معه قدرة العامل على العمل، دون أن يصل إلى إعدام هذه القدرة.</w:t>
      </w:r>
      <w:r w:rsidRPr="00980DC4">
        <w:rPr>
          <w:rFonts w:cs="Simplified Arabic" w:hint="cs"/>
          <w:rtl/>
          <w:lang w:val="en-US"/>
        </w:rPr>
        <w:t>(2)</w:t>
      </w:r>
    </w:p>
    <w:p w:rsidR="005B4DC3" w:rsidRDefault="005B4DC3" w:rsidP="005B4DC3">
      <w:pPr>
        <w:pBdr>
          <w:bottom w:val="single" w:sz="6" w:space="1" w:color="auto"/>
        </w:pBdr>
        <w:bidi/>
        <w:spacing w:after="30"/>
        <w:ind w:firstLine="567"/>
        <w:jc w:val="both"/>
        <w:rPr>
          <w:rFonts w:cs="Simplified Arabic"/>
          <w:rtl/>
          <w:lang w:val="en-US"/>
        </w:rPr>
      </w:pPr>
      <w:proofErr w:type="gramStart"/>
      <w:r>
        <w:rPr>
          <w:rFonts w:cs="Simplified Arabic" w:hint="cs"/>
          <w:sz w:val="32"/>
          <w:szCs w:val="32"/>
          <w:rtl/>
          <w:lang w:val="en-US"/>
        </w:rPr>
        <w:t>وتختلف</w:t>
      </w:r>
      <w:proofErr w:type="gramEnd"/>
      <w:r>
        <w:rPr>
          <w:rFonts w:cs="Simplified Arabic" w:hint="cs"/>
          <w:sz w:val="32"/>
          <w:szCs w:val="32"/>
          <w:rtl/>
          <w:lang w:val="en-US"/>
        </w:rPr>
        <w:t xml:space="preserve"> درجة العجز من حالة إلى أخرى، ويتم تقدير العجز الجزئي بالمدة، ويتم تقدير مدة العجز من طرف الطبيب الذي يختاره المصاب وفقا لما جاءت </w:t>
      </w:r>
      <w:proofErr w:type="spellStart"/>
      <w:r>
        <w:rPr>
          <w:rFonts w:cs="Simplified Arabic" w:hint="cs"/>
          <w:sz w:val="32"/>
          <w:szCs w:val="32"/>
          <w:rtl/>
          <w:lang w:val="en-US"/>
        </w:rPr>
        <w:t>به</w:t>
      </w:r>
      <w:proofErr w:type="spellEnd"/>
      <w:r>
        <w:rPr>
          <w:rFonts w:cs="Simplified Arabic" w:hint="cs"/>
          <w:sz w:val="32"/>
          <w:szCs w:val="32"/>
          <w:rtl/>
          <w:lang w:val="en-US"/>
        </w:rPr>
        <w:t xml:space="preserve"> المادتين 22 و23 من القانون 83/13.</w:t>
      </w:r>
      <w:r w:rsidRPr="00664F08">
        <w:rPr>
          <w:rFonts w:cs="Simplified Arabic" w:hint="cs"/>
          <w:rtl/>
          <w:lang w:val="en-US"/>
        </w:rPr>
        <w:t>(</w:t>
      </w:r>
      <w:r>
        <w:rPr>
          <w:rFonts w:cs="Simplified Arabic" w:hint="cs"/>
          <w:rtl/>
          <w:lang w:val="en-US"/>
        </w:rPr>
        <w:t>3</w:t>
      </w:r>
      <w:r w:rsidRPr="00664F08">
        <w:rPr>
          <w:rFonts w:cs="Simplified Arabic" w:hint="cs"/>
          <w:rtl/>
          <w:lang w:val="en-US"/>
        </w:rPr>
        <w:t>)</w:t>
      </w:r>
    </w:p>
    <w:p w:rsidR="005B4DC3" w:rsidRDefault="005B4DC3" w:rsidP="005B4DC3">
      <w:pPr>
        <w:pBdr>
          <w:bottom w:val="single" w:sz="6" w:space="1" w:color="auto"/>
        </w:pBdr>
        <w:bidi/>
        <w:spacing w:after="30"/>
        <w:ind w:firstLine="567"/>
        <w:jc w:val="both"/>
        <w:rPr>
          <w:rFonts w:cs="Simplified Arabic"/>
          <w:rtl/>
          <w:lang w:val="en-US"/>
        </w:rPr>
      </w:pPr>
    </w:p>
    <w:p w:rsidR="005B4DC3" w:rsidRDefault="005B4DC3" w:rsidP="005B4DC3">
      <w:pPr>
        <w:pBdr>
          <w:bottom w:val="single" w:sz="6" w:space="1" w:color="auto"/>
        </w:pBdr>
        <w:bidi/>
        <w:spacing w:after="30"/>
        <w:ind w:firstLine="567"/>
        <w:jc w:val="both"/>
        <w:rPr>
          <w:rFonts w:cs="Simplified Arabic"/>
          <w:rtl/>
          <w:lang w:val="en-US"/>
        </w:rPr>
      </w:pPr>
    </w:p>
    <w:p w:rsidR="005B4DC3" w:rsidRDefault="005B4DC3" w:rsidP="005B4DC3">
      <w:pPr>
        <w:pBdr>
          <w:bottom w:val="single" w:sz="6" w:space="1" w:color="auto"/>
        </w:pBdr>
        <w:spacing w:after="30"/>
        <w:jc w:val="both"/>
        <w:rPr>
          <w:rFonts w:cs="Simplified Arabic"/>
          <w:sz w:val="32"/>
          <w:szCs w:val="32"/>
          <w:rtl/>
          <w:lang w:val="en-US" w:bidi="ar-DZ"/>
        </w:rPr>
      </w:pPr>
    </w:p>
    <w:p w:rsidR="005B4DC3" w:rsidRDefault="005B4DC3" w:rsidP="005B4DC3">
      <w:pPr>
        <w:pBdr>
          <w:bottom w:val="single" w:sz="6" w:space="1" w:color="auto"/>
        </w:pBdr>
        <w:spacing w:after="30"/>
        <w:jc w:val="both"/>
        <w:rPr>
          <w:rFonts w:cs="Simplified Arabic"/>
          <w:sz w:val="32"/>
          <w:szCs w:val="32"/>
          <w:rtl/>
          <w:lang w:val="en-US" w:bidi="ar-DZ"/>
        </w:rPr>
      </w:pPr>
    </w:p>
    <w:p w:rsidR="005B4DC3" w:rsidRDefault="005B4DC3" w:rsidP="005B4DC3">
      <w:pPr>
        <w:pBdr>
          <w:bottom w:val="single" w:sz="6" w:space="1" w:color="auto"/>
        </w:pBdr>
        <w:spacing w:after="30"/>
        <w:jc w:val="both"/>
        <w:rPr>
          <w:rFonts w:cs="Simplified Arabic"/>
          <w:sz w:val="32"/>
          <w:szCs w:val="32"/>
          <w:rtl/>
          <w:lang w:val="en-US" w:bidi="ar-DZ"/>
        </w:rPr>
      </w:pPr>
    </w:p>
    <w:p w:rsidR="005B4DC3" w:rsidRDefault="005B4DC3" w:rsidP="005B4DC3">
      <w:pPr>
        <w:pBdr>
          <w:bottom w:val="single" w:sz="6" w:space="1" w:color="auto"/>
        </w:pBdr>
        <w:spacing w:after="30"/>
        <w:jc w:val="both"/>
        <w:rPr>
          <w:rFonts w:cs="Simplified Arabic"/>
          <w:sz w:val="32"/>
          <w:szCs w:val="32"/>
          <w:rtl/>
          <w:lang w:val="en-US" w:bidi="ar-DZ"/>
        </w:rPr>
      </w:pPr>
    </w:p>
    <w:p w:rsidR="005B4DC3" w:rsidRDefault="005B4DC3" w:rsidP="005B4DC3">
      <w:pPr>
        <w:pBdr>
          <w:bottom w:val="single" w:sz="6" w:space="1" w:color="auto"/>
        </w:pBdr>
        <w:spacing w:after="30"/>
        <w:jc w:val="both"/>
        <w:rPr>
          <w:rFonts w:cs="Simplified Arabic"/>
          <w:sz w:val="32"/>
          <w:szCs w:val="32"/>
          <w:rtl/>
          <w:lang w:val="en-US" w:bidi="ar-DZ"/>
        </w:rPr>
      </w:pPr>
    </w:p>
    <w:p w:rsidR="005B4DC3" w:rsidRDefault="005B4DC3" w:rsidP="005B4DC3">
      <w:pPr>
        <w:pBdr>
          <w:bottom w:val="single" w:sz="6" w:space="1" w:color="auto"/>
        </w:pBdr>
        <w:bidi/>
        <w:spacing w:after="30"/>
        <w:ind w:firstLine="851"/>
        <w:jc w:val="both"/>
        <w:rPr>
          <w:rFonts w:cs="Simplified Arabic"/>
          <w:sz w:val="32"/>
          <w:szCs w:val="32"/>
          <w:rtl/>
          <w:lang w:val="en-US"/>
        </w:rPr>
      </w:pPr>
    </w:p>
    <w:p w:rsidR="005B4DC3" w:rsidRDefault="005B4DC3" w:rsidP="005B4DC3">
      <w:pPr>
        <w:pBdr>
          <w:bottom w:val="single" w:sz="6" w:space="1" w:color="auto"/>
        </w:pBdr>
        <w:bidi/>
        <w:spacing w:after="30"/>
        <w:ind w:firstLine="851"/>
        <w:jc w:val="both"/>
        <w:rPr>
          <w:rFonts w:cs="Simplified Arabic"/>
          <w:sz w:val="32"/>
          <w:szCs w:val="32"/>
          <w:rtl/>
          <w:lang w:val="en-US"/>
        </w:rPr>
      </w:pPr>
    </w:p>
    <w:p w:rsidR="005B4DC3" w:rsidRPr="00072ECA" w:rsidRDefault="005B4DC3" w:rsidP="002D2670">
      <w:pPr>
        <w:pStyle w:val="Paragraphedeliste"/>
        <w:numPr>
          <w:ilvl w:val="0"/>
          <w:numId w:val="27"/>
        </w:numPr>
        <w:bidi/>
        <w:jc w:val="both"/>
        <w:rPr>
          <w:rFonts w:cs="Simplified Arabic"/>
          <w:rtl/>
        </w:rPr>
      </w:pPr>
      <w:r w:rsidRPr="00072ECA">
        <w:rPr>
          <w:rFonts w:cs="Simplified Arabic" w:hint="cs"/>
          <w:rtl/>
        </w:rPr>
        <w:t xml:space="preserve">صبحي محمد </w:t>
      </w:r>
      <w:proofErr w:type="spellStart"/>
      <w:r w:rsidRPr="00072ECA">
        <w:rPr>
          <w:rFonts w:cs="Simplified Arabic" w:hint="cs"/>
          <w:rtl/>
        </w:rPr>
        <w:t>المتبولي</w:t>
      </w:r>
      <w:proofErr w:type="spellEnd"/>
      <w:r w:rsidRPr="00072ECA">
        <w:rPr>
          <w:rFonts w:cs="Simplified Arabic" w:hint="cs"/>
          <w:rtl/>
        </w:rPr>
        <w:t xml:space="preserve">, قانون التأمينات </w:t>
      </w:r>
      <w:proofErr w:type="spellStart"/>
      <w:r w:rsidRPr="00072ECA">
        <w:rPr>
          <w:rFonts w:cs="Simplified Arabic" w:hint="cs"/>
          <w:rtl/>
        </w:rPr>
        <w:t>الإجتماعية</w:t>
      </w:r>
      <w:proofErr w:type="spellEnd"/>
      <w:r w:rsidRPr="00072ECA">
        <w:rPr>
          <w:rFonts w:cs="Simplified Arabic" w:hint="cs"/>
          <w:rtl/>
        </w:rPr>
        <w:t xml:space="preserve"> , الجزء الأول, دون دار وسنة النشر,ص129.</w:t>
      </w:r>
    </w:p>
    <w:p w:rsidR="005B4DC3" w:rsidRPr="00072ECA" w:rsidRDefault="005B4DC3" w:rsidP="002D2670">
      <w:pPr>
        <w:pStyle w:val="Paragraphedeliste"/>
        <w:numPr>
          <w:ilvl w:val="0"/>
          <w:numId w:val="27"/>
        </w:numPr>
        <w:bidi/>
        <w:jc w:val="both"/>
        <w:rPr>
          <w:rFonts w:cs="Simplified Arabic"/>
          <w:rtl/>
        </w:rPr>
      </w:pPr>
      <w:r w:rsidRPr="00072ECA">
        <w:rPr>
          <w:rFonts w:cs="Simplified Arabic" w:hint="cs"/>
          <w:rtl/>
        </w:rPr>
        <w:t xml:space="preserve">مصطفى الجمال, حمدي عبد الرحمان , التأمينات </w:t>
      </w:r>
      <w:proofErr w:type="spellStart"/>
      <w:r w:rsidRPr="00072ECA">
        <w:rPr>
          <w:rFonts w:cs="Simplified Arabic" w:hint="cs"/>
          <w:rtl/>
        </w:rPr>
        <w:t>الإجتماعية</w:t>
      </w:r>
      <w:proofErr w:type="spellEnd"/>
      <w:r w:rsidRPr="00072ECA">
        <w:rPr>
          <w:rFonts w:cs="Simplified Arabic" w:hint="cs"/>
          <w:rtl/>
        </w:rPr>
        <w:t xml:space="preserve"> , مؤسسة شباب الجامعة, </w:t>
      </w:r>
      <w:proofErr w:type="spellStart"/>
      <w:r>
        <w:rPr>
          <w:rFonts w:cs="Simplified Arabic" w:hint="cs"/>
          <w:rtl/>
        </w:rPr>
        <w:t>الاسكندرية</w:t>
      </w:r>
      <w:proofErr w:type="spellEnd"/>
      <w:r>
        <w:rPr>
          <w:rFonts w:cs="Simplified Arabic" w:hint="cs"/>
          <w:rtl/>
        </w:rPr>
        <w:t>, بدون طبعة</w:t>
      </w:r>
      <w:r w:rsidRPr="00072ECA">
        <w:rPr>
          <w:rFonts w:cs="Simplified Arabic" w:hint="cs"/>
          <w:rtl/>
        </w:rPr>
        <w:t>,</w:t>
      </w:r>
      <w:r>
        <w:rPr>
          <w:rFonts w:cs="Simplified Arabic" w:hint="cs"/>
          <w:rtl/>
        </w:rPr>
        <w:t xml:space="preserve"> سنة 1974 ,</w:t>
      </w:r>
      <w:r w:rsidRPr="00072ECA">
        <w:rPr>
          <w:rFonts w:cs="Simplified Arabic" w:hint="cs"/>
          <w:rtl/>
        </w:rPr>
        <w:t>ص214.</w:t>
      </w:r>
    </w:p>
    <w:p w:rsidR="005B4DC3" w:rsidRDefault="005B4DC3" w:rsidP="002D2670">
      <w:pPr>
        <w:pStyle w:val="Paragraphedeliste"/>
        <w:numPr>
          <w:ilvl w:val="0"/>
          <w:numId w:val="27"/>
        </w:numPr>
        <w:bidi/>
        <w:jc w:val="both"/>
        <w:rPr>
          <w:rFonts w:cs="Simplified Arabic"/>
        </w:rPr>
      </w:pPr>
      <w:r w:rsidRPr="00072ECA">
        <w:rPr>
          <w:rFonts w:cs="Simplified Arabic" w:hint="cs"/>
          <w:rtl/>
        </w:rPr>
        <w:t>القانون 83</w:t>
      </w:r>
      <w:r>
        <w:rPr>
          <w:rFonts w:cs="Simplified Arabic" w:hint="cs"/>
          <w:rtl/>
        </w:rPr>
        <w:t>_</w:t>
      </w:r>
      <w:r w:rsidRPr="00072ECA">
        <w:rPr>
          <w:rFonts w:cs="Simplified Arabic" w:hint="cs"/>
          <w:rtl/>
        </w:rPr>
        <w:t xml:space="preserve">13 مؤرخ في </w:t>
      </w:r>
      <w:r>
        <w:rPr>
          <w:rFonts w:cs="Simplified Arabic" w:hint="cs"/>
          <w:rtl/>
        </w:rPr>
        <w:t>21</w:t>
      </w:r>
      <w:r w:rsidRPr="00072ECA">
        <w:rPr>
          <w:rFonts w:cs="Simplified Arabic" w:hint="cs"/>
          <w:rtl/>
        </w:rPr>
        <w:t xml:space="preserve"> رمضان 1413 الموافق ل</w:t>
      </w:r>
      <w:r>
        <w:rPr>
          <w:rFonts w:cs="Simplified Arabic" w:hint="cs"/>
          <w:rtl/>
        </w:rPr>
        <w:t>ـ</w:t>
      </w:r>
      <w:r w:rsidRPr="00072ECA">
        <w:rPr>
          <w:rFonts w:cs="Simplified Arabic" w:hint="cs"/>
          <w:rtl/>
        </w:rPr>
        <w:t xml:space="preserve">2 </w:t>
      </w:r>
      <w:proofErr w:type="spellStart"/>
      <w:r w:rsidRPr="00072ECA">
        <w:rPr>
          <w:rFonts w:cs="Simplified Arabic" w:hint="cs"/>
          <w:rtl/>
        </w:rPr>
        <w:t>جويلية</w:t>
      </w:r>
      <w:proofErr w:type="spellEnd"/>
      <w:r w:rsidRPr="00072ECA">
        <w:rPr>
          <w:rFonts w:cs="Simplified Arabic" w:hint="cs"/>
          <w:rtl/>
        </w:rPr>
        <w:t xml:space="preserve"> 1983 المتعلق بحوادث العمل و </w:t>
      </w:r>
      <w:proofErr w:type="spellStart"/>
      <w:r w:rsidRPr="00072ECA">
        <w:rPr>
          <w:rFonts w:cs="Simplified Arabic" w:hint="cs"/>
          <w:rtl/>
        </w:rPr>
        <w:t>الامراض</w:t>
      </w:r>
      <w:proofErr w:type="spellEnd"/>
      <w:r w:rsidRPr="00072ECA">
        <w:rPr>
          <w:rFonts w:cs="Simplified Arabic" w:hint="cs"/>
          <w:rtl/>
        </w:rPr>
        <w:t xml:space="preserve"> المهنية, المرجع السابق.</w:t>
      </w:r>
    </w:p>
    <w:p w:rsidR="005B4DC3" w:rsidRPr="00B53572" w:rsidRDefault="005B4DC3" w:rsidP="005B4DC3">
      <w:pPr>
        <w:bidi/>
        <w:spacing w:after="30"/>
        <w:jc w:val="both"/>
        <w:rPr>
          <w:rFonts w:cs="Simplified Arabic"/>
          <w:b/>
          <w:bCs/>
          <w:sz w:val="36"/>
          <w:szCs w:val="36"/>
          <w:rtl/>
          <w:lang w:val="en-US"/>
        </w:rPr>
      </w:pPr>
      <w:proofErr w:type="gramStart"/>
      <w:r w:rsidRPr="00B53572">
        <w:rPr>
          <w:rFonts w:cs="Simplified Arabic" w:hint="cs"/>
          <w:b/>
          <w:bCs/>
          <w:sz w:val="36"/>
          <w:szCs w:val="36"/>
          <w:u w:val="single"/>
          <w:rtl/>
          <w:lang w:val="en-US"/>
        </w:rPr>
        <w:lastRenderedPageBreak/>
        <w:t>ثانيا :</w:t>
      </w:r>
      <w:proofErr w:type="gramEnd"/>
      <w:r w:rsidRPr="00B53572">
        <w:rPr>
          <w:rFonts w:cs="Simplified Arabic" w:hint="cs"/>
          <w:b/>
          <w:bCs/>
          <w:sz w:val="36"/>
          <w:szCs w:val="36"/>
          <w:rtl/>
          <w:lang w:val="en-US"/>
        </w:rPr>
        <w:t xml:space="preserve"> الضرر اللاحق بذوي الحقوق</w:t>
      </w:r>
    </w:p>
    <w:p w:rsidR="005B4DC3" w:rsidRDefault="005B4DC3" w:rsidP="005B4DC3">
      <w:pPr>
        <w:bidi/>
        <w:spacing w:after="30"/>
        <w:ind w:firstLine="851"/>
        <w:jc w:val="both"/>
        <w:rPr>
          <w:rFonts w:cs="Simplified Arabic"/>
          <w:rtl/>
          <w:lang w:val="en-US"/>
        </w:rPr>
      </w:pPr>
      <w:r>
        <w:rPr>
          <w:rFonts w:cs="Simplified Arabic" w:hint="cs"/>
          <w:sz w:val="32"/>
          <w:szCs w:val="32"/>
          <w:rtl/>
          <w:lang w:val="en-US"/>
        </w:rPr>
        <w:t xml:space="preserve">يظهر الضرر </w:t>
      </w:r>
      <w:proofErr w:type="gramStart"/>
      <w:r>
        <w:rPr>
          <w:rFonts w:cs="Simplified Arabic" w:hint="cs"/>
          <w:sz w:val="32"/>
          <w:szCs w:val="32"/>
          <w:rtl/>
          <w:lang w:val="en-US"/>
        </w:rPr>
        <w:t>اللاحق</w:t>
      </w:r>
      <w:proofErr w:type="gramEnd"/>
      <w:r>
        <w:rPr>
          <w:rFonts w:cs="Simplified Arabic" w:hint="cs"/>
          <w:sz w:val="32"/>
          <w:szCs w:val="32"/>
          <w:rtl/>
          <w:lang w:val="en-US"/>
        </w:rPr>
        <w:t xml:space="preserve"> بذوي الحقوق في حالة وفاة الضحية.والوفاة هي خروج </w:t>
      </w:r>
      <w:proofErr w:type="spellStart"/>
      <w:r>
        <w:rPr>
          <w:rFonts w:cs="Simplified Arabic" w:hint="cs"/>
          <w:sz w:val="32"/>
          <w:szCs w:val="32"/>
          <w:rtl/>
          <w:lang w:val="en-US"/>
        </w:rPr>
        <w:t>وزهقان</w:t>
      </w:r>
      <w:proofErr w:type="spellEnd"/>
      <w:r>
        <w:rPr>
          <w:rFonts w:cs="Simplified Arabic" w:hint="cs"/>
          <w:sz w:val="32"/>
          <w:szCs w:val="32"/>
          <w:rtl/>
          <w:lang w:val="en-US"/>
        </w:rPr>
        <w:t xml:space="preserve"> روح الضحية سواء كان ذلك حقيقة أو حكما.</w:t>
      </w:r>
    </w:p>
    <w:p w:rsidR="005B4DC3" w:rsidRPr="00C62204" w:rsidRDefault="005B4DC3" w:rsidP="005B4DC3">
      <w:pPr>
        <w:bidi/>
        <w:spacing w:after="30"/>
        <w:ind w:firstLine="851"/>
        <w:jc w:val="both"/>
        <w:rPr>
          <w:rFonts w:cs="Simplified Arabic"/>
          <w:rtl/>
          <w:lang w:val="en-US"/>
        </w:rPr>
      </w:pPr>
      <w:r>
        <w:rPr>
          <w:rFonts w:cs="Simplified Arabic" w:hint="cs"/>
          <w:sz w:val="32"/>
          <w:szCs w:val="32"/>
          <w:rtl/>
          <w:lang w:val="en-US"/>
        </w:rPr>
        <w:t xml:space="preserve">فالموت إذن يؤدي إلى فقد الحياة و كل القدرات الجسدية و العقلية,  ويعتبر الضرر الذي يتمثل في فقد الحياة ضررا غير مالي. </w:t>
      </w:r>
      <w:r w:rsidRPr="00C62204">
        <w:rPr>
          <w:rFonts w:cs="Simplified Arabic" w:hint="cs"/>
          <w:rtl/>
          <w:lang w:val="en-US"/>
        </w:rPr>
        <w:t>(01)</w:t>
      </w:r>
    </w:p>
    <w:p w:rsidR="005B4DC3" w:rsidRPr="00CB4253" w:rsidRDefault="005B4DC3" w:rsidP="005B4DC3">
      <w:pPr>
        <w:bidi/>
        <w:spacing w:after="30"/>
        <w:ind w:firstLine="851"/>
        <w:jc w:val="both"/>
        <w:rPr>
          <w:rFonts w:cs="Simplified Arabic"/>
          <w:sz w:val="32"/>
          <w:szCs w:val="32"/>
          <w:rtl/>
          <w:lang w:val="en-US"/>
        </w:rPr>
      </w:pPr>
      <w:r>
        <w:rPr>
          <w:rFonts w:cs="Simplified Arabic" w:hint="cs"/>
          <w:sz w:val="32"/>
          <w:szCs w:val="32"/>
          <w:rtl/>
          <w:lang w:val="en-US"/>
        </w:rPr>
        <w:t xml:space="preserve">لكن هناك بعض الآراء تعتبر هذا الضرر ضررا ماديا، وهذا </w:t>
      </w:r>
      <w:proofErr w:type="spellStart"/>
      <w:r>
        <w:rPr>
          <w:rFonts w:cs="Simplified Arabic" w:hint="cs"/>
          <w:sz w:val="32"/>
          <w:szCs w:val="32"/>
          <w:rtl/>
          <w:lang w:val="en-US"/>
        </w:rPr>
        <w:t>الإتجاه</w:t>
      </w:r>
      <w:proofErr w:type="spellEnd"/>
      <w:r>
        <w:rPr>
          <w:rFonts w:cs="Simplified Arabic" w:hint="cs"/>
          <w:sz w:val="32"/>
          <w:szCs w:val="32"/>
          <w:rtl/>
          <w:lang w:val="en-US"/>
        </w:rPr>
        <w:t xml:space="preserve"> تبنته بعض أحكام القضاء المصري </w:t>
      </w:r>
      <w:r w:rsidRPr="00674F29">
        <w:rPr>
          <w:rFonts w:cs="Simplified Arabic" w:hint="cs"/>
          <w:rtl/>
          <w:lang w:val="en-US"/>
        </w:rPr>
        <w:t>،</w:t>
      </w:r>
      <w:r>
        <w:rPr>
          <w:rFonts w:cs="Simplified Arabic" w:hint="cs"/>
          <w:sz w:val="32"/>
          <w:szCs w:val="32"/>
          <w:rtl/>
          <w:lang w:val="en-US"/>
        </w:rPr>
        <w:t xml:space="preserve"> الذي </w:t>
      </w:r>
      <w:proofErr w:type="spellStart"/>
      <w:r>
        <w:rPr>
          <w:rFonts w:cs="Simplified Arabic" w:hint="cs"/>
          <w:sz w:val="32"/>
          <w:szCs w:val="32"/>
          <w:rtl/>
          <w:lang w:val="en-US"/>
        </w:rPr>
        <w:t>إعتبر</w:t>
      </w:r>
      <w:proofErr w:type="spellEnd"/>
      <w:r>
        <w:rPr>
          <w:rFonts w:cs="Simplified Arabic" w:hint="cs"/>
          <w:sz w:val="32"/>
          <w:szCs w:val="32"/>
          <w:rtl/>
          <w:lang w:val="en-US"/>
        </w:rPr>
        <w:t xml:space="preserve"> أبلغ أنواع الضرر المادي الذي يصيب الشخص الذي لحق </w:t>
      </w:r>
      <w:proofErr w:type="spellStart"/>
      <w:r>
        <w:rPr>
          <w:rFonts w:cs="Simplified Arabic" w:hint="cs"/>
          <w:sz w:val="32"/>
          <w:szCs w:val="32"/>
          <w:rtl/>
          <w:lang w:val="en-US"/>
        </w:rPr>
        <w:t>به</w:t>
      </w:r>
      <w:proofErr w:type="spellEnd"/>
      <w:r>
        <w:rPr>
          <w:rFonts w:cs="Simplified Arabic" w:hint="cs"/>
          <w:sz w:val="32"/>
          <w:szCs w:val="32"/>
          <w:rtl/>
          <w:lang w:val="en-US"/>
        </w:rPr>
        <w:t xml:space="preserve"> عند الموت و الذي فقد </w:t>
      </w:r>
      <w:proofErr w:type="spellStart"/>
      <w:r>
        <w:rPr>
          <w:rFonts w:cs="Simplified Arabic" w:hint="cs"/>
          <w:sz w:val="32"/>
          <w:szCs w:val="32"/>
          <w:rtl/>
          <w:lang w:val="en-US"/>
        </w:rPr>
        <w:t>به</w:t>
      </w:r>
      <w:proofErr w:type="spellEnd"/>
      <w:r>
        <w:rPr>
          <w:rFonts w:cs="Simplified Arabic" w:hint="cs"/>
          <w:sz w:val="32"/>
          <w:szCs w:val="32"/>
          <w:rtl/>
          <w:lang w:val="en-US"/>
        </w:rPr>
        <w:t xml:space="preserve"> أثمن </w:t>
      </w:r>
      <w:proofErr w:type="spellStart"/>
      <w:r>
        <w:rPr>
          <w:rFonts w:cs="Simplified Arabic" w:hint="cs"/>
          <w:sz w:val="32"/>
          <w:szCs w:val="32"/>
          <w:rtl/>
          <w:lang w:val="en-US"/>
        </w:rPr>
        <w:t>شيئ</w:t>
      </w:r>
      <w:proofErr w:type="spellEnd"/>
      <w:r>
        <w:rPr>
          <w:rFonts w:cs="Simplified Arabic" w:hint="cs"/>
          <w:sz w:val="32"/>
          <w:szCs w:val="32"/>
          <w:rtl/>
          <w:lang w:val="en-US"/>
        </w:rPr>
        <w:t xml:space="preserve"> مادي يملكه وهو حياته, كما يقصد بالضرر المادي في مفهوم هذا الرأي الضرر المالي.</w:t>
      </w:r>
    </w:p>
    <w:p w:rsidR="005B4DC3" w:rsidRPr="00CB4253" w:rsidRDefault="005B4DC3" w:rsidP="005B4DC3">
      <w:pPr>
        <w:bidi/>
        <w:spacing w:after="30"/>
        <w:ind w:firstLine="851"/>
        <w:jc w:val="both"/>
        <w:rPr>
          <w:rFonts w:cs="Simplified Arabic"/>
          <w:rtl/>
          <w:lang w:val="en-US"/>
        </w:rPr>
      </w:pPr>
      <w:proofErr w:type="gramStart"/>
      <w:r>
        <w:rPr>
          <w:rFonts w:cs="Simplified Arabic" w:hint="cs"/>
          <w:sz w:val="32"/>
          <w:szCs w:val="32"/>
          <w:rtl/>
          <w:lang w:val="en-US"/>
        </w:rPr>
        <w:t>ونشير</w:t>
      </w:r>
      <w:proofErr w:type="gramEnd"/>
      <w:r>
        <w:rPr>
          <w:rFonts w:cs="Simplified Arabic" w:hint="cs"/>
          <w:sz w:val="32"/>
          <w:szCs w:val="32"/>
          <w:rtl/>
          <w:lang w:val="en-US"/>
        </w:rPr>
        <w:t xml:space="preserve"> إلى أن النقاش قائم هل التعويض عن ضرر الوفاة ينتقل إلى الورثة أم أن الحق في تعويض الورثة مستقل عن الضرر الذي أصاب الضحية </w:t>
      </w:r>
      <w:r>
        <w:rPr>
          <w:rFonts w:cs="Simplified Arabic" w:hint="cs"/>
          <w:rtl/>
          <w:lang w:val="en-US"/>
        </w:rPr>
        <w:t>؟</w:t>
      </w:r>
    </w:p>
    <w:p w:rsidR="005B4DC3" w:rsidRDefault="005B4DC3" w:rsidP="005B4DC3">
      <w:pPr>
        <w:pBdr>
          <w:bottom w:val="single" w:sz="6" w:space="0" w:color="auto"/>
        </w:pBdr>
        <w:bidi/>
        <w:spacing w:after="30"/>
        <w:ind w:firstLine="851"/>
        <w:jc w:val="both"/>
        <w:rPr>
          <w:rFonts w:cs="Simplified Arabic"/>
          <w:sz w:val="32"/>
          <w:szCs w:val="32"/>
          <w:rtl/>
          <w:lang w:val="en-US"/>
        </w:rPr>
      </w:pPr>
      <w:proofErr w:type="gramStart"/>
      <w:r>
        <w:rPr>
          <w:rFonts w:cs="Simplified Arabic" w:hint="cs"/>
          <w:sz w:val="32"/>
          <w:szCs w:val="32"/>
          <w:rtl/>
          <w:lang w:val="en-US"/>
        </w:rPr>
        <w:t>ويبدو</w:t>
      </w:r>
      <w:proofErr w:type="gramEnd"/>
      <w:r>
        <w:rPr>
          <w:rFonts w:cs="Simplified Arabic" w:hint="cs"/>
          <w:sz w:val="32"/>
          <w:szCs w:val="32"/>
          <w:rtl/>
          <w:lang w:val="en-US"/>
        </w:rPr>
        <w:t xml:space="preserve"> أن الضرر المعوض عنه أصحاب الحقوق مستقل عن الضرر اللاحق بالضحية، و إن كان هذا الأخير هو سببه المباشر، ولكن تحديد طبيعة الضرر تكون بالنظر إلى المضرور الذي يستحق التعويض وليس بالنظر إلى الضحية.</w:t>
      </w:r>
    </w:p>
    <w:p w:rsidR="005B4DC3" w:rsidRDefault="005B4DC3" w:rsidP="005B4DC3">
      <w:pPr>
        <w:pBdr>
          <w:bottom w:val="single" w:sz="6" w:space="0" w:color="auto"/>
        </w:pBdr>
        <w:bidi/>
        <w:spacing w:after="30"/>
        <w:ind w:firstLine="851"/>
        <w:jc w:val="both"/>
        <w:rPr>
          <w:rFonts w:cs="Simplified Arabic"/>
          <w:sz w:val="32"/>
          <w:szCs w:val="32"/>
          <w:rtl/>
          <w:lang w:val="en-US"/>
        </w:rPr>
      </w:pPr>
      <w:r>
        <w:rPr>
          <w:rFonts w:cs="Simplified Arabic" w:hint="cs"/>
          <w:sz w:val="32"/>
          <w:szCs w:val="32"/>
          <w:rtl/>
          <w:lang w:val="en-US"/>
        </w:rPr>
        <w:t xml:space="preserve">وبالنظر إلى شروط التعويض في هذه الحالة و تمديد ذوي الحقوق يبدو أن القانون الجزائري اعتبر الضرر اللاحق بذوي الحقوق في حالة وفاة الضحية، ضررا </w:t>
      </w:r>
      <w:proofErr w:type="spellStart"/>
      <w:r>
        <w:rPr>
          <w:rFonts w:cs="Simplified Arabic" w:hint="cs"/>
          <w:sz w:val="32"/>
          <w:szCs w:val="32"/>
          <w:rtl/>
          <w:lang w:val="en-US"/>
        </w:rPr>
        <w:t>إقتصادي</w:t>
      </w:r>
      <w:proofErr w:type="spellEnd"/>
      <w:r>
        <w:rPr>
          <w:rFonts w:cs="Simplified Arabic" w:hint="cs"/>
          <w:sz w:val="32"/>
          <w:szCs w:val="32"/>
          <w:rtl/>
          <w:lang w:val="en-US"/>
        </w:rPr>
        <w:t xml:space="preserve"> مالي، ذلك أن تقدير التعويض مربوط بأجر الضحية من جهة </w:t>
      </w:r>
      <w:r w:rsidRPr="002C3076">
        <w:rPr>
          <w:rFonts w:cs="Simplified Arabic" w:hint="cs"/>
          <w:rtl/>
          <w:lang w:val="en-US"/>
        </w:rPr>
        <w:t>،</w:t>
      </w:r>
      <w:r>
        <w:rPr>
          <w:rFonts w:cs="Simplified Arabic" w:hint="cs"/>
          <w:sz w:val="32"/>
          <w:szCs w:val="32"/>
          <w:rtl/>
          <w:lang w:val="en-US"/>
        </w:rPr>
        <w:t xml:space="preserve"> و اشتراط أن يكون ذو الحق مكفولا من الضحية من جهة أخرى.</w:t>
      </w:r>
    </w:p>
    <w:p w:rsidR="005B4DC3" w:rsidRDefault="005B4DC3" w:rsidP="005B4DC3">
      <w:pPr>
        <w:pBdr>
          <w:bottom w:val="single" w:sz="6" w:space="0" w:color="auto"/>
        </w:pBdr>
        <w:bidi/>
        <w:spacing w:after="30"/>
        <w:ind w:firstLine="851"/>
        <w:jc w:val="both"/>
        <w:rPr>
          <w:rFonts w:cs="Simplified Arabic"/>
          <w:sz w:val="32"/>
          <w:szCs w:val="32"/>
          <w:lang w:val="en-US"/>
        </w:rPr>
      </w:pPr>
    </w:p>
    <w:p w:rsidR="005B4DC3" w:rsidRDefault="005B4DC3" w:rsidP="005B4DC3">
      <w:pPr>
        <w:pBdr>
          <w:bottom w:val="single" w:sz="6" w:space="0" w:color="auto"/>
        </w:pBdr>
        <w:bidi/>
        <w:spacing w:after="30"/>
        <w:ind w:firstLine="851"/>
        <w:jc w:val="both"/>
        <w:rPr>
          <w:rFonts w:cs="Simplified Arabic"/>
          <w:sz w:val="32"/>
          <w:szCs w:val="32"/>
          <w:rtl/>
          <w:lang w:val="en-US"/>
        </w:rPr>
      </w:pPr>
    </w:p>
    <w:p w:rsidR="005B4DC3" w:rsidRDefault="005B4DC3" w:rsidP="005B4DC3">
      <w:pPr>
        <w:pBdr>
          <w:bottom w:val="single" w:sz="6" w:space="0" w:color="auto"/>
        </w:pBdr>
        <w:bidi/>
        <w:spacing w:after="30"/>
        <w:ind w:firstLine="851"/>
        <w:jc w:val="both"/>
        <w:rPr>
          <w:rFonts w:cs="Simplified Arabic"/>
          <w:sz w:val="32"/>
          <w:szCs w:val="32"/>
          <w:rtl/>
          <w:lang w:val="en-US"/>
        </w:rPr>
      </w:pPr>
    </w:p>
    <w:p w:rsidR="005B4DC3" w:rsidRDefault="005B4DC3" w:rsidP="005B4DC3">
      <w:pPr>
        <w:pBdr>
          <w:bottom w:val="single" w:sz="6" w:space="0" w:color="auto"/>
        </w:pBdr>
        <w:bidi/>
        <w:spacing w:after="30"/>
        <w:ind w:firstLine="851"/>
        <w:jc w:val="both"/>
        <w:rPr>
          <w:rFonts w:cs="Simplified Arabic"/>
          <w:sz w:val="32"/>
          <w:szCs w:val="32"/>
          <w:rtl/>
          <w:lang w:val="en-US"/>
        </w:rPr>
      </w:pPr>
    </w:p>
    <w:p w:rsidR="005B4DC3" w:rsidRDefault="005B4DC3" w:rsidP="005B4DC3">
      <w:pPr>
        <w:pBdr>
          <w:bottom w:val="single" w:sz="6" w:space="0" w:color="auto"/>
        </w:pBdr>
        <w:bidi/>
        <w:spacing w:after="30"/>
        <w:ind w:firstLine="851"/>
        <w:jc w:val="both"/>
        <w:rPr>
          <w:rFonts w:cs="Simplified Arabic"/>
          <w:sz w:val="32"/>
          <w:szCs w:val="32"/>
          <w:rtl/>
          <w:lang w:val="en-US"/>
        </w:rPr>
      </w:pPr>
    </w:p>
    <w:p w:rsidR="005B4DC3" w:rsidRDefault="005B4DC3" w:rsidP="005B4DC3">
      <w:pPr>
        <w:pBdr>
          <w:bottom w:val="single" w:sz="6" w:space="0" w:color="auto"/>
        </w:pBdr>
        <w:bidi/>
        <w:spacing w:after="30"/>
        <w:ind w:firstLine="851"/>
        <w:jc w:val="both"/>
        <w:rPr>
          <w:rFonts w:cs="Simplified Arabic"/>
          <w:sz w:val="32"/>
          <w:szCs w:val="32"/>
          <w:rtl/>
          <w:lang w:val="en-US"/>
        </w:rPr>
      </w:pPr>
    </w:p>
    <w:p w:rsidR="005B4DC3" w:rsidRDefault="005B4DC3" w:rsidP="005B4DC3">
      <w:pPr>
        <w:pBdr>
          <w:bottom w:val="single" w:sz="6" w:space="0" w:color="auto"/>
        </w:pBdr>
        <w:bidi/>
        <w:spacing w:after="30"/>
        <w:ind w:firstLine="567"/>
        <w:jc w:val="both"/>
        <w:rPr>
          <w:rFonts w:cs="Simplified Arabic"/>
          <w:sz w:val="32"/>
          <w:szCs w:val="32"/>
          <w:rtl/>
          <w:lang w:val="en-US"/>
        </w:rPr>
      </w:pPr>
    </w:p>
    <w:p w:rsidR="005B4DC3" w:rsidRPr="0085001A" w:rsidRDefault="005B4DC3" w:rsidP="002D2670">
      <w:pPr>
        <w:pStyle w:val="Paragraphedeliste"/>
        <w:numPr>
          <w:ilvl w:val="0"/>
          <w:numId w:val="28"/>
        </w:numPr>
        <w:bidi/>
        <w:spacing w:after="30" w:line="276" w:lineRule="auto"/>
        <w:jc w:val="both"/>
        <w:rPr>
          <w:rFonts w:cs="Simplified Arabic"/>
          <w:rtl/>
        </w:rPr>
      </w:pPr>
      <w:r w:rsidRPr="009D1A24">
        <w:rPr>
          <w:rFonts w:cs="Simplified Arabic" w:hint="cs"/>
          <w:rtl/>
        </w:rPr>
        <w:t>أحمد شرف الدين, انتقال الحق في التعويض عن الضرر الجسدي, المرجع السابق</w:t>
      </w:r>
      <w:proofErr w:type="gramStart"/>
      <w:r w:rsidRPr="009D1A24">
        <w:rPr>
          <w:rFonts w:cs="Simplified Arabic" w:hint="cs"/>
          <w:rtl/>
        </w:rPr>
        <w:t>,ص41_44</w:t>
      </w:r>
      <w:proofErr w:type="gramEnd"/>
      <w:r w:rsidRPr="009D1A24">
        <w:rPr>
          <w:rFonts w:cs="Simplified Arabic" w:hint="cs"/>
          <w:rtl/>
        </w:rPr>
        <w:t xml:space="preserve"> .</w:t>
      </w:r>
    </w:p>
    <w:p w:rsidR="005B4DC3" w:rsidRPr="00B53572" w:rsidRDefault="005B4DC3" w:rsidP="005B4DC3">
      <w:pPr>
        <w:bidi/>
        <w:spacing w:after="30"/>
        <w:jc w:val="both"/>
        <w:rPr>
          <w:rFonts w:cs="Simplified Arabic"/>
          <w:b/>
          <w:bCs/>
          <w:sz w:val="36"/>
          <w:szCs w:val="36"/>
          <w:rtl/>
          <w:lang w:val="en-US"/>
        </w:rPr>
      </w:pPr>
      <w:r w:rsidRPr="00B53572">
        <w:rPr>
          <w:rFonts w:cs="Simplified Arabic" w:hint="cs"/>
          <w:b/>
          <w:bCs/>
          <w:sz w:val="36"/>
          <w:szCs w:val="36"/>
          <w:u w:val="single"/>
          <w:rtl/>
          <w:lang w:val="en-US"/>
        </w:rPr>
        <w:lastRenderedPageBreak/>
        <w:t xml:space="preserve">الفرع </w:t>
      </w:r>
      <w:proofErr w:type="gramStart"/>
      <w:r w:rsidRPr="00B53572">
        <w:rPr>
          <w:rFonts w:cs="Simplified Arabic" w:hint="cs"/>
          <w:b/>
          <w:bCs/>
          <w:sz w:val="36"/>
          <w:szCs w:val="36"/>
          <w:u w:val="single"/>
          <w:rtl/>
          <w:lang w:val="en-US"/>
        </w:rPr>
        <w:t>الثاني :</w:t>
      </w:r>
      <w:proofErr w:type="gramEnd"/>
      <w:r w:rsidRPr="00B53572">
        <w:rPr>
          <w:rFonts w:cs="Simplified Arabic" w:hint="cs"/>
          <w:b/>
          <w:bCs/>
          <w:sz w:val="36"/>
          <w:szCs w:val="36"/>
          <w:rtl/>
          <w:lang w:val="en-US"/>
        </w:rPr>
        <w:t xml:space="preserve"> مجال التعويض الرئيسي من حيث الأشخاص</w:t>
      </w:r>
    </w:p>
    <w:p w:rsidR="005B4DC3" w:rsidRPr="00B53572" w:rsidRDefault="005B4DC3" w:rsidP="005B4DC3">
      <w:pPr>
        <w:bidi/>
        <w:spacing w:after="30"/>
        <w:jc w:val="both"/>
        <w:rPr>
          <w:rFonts w:cs="Simplified Arabic"/>
          <w:b/>
          <w:bCs/>
          <w:sz w:val="36"/>
          <w:szCs w:val="36"/>
          <w:rtl/>
          <w:lang w:val="en-US"/>
        </w:rPr>
      </w:pPr>
      <w:proofErr w:type="gramStart"/>
      <w:r w:rsidRPr="00B53572">
        <w:rPr>
          <w:rFonts w:cs="Simplified Arabic" w:hint="cs"/>
          <w:b/>
          <w:bCs/>
          <w:sz w:val="36"/>
          <w:szCs w:val="36"/>
          <w:u w:val="single"/>
          <w:rtl/>
          <w:lang w:val="en-US"/>
        </w:rPr>
        <w:t>أولا :</w:t>
      </w:r>
      <w:proofErr w:type="gramEnd"/>
      <w:r w:rsidRPr="00B53572">
        <w:rPr>
          <w:rFonts w:cs="Simplified Arabic" w:hint="cs"/>
          <w:b/>
          <w:bCs/>
          <w:sz w:val="36"/>
          <w:szCs w:val="36"/>
          <w:u w:val="single"/>
          <w:rtl/>
          <w:lang w:val="en-US"/>
        </w:rPr>
        <w:t xml:space="preserve"> </w:t>
      </w:r>
      <w:r w:rsidRPr="00B53572">
        <w:rPr>
          <w:rFonts w:cs="Simplified Arabic" w:hint="cs"/>
          <w:b/>
          <w:bCs/>
          <w:sz w:val="36"/>
          <w:szCs w:val="36"/>
          <w:rtl/>
          <w:lang w:val="en-US"/>
        </w:rPr>
        <w:t>مستحقي التعويض</w:t>
      </w:r>
    </w:p>
    <w:p w:rsidR="005B4DC3" w:rsidRDefault="005B4DC3" w:rsidP="005B4DC3">
      <w:pPr>
        <w:bidi/>
        <w:spacing w:after="30"/>
        <w:jc w:val="both"/>
        <w:rPr>
          <w:rFonts w:cs="Simplified Arabic"/>
          <w:sz w:val="32"/>
          <w:szCs w:val="32"/>
          <w:rtl/>
          <w:lang w:val="en-US"/>
        </w:rPr>
      </w:pPr>
      <w:proofErr w:type="gramStart"/>
      <w:r>
        <w:rPr>
          <w:rFonts w:cs="Simplified Arabic" w:hint="cs"/>
          <w:sz w:val="32"/>
          <w:szCs w:val="32"/>
          <w:rtl/>
          <w:lang w:val="en-US"/>
        </w:rPr>
        <w:t>يختلف</w:t>
      </w:r>
      <w:proofErr w:type="gramEnd"/>
      <w:r>
        <w:rPr>
          <w:rFonts w:cs="Simplified Arabic" w:hint="cs"/>
          <w:sz w:val="32"/>
          <w:szCs w:val="32"/>
          <w:rtl/>
          <w:lang w:val="en-US"/>
        </w:rPr>
        <w:t xml:space="preserve"> مستحقي التعويض بين حالة العجز و حالة الوفاة.</w:t>
      </w:r>
    </w:p>
    <w:p w:rsidR="005B4DC3" w:rsidRDefault="005B4DC3" w:rsidP="005B4DC3">
      <w:pPr>
        <w:bidi/>
        <w:jc w:val="both"/>
        <w:rPr>
          <w:rFonts w:cs="Simplified Arabic"/>
          <w:b/>
          <w:bCs/>
          <w:sz w:val="36"/>
          <w:szCs w:val="36"/>
          <w:rtl/>
          <w:lang w:val="en-US"/>
        </w:rPr>
      </w:pPr>
      <w:r>
        <w:rPr>
          <w:rFonts w:cs="Simplified Arabic" w:hint="cs"/>
          <w:sz w:val="36"/>
          <w:szCs w:val="36"/>
          <w:rtl/>
          <w:lang w:val="en-US"/>
        </w:rPr>
        <w:t>1</w:t>
      </w:r>
      <w:r w:rsidRPr="00B53572">
        <w:rPr>
          <w:rFonts w:cs="Simplified Arabic" w:hint="cs"/>
          <w:sz w:val="36"/>
          <w:szCs w:val="36"/>
          <w:rtl/>
          <w:lang w:val="en-US"/>
        </w:rPr>
        <w:t>-</w:t>
      </w:r>
      <w:r w:rsidRPr="00B53572">
        <w:rPr>
          <w:rFonts w:cs="Simplified Arabic" w:hint="cs"/>
          <w:b/>
          <w:bCs/>
          <w:sz w:val="36"/>
          <w:szCs w:val="36"/>
          <w:rtl/>
          <w:lang w:val="en-US"/>
        </w:rPr>
        <w:t>في حالة العجز:</w:t>
      </w:r>
    </w:p>
    <w:p w:rsidR="005B4DC3" w:rsidRPr="00110A8E" w:rsidRDefault="005B4DC3" w:rsidP="005B4DC3">
      <w:pPr>
        <w:bidi/>
        <w:ind w:firstLine="851"/>
        <w:jc w:val="both"/>
        <w:rPr>
          <w:rFonts w:cs="Simplified Arabic"/>
          <w:b/>
          <w:bCs/>
          <w:sz w:val="36"/>
          <w:szCs w:val="36"/>
          <w:rtl/>
          <w:lang w:val="en-US"/>
        </w:rPr>
      </w:pPr>
      <w:r>
        <w:rPr>
          <w:rFonts w:cs="Simplified Arabic" w:hint="cs"/>
          <w:sz w:val="32"/>
          <w:szCs w:val="32"/>
          <w:rtl/>
          <w:lang w:val="en-US"/>
        </w:rPr>
        <w:t xml:space="preserve">يكون ضحية حادث العمل ذاته هو مستحق التعويض سواء كان الحادث بمفهومه الضيق أو بمفهومه الواسع، لكن يختلف المجال الشخصي للضحية وفق حالات معينة، كما ينبغي تحديد المجال من حيث الأشخاص و يكون هذا بالتفرقة بين </w:t>
      </w:r>
      <w:proofErr w:type="gramStart"/>
      <w:r>
        <w:rPr>
          <w:rFonts w:cs="Simplified Arabic" w:hint="cs"/>
          <w:sz w:val="32"/>
          <w:szCs w:val="32"/>
          <w:rtl/>
          <w:lang w:val="en-US"/>
        </w:rPr>
        <w:t>حالتين :</w:t>
      </w:r>
      <w:proofErr w:type="gramEnd"/>
    </w:p>
    <w:p w:rsidR="005B4DC3" w:rsidRDefault="005B4DC3" w:rsidP="005B4DC3">
      <w:pPr>
        <w:bidi/>
        <w:ind w:firstLine="567"/>
        <w:jc w:val="both"/>
        <w:rPr>
          <w:rFonts w:cs="Simplified Arabic"/>
          <w:sz w:val="32"/>
          <w:szCs w:val="32"/>
          <w:lang w:val="en-US"/>
        </w:rPr>
      </w:pPr>
      <w:r>
        <w:rPr>
          <w:rFonts w:cs="Simplified Arabic" w:hint="cs"/>
          <w:sz w:val="32"/>
          <w:szCs w:val="32"/>
          <w:rtl/>
          <w:lang w:val="en-US"/>
        </w:rPr>
        <w:t>أ</w:t>
      </w:r>
      <w:r w:rsidRPr="00CE1264">
        <w:rPr>
          <w:rFonts w:cs="Simplified Arabic" w:hint="cs"/>
          <w:b/>
          <w:bCs/>
          <w:sz w:val="32"/>
          <w:szCs w:val="32"/>
          <w:rtl/>
          <w:lang w:val="en-US"/>
        </w:rPr>
        <w:t>_</w:t>
      </w:r>
      <w:r>
        <w:rPr>
          <w:rFonts w:cs="Simplified Arabic" w:hint="cs"/>
          <w:b/>
          <w:bCs/>
          <w:sz w:val="32"/>
          <w:szCs w:val="32"/>
          <w:u w:val="single"/>
          <w:rtl/>
          <w:lang w:val="en-US"/>
        </w:rPr>
        <w:t xml:space="preserve"> </w:t>
      </w:r>
      <w:r w:rsidRPr="00180C3B">
        <w:rPr>
          <w:rFonts w:cs="Simplified Arabic" w:hint="cs"/>
          <w:b/>
          <w:bCs/>
          <w:sz w:val="32"/>
          <w:szCs w:val="32"/>
          <w:u w:val="single"/>
          <w:rtl/>
          <w:lang w:val="en-US"/>
        </w:rPr>
        <w:t xml:space="preserve">حالة ما إذا كان القانون يشترط أن يكون الضحية مؤمن له </w:t>
      </w:r>
      <w:proofErr w:type="gramStart"/>
      <w:r w:rsidRPr="00180C3B">
        <w:rPr>
          <w:rFonts w:cs="Simplified Arabic" w:hint="cs"/>
          <w:b/>
          <w:bCs/>
          <w:sz w:val="32"/>
          <w:szCs w:val="32"/>
          <w:u w:val="single"/>
          <w:rtl/>
          <w:lang w:val="en-US"/>
        </w:rPr>
        <w:t>اجتماعيا</w:t>
      </w:r>
      <w:r w:rsidRPr="007B5BDC">
        <w:rPr>
          <w:rFonts w:cs="Simplified Arabic" w:hint="cs"/>
          <w:b/>
          <w:bCs/>
          <w:sz w:val="32"/>
          <w:szCs w:val="32"/>
          <w:rtl/>
          <w:lang w:val="en-US"/>
        </w:rPr>
        <w:t xml:space="preserve"> </w:t>
      </w:r>
      <w:r>
        <w:rPr>
          <w:rFonts w:cs="Simplified Arabic" w:hint="cs"/>
          <w:b/>
          <w:bCs/>
          <w:sz w:val="32"/>
          <w:szCs w:val="32"/>
          <w:rtl/>
          <w:lang w:val="en-US"/>
        </w:rPr>
        <w:t>:</w:t>
      </w:r>
      <w:proofErr w:type="gramEnd"/>
      <w:r>
        <w:rPr>
          <w:rFonts w:cs="Simplified Arabic" w:hint="cs"/>
          <w:sz w:val="32"/>
          <w:szCs w:val="32"/>
          <w:rtl/>
          <w:lang w:val="en-US"/>
        </w:rPr>
        <w:t xml:space="preserve"> </w:t>
      </w:r>
    </w:p>
    <w:p w:rsidR="005B4DC3" w:rsidRDefault="005B4DC3" w:rsidP="005B4DC3">
      <w:pPr>
        <w:bidi/>
        <w:jc w:val="both"/>
        <w:rPr>
          <w:rFonts w:cs="Simplified Arabic"/>
          <w:sz w:val="32"/>
          <w:szCs w:val="32"/>
          <w:rtl/>
          <w:lang w:val="en-US"/>
        </w:rPr>
      </w:pPr>
      <w:r>
        <w:rPr>
          <w:rFonts w:cs="Simplified Arabic" w:hint="cs"/>
          <w:sz w:val="32"/>
          <w:szCs w:val="32"/>
          <w:rtl/>
          <w:lang w:val="en-US"/>
        </w:rPr>
        <w:t xml:space="preserve">في هذه الحالة لا يشمل التعويض سوى الأشخاص الخاضعين لنظام التأمينات الاجتماعية ومهما كان موضوع </w:t>
      </w:r>
      <w:proofErr w:type="gramStart"/>
      <w:r>
        <w:rPr>
          <w:rFonts w:cs="Simplified Arabic" w:hint="cs"/>
          <w:sz w:val="32"/>
          <w:szCs w:val="32"/>
          <w:rtl/>
          <w:lang w:val="en-US"/>
        </w:rPr>
        <w:t>نشاطهم ,</w:t>
      </w:r>
      <w:proofErr w:type="gramEnd"/>
      <w:r w:rsidRPr="004D4210">
        <w:rPr>
          <w:rFonts w:cs="Simplified Arabic" w:hint="cs"/>
          <w:sz w:val="32"/>
          <w:szCs w:val="32"/>
          <w:rtl/>
          <w:lang w:val="en-US"/>
        </w:rPr>
        <w:t xml:space="preserve"> </w:t>
      </w:r>
      <w:r>
        <w:rPr>
          <w:rFonts w:cs="Simplified Arabic" w:hint="cs"/>
          <w:sz w:val="32"/>
          <w:szCs w:val="32"/>
          <w:rtl/>
          <w:lang w:val="en-US"/>
        </w:rPr>
        <w:t>و يتم تحديد هؤلاء كما يلي :</w:t>
      </w:r>
    </w:p>
    <w:p w:rsidR="005B4DC3" w:rsidRPr="0085001A" w:rsidRDefault="005B4DC3" w:rsidP="002D2670">
      <w:pPr>
        <w:pStyle w:val="Paragraphedeliste"/>
        <w:numPr>
          <w:ilvl w:val="0"/>
          <w:numId w:val="29"/>
        </w:numPr>
        <w:bidi/>
        <w:spacing w:line="276" w:lineRule="auto"/>
        <w:jc w:val="both"/>
        <w:rPr>
          <w:rFonts w:cs="Simplified Arabic"/>
          <w:b/>
          <w:bCs/>
          <w:sz w:val="32"/>
          <w:szCs w:val="32"/>
          <w:rtl/>
          <w:lang w:val="en-US" w:bidi="ar-DZ"/>
        </w:rPr>
      </w:pPr>
      <w:proofErr w:type="gramStart"/>
      <w:r w:rsidRPr="0085001A">
        <w:rPr>
          <w:rFonts w:cs="Simplified Arabic" w:hint="cs"/>
          <w:sz w:val="32"/>
          <w:szCs w:val="32"/>
          <w:rtl/>
          <w:lang w:val="en-US"/>
        </w:rPr>
        <w:t>تطبيقا</w:t>
      </w:r>
      <w:proofErr w:type="gramEnd"/>
      <w:r w:rsidRPr="0085001A">
        <w:rPr>
          <w:rFonts w:cs="Simplified Arabic" w:hint="cs"/>
          <w:sz w:val="32"/>
          <w:szCs w:val="32"/>
          <w:rtl/>
          <w:lang w:val="en-US"/>
        </w:rPr>
        <w:t xml:space="preserve"> لنص المادة الثانية من القانون 83/13 المتعلق بحوادث العمل و الأمراض المهنية "</w:t>
      </w:r>
      <w:r w:rsidRPr="0085001A">
        <w:rPr>
          <w:rFonts w:cs="Simplified Arabic" w:hint="cs"/>
          <w:b/>
          <w:bCs/>
          <w:sz w:val="32"/>
          <w:szCs w:val="32"/>
          <w:rtl/>
          <w:lang w:val="en-US"/>
        </w:rPr>
        <w:t>تسري أحكام هذا القانون في مجال حوادث العمل و الأمراض المهنية التي يتعرض لها العامل أيا كان قطاع النشاط الذي ينتمي إليه".</w:t>
      </w:r>
      <w:r w:rsidRPr="005C1289">
        <w:rPr>
          <w:rFonts w:cs="Simplified Arabic" w:hint="cs"/>
          <w:rtl/>
          <w:lang w:val="en-US"/>
        </w:rPr>
        <w:t>(1)</w:t>
      </w:r>
    </w:p>
    <w:p w:rsidR="005B4DC3" w:rsidRDefault="005B4DC3" w:rsidP="002D2670">
      <w:pPr>
        <w:pStyle w:val="Paragraphedeliste"/>
        <w:numPr>
          <w:ilvl w:val="0"/>
          <w:numId w:val="29"/>
        </w:numPr>
        <w:bidi/>
        <w:spacing w:line="276" w:lineRule="auto"/>
        <w:jc w:val="both"/>
        <w:rPr>
          <w:rFonts w:cs="Simplified Arabic"/>
          <w:b/>
          <w:bCs/>
          <w:sz w:val="32"/>
          <w:szCs w:val="32"/>
          <w:lang w:val="en-US"/>
        </w:rPr>
      </w:pPr>
      <w:r w:rsidRPr="004D4210">
        <w:rPr>
          <w:rFonts w:cs="Simplified Arabic" w:hint="cs"/>
          <w:sz w:val="32"/>
          <w:szCs w:val="32"/>
          <w:rtl/>
          <w:lang w:val="en-US"/>
        </w:rPr>
        <w:t xml:space="preserve">وجاء في نص المادة الثالثة من هذا القانون </w:t>
      </w:r>
      <w:r w:rsidRPr="004D4210">
        <w:rPr>
          <w:rFonts w:cs="Simplified Arabic" w:hint="cs"/>
          <w:b/>
          <w:bCs/>
          <w:sz w:val="32"/>
          <w:szCs w:val="32"/>
          <w:rtl/>
          <w:lang w:val="en-US"/>
        </w:rPr>
        <w:t xml:space="preserve">"يستفيد من أحكام هذا القانون كل عامل مؤمن له اجتماعيا بمقتضى المادتين 3 و 6 من القانون </w:t>
      </w:r>
      <w:proofErr w:type="gramStart"/>
      <w:r w:rsidRPr="004D4210">
        <w:rPr>
          <w:rFonts w:cs="Simplified Arabic" w:hint="cs"/>
          <w:b/>
          <w:bCs/>
          <w:sz w:val="32"/>
          <w:szCs w:val="32"/>
          <w:rtl/>
          <w:lang w:val="en-US"/>
        </w:rPr>
        <w:t xml:space="preserve">83/11 </w:t>
      </w:r>
      <w:r>
        <w:rPr>
          <w:rFonts w:cs="Simplified Arabic" w:hint="cs"/>
          <w:b/>
          <w:bCs/>
          <w:sz w:val="32"/>
          <w:szCs w:val="32"/>
          <w:rtl/>
          <w:lang w:val="en-US"/>
        </w:rPr>
        <w:t>.</w:t>
      </w:r>
      <w:proofErr w:type="gramEnd"/>
    </w:p>
    <w:p w:rsidR="005B4DC3" w:rsidRPr="004D4210" w:rsidRDefault="005B4DC3" w:rsidP="005B4DC3">
      <w:pPr>
        <w:bidi/>
        <w:spacing w:after="30"/>
        <w:ind w:firstLine="567"/>
        <w:jc w:val="both"/>
        <w:rPr>
          <w:rFonts w:cs="Simplified Arabic"/>
          <w:b/>
          <w:bCs/>
          <w:sz w:val="32"/>
          <w:szCs w:val="32"/>
          <w:rtl/>
          <w:lang w:val="en-US"/>
        </w:rPr>
      </w:pPr>
      <w:r>
        <w:rPr>
          <w:rFonts w:cs="Simplified Arabic" w:hint="cs"/>
          <w:sz w:val="32"/>
          <w:szCs w:val="32"/>
          <w:rtl/>
          <w:lang w:val="en-US"/>
        </w:rPr>
        <w:t xml:space="preserve">وبالرجوع إلى هاتين المادتين نجد أن المادة الثالثة </w:t>
      </w:r>
      <w:proofErr w:type="spellStart"/>
      <w:r>
        <w:rPr>
          <w:rFonts w:cs="Simplified Arabic" w:hint="cs"/>
          <w:sz w:val="32"/>
          <w:szCs w:val="32"/>
          <w:rtl/>
          <w:lang w:val="en-US"/>
        </w:rPr>
        <w:t>تنص</w:t>
      </w:r>
      <w:proofErr w:type="spellEnd"/>
      <w:r>
        <w:rPr>
          <w:rFonts w:cs="Simplified Arabic" w:hint="cs"/>
          <w:sz w:val="32"/>
          <w:szCs w:val="32"/>
          <w:rtl/>
          <w:lang w:val="en-US"/>
        </w:rPr>
        <w:t>: "</w:t>
      </w:r>
      <w:r>
        <w:rPr>
          <w:rFonts w:cs="Simplified Arabic" w:hint="cs"/>
          <w:b/>
          <w:bCs/>
          <w:sz w:val="32"/>
          <w:szCs w:val="32"/>
          <w:rtl/>
          <w:lang w:val="en-US"/>
        </w:rPr>
        <w:t xml:space="preserve">يستفيد من أحكام هذا القانون كل العمال سواء كانوا </w:t>
      </w:r>
      <w:proofErr w:type="gramStart"/>
      <w:r>
        <w:rPr>
          <w:rFonts w:cs="Simplified Arabic" w:hint="cs"/>
          <w:b/>
          <w:bCs/>
          <w:sz w:val="32"/>
          <w:szCs w:val="32"/>
          <w:rtl/>
          <w:lang w:val="en-US"/>
        </w:rPr>
        <w:t xml:space="preserve">أجراء </w:t>
      </w:r>
      <w:r w:rsidRPr="0054619A">
        <w:rPr>
          <w:rFonts w:cs="Simplified Arabic" w:hint="cs"/>
          <w:b/>
          <w:bCs/>
          <w:rtl/>
          <w:lang w:val="en-US"/>
        </w:rPr>
        <w:t>،</w:t>
      </w:r>
      <w:proofErr w:type="gramEnd"/>
      <w:r>
        <w:rPr>
          <w:rFonts w:cs="Simplified Arabic" w:hint="cs"/>
          <w:b/>
          <w:bCs/>
          <w:sz w:val="32"/>
          <w:szCs w:val="32"/>
          <w:rtl/>
          <w:lang w:val="en-US"/>
        </w:rPr>
        <w:t xml:space="preserve"> أم ملحقين بالأجراء أيا كان قطاع النشاط الذي ينتمون إليه و النظام الذي يسري عليهم قبل تاريخ دخول هذا القانون حيز التطبيق ... تطبق </w:t>
      </w:r>
      <w:proofErr w:type="spellStart"/>
      <w:r>
        <w:rPr>
          <w:rFonts w:cs="Simplified Arabic" w:hint="cs"/>
          <w:b/>
          <w:bCs/>
          <w:sz w:val="32"/>
          <w:szCs w:val="32"/>
          <w:rtl/>
          <w:lang w:val="en-US"/>
        </w:rPr>
        <w:t>احكام</w:t>
      </w:r>
      <w:proofErr w:type="spellEnd"/>
      <w:r>
        <w:rPr>
          <w:rFonts w:cs="Simplified Arabic" w:hint="cs"/>
          <w:b/>
          <w:bCs/>
          <w:sz w:val="32"/>
          <w:szCs w:val="32"/>
          <w:rtl/>
          <w:lang w:val="en-US"/>
        </w:rPr>
        <w:t xml:space="preserve"> هذه المادة بموجب مرسوم"</w:t>
      </w:r>
    </w:p>
    <w:p w:rsidR="005B4DC3" w:rsidRDefault="005B4DC3" w:rsidP="005B4DC3">
      <w:pPr>
        <w:bidi/>
        <w:spacing w:after="30"/>
        <w:ind w:firstLine="567"/>
        <w:jc w:val="both"/>
        <w:rPr>
          <w:rFonts w:cs="Simplified Arabic"/>
          <w:sz w:val="32"/>
          <w:szCs w:val="32"/>
          <w:rtl/>
          <w:lang w:val="en-US"/>
        </w:rPr>
      </w:pPr>
    </w:p>
    <w:p w:rsidR="005B4DC3" w:rsidRDefault="005B4DC3" w:rsidP="005B4DC3">
      <w:pPr>
        <w:bidi/>
        <w:spacing w:after="30"/>
        <w:ind w:firstLine="567"/>
        <w:jc w:val="both"/>
        <w:rPr>
          <w:rFonts w:cs="Simplified Arabic"/>
          <w:sz w:val="32"/>
          <w:szCs w:val="32"/>
          <w:rtl/>
          <w:lang w:val="en-US"/>
        </w:rPr>
      </w:pPr>
    </w:p>
    <w:p w:rsidR="005B4DC3" w:rsidRDefault="005B4DC3" w:rsidP="005B4DC3">
      <w:pPr>
        <w:bidi/>
        <w:spacing w:after="30"/>
        <w:ind w:firstLine="567"/>
        <w:jc w:val="both"/>
        <w:rPr>
          <w:rFonts w:cs="Simplified Arabic"/>
          <w:sz w:val="32"/>
          <w:szCs w:val="32"/>
          <w:rtl/>
          <w:lang w:val="en-US"/>
        </w:rPr>
      </w:pPr>
    </w:p>
    <w:p w:rsidR="005B4DC3" w:rsidRDefault="005B4DC3" w:rsidP="005B4DC3">
      <w:pPr>
        <w:bidi/>
        <w:spacing w:after="30"/>
        <w:ind w:firstLine="567"/>
        <w:jc w:val="both"/>
        <w:rPr>
          <w:rFonts w:cs="Simplified Arabic"/>
          <w:sz w:val="32"/>
          <w:szCs w:val="32"/>
          <w:rtl/>
          <w:lang w:val="en-US"/>
        </w:rPr>
      </w:pPr>
    </w:p>
    <w:p w:rsidR="005B4DC3" w:rsidRDefault="003A5FC7" w:rsidP="005B4DC3">
      <w:pPr>
        <w:bidi/>
        <w:spacing w:after="30"/>
        <w:ind w:firstLine="567"/>
        <w:jc w:val="both"/>
        <w:rPr>
          <w:rFonts w:cs="Simplified Arabic"/>
          <w:sz w:val="32"/>
          <w:szCs w:val="32"/>
          <w:rtl/>
          <w:lang w:val="en-US"/>
        </w:rPr>
      </w:pPr>
      <w:r w:rsidRPr="003A5FC7">
        <w:rPr>
          <w:rFonts w:cs="Simplified Arabic"/>
          <w:sz w:val="32"/>
          <w:szCs w:val="32"/>
          <w:rtl/>
          <w:lang w:val="en-US" w:eastAsia="en-US"/>
        </w:rPr>
        <w:pict>
          <v:shape id="_x0000_s1096" type="#_x0000_t32" style="position:absolute;left:0;text-align:left;margin-left:8.55pt;margin-top:31.4pt;width:461.25pt;height:0;flip:x;z-index:251717632" o:connectortype="straight"/>
        </w:pict>
      </w:r>
    </w:p>
    <w:p w:rsidR="005B4DC3" w:rsidRPr="0043631B" w:rsidRDefault="005B4DC3" w:rsidP="002D2670">
      <w:pPr>
        <w:pStyle w:val="Paragraphedeliste"/>
        <w:numPr>
          <w:ilvl w:val="0"/>
          <w:numId w:val="69"/>
        </w:numPr>
        <w:bidi/>
        <w:jc w:val="both"/>
        <w:rPr>
          <w:rFonts w:cs="Simplified Arabic"/>
        </w:rPr>
      </w:pPr>
      <w:r w:rsidRPr="0043631B">
        <w:rPr>
          <w:rFonts w:cs="Simplified Arabic" w:hint="cs"/>
          <w:rtl/>
          <w:lang w:val="en-US"/>
        </w:rPr>
        <w:t>المادة الثانية من القانون 83_13</w:t>
      </w:r>
      <w:r>
        <w:rPr>
          <w:rFonts w:cs="Simplified Arabic" w:hint="cs"/>
          <w:rtl/>
          <w:lang w:val="en-US"/>
        </w:rPr>
        <w:t xml:space="preserve"> المؤرخ في</w:t>
      </w:r>
      <w:r w:rsidRPr="0043631B">
        <w:rPr>
          <w:rFonts w:cs="Simplified Arabic" w:hint="cs"/>
          <w:rtl/>
          <w:lang w:val="en-US"/>
        </w:rPr>
        <w:t xml:space="preserve">21رمضان </w:t>
      </w:r>
      <w:r w:rsidRPr="0043631B">
        <w:rPr>
          <w:rFonts w:cs="Simplified Arabic" w:hint="cs"/>
          <w:rtl/>
        </w:rPr>
        <w:t xml:space="preserve">1413 الموافق لـ2 </w:t>
      </w:r>
      <w:proofErr w:type="spellStart"/>
      <w:r w:rsidRPr="0043631B">
        <w:rPr>
          <w:rFonts w:cs="Simplified Arabic" w:hint="cs"/>
          <w:rtl/>
        </w:rPr>
        <w:t>جويلية</w:t>
      </w:r>
      <w:proofErr w:type="spellEnd"/>
      <w:r w:rsidRPr="0043631B">
        <w:rPr>
          <w:rFonts w:cs="Simplified Arabic" w:hint="cs"/>
          <w:rtl/>
        </w:rPr>
        <w:t xml:space="preserve"> 1983 المتعلق بحوادث العمل و </w:t>
      </w:r>
      <w:proofErr w:type="spellStart"/>
      <w:r w:rsidRPr="0043631B">
        <w:rPr>
          <w:rFonts w:cs="Simplified Arabic" w:hint="cs"/>
          <w:rtl/>
        </w:rPr>
        <w:t>الامراض</w:t>
      </w:r>
      <w:proofErr w:type="spellEnd"/>
      <w:r w:rsidRPr="0043631B">
        <w:rPr>
          <w:rFonts w:cs="Simplified Arabic" w:hint="cs"/>
          <w:rtl/>
        </w:rPr>
        <w:t xml:space="preserve"> المهنية, المرجع السابق.</w:t>
      </w:r>
    </w:p>
    <w:p w:rsidR="005B4DC3" w:rsidRPr="005B4DC3" w:rsidRDefault="005B4DC3" w:rsidP="005B4DC3">
      <w:pPr>
        <w:bidi/>
        <w:spacing w:after="30"/>
        <w:ind w:firstLine="851"/>
        <w:jc w:val="both"/>
        <w:rPr>
          <w:rFonts w:cs="Simplified Arabic"/>
          <w:sz w:val="32"/>
          <w:szCs w:val="32"/>
          <w:rtl/>
          <w:lang w:val="en-US"/>
        </w:rPr>
      </w:pPr>
      <w:r>
        <w:rPr>
          <w:rFonts w:cs="Simplified Arabic" w:hint="cs"/>
          <w:sz w:val="32"/>
          <w:szCs w:val="32"/>
          <w:rtl/>
          <w:lang w:val="en-US"/>
        </w:rPr>
        <w:lastRenderedPageBreak/>
        <w:t xml:space="preserve">وتجسيد التنظيم فـي المـرسوم 85/33 الـذي يحـدد قائـمـة العمـال المشبهيـن بالأجـراء في مجال الضمان </w:t>
      </w:r>
      <w:proofErr w:type="spellStart"/>
      <w:r>
        <w:rPr>
          <w:rFonts w:cs="Simplified Arabic" w:hint="cs"/>
          <w:sz w:val="32"/>
          <w:szCs w:val="32"/>
          <w:rtl/>
          <w:lang w:val="en-US"/>
        </w:rPr>
        <w:t>الإجتماعي</w:t>
      </w:r>
      <w:proofErr w:type="spellEnd"/>
      <w:r w:rsidRPr="00263D32">
        <w:rPr>
          <w:rFonts w:cs="Simplified Arabic" w:hint="cs"/>
          <w:rtl/>
          <w:lang w:val="en-US"/>
        </w:rPr>
        <w:t xml:space="preserve"> </w:t>
      </w:r>
      <w:r>
        <w:rPr>
          <w:rFonts w:cs="Simplified Arabic" w:hint="cs"/>
          <w:rtl/>
          <w:lang w:val="en-US"/>
        </w:rPr>
        <w:t>.</w:t>
      </w:r>
      <w:r w:rsidRPr="00263D32">
        <w:rPr>
          <w:rFonts w:cs="Simplified Arabic" w:hint="cs"/>
          <w:rtl/>
          <w:lang w:val="en-US"/>
        </w:rPr>
        <w:t>(1</w:t>
      </w:r>
      <w:r>
        <w:rPr>
          <w:rFonts w:cs="Simplified Arabic" w:hint="cs"/>
          <w:rtl/>
          <w:lang w:val="en-US"/>
        </w:rPr>
        <w:t>)</w:t>
      </w:r>
    </w:p>
    <w:p w:rsidR="005B4DC3" w:rsidRPr="00090C08" w:rsidRDefault="005B4DC3" w:rsidP="005B4DC3">
      <w:pPr>
        <w:bidi/>
        <w:spacing w:after="30"/>
        <w:ind w:firstLine="567"/>
        <w:jc w:val="both"/>
        <w:rPr>
          <w:rFonts w:cs="Simplified Arabic"/>
          <w:rtl/>
          <w:lang w:val="en-US"/>
        </w:rPr>
      </w:pPr>
      <w:r>
        <w:rPr>
          <w:rFonts w:cs="Simplified Arabic" w:hint="cs"/>
          <w:sz w:val="32"/>
          <w:szCs w:val="32"/>
          <w:rtl/>
          <w:lang w:val="en-US"/>
        </w:rPr>
        <w:t>حيث جاء في المادة الأولى منه المعدلة و المتممة</w:t>
      </w:r>
      <w:r w:rsidRPr="00090C08">
        <w:rPr>
          <w:rFonts w:cs="Simplified Arabic" w:hint="cs"/>
          <w:rtl/>
          <w:lang w:val="en-US"/>
        </w:rPr>
        <w:t>(2)</w:t>
      </w:r>
      <w:r>
        <w:rPr>
          <w:rFonts w:cs="Simplified Arabic" w:hint="cs"/>
          <w:sz w:val="32"/>
          <w:szCs w:val="32"/>
          <w:rtl/>
          <w:lang w:val="en-US"/>
        </w:rPr>
        <w:t xml:space="preserve"> ,تطبيقا للمادة الثالثة من القانون 83/11 يعد عمالا مشبهين بالأجراء قصد </w:t>
      </w:r>
      <w:proofErr w:type="spellStart"/>
      <w:r>
        <w:rPr>
          <w:rFonts w:cs="Simplified Arabic" w:hint="cs"/>
          <w:sz w:val="32"/>
          <w:szCs w:val="32"/>
          <w:rtl/>
          <w:lang w:val="en-US"/>
        </w:rPr>
        <w:t>الإستفادة</w:t>
      </w:r>
      <w:proofErr w:type="spellEnd"/>
      <w:r>
        <w:rPr>
          <w:rFonts w:cs="Simplified Arabic" w:hint="cs"/>
          <w:sz w:val="32"/>
          <w:szCs w:val="32"/>
          <w:rtl/>
          <w:lang w:val="en-US"/>
        </w:rPr>
        <w:t xml:space="preserve"> من خدمات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العمال الأتي بيانهم :</w:t>
      </w:r>
    </w:p>
    <w:p w:rsidR="005B4DC3" w:rsidRPr="0085001A" w:rsidRDefault="005B4DC3" w:rsidP="002D2670">
      <w:pPr>
        <w:pStyle w:val="Paragraphedeliste"/>
        <w:numPr>
          <w:ilvl w:val="0"/>
          <w:numId w:val="30"/>
        </w:numPr>
        <w:bidi/>
        <w:spacing w:after="30" w:line="276" w:lineRule="auto"/>
        <w:jc w:val="both"/>
        <w:rPr>
          <w:rFonts w:cs="Simplified Arabic"/>
          <w:sz w:val="32"/>
          <w:szCs w:val="32"/>
          <w:rtl/>
          <w:lang w:val="en-US"/>
        </w:rPr>
      </w:pPr>
      <w:r w:rsidRPr="0085001A">
        <w:rPr>
          <w:rFonts w:cs="Simplified Arabic" w:hint="cs"/>
          <w:sz w:val="32"/>
          <w:szCs w:val="32"/>
          <w:rtl/>
          <w:lang w:val="en-US"/>
        </w:rPr>
        <w:t xml:space="preserve">العمال الذين يباشرون </w:t>
      </w:r>
      <w:proofErr w:type="gramStart"/>
      <w:r w:rsidRPr="0085001A">
        <w:rPr>
          <w:rFonts w:cs="Simplified Arabic" w:hint="cs"/>
          <w:sz w:val="32"/>
          <w:szCs w:val="32"/>
          <w:rtl/>
          <w:lang w:val="en-US"/>
        </w:rPr>
        <w:t>عملهم</w:t>
      </w:r>
      <w:proofErr w:type="gramEnd"/>
      <w:r w:rsidRPr="0085001A">
        <w:rPr>
          <w:rFonts w:cs="Simplified Arabic" w:hint="cs"/>
          <w:sz w:val="32"/>
          <w:szCs w:val="32"/>
          <w:rtl/>
          <w:lang w:val="en-US"/>
        </w:rPr>
        <w:t xml:space="preserve"> في المنزل و لو كانوا يملكون كامل الأدوات اللازمة لعملهم </w:t>
      </w:r>
    </w:p>
    <w:p w:rsidR="005B4DC3" w:rsidRDefault="005B4DC3" w:rsidP="002D2670">
      <w:pPr>
        <w:pStyle w:val="Paragraphedeliste"/>
        <w:numPr>
          <w:ilvl w:val="0"/>
          <w:numId w:val="30"/>
        </w:numPr>
        <w:bidi/>
        <w:spacing w:after="30" w:line="276" w:lineRule="auto"/>
        <w:jc w:val="both"/>
        <w:rPr>
          <w:rFonts w:cs="Simplified Arabic"/>
          <w:sz w:val="32"/>
          <w:szCs w:val="32"/>
          <w:lang w:val="en-US"/>
        </w:rPr>
      </w:pPr>
      <w:r w:rsidRPr="0085001A">
        <w:rPr>
          <w:rFonts w:cs="Simplified Arabic" w:hint="cs"/>
          <w:sz w:val="32"/>
          <w:szCs w:val="32"/>
          <w:rtl/>
          <w:lang w:val="en-US"/>
        </w:rPr>
        <w:t xml:space="preserve">لأشخاص الذين يستخدمهم الخواص، لا </w:t>
      </w:r>
      <w:proofErr w:type="spellStart"/>
      <w:r w:rsidRPr="0085001A">
        <w:rPr>
          <w:rFonts w:cs="Simplified Arabic" w:hint="cs"/>
          <w:sz w:val="32"/>
          <w:szCs w:val="32"/>
          <w:rtl/>
          <w:lang w:val="en-US"/>
        </w:rPr>
        <w:t>سيما</w:t>
      </w:r>
      <w:proofErr w:type="spellEnd"/>
      <w:r w:rsidRPr="0085001A">
        <w:rPr>
          <w:rFonts w:cs="Simplified Arabic" w:hint="cs"/>
          <w:sz w:val="32"/>
          <w:szCs w:val="32"/>
          <w:rtl/>
          <w:lang w:val="en-US"/>
        </w:rPr>
        <w:t xml:space="preserve"> خدم المنزل و البوابون </w:t>
      </w:r>
      <w:proofErr w:type="spellStart"/>
      <w:r w:rsidRPr="0085001A">
        <w:rPr>
          <w:rFonts w:cs="Simplified Arabic" w:hint="cs"/>
          <w:sz w:val="32"/>
          <w:szCs w:val="32"/>
          <w:rtl/>
          <w:lang w:val="en-US"/>
        </w:rPr>
        <w:t>والسواقون</w:t>
      </w:r>
      <w:proofErr w:type="spellEnd"/>
      <w:r w:rsidRPr="0085001A">
        <w:rPr>
          <w:rFonts w:cs="Simplified Arabic" w:hint="cs"/>
          <w:sz w:val="32"/>
          <w:szCs w:val="32"/>
          <w:rtl/>
          <w:lang w:val="en-US"/>
        </w:rPr>
        <w:t xml:space="preserve"> و الخادمات والغسالات و الممرضات و كذلك كل الأشخاص الذين يحرسون عادة أو عرضا في منازلهم أو منازل مستخدميهم الأطفال الذين يأتمنهم عليهم أوليائهم أو الإدارات أو الجمعيات التي يخضعون لمراقبتها.</w:t>
      </w:r>
    </w:p>
    <w:p w:rsidR="005B4DC3" w:rsidRPr="00775D97" w:rsidRDefault="005B4DC3" w:rsidP="002D2670">
      <w:pPr>
        <w:pStyle w:val="Paragraphedeliste"/>
        <w:numPr>
          <w:ilvl w:val="0"/>
          <w:numId w:val="30"/>
        </w:numPr>
        <w:bidi/>
        <w:spacing w:after="30" w:line="276" w:lineRule="auto"/>
        <w:jc w:val="both"/>
        <w:rPr>
          <w:rFonts w:cs="Simplified Arabic"/>
          <w:sz w:val="32"/>
          <w:szCs w:val="32"/>
          <w:lang w:val="en-US"/>
        </w:rPr>
      </w:pPr>
      <w:proofErr w:type="spellStart"/>
      <w:r w:rsidRPr="00775D97">
        <w:rPr>
          <w:rFonts w:cs="Simplified Arabic" w:hint="cs"/>
          <w:sz w:val="32"/>
          <w:szCs w:val="32"/>
          <w:rtl/>
          <w:lang w:val="en-US"/>
        </w:rPr>
        <w:t>المتمهنون</w:t>
      </w:r>
      <w:proofErr w:type="spellEnd"/>
      <w:r w:rsidRPr="00775D97">
        <w:rPr>
          <w:rFonts w:cs="Simplified Arabic" w:hint="cs"/>
          <w:sz w:val="32"/>
          <w:szCs w:val="32"/>
          <w:rtl/>
          <w:lang w:val="en-US"/>
        </w:rPr>
        <w:t xml:space="preserve"> الذين يتلقون أجرا يساوي نصف الأجر الوطني المضمون أو يفوقه.</w:t>
      </w:r>
    </w:p>
    <w:p w:rsidR="005B4DC3" w:rsidRDefault="005B4DC3" w:rsidP="002D2670">
      <w:pPr>
        <w:pStyle w:val="Paragraphedeliste"/>
        <w:numPr>
          <w:ilvl w:val="0"/>
          <w:numId w:val="30"/>
        </w:numPr>
        <w:bidi/>
        <w:spacing w:after="30" w:line="276" w:lineRule="auto"/>
        <w:jc w:val="both"/>
        <w:rPr>
          <w:rFonts w:cs="Simplified Arabic"/>
          <w:sz w:val="32"/>
          <w:szCs w:val="32"/>
          <w:lang w:val="en-US"/>
        </w:rPr>
      </w:pPr>
      <w:r>
        <w:rPr>
          <w:rFonts w:cs="Simplified Arabic" w:hint="cs"/>
          <w:sz w:val="32"/>
          <w:szCs w:val="32"/>
          <w:rtl/>
          <w:lang w:val="en-US"/>
        </w:rPr>
        <w:t>ا</w:t>
      </w:r>
      <w:r w:rsidRPr="00775D97">
        <w:rPr>
          <w:rFonts w:cs="Simplified Arabic" w:hint="cs"/>
          <w:sz w:val="32"/>
          <w:szCs w:val="32"/>
          <w:rtl/>
          <w:lang w:val="en-US"/>
        </w:rPr>
        <w:t xml:space="preserve">لفنانون و الممثلون الناطقون و غير الناطقين </w:t>
      </w:r>
      <w:r>
        <w:rPr>
          <w:rFonts w:cs="Simplified Arabic" w:hint="cs"/>
          <w:sz w:val="32"/>
          <w:szCs w:val="32"/>
          <w:rtl/>
          <w:lang w:val="en-US"/>
        </w:rPr>
        <w:t>في المسرح و السينما و المؤسسات</w:t>
      </w:r>
    </w:p>
    <w:p w:rsidR="005B4DC3" w:rsidRPr="00775D97" w:rsidRDefault="005B4DC3" w:rsidP="005B4DC3">
      <w:pPr>
        <w:bidi/>
        <w:spacing w:after="30"/>
        <w:ind w:left="360"/>
        <w:jc w:val="both"/>
        <w:rPr>
          <w:rFonts w:cs="Simplified Arabic"/>
          <w:sz w:val="32"/>
          <w:szCs w:val="32"/>
          <w:rtl/>
          <w:lang w:val="en-US"/>
        </w:rPr>
      </w:pPr>
      <w:r>
        <w:rPr>
          <w:rFonts w:cs="Simplified Arabic" w:hint="cs"/>
          <w:sz w:val="32"/>
          <w:szCs w:val="32"/>
          <w:rtl/>
          <w:lang w:val="en-US"/>
        </w:rPr>
        <w:t>ا</w:t>
      </w:r>
      <w:r w:rsidRPr="00775D97">
        <w:rPr>
          <w:rFonts w:cs="Simplified Arabic" w:hint="cs"/>
          <w:sz w:val="32"/>
          <w:szCs w:val="32"/>
          <w:rtl/>
          <w:lang w:val="en-US"/>
        </w:rPr>
        <w:t xml:space="preserve">لترفيهية الأخرى </w:t>
      </w:r>
      <w:proofErr w:type="gramStart"/>
      <w:r w:rsidRPr="00775D97">
        <w:rPr>
          <w:rFonts w:cs="Simplified Arabic" w:hint="cs"/>
          <w:sz w:val="32"/>
          <w:szCs w:val="32"/>
          <w:rtl/>
          <w:lang w:val="en-US"/>
        </w:rPr>
        <w:t>الذين</w:t>
      </w:r>
      <w:proofErr w:type="gramEnd"/>
      <w:r w:rsidRPr="00775D97">
        <w:rPr>
          <w:rFonts w:cs="Simplified Arabic" w:hint="cs"/>
          <w:sz w:val="32"/>
          <w:szCs w:val="32"/>
          <w:rtl/>
          <w:lang w:val="en-US"/>
        </w:rPr>
        <w:t xml:space="preserve"> يدفع لهم مكافآت في شكل أجور و تعويضات عن النشاط الفني</w:t>
      </w:r>
    </w:p>
    <w:p w:rsidR="005B4DC3" w:rsidRPr="004D4210" w:rsidRDefault="005B4DC3" w:rsidP="002D2670">
      <w:pPr>
        <w:pStyle w:val="Paragraphedeliste"/>
        <w:numPr>
          <w:ilvl w:val="0"/>
          <w:numId w:val="30"/>
        </w:numPr>
        <w:bidi/>
        <w:spacing w:after="30" w:line="276" w:lineRule="auto"/>
        <w:jc w:val="both"/>
        <w:rPr>
          <w:rFonts w:cs="Simplified Arabic"/>
          <w:sz w:val="32"/>
          <w:szCs w:val="32"/>
          <w:lang w:val="en-US"/>
        </w:rPr>
      </w:pPr>
      <w:r>
        <w:rPr>
          <w:rFonts w:cs="Simplified Arabic" w:hint="cs"/>
          <w:sz w:val="32"/>
          <w:szCs w:val="32"/>
          <w:rtl/>
          <w:lang w:val="en-US"/>
        </w:rPr>
        <w:t xml:space="preserve">البحارة الصيادون خاصة </w:t>
      </w:r>
      <w:proofErr w:type="gramStart"/>
      <w:r>
        <w:rPr>
          <w:rFonts w:cs="Simplified Arabic" w:hint="cs"/>
          <w:sz w:val="32"/>
          <w:szCs w:val="32"/>
          <w:rtl/>
          <w:lang w:val="en-US"/>
        </w:rPr>
        <w:t>الذين</w:t>
      </w:r>
      <w:proofErr w:type="gramEnd"/>
      <w:r>
        <w:rPr>
          <w:rFonts w:cs="Simplified Arabic" w:hint="cs"/>
          <w:sz w:val="32"/>
          <w:szCs w:val="32"/>
          <w:rtl/>
          <w:lang w:val="en-US"/>
        </w:rPr>
        <w:t xml:space="preserve"> يبحرون مع الصياد الرئيس</w:t>
      </w:r>
    </w:p>
    <w:p w:rsidR="005B4DC3" w:rsidRPr="00775D97" w:rsidRDefault="005B4DC3" w:rsidP="002D2670">
      <w:pPr>
        <w:pStyle w:val="Paragraphedeliste"/>
        <w:numPr>
          <w:ilvl w:val="0"/>
          <w:numId w:val="30"/>
        </w:numPr>
        <w:bidi/>
        <w:spacing w:after="30" w:line="276" w:lineRule="auto"/>
        <w:jc w:val="both"/>
        <w:rPr>
          <w:rFonts w:cs="Simplified Arabic"/>
          <w:sz w:val="32"/>
          <w:szCs w:val="32"/>
          <w:lang w:val="en-US"/>
        </w:rPr>
      </w:pPr>
      <w:r w:rsidRPr="00775D97">
        <w:rPr>
          <w:rFonts w:cs="Simplified Arabic" w:hint="cs"/>
          <w:sz w:val="32"/>
          <w:szCs w:val="32"/>
          <w:rtl/>
          <w:lang w:val="en-US"/>
        </w:rPr>
        <w:t xml:space="preserve">الصيادون الرؤساء خاصة </w:t>
      </w:r>
      <w:proofErr w:type="gramStart"/>
      <w:r w:rsidRPr="00775D97">
        <w:rPr>
          <w:rFonts w:cs="Simplified Arabic" w:hint="cs"/>
          <w:sz w:val="32"/>
          <w:szCs w:val="32"/>
          <w:rtl/>
          <w:lang w:val="en-US"/>
        </w:rPr>
        <w:t>المبحرون .</w:t>
      </w:r>
      <w:proofErr w:type="gramEnd"/>
    </w:p>
    <w:p w:rsidR="00AC07EF" w:rsidRDefault="003A5FC7" w:rsidP="00AC07EF">
      <w:pPr>
        <w:bidi/>
        <w:spacing w:after="30"/>
        <w:ind w:firstLine="851"/>
        <w:jc w:val="both"/>
        <w:rPr>
          <w:rFonts w:cs="Simplified Arabic"/>
          <w:b/>
          <w:bCs/>
          <w:sz w:val="32"/>
          <w:szCs w:val="32"/>
          <w:rtl/>
          <w:lang w:val="en-US"/>
        </w:rPr>
      </w:pPr>
      <w:r w:rsidRPr="003A5FC7">
        <w:rPr>
          <w:rFonts w:cs="Simplified Arabic"/>
          <w:noProof/>
          <w:sz w:val="32"/>
          <w:szCs w:val="32"/>
          <w:rtl/>
        </w:rPr>
        <w:pict>
          <v:shape id="_x0000_s1078" type="#_x0000_t32" style="position:absolute;left:0;text-align:left;margin-left:-19.95pt;margin-top:122.2pt;width:462.75pt;height:0;flip:x;z-index:251699200" o:connectortype="straight"/>
        </w:pict>
      </w:r>
      <w:r w:rsidR="005B4DC3">
        <w:rPr>
          <w:rFonts w:cs="Simplified Arabic" w:hint="cs"/>
          <w:sz w:val="32"/>
          <w:szCs w:val="32"/>
          <w:rtl/>
          <w:lang w:val="en-US"/>
        </w:rPr>
        <w:t>وجاء في المادة 2 من هذا المرسوم "</w:t>
      </w:r>
      <w:r w:rsidR="005B4DC3">
        <w:rPr>
          <w:rFonts w:cs="Simplified Arabic" w:hint="cs"/>
          <w:b/>
          <w:bCs/>
          <w:sz w:val="32"/>
          <w:szCs w:val="32"/>
          <w:rtl/>
          <w:lang w:val="en-US"/>
        </w:rPr>
        <w:t xml:space="preserve">يشبه بالأجراء في </w:t>
      </w:r>
      <w:proofErr w:type="spellStart"/>
      <w:r w:rsidR="005B4DC3">
        <w:rPr>
          <w:rFonts w:cs="Simplified Arabic" w:hint="cs"/>
          <w:b/>
          <w:bCs/>
          <w:sz w:val="32"/>
          <w:szCs w:val="32"/>
          <w:rtl/>
          <w:lang w:val="en-US"/>
        </w:rPr>
        <w:t>الإستفادة</w:t>
      </w:r>
      <w:proofErr w:type="spellEnd"/>
      <w:r w:rsidR="005B4DC3">
        <w:rPr>
          <w:rFonts w:cs="Simplified Arabic" w:hint="cs"/>
          <w:b/>
          <w:bCs/>
          <w:sz w:val="32"/>
          <w:szCs w:val="32"/>
          <w:rtl/>
          <w:lang w:val="en-US"/>
        </w:rPr>
        <w:t xml:space="preserve"> من الخدمات العينية من تأمينات المرض و الأمومة و خدمات حوادث العمل و الأمراض المهنية فقط الأشخاص الآتي بيانهم : حرس مواقف السيارات التي لا يدفع فيها أجر الوقوف إذا رخصت لهم المصالح المختصة بذلك</w:t>
      </w:r>
    </w:p>
    <w:p w:rsidR="005B4DC3" w:rsidRDefault="005B4DC3" w:rsidP="005B4DC3">
      <w:pPr>
        <w:bidi/>
        <w:spacing w:after="30"/>
        <w:ind w:firstLine="851"/>
        <w:jc w:val="both"/>
        <w:rPr>
          <w:rFonts w:cs="Simplified Arabic"/>
          <w:b/>
          <w:bCs/>
          <w:sz w:val="32"/>
          <w:szCs w:val="32"/>
          <w:rtl/>
          <w:lang w:val="en-US"/>
        </w:rPr>
      </w:pPr>
    </w:p>
    <w:p w:rsidR="005B4DC3" w:rsidRPr="00F00647" w:rsidRDefault="005B4DC3" w:rsidP="002D2670">
      <w:pPr>
        <w:pStyle w:val="Paragraphedeliste"/>
        <w:numPr>
          <w:ilvl w:val="0"/>
          <w:numId w:val="71"/>
        </w:numPr>
        <w:bidi/>
        <w:spacing w:after="30" w:line="276" w:lineRule="auto"/>
        <w:jc w:val="both"/>
        <w:rPr>
          <w:rFonts w:cs="Simplified Arabic"/>
          <w:b/>
          <w:bCs/>
          <w:sz w:val="32"/>
          <w:szCs w:val="32"/>
          <w:rtl/>
          <w:lang w:val="en-US"/>
        </w:rPr>
      </w:pPr>
      <w:proofErr w:type="gramStart"/>
      <w:r w:rsidRPr="00F00647">
        <w:rPr>
          <w:rFonts w:cs="Simplified Arabic" w:hint="cs"/>
          <w:rtl/>
          <w:lang w:val="en-US"/>
        </w:rPr>
        <w:t>المرسوم</w:t>
      </w:r>
      <w:proofErr w:type="gramEnd"/>
      <w:r w:rsidRPr="00F00647">
        <w:rPr>
          <w:rFonts w:cs="Simplified Arabic" w:hint="cs"/>
          <w:rtl/>
          <w:lang w:val="en-US"/>
        </w:rPr>
        <w:t xml:space="preserve"> رقم 85/33 مؤرخ في 18 جمادى الأول عام 1405 الموافق لـ9 فبراير 1985 يحدد قائمة العمال المشبهين بالأجراء في مجال الضمان الاجتماعي المعدل والمتمم ج ر رقم 9 لسنة 1985.</w:t>
      </w:r>
    </w:p>
    <w:p w:rsidR="005B4DC3" w:rsidRPr="00775D97" w:rsidRDefault="005B4DC3" w:rsidP="002D2670">
      <w:pPr>
        <w:pStyle w:val="Paragraphedeliste"/>
        <w:numPr>
          <w:ilvl w:val="0"/>
          <w:numId w:val="71"/>
        </w:numPr>
        <w:bidi/>
        <w:spacing w:line="276" w:lineRule="auto"/>
        <w:jc w:val="both"/>
        <w:rPr>
          <w:rFonts w:cs="Simplified Arabic"/>
          <w:rtl/>
          <w:lang w:val="en-US"/>
        </w:rPr>
      </w:pPr>
      <w:r w:rsidRPr="0085001A">
        <w:rPr>
          <w:rFonts w:cs="Simplified Arabic" w:hint="cs"/>
          <w:rtl/>
        </w:rPr>
        <w:t xml:space="preserve">المادة </w:t>
      </w:r>
      <w:proofErr w:type="spellStart"/>
      <w:r w:rsidRPr="0085001A">
        <w:rPr>
          <w:rFonts w:cs="Simplified Arabic" w:hint="cs"/>
          <w:rtl/>
        </w:rPr>
        <w:t>الاولى</w:t>
      </w:r>
      <w:proofErr w:type="spellEnd"/>
      <w:r w:rsidRPr="0085001A">
        <w:rPr>
          <w:rFonts w:cs="Simplified Arabic" w:hint="cs"/>
          <w:rtl/>
        </w:rPr>
        <w:t xml:space="preserve"> المعدلة والمتممة بموجب المرسوم رقم 92-274 المؤرخ في 5محرم عام1413 الموافق ل 6يوليو 1992, ج ر رقم 52 لسنة 1992.</w:t>
      </w:r>
    </w:p>
    <w:p w:rsidR="005B4DC3" w:rsidRDefault="005B4DC3" w:rsidP="005B4DC3">
      <w:pPr>
        <w:bidi/>
        <w:ind w:firstLine="851"/>
        <w:jc w:val="both"/>
        <w:rPr>
          <w:rFonts w:cs="Simplified Arabic"/>
          <w:sz w:val="32"/>
          <w:szCs w:val="32"/>
          <w:rtl/>
          <w:lang w:val="en-US" w:bidi="ar-DZ"/>
        </w:rPr>
      </w:pPr>
      <w:r>
        <w:rPr>
          <w:rFonts w:cs="Simplified Arabic" w:hint="cs"/>
          <w:sz w:val="32"/>
          <w:szCs w:val="32"/>
          <w:rtl/>
          <w:lang w:val="en-US"/>
        </w:rPr>
        <w:lastRenderedPageBreak/>
        <w:t xml:space="preserve"> </w:t>
      </w:r>
      <w:r w:rsidRPr="005524D0">
        <w:rPr>
          <w:rFonts w:cs="Simplified Arabic" w:hint="cs"/>
          <w:sz w:val="32"/>
          <w:szCs w:val="32"/>
          <w:rtl/>
          <w:lang w:val="en-US"/>
        </w:rPr>
        <w:t xml:space="preserve">وجاء في المادة </w:t>
      </w:r>
      <w:r>
        <w:rPr>
          <w:rFonts w:cs="Simplified Arabic" w:hint="cs"/>
          <w:sz w:val="32"/>
          <w:szCs w:val="32"/>
          <w:rtl/>
          <w:lang w:val="en-US"/>
        </w:rPr>
        <w:t xml:space="preserve">الثالثة المعدلة و </w:t>
      </w:r>
      <w:proofErr w:type="gramStart"/>
      <w:r>
        <w:rPr>
          <w:rFonts w:cs="Simplified Arabic" w:hint="cs"/>
          <w:sz w:val="32"/>
          <w:szCs w:val="32"/>
          <w:rtl/>
          <w:lang w:val="en-US"/>
        </w:rPr>
        <w:t xml:space="preserve">المتممة </w:t>
      </w:r>
      <w:r w:rsidRPr="00AC6A09">
        <w:rPr>
          <w:rFonts w:cs="Simplified Arabic" w:hint="cs"/>
          <w:rtl/>
          <w:lang w:val="en-US"/>
        </w:rPr>
        <w:t>،</w:t>
      </w:r>
      <w:proofErr w:type="gramEnd"/>
      <w:r>
        <w:rPr>
          <w:rFonts w:cs="Simplified Arabic" w:hint="cs"/>
          <w:sz w:val="32"/>
          <w:szCs w:val="32"/>
          <w:rtl/>
          <w:lang w:val="en-US"/>
        </w:rPr>
        <w:t xml:space="preserve"> يشبه بالأجراء في موضوع حوادث العمل والأمراض المهنية، فضلا عن الأشخاص المذكورين في المادة 4 من القانون 83/13 المتعلق بحوادث العمل و الأمراض المهنية الأشخاص الآتي بيانهم :(1)</w:t>
      </w:r>
    </w:p>
    <w:p w:rsidR="005B4DC3" w:rsidRPr="00775D97" w:rsidRDefault="005B4DC3" w:rsidP="002D2670">
      <w:pPr>
        <w:pStyle w:val="Paragraphedeliste"/>
        <w:numPr>
          <w:ilvl w:val="0"/>
          <w:numId w:val="31"/>
        </w:numPr>
        <w:bidi/>
        <w:spacing w:line="276" w:lineRule="auto"/>
        <w:jc w:val="both"/>
        <w:rPr>
          <w:rFonts w:cs="Simplified Arabic"/>
          <w:sz w:val="32"/>
          <w:szCs w:val="32"/>
          <w:lang w:val="en-US"/>
        </w:rPr>
      </w:pPr>
      <w:proofErr w:type="spellStart"/>
      <w:r w:rsidRPr="00775D97">
        <w:rPr>
          <w:rFonts w:cs="Simplified Arabic" w:hint="cs"/>
          <w:sz w:val="32"/>
          <w:szCs w:val="32"/>
          <w:rtl/>
          <w:lang w:val="en-US"/>
        </w:rPr>
        <w:t>المتمهنون</w:t>
      </w:r>
      <w:proofErr w:type="spellEnd"/>
      <w:r w:rsidRPr="00775D97">
        <w:rPr>
          <w:rFonts w:cs="Simplified Arabic" w:hint="cs"/>
          <w:sz w:val="32"/>
          <w:szCs w:val="32"/>
          <w:rtl/>
          <w:lang w:val="en-US"/>
        </w:rPr>
        <w:t xml:space="preserve"> الذين يتلقون أجرا يقل عن الأجر الوطني الأدنى المضمون </w:t>
      </w:r>
    </w:p>
    <w:p w:rsidR="005B4DC3" w:rsidRPr="00775D97" w:rsidRDefault="005B4DC3" w:rsidP="002D2670">
      <w:pPr>
        <w:pStyle w:val="Paragraphedeliste"/>
        <w:numPr>
          <w:ilvl w:val="0"/>
          <w:numId w:val="31"/>
        </w:numPr>
        <w:bidi/>
        <w:spacing w:line="276" w:lineRule="auto"/>
        <w:jc w:val="both"/>
        <w:rPr>
          <w:rFonts w:cs="Simplified Arabic"/>
          <w:sz w:val="32"/>
          <w:szCs w:val="32"/>
          <w:rtl/>
          <w:lang w:val="en-US"/>
        </w:rPr>
      </w:pPr>
      <w:r w:rsidRPr="00775D97">
        <w:rPr>
          <w:rFonts w:cs="Simplified Arabic" w:hint="cs"/>
          <w:sz w:val="32"/>
          <w:szCs w:val="32"/>
          <w:rtl/>
          <w:lang w:val="en-US"/>
        </w:rPr>
        <w:t xml:space="preserve">تلامذة مؤسسات التكوين المهني </w:t>
      </w:r>
    </w:p>
    <w:p w:rsidR="005B4DC3" w:rsidRDefault="005B4DC3" w:rsidP="005B4DC3">
      <w:pPr>
        <w:bidi/>
        <w:ind w:left="-57" w:firstLine="567"/>
        <w:jc w:val="both"/>
        <w:rPr>
          <w:rFonts w:cs="Simplified Arabic"/>
          <w:sz w:val="32"/>
          <w:szCs w:val="32"/>
          <w:rtl/>
          <w:lang w:val="en-US"/>
        </w:rPr>
      </w:pPr>
      <w:r w:rsidRPr="00775D97">
        <w:rPr>
          <w:rFonts w:cs="Simplified Arabic" w:hint="cs"/>
          <w:sz w:val="32"/>
          <w:szCs w:val="32"/>
          <w:rtl/>
          <w:lang w:val="en-US"/>
        </w:rPr>
        <w:t>وحسب هذه المادة يعتبر الأشخاص المذكورين في المادة الرابعة من ال</w:t>
      </w:r>
      <w:r>
        <w:rPr>
          <w:rFonts w:cs="Simplified Arabic" w:hint="cs"/>
          <w:sz w:val="32"/>
          <w:szCs w:val="32"/>
          <w:rtl/>
          <w:lang w:val="en-US"/>
        </w:rPr>
        <w:t xml:space="preserve">قانون 83/13 مشبهين بالأجراء و هؤلاء الأشخاص </w:t>
      </w:r>
      <w:proofErr w:type="gramStart"/>
      <w:r>
        <w:rPr>
          <w:rFonts w:cs="Simplified Arabic" w:hint="cs"/>
          <w:sz w:val="32"/>
          <w:szCs w:val="32"/>
          <w:rtl/>
          <w:lang w:val="en-US"/>
        </w:rPr>
        <w:t>هم :</w:t>
      </w:r>
      <w:proofErr w:type="gramEnd"/>
    </w:p>
    <w:p w:rsidR="005B4DC3" w:rsidRPr="00775D97" w:rsidRDefault="005B4DC3" w:rsidP="002D2670">
      <w:pPr>
        <w:pStyle w:val="Paragraphedeliste"/>
        <w:numPr>
          <w:ilvl w:val="0"/>
          <w:numId w:val="32"/>
        </w:numPr>
        <w:bidi/>
        <w:spacing w:line="276" w:lineRule="auto"/>
        <w:jc w:val="both"/>
        <w:rPr>
          <w:rFonts w:cs="Simplified Arabic"/>
          <w:sz w:val="32"/>
          <w:szCs w:val="32"/>
          <w:lang w:val="en-US"/>
        </w:rPr>
      </w:pPr>
      <w:r w:rsidRPr="00775D97">
        <w:rPr>
          <w:rFonts w:cs="Simplified Arabic" w:hint="cs"/>
          <w:sz w:val="32"/>
          <w:szCs w:val="32"/>
          <w:rtl/>
          <w:lang w:val="en-US"/>
        </w:rPr>
        <w:t xml:space="preserve">التلاميذ الذين يزاولون تعليما </w:t>
      </w:r>
      <w:proofErr w:type="gramStart"/>
      <w:r w:rsidRPr="00775D97">
        <w:rPr>
          <w:rFonts w:cs="Simplified Arabic" w:hint="cs"/>
          <w:sz w:val="32"/>
          <w:szCs w:val="32"/>
          <w:rtl/>
          <w:lang w:val="en-US"/>
        </w:rPr>
        <w:t>تقنيا</w:t>
      </w:r>
      <w:proofErr w:type="gramEnd"/>
    </w:p>
    <w:p w:rsidR="005B4DC3" w:rsidRPr="00775D97" w:rsidRDefault="005B4DC3" w:rsidP="002D2670">
      <w:pPr>
        <w:pStyle w:val="Paragraphedeliste"/>
        <w:numPr>
          <w:ilvl w:val="0"/>
          <w:numId w:val="32"/>
        </w:numPr>
        <w:bidi/>
        <w:spacing w:line="276" w:lineRule="auto"/>
        <w:jc w:val="both"/>
        <w:rPr>
          <w:rFonts w:cs="Simplified Arabic"/>
          <w:sz w:val="32"/>
          <w:szCs w:val="32"/>
          <w:lang w:val="en-US"/>
        </w:rPr>
      </w:pPr>
      <w:r w:rsidRPr="00775D97">
        <w:rPr>
          <w:rFonts w:cs="Simplified Arabic" w:hint="cs"/>
          <w:sz w:val="32"/>
          <w:szCs w:val="32"/>
          <w:rtl/>
          <w:lang w:val="en-US"/>
        </w:rPr>
        <w:t xml:space="preserve">الأشخاص الذين يشاركون بلا مقابل في سير هيئات الضمان </w:t>
      </w:r>
      <w:proofErr w:type="spellStart"/>
      <w:r w:rsidRPr="00775D97">
        <w:rPr>
          <w:rFonts w:cs="Simplified Arabic" w:hint="cs"/>
          <w:sz w:val="32"/>
          <w:szCs w:val="32"/>
          <w:rtl/>
          <w:lang w:val="en-US"/>
        </w:rPr>
        <w:t>الإجتماعي</w:t>
      </w:r>
      <w:proofErr w:type="spellEnd"/>
      <w:r w:rsidRPr="00775D97">
        <w:rPr>
          <w:rFonts w:cs="Simplified Arabic" w:hint="cs"/>
          <w:sz w:val="32"/>
          <w:szCs w:val="32"/>
          <w:rtl/>
          <w:lang w:val="en-US"/>
        </w:rPr>
        <w:t xml:space="preserve"> </w:t>
      </w:r>
    </w:p>
    <w:p w:rsidR="005B4DC3" w:rsidRDefault="005B4DC3" w:rsidP="002D2670">
      <w:pPr>
        <w:pStyle w:val="Paragraphedeliste"/>
        <w:numPr>
          <w:ilvl w:val="0"/>
          <w:numId w:val="32"/>
        </w:numPr>
        <w:bidi/>
        <w:spacing w:line="276" w:lineRule="auto"/>
        <w:jc w:val="both"/>
        <w:rPr>
          <w:rFonts w:cs="Simplified Arabic"/>
          <w:sz w:val="32"/>
          <w:szCs w:val="32"/>
          <w:lang w:val="en-US"/>
        </w:rPr>
      </w:pPr>
      <w:r w:rsidRPr="00775D97">
        <w:rPr>
          <w:rFonts w:cs="Simplified Arabic" w:hint="cs"/>
          <w:sz w:val="32"/>
          <w:szCs w:val="32"/>
          <w:rtl/>
          <w:lang w:val="en-US"/>
        </w:rPr>
        <w:t xml:space="preserve">اليتامى التابعون لحماية الشبيبة بالنسبة للحوادث التي تقع من جراء القيام بعمل مأمون أو </w:t>
      </w:r>
      <w:proofErr w:type="spellStart"/>
      <w:r w:rsidRPr="00775D97">
        <w:rPr>
          <w:rFonts w:cs="Simplified Arabic" w:hint="cs"/>
          <w:sz w:val="32"/>
          <w:szCs w:val="32"/>
          <w:rtl/>
          <w:lang w:val="en-US"/>
        </w:rPr>
        <w:t>اثناءه</w:t>
      </w:r>
      <w:proofErr w:type="spellEnd"/>
      <w:r w:rsidRPr="00775D97">
        <w:rPr>
          <w:rFonts w:cs="Simplified Arabic" w:hint="cs"/>
          <w:sz w:val="32"/>
          <w:szCs w:val="32"/>
          <w:rtl/>
          <w:lang w:val="en-US"/>
        </w:rPr>
        <w:t>.</w:t>
      </w:r>
    </w:p>
    <w:p w:rsidR="005B4DC3" w:rsidRPr="00F00647" w:rsidRDefault="005B4DC3" w:rsidP="002D2670">
      <w:pPr>
        <w:pStyle w:val="Paragraphedeliste"/>
        <w:numPr>
          <w:ilvl w:val="0"/>
          <w:numId w:val="32"/>
        </w:numPr>
        <w:bidi/>
        <w:spacing w:line="276" w:lineRule="auto"/>
        <w:jc w:val="both"/>
        <w:rPr>
          <w:rFonts w:cs="Simplified Arabic"/>
          <w:sz w:val="32"/>
          <w:szCs w:val="32"/>
          <w:lang w:val="en-US"/>
        </w:rPr>
      </w:pPr>
      <w:r w:rsidRPr="00775D97">
        <w:rPr>
          <w:rFonts w:cs="Simplified Arabic" w:hint="cs"/>
          <w:sz w:val="32"/>
          <w:szCs w:val="32"/>
          <w:rtl/>
          <w:lang w:val="en-US"/>
        </w:rPr>
        <w:t xml:space="preserve">المسجونون الذين يؤدون عملا أثناء تنفيذ عقوبة جزائية </w:t>
      </w:r>
      <w:r>
        <w:rPr>
          <w:rFonts w:cs="Simplified Arabic" w:hint="cs"/>
          <w:sz w:val="32"/>
          <w:szCs w:val="32"/>
          <w:rtl/>
          <w:lang w:val="en-US"/>
        </w:rPr>
        <w:t>.</w:t>
      </w:r>
    </w:p>
    <w:p w:rsidR="005B4DC3" w:rsidRPr="00833C74" w:rsidRDefault="005B4DC3" w:rsidP="002D2670">
      <w:pPr>
        <w:pStyle w:val="Paragraphedeliste"/>
        <w:numPr>
          <w:ilvl w:val="0"/>
          <w:numId w:val="32"/>
        </w:numPr>
        <w:bidi/>
        <w:spacing w:line="276" w:lineRule="auto"/>
        <w:jc w:val="both"/>
        <w:rPr>
          <w:rFonts w:cs="Simplified Arabic"/>
          <w:sz w:val="32"/>
          <w:szCs w:val="32"/>
          <w:lang w:val="en-US"/>
        </w:rPr>
      </w:pPr>
      <w:proofErr w:type="gramStart"/>
      <w:r w:rsidRPr="00833C74">
        <w:rPr>
          <w:rFonts w:cs="Simplified Arabic" w:hint="cs"/>
          <w:sz w:val="32"/>
          <w:szCs w:val="32"/>
          <w:rtl/>
          <w:lang w:val="en-US"/>
        </w:rPr>
        <w:t>الطلبة</w:t>
      </w:r>
      <w:proofErr w:type="gramEnd"/>
      <w:r>
        <w:rPr>
          <w:rFonts w:cs="Simplified Arabic" w:hint="cs"/>
          <w:sz w:val="32"/>
          <w:szCs w:val="32"/>
          <w:rtl/>
          <w:lang w:val="en-US"/>
        </w:rPr>
        <w:t>.</w:t>
      </w:r>
    </w:p>
    <w:p w:rsidR="005B4DC3" w:rsidRDefault="005B4DC3" w:rsidP="002D2670">
      <w:pPr>
        <w:pStyle w:val="Paragraphedeliste"/>
        <w:numPr>
          <w:ilvl w:val="0"/>
          <w:numId w:val="32"/>
        </w:numPr>
        <w:bidi/>
        <w:spacing w:line="276" w:lineRule="auto"/>
        <w:jc w:val="both"/>
        <w:rPr>
          <w:rFonts w:cs="Simplified Arabic"/>
          <w:sz w:val="32"/>
          <w:szCs w:val="32"/>
          <w:lang w:val="en-US"/>
        </w:rPr>
      </w:pPr>
      <w:r w:rsidRPr="00775D97">
        <w:rPr>
          <w:rFonts w:cs="Simplified Arabic" w:hint="cs"/>
          <w:sz w:val="32"/>
          <w:szCs w:val="32"/>
          <w:rtl/>
          <w:lang w:val="en-US"/>
        </w:rPr>
        <w:t xml:space="preserve">الأشخاص الذين يشاركون في الأعمال المنصوص عليها </w:t>
      </w:r>
      <w:proofErr w:type="gramStart"/>
      <w:r w:rsidRPr="00775D97">
        <w:rPr>
          <w:rFonts w:cs="Simplified Arabic" w:hint="cs"/>
          <w:sz w:val="32"/>
          <w:szCs w:val="32"/>
          <w:rtl/>
          <w:lang w:val="en-US"/>
        </w:rPr>
        <w:t>في</w:t>
      </w:r>
      <w:proofErr w:type="gramEnd"/>
      <w:r w:rsidRPr="00775D97">
        <w:rPr>
          <w:rFonts w:cs="Simplified Arabic" w:hint="cs"/>
          <w:sz w:val="32"/>
          <w:szCs w:val="32"/>
          <w:rtl/>
          <w:lang w:val="en-US"/>
        </w:rPr>
        <w:t xml:space="preserve"> المادتين 7 و8 من القانون 83/13</w:t>
      </w:r>
    </w:p>
    <w:p w:rsidR="005B4DC3" w:rsidRDefault="005B4DC3" w:rsidP="005B4DC3">
      <w:pPr>
        <w:bidi/>
        <w:ind w:left="360"/>
        <w:jc w:val="both"/>
        <w:rPr>
          <w:rFonts w:cs="Simplified Arabic"/>
          <w:sz w:val="32"/>
          <w:szCs w:val="32"/>
          <w:rtl/>
          <w:lang w:val="en-US"/>
        </w:rPr>
      </w:pPr>
      <w:r w:rsidRPr="00F00647">
        <w:rPr>
          <w:rFonts w:cs="Simplified Arabic" w:hint="cs"/>
          <w:sz w:val="32"/>
          <w:szCs w:val="32"/>
          <w:rtl/>
          <w:lang w:val="en-US"/>
        </w:rPr>
        <w:t xml:space="preserve">أما المادة السادسة من القانون 83/11 المتعلق بالتأمينات </w:t>
      </w:r>
      <w:proofErr w:type="spellStart"/>
      <w:r w:rsidRPr="00F00647">
        <w:rPr>
          <w:rFonts w:cs="Simplified Arabic" w:hint="cs"/>
          <w:sz w:val="32"/>
          <w:szCs w:val="32"/>
          <w:rtl/>
          <w:lang w:val="en-US"/>
        </w:rPr>
        <w:t>الإجتماعية</w:t>
      </w:r>
      <w:proofErr w:type="spellEnd"/>
      <w:r w:rsidRPr="00F00647">
        <w:rPr>
          <w:rFonts w:cs="Simplified Arabic" w:hint="cs"/>
          <w:sz w:val="32"/>
          <w:szCs w:val="32"/>
          <w:rtl/>
          <w:lang w:val="en-US"/>
        </w:rPr>
        <w:t xml:space="preserve"> فقد جاء فيها :</w:t>
      </w:r>
      <w:r w:rsidRPr="00F00647">
        <w:rPr>
          <w:rFonts w:cs="Simplified Arabic" w:hint="cs"/>
          <w:b/>
          <w:bCs/>
          <w:sz w:val="32"/>
          <w:szCs w:val="32"/>
          <w:rtl/>
          <w:lang w:val="en-US"/>
        </w:rPr>
        <w:t xml:space="preserve"> "ينطوي وجوبا تحت التأمينات </w:t>
      </w:r>
      <w:proofErr w:type="spellStart"/>
      <w:r w:rsidRPr="00F00647">
        <w:rPr>
          <w:rFonts w:cs="Simplified Arabic" w:hint="cs"/>
          <w:b/>
          <w:bCs/>
          <w:sz w:val="32"/>
          <w:szCs w:val="32"/>
          <w:rtl/>
          <w:lang w:val="en-US"/>
        </w:rPr>
        <w:t>الإجتماعية</w:t>
      </w:r>
      <w:proofErr w:type="spellEnd"/>
      <w:r w:rsidRPr="00F00647">
        <w:rPr>
          <w:rFonts w:cs="Simplified Arabic" w:hint="cs"/>
          <w:b/>
          <w:bCs/>
          <w:sz w:val="32"/>
          <w:szCs w:val="32"/>
          <w:rtl/>
          <w:lang w:val="en-US"/>
        </w:rPr>
        <w:t xml:space="preserve"> الأشخاص الذين يشتغلون في التراب الوطني أيا كانت جنسيتهم سواء أكانوا يعملون بأية صفة من الصفات وحيثما كان لصالح فرد أو جماعة من أصحاب العمل، ومهما كان مبلغ أو طبيعة أجرهم وشكل و طبيعة أو صلاحية عقد عملهم أو علاقتهم فيه و تطبق أحكام هذه المادة بموجب مرسوم".</w:t>
      </w:r>
    </w:p>
    <w:p w:rsidR="005B4DC3" w:rsidRDefault="005B4DC3" w:rsidP="005B4DC3">
      <w:pPr>
        <w:bidi/>
        <w:jc w:val="both"/>
        <w:rPr>
          <w:rFonts w:cs="Simplified Arabic"/>
          <w:sz w:val="32"/>
          <w:szCs w:val="32"/>
          <w:rtl/>
          <w:lang w:val="en-US"/>
        </w:rPr>
      </w:pPr>
    </w:p>
    <w:p w:rsidR="005B4DC3" w:rsidRDefault="005B4DC3" w:rsidP="005B4DC3">
      <w:pPr>
        <w:bidi/>
        <w:jc w:val="both"/>
        <w:rPr>
          <w:rFonts w:cs="Simplified Arabic" w:hint="cs"/>
          <w:sz w:val="32"/>
          <w:szCs w:val="32"/>
          <w:rtl/>
          <w:lang w:val="en-US"/>
        </w:rPr>
      </w:pPr>
    </w:p>
    <w:p w:rsidR="00AC07EF" w:rsidRDefault="00AC07EF" w:rsidP="00AC07EF">
      <w:pPr>
        <w:bidi/>
        <w:jc w:val="both"/>
        <w:rPr>
          <w:rFonts w:cs="Simplified Arabic"/>
          <w:sz w:val="32"/>
          <w:szCs w:val="32"/>
          <w:rtl/>
          <w:lang w:val="en-US"/>
        </w:rPr>
      </w:pPr>
    </w:p>
    <w:p w:rsidR="005B4DC3" w:rsidRPr="00F00647" w:rsidRDefault="005B4DC3" w:rsidP="005B4DC3">
      <w:pPr>
        <w:bidi/>
        <w:jc w:val="both"/>
        <w:rPr>
          <w:rFonts w:cs="Simplified Arabic"/>
          <w:sz w:val="32"/>
          <w:szCs w:val="32"/>
          <w:rtl/>
          <w:lang w:val="en-US"/>
        </w:rPr>
      </w:pPr>
    </w:p>
    <w:p w:rsidR="005B4DC3" w:rsidRPr="0043631B" w:rsidRDefault="003A5FC7" w:rsidP="002D2670">
      <w:pPr>
        <w:pStyle w:val="Paragraphedeliste"/>
        <w:numPr>
          <w:ilvl w:val="0"/>
          <w:numId w:val="70"/>
        </w:numPr>
        <w:bidi/>
        <w:jc w:val="both"/>
        <w:rPr>
          <w:rFonts w:cs="Simplified Arabic"/>
        </w:rPr>
      </w:pPr>
      <w:r w:rsidRPr="003A5FC7">
        <w:rPr>
          <w:rFonts w:asciiTheme="minorHAnsi" w:hAnsiTheme="minorHAnsi" w:cs="Simplified Arabic"/>
          <w:noProof/>
          <w:sz w:val="32"/>
          <w:szCs w:val="32"/>
        </w:rPr>
        <w:pict>
          <v:shape id="_x0000_s1097" type="#_x0000_t32" style="position:absolute;left:0;text-align:left;margin-left:21.3pt;margin-top:1.25pt;width:432.75pt;height:0;flip:x;z-index:251718656" o:connectortype="straight"/>
        </w:pict>
      </w:r>
      <w:r w:rsidR="005B4DC3">
        <w:rPr>
          <w:rFonts w:cs="Simplified Arabic" w:hint="cs"/>
          <w:rtl/>
          <w:lang w:val="en-US"/>
        </w:rPr>
        <w:t>المادة 4 ن القانون 83_13 المؤرخ في</w:t>
      </w:r>
      <w:r w:rsidR="005B4DC3" w:rsidRPr="0043631B">
        <w:rPr>
          <w:rFonts w:cs="Simplified Arabic" w:hint="cs"/>
          <w:rtl/>
          <w:lang w:val="en-US"/>
        </w:rPr>
        <w:t xml:space="preserve">21رمضان </w:t>
      </w:r>
      <w:r w:rsidR="005B4DC3" w:rsidRPr="0043631B">
        <w:rPr>
          <w:rFonts w:cs="Simplified Arabic" w:hint="cs"/>
          <w:rtl/>
        </w:rPr>
        <w:t xml:space="preserve">1413 الموافق لـ2 </w:t>
      </w:r>
      <w:proofErr w:type="spellStart"/>
      <w:r w:rsidR="005B4DC3" w:rsidRPr="0043631B">
        <w:rPr>
          <w:rFonts w:cs="Simplified Arabic" w:hint="cs"/>
          <w:rtl/>
        </w:rPr>
        <w:t>جويلية</w:t>
      </w:r>
      <w:proofErr w:type="spellEnd"/>
      <w:r w:rsidR="005B4DC3" w:rsidRPr="0043631B">
        <w:rPr>
          <w:rFonts w:cs="Simplified Arabic" w:hint="cs"/>
          <w:rtl/>
        </w:rPr>
        <w:t xml:space="preserve"> 1983 المتعلق بحوادث العمل و </w:t>
      </w:r>
      <w:proofErr w:type="spellStart"/>
      <w:r w:rsidR="005B4DC3" w:rsidRPr="0043631B">
        <w:rPr>
          <w:rFonts w:cs="Simplified Arabic" w:hint="cs"/>
          <w:rtl/>
        </w:rPr>
        <w:t>الامراض</w:t>
      </w:r>
      <w:proofErr w:type="spellEnd"/>
      <w:r w:rsidR="005B4DC3" w:rsidRPr="0043631B">
        <w:rPr>
          <w:rFonts w:cs="Simplified Arabic" w:hint="cs"/>
          <w:rtl/>
        </w:rPr>
        <w:t xml:space="preserve"> المهنية, المرجع السابق.</w:t>
      </w:r>
    </w:p>
    <w:p w:rsidR="005B4DC3" w:rsidRDefault="005B4DC3" w:rsidP="005B4DC3">
      <w:pPr>
        <w:bidi/>
        <w:jc w:val="both"/>
        <w:rPr>
          <w:rFonts w:cs="Simplified Arabic"/>
          <w:b/>
          <w:bCs/>
          <w:sz w:val="32"/>
          <w:szCs w:val="32"/>
          <w:rtl/>
          <w:lang w:val="en-US"/>
        </w:rPr>
      </w:pPr>
      <w:r>
        <w:rPr>
          <w:rFonts w:cs="Simplified Arabic" w:hint="cs"/>
          <w:b/>
          <w:bCs/>
          <w:sz w:val="32"/>
          <w:szCs w:val="32"/>
          <w:rtl/>
          <w:lang w:val="en-US"/>
        </w:rPr>
        <w:lastRenderedPageBreak/>
        <w:t>ب</w:t>
      </w:r>
      <w:r w:rsidRPr="00180C3B">
        <w:rPr>
          <w:rFonts w:cs="Simplified Arabic" w:hint="cs"/>
          <w:b/>
          <w:bCs/>
          <w:sz w:val="32"/>
          <w:szCs w:val="32"/>
          <w:rtl/>
          <w:lang w:val="en-US"/>
        </w:rPr>
        <w:t>-</w:t>
      </w:r>
      <w:r w:rsidRPr="00180C3B">
        <w:rPr>
          <w:rFonts w:cs="Simplified Arabic" w:hint="cs"/>
          <w:b/>
          <w:bCs/>
          <w:sz w:val="32"/>
          <w:szCs w:val="32"/>
          <w:u w:val="single"/>
          <w:rtl/>
          <w:lang w:val="en-US"/>
        </w:rPr>
        <w:t xml:space="preserve">حالة ما إذا لم يكن القانون يشترط أن يكون الضحية مؤمنا له </w:t>
      </w:r>
      <w:proofErr w:type="spellStart"/>
      <w:r w:rsidRPr="00180C3B">
        <w:rPr>
          <w:rFonts w:cs="Simplified Arabic" w:hint="cs"/>
          <w:b/>
          <w:bCs/>
          <w:sz w:val="32"/>
          <w:szCs w:val="32"/>
          <w:u w:val="single"/>
          <w:rtl/>
          <w:lang w:val="en-US"/>
        </w:rPr>
        <w:t>إجتماعيا</w:t>
      </w:r>
      <w:proofErr w:type="spellEnd"/>
      <w:r w:rsidRPr="00180C3B">
        <w:rPr>
          <w:rFonts w:cs="Simplified Arabic" w:hint="cs"/>
          <w:b/>
          <w:bCs/>
          <w:sz w:val="32"/>
          <w:szCs w:val="32"/>
          <w:rtl/>
          <w:lang w:val="en-US"/>
        </w:rPr>
        <w:t xml:space="preserve"> :</w:t>
      </w:r>
    </w:p>
    <w:p w:rsidR="005B4DC3" w:rsidRDefault="005B4DC3" w:rsidP="005B4DC3">
      <w:pPr>
        <w:bidi/>
        <w:ind w:firstLine="567"/>
        <w:jc w:val="both"/>
        <w:rPr>
          <w:rFonts w:cs="Simplified Arabic"/>
          <w:rtl/>
          <w:lang w:val="en-US"/>
        </w:rPr>
      </w:pPr>
      <w:r>
        <w:rPr>
          <w:rFonts w:cs="Simplified Arabic" w:hint="cs"/>
          <w:sz w:val="32"/>
          <w:szCs w:val="32"/>
          <w:rtl/>
          <w:lang w:val="en-US"/>
        </w:rPr>
        <w:t>وهنا يشمل التعويض كل الضحايا سواء كانوا عمالا أم لا، ومهما كانت صفتهم ، ويجب الإشارة إلى أن الحماية المقررة تتعدى الإقليم الوطني إلى الأقاليم الأخرى، حيث جاء في المادة 84 من القانون 83/11 "</w:t>
      </w:r>
      <w:r>
        <w:rPr>
          <w:rFonts w:cs="Simplified Arabic" w:hint="cs"/>
          <w:b/>
          <w:bCs/>
          <w:sz w:val="32"/>
          <w:szCs w:val="32"/>
          <w:rtl/>
          <w:lang w:val="en-US"/>
        </w:rPr>
        <w:t xml:space="preserve">تكفل </w:t>
      </w:r>
      <w:proofErr w:type="spellStart"/>
      <w:r>
        <w:rPr>
          <w:rFonts w:cs="Simplified Arabic" w:hint="cs"/>
          <w:b/>
          <w:bCs/>
          <w:sz w:val="32"/>
          <w:szCs w:val="32"/>
          <w:rtl/>
          <w:lang w:val="en-US"/>
        </w:rPr>
        <w:t>الأداءات</w:t>
      </w:r>
      <w:proofErr w:type="spellEnd"/>
      <w:r>
        <w:rPr>
          <w:rFonts w:cs="Simplified Arabic" w:hint="cs"/>
          <w:b/>
          <w:bCs/>
          <w:sz w:val="32"/>
          <w:szCs w:val="32"/>
          <w:rtl/>
          <w:lang w:val="en-US"/>
        </w:rPr>
        <w:t xml:space="preserve"> المستحقة للأعوان العاملين في البعثات الدبلوماسية و التمثيليات الجزائرية و الطلبة و المتربصين وذوي حقوقهم من قبل هيئات الضمان </w:t>
      </w:r>
      <w:proofErr w:type="spellStart"/>
      <w:r>
        <w:rPr>
          <w:rFonts w:cs="Simplified Arabic" w:hint="cs"/>
          <w:b/>
          <w:bCs/>
          <w:sz w:val="32"/>
          <w:szCs w:val="32"/>
          <w:rtl/>
          <w:lang w:val="en-US"/>
        </w:rPr>
        <w:t>الإجتماعي</w:t>
      </w:r>
      <w:proofErr w:type="spellEnd"/>
      <w:r>
        <w:rPr>
          <w:rFonts w:cs="Simplified Arabic" w:hint="cs"/>
          <w:b/>
          <w:bCs/>
          <w:sz w:val="32"/>
          <w:szCs w:val="32"/>
          <w:rtl/>
          <w:lang w:val="en-US"/>
        </w:rPr>
        <w:t xml:space="preserve"> وفقا لشروط تحدد بمرسوم".</w:t>
      </w:r>
      <w:r>
        <w:rPr>
          <w:rFonts w:cs="Simplified Arabic" w:hint="cs"/>
          <w:sz w:val="32"/>
          <w:szCs w:val="32"/>
          <w:rtl/>
          <w:lang w:val="en-US"/>
        </w:rPr>
        <w:t xml:space="preserve"> </w:t>
      </w:r>
    </w:p>
    <w:p w:rsidR="005B4DC3" w:rsidRDefault="005B4DC3" w:rsidP="005B4DC3">
      <w:pPr>
        <w:bidi/>
        <w:ind w:firstLine="851"/>
        <w:jc w:val="both"/>
        <w:rPr>
          <w:rFonts w:cs="Simplified Arabic"/>
          <w:sz w:val="32"/>
          <w:szCs w:val="32"/>
          <w:rtl/>
          <w:lang w:val="en-US"/>
        </w:rPr>
      </w:pPr>
      <w:r>
        <w:rPr>
          <w:rFonts w:cs="Simplified Arabic" w:hint="cs"/>
          <w:sz w:val="32"/>
          <w:szCs w:val="32"/>
          <w:rtl/>
          <w:lang w:val="en-US"/>
        </w:rPr>
        <w:t xml:space="preserve">وصدر المرسوم رقم 85-224 </w:t>
      </w:r>
      <w:r>
        <w:rPr>
          <w:rFonts w:cs="Simplified Arabic" w:hint="cs"/>
          <w:rtl/>
          <w:lang w:val="en-US"/>
        </w:rPr>
        <w:t>(1)</w:t>
      </w:r>
      <w:r>
        <w:rPr>
          <w:rFonts w:cs="Simplified Arabic" w:hint="cs"/>
          <w:sz w:val="32"/>
          <w:szCs w:val="32"/>
          <w:rtl/>
          <w:lang w:val="en-US"/>
        </w:rPr>
        <w:t xml:space="preserve"> ,الذي جاء في المادة 84 من القانون 83/11 يحدد هذا المرسوم شروط التكفل بخدمات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المستحقة لأصناف العمال الأتي ذكرهم:</w:t>
      </w:r>
    </w:p>
    <w:p w:rsidR="005B4DC3" w:rsidRPr="00F00647" w:rsidRDefault="005B4DC3" w:rsidP="002D2670">
      <w:pPr>
        <w:pStyle w:val="Paragraphedeliste"/>
        <w:numPr>
          <w:ilvl w:val="0"/>
          <w:numId w:val="72"/>
        </w:numPr>
        <w:bidi/>
        <w:spacing w:after="30" w:line="276" w:lineRule="auto"/>
        <w:jc w:val="both"/>
        <w:rPr>
          <w:rFonts w:cs="Simplified Arabic"/>
          <w:sz w:val="32"/>
          <w:szCs w:val="32"/>
          <w:rtl/>
          <w:lang w:val="en-US"/>
        </w:rPr>
      </w:pPr>
      <w:r w:rsidRPr="00F00647">
        <w:rPr>
          <w:rFonts w:cs="Simplified Arabic" w:hint="cs"/>
          <w:sz w:val="32"/>
          <w:szCs w:val="32"/>
          <w:rtl/>
          <w:lang w:val="en-US"/>
        </w:rPr>
        <w:t xml:space="preserve">الأعوان العاملون في البعثات الدبلوماسية و القنصلية </w:t>
      </w:r>
    </w:p>
    <w:p w:rsidR="005B4DC3" w:rsidRPr="00F00647" w:rsidRDefault="005B4DC3" w:rsidP="002D2670">
      <w:pPr>
        <w:pStyle w:val="Paragraphedeliste"/>
        <w:numPr>
          <w:ilvl w:val="0"/>
          <w:numId w:val="28"/>
        </w:numPr>
        <w:bidi/>
        <w:spacing w:after="30" w:line="276" w:lineRule="auto"/>
        <w:jc w:val="both"/>
        <w:rPr>
          <w:rFonts w:cs="Simplified Arabic"/>
          <w:sz w:val="32"/>
          <w:szCs w:val="32"/>
          <w:rtl/>
          <w:lang w:val="en-US"/>
        </w:rPr>
      </w:pPr>
      <w:r w:rsidRPr="00F00647">
        <w:rPr>
          <w:rFonts w:cs="Simplified Arabic" w:hint="cs"/>
          <w:sz w:val="32"/>
          <w:szCs w:val="32"/>
          <w:rtl/>
          <w:lang w:val="en-US"/>
        </w:rPr>
        <w:t>العمال العاملون في الخارج باسم التعاون</w:t>
      </w:r>
    </w:p>
    <w:p w:rsidR="005B4DC3" w:rsidRPr="00926A27" w:rsidRDefault="005B4DC3" w:rsidP="002D2670">
      <w:pPr>
        <w:pStyle w:val="Paragraphedeliste"/>
        <w:numPr>
          <w:ilvl w:val="0"/>
          <w:numId w:val="28"/>
        </w:numPr>
        <w:bidi/>
        <w:spacing w:after="30" w:line="276" w:lineRule="auto"/>
        <w:jc w:val="both"/>
        <w:rPr>
          <w:rFonts w:cs="Simplified Arabic"/>
          <w:sz w:val="32"/>
          <w:szCs w:val="32"/>
          <w:rtl/>
          <w:lang w:val="en-US"/>
        </w:rPr>
      </w:pPr>
      <w:proofErr w:type="spellStart"/>
      <w:r w:rsidRPr="00926A27">
        <w:rPr>
          <w:rFonts w:cs="Simplified Arabic" w:hint="cs"/>
          <w:sz w:val="32"/>
          <w:szCs w:val="32"/>
          <w:rtl/>
          <w:lang w:val="en-US"/>
        </w:rPr>
        <w:t>اعوان</w:t>
      </w:r>
      <w:proofErr w:type="spellEnd"/>
      <w:r w:rsidRPr="00926A27">
        <w:rPr>
          <w:rFonts w:cs="Simplified Arabic" w:hint="cs"/>
          <w:sz w:val="32"/>
          <w:szCs w:val="32"/>
          <w:rtl/>
          <w:lang w:val="en-US"/>
        </w:rPr>
        <w:t xml:space="preserve"> </w:t>
      </w:r>
      <w:proofErr w:type="spellStart"/>
      <w:r w:rsidRPr="00926A27">
        <w:rPr>
          <w:rFonts w:cs="Simplified Arabic" w:hint="cs"/>
          <w:sz w:val="32"/>
          <w:szCs w:val="32"/>
          <w:rtl/>
          <w:lang w:val="en-US"/>
        </w:rPr>
        <w:t>الممثليات</w:t>
      </w:r>
      <w:proofErr w:type="spellEnd"/>
      <w:r w:rsidRPr="00926A27">
        <w:rPr>
          <w:rFonts w:cs="Simplified Arabic" w:hint="cs"/>
          <w:sz w:val="32"/>
          <w:szCs w:val="32"/>
          <w:rtl/>
          <w:lang w:val="en-US"/>
        </w:rPr>
        <w:t xml:space="preserve"> الجزائرية </w:t>
      </w:r>
    </w:p>
    <w:p w:rsidR="005B4DC3" w:rsidRDefault="005B4DC3" w:rsidP="002D2670">
      <w:pPr>
        <w:pStyle w:val="Paragraphedeliste"/>
        <w:numPr>
          <w:ilvl w:val="0"/>
          <w:numId w:val="28"/>
        </w:numPr>
        <w:bidi/>
        <w:spacing w:after="30" w:line="276" w:lineRule="auto"/>
        <w:jc w:val="both"/>
        <w:rPr>
          <w:rFonts w:cs="Simplified Arabic"/>
          <w:sz w:val="32"/>
          <w:szCs w:val="32"/>
          <w:lang w:val="en-US"/>
        </w:rPr>
      </w:pPr>
      <w:r w:rsidRPr="00926A27">
        <w:rPr>
          <w:rFonts w:cs="Simplified Arabic" w:hint="cs"/>
          <w:sz w:val="32"/>
          <w:szCs w:val="32"/>
          <w:rtl/>
          <w:lang w:val="en-US"/>
        </w:rPr>
        <w:t xml:space="preserve">موظفو التعليم و </w:t>
      </w:r>
      <w:proofErr w:type="spellStart"/>
      <w:r w:rsidRPr="00926A27">
        <w:rPr>
          <w:rFonts w:cs="Simplified Arabic" w:hint="cs"/>
          <w:sz w:val="32"/>
          <w:szCs w:val="32"/>
          <w:rtl/>
          <w:lang w:val="en-US"/>
        </w:rPr>
        <w:t>التأطير</w:t>
      </w:r>
      <w:proofErr w:type="spellEnd"/>
      <w:r w:rsidRPr="00926A27">
        <w:rPr>
          <w:rFonts w:cs="Simplified Arabic" w:hint="cs"/>
          <w:sz w:val="32"/>
          <w:szCs w:val="32"/>
          <w:rtl/>
          <w:lang w:val="en-US"/>
        </w:rPr>
        <w:t xml:space="preserve"> التربوي في الخارج</w:t>
      </w:r>
    </w:p>
    <w:p w:rsidR="005B4DC3" w:rsidRDefault="005B4DC3" w:rsidP="002D2670">
      <w:pPr>
        <w:pStyle w:val="Paragraphedeliste"/>
        <w:numPr>
          <w:ilvl w:val="0"/>
          <w:numId w:val="28"/>
        </w:numPr>
        <w:bidi/>
        <w:spacing w:after="30" w:line="276" w:lineRule="auto"/>
        <w:jc w:val="both"/>
        <w:rPr>
          <w:rFonts w:cs="Simplified Arabic"/>
          <w:sz w:val="32"/>
          <w:szCs w:val="32"/>
          <w:lang w:val="en-US"/>
        </w:rPr>
      </w:pPr>
      <w:r w:rsidRPr="00926A27">
        <w:rPr>
          <w:rFonts w:cs="Simplified Arabic" w:hint="cs"/>
          <w:sz w:val="32"/>
          <w:szCs w:val="32"/>
          <w:rtl/>
          <w:lang w:val="en-US"/>
        </w:rPr>
        <w:t xml:space="preserve">الطلبة والعمال الذين </w:t>
      </w:r>
      <w:proofErr w:type="gramStart"/>
      <w:r w:rsidRPr="00926A27">
        <w:rPr>
          <w:rFonts w:cs="Simplified Arabic" w:hint="cs"/>
          <w:sz w:val="32"/>
          <w:szCs w:val="32"/>
          <w:rtl/>
          <w:lang w:val="en-US"/>
        </w:rPr>
        <w:t>يقبلون</w:t>
      </w:r>
      <w:proofErr w:type="gramEnd"/>
      <w:r w:rsidRPr="00926A27">
        <w:rPr>
          <w:rFonts w:cs="Simplified Arabic" w:hint="cs"/>
          <w:sz w:val="32"/>
          <w:szCs w:val="32"/>
          <w:rtl/>
          <w:lang w:val="en-US"/>
        </w:rPr>
        <w:t xml:space="preserve"> لمتابعة التكوين في الخارج</w:t>
      </w:r>
    </w:p>
    <w:p w:rsidR="005B4DC3" w:rsidRPr="00180C3B" w:rsidRDefault="005B4DC3" w:rsidP="005B4DC3">
      <w:pPr>
        <w:bidi/>
        <w:jc w:val="both"/>
        <w:rPr>
          <w:rFonts w:cs="Simplified Arabic"/>
          <w:b/>
          <w:bCs/>
          <w:sz w:val="32"/>
          <w:szCs w:val="32"/>
          <w:rtl/>
          <w:lang w:val="en-US"/>
        </w:rPr>
      </w:pPr>
      <w:r>
        <w:rPr>
          <w:rFonts w:cs="Simplified Arabic" w:hint="cs"/>
          <w:b/>
          <w:bCs/>
          <w:sz w:val="32"/>
          <w:szCs w:val="32"/>
          <w:rtl/>
          <w:lang w:val="en-US"/>
        </w:rPr>
        <w:t>2</w:t>
      </w:r>
      <w:r w:rsidRPr="00180C3B">
        <w:rPr>
          <w:rFonts w:cs="Simplified Arabic" w:hint="cs"/>
          <w:b/>
          <w:bCs/>
          <w:sz w:val="32"/>
          <w:szCs w:val="32"/>
          <w:rtl/>
          <w:lang w:val="en-US"/>
        </w:rPr>
        <w:t>-</w:t>
      </w:r>
      <w:r w:rsidRPr="00180C3B">
        <w:rPr>
          <w:rFonts w:cs="Simplified Arabic" w:hint="cs"/>
          <w:b/>
          <w:bCs/>
          <w:sz w:val="32"/>
          <w:szCs w:val="32"/>
          <w:u w:val="single"/>
          <w:rtl/>
          <w:lang w:val="en-US"/>
        </w:rPr>
        <w:t>في حالة الوفــاة</w:t>
      </w:r>
      <w:r w:rsidRPr="00180C3B">
        <w:rPr>
          <w:rFonts w:cs="Simplified Arabic" w:hint="cs"/>
          <w:b/>
          <w:bCs/>
          <w:sz w:val="32"/>
          <w:szCs w:val="32"/>
          <w:rtl/>
          <w:lang w:val="en-US"/>
        </w:rPr>
        <w:t xml:space="preserve"> :</w:t>
      </w:r>
    </w:p>
    <w:p w:rsidR="005B4DC3" w:rsidRPr="00827C89" w:rsidRDefault="005B4DC3" w:rsidP="005B4DC3">
      <w:pPr>
        <w:bidi/>
        <w:ind w:firstLine="851"/>
        <w:jc w:val="both"/>
        <w:rPr>
          <w:rFonts w:cs="Simplified Arabic"/>
          <w:sz w:val="10"/>
          <w:szCs w:val="10"/>
          <w:rtl/>
          <w:lang w:val="en-US"/>
        </w:rPr>
      </w:pP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يكون التعويض في حالة وفاة ضحية حادث عمل لذوي حقوقه، ولقد </w:t>
      </w:r>
      <w:proofErr w:type="spellStart"/>
      <w:r>
        <w:rPr>
          <w:rFonts w:cs="Simplified Arabic" w:hint="cs"/>
          <w:sz w:val="32"/>
          <w:szCs w:val="32"/>
          <w:rtl/>
          <w:lang w:val="en-US"/>
        </w:rPr>
        <w:t>حددتهم</w:t>
      </w:r>
      <w:proofErr w:type="spellEnd"/>
      <w:r>
        <w:rPr>
          <w:rFonts w:cs="Simplified Arabic" w:hint="cs"/>
          <w:sz w:val="32"/>
          <w:szCs w:val="32"/>
          <w:rtl/>
          <w:lang w:val="en-US"/>
        </w:rPr>
        <w:t xml:space="preserve"> المادة 67 من القانون 83/11 المتعلق </w:t>
      </w:r>
      <w:proofErr w:type="spellStart"/>
      <w:r>
        <w:rPr>
          <w:rFonts w:cs="Simplified Arabic" w:hint="cs"/>
          <w:sz w:val="32"/>
          <w:szCs w:val="32"/>
          <w:rtl/>
          <w:lang w:val="en-US"/>
        </w:rPr>
        <w:t>بالتامينات</w:t>
      </w:r>
      <w:proofErr w:type="spellEnd"/>
      <w:r>
        <w:rPr>
          <w:rFonts w:cs="Simplified Arabic" w:hint="cs"/>
          <w:sz w:val="32"/>
          <w:szCs w:val="32"/>
          <w:rtl/>
          <w:lang w:val="en-US"/>
        </w:rPr>
        <w:t xml:space="preserve"> الاجتماعية </w:t>
      </w:r>
      <w:r w:rsidRPr="00C573B8">
        <w:rPr>
          <w:rFonts w:cs="Simplified Arabic" w:hint="cs"/>
          <w:rtl/>
          <w:lang w:val="en-US"/>
        </w:rPr>
        <w:t>،</w:t>
      </w:r>
      <w:r>
        <w:rPr>
          <w:rFonts w:cs="Simplified Arabic" w:hint="cs"/>
          <w:sz w:val="32"/>
          <w:szCs w:val="32"/>
          <w:rtl/>
          <w:lang w:val="en-US"/>
        </w:rPr>
        <w:t xml:space="preserve"> المحال إليها بالمادة 52 من القانون 83/13 المتعلق بحوادث العمل و الأمراض المهنية وهم :</w:t>
      </w:r>
    </w:p>
    <w:p w:rsidR="005B4DC3" w:rsidRPr="005B4DC3" w:rsidRDefault="005B4DC3" w:rsidP="002D2670">
      <w:pPr>
        <w:pStyle w:val="Paragraphedeliste"/>
        <w:numPr>
          <w:ilvl w:val="0"/>
          <w:numId w:val="33"/>
        </w:numPr>
        <w:bidi/>
        <w:spacing w:line="276" w:lineRule="auto"/>
        <w:jc w:val="both"/>
        <w:rPr>
          <w:rFonts w:cs="Simplified Arabic"/>
          <w:b/>
          <w:bCs/>
          <w:sz w:val="20"/>
          <w:szCs w:val="20"/>
          <w:lang w:val="en-US"/>
        </w:rPr>
      </w:pPr>
      <w:r w:rsidRPr="00926A27">
        <w:rPr>
          <w:rFonts w:cs="Simplified Arabic" w:hint="cs"/>
          <w:sz w:val="32"/>
          <w:szCs w:val="32"/>
          <w:rtl/>
          <w:lang w:val="en-US"/>
        </w:rPr>
        <w:t xml:space="preserve">زوج المؤمن له، غير انه لا يستحق </w:t>
      </w:r>
      <w:proofErr w:type="spellStart"/>
      <w:r w:rsidRPr="00926A27">
        <w:rPr>
          <w:rFonts w:cs="Simplified Arabic" w:hint="cs"/>
          <w:sz w:val="32"/>
          <w:szCs w:val="32"/>
          <w:rtl/>
          <w:lang w:val="en-US"/>
        </w:rPr>
        <w:t>الإستفادة</w:t>
      </w:r>
      <w:proofErr w:type="spellEnd"/>
      <w:r w:rsidRPr="00926A27">
        <w:rPr>
          <w:rFonts w:cs="Simplified Arabic" w:hint="cs"/>
          <w:sz w:val="32"/>
          <w:szCs w:val="32"/>
          <w:rtl/>
          <w:lang w:val="en-US"/>
        </w:rPr>
        <w:t xml:space="preserve"> من </w:t>
      </w:r>
      <w:proofErr w:type="spellStart"/>
      <w:r w:rsidRPr="00926A27">
        <w:rPr>
          <w:rFonts w:cs="Simplified Arabic" w:hint="cs"/>
          <w:sz w:val="32"/>
          <w:szCs w:val="32"/>
          <w:rtl/>
          <w:lang w:val="en-US"/>
        </w:rPr>
        <w:t>الأداءات</w:t>
      </w:r>
      <w:proofErr w:type="spellEnd"/>
      <w:r w:rsidRPr="00926A27">
        <w:rPr>
          <w:rFonts w:cs="Simplified Arabic" w:hint="cs"/>
          <w:sz w:val="32"/>
          <w:szCs w:val="32"/>
          <w:rtl/>
          <w:lang w:val="en-US"/>
        </w:rPr>
        <w:t xml:space="preserve"> العينية إذا كان يمارس نشاطا مأجورا، و إذا كان الزوج نفسه أجيرا، يمكنه </w:t>
      </w:r>
      <w:proofErr w:type="spellStart"/>
      <w:r w:rsidRPr="00926A27">
        <w:rPr>
          <w:rFonts w:cs="Simplified Arabic" w:hint="cs"/>
          <w:sz w:val="32"/>
          <w:szCs w:val="32"/>
          <w:rtl/>
          <w:lang w:val="en-US"/>
        </w:rPr>
        <w:t>الإستفادة</w:t>
      </w:r>
      <w:proofErr w:type="spellEnd"/>
      <w:r w:rsidRPr="00926A27">
        <w:rPr>
          <w:rFonts w:cs="Simplified Arabic" w:hint="cs"/>
          <w:sz w:val="32"/>
          <w:szCs w:val="32"/>
          <w:rtl/>
          <w:lang w:val="en-US"/>
        </w:rPr>
        <w:t xml:space="preserve"> من </w:t>
      </w:r>
      <w:proofErr w:type="spellStart"/>
      <w:r w:rsidRPr="00926A27">
        <w:rPr>
          <w:rFonts w:cs="Simplified Arabic" w:hint="cs"/>
          <w:sz w:val="32"/>
          <w:szCs w:val="32"/>
          <w:rtl/>
          <w:lang w:val="en-US"/>
        </w:rPr>
        <w:t>الأداءات</w:t>
      </w:r>
      <w:proofErr w:type="spellEnd"/>
      <w:r w:rsidRPr="00926A27">
        <w:rPr>
          <w:rFonts w:cs="Simplified Arabic" w:hint="cs"/>
          <w:sz w:val="32"/>
          <w:szCs w:val="32"/>
          <w:rtl/>
          <w:lang w:val="en-US"/>
        </w:rPr>
        <w:t xml:space="preserve"> بصفته ذا حق عندما لا يستوفي الشروط المنشئة للحقوق بحكم نشاطه الخاص</w:t>
      </w:r>
    </w:p>
    <w:p w:rsidR="005B4DC3" w:rsidRDefault="005B4DC3" w:rsidP="005B4DC3">
      <w:pPr>
        <w:pStyle w:val="Paragraphedeliste"/>
        <w:bidi/>
        <w:spacing w:line="276" w:lineRule="auto"/>
        <w:jc w:val="both"/>
        <w:rPr>
          <w:rFonts w:cs="Simplified Arabic"/>
          <w:sz w:val="32"/>
          <w:szCs w:val="32"/>
          <w:rtl/>
          <w:lang w:val="en-US"/>
        </w:rPr>
      </w:pPr>
    </w:p>
    <w:p w:rsidR="005B4DC3" w:rsidRDefault="005B4DC3" w:rsidP="005B4DC3">
      <w:pPr>
        <w:pStyle w:val="Paragraphedeliste"/>
        <w:bidi/>
        <w:spacing w:line="276" w:lineRule="auto"/>
        <w:jc w:val="both"/>
        <w:rPr>
          <w:rFonts w:cs="Simplified Arabic"/>
          <w:sz w:val="32"/>
          <w:szCs w:val="32"/>
          <w:rtl/>
          <w:lang w:val="en-US"/>
        </w:rPr>
      </w:pPr>
    </w:p>
    <w:p w:rsidR="005B4DC3" w:rsidRPr="00601E03" w:rsidRDefault="005B4DC3" w:rsidP="005B4DC3">
      <w:pPr>
        <w:pStyle w:val="Paragraphedeliste"/>
        <w:bidi/>
        <w:spacing w:line="276" w:lineRule="auto"/>
        <w:jc w:val="both"/>
        <w:rPr>
          <w:rFonts w:cs="Simplified Arabic"/>
          <w:b/>
          <w:bCs/>
          <w:sz w:val="20"/>
          <w:szCs w:val="20"/>
          <w:rtl/>
          <w:lang w:val="en-US"/>
        </w:rPr>
      </w:pPr>
    </w:p>
    <w:p w:rsidR="005B4DC3" w:rsidRPr="00926A27" w:rsidRDefault="003A5FC7" w:rsidP="002D2670">
      <w:pPr>
        <w:pStyle w:val="Paragraphedeliste"/>
        <w:numPr>
          <w:ilvl w:val="0"/>
          <w:numId w:val="34"/>
        </w:numPr>
        <w:bidi/>
        <w:spacing w:after="30"/>
        <w:jc w:val="both"/>
        <w:rPr>
          <w:rFonts w:cs="Simplified Arabic"/>
          <w:rtl/>
          <w:lang w:val="en-US"/>
        </w:rPr>
      </w:pPr>
      <w:r w:rsidRPr="003A5FC7">
        <w:rPr>
          <w:rFonts w:cs="Simplified Arabic"/>
          <w:noProof/>
          <w:sz w:val="32"/>
          <w:szCs w:val="32"/>
          <w:rtl/>
        </w:rPr>
        <w:pict>
          <v:shape id="_x0000_s1098" type="#_x0000_t32" style="position:absolute;left:0;text-align:left;margin-left:-22.2pt;margin-top:2.7pt;width:503.25pt;height:0;flip:x;z-index:251719680" o:connectortype="straight"/>
        </w:pict>
      </w:r>
      <w:r w:rsidR="005B4DC3">
        <w:rPr>
          <w:rFonts w:cs="Simplified Arabic" w:hint="cs"/>
          <w:sz w:val="20"/>
          <w:szCs w:val="20"/>
          <w:rtl/>
          <w:lang w:val="en-US"/>
        </w:rPr>
        <w:t>ا</w:t>
      </w:r>
      <w:r w:rsidR="005B4DC3" w:rsidRPr="00926A27">
        <w:rPr>
          <w:rFonts w:cs="Simplified Arabic" w:hint="cs"/>
          <w:sz w:val="20"/>
          <w:szCs w:val="20"/>
          <w:rtl/>
          <w:lang w:val="en-US"/>
        </w:rPr>
        <w:t xml:space="preserve">لمرسوم رقم 85/224 المؤرخ في 04 ذي الحجة 1405 الموافق لـ20 غشت 1985 </w:t>
      </w:r>
      <w:r w:rsidR="005B4DC3" w:rsidRPr="00926A27">
        <w:rPr>
          <w:rFonts w:cs="Simplified Arabic" w:hint="cs"/>
          <w:rtl/>
          <w:lang w:val="en-US"/>
        </w:rPr>
        <w:t xml:space="preserve">يحدد شروط التكفل بخدمات الضمان </w:t>
      </w:r>
      <w:proofErr w:type="spellStart"/>
      <w:r w:rsidR="005B4DC3" w:rsidRPr="00926A27">
        <w:rPr>
          <w:rFonts w:cs="Simplified Arabic" w:hint="cs"/>
          <w:rtl/>
          <w:lang w:val="en-US"/>
        </w:rPr>
        <w:t>الإجتماعي</w:t>
      </w:r>
      <w:proofErr w:type="spellEnd"/>
      <w:r w:rsidR="005B4DC3" w:rsidRPr="00926A27">
        <w:rPr>
          <w:rFonts w:cs="Simplified Arabic" w:hint="cs"/>
          <w:rtl/>
          <w:lang w:val="en-US"/>
        </w:rPr>
        <w:t xml:space="preserve"> المستحقة للمؤمن لهم </w:t>
      </w:r>
      <w:proofErr w:type="spellStart"/>
      <w:r w:rsidR="005B4DC3" w:rsidRPr="00926A27">
        <w:rPr>
          <w:rFonts w:cs="Simplified Arabic" w:hint="cs"/>
          <w:rtl/>
          <w:lang w:val="en-US"/>
        </w:rPr>
        <w:t>إجتماعيا</w:t>
      </w:r>
      <w:proofErr w:type="spellEnd"/>
      <w:r w:rsidR="005B4DC3" w:rsidRPr="00926A27">
        <w:rPr>
          <w:rFonts w:cs="Simplified Arabic" w:hint="cs"/>
          <w:rtl/>
          <w:lang w:val="en-US"/>
        </w:rPr>
        <w:t xml:space="preserve"> الذين يعملون أو يس</w:t>
      </w:r>
      <w:r w:rsidR="005B4DC3">
        <w:rPr>
          <w:rFonts w:cs="Simplified Arabic" w:hint="cs"/>
          <w:rtl/>
          <w:lang w:val="en-US"/>
        </w:rPr>
        <w:t xml:space="preserve">كنون في الخارج، ج ر </w:t>
      </w:r>
      <w:r w:rsidR="005B4DC3" w:rsidRPr="00926A27">
        <w:rPr>
          <w:rFonts w:cs="Simplified Arabic" w:hint="cs"/>
          <w:rtl/>
          <w:lang w:val="en-US"/>
        </w:rPr>
        <w:t>رقم 35 لسنة 1985.</w:t>
      </w:r>
    </w:p>
    <w:p w:rsidR="005B4DC3" w:rsidRPr="00926A27" w:rsidRDefault="005B4DC3" w:rsidP="002D2670">
      <w:pPr>
        <w:pStyle w:val="Paragraphedeliste"/>
        <w:numPr>
          <w:ilvl w:val="0"/>
          <w:numId w:val="33"/>
        </w:numPr>
        <w:bidi/>
        <w:spacing w:line="276" w:lineRule="auto"/>
        <w:jc w:val="both"/>
        <w:rPr>
          <w:rFonts w:cs="Simplified Arabic"/>
          <w:sz w:val="32"/>
          <w:szCs w:val="32"/>
          <w:rtl/>
          <w:lang w:val="en-US"/>
        </w:rPr>
      </w:pPr>
      <w:r w:rsidRPr="00926A27">
        <w:rPr>
          <w:rFonts w:cs="Simplified Arabic" w:hint="cs"/>
          <w:sz w:val="32"/>
          <w:szCs w:val="32"/>
          <w:rtl/>
          <w:lang w:val="en-US"/>
        </w:rPr>
        <w:lastRenderedPageBreak/>
        <w:t xml:space="preserve">الأولاد البالغين أقل من 25 سنة و الذين أبرم </w:t>
      </w:r>
      <w:proofErr w:type="spellStart"/>
      <w:r w:rsidRPr="00926A27">
        <w:rPr>
          <w:rFonts w:cs="Simplified Arabic" w:hint="cs"/>
          <w:sz w:val="32"/>
          <w:szCs w:val="32"/>
          <w:rtl/>
          <w:lang w:val="en-US"/>
        </w:rPr>
        <w:t>بشانهم</w:t>
      </w:r>
      <w:proofErr w:type="spellEnd"/>
      <w:r w:rsidRPr="00926A27">
        <w:rPr>
          <w:rFonts w:cs="Simplified Arabic" w:hint="cs"/>
          <w:sz w:val="32"/>
          <w:szCs w:val="32"/>
          <w:rtl/>
          <w:lang w:val="en-US"/>
        </w:rPr>
        <w:t xml:space="preserve"> عقد </w:t>
      </w:r>
      <w:proofErr w:type="spellStart"/>
      <w:r w:rsidRPr="00926A27">
        <w:rPr>
          <w:rFonts w:cs="Simplified Arabic" w:hint="cs"/>
          <w:sz w:val="32"/>
          <w:szCs w:val="32"/>
          <w:rtl/>
          <w:lang w:val="en-US"/>
        </w:rPr>
        <w:t>تمهين</w:t>
      </w:r>
      <w:proofErr w:type="spellEnd"/>
      <w:r w:rsidRPr="00926A27">
        <w:rPr>
          <w:rFonts w:cs="Simplified Arabic" w:hint="cs"/>
          <w:sz w:val="32"/>
          <w:szCs w:val="32"/>
          <w:rtl/>
          <w:lang w:val="en-US"/>
        </w:rPr>
        <w:t xml:space="preserve"> بمنحهم أجرا يقل عن نصف الأجر الوطني الأدنى المضمون</w:t>
      </w:r>
    </w:p>
    <w:p w:rsidR="005B4DC3" w:rsidRPr="00926A27" w:rsidRDefault="005B4DC3" w:rsidP="002D2670">
      <w:pPr>
        <w:pStyle w:val="Paragraphedeliste"/>
        <w:numPr>
          <w:ilvl w:val="0"/>
          <w:numId w:val="33"/>
        </w:numPr>
        <w:bidi/>
        <w:spacing w:line="276" w:lineRule="auto"/>
        <w:jc w:val="both"/>
        <w:rPr>
          <w:rFonts w:cs="Simplified Arabic"/>
          <w:b/>
          <w:bCs/>
          <w:sz w:val="20"/>
          <w:szCs w:val="20"/>
          <w:lang w:val="en-US"/>
        </w:rPr>
      </w:pPr>
      <w:proofErr w:type="gramStart"/>
      <w:r w:rsidRPr="00926A27">
        <w:rPr>
          <w:rFonts w:cs="Simplified Arabic" w:hint="cs"/>
          <w:sz w:val="32"/>
          <w:szCs w:val="32"/>
          <w:rtl/>
          <w:lang w:val="en-US"/>
        </w:rPr>
        <w:t>الأولاد</w:t>
      </w:r>
      <w:proofErr w:type="gramEnd"/>
      <w:r w:rsidRPr="00926A27">
        <w:rPr>
          <w:rFonts w:cs="Simplified Arabic" w:hint="cs"/>
          <w:sz w:val="32"/>
          <w:szCs w:val="32"/>
          <w:rtl/>
          <w:lang w:val="en-US"/>
        </w:rPr>
        <w:t xml:space="preserve"> البالغين أقل من 21 سنة و الذين يواصلون دراستهم، و في حالة ما إذا بدءوا العلاج الطبي قبل سن الواحد و العشرين (21)، لا يعتد بشرط السن قبل نهاية العلاج.</w:t>
      </w:r>
    </w:p>
    <w:p w:rsidR="005B4DC3" w:rsidRPr="00926A27" w:rsidRDefault="005B4DC3" w:rsidP="002D2670">
      <w:pPr>
        <w:pStyle w:val="Paragraphedeliste"/>
        <w:numPr>
          <w:ilvl w:val="0"/>
          <w:numId w:val="33"/>
        </w:numPr>
        <w:bidi/>
        <w:spacing w:line="276" w:lineRule="auto"/>
        <w:jc w:val="both"/>
        <w:rPr>
          <w:rFonts w:cs="Simplified Arabic"/>
          <w:b/>
          <w:bCs/>
          <w:sz w:val="20"/>
          <w:szCs w:val="20"/>
          <w:lang w:val="en-US"/>
        </w:rPr>
      </w:pPr>
      <w:r w:rsidRPr="00926A27">
        <w:rPr>
          <w:rFonts w:cs="Simplified Arabic" w:hint="cs"/>
          <w:sz w:val="32"/>
          <w:szCs w:val="32"/>
          <w:rtl/>
          <w:lang w:val="en-US"/>
        </w:rPr>
        <w:t>الأولاد المكفولين و الحواشي من الدرجة الثالثة المكفولين من الإناث بدون دخل مهما كان سنهم.</w:t>
      </w:r>
    </w:p>
    <w:p w:rsidR="005B4DC3" w:rsidRPr="00926A27" w:rsidRDefault="005B4DC3" w:rsidP="002D2670">
      <w:pPr>
        <w:pStyle w:val="Paragraphedeliste"/>
        <w:numPr>
          <w:ilvl w:val="0"/>
          <w:numId w:val="33"/>
        </w:numPr>
        <w:bidi/>
        <w:spacing w:line="276" w:lineRule="auto"/>
        <w:jc w:val="both"/>
        <w:rPr>
          <w:rFonts w:cs="Simplified Arabic"/>
          <w:b/>
          <w:bCs/>
          <w:sz w:val="20"/>
          <w:szCs w:val="20"/>
          <w:lang w:val="en-US"/>
        </w:rPr>
      </w:pPr>
      <w:r w:rsidRPr="00926A27">
        <w:rPr>
          <w:rFonts w:cs="Simplified Arabic" w:hint="cs"/>
          <w:sz w:val="32"/>
          <w:szCs w:val="32"/>
          <w:rtl/>
          <w:lang w:val="en-US"/>
        </w:rPr>
        <w:t xml:space="preserve">الأولاد مهما كان سنهم الذين يتعذر عليهم ممارسة أي نشاط مأجور بسبب عاهة أو مرض مزمن، ويحتفظ بصفة ذوي الحقوق الأولاد المستوفون شروط السن المطلوبة الذين تحتم عليهم التوقف عن </w:t>
      </w:r>
      <w:proofErr w:type="spellStart"/>
      <w:r w:rsidRPr="00926A27">
        <w:rPr>
          <w:rFonts w:cs="Simplified Arabic" w:hint="cs"/>
          <w:sz w:val="32"/>
          <w:szCs w:val="32"/>
          <w:rtl/>
          <w:lang w:val="en-US"/>
        </w:rPr>
        <w:t>التمهين</w:t>
      </w:r>
      <w:proofErr w:type="spellEnd"/>
      <w:r w:rsidRPr="00926A27">
        <w:rPr>
          <w:rFonts w:cs="Simplified Arabic" w:hint="cs"/>
          <w:sz w:val="32"/>
          <w:szCs w:val="32"/>
          <w:rtl/>
          <w:lang w:val="en-US"/>
        </w:rPr>
        <w:t xml:space="preserve"> </w:t>
      </w:r>
      <w:proofErr w:type="spellStart"/>
      <w:r w:rsidRPr="00926A27">
        <w:rPr>
          <w:rFonts w:cs="Simplified Arabic" w:hint="cs"/>
          <w:sz w:val="32"/>
          <w:szCs w:val="32"/>
          <w:rtl/>
          <w:lang w:val="en-US"/>
        </w:rPr>
        <w:t>او</w:t>
      </w:r>
      <w:proofErr w:type="spellEnd"/>
      <w:r w:rsidRPr="00926A27">
        <w:rPr>
          <w:rFonts w:cs="Simplified Arabic" w:hint="cs"/>
          <w:sz w:val="32"/>
          <w:szCs w:val="32"/>
          <w:rtl/>
          <w:lang w:val="en-US"/>
        </w:rPr>
        <w:t xml:space="preserve"> الدراسة بحكم حالتهم الصحية. </w:t>
      </w:r>
    </w:p>
    <w:p w:rsidR="005B4DC3" w:rsidRPr="00926A27" w:rsidRDefault="005B4DC3" w:rsidP="002D2670">
      <w:pPr>
        <w:pStyle w:val="Paragraphedeliste"/>
        <w:numPr>
          <w:ilvl w:val="0"/>
          <w:numId w:val="33"/>
        </w:numPr>
        <w:bidi/>
        <w:spacing w:line="276" w:lineRule="auto"/>
        <w:jc w:val="both"/>
        <w:rPr>
          <w:rFonts w:cs="Simplified Arabic"/>
          <w:sz w:val="32"/>
          <w:szCs w:val="32"/>
          <w:rtl/>
          <w:lang w:val="en-US"/>
        </w:rPr>
      </w:pPr>
      <w:r w:rsidRPr="00926A27">
        <w:rPr>
          <w:rFonts w:cs="Simplified Arabic" w:hint="cs"/>
          <w:sz w:val="32"/>
          <w:szCs w:val="32"/>
          <w:rtl/>
          <w:lang w:val="en-US"/>
        </w:rPr>
        <w:t>يعتبر مكفولين أصول المؤمن له أو أصول زوجة عندما لا تتجاوز مواردهم الشخصية المبلغ الأدنى لمعاش التقاعد.</w:t>
      </w:r>
    </w:p>
    <w:p w:rsidR="005B4DC3" w:rsidRPr="00CA318A" w:rsidRDefault="005B4DC3" w:rsidP="005B4DC3">
      <w:pPr>
        <w:bidi/>
        <w:jc w:val="both"/>
        <w:rPr>
          <w:rFonts w:cs="Simplified Arabic"/>
          <w:b/>
          <w:bCs/>
          <w:sz w:val="36"/>
          <w:szCs w:val="36"/>
          <w:u w:val="single"/>
          <w:rtl/>
          <w:lang w:val="en-US"/>
        </w:rPr>
      </w:pPr>
      <w:r w:rsidRPr="00CA318A">
        <w:rPr>
          <w:rFonts w:cs="Simplified Arabic" w:hint="cs"/>
          <w:b/>
          <w:bCs/>
          <w:sz w:val="36"/>
          <w:szCs w:val="36"/>
          <w:rtl/>
          <w:lang w:val="en-US"/>
        </w:rPr>
        <w:t xml:space="preserve">ثانيا </w:t>
      </w:r>
      <w:r w:rsidRPr="00CA318A">
        <w:rPr>
          <w:rFonts w:cs="Simplified Arabic" w:hint="cs"/>
          <w:b/>
          <w:bCs/>
          <w:sz w:val="36"/>
          <w:szCs w:val="36"/>
          <w:u w:val="single"/>
          <w:rtl/>
          <w:lang w:val="en-US"/>
        </w:rPr>
        <w:t>: الجهة الملزمة بالتعويض :</w:t>
      </w:r>
    </w:p>
    <w:p w:rsidR="005B4DC3" w:rsidRPr="00D05E1C" w:rsidRDefault="005B4DC3" w:rsidP="005B4DC3">
      <w:pPr>
        <w:bidi/>
        <w:ind w:left="-57" w:firstLine="851"/>
        <w:jc w:val="both"/>
        <w:rPr>
          <w:rFonts w:cs="Simplified Arabic"/>
          <w:b/>
          <w:bCs/>
          <w:sz w:val="32"/>
          <w:szCs w:val="32"/>
          <w:rtl/>
          <w:lang w:val="en-US"/>
        </w:rPr>
      </w:pPr>
      <w:r>
        <w:rPr>
          <w:rFonts w:cs="Simplified Arabic" w:hint="cs"/>
          <w:sz w:val="32"/>
          <w:szCs w:val="32"/>
          <w:rtl/>
          <w:lang w:val="en-US"/>
        </w:rPr>
        <w:t xml:space="preserve">جاء في المادة 81 من القانون 83-13 المتعلق بحوادث العمل و </w:t>
      </w:r>
      <w:proofErr w:type="spellStart"/>
      <w:r>
        <w:rPr>
          <w:rFonts w:cs="Simplified Arabic" w:hint="cs"/>
          <w:sz w:val="32"/>
          <w:szCs w:val="32"/>
          <w:rtl/>
          <w:lang w:val="en-US"/>
        </w:rPr>
        <w:t>الامراض</w:t>
      </w:r>
      <w:proofErr w:type="spellEnd"/>
      <w:r>
        <w:rPr>
          <w:rFonts w:cs="Simplified Arabic" w:hint="cs"/>
          <w:sz w:val="32"/>
          <w:szCs w:val="32"/>
          <w:rtl/>
          <w:lang w:val="en-US"/>
        </w:rPr>
        <w:t xml:space="preserve"> المهنية </w:t>
      </w:r>
      <w:r>
        <w:rPr>
          <w:rFonts w:cs="Simplified Arabic" w:hint="cs"/>
          <w:b/>
          <w:bCs/>
          <w:sz w:val="32"/>
          <w:szCs w:val="32"/>
          <w:rtl/>
          <w:lang w:val="en-US"/>
        </w:rPr>
        <w:t xml:space="preserve">"تسير المخاطر المنصوص عليها في هذا القانون على يد هيئات الضمان </w:t>
      </w:r>
      <w:proofErr w:type="spellStart"/>
      <w:r>
        <w:rPr>
          <w:rFonts w:cs="Simplified Arabic" w:hint="cs"/>
          <w:b/>
          <w:bCs/>
          <w:sz w:val="32"/>
          <w:szCs w:val="32"/>
          <w:rtl/>
          <w:lang w:val="en-US"/>
        </w:rPr>
        <w:t>الإجتماعي</w:t>
      </w:r>
      <w:proofErr w:type="spellEnd"/>
      <w:r>
        <w:rPr>
          <w:rFonts w:cs="Simplified Arabic" w:hint="cs"/>
          <w:b/>
          <w:bCs/>
          <w:sz w:val="32"/>
          <w:szCs w:val="32"/>
          <w:rtl/>
          <w:lang w:val="en-US"/>
        </w:rPr>
        <w:t xml:space="preserve"> الموضوعة تحت وصاية الوزير المكلف بالشؤون </w:t>
      </w:r>
      <w:proofErr w:type="spellStart"/>
      <w:r>
        <w:rPr>
          <w:rFonts w:cs="Simplified Arabic" w:hint="cs"/>
          <w:b/>
          <w:bCs/>
          <w:sz w:val="32"/>
          <w:szCs w:val="32"/>
          <w:rtl/>
          <w:lang w:val="en-US"/>
        </w:rPr>
        <w:t>الإجتماعية</w:t>
      </w:r>
      <w:proofErr w:type="spellEnd"/>
      <w:r>
        <w:rPr>
          <w:rFonts w:cs="Simplified Arabic" w:hint="cs"/>
          <w:b/>
          <w:bCs/>
          <w:sz w:val="32"/>
          <w:szCs w:val="32"/>
          <w:rtl/>
          <w:lang w:val="en-US"/>
        </w:rPr>
        <w:t xml:space="preserve">.وتحدد </w:t>
      </w:r>
      <w:proofErr w:type="spellStart"/>
      <w:r>
        <w:rPr>
          <w:rFonts w:cs="Simplified Arabic" w:hint="cs"/>
          <w:b/>
          <w:bCs/>
          <w:sz w:val="32"/>
          <w:szCs w:val="32"/>
          <w:rtl/>
          <w:lang w:val="en-US"/>
        </w:rPr>
        <w:t>كيفيات</w:t>
      </w:r>
      <w:proofErr w:type="spellEnd"/>
      <w:r>
        <w:rPr>
          <w:rFonts w:cs="Simplified Arabic" w:hint="cs"/>
          <w:b/>
          <w:bCs/>
          <w:sz w:val="32"/>
          <w:szCs w:val="32"/>
          <w:rtl/>
          <w:lang w:val="en-US"/>
        </w:rPr>
        <w:t xml:space="preserve"> تطبيق هذه المادة بموجب مرسوم".</w:t>
      </w:r>
    </w:p>
    <w:p w:rsidR="005B4DC3" w:rsidRDefault="005B4DC3" w:rsidP="005B4DC3">
      <w:pPr>
        <w:bidi/>
        <w:ind w:firstLine="851"/>
        <w:jc w:val="both"/>
        <w:rPr>
          <w:rFonts w:cs="Simplified Arabic"/>
          <w:rtl/>
          <w:lang w:val="en-US"/>
        </w:rPr>
      </w:pPr>
      <w:r w:rsidRPr="00573696">
        <w:rPr>
          <w:rFonts w:cs="Simplified Arabic" w:hint="cs"/>
          <w:sz w:val="32"/>
          <w:szCs w:val="32"/>
          <w:rtl/>
          <w:lang w:val="en-US"/>
        </w:rPr>
        <w:t xml:space="preserve">وجاء المرسوم التنفيذي </w:t>
      </w:r>
      <w:r>
        <w:rPr>
          <w:rFonts w:cs="Simplified Arabic" w:hint="cs"/>
          <w:sz w:val="32"/>
          <w:szCs w:val="32"/>
          <w:rtl/>
          <w:lang w:val="en-US"/>
        </w:rPr>
        <w:t xml:space="preserve">رقم 92-07 يتضمن الوضع القانوني لصناديق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و التنظيم الإداري و المالي للضمان </w:t>
      </w:r>
      <w:proofErr w:type="spellStart"/>
      <w:r>
        <w:rPr>
          <w:rFonts w:cs="Simplified Arabic" w:hint="cs"/>
          <w:sz w:val="32"/>
          <w:szCs w:val="32"/>
          <w:rtl/>
          <w:lang w:val="en-US"/>
        </w:rPr>
        <w:t>الإجتماعي</w:t>
      </w:r>
      <w:proofErr w:type="spellEnd"/>
      <w:r w:rsidRPr="00573696">
        <w:rPr>
          <w:rFonts w:cs="Simplified Arabic" w:hint="cs"/>
          <w:rtl/>
          <w:lang w:val="en-US"/>
        </w:rPr>
        <w:t xml:space="preserve"> (</w:t>
      </w:r>
      <w:r>
        <w:rPr>
          <w:rFonts w:cs="Simplified Arabic" w:hint="cs"/>
          <w:rtl/>
          <w:lang w:val="en-US"/>
        </w:rPr>
        <w:t>1</w:t>
      </w:r>
      <w:r w:rsidRPr="00573696">
        <w:rPr>
          <w:rFonts w:cs="Simplified Arabic" w:hint="cs"/>
          <w:rtl/>
          <w:lang w:val="en-US"/>
        </w:rPr>
        <w:t>).</w:t>
      </w:r>
    </w:p>
    <w:p w:rsidR="005B4DC3" w:rsidRDefault="005B4DC3" w:rsidP="005B4DC3">
      <w:pPr>
        <w:bidi/>
        <w:spacing w:after="30"/>
        <w:ind w:left="-57" w:firstLine="567"/>
        <w:jc w:val="both"/>
        <w:rPr>
          <w:rFonts w:cs="Simplified Arabic"/>
          <w:sz w:val="32"/>
          <w:szCs w:val="32"/>
          <w:rtl/>
          <w:lang w:val="en-US"/>
        </w:rPr>
      </w:pPr>
    </w:p>
    <w:p w:rsidR="005B4DC3" w:rsidRDefault="005B4DC3" w:rsidP="005B4DC3">
      <w:pPr>
        <w:bidi/>
        <w:spacing w:after="30"/>
        <w:ind w:left="-57" w:firstLine="567"/>
        <w:jc w:val="both"/>
        <w:rPr>
          <w:rFonts w:cs="Simplified Arabic"/>
          <w:sz w:val="32"/>
          <w:szCs w:val="32"/>
          <w:rtl/>
          <w:lang w:val="en-US"/>
        </w:rPr>
      </w:pPr>
    </w:p>
    <w:p w:rsidR="005B4DC3" w:rsidRDefault="005B4DC3" w:rsidP="005B4DC3">
      <w:pPr>
        <w:bidi/>
        <w:spacing w:after="30"/>
        <w:ind w:left="-57" w:firstLine="567"/>
        <w:jc w:val="both"/>
        <w:rPr>
          <w:rFonts w:cs="Simplified Arabic"/>
          <w:sz w:val="32"/>
          <w:szCs w:val="32"/>
          <w:rtl/>
          <w:lang w:val="en-US"/>
        </w:rPr>
      </w:pPr>
    </w:p>
    <w:p w:rsidR="005B4DC3" w:rsidRDefault="003A5FC7" w:rsidP="005B4DC3">
      <w:pPr>
        <w:bidi/>
        <w:spacing w:after="30"/>
        <w:ind w:left="-57" w:firstLine="567"/>
        <w:jc w:val="both"/>
        <w:rPr>
          <w:rFonts w:cs="Simplified Arabic"/>
          <w:sz w:val="32"/>
          <w:szCs w:val="32"/>
          <w:rtl/>
          <w:lang w:val="en-US"/>
        </w:rPr>
      </w:pPr>
      <w:r>
        <w:rPr>
          <w:rFonts w:cs="Simplified Arabic"/>
          <w:noProof/>
          <w:sz w:val="32"/>
          <w:szCs w:val="32"/>
          <w:rtl/>
        </w:rPr>
        <w:pict>
          <v:shape id="_x0000_s1099" type="#_x0000_t32" style="position:absolute;left:0;text-align:left;margin-left:1.8pt;margin-top:21.75pt;width:453pt;height:0;flip:x;z-index:251720704" o:connectortype="straight"/>
        </w:pict>
      </w:r>
    </w:p>
    <w:p w:rsidR="005B4DC3" w:rsidRPr="009C67DE" w:rsidRDefault="005B4DC3" w:rsidP="002D2670">
      <w:pPr>
        <w:pStyle w:val="Paragraphedeliste"/>
        <w:numPr>
          <w:ilvl w:val="0"/>
          <w:numId w:val="35"/>
        </w:numPr>
        <w:bidi/>
        <w:spacing w:after="30" w:line="276" w:lineRule="auto"/>
        <w:jc w:val="both"/>
        <w:rPr>
          <w:rFonts w:cs="Simplified Arabic"/>
          <w:sz w:val="20"/>
          <w:szCs w:val="20"/>
          <w:rtl/>
          <w:lang w:val="en-US"/>
        </w:rPr>
      </w:pPr>
      <w:r w:rsidRPr="009C67DE">
        <w:rPr>
          <w:rFonts w:cs="Simplified Arabic" w:hint="cs"/>
          <w:sz w:val="20"/>
          <w:szCs w:val="20"/>
          <w:rtl/>
          <w:lang w:val="en-US"/>
        </w:rPr>
        <w:t xml:space="preserve">المرسوم التنفيذي رقم 92/07 المؤرخ في 28 جمادي الثانية عام 1412 الموافق لـ4 يناير 1992 يتضمن الوضع القانوني لصناديق الضمان </w:t>
      </w:r>
      <w:proofErr w:type="spellStart"/>
      <w:r w:rsidRPr="009C67DE">
        <w:rPr>
          <w:rFonts w:cs="Simplified Arabic" w:hint="cs"/>
          <w:sz w:val="20"/>
          <w:szCs w:val="20"/>
          <w:rtl/>
          <w:lang w:val="en-US"/>
        </w:rPr>
        <w:t>الإجتماعي</w:t>
      </w:r>
      <w:proofErr w:type="spellEnd"/>
      <w:r w:rsidRPr="009C67DE">
        <w:rPr>
          <w:rFonts w:cs="Simplified Arabic" w:hint="cs"/>
          <w:sz w:val="20"/>
          <w:szCs w:val="20"/>
          <w:rtl/>
          <w:lang w:val="en-US"/>
        </w:rPr>
        <w:t xml:space="preserve"> و التنظيم الإداري و المالي للضمان </w:t>
      </w:r>
      <w:proofErr w:type="spellStart"/>
      <w:r w:rsidRPr="009C67DE">
        <w:rPr>
          <w:rFonts w:cs="Simplified Arabic" w:hint="cs"/>
          <w:sz w:val="20"/>
          <w:szCs w:val="20"/>
          <w:rtl/>
          <w:lang w:val="en-US"/>
        </w:rPr>
        <w:t>الإجتماعي</w:t>
      </w:r>
      <w:proofErr w:type="spellEnd"/>
      <w:r w:rsidRPr="009C67DE">
        <w:rPr>
          <w:rFonts w:cs="Simplified Arabic" w:hint="cs"/>
          <w:sz w:val="20"/>
          <w:szCs w:val="20"/>
          <w:rtl/>
          <w:lang w:val="en-US"/>
        </w:rPr>
        <w:t xml:space="preserve">، ج </w:t>
      </w:r>
      <w:proofErr w:type="spellStart"/>
      <w:r w:rsidRPr="009C67DE">
        <w:rPr>
          <w:rFonts w:cs="Simplified Arabic" w:hint="cs"/>
          <w:sz w:val="20"/>
          <w:szCs w:val="20"/>
          <w:rtl/>
          <w:lang w:val="en-US"/>
        </w:rPr>
        <w:t>ررقم</w:t>
      </w:r>
      <w:proofErr w:type="spellEnd"/>
      <w:r w:rsidRPr="009C67DE">
        <w:rPr>
          <w:rFonts w:cs="Simplified Arabic" w:hint="cs"/>
          <w:sz w:val="20"/>
          <w:szCs w:val="20"/>
          <w:rtl/>
          <w:lang w:val="en-US"/>
        </w:rPr>
        <w:t xml:space="preserve"> 2 لسنة 1992.</w:t>
      </w:r>
    </w:p>
    <w:p w:rsidR="005B4DC3" w:rsidRDefault="005B4DC3" w:rsidP="005B4DC3">
      <w:pPr>
        <w:bidi/>
        <w:ind w:firstLine="851"/>
        <w:jc w:val="both"/>
        <w:rPr>
          <w:rFonts w:cs="Simplified Arabic"/>
          <w:sz w:val="32"/>
          <w:szCs w:val="32"/>
          <w:rtl/>
          <w:lang w:val="en-US"/>
        </w:rPr>
      </w:pPr>
      <w:r>
        <w:rPr>
          <w:rFonts w:cs="Simplified Arabic" w:hint="cs"/>
          <w:sz w:val="32"/>
          <w:szCs w:val="32"/>
          <w:rtl/>
          <w:lang w:val="en-US"/>
        </w:rPr>
        <w:lastRenderedPageBreak/>
        <w:t xml:space="preserve">وقد أعطت المادة الثامنة من هذا المرسوم اختصاص تسيير </w:t>
      </w:r>
      <w:proofErr w:type="spellStart"/>
      <w:r>
        <w:rPr>
          <w:rFonts w:cs="Simplified Arabic" w:hint="cs"/>
          <w:sz w:val="32"/>
          <w:szCs w:val="32"/>
          <w:rtl/>
          <w:lang w:val="en-US"/>
        </w:rPr>
        <w:t>الأداءات</w:t>
      </w:r>
      <w:proofErr w:type="spellEnd"/>
      <w:r>
        <w:rPr>
          <w:rFonts w:cs="Simplified Arabic" w:hint="cs"/>
          <w:sz w:val="32"/>
          <w:szCs w:val="32"/>
          <w:rtl/>
          <w:lang w:val="en-US"/>
        </w:rPr>
        <w:t xml:space="preserve"> العينية والنقدية المتعلقة بحوادث العمل للصندوق الوطني للتأمينات </w:t>
      </w:r>
      <w:proofErr w:type="spellStart"/>
      <w:r>
        <w:rPr>
          <w:rFonts w:cs="Simplified Arabic" w:hint="cs"/>
          <w:sz w:val="32"/>
          <w:szCs w:val="32"/>
          <w:rtl/>
          <w:lang w:val="en-US"/>
        </w:rPr>
        <w:t>الإجتماعية</w:t>
      </w:r>
      <w:proofErr w:type="spellEnd"/>
      <w:r>
        <w:rPr>
          <w:rFonts w:cs="Simplified Arabic" w:hint="cs"/>
          <w:sz w:val="32"/>
          <w:szCs w:val="32"/>
          <w:rtl/>
          <w:lang w:val="en-US"/>
        </w:rPr>
        <w:t xml:space="preserve"> للعمال الأجراء.</w:t>
      </w:r>
    </w:p>
    <w:p w:rsidR="005B4DC3" w:rsidRDefault="005B4DC3" w:rsidP="005B4DC3">
      <w:pPr>
        <w:bidi/>
        <w:ind w:firstLine="567"/>
        <w:jc w:val="both"/>
        <w:rPr>
          <w:rFonts w:cs="Simplified Arabic"/>
          <w:rtl/>
          <w:lang w:val="en-US"/>
        </w:rPr>
      </w:pPr>
      <w:r>
        <w:rPr>
          <w:rFonts w:cs="Simplified Arabic" w:hint="cs"/>
          <w:sz w:val="32"/>
          <w:szCs w:val="32"/>
          <w:rtl/>
          <w:lang w:val="en-US"/>
        </w:rPr>
        <w:t xml:space="preserve">وعلى هذا فإن الجهة الملزمة بالتعويض الرئيسي عن حوادث العمل هي : الصندوق الوطني للتأمينات </w:t>
      </w:r>
      <w:proofErr w:type="spellStart"/>
      <w:r>
        <w:rPr>
          <w:rFonts w:cs="Simplified Arabic" w:hint="cs"/>
          <w:sz w:val="32"/>
          <w:szCs w:val="32"/>
          <w:rtl/>
          <w:lang w:val="en-US"/>
        </w:rPr>
        <w:t>الإجتماعية</w:t>
      </w:r>
      <w:proofErr w:type="spellEnd"/>
      <w:r>
        <w:rPr>
          <w:rFonts w:cs="Simplified Arabic" w:hint="cs"/>
          <w:sz w:val="32"/>
          <w:szCs w:val="32"/>
          <w:rtl/>
          <w:lang w:val="en-US"/>
        </w:rPr>
        <w:t xml:space="preserve"> للعمال الأجراء، وليس المستخدم الذي يعتبر أجنبيا عن النزاع، وهذا ما أكدته المحكمة العليا في قرار صادر في 12_03_1984.</w:t>
      </w:r>
      <w:r>
        <w:rPr>
          <w:rFonts w:cs="Simplified Arabic" w:hint="cs"/>
          <w:rtl/>
          <w:lang w:val="en-US"/>
        </w:rPr>
        <w:t>(1)</w:t>
      </w:r>
    </w:p>
    <w:p w:rsidR="005B4DC3" w:rsidRDefault="005B4DC3" w:rsidP="005B4DC3">
      <w:pPr>
        <w:bidi/>
        <w:spacing w:after="30"/>
        <w:ind w:firstLine="567"/>
        <w:jc w:val="both"/>
        <w:rPr>
          <w:rFonts w:cs="Simplified Arabic"/>
          <w:rtl/>
          <w:lang w:val="en-US"/>
        </w:rPr>
      </w:pPr>
      <w:r>
        <w:rPr>
          <w:rFonts w:cs="Simplified Arabic" w:hint="cs"/>
          <w:sz w:val="32"/>
          <w:szCs w:val="32"/>
          <w:rtl/>
          <w:lang w:val="en-US"/>
        </w:rPr>
        <w:t xml:space="preserve">معتبرا ذلك من النظام العام، و بالتالي يمكن إثارته في آية حالة كانت عليها الدعوى، ولو لأول مرة أمامه,  وتعتبر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المختصة </w:t>
      </w:r>
      <w:proofErr w:type="spellStart"/>
      <w:r>
        <w:rPr>
          <w:rFonts w:cs="Simplified Arabic" w:hint="cs"/>
          <w:sz w:val="32"/>
          <w:szCs w:val="32"/>
          <w:rtl/>
          <w:lang w:val="en-US"/>
        </w:rPr>
        <w:t>مسؤولة</w:t>
      </w:r>
      <w:proofErr w:type="spellEnd"/>
      <w:r>
        <w:rPr>
          <w:rFonts w:cs="Simplified Arabic" w:hint="cs"/>
          <w:sz w:val="32"/>
          <w:szCs w:val="32"/>
          <w:rtl/>
          <w:lang w:val="en-US"/>
        </w:rPr>
        <w:t xml:space="preserve"> أصلية و مباشرة قبل الضحية .</w:t>
      </w:r>
      <w:r>
        <w:rPr>
          <w:rFonts w:cs="Simplified Arabic" w:hint="cs"/>
          <w:rtl/>
          <w:lang w:val="en-US"/>
        </w:rPr>
        <w:t>(2)</w:t>
      </w:r>
    </w:p>
    <w:p w:rsidR="005B4DC3" w:rsidRDefault="005B4DC3" w:rsidP="005B4DC3">
      <w:pPr>
        <w:bidi/>
        <w:jc w:val="both"/>
        <w:rPr>
          <w:rFonts w:cs="Simplified Arabic"/>
          <w:b/>
          <w:bCs/>
          <w:sz w:val="36"/>
          <w:szCs w:val="36"/>
          <w:rtl/>
          <w:lang w:val="en-US"/>
        </w:rPr>
      </w:pPr>
      <w:r w:rsidRPr="00CA318A">
        <w:rPr>
          <w:rFonts w:cs="Simplified Arabic" w:hint="cs"/>
          <w:b/>
          <w:bCs/>
          <w:sz w:val="36"/>
          <w:szCs w:val="36"/>
          <w:u w:val="single"/>
          <w:rtl/>
          <w:lang w:val="en-US"/>
        </w:rPr>
        <w:t xml:space="preserve">المطلب الثاني : </w:t>
      </w:r>
      <w:r w:rsidRPr="00CA318A">
        <w:rPr>
          <w:rFonts w:cs="Simplified Arabic" w:hint="cs"/>
          <w:b/>
          <w:bCs/>
          <w:sz w:val="36"/>
          <w:szCs w:val="36"/>
          <w:rtl/>
          <w:lang w:val="en-US"/>
        </w:rPr>
        <w:t>إجراءات الحصول على التعويض</w:t>
      </w:r>
    </w:p>
    <w:p w:rsidR="005B4DC3" w:rsidRPr="00CA318A" w:rsidRDefault="005B4DC3" w:rsidP="005B4DC3">
      <w:pPr>
        <w:bidi/>
        <w:spacing w:after="30"/>
        <w:jc w:val="both"/>
        <w:rPr>
          <w:rFonts w:cs="Simplified Arabic"/>
          <w:b/>
          <w:bCs/>
          <w:sz w:val="36"/>
          <w:szCs w:val="36"/>
          <w:rtl/>
          <w:lang w:val="en-US"/>
        </w:rPr>
      </w:pPr>
      <w:r w:rsidRPr="00CA318A">
        <w:rPr>
          <w:rFonts w:cs="Simplified Arabic" w:hint="cs"/>
          <w:b/>
          <w:bCs/>
          <w:sz w:val="36"/>
          <w:szCs w:val="36"/>
          <w:u w:val="single"/>
          <w:rtl/>
          <w:lang w:val="en-US"/>
        </w:rPr>
        <w:t>الفرع الأول :</w:t>
      </w:r>
      <w:r w:rsidRPr="00CA318A">
        <w:rPr>
          <w:rFonts w:cs="Simplified Arabic" w:hint="cs"/>
          <w:b/>
          <w:bCs/>
          <w:sz w:val="36"/>
          <w:szCs w:val="36"/>
          <w:rtl/>
          <w:lang w:val="en-US"/>
        </w:rPr>
        <w:t xml:space="preserve">الإجراءات التي يلتزم </w:t>
      </w:r>
      <w:proofErr w:type="spellStart"/>
      <w:r w:rsidRPr="00CA318A">
        <w:rPr>
          <w:rFonts w:cs="Simplified Arabic" w:hint="cs"/>
          <w:b/>
          <w:bCs/>
          <w:sz w:val="36"/>
          <w:szCs w:val="36"/>
          <w:rtl/>
          <w:lang w:val="en-US"/>
        </w:rPr>
        <w:t>بها</w:t>
      </w:r>
      <w:proofErr w:type="spellEnd"/>
      <w:r w:rsidRPr="00CA318A">
        <w:rPr>
          <w:rFonts w:cs="Simplified Arabic" w:hint="cs"/>
          <w:b/>
          <w:bCs/>
          <w:sz w:val="36"/>
          <w:szCs w:val="36"/>
          <w:rtl/>
          <w:lang w:val="en-US"/>
        </w:rPr>
        <w:t xml:space="preserve"> الضحية</w:t>
      </w:r>
    </w:p>
    <w:p w:rsidR="005B4DC3" w:rsidRDefault="005B4DC3" w:rsidP="005B4DC3">
      <w:pPr>
        <w:bidi/>
        <w:ind w:firstLine="851"/>
        <w:jc w:val="both"/>
        <w:rPr>
          <w:rFonts w:cs="Simplified Arabic"/>
          <w:sz w:val="32"/>
          <w:szCs w:val="32"/>
          <w:rtl/>
          <w:lang w:val="en-US"/>
        </w:rPr>
      </w:pPr>
      <w:proofErr w:type="gramStart"/>
      <w:r>
        <w:rPr>
          <w:rFonts w:cs="Simplified Arabic" w:hint="cs"/>
          <w:sz w:val="32"/>
          <w:szCs w:val="32"/>
          <w:rtl/>
          <w:lang w:val="en-US"/>
        </w:rPr>
        <w:t>أوجبت</w:t>
      </w:r>
      <w:proofErr w:type="gramEnd"/>
      <w:r>
        <w:rPr>
          <w:rFonts w:cs="Simplified Arabic" w:hint="cs"/>
          <w:sz w:val="32"/>
          <w:szCs w:val="32"/>
          <w:rtl/>
          <w:lang w:val="en-US"/>
        </w:rPr>
        <w:t xml:space="preserve"> المادة 13 من القانون 83-13 على الضحية أو من </w:t>
      </w:r>
      <w:proofErr w:type="spellStart"/>
      <w:r>
        <w:rPr>
          <w:rFonts w:cs="Simplified Arabic" w:hint="cs"/>
          <w:sz w:val="32"/>
          <w:szCs w:val="32"/>
          <w:rtl/>
          <w:lang w:val="en-US"/>
        </w:rPr>
        <w:t>ينوب</w:t>
      </w:r>
      <w:proofErr w:type="spellEnd"/>
      <w:r>
        <w:rPr>
          <w:rFonts w:cs="Simplified Arabic" w:hint="cs"/>
          <w:sz w:val="32"/>
          <w:szCs w:val="32"/>
          <w:rtl/>
          <w:lang w:val="en-US"/>
        </w:rPr>
        <w:t xml:space="preserve"> عنه أن يقوم بالتصريح بالحادث لصاحب العمل في ظرف 24 ساعة ما عدا في حالات قاهرة، ولا تحسب أيام العطل.</w:t>
      </w:r>
    </w:p>
    <w:p w:rsidR="005B4DC3" w:rsidRPr="002B3718" w:rsidRDefault="005B4DC3" w:rsidP="005B4DC3">
      <w:pPr>
        <w:bidi/>
        <w:ind w:firstLine="851"/>
        <w:jc w:val="both"/>
        <w:rPr>
          <w:rFonts w:cs="Simplified Arabic"/>
          <w:sz w:val="32"/>
          <w:szCs w:val="32"/>
          <w:rtl/>
          <w:lang w:val="en-US"/>
        </w:rPr>
      </w:pPr>
      <w:r>
        <w:rPr>
          <w:rFonts w:cs="Simplified Arabic" w:hint="cs"/>
          <w:sz w:val="32"/>
          <w:szCs w:val="32"/>
          <w:rtl/>
          <w:lang w:val="en-US"/>
        </w:rPr>
        <w:t xml:space="preserve">ووفقا للقواعد العامة يبدأ حساب 24 ساعة من </w:t>
      </w:r>
      <w:proofErr w:type="gramStart"/>
      <w:r>
        <w:rPr>
          <w:rFonts w:cs="Simplified Arabic" w:hint="cs"/>
          <w:sz w:val="32"/>
          <w:szCs w:val="32"/>
          <w:rtl/>
          <w:lang w:val="en-US"/>
        </w:rPr>
        <w:t>يوم</w:t>
      </w:r>
      <w:proofErr w:type="gramEnd"/>
      <w:r>
        <w:rPr>
          <w:rFonts w:cs="Simplified Arabic" w:hint="cs"/>
          <w:sz w:val="32"/>
          <w:szCs w:val="32"/>
          <w:rtl/>
          <w:lang w:val="en-US"/>
        </w:rPr>
        <w:t xml:space="preserve"> العمل الموالي ليوم حصول الحادث إذا صادف الميعاد يوم عطلة.</w:t>
      </w:r>
    </w:p>
    <w:p w:rsidR="005B4DC3" w:rsidRDefault="005B4DC3" w:rsidP="005B4DC3">
      <w:pPr>
        <w:bidi/>
        <w:ind w:firstLine="851"/>
        <w:jc w:val="both"/>
        <w:rPr>
          <w:rFonts w:cs="Simplified Arabic"/>
          <w:b/>
          <w:bCs/>
          <w:sz w:val="32"/>
          <w:szCs w:val="32"/>
          <w:rtl/>
          <w:lang w:val="en-US"/>
        </w:rPr>
      </w:pPr>
    </w:p>
    <w:p w:rsidR="005B4DC3" w:rsidRDefault="005B4DC3" w:rsidP="005B4DC3">
      <w:pPr>
        <w:bidi/>
        <w:spacing w:after="30"/>
        <w:ind w:firstLine="851"/>
        <w:jc w:val="both"/>
        <w:rPr>
          <w:rFonts w:cs="Simplified Arabic"/>
          <w:b/>
          <w:bCs/>
          <w:sz w:val="32"/>
          <w:szCs w:val="32"/>
          <w:rtl/>
          <w:lang w:val="en-US"/>
        </w:rPr>
      </w:pPr>
    </w:p>
    <w:p w:rsidR="005B4DC3" w:rsidRDefault="005B4DC3" w:rsidP="005B4DC3">
      <w:pPr>
        <w:bidi/>
        <w:spacing w:after="30"/>
        <w:jc w:val="both"/>
        <w:rPr>
          <w:rFonts w:cs="Simplified Arabic"/>
          <w:b/>
          <w:bCs/>
          <w:sz w:val="32"/>
          <w:szCs w:val="32"/>
          <w:rtl/>
          <w:lang w:val="en-US"/>
        </w:rPr>
      </w:pPr>
    </w:p>
    <w:p w:rsidR="005B4DC3" w:rsidRDefault="005B4DC3" w:rsidP="005B4DC3">
      <w:pPr>
        <w:bidi/>
        <w:spacing w:after="30"/>
        <w:ind w:firstLine="851"/>
        <w:jc w:val="both"/>
        <w:rPr>
          <w:rFonts w:cs="Simplified Arabic"/>
          <w:b/>
          <w:bCs/>
          <w:sz w:val="32"/>
          <w:szCs w:val="32"/>
          <w:rtl/>
          <w:lang w:val="en-US"/>
        </w:rPr>
      </w:pPr>
    </w:p>
    <w:p w:rsidR="005B4DC3" w:rsidRDefault="005B4DC3" w:rsidP="005B4DC3">
      <w:pPr>
        <w:bidi/>
        <w:spacing w:after="30"/>
        <w:ind w:firstLine="851"/>
        <w:jc w:val="both"/>
        <w:rPr>
          <w:rFonts w:cs="Simplified Arabic"/>
          <w:b/>
          <w:bCs/>
          <w:sz w:val="32"/>
          <w:szCs w:val="32"/>
          <w:rtl/>
          <w:lang w:val="en-US"/>
        </w:rPr>
      </w:pPr>
    </w:p>
    <w:p w:rsidR="005B4DC3" w:rsidRDefault="005B4DC3" w:rsidP="005B4DC3">
      <w:pPr>
        <w:bidi/>
        <w:spacing w:after="30"/>
        <w:ind w:firstLine="851"/>
        <w:jc w:val="both"/>
        <w:rPr>
          <w:rFonts w:cs="Simplified Arabic"/>
          <w:b/>
          <w:bCs/>
          <w:sz w:val="32"/>
          <w:szCs w:val="32"/>
          <w:rtl/>
          <w:lang w:val="en-US"/>
        </w:rPr>
      </w:pPr>
    </w:p>
    <w:p w:rsidR="005B4DC3" w:rsidRDefault="005B4DC3" w:rsidP="005B4DC3">
      <w:pPr>
        <w:bidi/>
        <w:spacing w:after="30"/>
        <w:ind w:firstLine="851"/>
        <w:jc w:val="both"/>
        <w:rPr>
          <w:rFonts w:cs="Simplified Arabic"/>
          <w:b/>
          <w:bCs/>
          <w:sz w:val="32"/>
          <w:szCs w:val="32"/>
          <w:rtl/>
          <w:lang w:val="en-US"/>
        </w:rPr>
      </w:pPr>
    </w:p>
    <w:p w:rsidR="005B4DC3" w:rsidRDefault="005B4DC3" w:rsidP="005B4DC3">
      <w:pPr>
        <w:bidi/>
        <w:spacing w:after="30"/>
        <w:ind w:firstLine="851"/>
        <w:jc w:val="both"/>
        <w:rPr>
          <w:rFonts w:cs="Simplified Arabic"/>
          <w:b/>
          <w:bCs/>
          <w:sz w:val="32"/>
          <w:szCs w:val="32"/>
          <w:rtl/>
          <w:lang w:val="en-US"/>
        </w:rPr>
      </w:pPr>
    </w:p>
    <w:p w:rsidR="005B4DC3" w:rsidRDefault="003A5FC7" w:rsidP="005B4DC3">
      <w:pPr>
        <w:bidi/>
        <w:spacing w:after="30"/>
        <w:ind w:firstLine="851"/>
        <w:jc w:val="both"/>
        <w:rPr>
          <w:rFonts w:cs="Simplified Arabic"/>
          <w:b/>
          <w:bCs/>
          <w:sz w:val="32"/>
          <w:szCs w:val="32"/>
          <w:rtl/>
          <w:lang w:val="en-US"/>
        </w:rPr>
      </w:pPr>
      <w:r>
        <w:rPr>
          <w:rFonts w:cs="Simplified Arabic"/>
          <w:b/>
          <w:bCs/>
          <w:noProof/>
          <w:sz w:val="32"/>
          <w:szCs w:val="32"/>
          <w:rtl/>
        </w:rPr>
        <w:pict>
          <v:shape id="_x0000_s1079" type="#_x0000_t32" style="position:absolute;left:0;text-align:left;margin-left:-19.2pt;margin-top:26.55pt;width:480.75pt;height:0;z-index:251700224" o:connectortype="straight"/>
        </w:pict>
      </w:r>
    </w:p>
    <w:p w:rsidR="005B4DC3" w:rsidRPr="003F25A3" w:rsidRDefault="005B4DC3" w:rsidP="002D2670">
      <w:pPr>
        <w:pStyle w:val="Paragraphedeliste"/>
        <w:numPr>
          <w:ilvl w:val="0"/>
          <w:numId w:val="37"/>
        </w:numPr>
        <w:bidi/>
        <w:jc w:val="both"/>
        <w:rPr>
          <w:rFonts w:cs="Simplified Arabic"/>
          <w:rtl/>
        </w:rPr>
      </w:pPr>
      <w:r w:rsidRPr="003F25A3">
        <w:rPr>
          <w:rFonts w:cs="Simplified Arabic" w:hint="cs"/>
          <w:rtl/>
        </w:rPr>
        <w:t xml:space="preserve"> قرا</w:t>
      </w:r>
      <w:r>
        <w:rPr>
          <w:rFonts w:cs="Simplified Arabic" w:hint="cs"/>
          <w:rtl/>
        </w:rPr>
        <w:t>ر المحكمة العليا</w:t>
      </w:r>
      <w:r w:rsidRPr="003F25A3">
        <w:rPr>
          <w:rFonts w:cs="Simplified Arabic" w:hint="cs"/>
          <w:rtl/>
        </w:rPr>
        <w:t xml:space="preserve"> في 12_03_1984 رقم 33761,المجلة القضائية ,العدد 2 سنة1989 وص 154.</w:t>
      </w:r>
    </w:p>
    <w:p w:rsidR="005B4DC3" w:rsidRPr="002B3718" w:rsidRDefault="005B4DC3" w:rsidP="002D2670">
      <w:pPr>
        <w:pStyle w:val="Paragraphedeliste"/>
        <w:numPr>
          <w:ilvl w:val="0"/>
          <w:numId w:val="37"/>
        </w:numPr>
        <w:bidi/>
        <w:jc w:val="both"/>
        <w:rPr>
          <w:rFonts w:cs="Simplified Arabic"/>
          <w:rtl/>
        </w:rPr>
      </w:pPr>
      <w:r w:rsidRPr="003F25A3">
        <w:rPr>
          <w:rFonts w:cs="Simplified Arabic" w:hint="cs"/>
          <w:rtl/>
        </w:rPr>
        <w:t>سم</w:t>
      </w:r>
      <w:r>
        <w:rPr>
          <w:rFonts w:cs="Simplified Arabic" w:hint="cs"/>
          <w:rtl/>
        </w:rPr>
        <w:t>ي</w:t>
      </w:r>
      <w:r w:rsidRPr="003F25A3">
        <w:rPr>
          <w:rFonts w:cs="Simplified Arabic" w:hint="cs"/>
          <w:rtl/>
        </w:rPr>
        <w:t xml:space="preserve">ر </w:t>
      </w:r>
      <w:proofErr w:type="spellStart"/>
      <w:r w:rsidRPr="003F25A3">
        <w:rPr>
          <w:rFonts w:cs="Simplified Arabic" w:hint="cs"/>
          <w:rtl/>
        </w:rPr>
        <w:t>الاودن</w:t>
      </w:r>
      <w:proofErr w:type="spellEnd"/>
      <w:r w:rsidRPr="003F25A3">
        <w:rPr>
          <w:rFonts w:cs="Simplified Arabic" w:hint="cs"/>
          <w:rtl/>
        </w:rPr>
        <w:t xml:space="preserve">,التعويض عن إصابة العمل في مصر و الدول العربية ,منشأة المعارف </w:t>
      </w:r>
      <w:proofErr w:type="spellStart"/>
      <w:r w:rsidRPr="003F25A3">
        <w:rPr>
          <w:rFonts w:cs="Simplified Arabic" w:hint="cs"/>
          <w:rtl/>
        </w:rPr>
        <w:t>الاسكندرية</w:t>
      </w:r>
      <w:proofErr w:type="spellEnd"/>
      <w:r w:rsidRPr="003F25A3">
        <w:rPr>
          <w:rFonts w:cs="Simplified Arabic" w:hint="cs"/>
          <w:rtl/>
        </w:rPr>
        <w:t>,2004</w:t>
      </w:r>
      <w:r>
        <w:rPr>
          <w:rFonts w:cs="Simplified Arabic" w:hint="cs"/>
          <w:rtl/>
        </w:rPr>
        <w:t xml:space="preserve"> دون ذكر الطبعة</w:t>
      </w:r>
      <w:r w:rsidRPr="003F25A3">
        <w:rPr>
          <w:rFonts w:cs="Simplified Arabic" w:hint="cs"/>
          <w:rtl/>
        </w:rPr>
        <w:t>, ص256.</w:t>
      </w:r>
    </w:p>
    <w:p w:rsidR="005B4DC3" w:rsidRPr="00CA318A" w:rsidRDefault="005B4DC3" w:rsidP="005B4DC3">
      <w:pPr>
        <w:bidi/>
        <w:jc w:val="both"/>
        <w:rPr>
          <w:rFonts w:cs="Simplified Arabic"/>
          <w:b/>
          <w:bCs/>
          <w:sz w:val="36"/>
          <w:szCs w:val="36"/>
          <w:rtl/>
          <w:lang w:val="en-US"/>
        </w:rPr>
      </w:pPr>
      <w:r w:rsidRPr="00CA318A">
        <w:rPr>
          <w:rFonts w:cs="Simplified Arabic" w:hint="cs"/>
          <w:b/>
          <w:bCs/>
          <w:sz w:val="36"/>
          <w:szCs w:val="36"/>
          <w:u w:val="single"/>
          <w:rtl/>
          <w:lang w:val="en-US"/>
        </w:rPr>
        <w:lastRenderedPageBreak/>
        <w:t>الفرع الثاني :</w:t>
      </w:r>
      <w:r w:rsidRPr="00CA318A">
        <w:rPr>
          <w:rFonts w:cs="Simplified Arabic" w:hint="cs"/>
          <w:b/>
          <w:bCs/>
          <w:sz w:val="36"/>
          <w:szCs w:val="36"/>
          <w:rtl/>
          <w:lang w:val="en-US"/>
        </w:rPr>
        <w:t xml:space="preserve">الإجراءات التي يلتزم </w:t>
      </w:r>
      <w:proofErr w:type="spellStart"/>
      <w:r w:rsidRPr="00CA318A">
        <w:rPr>
          <w:rFonts w:cs="Simplified Arabic" w:hint="cs"/>
          <w:b/>
          <w:bCs/>
          <w:sz w:val="36"/>
          <w:szCs w:val="36"/>
          <w:rtl/>
          <w:lang w:val="en-US"/>
        </w:rPr>
        <w:t>بها</w:t>
      </w:r>
      <w:proofErr w:type="spellEnd"/>
      <w:r w:rsidRPr="00CA318A">
        <w:rPr>
          <w:rFonts w:cs="Simplified Arabic" w:hint="cs"/>
          <w:b/>
          <w:bCs/>
          <w:sz w:val="36"/>
          <w:szCs w:val="36"/>
          <w:rtl/>
          <w:lang w:val="en-US"/>
        </w:rPr>
        <w:t xml:space="preserve"> رب العمل</w:t>
      </w:r>
    </w:p>
    <w:p w:rsidR="005B4DC3" w:rsidRDefault="005B4DC3" w:rsidP="005B4DC3">
      <w:pPr>
        <w:bidi/>
        <w:ind w:firstLine="567"/>
        <w:jc w:val="both"/>
        <w:rPr>
          <w:rFonts w:cs="Simplified Arabic"/>
          <w:sz w:val="32"/>
          <w:szCs w:val="32"/>
          <w:rtl/>
          <w:lang w:val="en-US"/>
        </w:rPr>
      </w:pPr>
      <w:proofErr w:type="gramStart"/>
      <w:r>
        <w:rPr>
          <w:rFonts w:cs="Simplified Arabic" w:hint="cs"/>
          <w:sz w:val="32"/>
          <w:szCs w:val="32"/>
          <w:rtl/>
          <w:lang w:val="en-US"/>
        </w:rPr>
        <w:t>على</w:t>
      </w:r>
      <w:proofErr w:type="gramEnd"/>
      <w:r>
        <w:rPr>
          <w:rFonts w:cs="Simplified Arabic" w:hint="cs"/>
          <w:sz w:val="32"/>
          <w:szCs w:val="32"/>
          <w:rtl/>
          <w:lang w:val="en-US"/>
        </w:rPr>
        <w:t xml:space="preserve"> رب العمل وفقا للمادة 2/13 من القانون 83-13 أن يصرح بالحادث لهيئة الضمان الاجتماعي في ظرف 48 ساعة من تاريخ وصول نبأ الحادث إلى علمه، دون حساب أيام العطل.</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وفي حالة عدم قيامه بذلك يمكن حسب المادة 14 من نفس القانون للمصاب أو ذوي حقوقه أو المنظمة النقابية أو </w:t>
      </w:r>
      <w:proofErr w:type="spellStart"/>
      <w:r>
        <w:rPr>
          <w:rFonts w:cs="Simplified Arabic" w:hint="cs"/>
          <w:sz w:val="32"/>
          <w:szCs w:val="32"/>
          <w:rtl/>
          <w:lang w:val="en-US"/>
        </w:rPr>
        <w:t>مفتشية</w:t>
      </w:r>
      <w:proofErr w:type="spellEnd"/>
      <w:r>
        <w:rPr>
          <w:rFonts w:cs="Simplified Arabic" w:hint="cs"/>
          <w:sz w:val="32"/>
          <w:szCs w:val="32"/>
          <w:rtl/>
          <w:lang w:val="en-US"/>
        </w:rPr>
        <w:t xml:space="preserve"> العمل أن يقوموا في أجل مدته 4 سنوات </w:t>
      </w:r>
      <w:proofErr w:type="spellStart"/>
      <w:r>
        <w:rPr>
          <w:rFonts w:cs="Simplified Arabic" w:hint="cs"/>
          <w:sz w:val="32"/>
          <w:szCs w:val="32"/>
          <w:rtl/>
          <w:lang w:val="en-US"/>
        </w:rPr>
        <w:t>إعتبارا</w:t>
      </w:r>
      <w:proofErr w:type="spellEnd"/>
      <w:r>
        <w:rPr>
          <w:rFonts w:cs="Simplified Arabic" w:hint="cs"/>
          <w:sz w:val="32"/>
          <w:szCs w:val="32"/>
          <w:rtl/>
          <w:lang w:val="en-US"/>
        </w:rPr>
        <w:t xml:space="preserve"> من يوم وقوع الحادث بالتصريح لدى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w:t>
      </w:r>
    </w:p>
    <w:p w:rsidR="005B4DC3" w:rsidRDefault="005B4DC3" w:rsidP="005B4DC3">
      <w:pPr>
        <w:bidi/>
        <w:ind w:firstLine="567"/>
        <w:jc w:val="both"/>
        <w:rPr>
          <w:rFonts w:cs="Simplified Arabic"/>
          <w:rtl/>
          <w:lang w:val="en-US"/>
        </w:rPr>
      </w:pPr>
      <w:r w:rsidRPr="00CA318A">
        <w:rPr>
          <w:rFonts w:cs="Simplified Arabic" w:hint="cs"/>
          <w:sz w:val="32"/>
          <w:szCs w:val="32"/>
          <w:rtl/>
          <w:lang w:val="en-US"/>
        </w:rPr>
        <w:t xml:space="preserve">وقد رتبت المادة 26 من القانون 83-14 ، المتعلق بالتزامات المكلفين في مجال الضمان </w:t>
      </w:r>
      <w:proofErr w:type="spellStart"/>
      <w:r w:rsidRPr="00CA318A">
        <w:rPr>
          <w:rFonts w:cs="Simplified Arabic" w:hint="cs"/>
          <w:sz w:val="32"/>
          <w:szCs w:val="32"/>
          <w:rtl/>
          <w:lang w:val="en-US"/>
        </w:rPr>
        <w:t>الإجتماعي</w:t>
      </w:r>
      <w:proofErr w:type="spellEnd"/>
      <w:r w:rsidRPr="00CA318A">
        <w:rPr>
          <w:rFonts w:cs="Simplified Arabic" w:hint="cs"/>
          <w:sz w:val="32"/>
          <w:szCs w:val="32"/>
          <w:rtl/>
          <w:lang w:val="en-US"/>
        </w:rPr>
        <w:t xml:space="preserve">، المعدل و المتمم، غرامة مالية تحصلها هيئة الضمان </w:t>
      </w:r>
      <w:proofErr w:type="spellStart"/>
      <w:r w:rsidRPr="00CA318A">
        <w:rPr>
          <w:rFonts w:cs="Simplified Arabic" w:hint="cs"/>
          <w:sz w:val="32"/>
          <w:szCs w:val="32"/>
          <w:rtl/>
          <w:lang w:val="en-US"/>
        </w:rPr>
        <w:t>الإجتماعي</w:t>
      </w:r>
      <w:proofErr w:type="spellEnd"/>
      <w:r w:rsidRPr="00CA318A">
        <w:rPr>
          <w:rFonts w:cs="Simplified Arabic" w:hint="cs"/>
          <w:sz w:val="32"/>
          <w:szCs w:val="32"/>
          <w:rtl/>
          <w:lang w:val="en-US"/>
        </w:rPr>
        <w:t xml:space="preserve"> يساوي مبلغها 20  من الأجر الذي يتقاضاه المصاب كل ثلاثة أشهر.</w:t>
      </w:r>
      <w:r w:rsidRPr="00990889">
        <w:rPr>
          <w:rFonts w:cs="Simplified Arabic" w:hint="cs"/>
          <w:rtl/>
          <w:lang w:val="en-US"/>
        </w:rPr>
        <w:t>(</w:t>
      </w:r>
      <w:r>
        <w:rPr>
          <w:rFonts w:cs="Simplified Arabic" w:hint="cs"/>
          <w:rtl/>
          <w:lang w:val="en-US"/>
        </w:rPr>
        <w:t>1</w:t>
      </w:r>
      <w:r w:rsidRPr="00990889">
        <w:rPr>
          <w:rFonts w:cs="Simplified Arabic" w:hint="cs"/>
          <w:rtl/>
          <w:lang w:val="en-US"/>
        </w:rPr>
        <w:t>)</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كما لا يتوقف التصريح حسب نفس المادة على ثبوت الطابع المهني للحادث، بل لا بد من التصريح ولو بدا أنه لا سبب للعمل في الحادث، وفي هذه الحالة يمكن لرب العمل أن يشفع تصريحه بتحفظات، ويقع عبء إثبات القيام بالتصريح على عاتق رب العمل .</w:t>
      </w:r>
    </w:p>
    <w:p w:rsidR="005B4DC3" w:rsidRDefault="005B4DC3" w:rsidP="005B4DC3">
      <w:pPr>
        <w:bidi/>
        <w:spacing w:after="30"/>
        <w:ind w:firstLine="567"/>
        <w:jc w:val="both"/>
        <w:rPr>
          <w:rFonts w:cs="Simplified Arabic"/>
          <w:sz w:val="32"/>
          <w:szCs w:val="32"/>
          <w:rtl/>
          <w:lang w:val="en-US"/>
        </w:rPr>
      </w:pPr>
      <w:r>
        <w:rPr>
          <w:rFonts w:cs="Simplified Arabic" w:hint="cs"/>
          <w:sz w:val="32"/>
          <w:szCs w:val="32"/>
          <w:rtl/>
          <w:lang w:val="en-US"/>
        </w:rPr>
        <w:t xml:space="preserve">وقد رتب المرسوم رقم 84-28 </w:t>
      </w:r>
      <w:r w:rsidRPr="002D2A0C">
        <w:rPr>
          <w:rFonts w:cs="Simplified Arabic" w:hint="cs"/>
          <w:rtl/>
          <w:lang w:val="en-US"/>
        </w:rPr>
        <w:t>،</w:t>
      </w:r>
      <w:r>
        <w:rPr>
          <w:rFonts w:cs="Simplified Arabic" w:hint="cs"/>
          <w:sz w:val="32"/>
          <w:szCs w:val="32"/>
          <w:rtl/>
          <w:lang w:val="en-US"/>
        </w:rPr>
        <w:t xml:space="preserve"> في مادته 1/9 على رب العمل </w:t>
      </w:r>
      <w:proofErr w:type="spellStart"/>
      <w:r>
        <w:rPr>
          <w:rFonts w:cs="Simplified Arabic" w:hint="cs"/>
          <w:sz w:val="32"/>
          <w:szCs w:val="32"/>
          <w:rtl/>
          <w:lang w:val="en-US"/>
        </w:rPr>
        <w:t>إلتزام</w:t>
      </w:r>
      <w:proofErr w:type="spellEnd"/>
      <w:r>
        <w:rPr>
          <w:rFonts w:cs="Simplified Arabic" w:hint="cs"/>
          <w:sz w:val="32"/>
          <w:szCs w:val="32"/>
          <w:rtl/>
          <w:lang w:val="en-US"/>
        </w:rPr>
        <w:t xml:space="preserve"> بتسليم ورقة الحادث للمصاب أو ممثليه.</w:t>
      </w:r>
      <w:r w:rsidRPr="007972B3">
        <w:rPr>
          <w:rFonts w:cs="Simplified Arabic" w:hint="cs"/>
          <w:rtl/>
          <w:lang w:val="en-US"/>
        </w:rPr>
        <w:t>(</w:t>
      </w:r>
      <w:r>
        <w:rPr>
          <w:rFonts w:cs="Simplified Arabic" w:hint="cs"/>
          <w:rtl/>
          <w:lang w:val="en-US"/>
        </w:rPr>
        <w:t>1</w:t>
      </w:r>
      <w:r w:rsidRPr="007972B3">
        <w:rPr>
          <w:rFonts w:cs="Simplified Arabic" w:hint="cs"/>
          <w:rtl/>
          <w:lang w:val="en-US"/>
        </w:rPr>
        <w:t>)</w:t>
      </w:r>
    </w:p>
    <w:p w:rsidR="005B4DC3" w:rsidRDefault="005B4DC3" w:rsidP="005B4DC3">
      <w:pPr>
        <w:ind w:firstLine="567"/>
        <w:jc w:val="both"/>
        <w:rPr>
          <w:rFonts w:cs="Simplified Arabic"/>
          <w:sz w:val="32"/>
          <w:szCs w:val="32"/>
          <w:rtl/>
          <w:lang w:val="en-US"/>
        </w:rPr>
      </w:pPr>
    </w:p>
    <w:p w:rsidR="005B4DC3" w:rsidRDefault="005B4DC3" w:rsidP="005B4DC3">
      <w:pPr>
        <w:ind w:firstLine="567"/>
        <w:rPr>
          <w:rFonts w:cs="Simplified Arabic"/>
          <w:sz w:val="32"/>
          <w:szCs w:val="32"/>
          <w:rtl/>
          <w:lang w:val="en-US"/>
        </w:rPr>
      </w:pPr>
    </w:p>
    <w:p w:rsidR="005B4DC3" w:rsidRDefault="005B4DC3" w:rsidP="005B4DC3">
      <w:pPr>
        <w:ind w:firstLine="567"/>
        <w:rPr>
          <w:rFonts w:cs="Simplified Arabic"/>
          <w:sz w:val="32"/>
          <w:szCs w:val="32"/>
          <w:rtl/>
          <w:lang w:val="en-US"/>
        </w:rPr>
      </w:pPr>
    </w:p>
    <w:p w:rsidR="005B4DC3" w:rsidRDefault="005B4DC3" w:rsidP="005B4DC3">
      <w:pPr>
        <w:ind w:firstLine="567"/>
        <w:rPr>
          <w:rFonts w:cs="Simplified Arabic"/>
          <w:sz w:val="32"/>
          <w:szCs w:val="32"/>
          <w:rtl/>
          <w:lang w:val="en-US"/>
        </w:rPr>
      </w:pPr>
    </w:p>
    <w:p w:rsidR="005B4DC3" w:rsidRDefault="005B4DC3" w:rsidP="005B4DC3">
      <w:pPr>
        <w:ind w:firstLine="567"/>
        <w:rPr>
          <w:rFonts w:cs="Simplified Arabic"/>
          <w:sz w:val="32"/>
          <w:szCs w:val="32"/>
          <w:rtl/>
          <w:lang w:val="en-US"/>
        </w:rPr>
      </w:pPr>
    </w:p>
    <w:p w:rsidR="005B4DC3" w:rsidRDefault="005B4DC3" w:rsidP="005B4DC3">
      <w:pPr>
        <w:ind w:firstLine="567"/>
        <w:rPr>
          <w:rFonts w:cs="Simplified Arabic"/>
          <w:sz w:val="32"/>
          <w:szCs w:val="32"/>
          <w:rtl/>
          <w:lang w:val="en-US"/>
        </w:rPr>
      </w:pPr>
    </w:p>
    <w:p w:rsidR="005B4DC3" w:rsidRDefault="005B4DC3" w:rsidP="005B4DC3">
      <w:pPr>
        <w:spacing w:after="30"/>
        <w:rPr>
          <w:rFonts w:cs="Simplified Arabic"/>
          <w:sz w:val="32"/>
          <w:szCs w:val="32"/>
          <w:rtl/>
          <w:lang w:val="en-US"/>
        </w:rPr>
      </w:pPr>
    </w:p>
    <w:p w:rsidR="005B4DC3" w:rsidRDefault="003A5FC7" w:rsidP="005B4DC3">
      <w:pPr>
        <w:spacing w:after="30"/>
        <w:ind w:firstLine="567"/>
        <w:rPr>
          <w:rFonts w:cs="Simplified Arabic"/>
          <w:sz w:val="32"/>
          <w:szCs w:val="32"/>
          <w:rtl/>
          <w:lang w:val="en-US"/>
        </w:rPr>
      </w:pPr>
      <w:r>
        <w:rPr>
          <w:rFonts w:cs="Simplified Arabic"/>
          <w:noProof/>
          <w:sz w:val="32"/>
          <w:szCs w:val="32"/>
          <w:rtl/>
        </w:rPr>
        <w:pict>
          <v:shape id="_x0000_s1080" type="#_x0000_t32" style="position:absolute;left:0;text-align:left;margin-left:4.8pt;margin-top:27.75pt;width:465pt;height:.05pt;flip:x;z-index:251701248" o:connectortype="straight"/>
        </w:pict>
      </w:r>
    </w:p>
    <w:p w:rsidR="005B4DC3" w:rsidRDefault="005B4DC3" w:rsidP="002D2670">
      <w:pPr>
        <w:pStyle w:val="Paragraphedeliste"/>
        <w:numPr>
          <w:ilvl w:val="0"/>
          <w:numId w:val="38"/>
        </w:numPr>
        <w:bidi/>
        <w:spacing w:after="30"/>
        <w:jc w:val="left"/>
        <w:rPr>
          <w:rFonts w:cs="Simplified Arabic"/>
          <w:lang w:val="en-US"/>
        </w:rPr>
      </w:pPr>
      <w:r w:rsidRPr="00990889">
        <w:rPr>
          <w:rFonts w:cs="Simplified Arabic" w:hint="cs"/>
          <w:rtl/>
          <w:lang w:val="en-US"/>
        </w:rPr>
        <w:t>القانون 83/ 14المؤرخ في  21 رمضان 1403 الموافق ل</w:t>
      </w:r>
      <w:r>
        <w:rPr>
          <w:rFonts w:cs="Simplified Arabic" w:hint="cs"/>
          <w:rtl/>
          <w:lang w:val="en-US"/>
        </w:rPr>
        <w:t>ـ</w:t>
      </w:r>
      <w:r w:rsidRPr="00990889">
        <w:rPr>
          <w:rFonts w:cs="Simplified Arabic" w:hint="cs"/>
          <w:rtl/>
          <w:lang w:val="en-US"/>
        </w:rPr>
        <w:t>2جويلية 1983 معدل و متمم,يتعلق بالتزامات المكلفين في مجال الضمان الاجتماعي ,ج ر رقم 28</w:t>
      </w:r>
      <w:r>
        <w:rPr>
          <w:rFonts w:cs="Simplified Arabic" w:hint="cs"/>
          <w:rtl/>
          <w:lang w:val="en-US"/>
        </w:rPr>
        <w:t xml:space="preserve"> </w:t>
      </w:r>
      <w:r w:rsidRPr="00990889">
        <w:rPr>
          <w:rFonts w:cs="Simplified Arabic" w:hint="cs"/>
          <w:rtl/>
          <w:lang w:val="en-US"/>
        </w:rPr>
        <w:t xml:space="preserve"> لسنة 1983.</w:t>
      </w:r>
    </w:p>
    <w:p w:rsidR="005B4DC3" w:rsidRDefault="005B4DC3" w:rsidP="002D2670">
      <w:pPr>
        <w:pStyle w:val="Paragraphedeliste"/>
        <w:numPr>
          <w:ilvl w:val="0"/>
          <w:numId w:val="38"/>
        </w:numPr>
        <w:bidi/>
        <w:spacing w:after="30" w:line="276" w:lineRule="auto"/>
        <w:jc w:val="left"/>
        <w:rPr>
          <w:rFonts w:cs="Simplified Arabic"/>
          <w:lang w:val="en-US"/>
        </w:rPr>
      </w:pPr>
      <w:r w:rsidRPr="0032025D">
        <w:rPr>
          <w:rFonts w:cs="Simplified Arabic" w:hint="cs"/>
          <w:rtl/>
          <w:lang w:val="en-US"/>
        </w:rPr>
        <w:t xml:space="preserve">المرسوم رقم 84_28 مؤرخ في 9 جمادى </w:t>
      </w:r>
      <w:proofErr w:type="spellStart"/>
      <w:r w:rsidRPr="0032025D">
        <w:rPr>
          <w:rFonts w:cs="Simplified Arabic" w:hint="cs"/>
          <w:rtl/>
          <w:lang w:val="en-US"/>
        </w:rPr>
        <w:t>الاول</w:t>
      </w:r>
      <w:proofErr w:type="spellEnd"/>
      <w:r w:rsidRPr="0032025D">
        <w:rPr>
          <w:rFonts w:cs="Simplified Arabic" w:hint="cs"/>
          <w:rtl/>
          <w:lang w:val="en-US"/>
        </w:rPr>
        <w:t xml:space="preserve"> 1404 الموافق لـ11 فبراير 1984, يحدد </w:t>
      </w:r>
      <w:proofErr w:type="spellStart"/>
      <w:r w:rsidRPr="0032025D">
        <w:rPr>
          <w:rFonts w:cs="Simplified Arabic" w:hint="cs"/>
          <w:rtl/>
          <w:lang w:val="en-US"/>
        </w:rPr>
        <w:t>كيفيات</w:t>
      </w:r>
      <w:proofErr w:type="spellEnd"/>
      <w:r w:rsidRPr="0032025D">
        <w:rPr>
          <w:rFonts w:cs="Simplified Arabic" w:hint="cs"/>
          <w:rtl/>
          <w:lang w:val="en-US"/>
        </w:rPr>
        <w:t xml:space="preserve"> تطبيق العناوين 3 و 4 و 8 من القانون 83/13, ج ر 7 ل</w:t>
      </w:r>
      <w:r>
        <w:rPr>
          <w:rFonts w:cs="Simplified Arabic" w:hint="cs"/>
          <w:rtl/>
          <w:lang w:val="en-US"/>
        </w:rPr>
        <w:t>س</w:t>
      </w:r>
      <w:r w:rsidRPr="0032025D">
        <w:rPr>
          <w:rFonts w:cs="Simplified Arabic" w:hint="cs"/>
          <w:rtl/>
          <w:lang w:val="en-US"/>
        </w:rPr>
        <w:t>نة 1984.</w:t>
      </w:r>
    </w:p>
    <w:p w:rsidR="005B4DC3" w:rsidRPr="002B3718" w:rsidRDefault="005B4DC3" w:rsidP="005B4DC3">
      <w:pPr>
        <w:bidi/>
        <w:rPr>
          <w:rFonts w:cs="Simplified Arabic"/>
          <w:rtl/>
          <w:lang w:val="en-US"/>
        </w:rPr>
      </w:pPr>
      <w:r w:rsidRPr="002B3718">
        <w:rPr>
          <w:rFonts w:cs="Simplified Arabic" w:hint="cs"/>
          <w:b/>
          <w:bCs/>
          <w:sz w:val="36"/>
          <w:szCs w:val="36"/>
          <w:u w:val="single"/>
          <w:rtl/>
          <w:lang w:val="en-US"/>
        </w:rPr>
        <w:lastRenderedPageBreak/>
        <w:t>الفرع الثالث :</w:t>
      </w:r>
      <w:r w:rsidRPr="002B3718">
        <w:rPr>
          <w:rFonts w:cs="Simplified Arabic" w:hint="cs"/>
          <w:b/>
          <w:bCs/>
          <w:sz w:val="36"/>
          <w:szCs w:val="36"/>
          <w:rtl/>
          <w:lang w:val="en-US"/>
        </w:rPr>
        <w:t xml:space="preserve"> الإجراءات التي تلتزم </w:t>
      </w:r>
      <w:proofErr w:type="spellStart"/>
      <w:r w:rsidRPr="002B3718">
        <w:rPr>
          <w:rFonts w:cs="Simplified Arabic" w:hint="cs"/>
          <w:b/>
          <w:bCs/>
          <w:sz w:val="36"/>
          <w:szCs w:val="36"/>
          <w:rtl/>
          <w:lang w:val="en-US"/>
        </w:rPr>
        <w:t>بها</w:t>
      </w:r>
      <w:proofErr w:type="spellEnd"/>
      <w:r w:rsidRPr="002B3718">
        <w:rPr>
          <w:rFonts w:cs="Simplified Arabic" w:hint="cs"/>
          <w:b/>
          <w:bCs/>
          <w:sz w:val="36"/>
          <w:szCs w:val="36"/>
          <w:rtl/>
          <w:lang w:val="en-US"/>
        </w:rPr>
        <w:t xml:space="preserve"> هيئة الضمان </w:t>
      </w:r>
      <w:proofErr w:type="spellStart"/>
      <w:r w:rsidRPr="002B3718">
        <w:rPr>
          <w:rFonts w:cs="Simplified Arabic" w:hint="cs"/>
          <w:b/>
          <w:bCs/>
          <w:sz w:val="36"/>
          <w:szCs w:val="36"/>
          <w:rtl/>
          <w:lang w:val="en-US"/>
        </w:rPr>
        <w:t>الإجتماعي</w:t>
      </w:r>
      <w:proofErr w:type="spellEnd"/>
      <w:r w:rsidRPr="002B3718">
        <w:rPr>
          <w:rFonts w:cs="Simplified Arabic" w:hint="cs"/>
          <w:b/>
          <w:bCs/>
          <w:sz w:val="36"/>
          <w:szCs w:val="36"/>
          <w:rtl/>
          <w:lang w:val="en-US"/>
        </w:rPr>
        <w:t xml:space="preserve"> المختصة</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رتب القانون على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باعتبارها الجهة الملزمة بالتعويض الرئيسي مجموعة من </w:t>
      </w:r>
      <w:proofErr w:type="spellStart"/>
      <w:r>
        <w:rPr>
          <w:rFonts w:cs="Simplified Arabic" w:hint="cs"/>
          <w:sz w:val="32"/>
          <w:szCs w:val="32"/>
          <w:rtl/>
          <w:lang w:val="en-US"/>
        </w:rPr>
        <w:t>الإلتزامات</w:t>
      </w:r>
      <w:proofErr w:type="spellEnd"/>
      <w:r>
        <w:rPr>
          <w:rFonts w:cs="Simplified Arabic" w:hint="cs"/>
          <w:sz w:val="32"/>
          <w:szCs w:val="32"/>
          <w:rtl/>
          <w:lang w:val="en-US"/>
        </w:rPr>
        <w:t xml:space="preserve"> أهمها :</w:t>
      </w:r>
    </w:p>
    <w:p w:rsidR="005B4DC3" w:rsidRDefault="005B4DC3" w:rsidP="005B4DC3">
      <w:pPr>
        <w:bidi/>
        <w:ind w:left="-57" w:firstLine="567"/>
        <w:jc w:val="both"/>
        <w:rPr>
          <w:rFonts w:cs="Simplified Arabic"/>
          <w:sz w:val="32"/>
          <w:szCs w:val="32"/>
          <w:rtl/>
          <w:lang w:val="en-US"/>
        </w:rPr>
      </w:pPr>
      <w:proofErr w:type="gramStart"/>
      <w:r>
        <w:rPr>
          <w:rFonts w:cs="Simplified Arabic" w:hint="cs"/>
          <w:sz w:val="32"/>
          <w:szCs w:val="32"/>
          <w:rtl/>
          <w:lang w:val="en-US"/>
        </w:rPr>
        <w:t>التصريح</w:t>
      </w:r>
      <w:proofErr w:type="gramEnd"/>
      <w:r>
        <w:rPr>
          <w:rFonts w:cs="Simplified Arabic" w:hint="cs"/>
          <w:sz w:val="32"/>
          <w:szCs w:val="32"/>
          <w:rtl/>
          <w:lang w:val="en-US"/>
        </w:rPr>
        <w:t xml:space="preserve"> بالحادث لدى مفتش العمل المشرف على المؤسسة، أو الموظف الذي يمارس صلاحياته بمقتضى تشريع خاص فور حصول نبأ الحادث إلى علمها وفقا لما تضمنه نص المادة 3/13 من القانون 83/13، كما ألزمت المادة 16 من ذات القانون.</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وقد أكدت المادة 4 من القانون 08/08 على إلزامية رفع الاعتراضات المتعلقة بهذا النوع من المنازعات إلى لجان الطعن </w:t>
      </w:r>
      <w:proofErr w:type="gramStart"/>
      <w:r>
        <w:rPr>
          <w:rFonts w:cs="Simplified Arabic" w:hint="cs"/>
          <w:sz w:val="32"/>
          <w:szCs w:val="32"/>
          <w:rtl/>
          <w:lang w:val="en-US"/>
        </w:rPr>
        <w:t xml:space="preserve">المسبق </w:t>
      </w:r>
      <w:r w:rsidRPr="006361BA">
        <w:rPr>
          <w:rFonts w:cs="Simplified Arabic" w:hint="cs"/>
          <w:rtl/>
          <w:lang w:val="en-US"/>
        </w:rPr>
        <w:t>،</w:t>
      </w:r>
      <w:proofErr w:type="gramEnd"/>
      <w:r>
        <w:rPr>
          <w:rFonts w:cs="Simplified Arabic" w:hint="cs"/>
          <w:sz w:val="32"/>
          <w:szCs w:val="32"/>
          <w:rtl/>
          <w:lang w:val="en-US"/>
        </w:rPr>
        <w:t xml:space="preserve"> قبل اللجوء إلى الجهات القضائية المختصة.</w:t>
      </w:r>
      <w:r w:rsidRPr="00ED5F0B">
        <w:rPr>
          <w:rFonts w:cs="Simplified Arabic" w:hint="cs"/>
          <w:rtl/>
          <w:lang w:val="en-US"/>
        </w:rPr>
        <w:t>(1)</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هذه اللجان تكون </w:t>
      </w:r>
      <w:proofErr w:type="spellStart"/>
      <w:r>
        <w:rPr>
          <w:rFonts w:cs="Simplified Arabic" w:hint="cs"/>
          <w:sz w:val="32"/>
          <w:szCs w:val="32"/>
          <w:rtl/>
          <w:lang w:val="en-US"/>
        </w:rPr>
        <w:t>متوزعة</w:t>
      </w:r>
      <w:proofErr w:type="spellEnd"/>
      <w:r>
        <w:rPr>
          <w:rFonts w:cs="Simplified Arabic" w:hint="cs"/>
          <w:sz w:val="32"/>
          <w:szCs w:val="32"/>
          <w:rtl/>
          <w:lang w:val="en-US"/>
        </w:rPr>
        <w:t xml:space="preserve"> على ولايات الوطن و تختص حسب المادة السابعة من نفس القانون. في البث في الطعون التي يرفعها المؤمن لهم و أصحاب العمل إثر القرارات المتخذة من قبل هيئات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وثبت أيضا في </w:t>
      </w:r>
      <w:proofErr w:type="spellStart"/>
      <w:r>
        <w:rPr>
          <w:rFonts w:cs="Simplified Arabic" w:hint="cs"/>
          <w:sz w:val="32"/>
          <w:szCs w:val="32"/>
          <w:rtl/>
          <w:lang w:val="en-US"/>
        </w:rPr>
        <w:t>الإعتراضات</w:t>
      </w:r>
      <w:proofErr w:type="spellEnd"/>
      <w:r>
        <w:rPr>
          <w:rFonts w:cs="Simplified Arabic" w:hint="cs"/>
          <w:sz w:val="32"/>
          <w:szCs w:val="32"/>
          <w:rtl/>
          <w:lang w:val="en-US"/>
        </w:rPr>
        <w:t xml:space="preserve"> المتعلقة بالزيادات و الغرامات عن التأخير عندما يقل مبلغها عن مليون دينار.</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أما إجراءات الطعن أمام اللجنة </w:t>
      </w:r>
      <w:proofErr w:type="spellStart"/>
      <w:r>
        <w:rPr>
          <w:rFonts w:cs="Simplified Arabic" w:hint="cs"/>
          <w:sz w:val="32"/>
          <w:szCs w:val="32"/>
          <w:rtl/>
          <w:lang w:val="en-US"/>
        </w:rPr>
        <w:t>الولائية</w:t>
      </w:r>
      <w:proofErr w:type="spellEnd"/>
      <w:r>
        <w:rPr>
          <w:rFonts w:cs="Simplified Arabic" w:hint="cs"/>
          <w:sz w:val="32"/>
          <w:szCs w:val="32"/>
          <w:rtl/>
          <w:lang w:val="en-US"/>
        </w:rPr>
        <w:t xml:space="preserve"> للطعن المسبق فقد حددتها المادة 08</w:t>
      </w:r>
      <w:r>
        <w:rPr>
          <w:rFonts w:cs="Simplified Arabic"/>
          <w:sz w:val="32"/>
          <w:szCs w:val="32"/>
          <w:lang w:val="en-US"/>
        </w:rPr>
        <w:t xml:space="preserve"> </w:t>
      </w:r>
      <w:r>
        <w:rPr>
          <w:rFonts w:cs="Simplified Arabic" w:hint="cs"/>
          <w:sz w:val="32"/>
          <w:szCs w:val="32"/>
          <w:rtl/>
          <w:lang w:val="en-US"/>
        </w:rPr>
        <w:t xml:space="preserve"> من نفس القانون التي ألزمت رفع </w:t>
      </w:r>
      <w:proofErr w:type="spellStart"/>
      <w:r>
        <w:rPr>
          <w:rFonts w:cs="Simplified Arabic" w:hint="cs"/>
          <w:sz w:val="32"/>
          <w:szCs w:val="32"/>
          <w:rtl/>
          <w:lang w:val="en-US"/>
        </w:rPr>
        <w:t>الإعتراض</w:t>
      </w:r>
      <w:proofErr w:type="spellEnd"/>
      <w:r>
        <w:rPr>
          <w:rFonts w:cs="Simplified Arabic" w:hint="cs"/>
          <w:sz w:val="32"/>
          <w:szCs w:val="32"/>
          <w:rtl/>
          <w:lang w:val="en-US"/>
        </w:rPr>
        <w:t xml:space="preserve"> أمام هذه اللجنة خلال </w:t>
      </w:r>
      <w:r>
        <w:rPr>
          <w:rFonts w:cs="Simplified Arabic" w:hint="cs"/>
          <w:b/>
          <w:bCs/>
          <w:sz w:val="32"/>
          <w:szCs w:val="32"/>
          <w:rtl/>
          <w:lang w:val="en-US"/>
        </w:rPr>
        <w:t xml:space="preserve">15 يوما </w:t>
      </w:r>
      <w:r>
        <w:rPr>
          <w:rFonts w:cs="Simplified Arabic" w:hint="cs"/>
          <w:sz w:val="32"/>
          <w:szCs w:val="32"/>
          <w:rtl/>
          <w:lang w:val="en-US"/>
        </w:rPr>
        <w:t xml:space="preserve">التاليين لتبليغ القرار و </w:t>
      </w:r>
    </w:p>
    <w:p w:rsidR="005B4DC3" w:rsidRDefault="005B4DC3" w:rsidP="005B4DC3">
      <w:pPr>
        <w:bidi/>
        <w:jc w:val="both"/>
        <w:rPr>
          <w:rFonts w:cs="Simplified Arabic"/>
          <w:sz w:val="32"/>
          <w:szCs w:val="32"/>
          <w:rtl/>
          <w:lang w:val="en-US"/>
        </w:rPr>
      </w:pPr>
      <w:r>
        <w:rPr>
          <w:rFonts w:cs="Simplified Arabic" w:hint="cs"/>
          <w:sz w:val="32"/>
          <w:szCs w:val="32"/>
          <w:rtl/>
          <w:lang w:val="en-US"/>
        </w:rPr>
        <w:t xml:space="preserve">تخطر اللجنة حسب نفس المادة إما بواسطة رسالة موصى عليها مع الإشعار </w:t>
      </w:r>
      <w:proofErr w:type="spellStart"/>
      <w:r>
        <w:rPr>
          <w:rFonts w:cs="Simplified Arabic" w:hint="cs"/>
          <w:sz w:val="32"/>
          <w:szCs w:val="32"/>
          <w:rtl/>
          <w:lang w:val="en-US"/>
        </w:rPr>
        <w:t>بالإستيلام</w:t>
      </w:r>
      <w:proofErr w:type="spellEnd"/>
      <w:r>
        <w:rPr>
          <w:rFonts w:cs="Simplified Arabic" w:hint="cs"/>
          <w:sz w:val="32"/>
          <w:szCs w:val="32"/>
          <w:rtl/>
          <w:lang w:val="en-US"/>
        </w:rPr>
        <w:t xml:space="preserve"> وإما بواسطة عريضة يودع لدى أمانة اللجنة مقابل تسلم وصل إيداع.</w:t>
      </w: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ind w:firstLine="851"/>
        <w:jc w:val="both"/>
        <w:rPr>
          <w:rFonts w:cs="Simplified Arabic"/>
          <w:sz w:val="10"/>
          <w:szCs w:val="10"/>
          <w:rtl/>
          <w:lang w:val="en-US"/>
        </w:rPr>
      </w:pPr>
    </w:p>
    <w:p w:rsidR="005B4DC3" w:rsidRDefault="005B4DC3" w:rsidP="005B4DC3">
      <w:pPr>
        <w:bidi/>
        <w:spacing w:after="30"/>
        <w:ind w:firstLine="851"/>
        <w:jc w:val="both"/>
        <w:rPr>
          <w:rFonts w:cs="Simplified Arabic"/>
          <w:sz w:val="10"/>
          <w:szCs w:val="10"/>
          <w:rtl/>
          <w:lang w:val="en-US"/>
        </w:rPr>
      </w:pPr>
    </w:p>
    <w:p w:rsidR="005B4DC3" w:rsidRDefault="005B4DC3" w:rsidP="005B4DC3">
      <w:pPr>
        <w:bidi/>
        <w:spacing w:after="30"/>
        <w:ind w:firstLine="851"/>
        <w:jc w:val="both"/>
        <w:rPr>
          <w:rFonts w:cs="Simplified Arabic"/>
          <w:sz w:val="10"/>
          <w:szCs w:val="10"/>
          <w:rtl/>
          <w:lang w:val="en-US"/>
        </w:rPr>
      </w:pPr>
    </w:p>
    <w:p w:rsidR="005B4DC3" w:rsidRPr="009B3BDD" w:rsidRDefault="003A5FC7" w:rsidP="005B4DC3">
      <w:pPr>
        <w:bidi/>
        <w:spacing w:after="30"/>
        <w:ind w:firstLine="851"/>
        <w:jc w:val="both"/>
        <w:rPr>
          <w:rFonts w:cs="Simplified Arabic"/>
          <w:sz w:val="10"/>
          <w:szCs w:val="10"/>
          <w:rtl/>
          <w:lang w:val="en-US"/>
        </w:rPr>
      </w:pPr>
      <w:r>
        <w:rPr>
          <w:rFonts w:cs="Simplified Arabic"/>
          <w:noProof/>
          <w:sz w:val="10"/>
          <w:szCs w:val="10"/>
          <w:rtl/>
        </w:rPr>
        <w:pict>
          <v:shape id="_x0000_s1081" type="#_x0000_t32" style="position:absolute;left:0;text-align:left;margin-left:-1.95pt;margin-top:7.4pt;width:468pt;height:.05pt;flip:x;z-index:251702272" o:connectortype="straight"/>
        </w:pict>
      </w:r>
    </w:p>
    <w:p w:rsidR="005B4DC3" w:rsidRPr="0032025D" w:rsidRDefault="005B4DC3" w:rsidP="002D2670">
      <w:pPr>
        <w:pStyle w:val="Paragraphedeliste"/>
        <w:numPr>
          <w:ilvl w:val="0"/>
          <w:numId w:val="39"/>
        </w:numPr>
        <w:bidi/>
        <w:spacing w:after="30" w:line="276" w:lineRule="auto"/>
        <w:jc w:val="both"/>
        <w:rPr>
          <w:rFonts w:cs="Simplified Arabic"/>
          <w:rtl/>
          <w:lang w:val="en-US"/>
        </w:rPr>
      </w:pPr>
      <w:r w:rsidRPr="0032025D">
        <w:rPr>
          <w:rFonts w:cs="Simplified Arabic" w:hint="cs"/>
          <w:rtl/>
          <w:lang w:val="en-US"/>
        </w:rPr>
        <w:t xml:space="preserve">القانون رقم 08/08 مؤرخ في16صفر 1429 الموافق </w:t>
      </w:r>
      <w:proofErr w:type="gramStart"/>
      <w:r w:rsidRPr="0032025D">
        <w:rPr>
          <w:rFonts w:cs="Simplified Arabic" w:hint="cs"/>
          <w:rtl/>
          <w:lang w:val="en-US"/>
        </w:rPr>
        <w:t>لـ  23</w:t>
      </w:r>
      <w:proofErr w:type="gramEnd"/>
      <w:r w:rsidRPr="0032025D">
        <w:rPr>
          <w:rFonts w:cs="Simplified Arabic" w:hint="cs"/>
          <w:rtl/>
          <w:lang w:val="en-US"/>
        </w:rPr>
        <w:t xml:space="preserve"> فبراير 2008 يتعلق بالم</w:t>
      </w:r>
      <w:r>
        <w:rPr>
          <w:rFonts w:cs="Simplified Arabic" w:hint="cs"/>
          <w:rtl/>
          <w:lang w:val="en-US"/>
        </w:rPr>
        <w:t>نازعات في مجال الضمان الاجتماعي, ج ر رقم 11 لسنة 2008.</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lastRenderedPageBreak/>
        <w:t xml:space="preserve">وقد نص المادة 07 من قانون 08/08 على ميعاد </w:t>
      </w:r>
      <w:proofErr w:type="spellStart"/>
      <w:r>
        <w:rPr>
          <w:rFonts w:cs="Simplified Arabic" w:hint="cs"/>
          <w:sz w:val="32"/>
          <w:szCs w:val="32"/>
          <w:rtl/>
          <w:lang w:val="en-US"/>
        </w:rPr>
        <w:t>إتخاذ</w:t>
      </w:r>
      <w:proofErr w:type="spellEnd"/>
      <w:r>
        <w:rPr>
          <w:rFonts w:cs="Simplified Arabic" w:hint="cs"/>
          <w:sz w:val="32"/>
          <w:szCs w:val="32"/>
          <w:rtl/>
          <w:lang w:val="en-US"/>
        </w:rPr>
        <w:t xml:space="preserve"> اللجنة لقرارها و التي حددته بأجل قدره (30 يوما) ثلاثين يوما ابتداء من تاريخ استلام العريضة، على أن يتم تبليغ قراراتها المؤهلة للطعن المسبق برسالة موصى عليها مع إشعار بالوصول أو بواسطة عون مراقبة معتمد للضمان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في أجل 10 أيام من تاريخ صدور القرار وهذا ما أشارت إليه المادة 08 من نفس القانون.</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وفي حالة عدم إشعار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المصاب أو ذوي حقوقه بقرارها بواسطة رسالة موصى عليها، مع طلب الإشعار </w:t>
      </w:r>
      <w:proofErr w:type="spellStart"/>
      <w:r>
        <w:rPr>
          <w:rFonts w:cs="Simplified Arabic" w:hint="cs"/>
          <w:sz w:val="32"/>
          <w:szCs w:val="32"/>
          <w:rtl/>
          <w:lang w:val="en-US"/>
        </w:rPr>
        <w:t>بالإستيلام</w:t>
      </w:r>
      <w:proofErr w:type="spellEnd"/>
      <w:r>
        <w:rPr>
          <w:rFonts w:cs="Simplified Arabic" w:hint="cs"/>
          <w:sz w:val="32"/>
          <w:szCs w:val="32"/>
          <w:rtl/>
          <w:lang w:val="en-US"/>
        </w:rPr>
        <w:t xml:space="preserve">، تقدم </w:t>
      </w:r>
      <w:proofErr w:type="spellStart"/>
      <w:r>
        <w:rPr>
          <w:rFonts w:cs="Simplified Arabic" w:hint="cs"/>
          <w:sz w:val="32"/>
          <w:szCs w:val="32"/>
          <w:rtl/>
          <w:lang w:val="en-US"/>
        </w:rPr>
        <w:t>أداءات</w:t>
      </w:r>
      <w:proofErr w:type="spellEnd"/>
      <w:r>
        <w:rPr>
          <w:rFonts w:cs="Simplified Arabic" w:hint="cs"/>
          <w:sz w:val="32"/>
          <w:szCs w:val="32"/>
          <w:rtl/>
          <w:lang w:val="en-US"/>
        </w:rPr>
        <w:t xml:space="preserve"> </w:t>
      </w:r>
      <w:proofErr w:type="spellStart"/>
      <w:r>
        <w:rPr>
          <w:rFonts w:cs="Simplified Arabic" w:hint="cs"/>
          <w:sz w:val="32"/>
          <w:szCs w:val="32"/>
          <w:rtl/>
          <w:lang w:val="en-US"/>
        </w:rPr>
        <w:t>التامينات</w:t>
      </w:r>
      <w:proofErr w:type="spellEnd"/>
      <w:r>
        <w:rPr>
          <w:rFonts w:cs="Simplified Arabic" w:hint="cs"/>
          <w:sz w:val="32"/>
          <w:szCs w:val="32"/>
          <w:rtl/>
          <w:lang w:val="en-US"/>
        </w:rPr>
        <w:t xml:space="preserve"> </w:t>
      </w:r>
      <w:proofErr w:type="spellStart"/>
      <w:r>
        <w:rPr>
          <w:rFonts w:cs="Simplified Arabic" w:hint="cs"/>
          <w:sz w:val="32"/>
          <w:szCs w:val="32"/>
          <w:rtl/>
          <w:lang w:val="en-US"/>
        </w:rPr>
        <w:t>الإجتماعية</w:t>
      </w:r>
      <w:proofErr w:type="spellEnd"/>
      <w:r>
        <w:rPr>
          <w:rFonts w:cs="Simplified Arabic" w:hint="cs"/>
          <w:sz w:val="32"/>
          <w:szCs w:val="32"/>
          <w:rtl/>
          <w:lang w:val="en-US"/>
        </w:rPr>
        <w:t xml:space="preserve"> على سبيل </w:t>
      </w:r>
      <w:proofErr w:type="spellStart"/>
      <w:r>
        <w:rPr>
          <w:rFonts w:cs="Simplified Arabic" w:hint="cs"/>
          <w:sz w:val="32"/>
          <w:szCs w:val="32"/>
          <w:rtl/>
          <w:lang w:val="en-US"/>
        </w:rPr>
        <w:t>الإحتياط</w:t>
      </w:r>
      <w:proofErr w:type="spellEnd"/>
      <w:r>
        <w:rPr>
          <w:rFonts w:cs="Simplified Arabic" w:hint="cs"/>
          <w:sz w:val="32"/>
          <w:szCs w:val="32"/>
          <w:rtl/>
          <w:lang w:val="en-US"/>
        </w:rPr>
        <w:t xml:space="preserve"> وهذا مراعاة للوضع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إذا لم تصدر </w:t>
      </w:r>
      <w:proofErr w:type="spellStart"/>
      <w:r>
        <w:rPr>
          <w:rFonts w:cs="Simplified Arabic" w:hint="cs"/>
          <w:sz w:val="32"/>
          <w:szCs w:val="32"/>
          <w:rtl/>
          <w:lang w:val="en-US"/>
        </w:rPr>
        <w:t>إعتراضها</w:t>
      </w:r>
      <w:proofErr w:type="spellEnd"/>
      <w:r>
        <w:rPr>
          <w:rFonts w:cs="Simplified Arabic" w:hint="cs"/>
          <w:sz w:val="32"/>
          <w:szCs w:val="32"/>
          <w:rtl/>
          <w:lang w:val="en-US"/>
        </w:rPr>
        <w:t xml:space="preserve"> خلال 20 يوما من علمها </w:t>
      </w:r>
      <w:proofErr w:type="spellStart"/>
      <w:r>
        <w:rPr>
          <w:rFonts w:cs="Simplified Arabic" w:hint="cs"/>
          <w:sz w:val="32"/>
          <w:szCs w:val="32"/>
          <w:rtl/>
          <w:lang w:val="en-US"/>
        </w:rPr>
        <w:t>به</w:t>
      </w:r>
      <w:proofErr w:type="spellEnd"/>
      <w:r>
        <w:rPr>
          <w:rFonts w:cs="Simplified Arabic" w:hint="cs"/>
          <w:sz w:val="32"/>
          <w:szCs w:val="32"/>
          <w:rtl/>
          <w:lang w:val="en-US"/>
        </w:rPr>
        <w:t xml:space="preserve"> (المادة 1/177 من قانون 83/13).</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ويكون من حق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وفقا للمادة 19 من القانون 83/13 إجراء تحقيق إداري داخل المؤسسة التي تستخدم المصاب و ذلك لتحديد الطابع المهني للحادث على وجه الخصوص، و على صاحب العمل أن يقدم المساعدة الضرورية للأعوان المكلفين بهذا التحقيق.</w:t>
      </w:r>
    </w:p>
    <w:p w:rsidR="005B4DC3" w:rsidRDefault="005B4DC3" w:rsidP="005B4DC3">
      <w:pPr>
        <w:bidi/>
        <w:ind w:firstLine="567"/>
        <w:jc w:val="both"/>
        <w:rPr>
          <w:rFonts w:cs="Simplified Arabic"/>
          <w:rtl/>
          <w:lang w:val="en-US"/>
        </w:rPr>
      </w:pPr>
      <w:r>
        <w:rPr>
          <w:rFonts w:cs="Simplified Arabic" w:hint="cs"/>
          <w:sz w:val="32"/>
          <w:szCs w:val="32"/>
          <w:rtl/>
          <w:lang w:val="en-US"/>
        </w:rPr>
        <w:t xml:space="preserve">وتبدو الضرورة ملحة و نحن بصدد الحديث عن التزامات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أن نتطرق للمنازعات العامة</w:t>
      </w:r>
      <w:r w:rsidRPr="00DE5DBE">
        <w:rPr>
          <w:rFonts w:cs="Simplified Arabic" w:hint="cs"/>
          <w:rtl/>
          <w:lang w:val="en-US"/>
        </w:rPr>
        <w:t>)،</w:t>
      </w:r>
      <w:r>
        <w:rPr>
          <w:rFonts w:cs="Simplified Arabic" w:hint="cs"/>
          <w:sz w:val="32"/>
          <w:szCs w:val="32"/>
          <w:rtl/>
          <w:lang w:val="en-US"/>
        </w:rPr>
        <w:t xml:space="preserve"> التي تنشأ من جراء الخلافات التي لا تتعلق بالحالة الطبية للمستفيد من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و لا المنازعات التقنية حسب نص المادة 03 من القانون 08/08، هذه المنازعات العامة تتعلق مثلا بالخلافات التي تنشأ بين المصاب أو  ذوي حقوقه حول تكييف الحادث أو حول شروط التكفل بهذا الحادث و غير ذلك من الخلافات التي تدخل ضمن تلك المنازعات.</w:t>
      </w:r>
      <w:r w:rsidRPr="00100F6E">
        <w:rPr>
          <w:rFonts w:cs="Simplified Arabic" w:hint="cs"/>
          <w:rtl/>
          <w:lang w:val="en-US"/>
        </w:rPr>
        <w:t>(1)</w:t>
      </w:r>
    </w:p>
    <w:p w:rsidR="005B4DC3" w:rsidRDefault="005B4DC3" w:rsidP="005B4DC3">
      <w:pPr>
        <w:bidi/>
        <w:spacing w:after="30"/>
        <w:jc w:val="both"/>
        <w:rPr>
          <w:rFonts w:cs="Simplified Arabic"/>
          <w:sz w:val="32"/>
          <w:szCs w:val="32"/>
          <w:rtl/>
          <w:lang w:val="en-US"/>
        </w:rPr>
      </w:pPr>
    </w:p>
    <w:p w:rsidR="005B4DC3" w:rsidRDefault="005B4DC3" w:rsidP="005B4DC3">
      <w:pPr>
        <w:bidi/>
        <w:spacing w:after="30"/>
        <w:jc w:val="both"/>
        <w:rPr>
          <w:rFonts w:cs="Simplified Arabic"/>
          <w:sz w:val="32"/>
          <w:szCs w:val="32"/>
          <w:rtl/>
          <w:lang w:val="en-US"/>
        </w:rPr>
      </w:pPr>
    </w:p>
    <w:p w:rsidR="005B4DC3" w:rsidRDefault="005B4DC3" w:rsidP="005B4DC3">
      <w:pPr>
        <w:bidi/>
        <w:spacing w:after="30"/>
        <w:jc w:val="both"/>
        <w:rPr>
          <w:rFonts w:cs="Simplified Arabic"/>
          <w:sz w:val="32"/>
          <w:szCs w:val="32"/>
          <w:rtl/>
          <w:lang w:val="en-US"/>
        </w:rPr>
      </w:pPr>
    </w:p>
    <w:p w:rsidR="005B4DC3" w:rsidRDefault="005B4DC3" w:rsidP="005B4DC3">
      <w:pPr>
        <w:bidi/>
        <w:spacing w:after="30"/>
        <w:jc w:val="both"/>
        <w:rPr>
          <w:rFonts w:cs="Simplified Arabic"/>
          <w:sz w:val="32"/>
          <w:szCs w:val="32"/>
          <w:rtl/>
          <w:lang w:val="en-US"/>
        </w:rPr>
      </w:pPr>
    </w:p>
    <w:p w:rsidR="005B4DC3" w:rsidRDefault="005B4DC3" w:rsidP="005B4DC3">
      <w:pPr>
        <w:bidi/>
        <w:spacing w:after="30"/>
        <w:jc w:val="both"/>
        <w:rPr>
          <w:rFonts w:cs="Simplified Arabic"/>
          <w:sz w:val="32"/>
          <w:szCs w:val="32"/>
          <w:rtl/>
          <w:lang w:val="en-US"/>
        </w:rPr>
      </w:pPr>
    </w:p>
    <w:p w:rsidR="005B4DC3" w:rsidRDefault="003A5FC7" w:rsidP="005B4DC3">
      <w:pPr>
        <w:tabs>
          <w:tab w:val="left" w:pos="761"/>
        </w:tabs>
        <w:bidi/>
        <w:spacing w:after="30"/>
        <w:ind w:firstLine="851"/>
        <w:jc w:val="both"/>
        <w:rPr>
          <w:rFonts w:cs="Simplified Arabic"/>
          <w:rtl/>
          <w:lang w:val="en-US"/>
        </w:rPr>
      </w:pPr>
      <w:r w:rsidRPr="003A5FC7">
        <w:rPr>
          <w:rFonts w:cs="Simplified Arabic"/>
          <w:sz w:val="32"/>
          <w:szCs w:val="32"/>
          <w:rtl/>
          <w:lang w:val="en-US" w:eastAsia="en-US"/>
        </w:rPr>
        <w:pict>
          <v:shape id="_x0000_s1082" type="#_x0000_t32" style="position:absolute;left:0;text-align:left;margin-left:9.3pt;margin-top:20.6pt;width:441pt;height:.75pt;flip:x y;z-index:251703296" o:connectortype="straight"/>
        </w:pict>
      </w:r>
      <w:r w:rsidR="005B4DC3">
        <w:rPr>
          <w:rFonts w:cs="Simplified Arabic"/>
          <w:sz w:val="32"/>
          <w:szCs w:val="32"/>
          <w:rtl/>
          <w:lang w:val="en-US"/>
        </w:rPr>
        <w:tab/>
      </w:r>
    </w:p>
    <w:p w:rsidR="005B4DC3" w:rsidRPr="00444B8B" w:rsidRDefault="005B4DC3" w:rsidP="002D2670">
      <w:pPr>
        <w:pStyle w:val="Paragraphedeliste"/>
        <w:numPr>
          <w:ilvl w:val="0"/>
          <w:numId w:val="40"/>
        </w:numPr>
        <w:bidi/>
        <w:spacing w:after="30"/>
        <w:jc w:val="left"/>
        <w:rPr>
          <w:rFonts w:cs="Simplified Arabic"/>
          <w:rtl/>
          <w:lang w:val="en-US"/>
        </w:rPr>
      </w:pPr>
      <w:proofErr w:type="spellStart"/>
      <w:r w:rsidRPr="00444B8B">
        <w:rPr>
          <w:rFonts w:cs="Simplified Arabic" w:hint="cs"/>
          <w:rtl/>
          <w:lang w:val="en-US"/>
        </w:rPr>
        <w:t>احمية</w:t>
      </w:r>
      <w:proofErr w:type="spellEnd"/>
      <w:r w:rsidRPr="00444B8B">
        <w:rPr>
          <w:rFonts w:cs="Simplified Arabic" w:hint="cs"/>
          <w:rtl/>
          <w:lang w:val="en-US"/>
        </w:rPr>
        <w:t xml:space="preserve"> سليمان، قانون منازعات العمل و الضمان </w:t>
      </w:r>
      <w:proofErr w:type="spellStart"/>
      <w:r w:rsidRPr="00444B8B">
        <w:rPr>
          <w:rFonts w:cs="Simplified Arabic" w:hint="cs"/>
          <w:rtl/>
          <w:lang w:val="en-US"/>
        </w:rPr>
        <w:t>الإجتماعي</w:t>
      </w:r>
      <w:proofErr w:type="spellEnd"/>
      <w:r w:rsidRPr="00444B8B">
        <w:rPr>
          <w:rFonts w:cs="Simplified Arabic" w:hint="cs"/>
          <w:rtl/>
          <w:lang w:val="en-US"/>
        </w:rPr>
        <w:t>, دار الخلدونية للنشر و التوزيع،</w:t>
      </w:r>
      <w:r>
        <w:rPr>
          <w:rFonts w:cs="Simplified Arabic" w:hint="cs"/>
          <w:rtl/>
          <w:lang w:val="en-US"/>
        </w:rPr>
        <w:t xml:space="preserve"> </w:t>
      </w:r>
      <w:r w:rsidRPr="00444B8B">
        <w:rPr>
          <w:rFonts w:cs="Simplified Arabic" w:hint="cs"/>
          <w:rtl/>
          <w:lang w:val="en-US"/>
        </w:rPr>
        <w:t xml:space="preserve">دون طبعة الجزائر 2002 , ص63.  </w:t>
      </w:r>
    </w:p>
    <w:p w:rsidR="005B4DC3" w:rsidRDefault="005B4DC3" w:rsidP="005B4DC3">
      <w:pPr>
        <w:bidi/>
        <w:jc w:val="both"/>
        <w:rPr>
          <w:rFonts w:cs="Simplified Arabic"/>
          <w:b/>
          <w:bCs/>
          <w:sz w:val="36"/>
          <w:szCs w:val="36"/>
          <w:rtl/>
          <w:lang w:val="en-US"/>
        </w:rPr>
      </w:pPr>
      <w:r w:rsidRPr="004C7F0C">
        <w:rPr>
          <w:rFonts w:cs="Simplified Arabic" w:hint="cs"/>
          <w:b/>
          <w:bCs/>
          <w:sz w:val="36"/>
          <w:szCs w:val="36"/>
          <w:u w:val="single"/>
          <w:rtl/>
          <w:lang w:val="en-US"/>
        </w:rPr>
        <w:lastRenderedPageBreak/>
        <w:t>الفرع الرابع :</w:t>
      </w:r>
      <w:r w:rsidRPr="004C7F0C">
        <w:rPr>
          <w:rFonts w:cs="Simplified Arabic" w:hint="cs"/>
          <w:b/>
          <w:bCs/>
          <w:sz w:val="36"/>
          <w:szCs w:val="36"/>
          <w:rtl/>
          <w:lang w:val="en-US"/>
        </w:rPr>
        <w:t xml:space="preserve">الإجراءات التي تقوم </w:t>
      </w:r>
      <w:proofErr w:type="spellStart"/>
      <w:r w:rsidRPr="004C7F0C">
        <w:rPr>
          <w:rFonts w:cs="Simplified Arabic" w:hint="cs"/>
          <w:b/>
          <w:bCs/>
          <w:sz w:val="36"/>
          <w:szCs w:val="36"/>
          <w:rtl/>
          <w:lang w:val="en-US"/>
        </w:rPr>
        <w:t>بها</w:t>
      </w:r>
      <w:proofErr w:type="spellEnd"/>
      <w:r w:rsidRPr="004C7F0C">
        <w:rPr>
          <w:rFonts w:cs="Simplified Arabic" w:hint="cs"/>
          <w:b/>
          <w:bCs/>
          <w:sz w:val="36"/>
          <w:szCs w:val="36"/>
          <w:rtl/>
          <w:lang w:val="en-US"/>
        </w:rPr>
        <w:t xml:space="preserve"> الجهات الطبية.</w:t>
      </w:r>
    </w:p>
    <w:p w:rsidR="005B4DC3" w:rsidRDefault="005B4DC3" w:rsidP="005B4DC3">
      <w:pPr>
        <w:bidi/>
        <w:ind w:firstLine="567"/>
        <w:jc w:val="both"/>
        <w:rPr>
          <w:rFonts w:cs="Simplified Arabic"/>
          <w:b/>
          <w:bCs/>
          <w:sz w:val="36"/>
          <w:szCs w:val="36"/>
          <w:rtl/>
          <w:lang w:val="en-US"/>
        </w:rPr>
      </w:pPr>
      <w:proofErr w:type="gramStart"/>
      <w:r>
        <w:rPr>
          <w:rFonts w:cs="Simplified Arabic" w:hint="cs"/>
          <w:sz w:val="32"/>
          <w:szCs w:val="32"/>
          <w:rtl/>
          <w:lang w:val="en-US"/>
        </w:rPr>
        <w:t>على</w:t>
      </w:r>
      <w:proofErr w:type="gramEnd"/>
      <w:r>
        <w:rPr>
          <w:rFonts w:cs="Simplified Arabic" w:hint="cs"/>
          <w:sz w:val="32"/>
          <w:szCs w:val="32"/>
          <w:rtl/>
          <w:lang w:val="en-US"/>
        </w:rPr>
        <w:t xml:space="preserve"> الطبيب الذي يختاره المصاب أن يحرر شهادتين وفقا للمادة 22 من قانون 83/13 الأولى شهادة أولية إثر الفحص الطبي الأول الذي يلي الحادث، ويجب أن تتضمن الشهادة الأولية وصف حالة المصاب وأن تقدره عند اقتضاء مدة العجز.</w:t>
      </w:r>
    </w:p>
    <w:p w:rsidR="005B4DC3" w:rsidRPr="00C247B7" w:rsidRDefault="005B4DC3" w:rsidP="005B4DC3">
      <w:pPr>
        <w:bidi/>
        <w:ind w:firstLine="567"/>
        <w:jc w:val="both"/>
        <w:rPr>
          <w:rFonts w:cs="Simplified Arabic"/>
          <w:b/>
          <w:bCs/>
          <w:sz w:val="36"/>
          <w:szCs w:val="36"/>
          <w:rtl/>
          <w:lang w:val="en-US"/>
        </w:rPr>
      </w:pPr>
      <w:proofErr w:type="gramStart"/>
      <w:r>
        <w:rPr>
          <w:rFonts w:cs="Simplified Arabic" w:hint="cs"/>
          <w:sz w:val="32"/>
          <w:szCs w:val="32"/>
          <w:rtl/>
          <w:lang w:val="en-US"/>
        </w:rPr>
        <w:t>كما</w:t>
      </w:r>
      <w:proofErr w:type="gramEnd"/>
      <w:r>
        <w:rPr>
          <w:rFonts w:cs="Simplified Arabic" w:hint="cs"/>
          <w:sz w:val="32"/>
          <w:szCs w:val="32"/>
          <w:rtl/>
          <w:lang w:val="en-US"/>
        </w:rPr>
        <w:t xml:space="preserve"> يشار فيها إلى المعاينات التي قد تكتسي أهمية بالنسبة لتحديد المصدر الجراحي أو المرضي للإصابة.</w:t>
      </w:r>
    </w:p>
    <w:p w:rsidR="005B4DC3" w:rsidRDefault="005B4DC3" w:rsidP="005B4DC3">
      <w:pPr>
        <w:pBdr>
          <w:bottom w:val="single" w:sz="6" w:space="27" w:color="auto"/>
        </w:pBdr>
        <w:bidi/>
        <w:ind w:firstLine="567"/>
        <w:jc w:val="both"/>
        <w:rPr>
          <w:rFonts w:cs="Simplified Arabic"/>
          <w:sz w:val="32"/>
          <w:szCs w:val="32"/>
          <w:vertAlign w:val="subscript"/>
          <w:rtl/>
          <w:lang w:val="en-US"/>
        </w:rPr>
      </w:pPr>
      <w:r>
        <w:rPr>
          <w:rFonts w:cs="Simplified Arabic" w:hint="cs"/>
          <w:sz w:val="32"/>
          <w:szCs w:val="32"/>
          <w:rtl/>
          <w:lang w:val="en-US"/>
        </w:rPr>
        <w:t xml:space="preserve">والثانية شهادة الشفاء إذا لم يخلف الحادث عجزا دائما أو شهادة الجبر إذا خلف الحادث عجزا دائما،وتتضمن هذه الشهادة إما الشفاء وإما العواقب النهائية للحادث في حالة ما إذا لم تتم معاينتها قبل ذلك، كما يحدد فيها عند </w:t>
      </w:r>
      <w:proofErr w:type="spellStart"/>
      <w:r>
        <w:rPr>
          <w:rFonts w:cs="Simplified Arabic" w:hint="cs"/>
          <w:sz w:val="32"/>
          <w:szCs w:val="32"/>
          <w:rtl/>
          <w:lang w:val="en-US"/>
        </w:rPr>
        <w:t>الإقتضاء</w:t>
      </w:r>
      <w:proofErr w:type="spellEnd"/>
      <w:r>
        <w:rPr>
          <w:rFonts w:cs="Simplified Arabic" w:hint="cs"/>
          <w:sz w:val="32"/>
          <w:szCs w:val="32"/>
          <w:rtl/>
          <w:lang w:val="en-US"/>
        </w:rPr>
        <w:t xml:space="preserve"> تاريخ الجبر وتوصف حالة المصاب بعد هذا الجبر، كما يمكن أن يحدد فيها على سبيل البيان نسبة العجز</w:t>
      </w:r>
      <w:r w:rsidRPr="00097434">
        <w:rPr>
          <w:rFonts w:cs="Simplified Arabic" w:hint="cs"/>
          <w:sz w:val="32"/>
          <w:szCs w:val="32"/>
          <w:rtl/>
          <w:lang w:val="en-US"/>
        </w:rPr>
        <w:t>.</w:t>
      </w:r>
      <w:r>
        <w:rPr>
          <w:rFonts w:cs="Simplified Arabic" w:hint="cs"/>
          <w:sz w:val="32"/>
          <w:szCs w:val="32"/>
          <w:vertAlign w:val="subscript"/>
          <w:rtl/>
          <w:lang w:val="en-US"/>
        </w:rPr>
        <w:t xml:space="preserve"> (1)</w:t>
      </w:r>
    </w:p>
    <w:p w:rsidR="005B4DC3" w:rsidRDefault="005B4DC3" w:rsidP="005B4DC3">
      <w:pPr>
        <w:pBdr>
          <w:bottom w:val="single" w:sz="6" w:space="27" w:color="auto"/>
        </w:pBdr>
        <w:bidi/>
        <w:ind w:firstLine="567"/>
        <w:jc w:val="both"/>
        <w:rPr>
          <w:rFonts w:cs="Simplified Arabic"/>
          <w:sz w:val="32"/>
          <w:szCs w:val="32"/>
          <w:rtl/>
          <w:lang w:val="en-US"/>
        </w:rPr>
      </w:pPr>
      <w:r>
        <w:rPr>
          <w:rFonts w:cs="Simplified Arabic" w:hint="cs"/>
          <w:sz w:val="32"/>
          <w:szCs w:val="32"/>
          <w:rtl/>
          <w:lang w:val="en-US"/>
        </w:rPr>
        <w:t xml:space="preserve">تحرر كلتا الشهادتين في نسختين من طرف الطبيب الذي يقوم </w:t>
      </w:r>
      <w:proofErr w:type="spellStart"/>
      <w:r>
        <w:rPr>
          <w:rFonts w:cs="Simplified Arabic" w:hint="cs"/>
          <w:sz w:val="32"/>
          <w:szCs w:val="32"/>
          <w:rtl/>
          <w:lang w:val="en-US"/>
        </w:rPr>
        <w:t>بارسال</w:t>
      </w:r>
      <w:proofErr w:type="spellEnd"/>
      <w:r>
        <w:rPr>
          <w:rFonts w:cs="Simplified Arabic" w:hint="cs"/>
          <w:sz w:val="32"/>
          <w:szCs w:val="32"/>
          <w:rtl/>
          <w:lang w:val="en-US"/>
        </w:rPr>
        <w:t xml:space="preserve"> </w:t>
      </w:r>
      <w:proofErr w:type="spellStart"/>
      <w:r>
        <w:rPr>
          <w:rFonts w:cs="Simplified Arabic" w:hint="cs"/>
          <w:sz w:val="32"/>
          <w:szCs w:val="32"/>
          <w:rtl/>
          <w:lang w:val="en-US"/>
        </w:rPr>
        <w:t>احداهما</w:t>
      </w:r>
      <w:proofErr w:type="spellEnd"/>
      <w:r>
        <w:rPr>
          <w:rFonts w:cs="Simplified Arabic" w:hint="cs"/>
          <w:sz w:val="32"/>
          <w:szCs w:val="32"/>
          <w:rtl/>
          <w:lang w:val="en-US"/>
        </w:rPr>
        <w:t xml:space="preserve"> على الفور </w:t>
      </w:r>
      <w:proofErr w:type="spellStart"/>
      <w:r>
        <w:rPr>
          <w:rFonts w:cs="Simplified Arabic" w:hint="cs"/>
          <w:sz w:val="32"/>
          <w:szCs w:val="32"/>
          <w:rtl/>
          <w:lang w:val="en-US"/>
        </w:rPr>
        <w:t>الى</w:t>
      </w:r>
      <w:proofErr w:type="spellEnd"/>
      <w:r>
        <w:rPr>
          <w:rFonts w:cs="Simplified Arabic" w:hint="cs"/>
          <w:sz w:val="32"/>
          <w:szCs w:val="32"/>
          <w:rtl/>
          <w:lang w:val="en-US"/>
        </w:rPr>
        <w:t xml:space="preserve"> هيئة الضمان الاجتماعي و يسلم النسخة الثانية </w:t>
      </w:r>
      <w:proofErr w:type="spellStart"/>
      <w:r>
        <w:rPr>
          <w:rFonts w:cs="Simplified Arabic" w:hint="cs"/>
          <w:sz w:val="32"/>
          <w:szCs w:val="32"/>
          <w:rtl/>
          <w:lang w:val="en-US"/>
        </w:rPr>
        <w:t>الى</w:t>
      </w:r>
      <w:proofErr w:type="spellEnd"/>
      <w:r>
        <w:rPr>
          <w:rFonts w:cs="Simplified Arabic" w:hint="cs"/>
          <w:sz w:val="32"/>
          <w:szCs w:val="32"/>
          <w:rtl/>
          <w:lang w:val="en-US"/>
        </w:rPr>
        <w:t xml:space="preserve"> المصاب.</w:t>
      </w:r>
    </w:p>
    <w:p w:rsidR="005B4DC3" w:rsidRDefault="005B4DC3" w:rsidP="005B4DC3">
      <w:pPr>
        <w:pBdr>
          <w:bottom w:val="single" w:sz="6" w:space="27" w:color="auto"/>
        </w:pBdr>
        <w:bidi/>
        <w:spacing w:after="30"/>
        <w:ind w:firstLine="567"/>
        <w:jc w:val="both"/>
        <w:rPr>
          <w:rFonts w:cs="Simplified Arabic"/>
          <w:sz w:val="32"/>
          <w:szCs w:val="32"/>
          <w:rtl/>
          <w:lang w:val="en-US"/>
        </w:rPr>
      </w:pPr>
      <w:r>
        <w:rPr>
          <w:rFonts w:cs="Simplified Arabic" w:hint="cs"/>
          <w:sz w:val="32"/>
          <w:szCs w:val="32"/>
          <w:rtl/>
          <w:lang w:val="en-US"/>
        </w:rPr>
        <w:t xml:space="preserve">وهي ملزمة بذلك </w:t>
      </w:r>
      <w:proofErr w:type="spellStart"/>
      <w:r>
        <w:rPr>
          <w:rFonts w:cs="Simplified Arabic" w:hint="cs"/>
          <w:sz w:val="32"/>
          <w:szCs w:val="32"/>
          <w:rtl/>
          <w:lang w:val="en-US"/>
        </w:rPr>
        <w:t>اذا</w:t>
      </w:r>
      <w:proofErr w:type="spellEnd"/>
      <w:r>
        <w:rPr>
          <w:rFonts w:cs="Simplified Arabic" w:hint="cs"/>
          <w:sz w:val="32"/>
          <w:szCs w:val="32"/>
          <w:rtl/>
          <w:lang w:val="en-US"/>
        </w:rPr>
        <w:t xml:space="preserve"> تسبب الحادث في الوفاة </w:t>
      </w:r>
      <w:proofErr w:type="spellStart"/>
      <w:r>
        <w:rPr>
          <w:rFonts w:cs="Simplified Arabic" w:hint="cs"/>
          <w:sz w:val="32"/>
          <w:szCs w:val="32"/>
          <w:rtl/>
          <w:lang w:val="en-US"/>
        </w:rPr>
        <w:t>او</w:t>
      </w:r>
      <w:proofErr w:type="spellEnd"/>
      <w:r>
        <w:rPr>
          <w:rFonts w:cs="Simplified Arabic" w:hint="cs"/>
          <w:sz w:val="32"/>
          <w:szCs w:val="32"/>
          <w:rtl/>
          <w:lang w:val="en-US"/>
        </w:rPr>
        <w:t xml:space="preserve"> العجز الدائم </w:t>
      </w:r>
      <w:proofErr w:type="spellStart"/>
      <w:r>
        <w:rPr>
          <w:rFonts w:cs="Simplified Arabic" w:hint="cs"/>
          <w:sz w:val="32"/>
          <w:szCs w:val="32"/>
          <w:rtl/>
          <w:lang w:val="en-US"/>
        </w:rPr>
        <w:t>او</w:t>
      </w:r>
      <w:proofErr w:type="spellEnd"/>
      <w:r>
        <w:rPr>
          <w:rFonts w:cs="Simplified Arabic" w:hint="cs"/>
          <w:sz w:val="32"/>
          <w:szCs w:val="32"/>
          <w:rtl/>
          <w:lang w:val="en-US"/>
        </w:rPr>
        <w:t xml:space="preserve"> يحتمل </w:t>
      </w:r>
      <w:proofErr w:type="spellStart"/>
      <w:r>
        <w:rPr>
          <w:rFonts w:cs="Simplified Arabic" w:hint="cs"/>
          <w:sz w:val="32"/>
          <w:szCs w:val="32"/>
          <w:rtl/>
          <w:lang w:val="en-US"/>
        </w:rPr>
        <w:t>ان</w:t>
      </w:r>
      <w:proofErr w:type="spellEnd"/>
      <w:r>
        <w:rPr>
          <w:rFonts w:cs="Simplified Arabic" w:hint="cs"/>
          <w:sz w:val="32"/>
          <w:szCs w:val="32"/>
          <w:rtl/>
          <w:lang w:val="en-US"/>
        </w:rPr>
        <w:t xml:space="preserve"> يتسبب في احدهما.     </w:t>
      </w:r>
      <w:r>
        <w:rPr>
          <w:rFonts w:cs="Simplified Arabic"/>
          <w:sz w:val="32"/>
          <w:szCs w:val="32"/>
          <w:rtl/>
          <w:lang w:val="en-US"/>
        </w:rPr>
        <w:tab/>
      </w:r>
    </w:p>
    <w:p w:rsidR="005B4DC3" w:rsidRDefault="005B4DC3" w:rsidP="005B4DC3">
      <w:pPr>
        <w:pBdr>
          <w:bottom w:val="single" w:sz="6" w:space="27" w:color="auto"/>
        </w:pBdr>
        <w:bidi/>
        <w:spacing w:after="30"/>
        <w:ind w:firstLine="567"/>
        <w:jc w:val="both"/>
        <w:rPr>
          <w:rFonts w:cs="Simplified Arabic"/>
          <w:sz w:val="32"/>
          <w:szCs w:val="32"/>
          <w:rtl/>
          <w:lang w:val="en-US"/>
        </w:rPr>
      </w:pPr>
    </w:p>
    <w:p w:rsidR="005B4DC3" w:rsidRDefault="005B4DC3" w:rsidP="005B4DC3">
      <w:pPr>
        <w:pBdr>
          <w:bottom w:val="single" w:sz="6" w:space="27" w:color="auto"/>
        </w:pBdr>
        <w:bidi/>
        <w:spacing w:after="30"/>
        <w:ind w:firstLine="567"/>
        <w:jc w:val="both"/>
        <w:rPr>
          <w:rFonts w:cs="Simplified Arabic"/>
          <w:sz w:val="32"/>
          <w:szCs w:val="32"/>
          <w:rtl/>
          <w:lang w:val="en-US"/>
        </w:rPr>
      </w:pPr>
    </w:p>
    <w:p w:rsidR="005B4DC3" w:rsidRDefault="005B4DC3" w:rsidP="005B4DC3">
      <w:pPr>
        <w:pBdr>
          <w:bottom w:val="single" w:sz="6" w:space="27" w:color="auto"/>
        </w:pBdr>
        <w:bidi/>
        <w:spacing w:after="30"/>
        <w:ind w:firstLine="567"/>
        <w:jc w:val="both"/>
        <w:rPr>
          <w:rFonts w:cs="Simplified Arabic"/>
          <w:sz w:val="32"/>
          <w:szCs w:val="32"/>
          <w:rtl/>
          <w:lang w:val="en-US"/>
        </w:rPr>
      </w:pPr>
    </w:p>
    <w:p w:rsidR="005B4DC3" w:rsidRDefault="005B4DC3" w:rsidP="005B4DC3">
      <w:pPr>
        <w:pBdr>
          <w:bottom w:val="single" w:sz="6" w:space="27" w:color="auto"/>
        </w:pBdr>
        <w:bidi/>
        <w:spacing w:after="30"/>
        <w:ind w:firstLine="567"/>
        <w:jc w:val="both"/>
        <w:rPr>
          <w:rFonts w:cs="Simplified Arabic"/>
          <w:sz w:val="32"/>
          <w:szCs w:val="32"/>
          <w:rtl/>
          <w:lang w:val="en-US"/>
        </w:rPr>
      </w:pPr>
    </w:p>
    <w:p w:rsidR="005B4DC3" w:rsidRDefault="005B4DC3" w:rsidP="005B4DC3">
      <w:pPr>
        <w:pBdr>
          <w:bottom w:val="single" w:sz="6" w:space="27" w:color="auto"/>
        </w:pBdr>
        <w:bidi/>
        <w:spacing w:after="30"/>
        <w:ind w:firstLine="567"/>
        <w:jc w:val="both"/>
        <w:rPr>
          <w:rFonts w:cs="Simplified Arabic"/>
          <w:sz w:val="32"/>
          <w:szCs w:val="32"/>
          <w:rtl/>
          <w:lang w:val="en-US"/>
        </w:rPr>
      </w:pPr>
    </w:p>
    <w:p w:rsidR="005B4DC3" w:rsidRDefault="005B4DC3" w:rsidP="005B4DC3">
      <w:pPr>
        <w:pBdr>
          <w:bottom w:val="single" w:sz="6" w:space="27" w:color="auto"/>
        </w:pBdr>
        <w:bidi/>
        <w:spacing w:after="30"/>
        <w:ind w:firstLine="567"/>
        <w:jc w:val="both"/>
        <w:rPr>
          <w:rFonts w:cs="Simplified Arabic" w:hint="cs"/>
          <w:sz w:val="32"/>
          <w:szCs w:val="32"/>
          <w:rtl/>
          <w:lang w:val="en-US"/>
        </w:rPr>
      </w:pPr>
    </w:p>
    <w:p w:rsidR="00B92CBA" w:rsidRDefault="00B92CBA" w:rsidP="00B92CBA">
      <w:pPr>
        <w:pBdr>
          <w:bottom w:val="single" w:sz="6" w:space="27" w:color="auto"/>
        </w:pBdr>
        <w:bidi/>
        <w:spacing w:after="30"/>
        <w:ind w:firstLine="567"/>
        <w:jc w:val="both"/>
        <w:rPr>
          <w:rFonts w:cs="Simplified Arabic"/>
          <w:sz w:val="32"/>
          <w:szCs w:val="32"/>
          <w:rtl/>
          <w:lang w:val="en-US"/>
        </w:rPr>
      </w:pPr>
    </w:p>
    <w:p w:rsidR="005B4DC3" w:rsidRDefault="005B4DC3" w:rsidP="005B4DC3">
      <w:pPr>
        <w:pBdr>
          <w:bottom w:val="single" w:sz="6" w:space="27" w:color="auto"/>
        </w:pBdr>
        <w:bidi/>
        <w:spacing w:after="30"/>
        <w:ind w:firstLine="567"/>
        <w:jc w:val="both"/>
        <w:rPr>
          <w:rFonts w:cs="Simplified Arabic"/>
          <w:sz w:val="32"/>
          <w:szCs w:val="32"/>
          <w:rtl/>
          <w:lang w:val="en-US"/>
        </w:rPr>
      </w:pPr>
    </w:p>
    <w:p w:rsidR="005B4DC3" w:rsidRDefault="005B4DC3" w:rsidP="005B4DC3">
      <w:pPr>
        <w:pBdr>
          <w:bottom w:val="single" w:sz="6" w:space="27" w:color="auto"/>
        </w:pBdr>
        <w:bidi/>
        <w:spacing w:after="30"/>
        <w:ind w:firstLine="567"/>
        <w:jc w:val="both"/>
        <w:rPr>
          <w:rFonts w:cs="Simplified Arabic"/>
          <w:sz w:val="32"/>
          <w:szCs w:val="32"/>
          <w:rtl/>
          <w:lang w:val="en-US"/>
        </w:rPr>
      </w:pPr>
    </w:p>
    <w:p w:rsidR="005B4DC3" w:rsidRPr="005C1646" w:rsidRDefault="005B4DC3" w:rsidP="005B4DC3">
      <w:pPr>
        <w:pBdr>
          <w:bottom w:val="single" w:sz="6" w:space="27" w:color="auto"/>
        </w:pBdr>
        <w:bidi/>
        <w:spacing w:after="30"/>
        <w:ind w:firstLine="567"/>
        <w:jc w:val="both"/>
        <w:rPr>
          <w:rFonts w:cs="Simplified Arabic"/>
          <w:sz w:val="32"/>
          <w:szCs w:val="32"/>
          <w:rtl/>
          <w:lang w:val="en-US"/>
        </w:rPr>
      </w:pPr>
    </w:p>
    <w:p w:rsidR="005B4DC3" w:rsidRPr="00C247B7" w:rsidRDefault="005B4DC3" w:rsidP="002D2670">
      <w:pPr>
        <w:pStyle w:val="Paragraphedeliste"/>
        <w:numPr>
          <w:ilvl w:val="0"/>
          <w:numId w:val="41"/>
        </w:numPr>
        <w:tabs>
          <w:tab w:val="left" w:pos="7710"/>
        </w:tabs>
        <w:bidi/>
        <w:spacing w:after="30" w:line="276" w:lineRule="auto"/>
        <w:ind w:right="567"/>
        <w:jc w:val="left"/>
        <w:rPr>
          <w:rFonts w:cs="Simplified Arabic"/>
          <w:rtl/>
        </w:rPr>
      </w:pPr>
      <w:r w:rsidRPr="00C247B7">
        <w:rPr>
          <w:rFonts w:cs="Simplified Arabic" w:hint="cs"/>
          <w:rtl/>
        </w:rPr>
        <w:t>القانون 08/08 المؤرخ في16 صفر 1429 الموافق لـــ  23 فبراير 2008 يتعلق بالمنازعات في مجال الضمان الاجتماعي,المرجع السابق.</w:t>
      </w:r>
    </w:p>
    <w:p w:rsidR="005B4DC3" w:rsidRDefault="005B4DC3" w:rsidP="005B4DC3">
      <w:pPr>
        <w:tabs>
          <w:tab w:val="left" w:pos="7710"/>
        </w:tabs>
        <w:bidi/>
        <w:spacing w:after="30"/>
        <w:ind w:right="567" w:firstLine="567"/>
        <w:jc w:val="both"/>
        <w:rPr>
          <w:rFonts w:cs="Simplified Arabic"/>
          <w:sz w:val="32"/>
          <w:szCs w:val="32"/>
          <w:rtl/>
          <w:lang w:val="en-US"/>
        </w:rPr>
      </w:pPr>
      <w:r>
        <w:rPr>
          <w:rFonts w:cs="Simplified Arabic" w:hint="cs"/>
          <w:sz w:val="32"/>
          <w:szCs w:val="32"/>
          <w:rtl/>
          <w:lang w:val="en-US"/>
        </w:rPr>
        <w:lastRenderedPageBreak/>
        <w:t xml:space="preserve">ومن خلال هذه </w:t>
      </w:r>
      <w:proofErr w:type="spellStart"/>
      <w:r>
        <w:rPr>
          <w:rFonts w:cs="Simplified Arabic" w:hint="cs"/>
          <w:sz w:val="32"/>
          <w:szCs w:val="32"/>
          <w:rtl/>
          <w:lang w:val="en-US"/>
        </w:rPr>
        <w:t>الإزدواجية</w:t>
      </w:r>
      <w:proofErr w:type="spellEnd"/>
      <w:r>
        <w:rPr>
          <w:rFonts w:cs="Simplified Arabic" w:hint="cs"/>
          <w:sz w:val="32"/>
          <w:szCs w:val="32"/>
          <w:rtl/>
          <w:lang w:val="en-US"/>
        </w:rPr>
        <w:t xml:space="preserve">، كثيرا ما يثور خلاف بين المضرور وهيئات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على الحالة الطبية للمصاب، وهو ما يسمى بالمنازعات الطبية التي حدد لها القانون 08/08 إجراءين لتسويتها هما الخبرة الطبية و لجان العجز.</w:t>
      </w:r>
    </w:p>
    <w:p w:rsidR="005B4DC3" w:rsidRPr="00AF5E00" w:rsidRDefault="005B4DC3" w:rsidP="005B4DC3">
      <w:pPr>
        <w:tabs>
          <w:tab w:val="left" w:pos="8449"/>
        </w:tabs>
        <w:bidi/>
        <w:spacing w:after="30"/>
        <w:jc w:val="both"/>
        <w:rPr>
          <w:rFonts w:cs="Simplified Arabic"/>
          <w:b/>
          <w:bCs/>
          <w:sz w:val="36"/>
          <w:szCs w:val="36"/>
          <w:rtl/>
          <w:lang w:val="en-US"/>
        </w:rPr>
      </w:pPr>
      <w:r w:rsidRPr="00EA3054">
        <w:rPr>
          <w:rFonts w:cs="Simplified Arabic" w:hint="cs"/>
          <w:b/>
          <w:bCs/>
          <w:sz w:val="36"/>
          <w:szCs w:val="36"/>
          <w:u w:val="single"/>
          <w:rtl/>
          <w:lang w:val="en-US"/>
        </w:rPr>
        <w:t xml:space="preserve">الخبرة </w:t>
      </w:r>
      <w:proofErr w:type="gramStart"/>
      <w:r w:rsidRPr="00EA3054">
        <w:rPr>
          <w:rFonts w:cs="Simplified Arabic" w:hint="cs"/>
          <w:b/>
          <w:bCs/>
          <w:sz w:val="36"/>
          <w:szCs w:val="36"/>
          <w:u w:val="single"/>
          <w:rtl/>
          <w:lang w:val="en-US"/>
        </w:rPr>
        <w:t>الطبية</w:t>
      </w:r>
      <w:r w:rsidRPr="00AF5E00">
        <w:rPr>
          <w:rFonts w:cs="Simplified Arabic" w:hint="cs"/>
          <w:b/>
          <w:bCs/>
          <w:sz w:val="36"/>
          <w:szCs w:val="36"/>
          <w:rtl/>
          <w:lang w:val="en-US"/>
        </w:rPr>
        <w:t xml:space="preserve"> :</w:t>
      </w:r>
      <w:proofErr w:type="gramEnd"/>
      <w:r w:rsidRPr="00AF5E00">
        <w:rPr>
          <w:rFonts w:cs="Simplified Arabic" w:hint="cs"/>
          <w:b/>
          <w:bCs/>
          <w:sz w:val="36"/>
          <w:szCs w:val="36"/>
          <w:rtl/>
          <w:lang w:val="en-US"/>
        </w:rPr>
        <w:t xml:space="preserve"> </w:t>
      </w:r>
      <w:r w:rsidRPr="00AF5E00">
        <w:rPr>
          <w:rFonts w:cs="Simplified Arabic"/>
          <w:b/>
          <w:bCs/>
          <w:sz w:val="36"/>
          <w:szCs w:val="36"/>
          <w:rtl/>
          <w:lang w:val="en-US"/>
        </w:rPr>
        <w:tab/>
      </w:r>
    </w:p>
    <w:p w:rsidR="005B4DC3" w:rsidRPr="005B7231" w:rsidRDefault="005B4DC3" w:rsidP="005B4DC3">
      <w:pPr>
        <w:bidi/>
        <w:spacing w:after="30"/>
        <w:ind w:firstLine="567"/>
        <w:jc w:val="both"/>
        <w:rPr>
          <w:rFonts w:cs="Simplified Arabic"/>
          <w:sz w:val="32"/>
          <w:szCs w:val="32"/>
          <w:rtl/>
          <w:lang w:val="en-US"/>
        </w:rPr>
      </w:pPr>
      <w:r w:rsidRPr="005B7231">
        <w:rPr>
          <w:rFonts w:cs="Simplified Arabic" w:hint="cs"/>
          <w:sz w:val="32"/>
          <w:szCs w:val="32"/>
          <w:rtl/>
          <w:lang w:val="en-US"/>
        </w:rPr>
        <w:t xml:space="preserve">تتعلق أساسا في البث في الخلافات المتعلقة بالحالة الصحية للمستفيدين من الضمان </w:t>
      </w:r>
      <w:proofErr w:type="spellStart"/>
      <w:r w:rsidRPr="005B7231">
        <w:rPr>
          <w:rFonts w:cs="Simplified Arabic" w:hint="cs"/>
          <w:sz w:val="32"/>
          <w:szCs w:val="32"/>
          <w:rtl/>
          <w:lang w:val="en-US"/>
        </w:rPr>
        <w:t>الإجتماعي</w:t>
      </w:r>
      <w:proofErr w:type="spellEnd"/>
      <w:r w:rsidRPr="005B7231">
        <w:rPr>
          <w:rFonts w:cs="Simplified Arabic" w:hint="cs"/>
          <w:sz w:val="32"/>
          <w:szCs w:val="32"/>
          <w:rtl/>
          <w:lang w:val="en-US"/>
        </w:rPr>
        <w:t xml:space="preserve">، لا </w:t>
      </w:r>
      <w:proofErr w:type="spellStart"/>
      <w:r w:rsidRPr="005B7231">
        <w:rPr>
          <w:rFonts w:cs="Simplified Arabic" w:hint="cs"/>
          <w:sz w:val="32"/>
          <w:szCs w:val="32"/>
          <w:rtl/>
          <w:lang w:val="en-US"/>
        </w:rPr>
        <w:t>سيما</w:t>
      </w:r>
      <w:proofErr w:type="spellEnd"/>
      <w:r w:rsidRPr="005B7231">
        <w:rPr>
          <w:rFonts w:cs="Simplified Arabic" w:hint="cs"/>
          <w:sz w:val="32"/>
          <w:szCs w:val="32"/>
          <w:rtl/>
          <w:lang w:val="en-US"/>
        </w:rPr>
        <w:t xml:space="preserve"> المرض و عدم القدرة على العمل و الحالة الصحية وتشخيص العلاج </w:t>
      </w:r>
      <w:proofErr w:type="spellStart"/>
      <w:r w:rsidRPr="005B7231">
        <w:rPr>
          <w:rFonts w:cs="Simplified Arabic" w:hint="cs"/>
          <w:sz w:val="32"/>
          <w:szCs w:val="32"/>
          <w:rtl/>
          <w:lang w:val="en-US"/>
        </w:rPr>
        <w:t>بأستثناء</w:t>
      </w:r>
      <w:proofErr w:type="spellEnd"/>
      <w:r w:rsidRPr="005B7231">
        <w:rPr>
          <w:rFonts w:cs="Simplified Arabic" w:hint="cs"/>
          <w:sz w:val="32"/>
          <w:szCs w:val="32"/>
          <w:rtl/>
          <w:lang w:val="en-US"/>
        </w:rPr>
        <w:t xml:space="preserve"> الخلافات الناجمة عن قرارات هيئة الضمان </w:t>
      </w:r>
      <w:proofErr w:type="spellStart"/>
      <w:r w:rsidRPr="005B7231">
        <w:rPr>
          <w:rFonts w:cs="Simplified Arabic" w:hint="cs"/>
          <w:sz w:val="32"/>
          <w:szCs w:val="32"/>
          <w:rtl/>
          <w:lang w:val="en-US"/>
        </w:rPr>
        <w:t>الإجتماعي</w:t>
      </w:r>
      <w:proofErr w:type="spellEnd"/>
      <w:r w:rsidRPr="005B7231">
        <w:rPr>
          <w:rFonts w:cs="Simplified Arabic" w:hint="cs"/>
          <w:sz w:val="32"/>
          <w:szCs w:val="32"/>
          <w:rtl/>
          <w:lang w:val="en-US"/>
        </w:rPr>
        <w:t>، و المتعلقة بحالة العجز الدائم الكلي أو الجزئي، الناجم عن حادث عمل أو مرض مهني .</w:t>
      </w:r>
    </w:p>
    <w:p w:rsidR="005B4DC3" w:rsidRPr="005B7231" w:rsidRDefault="005B4DC3" w:rsidP="005B4DC3">
      <w:pPr>
        <w:bidi/>
        <w:spacing w:after="30"/>
        <w:ind w:firstLine="567"/>
        <w:jc w:val="both"/>
        <w:rPr>
          <w:rFonts w:cs="Simplified Arabic"/>
          <w:sz w:val="32"/>
          <w:szCs w:val="32"/>
          <w:rtl/>
          <w:lang w:val="en-US"/>
        </w:rPr>
      </w:pPr>
      <w:r w:rsidRPr="005B7231">
        <w:rPr>
          <w:rFonts w:cs="Simplified Arabic" w:hint="cs"/>
          <w:sz w:val="32"/>
          <w:szCs w:val="32"/>
          <w:rtl/>
          <w:lang w:val="en-US"/>
        </w:rPr>
        <w:t xml:space="preserve">وتكون نتائج الخبرة الطبية ملزمة على الأطراف بصفة نهائية مع إمكانية إخطار المحكمة </w:t>
      </w:r>
      <w:proofErr w:type="spellStart"/>
      <w:r w:rsidRPr="005B7231">
        <w:rPr>
          <w:rFonts w:cs="Simplified Arabic" w:hint="cs"/>
          <w:sz w:val="32"/>
          <w:szCs w:val="32"/>
          <w:rtl/>
          <w:lang w:val="en-US"/>
        </w:rPr>
        <w:t>الإجتماعية</w:t>
      </w:r>
      <w:proofErr w:type="spellEnd"/>
      <w:r w:rsidRPr="005B7231">
        <w:rPr>
          <w:rFonts w:cs="Simplified Arabic" w:hint="cs"/>
          <w:sz w:val="32"/>
          <w:szCs w:val="32"/>
          <w:rtl/>
          <w:lang w:val="en-US"/>
        </w:rPr>
        <w:t xml:space="preserve"> لإجراء خبرة قضائية، في حالة </w:t>
      </w:r>
      <w:proofErr w:type="spellStart"/>
      <w:r w:rsidRPr="005B7231">
        <w:rPr>
          <w:rFonts w:cs="Simplified Arabic" w:hint="cs"/>
          <w:sz w:val="32"/>
          <w:szCs w:val="32"/>
          <w:rtl/>
          <w:lang w:val="en-US"/>
        </w:rPr>
        <w:t>إستحالة</w:t>
      </w:r>
      <w:proofErr w:type="spellEnd"/>
      <w:r w:rsidRPr="005B7231">
        <w:rPr>
          <w:rFonts w:cs="Simplified Arabic" w:hint="cs"/>
          <w:sz w:val="32"/>
          <w:szCs w:val="32"/>
          <w:rtl/>
          <w:lang w:val="en-US"/>
        </w:rPr>
        <w:t xml:space="preserve"> إجراء الخبرة الطبية على المعني.</w:t>
      </w:r>
    </w:p>
    <w:p w:rsidR="005B4DC3" w:rsidRDefault="005B4DC3" w:rsidP="005B4DC3">
      <w:pPr>
        <w:bidi/>
        <w:spacing w:after="30"/>
        <w:ind w:firstLine="567"/>
        <w:jc w:val="both"/>
        <w:rPr>
          <w:rFonts w:cs="Simplified Arabic"/>
          <w:sz w:val="32"/>
          <w:szCs w:val="32"/>
          <w:rtl/>
          <w:lang w:val="en-US"/>
        </w:rPr>
      </w:pPr>
      <w:r w:rsidRPr="005B7231">
        <w:rPr>
          <w:rFonts w:cs="Simplified Arabic" w:hint="cs"/>
          <w:sz w:val="32"/>
          <w:szCs w:val="32"/>
          <w:rtl/>
          <w:lang w:val="en-US"/>
        </w:rPr>
        <w:t>ويتم تقديم طلب الخبرة الطبية، مكتوب</w:t>
      </w:r>
      <w:r>
        <w:rPr>
          <w:rFonts w:cs="Simplified Arabic" w:hint="cs"/>
          <w:sz w:val="32"/>
          <w:szCs w:val="32"/>
          <w:rtl/>
          <w:lang w:val="en-US"/>
        </w:rPr>
        <w:t xml:space="preserve"> ومرفق تقرير الطبيب المعالج من طرف المؤمن له في اجل خمسة عشر يوما من تاريخ استلام تبليغ قرار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أمام مصالح هيئة</w:t>
      </w:r>
      <w:r w:rsidRPr="009F2A3F">
        <w:rPr>
          <w:rFonts w:cs="Simplified Arabic" w:hint="cs"/>
          <w:sz w:val="32"/>
          <w:szCs w:val="32"/>
          <w:rtl/>
          <w:lang w:val="en-US"/>
        </w:rPr>
        <w:t xml:space="preserve"> </w:t>
      </w:r>
      <w:r>
        <w:rPr>
          <w:rFonts w:cs="Simplified Arabic" w:hint="cs"/>
          <w:sz w:val="32"/>
          <w:szCs w:val="32"/>
          <w:rtl/>
          <w:lang w:val="en-US"/>
        </w:rPr>
        <w:t xml:space="preserve">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مقابل وصل إيداع أو بإرسال الطب إليها بموجب رسالة موصى عليها مع إشعار بالوصول.</w:t>
      </w:r>
    </w:p>
    <w:p w:rsidR="005B4DC3" w:rsidRDefault="005B4DC3" w:rsidP="005B4DC3">
      <w:pPr>
        <w:bidi/>
        <w:spacing w:after="30"/>
        <w:ind w:firstLine="567"/>
        <w:jc w:val="both"/>
        <w:rPr>
          <w:rFonts w:cs="Simplified Arabic"/>
          <w:rtl/>
          <w:lang w:val="en-US"/>
        </w:rPr>
      </w:pPr>
      <w:r>
        <w:rPr>
          <w:rFonts w:cs="Simplified Arabic" w:hint="cs"/>
          <w:sz w:val="32"/>
          <w:szCs w:val="32"/>
          <w:rtl/>
          <w:lang w:val="en-US"/>
        </w:rPr>
        <w:t xml:space="preserve">وحسب نص المادة 21 من قانون 08/08 يتم </w:t>
      </w:r>
      <w:proofErr w:type="spellStart"/>
      <w:r>
        <w:rPr>
          <w:rFonts w:cs="Simplified Arabic" w:hint="cs"/>
          <w:sz w:val="32"/>
          <w:szCs w:val="32"/>
          <w:rtl/>
          <w:lang w:val="en-US"/>
        </w:rPr>
        <w:t>إختيار</w:t>
      </w:r>
      <w:proofErr w:type="spellEnd"/>
      <w:r>
        <w:rPr>
          <w:rFonts w:cs="Simplified Arabic" w:hint="cs"/>
          <w:sz w:val="32"/>
          <w:szCs w:val="32"/>
          <w:rtl/>
          <w:lang w:val="en-US"/>
        </w:rPr>
        <w:t xml:space="preserve"> الطبيب الخبير </w:t>
      </w:r>
      <w:proofErr w:type="spellStart"/>
      <w:r>
        <w:rPr>
          <w:rFonts w:cs="Simplified Arabic" w:hint="cs"/>
          <w:sz w:val="32"/>
          <w:szCs w:val="32"/>
          <w:rtl/>
          <w:lang w:val="en-US"/>
        </w:rPr>
        <w:t>بالإتفاق</w:t>
      </w:r>
      <w:proofErr w:type="spellEnd"/>
      <w:r>
        <w:rPr>
          <w:rFonts w:cs="Simplified Arabic" w:hint="cs"/>
          <w:sz w:val="32"/>
          <w:szCs w:val="32"/>
          <w:rtl/>
          <w:lang w:val="en-US"/>
        </w:rPr>
        <w:t xml:space="preserve"> بين المؤمن له بمساعدة طبيبه المعالج. وهيئة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من قائمة تعدها الوزارة المكلفة بالصحة و الوزارة المكلفة بالضمان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بعد أخذ رأي مجلس أخلاقيات الطب.</w:t>
      </w:r>
      <w:r w:rsidRPr="00873FE6">
        <w:rPr>
          <w:rFonts w:cs="Simplified Arabic" w:hint="cs"/>
          <w:rtl/>
          <w:lang w:val="en-US"/>
        </w:rPr>
        <w:t>(1)</w:t>
      </w:r>
    </w:p>
    <w:p w:rsidR="005B4DC3" w:rsidRDefault="005B4DC3" w:rsidP="005B4DC3">
      <w:pPr>
        <w:bidi/>
        <w:spacing w:after="30"/>
        <w:ind w:firstLine="567"/>
        <w:jc w:val="both"/>
        <w:rPr>
          <w:rFonts w:cs="Simplified Arabic"/>
          <w:sz w:val="32"/>
          <w:szCs w:val="32"/>
          <w:rtl/>
          <w:lang w:val="en-US"/>
        </w:rPr>
      </w:pPr>
    </w:p>
    <w:p w:rsidR="005B4DC3" w:rsidRDefault="005B4DC3" w:rsidP="005B4DC3">
      <w:pPr>
        <w:bidi/>
        <w:spacing w:after="30"/>
        <w:ind w:firstLine="567"/>
        <w:jc w:val="both"/>
        <w:rPr>
          <w:rFonts w:cs="Simplified Arabic"/>
          <w:sz w:val="32"/>
          <w:szCs w:val="32"/>
          <w:rtl/>
          <w:lang w:val="en-US"/>
        </w:rPr>
      </w:pPr>
    </w:p>
    <w:p w:rsidR="005B4DC3" w:rsidRDefault="005B4DC3" w:rsidP="005B4DC3">
      <w:pPr>
        <w:bidi/>
        <w:spacing w:after="30"/>
        <w:ind w:firstLine="567"/>
        <w:jc w:val="both"/>
        <w:rPr>
          <w:rFonts w:cs="Simplified Arabic" w:hint="cs"/>
          <w:sz w:val="32"/>
          <w:szCs w:val="32"/>
          <w:rtl/>
          <w:lang w:val="en-US"/>
        </w:rPr>
      </w:pPr>
    </w:p>
    <w:p w:rsidR="00B92CBA" w:rsidRDefault="00B92CBA" w:rsidP="00B92CBA">
      <w:pPr>
        <w:bidi/>
        <w:spacing w:after="30"/>
        <w:ind w:firstLine="567"/>
        <w:jc w:val="both"/>
        <w:rPr>
          <w:rFonts w:cs="Simplified Arabic" w:hint="cs"/>
          <w:sz w:val="32"/>
          <w:szCs w:val="32"/>
          <w:rtl/>
          <w:lang w:val="en-US"/>
        </w:rPr>
      </w:pPr>
    </w:p>
    <w:p w:rsidR="00B92CBA" w:rsidRDefault="00B92CBA" w:rsidP="00B92CBA">
      <w:pPr>
        <w:bidi/>
        <w:spacing w:after="30"/>
        <w:ind w:firstLine="567"/>
        <w:jc w:val="both"/>
        <w:rPr>
          <w:rFonts w:cs="Simplified Arabic"/>
          <w:sz w:val="32"/>
          <w:szCs w:val="32"/>
          <w:rtl/>
          <w:lang w:val="en-US"/>
        </w:rPr>
      </w:pPr>
    </w:p>
    <w:p w:rsidR="005B4DC3" w:rsidRDefault="005B4DC3" w:rsidP="005B4DC3">
      <w:pPr>
        <w:bidi/>
        <w:spacing w:after="30"/>
        <w:ind w:firstLine="567"/>
        <w:jc w:val="both"/>
        <w:rPr>
          <w:rFonts w:cs="Simplified Arabic"/>
          <w:sz w:val="32"/>
          <w:szCs w:val="32"/>
          <w:rtl/>
          <w:lang w:val="en-US"/>
        </w:rPr>
      </w:pPr>
    </w:p>
    <w:p w:rsidR="005B4DC3" w:rsidRDefault="003A5FC7" w:rsidP="005B4DC3">
      <w:pPr>
        <w:tabs>
          <w:tab w:val="left" w:pos="7710"/>
        </w:tabs>
        <w:bidi/>
        <w:spacing w:after="30"/>
        <w:ind w:right="567" w:firstLine="851"/>
        <w:jc w:val="both"/>
        <w:rPr>
          <w:rFonts w:cs="Simplified Arabic"/>
          <w:rtl/>
          <w:lang w:val="en-US"/>
        </w:rPr>
      </w:pPr>
      <w:r w:rsidRPr="003A5FC7">
        <w:rPr>
          <w:rFonts w:cs="Simplified Arabic"/>
          <w:noProof/>
          <w:sz w:val="32"/>
          <w:szCs w:val="32"/>
          <w:rtl/>
        </w:rPr>
        <w:pict>
          <v:shape id="_x0000_s1083" type="#_x0000_t32" style="position:absolute;left:0;text-align:left;margin-left:8.55pt;margin-top:20.1pt;width:450.75pt;height:.05pt;flip:x;z-index:251704320" o:connectortype="straight"/>
        </w:pict>
      </w:r>
    </w:p>
    <w:p w:rsidR="005B4DC3" w:rsidRPr="00F62125" w:rsidRDefault="005B4DC3" w:rsidP="002D2670">
      <w:pPr>
        <w:pStyle w:val="Paragraphedeliste"/>
        <w:numPr>
          <w:ilvl w:val="0"/>
          <w:numId w:val="42"/>
        </w:numPr>
        <w:tabs>
          <w:tab w:val="left" w:pos="7710"/>
        </w:tabs>
        <w:bidi/>
        <w:spacing w:after="30"/>
        <w:ind w:right="567"/>
        <w:jc w:val="both"/>
        <w:rPr>
          <w:rFonts w:cs="Simplified Arabic"/>
          <w:rtl/>
          <w:lang w:val="en-US"/>
        </w:rPr>
      </w:pPr>
      <w:r>
        <w:rPr>
          <w:rFonts w:cs="Simplified Arabic" w:hint="cs"/>
          <w:rtl/>
          <w:lang w:val="en-US"/>
        </w:rPr>
        <w:t xml:space="preserve">القانون 08/08 المؤرخ في16 صفر1429 الموافق لــ23 </w:t>
      </w:r>
      <w:r w:rsidRPr="00F62125">
        <w:rPr>
          <w:rFonts w:cs="Simplified Arabic" w:hint="cs"/>
          <w:rtl/>
          <w:lang w:val="en-US"/>
        </w:rPr>
        <w:t>فبراير سنة2008 يتعلق بالمنازعات في مجال الضمان الاجتماعي</w:t>
      </w:r>
      <w:proofErr w:type="gramStart"/>
      <w:r w:rsidRPr="00F62125">
        <w:rPr>
          <w:rFonts w:cs="Simplified Arabic" w:hint="cs"/>
          <w:rtl/>
          <w:lang w:val="en-US"/>
        </w:rPr>
        <w:t>,</w:t>
      </w:r>
      <w:r>
        <w:rPr>
          <w:rFonts w:cs="Simplified Arabic" w:hint="cs"/>
          <w:rtl/>
          <w:lang w:val="en-US"/>
        </w:rPr>
        <w:t>ال</w:t>
      </w:r>
      <w:r w:rsidRPr="00F62125">
        <w:rPr>
          <w:rFonts w:cs="Simplified Arabic" w:hint="cs"/>
          <w:rtl/>
          <w:lang w:val="en-US"/>
        </w:rPr>
        <w:t>مرجع</w:t>
      </w:r>
      <w:proofErr w:type="gramEnd"/>
      <w:r w:rsidRPr="00F62125">
        <w:rPr>
          <w:rFonts w:cs="Simplified Arabic" w:hint="cs"/>
          <w:rtl/>
          <w:lang w:val="en-US"/>
        </w:rPr>
        <w:t xml:space="preserve"> </w:t>
      </w:r>
      <w:r>
        <w:rPr>
          <w:rFonts w:cs="Simplified Arabic" w:hint="cs"/>
          <w:rtl/>
          <w:lang w:val="en-US"/>
        </w:rPr>
        <w:t>ال</w:t>
      </w:r>
      <w:r w:rsidRPr="00F62125">
        <w:rPr>
          <w:rFonts w:cs="Simplified Arabic" w:hint="cs"/>
          <w:rtl/>
          <w:lang w:val="en-US"/>
        </w:rPr>
        <w:t>سابق.</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lastRenderedPageBreak/>
        <w:t xml:space="preserve">وعلى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أن تباشر إجراءات الخبرة الطبية في أجل (08 أيام)</w:t>
      </w:r>
      <w:r>
        <w:rPr>
          <w:rFonts w:cs="Simplified Arabic"/>
          <w:sz w:val="32"/>
          <w:szCs w:val="32"/>
          <w:lang w:val="en-US"/>
        </w:rPr>
        <w:t xml:space="preserve"> </w:t>
      </w:r>
      <w:r>
        <w:rPr>
          <w:rFonts w:cs="Simplified Arabic" w:hint="cs"/>
          <w:sz w:val="32"/>
          <w:szCs w:val="32"/>
          <w:rtl/>
          <w:lang w:val="en-US"/>
        </w:rPr>
        <w:t xml:space="preserve">ثمانية </w:t>
      </w:r>
      <w:proofErr w:type="spellStart"/>
      <w:r>
        <w:rPr>
          <w:rFonts w:cs="Simplified Arabic" w:hint="cs"/>
          <w:sz w:val="32"/>
          <w:szCs w:val="32"/>
          <w:rtl/>
          <w:lang w:val="en-US"/>
        </w:rPr>
        <w:t>إبتداء</w:t>
      </w:r>
      <w:proofErr w:type="spellEnd"/>
      <w:r>
        <w:rPr>
          <w:rFonts w:cs="Simplified Arabic" w:hint="cs"/>
          <w:sz w:val="32"/>
          <w:szCs w:val="32"/>
          <w:rtl/>
          <w:lang w:val="en-US"/>
        </w:rPr>
        <w:t xml:space="preserve"> من يوم إيداع الطلب، وتقدم اقتراحا للمؤمن له ثلاثة أطباء خبراء على الأقل من القائمة وإلا فإنها تصبح ملزمة برأي الطبيب المعالج.</w:t>
      </w:r>
    </w:p>
    <w:p w:rsidR="005B4DC3" w:rsidRPr="00E760F5" w:rsidRDefault="005B4DC3" w:rsidP="005B4DC3">
      <w:pPr>
        <w:bidi/>
        <w:ind w:firstLine="567"/>
        <w:jc w:val="both"/>
        <w:rPr>
          <w:rFonts w:cs="Simplified Arabic"/>
          <w:rtl/>
          <w:lang w:val="en-US"/>
        </w:rPr>
      </w:pPr>
      <w:r>
        <w:rPr>
          <w:rFonts w:cs="Simplified Arabic" w:hint="cs"/>
          <w:sz w:val="32"/>
          <w:szCs w:val="32"/>
          <w:rtl/>
          <w:lang w:val="en-US"/>
        </w:rPr>
        <w:t xml:space="preserve">ويمكن للمؤمن له قبول أو رفض الأطباء الخبراء المفترض في أجل ثمانية أيام، وفي حالة عدم رده فإنه يكون ملزم بقبول الخبير المعين من طرف هيئة الضمان </w:t>
      </w:r>
      <w:proofErr w:type="spellStart"/>
      <w:r>
        <w:rPr>
          <w:rFonts w:cs="Simplified Arabic" w:hint="cs"/>
          <w:sz w:val="32"/>
          <w:szCs w:val="32"/>
          <w:rtl/>
          <w:lang w:val="en-US"/>
        </w:rPr>
        <w:t>الإجتماعي</w:t>
      </w:r>
      <w:proofErr w:type="spellEnd"/>
      <w:r w:rsidRPr="00E760F5">
        <w:rPr>
          <w:rFonts w:cs="Simplified Arabic" w:hint="cs"/>
          <w:rtl/>
          <w:lang w:val="en-US"/>
        </w:rPr>
        <w:t>(</w:t>
      </w:r>
      <w:r>
        <w:rPr>
          <w:rFonts w:cs="Simplified Arabic" w:hint="cs"/>
          <w:rtl/>
          <w:lang w:val="en-US"/>
        </w:rPr>
        <w:t>1</w:t>
      </w:r>
      <w:r w:rsidRPr="00E760F5">
        <w:rPr>
          <w:rFonts w:cs="Simplified Arabic" w:hint="cs"/>
          <w:rtl/>
          <w:lang w:val="en-US"/>
        </w:rPr>
        <w:t>).</w:t>
      </w:r>
    </w:p>
    <w:p w:rsidR="005B4DC3" w:rsidRDefault="005B4DC3" w:rsidP="005B4DC3">
      <w:pPr>
        <w:bidi/>
        <w:jc w:val="both"/>
        <w:rPr>
          <w:rFonts w:cs="Simplified Arabic"/>
          <w:sz w:val="32"/>
          <w:szCs w:val="32"/>
          <w:rtl/>
          <w:lang w:val="en-US"/>
        </w:rPr>
      </w:pPr>
      <w:r>
        <w:rPr>
          <w:rFonts w:cs="Simplified Arabic" w:hint="cs"/>
          <w:sz w:val="32"/>
          <w:szCs w:val="32"/>
          <w:rtl/>
          <w:lang w:val="en-US"/>
        </w:rPr>
        <w:t xml:space="preserve">وفي حالة عدم حصول اتفاق، يعين الطبيب الخبير تلقائيا من طرف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من بين القائمة المقترحة في أجل ثلاثين يوما من تاريخ إيداع طلب الخبرة الطبية</w:t>
      </w:r>
      <w:r w:rsidRPr="00E760F5">
        <w:rPr>
          <w:rFonts w:cs="Simplified Arabic" w:hint="cs"/>
          <w:rtl/>
          <w:lang w:val="en-US"/>
        </w:rPr>
        <w:t>.</w:t>
      </w:r>
    </w:p>
    <w:p w:rsidR="005B4DC3" w:rsidRPr="0049756B" w:rsidRDefault="005B4DC3" w:rsidP="005B4DC3">
      <w:pPr>
        <w:bidi/>
        <w:jc w:val="both"/>
        <w:rPr>
          <w:rFonts w:cs="Simplified Arabic"/>
          <w:sz w:val="36"/>
          <w:szCs w:val="36"/>
          <w:rtl/>
          <w:lang w:val="en-US"/>
        </w:rPr>
      </w:pPr>
      <w:r w:rsidRPr="0049756B">
        <w:rPr>
          <w:rFonts w:cs="Simplified Arabic" w:hint="cs"/>
          <w:b/>
          <w:bCs/>
          <w:sz w:val="36"/>
          <w:szCs w:val="36"/>
          <w:u w:val="single"/>
          <w:rtl/>
          <w:lang w:val="en-US"/>
        </w:rPr>
        <w:t xml:space="preserve">لجان </w:t>
      </w:r>
      <w:proofErr w:type="gramStart"/>
      <w:r w:rsidRPr="0049756B">
        <w:rPr>
          <w:rFonts w:cs="Simplified Arabic" w:hint="cs"/>
          <w:b/>
          <w:bCs/>
          <w:sz w:val="36"/>
          <w:szCs w:val="36"/>
          <w:u w:val="single"/>
          <w:rtl/>
          <w:lang w:val="en-US"/>
        </w:rPr>
        <w:t>العجز :</w:t>
      </w:r>
      <w:proofErr w:type="gramEnd"/>
    </w:p>
    <w:p w:rsidR="005B4DC3" w:rsidRDefault="005B4DC3" w:rsidP="005B4DC3">
      <w:pPr>
        <w:bidi/>
        <w:spacing w:after="30"/>
        <w:ind w:firstLine="567"/>
        <w:jc w:val="both"/>
        <w:rPr>
          <w:rFonts w:cs="Simplified Arabic"/>
          <w:sz w:val="32"/>
          <w:szCs w:val="32"/>
          <w:rtl/>
          <w:lang w:val="en-US"/>
        </w:rPr>
      </w:pPr>
      <w:r>
        <w:rPr>
          <w:rFonts w:cs="Simplified Arabic" w:hint="cs"/>
          <w:sz w:val="32"/>
          <w:szCs w:val="32"/>
          <w:rtl/>
          <w:lang w:val="en-US"/>
        </w:rPr>
        <w:t xml:space="preserve">لقد نصت المادة 30 من القانون 08/08 على إنشاء لجان </w:t>
      </w:r>
      <w:proofErr w:type="spellStart"/>
      <w:r>
        <w:rPr>
          <w:rFonts w:cs="Simplified Arabic" w:hint="cs"/>
          <w:sz w:val="32"/>
          <w:szCs w:val="32"/>
          <w:rtl/>
          <w:lang w:val="en-US"/>
        </w:rPr>
        <w:t>ولائية</w:t>
      </w:r>
      <w:proofErr w:type="spellEnd"/>
      <w:r>
        <w:rPr>
          <w:rFonts w:cs="Simplified Arabic" w:hint="cs"/>
          <w:sz w:val="32"/>
          <w:szCs w:val="32"/>
          <w:rtl/>
          <w:lang w:val="en-US"/>
        </w:rPr>
        <w:t xml:space="preserve"> مؤهلة، أغلب أعضائها أطباء تقوم بالبث في النزاعات الناجمة، عن القرارات الصادرة عن هيئة الضمان الاجتماعي المتعلقة بحالة العجز الدائم، الكلي أو الجزئي الناتج عن حادث أو مرض مهني، وقبول العجز وكذا درجة تقديم يقدم المؤمن له العريضة في أجل </w:t>
      </w:r>
      <w:r>
        <w:rPr>
          <w:rFonts w:cs="Simplified Arabic" w:hint="cs"/>
          <w:b/>
          <w:bCs/>
          <w:sz w:val="32"/>
          <w:szCs w:val="32"/>
          <w:rtl/>
          <w:lang w:val="en-US"/>
        </w:rPr>
        <w:t xml:space="preserve">30 يوما </w:t>
      </w:r>
      <w:r>
        <w:rPr>
          <w:rFonts w:cs="Simplified Arabic" w:hint="cs"/>
          <w:sz w:val="32"/>
          <w:szCs w:val="32"/>
          <w:rtl/>
          <w:lang w:val="en-US"/>
        </w:rPr>
        <w:t xml:space="preserve">من تاريخ استلام تبليغ قرار هيئة الضمان الاجتماعي المعترض عليه، أمام لجنة العجز </w:t>
      </w:r>
      <w:proofErr w:type="spellStart"/>
      <w:r>
        <w:rPr>
          <w:rFonts w:cs="Simplified Arabic" w:hint="cs"/>
          <w:sz w:val="32"/>
          <w:szCs w:val="32"/>
          <w:rtl/>
          <w:lang w:val="en-US"/>
        </w:rPr>
        <w:t>الولائية</w:t>
      </w:r>
      <w:proofErr w:type="spellEnd"/>
      <w:r>
        <w:rPr>
          <w:rFonts w:cs="Simplified Arabic" w:hint="cs"/>
          <w:sz w:val="32"/>
          <w:szCs w:val="32"/>
          <w:rtl/>
          <w:lang w:val="en-US"/>
        </w:rPr>
        <w:t xml:space="preserve"> و التي تعمل على البث فيها في أجل ستين </w:t>
      </w:r>
      <w:r>
        <w:rPr>
          <w:rFonts w:cs="Simplified Arabic" w:hint="cs"/>
          <w:b/>
          <w:bCs/>
          <w:sz w:val="32"/>
          <w:szCs w:val="32"/>
          <w:rtl/>
          <w:lang w:val="en-US"/>
        </w:rPr>
        <w:t xml:space="preserve">60 يوما </w:t>
      </w:r>
      <w:r>
        <w:rPr>
          <w:rFonts w:cs="Simplified Arabic" w:hint="cs"/>
          <w:sz w:val="32"/>
          <w:szCs w:val="32"/>
          <w:rtl/>
          <w:lang w:val="en-US"/>
        </w:rPr>
        <w:t>من تاريخ استلام العريضة على أن تكون هذه الأخيرة مكتوبة.</w:t>
      </w:r>
      <w:r w:rsidRPr="0021316F">
        <w:rPr>
          <w:rFonts w:cs="Simplified Arabic" w:hint="cs"/>
          <w:sz w:val="32"/>
          <w:szCs w:val="32"/>
          <w:rtl/>
          <w:lang w:val="en-US"/>
        </w:rPr>
        <w:t xml:space="preserve"> </w:t>
      </w:r>
      <w:r>
        <w:rPr>
          <w:rFonts w:cs="Simplified Arabic" w:hint="cs"/>
          <w:sz w:val="32"/>
          <w:szCs w:val="32"/>
          <w:rtl/>
          <w:lang w:val="en-US"/>
        </w:rPr>
        <w:t xml:space="preserve">وتبلغ قرارات لجنة العجز </w:t>
      </w:r>
      <w:proofErr w:type="spellStart"/>
      <w:r>
        <w:rPr>
          <w:rFonts w:cs="Simplified Arabic" w:hint="cs"/>
          <w:sz w:val="32"/>
          <w:szCs w:val="32"/>
          <w:rtl/>
          <w:lang w:val="en-US"/>
        </w:rPr>
        <w:t>الولائية</w:t>
      </w:r>
      <w:proofErr w:type="spellEnd"/>
      <w:r>
        <w:rPr>
          <w:rFonts w:cs="Simplified Arabic" w:hint="cs"/>
          <w:sz w:val="32"/>
          <w:szCs w:val="32"/>
          <w:rtl/>
          <w:lang w:val="en-US"/>
        </w:rPr>
        <w:t xml:space="preserve"> المؤهلة في اجل عشرين </w:t>
      </w:r>
      <w:r w:rsidRPr="00BA1A76">
        <w:rPr>
          <w:rFonts w:cs="Simplified Arabic" w:hint="cs"/>
          <w:b/>
          <w:bCs/>
          <w:sz w:val="32"/>
          <w:szCs w:val="32"/>
          <w:rtl/>
          <w:lang w:val="en-US"/>
        </w:rPr>
        <w:t xml:space="preserve">20 يوما </w:t>
      </w:r>
      <w:r>
        <w:rPr>
          <w:rFonts w:cs="Simplified Arabic" w:hint="cs"/>
          <w:sz w:val="32"/>
          <w:szCs w:val="32"/>
          <w:rtl/>
          <w:lang w:val="en-US"/>
        </w:rPr>
        <w:t>من صدور القرار برسالة موصى عليها أو بواسطة عون مراقبة معتمد لدى الضمان الاجتماعي.</w:t>
      </w:r>
    </w:p>
    <w:p w:rsidR="005B4DC3" w:rsidRPr="0021316F" w:rsidRDefault="005B4DC3" w:rsidP="005B4DC3">
      <w:pPr>
        <w:bidi/>
        <w:spacing w:after="30"/>
        <w:ind w:firstLine="567"/>
        <w:jc w:val="both"/>
        <w:rPr>
          <w:rFonts w:cs="Simplified Arabic"/>
          <w:rtl/>
          <w:lang w:val="en-US"/>
        </w:rPr>
      </w:pPr>
      <w:proofErr w:type="gramStart"/>
      <w:r>
        <w:rPr>
          <w:rFonts w:cs="Simplified Arabic" w:hint="cs"/>
          <w:sz w:val="32"/>
          <w:szCs w:val="32"/>
          <w:rtl/>
          <w:lang w:val="en-US"/>
        </w:rPr>
        <w:t>وتكون</w:t>
      </w:r>
      <w:proofErr w:type="gramEnd"/>
      <w:r>
        <w:rPr>
          <w:rFonts w:cs="Simplified Arabic" w:hint="cs"/>
          <w:sz w:val="32"/>
          <w:szCs w:val="32"/>
          <w:rtl/>
          <w:lang w:val="en-US"/>
        </w:rPr>
        <w:t xml:space="preserve"> هذه القرارات قابلة للطعن أمام الجهة القضائية في أجل ثلاثين </w:t>
      </w:r>
      <w:r>
        <w:rPr>
          <w:rFonts w:cs="Simplified Arabic" w:hint="cs"/>
          <w:b/>
          <w:bCs/>
          <w:sz w:val="32"/>
          <w:szCs w:val="32"/>
          <w:rtl/>
          <w:lang w:val="en-US"/>
        </w:rPr>
        <w:t xml:space="preserve">30 يوما </w:t>
      </w:r>
      <w:r>
        <w:rPr>
          <w:rFonts w:cs="Simplified Arabic" w:hint="cs"/>
          <w:sz w:val="32"/>
          <w:szCs w:val="32"/>
          <w:rtl/>
          <w:lang w:val="en-US"/>
        </w:rPr>
        <w:t>من تاريخ استلام تبليغ القرار.</w:t>
      </w:r>
    </w:p>
    <w:p w:rsidR="005B4DC3" w:rsidRDefault="005B4DC3" w:rsidP="005B4DC3">
      <w:pPr>
        <w:bidi/>
        <w:spacing w:after="30"/>
        <w:ind w:firstLine="851"/>
        <w:jc w:val="both"/>
        <w:rPr>
          <w:rFonts w:cs="Simplified Arabic"/>
          <w:b/>
          <w:bCs/>
          <w:sz w:val="36"/>
          <w:szCs w:val="36"/>
          <w:u w:val="single"/>
          <w:rtl/>
          <w:lang w:val="en-US"/>
        </w:rPr>
      </w:pPr>
    </w:p>
    <w:p w:rsidR="005B4DC3" w:rsidRDefault="005B4DC3" w:rsidP="005B4DC3">
      <w:pPr>
        <w:bidi/>
        <w:spacing w:after="30"/>
        <w:ind w:firstLine="851"/>
        <w:jc w:val="both"/>
        <w:rPr>
          <w:rFonts w:cs="Simplified Arabic" w:hint="cs"/>
          <w:b/>
          <w:bCs/>
          <w:sz w:val="36"/>
          <w:szCs w:val="36"/>
          <w:u w:val="single"/>
          <w:rtl/>
          <w:lang w:val="en-US"/>
        </w:rPr>
      </w:pPr>
    </w:p>
    <w:p w:rsidR="00B92CBA" w:rsidRDefault="00B92CBA" w:rsidP="00B92CBA">
      <w:pPr>
        <w:bidi/>
        <w:spacing w:after="30"/>
        <w:ind w:firstLine="851"/>
        <w:jc w:val="both"/>
        <w:rPr>
          <w:rFonts w:cs="Simplified Arabic" w:hint="cs"/>
          <w:b/>
          <w:bCs/>
          <w:sz w:val="36"/>
          <w:szCs w:val="36"/>
          <w:u w:val="single"/>
          <w:rtl/>
          <w:lang w:val="en-US"/>
        </w:rPr>
      </w:pPr>
    </w:p>
    <w:p w:rsidR="00B92CBA" w:rsidRDefault="00B92CBA" w:rsidP="00B92CBA">
      <w:pPr>
        <w:bidi/>
        <w:spacing w:after="30"/>
        <w:ind w:firstLine="851"/>
        <w:jc w:val="both"/>
        <w:rPr>
          <w:rFonts w:cs="Simplified Arabic"/>
          <w:b/>
          <w:bCs/>
          <w:sz w:val="36"/>
          <w:szCs w:val="36"/>
          <w:u w:val="single"/>
          <w:rtl/>
          <w:lang w:val="en-US"/>
        </w:rPr>
      </w:pPr>
    </w:p>
    <w:p w:rsidR="005B4DC3" w:rsidRDefault="003A5FC7" w:rsidP="005B4DC3">
      <w:pPr>
        <w:tabs>
          <w:tab w:val="left" w:pos="1616"/>
        </w:tabs>
        <w:bidi/>
        <w:jc w:val="both"/>
        <w:rPr>
          <w:rFonts w:cs="Simplified Arabic"/>
          <w:b/>
          <w:bCs/>
          <w:sz w:val="36"/>
          <w:szCs w:val="36"/>
          <w:u w:val="single"/>
          <w:rtl/>
          <w:lang w:val="en-US"/>
        </w:rPr>
      </w:pPr>
      <w:r w:rsidRPr="003A5FC7">
        <w:rPr>
          <w:rFonts w:cs="Simplified Arabic"/>
          <w:noProof/>
          <w:sz w:val="36"/>
          <w:szCs w:val="36"/>
          <w:rtl/>
        </w:rPr>
        <w:pict>
          <v:shape id="_x0000_s1084" type="#_x0000_t32" style="position:absolute;left:0;text-align:left;margin-left:2.55pt;margin-top:30.85pt;width:452.25pt;height:0;flip:x;z-index:251705344" o:connectortype="straight"/>
        </w:pict>
      </w:r>
    </w:p>
    <w:p w:rsidR="005B4DC3" w:rsidRPr="00F62125" w:rsidRDefault="005B4DC3" w:rsidP="002D2670">
      <w:pPr>
        <w:pStyle w:val="Paragraphedeliste"/>
        <w:numPr>
          <w:ilvl w:val="0"/>
          <w:numId w:val="43"/>
        </w:numPr>
        <w:bidi/>
        <w:spacing w:line="276" w:lineRule="auto"/>
        <w:jc w:val="both"/>
        <w:rPr>
          <w:rFonts w:cs="Simplified Arabic"/>
          <w:rtl/>
          <w:lang w:val="en-US"/>
        </w:rPr>
      </w:pPr>
      <w:r w:rsidRPr="00F62125">
        <w:rPr>
          <w:rFonts w:cs="Simplified Arabic" w:hint="cs"/>
          <w:rtl/>
          <w:lang w:val="en-US"/>
        </w:rPr>
        <w:t xml:space="preserve">المواد من 20 الى23 من قانون 08/08 المؤرخ في 23فبراير 2008 يتعلق بالمنازعات في مجال الضمان الاجتماعي. </w:t>
      </w:r>
      <w:proofErr w:type="gramStart"/>
      <w:r w:rsidRPr="00F62125">
        <w:rPr>
          <w:rFonts w:cs="Simplified Arabic" w:hint="cs"/>
          <w:rtl/>
          <w:lang w:val="en-US"/>
        </w:rPr>
        <w:t>المرجع</w:t>
      </w:r>
      <w:proofErr w:type="gramEnd"/>
      <w:r w:rsidRPr="00F62125">
        <w:rPr>
          <w:rFonts w:cs="Simplified Arabic" w:hint="cs"/>
          <w:rtl/>
          <w:lang w:val="en-US"/>
        </w:rPr>
        <w:t xml:space="preserve"> السابق.</w:t>
      </w:r>
    </w:p>
    <w:p w:rsidR="005B4DC3" w:rsidRPr="008A0BC0" w:rsidRDefault="005B4DC3" w:rsidP="005B4DC3">
      <w:pPr>
        <w:bidi/>
        <w:jc w:val="both"/>
        <w:rPr>
          <w:rFonts w:cs="Simplified Arabic"/>
          <w:b/>
          <w:bCs/>
          <w:sz w:val="36"/>
          <w:szCs w:val="36"/>
          <w:rtl/>
          <w:lang w:val="en-US"/>
        </w:rPr>
      </w:pPr>
      <w:r w:rsidRPr="008A0BC0">
        <w:rPr>
          <w:rFonts w:cs="Simplified Arabic" w:hint="cs"/>
          <w:b/>
          <w:bCs/>
          <w:sz w:val="36"/>
          <w:szCs w:val="36"/>
          <w:u w:val="single"/>
          <w:rtl/>
          <w:lang w:val="en-US"/>
        </w:rPr>
        <w:lastRenderedPageBreak/>
        <w:t>الفرع الخامس :</w:t>
      </w:r>
      <w:r w:rsidRPr="008A0BC0">
        <w:rPr>
          <w:rFonts w:cs="Simplified Arabic" w:hint="cs"/>
          <w:b/>
          <w:bCs/>
          <w:sz w:val="36"/>
          <w:szCs w:val="36"/>
          <w:rtl/>
          <w:lang w:val="en-US"/>
        </w:rPr>
        <w:t xml:space="preserve">الإجراءات التي تلتزم </w:t>
      </w:r>
      <w:proofErr w:type="spellStart"/>
      <w:r w:rsidRPr="008A0BC0">
        <w:rPr>
          <w:rFonts w:cs="Simplified Arabic" w:hint="cs"/>
          <w:b/>
          <w:bCs/>
          <w:sz w:val="36"/>
          <w:szCs w:val="36"/>
          <w:rtl/>
          <w:lang w:val="en-US"/>
        </w:rPr>
        <w:t>بها</w:t>
      </w:r>
      <w:proofErr w:type="spellEnd"/>
      <w:r w:rsidRPr="008A0BC0">
        <w:rPr>
          <w:rFonts w:cs="Simplified Arabic" w:hint="cs"/>
          <w:b/>
          <w:bCs/>
          <w:sz w:val="36"/>
          <w:szCs w:val="36"/>
          <w:rtl/>
          <w:lang w:val="en-US"/>
        </w:rPr>
        <w:t xml:space="preserve"> الجهات الإدارية و القضائية</w:t>
      </w:r>
      <w:r w:rsidRPr="008A0BC0">
        <w:rPr>
          <w:rFonts w:cs="Simplified Arabic" w:hint="cs"/>
          <w:b/>
          <w:bCs/>
          <w:sz w:val="36"/>
          <w:szCs w:val="36"/>
          <w:rtl/>
          <w:lang w:val="en-US"/>
        </w:rPr>
        <w:tab/>
      </w:r>
    </w:p>
    <w:p w:rsidR="005B4DC3" w:rsidRDefault="005B4DC3" w:rsidP="005B4DC3">
      <w:pPr>
        <w:bidi/>
        <w:ind w:firstLine="851"/>
        <w:jc w:val="both"/>
        <w:rPr>
          <w:rFonts w:cs="Simplified Arabic"/>
          <w:sz w:val="32"/>
          <w:szCs w:val="32"/>
          <w:rtl/>
          <w:lang w:val="en-US"/>
        </w:rPr>
      </w:pPr>
      <w:r>
        <w:rPr>
          <w:rFonts w:cs="Simplified Arabic" w:hint="cs"/>
          <w:sz w:val="32"/>
          <w:szCs w:val="32"/>
          <w:rtl/>
          <w:lang w:val="en-US"/>
        </w:rPr>
        <w:t xml:space="preserve">أوجبت المادة 20 من القانون 83/13 عن الجهة الإدارية أو القضائية التي تقوم بتحرير محضر في حالة وقوع الحادث خلال المسار أن ترسله إلى هيئة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لمكان الحادث خلال </w:t>
      </w:r>
      <w:r>
        <w:rPr>
          <w:rFonts w:cs="Simplified Arabic" w:hint="cs"/>
          <w:b/>
          <w:bCs/>
          <w:sz w:val="32"/>
          <w:szCs w:val="32"/>
          <w:rtl/>
          <w:lang w:val="en-US"/>
        </w:rPr>
        <w:t>10 أيام</w:t>
      </w:r>
      <w:r>
        <w:rPr>
          <w:rFonts w:cs="Simplified Arabic" w:hint="cs"/>
          <w:sz w:val="32"/>
          <w:szCs w:val="32"/>
          <w:rtl/>
          <w:lang w:val="en-US"/>
        </w:rPr>
        <w:t>.</w:t>
      </w:r>
      <w:r w:rsidRPr="008A0BC0">
        <w:rPr>
          <w:rFonts w:cs="Simplified Arabic" w:hint="cs"/>
          <w:rtl/>
          <w:lang w:val="en-US"/>
        </w:rPr>
        <w:t>(1)</w:t>
      </w:r>
    </w:p>
    <w:p w:rsidR="005B4DC3" w:rsidRDefault="005B4DC3" w:rsidP="005B4DC3">
      <w:pPr>
        <w:bidi/>
        <w:ind w:firstLine="851"/>
        <w:jc w:val="both"/>
        <w:rPr>
          <w:rFonts w:cs="Simplified Arabic"/>
          <w:sz w:val="32"/>
          <w:szCs w:val="32"/>
          <w:rtl/>
          <w:lang w:val="en-US"/>
        </w:rPr>
      </w:pPr>
      <w:r>
        <w:rPr>
          <w:rFonts w:cs="Simplified Arabic" w:hint="cs"/>
          <w:sz w:val="32"/>
          <w:szCs w:val="32"/>
          <w:rtl/>
          <w:lang w:val="en-US"/>
        </w:rPr>
        <w:t>كما يجب عليها تسليم نسخة من هذا المحضر إلى المصاب وذوي حقوقه و المنظمة النقابية المعنية إذا طلبوا ذلك,</w:t>
      </w:r>
      <w:r w:rsidRPr="0021316F">
        <w:rPr>
          <w:rFonts w:cs="Simplified Arabic" w:hint="cs"/>
          <w:sz w:val="32"/>
          <w:szCs w:val="32"/>
          <w:rtl/>
          <w:lang w:val="en-US"/>
        </w:rPr>
        <w:t xml:space="preserve"> </w:t>
      </w:r>
      <w:r>
        <w:rPr>
          <w:rFonts w:cs="Simplified Arabic" w:hint="cs"/>
          <w:sz w:val="32"/>
          <w:szCs w:val="32"/>
          <w:rtl/>
          <w:lang w:val="en-US"/>
        </w:rPr>
        <w:t>وأعطت المادة 21 من القانون 83/13 لهيئة الضمان الاجتماعي الحق في الحصول من النيابة العامة أو من القاضي المختص على المستندات الخاصة بالإجراءات الجارية في حالة إقحام الحادث المسؤولية الجنائية لمن كان سببا في حصوله.</w:t>
      </w:r>
    </w:p>
    <w:p w:rsidR="005B4DC3" w:rsidRPr="0021316F" w:rsidRDefault="005B4DC3" w:rsidP="005B4DC3">
      <w:pPr>
        <w:bidi/>
        <w:jc w:val="both"/>
        <w:rPr>
          <w:rFonts w:cs="Simplified Arabic"/>
          <w:sz w:val="32"/>
          <w:szCs w:val="32"/>
          <w:rtl/>
          <w:lang w:val="en-US"/>
        </w:rPr>
      </w:pPr>
      <w:r>
        <w:rPr>
          <w:rFonts w:cs="Simplified Arabic" w:hint="cs"/>
          <w:b/>
          <w:bCs/>
          <w:sz w:val="32"/>
          <w:szCs w:val="32"/>
          <w:u w:val="single"/>
          <w:rtl/>
          <w:lang w:val="en-US"/>
        </w:rPr>
        <w:t xml:space="preserve">المطلب </w:t>
      </w:r>
      <w:proofErr w:type="gramStart"/>
      <w:r>
        <w:rPr>
          <w:rFonts w:cs="Simplified Arabic" w:hint="cs"/>
          <w:b/>
          <w:bCs/>
          <w:sz w:val="32"/>
          <w:szCs w:val="32"/>
          <w:u w:val="single"/>
          <w:rtl/>
          <w:lang w:val="en-US"/>
        </w:rPr>
        <w:t>الثالث :</w:t>
      </w:r>
      <w:proofErr w:type="gramEnd"/>
      <w:r>
        <w:rPr>
          <w:rFonts w:cs="Simplified Arabic" w:hint="cs"/>
          <w:b/>
          <w:bCs/>
          <w:sz w:val="32"/>
          <w:szCs w:val="32"/>
          <w:u w:val="single"/>
          <w:rtl/>
          <w:lang w:val="en-US"/>
        </w:rPr>
        <w:t xml:space="preserve"> </w:t>
      </w:r>
      <w:r>
        <w:rPr>
          <w:rFonts w:cs="Simplified Arabic" w:hint="cs"/>
          <w:b/>
          <w:bCs/>
          <w:sz w:val="32"/>
          <w:szCs w:val="32"/>
          <w:rtl/>
          <w:lang w:val="en-US"/>
        </w:rPr>
        <w:t>تقدير التعويض الرئيسي (الجزافي)</w:t>
      </w:r>
    </w:p>
    <w:p w:rsidR="005B4DC3" w:rsidRPr="00EC0407" w:rsidRDefault="005B4DC3" w:rsidP="005B4DC3">
      <w:pPr>
        <w:bidi/>
        <w:spacing w:after="30"/>
        <w:jc w:val="both"/>
        <w:rPr>
          <w:rFonts w:ascii="AlArabiya" w:hAnsi="AlArabiya" w:cs="Simplified Arabic"/>
          <w:b/>
          <w:bCs/>
          <w:sz w:val="36"/>
          <w:szCs w:val="36"/>
          <w:rtl/>
        </w:rPr>
      </w:pPr>
      <w:r w:rsidRPr="00EC0407">
        <w:rPr>
          <w:rFonts w:ascii="AlArabiya" w:hAnsi="AlArabiya" w:cs="Simplified Arabic" w:hint="cs"/>
          <w:b/>
          <w:bCs/>
          <w:sz w:val="36"/>
          <w:szCs w:val="36"/>
          <w:u w:val="single"/>
          <w:rtl/>
        </w:rPr>
        <w:t xml:space="preserve">الفرع </w:t>
      </w:r>
      <w:proofErr w:type="gramStart"/>
      <w:r w:rsidRPr="00EC0407">
        <w:rPr>
          <w:rFonts w:ascii="AlArabiya" w:hAnsi="AlArabiya" w:cs="Simplified Arabic" w:hint="cs"/>
          <w:b/>
          <w:bCs/>
          <w:sz w:val="36"/>
          <w:szCs w:val="36"/>
          <w:u w:val="single"/>
          <w:rtl/>
        </w:rPr>
        <w:t>الأول :</w:t>
      </w:r>
      <w:proofErr w:type="gramEnd"/>
      <w:r w:rsidRPr="00EC0407">
        <w:rPr>
          <w:rFonts w:ascii="AlArabiya" w:hAnsi="AlArabiya" w:cs="Simplified Arabic" w:hint="cs"/>
          <w:b/>
          <w:bCs/>
          <w:sz w:val="36"/>
          <w:szCs w:val="36"/>
          <w:rtl/>
        </w:rPr>
        <w:t xml:space="preserve"> تقدير التعويض في حالة العجز المؤقت </w:t>
      </w:r>
    </w:p>
    <w:p w:rsidR="005B4DC3" w:rsidRDefault="005B4DC3" w:rsidP="005B4DC3">
      <w:pPr>
        <w:bidi/>
        <w:spacing w:after="30"/>
        <w:ind w:firstLine="851"/>
        <w:jc w:val="both"/>
        <w:rPr>
          <w:rFonts w:ascii="AlArabiya" w:hAnsi="AlArabiya" w:cs="Simplified Arabic"/>
          <w:sz w:val="32"/>
          <w:szCs w:val="32"/>
          <w:rtl/>
        </w:rPr>
      </w:pPr>
      <w:r>
        <w:rPr>
          <w:rFonts w:ascii="AlArabiya" w:hAnsi="AlArabiya" w:cs="Simplified Arabic" w:hint="cs"/>
          <w:sz w:val="32"/>
          <w:szCs w:val="32"/>
          <w:rtl/>
        </w:rPr>
        <w:t xml:space="preserve">إذا أصاب المصاب عجز مؤقت يكون له الحق في </w:t>
      </w:r>
      <w:proofErr w:type="spellStart"/>
      <w:r>
        <w:rPr>
          <w:rFonts w:ascii="AlArabiya" w:hAnsi="AlArabiya" w:cs="Simplified Arabic" w:hint="cs"/>
          <w:sz w:val="32"/>
          <w:szCs w:val="32"/>
          <w:rtl/>
        </w:rPr>
        <w:t>أداءات</w:t>
      </w:r>
      <w:proofErr w:type="spellEnd"/>
      <w:r>
        <w:rPr>
          <w:rFonts w:ascii="AlArabiya" w:hAnsi="AlArabiya" w:cs="Simplified Arabic" w:hint="cs"/>
          <w:sz w:val="32"/>
          <w:szCs w:val="32"/>
          <w:rtl/>
        </w:rPr>
        <w:t xml:space="preserve"> تكون من طبيعة ومبلغ مماثلين </w:t>
      </w:r>
      <w:proofErr w:type="spellStart"/>
      <w:r>
        <w:rPr>
          <w:rFonts w:ascii="AlArabiya" w:hAnsi="AlArabiya" w:cs="Simplified Arabic" w:hint="cs"/>
          <w:sz w:val="32"/>
          <w:szCs w:val="32"/>
          <w:rtl/>
        </w:rPr>
        <w:t>للأداءات</w:t>
      </w:r>
      <w:proofErr w:type="spellEnd"/>
      <w:r>
        <w:rPr>
          <w:rFonts w:ascii="AlArabiya" w:hAnsi="AlArabiya" w:cs="Simplified Arabic" w:hint="cs"/>
          <w:sz w:val="32"/>
          <w:szCs w:val="32"/>
          <w:rtl/>
        </w:rPr>
        <w:t xml:space="preserve"> المقدمة من باب التأمينات </w:t>
      </w:r>
      <w:proofErr w:type="spellStart"/>
      <w:r>
        <w:rPr>
          <w:rFonts w:ascii="AlArabiya" w:hAnsi="AlArabiya" w:cs="Simplified Arabic" w:hint="cs"/>
          <w:sz w:val="32"/>
          <w:szCs w:val="32"/>
          <w:rtl/>
        </w:rPr>
        <w:t>الإجتماعية</w:t>
      </w:r>
      <w:proofErr w:type="spellEnd"/>
      <w:r>
        <w:rPr>
          <w:rFonts w:ascii="AlArabiya" w:hAnsi="AlArabiya" w:cs="Simplified Arabic" w:hint="cs"/>
          <w:sz w:val="32"/>
          <w:szCs w:val="32"/>
          <w:rtl/>
        </w:rPr>
        <w:t xml:space="preserve"> مع ضرورة مراعاة قانون حوادث العمل و الأمراض المهنية، وعليه يكون للمصاب الحق في تعويض عيني وآخر نقدي.</w:t>
      </w:r>
    </w:p>
    <w:p w:rsidR="005B4DC3" w:rsidRDefault="005B4DC3" w:rsidP="005B4DC3">
      <w:pPr>
        <w:bidi/>
        <w:spacing w:after="30"/>
        <w:jc w:val="both"/>
        <w:rPr>
          <w:rFonts w:ascii="AlArabiya" w:hAnsi="AlArabiya" w:cs="Simplified Arabic"/>
          <w:sz w:val="32"/>
          <w:szCs w:val="32"/>
          <w:rtl/>
        </w:rPr>
      </w:pPr>
      <w:proofErr w:type="gramStart"/>
      <w:r w:rsidRPr="00B730BC">
        <w:rPr>
          <w:rFonts w:ascii="AlArabiya" w:hAnsi="AlArabiya" w:cs="Simplified Arabic" w:hint="cs"/>
          <w:b/>
          <w:bCs/>
          <w:sz w:val="36"/>
          <w:szCs w:val="36"/>
          <w:rtl/>
        </w:rPr>
        <w:t>أولا</w:t>
      </w:r>
      <w:r w:rsidRPr="009654C5">
        <w:rPr>
          <w:rFonts w:ascii="AlArabiya" w:hAnsi="AlArabiya" w:cs="Simplified Arabic" w:hint="cs"/>
          <w:b/>
          <w:bCs/>
          <w:sz w:val="36"/>
          <w:szCs w:val="36"/>
          <w:rtl/>
        </w:rPr>
        <w:t xml:space="preserve"> :</w:t>
      </w:r>
      <w:proofErr w:type="gramEnd"/>
      <w:r w:rsidRPr="009654C5">
        <w:rPr>
          <w:rFonts w:ascii="AlArabiya" w:hAnsi="AlArabiya" w:cs="Simplified Arabic" w:hint="cs"/>
          <w:b/>
          <w:bCs/>
          <w:sz w:val="36"/>
          <w:szCs w:val="36"/>
          <w:rtl/>
        </w:rPr>
        <w:t xml:space="preserve"> التعويض العيني </w:t>
      </w:r>
    </w:p>
    <w:p w:rsidR="005B4DC3" w:rsidRDefault="005B4DC3" w:rsidP="005B4DC3">
      <w:pPr>
        <w:bidi/>
        <w:spacing w:after="30"/>
        <w:ind w:firstLine="709"/>
        <w:jc w:val="both"/>
        <w:rPr>
          <w:rFonts w:ascii="AlArabiya" w:hAnsi="AlArabiya" w:cs="Simplified Arabic"/>
          <w:sz w:val="32"/>
          <w:szCs w:val="32"/>
          <w:rtl/>
        </w:rPr>
      </w:pPr>
      <w:r>
        <w:rPr>
          <w:rFonts w:ascii="AlArabiya" w:hAnsi="AlArabiya" w:cs="Simplified Arabic" w:hint="cs"/>
          <w:sz w:val="32"/>
          <w:szCs w:val="32"/>
          <w:rtl/>
        </w:rPr>
        <w:t xml:space="preserve">ويهدف إلى إعادة </w:t>
      </w:r>
      <w:proofErr w:type="spellStart"/>
      <w:r>
        <w:rPr>
          <w:rFonts w:ascii="AlArabiya" w:hAnsi="AlArabiya" w:cs="Simplified Arabic" w:hint="cs"/>
          <w:sz w:val="32"/>
          <w:szCs w:val="32"/>
          <w:rtl/>
        </w:rPr>
        <w:t>تاهيل</w:t>
      </w:r>
      <w:proofErr w:type="spellEnd"/>
      <w:r>
        <w:rPr>
          <w:rFonts w:ascii="AlArabiya" w:hAnsi="AlArabiya" w:cs="Simplified Arabic" w:hint="cs"/>
          <w:sz w:val="32"/>
          <w:szCs w:val="32"/>
          <w:rtl/>
        </w:rPr>
        <w:t xml:space="preserve"> المصاب وظيفيا، ويتمثل هذا التعويض في جميع </w:t>
      </w:r>
      <w:proofErr w:type="spellStart"/>
      <w:r>
        <w:rPr>
          <w:rFonts w:ascii="AlArabiya" w:hAnsi="AlArabiya" w:cs="Simplified Arabic" w:hint="cs"/>
          <w:sz w:val="32"/>
          <w:szCs w:val="32"/>
          <w:rtl/>
        </w:rPr>
        <w:t>الأداءات</w:t>
      </w:r>
      <w:proofErr w:type="spellEnd"/>
      <w:r>
        <w:rPr>
          <w:rFonts w:ascii="AlArabiya" w:hAnsi="AlArabiya" w:cs="Simplified Arabic" w:hint="cs"/>
          <w:sz w:val="32"/>
          <w:szCs w:val="32"/>
          <w:rtl/>
        </w:rPr>
        <w:t xml:space="preserve"> المتعلقة بالعلاجات التي </w:t>
      </w:r>
      <w:proofErr w:type="spellStart"/>
      <w:r>
        <w:rPr>
          <w:rFonts w:ascii="AlArabiya" w:hAnsi="AlArabiya" w:cs="Simplified Arabic" w:hint="cs"/>
          <w:sz w:val="32"/>
          <w:szCs w:val="32"/>
          <w:rtl/>
        </w:rPr>
        <w:t>تستلزمها</w:t>
      </w:r>
      <w:proofErr w:type="spellEnd"/>
      <w:r>
        <w:rPr>
          <w:rFonts w:ascii="AlArabiya" w:hAnsi="AlArabiya" w:cs="Simplified Arabic" w:hint="cs"/>
          <w:sz w:val="32"/>
          <w:szCs w:val="32"/>
          <w:rtl/>
        </w:rPr>
        <w:t xml:space="preserve"> شفاء المريض سواء حصل انقطاع عن العمل أو لا وبدون تحديد للمدة,</w:t>
      </w:r>
      <w:r w:rsidRPr="0021316F">
        <w:rPr>
          <w:rFonts w:ascii="AlArabiya" w:hAnsi="AlArabiya" w:cs="Simplified Arabic" w:hint="cs"/>
          <w:sz w:val="32"/>
          <w:szCs w:val="32"/>
          <w:rtl/>
        </w:rPr>
        <w:t xml:space="preserve"> </w:t>
      </w:r>
      <w:r>
        <w:rPr>
          <w:rFonts w:ascii="AlArabiya" w:hAnsi="AlArabiya" w:cs="Simplified Arabic" w:hint="cs"/>
          <w:sz w:val="32"/>
          <w:szCs w:val="32"/>
          <w:rtl/>
        </w:rPr>
        <w:t xml:space="preserve">وقد جاء في المادة 2 من المرسوم 84/28 الذي يحدد </w:t>
      </w:r>
      <w:proofErr w:type="spellStart"/>
      <w:r>
        <w:rPr>
          <w:rFonts w:ascii="AlArabiya" w:hAnsi="AlArabiya" w:cs="Simplified Arabic" w:hint="cs"/>
          <w:sz w:val="32"/>
          <w:szCs w:val="32"/>
          <w:rtl/>
        </w:rPr>
        <w:t>كيفيات</w:t>
      </w:r>
      <w:proofErr w:type="spellEnd"/>
      <w:r>
        <w:rPr>
          <w:rFonts w:ascii="AlArabiya" w:hAnsi="AlArabiya" w:cs="Simplified Arabic" w:hint="cs"/>
          <w:sz w:val="32"/>
          <w:szCs w:val="32"/>
          <w:rtl/>
        </w:rPr>
        <w:t xml:space="preserve"> تطبيق الأبواب 3 و4و8 من القانون 83/13 ما يلي "عملا بالأحكام الواردة في المادة 29 من القانون 83/13 نستحق الخدمات بعد تاريخ الحبر وطوال المدة التي تستوجب فيها حالة </w:t>
      </w:r>
      <w:proofErr w:type="spellStart"/>
      <w:r>
        <w:rPr>
          <w:rFonts w:ascii="AlArabiya" w:hAnsi="AlArabiya" w:cs="Simplified Arabic" w:hint="cs"/>
          <w:sz w:val="32"/>
          <w:szCs w:val="32"/>
          <w:rtl/>
        </w:rPr>
        <w:t>الصاب</w:t>
      </w:r>
      <w:proofErr w:type="spellEnd"/>
      <w:r>
        <w:rPr>
          <w:rFonts w:ascii="AlArabiya" w:hAnsi="AlArabiya" w:cs="Simplified Arabic" w:hint="cs"/>
          <w:sz w:val="32"/>
          <w:szCs w:val="32"/>
          <w:rtl/>
        </w:rPr>
        <w:t xml:space="preserve"> في حادث عمل أو مرض مهني مواصلة العلاج".</w:t>
      </w:r>
    </w:p>
    <w:p w:rsidR="005B4DC3" w:rsidRDefault="005B4DC3" w:rsidP="005B4DC3">
      <w:pPr>
        <w:bidi/>
        <w:spacing w:after="30"/>
        <w:ind w:firstLine="709"/>
        <w:jc w:val="both"/>
        <w:rPr>
          <w:rFonts w:ascii="AlArabiya" w:hAnsi="AlArabiya" w:cs="Simplified Arabic"/>
          <w:sz w:val="32"/>
          <w:szCs w:val="32"/>
          <w:rtl/>
        </w:rPr>
      </w:pPr>
    </w:p>
    <w:p w:rsidR="005B4DC3" w:rsidRDefault="005B4DC3" w:rsidP="005B4DC3">
      <w:pPr>
        <w:bidi/>
        <w:spacing w:after="30"/>
        <w:ind w:firstLine="709"/>
        <w:jc w:val="both"/>
        <w:rPr>
          <w:rFonts w:ascii="AlArabiya" w:hAnsi="AlArabiya" w:cs="Simplified Arabic"/>
          <w:sz w:val="32"/>
          <w:szCs w:val="32"/>
          <w:rtl/>
        </w:rPr>
      </w:pPr>
    </w:p>
    <w:p w:rsidR="005B4DC3" w:rsidRDefault="005B4DC3" w:rsidP="005B4DC3">
      <w:pPr>
        <w:bidi/>
        <w:spacing w:after="30"/>
        <w:ind w:firstLine="709"/>
        <w:jc w:val="both"/>
        <w:rPr>
          <w:rFonts w:ascii="AlArabiya" w:hAnsi="AlArabiya" w:cs="Simplified Arabic"/>
          <w:sz w:val="32"/>
          <w:szCs w:val="32"/>
          <w:rtl/>
        </w:rPr>
      </w:pPr>
    </w:p>
    <w:p w:rsidR="005B4DC3" w:rsidRPr="001E32B8" w:rsidRDefault="003A5FC7" w:rsidP="005B4DC3">
      <w:pPr>
        <w:bidi/>
        <w:spacing w:after="30"/>
        <w:ind w:firstLine="709"/>
        <w:jc w:val="both"/>
        <w:rPr>
          <w:rFonts w:ascii="AlArabiya" w:hAnsi="AlArabiya" w:cs="Simplified Arabic"/>
          <w:sz w:val="32"/>
          <w:szCs w:val="32"/>
          <w:rtl/>
        </w:rPr>
      </w:pPr>
      <w:r>
        <w:rPr>
          <w:rFonts w:ascii="AlArabiya" w:hAnsi="AlArabiya" w:cs="Simplified Arabic"/>
          <w:noProof/>
          <w:sz w:val="32"/>
          <w:szCs w:val="32"/>
          <w:rtl/>
        </w:rPr>
        <w:pict>
          <v:shape id="_x0000_s1100" type="#_x0000_t32" style="position:absolute;left:0;text-align:left;margin-left:-11.7pt;margin-top:18.85pt;width:492.75pt;height:0;flip:x;z-index:251721728" o:connectortype="straight"/>
        </w:pict>
      </w:r>
    </w:p>
    <w:p w:rsidR="005B4DC3" w:rsidRPr="009850B8" w:rsidRDefault="005B4DC3" w:rsidP="002D2670">
      <w:pPr>
        <w:pStyle w:val="Paragraphedeliste"/>
        <w:numPr>
          <w:ilvl w:val="0"/>
          <w:numId w:val="67"/>
        </w:numPr>
        <w:bidi/>
        <w:spacing w:after="30" w:line="276" w:lineRule="auto"/>
        <w:jc w:val="mediumKashida"/>
        <w:rPr>
          <w:rFonts w:cs="Simplified Arabic"/>
          <w:b/>
          <w:bCs/>
          <w:u w:val="single"/>
          <w:rtl/>
          <w:lang w:val="en-US"/>
        </w:rPr>
      </w:pPr>
      <w:r>
        <w:rPr>
          <w:rFonts w:cs="Simplified Arabic" w:hint="cs"/>
          <w:rtl/>
          <w:lang w:val="en-US"/>
        </w:rPr>
        <w:t>_</w:t>
      </w:r>
      <w:r w:rsidRPr="009850B8">
        <w:rPr>
          <w:rFonts w:cs="Simplified Arabic" w:hint="cs"/>
          <w:rtl/>
          <w:lang w:val="en-US"/>
        </w:rPr>
        <w:t xml:space="preserve">القانون 83_13 المؤرخ في 21رمضان 1403 الموافق لـ 2جويلية 1983 يتضمن بحوادث العمل </w:t>
      </w:r>
      <w:proofErr w:type="spellStart"/>
      <w:r w:rsidRPr="009850B8">
        <w:rPr>
          <w:rFonts w:cs="Simplified Arabic" w:hint="cs"/>
          <w:rtl/>
          <w:lang w:val="en-US"/>
        </w:rPr>
        <w:t>والامراض</w:t>
      </w:r>
      <w:proofErr w:type="spellEnd"/>
      <w:r w:rsidRPr="009850B8">
        <w:rPr>
          <w:rFonts w:cs="Simplified Arabic" w:hint="cs"/>
          <w:rtl/>
          <w:lang w:val="en-US"/>
        </w:rPr>
        <w:t xml:space="preserve"> المهنية,المرجع السابق.</w:t>
      </w:r>
    </w:p>
    <w:p w:rsidR="005B4DC3" w:rsidRDefault="005B4DC3" w:rsidP="005B4DC3">
      <w:pPr>
        <w:bidi/>
        <w:spacing w:after="30"/>
        <w:ind w:firstLine="567"/>
        <w:jc w:val="mediumKashida"/>
        <w:rPr>
          <w:rFonts w:ascii="AlArabiya" w:hAnsi="AlArabiya" w:cs="Simplified Arabic"/>
          <w:sz w:val="32"/>
          <w:szCs w:val="32"/>
          <w:rtl/>
        </w:rPr>
      </w:pPr>
      <w:r>
        <w:rPr>
          <w:rFonts w:ascii="AlArabiya" w:hAnsi="AlArabiya" w:cs="Simplified Arabic" w:hint="cs"/>
          <w:sz w:val="32"/>
          <w:szCs w:val="32"/>
          <w:rtl/>
        </w:rPr>
        <w:lastRenderedPageBreak/>
        <w:t xml:space="preserve">ويكون للمريض الحق على الخصوص في : </w:t>
      </w:r>
    </w:p>
    <w:p w:rsidR="005B4DC3" w:rsidRPr="0019625E" w:rsidRDefault="005B4DC3" w:rsidP="002D2670">
      <w:pPr>
        <w:pStyle w:val="Paragraphedeliste"/>
        <w:numPr>
          <w:ilvl w:val="0"/>
          <w:numId w:val="44"/>
        </w:numPr>
        <w:bidi/>
        <w:spacing w:after="30" w:line="276" w:lineRule="auto"/>
        <w:jc w:val="mediumKashida"/>
        <w:rPr>
          <w:rFonts w:ascii="AlArabiya" w:hAnsi="AlArabiya" w:cs="Simplified Arabic"/>
          <w:sz w:val="32"/>
          <w:szCs w:val="32"/>
          <w:rtl/>
        </w:rPr>
      </w:pPr>
      <w:r w:rsidRPr="0019625E">
        <w:rPr>
          <w:rFonts w:ascii="AlArabiya" w:hAnsi="AlArabiya" w:cs="Simplified Arabic" w:hint="cs"/>
          <w:sz w:val="32"/>
          <w:szCs w:val="32"/>
          <w:rtl/>
        </w:rPr>
        <w:t xml:space="preserve">الإمداد </w:t>
      </w:r>
      <w:proofErr w:type="spellStart"/>
      <w:r w:rsidRPr="0019625E">
        <w:rPr>
          <w:rFonts w:ascii="AlArabiya" w:hAnsi="AlArabiya" w:cs="Simplified Arabic" w:hint="cs"/>
          <w:sz w:val="32"/>
          <w:szCs w:val="32"/>
          <w:rtl/>
        </w:rPr>
        <w:t>بالألات</w:t>
      </w:r>
      <w:proofErr w:type="spellEnd"/>
      <w:r w:rsidRPr="0019625E">
        <w:rPr>
          <w:rFonts w:ascii="AlArabiya" w:hAnsi="AlArabiya" w:cs="Simplified Arabic" w:hint="cs"/>
          <w:sz w:val="32"/>
          <w:szCs w:val="32"/>
          <w:rtl/>
        </w:rPr>
        <w:t xml:space="preserve"> و الأعضاء الصناعية التي يحتاج إليها بحكم عاهة و في إصلاحها وتحديدها </w:t>
      </w:r>
    </w:p>
    <w:p w:rsidR="005B4DC3" w:rsidRPr="0019625E" w:rsidRDefault="005B4DC3" w:rsidP="002D2670">
      <w:pPr>
        <w:pStyle w:val="Paragraphedeliste"/>
        <w:numPr>
          <w:ilvl w:val="0"/>
          <w:numId w:val="44"/>
        </w:numPr>
        <w:bidi/>
        <w:spacing w:after="30" w:line="276" w:lineRule="auto"/>
        <w:jc w:val="mediumKashida"/>
        <w:rPr>
          <w:rFonts w:ascii="AlArabiya" w:hAnsi="AlArabiya" w:cs="Simplified Arabic"/>
          <w:sz w:val="32"/>
          <w:szCs w:val="32"/>
        </w:rPr>
      </w:pPr>
      <w:r w:rsidRPr="0019625E">
        <w:rPr>
          <w:rFonts w:ascii="AlArabiya" w:hAnsi="AlArabiya" w:cs="Simplified Arabic" w:hint="cs"/>
          <w:sz w:val="32"/>
          <w:szCs w:val="32"/>
          <w:rtl/>
        </w:rPr>
        <w:t xml:space="preserve">له الحق في </w:t>
      </w:r>
      <w:proofErr w:type="spellStart"/>
      <w:r w:rsidRPr="0019625E">
        <w:rPr>
          <w:rFonts w:ascii="AlArabiya" w:hAnsi="AlArabiya" w:cs="Simplified Arabic" w:hint="cs"/>
          <w:sz w:val="32"/>
          <w:szCs w:val="32"/>
          <w:rtl/>
        </w:rPr>
        <w:t>الإستفادة</w:t>
      </w:r>
      <w:proofErr w:type="spellEnd"/>
      <w:r w:rsidRPr="0019625E">
        <w:rPr>
          <w:rFonts w:ascii="AlArabiya" w:hAnsi="AlArabiya" w:cs="Simplified Arabic" w:hint="cs"/>
          <w:sz w:val="32"/>
          <w:szCs w:val="32"/>
          <w:rtl/>
        </w:rPr>
        <w:t xml:space="preserve"> من علاج خاص قصد </w:t>
      </w:r>
      <w:r w:rsidRPr="0019625E">
        <w:rPr>
          <w:rFonts w:cs="Simplified Arabic" w:hint="cs"/>
          <w:sz w:val="32"/>
          <w:szCs w:val="32"/>
          <w:rtl/>
          <w:lang w:val="en-US"/>
        </w:rPr>
        <w:t>إ</w:t>
      </w:r>
      <w:r w:rsidRPr="0019625E">
        <w:rPr>
          <w:rFonts w:ascii="AlArabiya" w:hAnsi="AlArabiya" w:cs="Simplified Arabic" w:hint="cs"/>
          <w:sz w:val="32"/>
          <w:szCs w:val="32"/>
          <w:rtl/>
        </w:rPr>
        <w:t>عادة تأهيله وظيفيا، ويمكن أن يتضمن العلاج إقامة المصاب في مؤسسة عمومية أو مؤسسة خاصة معتمدة.</w:t>
      </w:r>
      <w:r w:rsidRPr="0019625E">
        <w:rPr>
          <w:rFonts w:ascii="AlArabiya" w:hAnsi="AlArabiya" w:cs="Simplified Arabic" w:hint="cs"/>
          <w:rtl/>
        </w:rPr>
        <w:t>(1)</w:t>
      </w:r>
    </w:p>
    <w:p w:rsidR="005B4DC3" w:rsidRPr="0019625E" w:rsidRDefault="005B4DC3" w:rsidP="002D2670">
      <w:pPr>
        <w:pStyle w:val="Paragraphedeliste"/>
        <w:numPr>
          <w:ilvl w:val="0"/>
          <w:numId w:val="44"/>
        </w:numPr>
        <w:tabs>
          <w:tab w:val="num" w:pos="-56"/>
        </w:tabs>
        <w:bidi/>
        <w:spacing w:after="30" w:line="276" w:lineRule="auto"/>
        <w:jc w:val="mediumKashida"/>
        <w:rPr>
          <w:rFonts w:ascii="AlArabiya" w:hAnsi="AlArabiya" w:cs="Simplified Arabic"/>
          <w:sz w:val="32"/>
          <w:szCs w:val="32"/>
          <w:rtl/>
        </w:rPr>
      </w:pPr>
      <w:r w:rsidRPr="0019625E">
        <w:rPr>
          <w:rFonts w:ascii="AlArabiya" w:hAnsi="AlArabiya" w:cs="Simplified Arabic" w:hint="cs"/>
          <w:sz w:val="32"/>
          <w:szCs w:val="32"/>
          <w:rtl/>
        </w:rPr>
        <w:t xml:space="preserve">ويكون له الحق وفقا لذلك في : </w:t>
      </w:r>
    </w:p>
    <w:p w:rsidR="005B4DC3" w:rsidRPr="0019625E" w:rsidRDefault="005B4DC3" w:rsidP="002D2670">
      <w:pPr>
        <w:pStyle w:val="Paragraphedeliste"/>
        <w:numPr>
          <w:ilvl w:val="0"/>
          <w:numId w:val="45"/>
        </w:numPr>
        <w:bidi/>
        <w:spacing w:after="30" w:line="276" w:lineRule="auto"/>
        <w:jc w:val="mediumKashida"/>
        <w:rPr>
          <w:rFonts w:ascii="AlArabiya" w:hAnsi="AlArabiya" w:cs="Simplified Arabic"/>
          <w:sz w:val="32"/>
          <w:szCs w:val="32"/>
          <w:rtl/>
        </w:rPr>
      </w:pPr>
      <w:r>
        <w:rPr>
          <w:rFonts w:ascii="AlArabiya" w:hAnsi="AlArabiya" w:cs="Simplified Arabic"/>
          <w:sz w:val="32"/>
          <w:szCs w:val="32"/>
        </w:rPr>
        <w:t xml:space="preserve">  </w:t>
      </w:r>
      <w:r w:rsidRPr="0019625E">
        <w:rPr>
          <w:rFonts w:ascii="AlArabiya" w:hAnsi="AlArabiya" w:cs="Simplified Arabic" w:hint="cs"/>
          <w:sz w:val="32"/>
          <w:szCs w:val="32"/>
          <w:rtl/>
        </w:rPr>
        <w:t xml:space="preserve">مصاريف إعادة التأهيل في حالة ما إذا لم تتم </w:t>
      </w:r>
      <w:proofErr w:type="gramStart"/>
      <w:r w:rsidRPr="0019625E">
        <w:rPr>
          <w:rFonts w:ascii="AlArabiya" w:hAnsi="AlArabiya" w:cs="Simplified Arabic" w:hint="cs"/>
          <w:sz w:val="32"/>
          <w:szCs w:val="32"/>
          <w:rtl/>
        </w:rPr>
        <w:t>داخل</w:t>
      </w:r>
      <w:proofErr w:type="gramEnd"/>
      <w:r w:rsidRPr="0019625E">
        <w:rPr>
          <w:rFonts w:ascii="AlArabiya" w:hAnsi="AlArabiya" w:cs="Simplified Arabic" w:hint="cs"/>
          <w:sz w:val="32"/>
          <w:szCs w:val="32"/>
          <w:rtl/>
        </w:rPr>
        <w:t xml:space="preserve"> المؤسسة</w:t>
      </w:r>
    </w:p>
    <w:p w:rsidR="005B4DC3" w:rsidRPr="0019625E" w:rsidRDefault="005B4DC3" w:rsidP="002D2670">
      <w:pPr>
        <w:pStyle w:val="Paragraphedeliste"/>
        <w:numPr>
          <w:ilvl w:val="0"/>
          <w:numId w:val="45"/>
        </w:numPr>
        <w:bidi/>
        <w:spacing w:after="30" w:line="276" w:lineRule="auto"/>
        <w:jc w:val="mediumKashida"/>
        <w:rPr>
          <w:rFonts w:ascii="AlArabiya" w:hAnsi="AlArabiya" w:cs="Simplified Arabic"/>
          <w:sz w:val="32"/>
          <w:szCs w:val="32"/>
        </w:rPr>
      </w:pPr>
      <w:proofErr w:type="gramStart"/>
      <w:r w:rsidRPr="0019625E">
        <w:rPr>
          <w:rFonts w:ascii="AlArabiya" w:hAnsi="AlArabiya" w:cs="Simplified Arabic" w:hint="cs"/>
          <w:sz w:val="32"/>
          <w:szCs w:val="32"/>
          <w:rtl/>
        </w:rPr>
        <w:t>مصاريف</w:t>
      </w:r>
      <w:proofErr w:type="gramEnd"/>
      <w:r w:rsidRPr="0019625E">
        <w:rPr>
          <w:rFonts w:ascii="AlArabiya" w:hAnsi="AlArabiya" w:cs="Simplified Arabic" w:hint="cs"/>
          <w:sz w:val="32"/>
          <w:szCs w:val="32"/>
          <w:rtl/>
        </w:rPr>
        <w:t xml:space="preserve"> الإقامة إذا تمت إعادة التأهيل داخل المؤسسة</w:t>
      </w:r>
    </w:p>
    <w:p w:rsidR="005B4DC3" w:rsidRPr="001E32B8" w:rsidRDefault="005B4DC3" w:rsidP="002D2670">
      <w:pPr>
        <w:pStyle w:val="Paragraphedeliste"/>
        <w:numPr>
          <w:ilvl w:val="0"/>
          <w:numId w:val="45"/>
        </w:numPr>
        <w:bidi/>
        <w:spacing w:after="30" w:line="276" w:lineRule="auto"/>
        <w:jc w:val="mediumKashida"/>
        <w:rPr>
          <w:rFonts w:ascii="AlArabiya" w:hAnsi="AlArabiya" w:cs="Simplified Arabic"/>
          <w:sz w:val="32"/>
          <w:szCs w:val="32"/>
          <w:rtl/>
        </w:rPr>
      </w:pPr>
      <w:proofErr w:type="gramStart"/>
      <w:r w:rsidRPr="0019625E">
        <w:rPr>
          <w:rFonts w:ascii="AlArabiya" w:hAnsi="AlArabiya" w:cs="Simplified Arabic" w:hint="cs"/>
          <w:sz w:val="32"/>
          <w:szCs w:val="32"/>
          <w:rtl/>
        </w:rPr>
        <w:t>مصاريف</w:t>
      </w:r>
      <w:proofErr w:type="gramEnd"/>
      <w:r w:rsidRPr="0019625E">
        <w:rPr>
          <w:rFonts w:ascii="AlArabiya" w:hAnsi="AlArabiya" w:cs="Simplified Arabic" w:hint="cs"/>
          <w:sz w:val="32"/>
          <w:szCs w:val="32"/>
          <w:rtl/>
        </w:rPr>
        <w:t xml:space="preserve"> التنقل</w:t>
      </w:r>
    </w:p>
    <w:p w:rsidR="005B4DC3" w:rsidRDefault="005B4DC3" w:rsidP="005B4DC3">
      <w:pPr>
        <w:pBdr>
          <w:bottom w:val="single" w:sz="6" w:space="1" w:color="auto"/>
        </w:pBdr>
        <w:bidi/>
        <w:spacing w:after="30"/>
        <w:ind w:left="124"/>
        <w:jc w:val="both"/>
        <w:rPr>
          <w:rFonts w:ascii="AlArabiya" w:hAnsi="AlArabiya" w:cs="Simplified Arabic"/>
          <w:sz w:val="32"/>
          <w:szCs w:val="32"/>
          <w:rtl/>
        </w:rPr>
      </w:pPr>
      <w:r>
        <w:rPr>
          <w:rFonts w:ascii="AlArabiya" w:hAnsi="AlArabiya" w:cs="Simplified Arabic" w:hint="cs"/>
          <w:sz w:val="32"/>
          <w:szCs w:val="32"/>
          <w:rtl/>
        </w:rPr>
        <w:t xml:space="preserve">     </w:t>
      </w:r>
      <w:r w:rsidRPr="008A5127">
        <w:rPr>
          <w:rFonts w:ascii="AlArabiya" w:hAnsi="AlArabiya" w:cs="Simplified Arabic" w:hint="cs"/>
          <w:sz w:val="32"/>
          <w:szCs w:val="32"/>
          <w:rtl/>
        </w:rPr>
        <w:t xml:space="preserve">التعويضات اليومية إذا لم يحصل الغير أو في قسط </w:t>
      </w:r>
      <w:proofErr w:type="spellStart"/>
      <w:r w:rsidRPr="008A5127">
        <w:rPr>
          <w:rFonts w:ascii="AlArabiya" w:hAnsi="AlArabiya" w:cs="Simplified Arabic" w:hint="cs"/>
          <w:sz w:val="32"/>
          <w:szCs w:val="32"/>
          <w:rtl/>
        </w:rPr>
        <w:t>التعويضة</w:t>
      </w:r>
      <w:proofErr w:type="spellEnd"/>
      <w:r w:rsidRPr="008A5127">
        <w:rPr>
          <w:rFonts w:ascii="AlArabiya" w:hAnsi="AlArabiya" w:cs="Simplified Arabic" w:hint="cs"/>
          <w:sz w:val="32"/>
          <w:szCs w:val="32"/>
          <w:rtl/>
        </w:rPr>
        <w:t xml:space="preserve"> اليومية يفوق المبلغ المناسب للريع، إن حصل الغير و كان المصاب على ريع عند العجز الدائم للمصاب الذي يصبح على إثر الحادث غير قادر على ممارسة مهنته أو لا تتأتى له إلا بعد إعادة تكييف الحق في تكييفه مهنيا داخل مؤسسة أو صاحب عمل لتمكينه من </w:t>
      </w:r>
      <w:r>
        <w:rPr>
          <w:rFonts w:ascii="AlArabiya" w:hAnsi="AlArabiya" w:cs="Simplified Arabic" w:hint="cs"/>
          <w:sz w:val="32"/>
          <w:szCs w:val="32"/>
          <w:rtl/>
        </w:rPr>
        <w:t>تعلم ممارسة مهنة من اختياره.</w:t>
      </w:r>
    </w:p>
    <w:p w:rsidR="005B4DC3" w:rsidRPr="00BD3C13" w:rsidRDefault="005B4DC3" w:rsidP="005B4DC3">
      <w:pPr>
        <w:pBdr>
          <w:bottom w:val="single" w:sz="6" w:space="1" w:color="auto"/>
        </w:pBdr>
        <w:bidi/>
        <w:spacing w:after="30"/>
        <w:ind w:left="124" w:firstLine="585"/>
        <w:jc w:val="both"/>
        <w:rPr>
          <w:rFonts w:ascii="AlArabiya" w:hAnsi="AlArabiya" w:cs="Simplified Arabic"/>
          <w:rtl/>
          <w:lang w:bidi="ar-DZ"/>
        </w:rPr>
      </w:pPr>
      <w:proofErr w:type="spellStart"/>
      <w:r>
        <w:rPr>
          <w:rFonts w:ascii="AlArabiya" w:hAnsi="AlArabiya" w:cs="Simplified Arabic" w:hint="cs"/>
          <w:sz w:val="32"/>
          <w:szCs w:val="32"/>
          <w:rtl/>
        </w:rPr>
        <w:t>اكدت</w:t>
      </w:r>
      <w:proofErr w:type="spellEnd"/>
      <w:r>
        <w:rPr>
          <w:rFonts w:ascii="AlArabiya" w:hAnsi="AlArabiya" w:cs="Simplified Arabic" w:hint="cs"/>
          <w:sz w:val="32"/>
          <w:szCs w:val="32"/>
          <w:rtl/>
        </w:rPr>
        <w:t xml:space="preserve"> المادة 33 من القانون 83/13 على تقديم </w:t>
      </w:r>
      <w:proofErr w:type="spellStart"/>
      <w:r>
        <w:rPr>
          <w:rFonts w:ascii="AlArabiya" w:hAnsi="AlArabiya" w:cs="Simplified Arabic" w:hint="cs"/>
          <w:sz w:val="32"/>
          <w:szCs w:val="32"/>
          <w:rtl/>
        </w:rPr>
        <w:t>الاداءات</w:t>
      </w:r>
      <w:proofErr w:type="spellEnd"/>
      <w:r>
        <w:rPr>
          <w:rFonts w:ascii="AlArabiya" w:hAnsi="AlArabiya" w:cs="Simplified Arabic" w:hint="cs"/>
          <w:sz w:val="32"/>
          <w:szCs w:val="32"/>
          <w:rtl/>
        </w:rPr>
        <w:t xml:space="preserve"> السابقة بنسبة 100</w:t>
      </w:r>
      <w:r>
        <w:rPr>
          <w:rFonts w:ascii="AlArabiya" w:hAnsi="AlArabiya" w:cs="Simplified Arabic"/>
          <w:sz w:val="32"/>
          <w:szCs w:val="32"/>
        </w:rPr>
        <w:t>%</w:t>
      </w:r>
      <w:r>
        <w:rPr>
          <w:rFonts w:ascii="AlArabiya" w:hAnsi="AlArabiya" w:cs="Simplified Arabic" w:hint="cs"/>
          <w:sz w:val="32"/>
          <w:szCs w:val="32"/>
          <w:rtl/>
        </w:rPr>
        <w:t xml:space="preserve"> , وفي حالة الانتكاس ,تدفع هيئة الضمان الاجتماعي </w:t>
      </w:r>
      <w:proofErr w:type="spellStart"/>
      <w:r>
        <w:rPr>
          <w:rFonts w:ascii="AlArabiya" w:hAnsi="AlArabiya" w:cs="Simplified Arabic" w:hint="cs"/>
          <w:sz w:val="32"/>
          <w:szCs w:val="32"/>
          <w:rtl/>
        </w:rPr>
        <w:t>الاداءات</w:t>
      </w:r>
      <w:proofErr w:type="spellEnd"/>
      <w:r>
        <w:rPr>
          <w:rFonts w:ascii="AlArabiya" w:hAnsi="AlArabiya" w:cs="Simplified Arabic" w:hint="cs"/>
          <w:sz w:val="32"/>
          <w:szCs w:val="32"/>
          <w:rtl/>
        </w:rPr>
        <w:t xml:space="preserve"> المتعلقة بالعلاج سواء حدث انقطاع جديد عن العمل </w:t>
      </w:r>
      <w:proofErr w:type="spellStart"/>
      <w:r>
        <w:rPr>
          <w:rFonts w:ascii="AlArabiya" w:hAnsi="AlArabiya" w:cs="Simplified Arabic" w:hint="cs"/>
          <w:sz w:val="32"/>
          <w:szCs w:val="32"/>
          <w:rtl/>
        </w:rPr>
        <w:t>ام</w:t>
      </w:r>
      <w:proofErr w:type="spellEnd"/>
      <w:r>
        <w:rPr>
          <w:rFonts w:ascii="AlArabiya" w:hAnsi="AlArabiya" w:cs="Simplified Arabic" w:hint="cs"/>
          <w:sz w:val="32"/>
          <w:szCs w:val="32"/>
          <w:rtl/>
        </w:rPr>
        <w:t xml:space="preserve"> لا.</w:t>
      </w:r>
      <w:r w:rsidRPr="00BD3C13">
        <w:rPr>
          <w:rFonts w:ascii="AlArabiya" w:hAnsi="AlArabiya" w:cs="Simplified Arabic" w:hint="cs"/>
          <w:rtl/>
        </w:rPr>
        <w:t>(1)</w:t>
      </w:r>
    </w:p>
    <w:p w:rsidR="005B4DC3" w:rsidRDefault="005B4DC3" w:rsidP="005B4DC3">
      <w:pPr>
        <w:pBdr>
          <w:bottom w:val="single" w:sz="6" w:space="1" w:color="auto"/>
        </w:pBdr>
        <w:bidi/>
        <w:spacing w:after="30"/>
        <w:ind w:left="124" w:firstLine="851"/>
        <w:rPr>
          <w:rFonts w:ascii="AlArabiya" w:hAnsi="AlArabiya" w:cs="Simplified Arabic"/>
          <w:sz w:val="32"/>
          <w:szCs w:val="32"/>
          <w:rtl/>
          <w:lang w:bidi="ar-DZ"/>
        </w:rPr>
      </w:pPr>
    </w:p>
    <w:p w:rsidR="005B4DC3" w:rsidRDefault="005B4DC3" w:rsidP="005B4DC3">
      <w:pPr>
        <w:pBdr>
          <w:bottom w:val="single" w:sz="6" w:space="1" w:color="auto"/>
        </w:pBdr>
        <w:bidi/>
        <w:ind w:left="124" w:firstLine="585"/>
        <w:rPr>
          <w:rFonts w:ascii="AlArabiya" w:hAnsi="AlArabiya" w:cs="Simplified Arabic"/>
          <w:sz w:val="32"/>
          <w:szCs w:val="32"/>
          <w:rtl/>
        </w:rPr>
      </w:pPr>
    </w:p>
    <w:p w:rsidR="005B4DC3" w:rsidRDefault="005B4DC3" w:rsidP="005B4DC3">
      <w:pPr>
        <w:pBdr>
          <w:bottom w:val="single" w:sz="6" w:space="1" w:color="auto"/>
        </w:pBdr>
        <w:bidi/>
        <w:ind w:left="124" w:firstLine="585"/>
        <w:rPr>
          <w:rFonts w:ascii="AlArabiya" w:hAnsi="AlArabiya" w:cs="Simplified Arabic"/>
          <w:sz w:val="32"/>
          <w:szCs w:val="32"/>
          <w:rtl/>
        </w:rPr>
      </w:pPr>
    </w:p>
    <w:p w:rsidR="005B4DC3" w:rsidRDefault="005B4DC3" w:rsidP="005B4DC3">
      <w:pPr>
        <w:pBdr>
          <w:bottom w:val="single" w:sz="6" w:space="1" w:color="auto"/>
        </w:pBdr>
        <w:bidi/>
        <w:ind w:left="124" w:firstLine="585"/>
        <w:rPr>
          <w:rFonts w:ascii="AlArabiya" w:hAnsi="AlArabiya" w:cs="Simplified Arabic"/>
          <w:sz w:val="32"/>
          <w:szCs w:val="32"/>
          <w:rtl/>
        </w:rPr>
      </w:pPr>
    </w:p>
    <w:p w:rsidR="005B4DC3" w:rsidRDefault="005B4DC3" w:rsidP="005B4DC3">
      <w:pPr>
        <w:pBdr>
          <w:bottom w:val="single" w:sz="6" w:space="1" w:color="auto"/>
        </w:pBdr>
        <w:bidi/>
        <w:ind w:left="124" w:firstLine="585"/>
        <w:rPr>
          <w:rFonts w:ascii="AlArabiya" w:hAnsi="AlArabiya" w:cs="Simplified Arabic"/>
          <w:sz w:val="32"/>
          <w:szCs w:val="32"/>
          <w:rtl/>
        </w:rPr>
      </w:pPr>
    </w:p>
    <w:p w:rsidR="005B4DC3" w:rsidRDefault="005B4DC3" w:rsidP="005B4DC3">
      <w:pPr>
        <w:pBdr>
          <w:bottom w:val="single" w:sz="6" w:space="1" w:color="auto"/>
        </w:pBdr>
        <w:bidi/>
        <w:ind w:left="124" w:firstLine="585"/>
        <w:rPr>
          <w:rFonts w:ascii="AlArabiya" w:hAnsi="AlArabiya" w:cs="Simplified Arabic"/>
          <w:sz w:val="32"/>
          <w:szCs w:val="32"/>
          <w:rtl/>
        </w:rPr>
      </w:pPr>
    </w:p>
    <w:p w:rsidR="005B4DC3" w:rsidRPr="009850B8" w:rsidRDefault="005B4DC3" w:rsidP="002D2670">
      <w:pPr>
        <w:pStyle w:val="Paragraphedeliste"/>
        <w:numPr>
          <w:ilvl w:val="0"/>
          <w:numId w:val="73"/>
        </w:numPr>
        <w:bidi/>
        <w:spacing w:after="30" w:line="276" w:lineRule="auto"/>
        <w:jc w:val="mediumKashida"/>
        <w:rPr>
          <w:rFonts w:cs="Simplified Arabic"/>
          <w:b/>
          <w:bCs/>
          <w:u w:val="single"/>
          <w:rtl/>
          <w:lang w:val="en-US"/>
        </w:rPr>
      </w:pPr>
      <w:r>
        <w:rPr>
          <w:rFonts w:ascii="AlArabiya" w:hAnsi="AlArabiya" w:cs="Simplified Arabic" w:hint="cs"/>
          <w:rtl/>
        </w:rPr>
        <w:t xml:space="preserve">المادة 33 من القانون 83_13 المؤرخ في 21رمضان </w:t>
      </w:r>
      <w:r w:rsidRPr="009850B8">
        <w:rPr>
          <w:rFonts w:cs="Simplified Arabic" w:hint="cs"/>
          <w:rtl/>
          <w:lang w:val="en-US"/>
        </w:rPr>
        <w:t xml:space="preserve">1403 الموافق لـ 2جويلية 1983 يتضمن بحوادث العمل </w:t>
      </w:r>
      <w:proofErr w:type="spellStart"/>
      <w:r w:rsidRPr="009850B8">
        <w:rPr>
          <w:rFonts w:cs="Simplified Arabic" w:hint="cs"/>
          <w:rtl/>
          <w:lang w:val="en-US"/>
        </w:rPr>
        <w:t>والامراض</w:t>
      </w:r>
      <w:proofErr w:type="spellEnd"/>
      <w:r w:rsidRPr="009850B8">
        <w:rPr>
          <w:rFonts w:cs="Simplified Arabic" w:hint="cs"/>
          <w:rtl/>
          <w:lang w:val="en-US"/>
        </w:rPr>
        <w:t xml:space="preserve"> المهنية,المرجع السابق.</w:t>
      </w:r>
    </w:p>
    <w:p w:rsidR="005B4DC3" w:rsidRPr="00BD3C13" w:rsidRDefault="005B4DC3" w:rsidP="005B4DC3">
      <w:pPr>
        <w:bidi/>
        <w:jc w:val="left"/>
        <w:rPr>
          <w:rFonts w:ascii="AlArabiya" w:hAnsi="AlArabiya" w:cs="Simplified Arabic"/>
          <w:b/>
          <w:bCs/>
          <w:sz w:val="32"/>
          <w:szCs w:val="32"/>
          <w:rtl/>
        </w:rPr>
      </w:pPr>
      <w:proofErr w:type="gramStart"/>
      <w:r w:rsidRPr="00BD3C13">
        <w:rPr>
          <w:rFonts w:ascii="AlArabiya" w:hAnsi="AlArabiya" w:cs="Simplified Arabic" w:hint="cs"/>
          <w:b/>
          <w:bCs/>
          <w:sz w:val="32"/>
          <w:szCs w:val="32"/>
          <w:rtl/>
        </w:rPr>
        <w:lastRenderedPageBreak/>
        <w:t>ثانيا :</w:t>
      </w:r>
      <w:proofErr w:type="gramEnd"/>
      <w:r w:rsidRPr="00BD3C13">
        <w:rPr>
          <w:rFonts w:ascii="AlArabiya" w:hAnsi="AlArabiya" w:cs="Simplified Arabic" w:hint="cs"/>
          <w:b/>
          <w:bCs/>
          <w:sz w:val="32"/>
          <w:szCs w:val="32"/>
          <w:rtl/>
        </w:rPr>
        <w:t xml:space="preserve"> التعويض النقدي</w:t>
      </w:r>
    </w:p>
    <w:p w:rsidR="005B4DC3" w:rsidRDefault="005B4DC3" w:rsidP="005B4DC3">
      <w:pPr>
        <w:pBdr>
          <w:bottom w:val="single" w:sz="6" w:space="1" w:color="auto"/>
        </w:pBdr>
        <w:bidi/>
        <w:spacing w:after="30"/>
        <w:ind w:left="125" w:firstLine="851"/>
        <w:jc w:val="both"/>
        <w:rPr>
          <w:rFonts w:cs="Simplified Arabic"/>
          <w:sz w:val="32"/>
          <w:szCs w:val="32"/>
          <w:rtl/>
          <w:lang w:val="en-US"/>
        </w:rPr>
      </w:pPr>
      <w:r>
        <w:rPr>
          <w:rFonts w:ascii="AlArabiya" w:hAnsi="AlArabiya" w:cs="Simplified Arabic" w:hint="cs"/>
          <w:sz w:val="32"/>
          <w:szCs w:val="32"/>
          <w:rtl/>
        </w:rPr>
        <w:t xml:space="preserve">تتمثل في </w:t>
      </w:r>
      <w:proofErr w:type="spellStart"/>
      <w:r>
        <w:rPr>
          <w:rFonts w:ascii="AlArabiya" w:hAnsi="AlArabiya" w:cs="Simplified Arabic" w:hint="cs"/>
          <w:sz w:val="32"/>
          <w:szCs w:val="32"/>
          <w:rtl/>
        </w:rPr>
        <w:t>الاداءات</w:t>
      </w:r>
      <w:proofErr w:type="spellEnd"/>
      <w:r>
        <w:rPr>
          <w:rFonts w:ascii="AlArabiya" w:hAnsi="AlArabiya" w:cs="Simplified Arabic" w:hint="cs"/>
          <w:sz w:val="32"/>
          <w:szCs w:val="32"/>
          <w:rtl/>
        </w:rPr>
        <w:t xml:space="preserve"> النقدية فيما </w:t>
      </w:r>
      <w:proofErr w:type="spellStart"/>
      <w:r>
        <w:rPr>
          <w:rFonts w:ascii="AlArabiya" w:hAnsi="AlArabiya" w:cs="Simplified Arabic" w:hint="cs"/>
          <w:sz w:val="32"/>
          <w:szCs w:val="32"/>
          <w:rtl/>
        </w:rPr>
        <w:t>اطلق</w:t>
      </w:r>
      <w:proofErr w:type="spellEnd"/>
      <w:r>
        <w:rPr>
          <w:rFonts w:ascii="AlArabiya" w:hAnsi="AlArabiya" w:cs="Simplified Arabic" w:hint="cs"/>
          <w:sz w:val="32"/>
          <w:szCs w:val="32"/>
          <w:rtl/>
        </w:rPr>
        <w:t xml:space="preserve"> عليها القانون 83/13 مصطلح </w:t>
      </w:r>
      <w:proofErr w:type="spellStart"/>
      <w:r>
        <w:rPr>
          <w:rFonts w:ascii="AlArabiya" w:hAnsi="AlArabiya" w:cs="Simplified Arabic" w:hint="cs"/>
          <w:sz w:val="32"/>
          <w:szCs w:val="32"/>
          <w:rtl/>
        </w:rPr>
        <w:t>التعويضة</w:t>
      </w:r>
      <w:proofErr w:type="spellEnd"/>
      <w:r>
        <w:rPr>
          <w:rFonts w:ascii="AlArabiya" w:hAnsi="AlArabiya" w:cs="Simplified Arabic" w:hint="cs"/>
          <w:sz w:val="32"/>
          <w:szCs w:val="32"/>
          <w:rtl/>
        </w:rPr>
        <w:t xml:space="preserve"> اليومية,</w:t>
      </w:r>
      <w:r w:rsidRPr="00BD3C13">
        <w:rPr>
          <w:rFonts w:ascii="AlArabiya" w:hAnsi="AlArabiya" w:cs="Simplified Arabic" w:hint="cs"/>
          <w:sz w:val="32"/>
          <w:szCs w:val="32"/>
          <w:rtl/>
        </w:rPr>
        <w:t xml:space="preserve"> </w:t>
      </w:r>
      <w:r>
        <w:rPr>
          <w:rFonts w:ascii="AlArabiya" w:hAnsi="AlArabiya" w:cs="Simplified Arabic" w:hint="cs"/>
          <w:sz w:val="32"/>
          <w:szCs w:val="32"/>
          <w:rtl/>
        </w:rPr>
        <w:t xml:space="preserve">حيث نصت المادة 35منه على </w:t>
      </w:r>
      <w:proofErr w:type="spellStart"/>
      <w:r>
        <w:rPr>
          <w:rFonts w:ascii="AlArabiya" w:hAnsi="AlArabiya" w:cs="Simplified Arabic" w:hint="cs"/>
          <w:sz w:val="32"/>
          <w:szCs w:val="32"/>
          <w:rtl/>
        </w:rPr>
        <w:t>الزام</w:t>
      </w:r>
      <w:proofErr w:type="spellEnd"/>
      <w:r>
        <w:rPr>
          <w:rFonts w:ascii="AlArabiya" w:hAnsi="AlArabiya" w:cs="Simplified Arabic" w:hint="cs"/>
          <w:sz w:val="32"/>
          <w:szCs w:val="32"/>
          <w:rtl/>
        </w:rPr>
        <w:t xml:space="preserve"> رب العمل بدفع </w:t>
      </w:r>
      <w:proofErr w:type="spellStart"/>
      <w:r>
        <w:rPr>
          <w:rFonts w:ascii="AlArabiya" w:hAnsi="AlArabiya" w:cs="Simplified Arabic" w:hint="cs"/>
          <w:sz w:val="32"/>
          <w:szCs w:val="32"/>
          <w:rtl/>
        </w:rPr>
        <w:t>اجرة</w:t>
      </w:r>
      <w:proofErr w:type="spellEnd"/>
      <w:r>
        <w:rPr>
          <w:rFonts w:ascii="AlArabiya" w:hAnsi="AlArabiya" w:cs="Simplified Arabic" w:hint="cs"/>
          <w:sz w:val="32"/>
          <w:szCs w:val="32"/>
          <w:rtl/>
        </w:rPr>
        <w:t xml:space="preserve"> يوم العمل الذي حصل فيه الحادث كليا للعامل,ومهما كانت طريقة دفع </w:t>
      </w:r>
      <w:proofErr w:type="spellStart"/>
      <w:r>
        <w:rPr>
          <w:rFonts w:ascii="AlArabiya" w:hAnsi="AlArabiya" w:cs="Simplified Arabic" w:hint="cs"/>
          <w:sz w:val="32"/>
          <w:szCs w:val="32"/>
          <w:rtl/>
        </w:rPr>
        <w:t>الاجر</w:t>
      </w:r>
      <w:proofErr w:type="spellEnd"/>
      <w:r>
        <w:rPr>
          <w:rFonts w:ascii="AlArabiya" w:hAnsi="AlArabiya" w:cs="Simplified Arabic" w:hint="cs"/>
          <w:sz w:val="32"/>
          <w:szCs w:val="32"/>
          <w:rtl/>
        </w:rPr>
        <w:t>,</w:t>
      </w:r>
      <w:r w:rsidRPr="00BD3C13">
        <w:rPr>
          <w:rFonts w:ascii="AlArabiya" w:hAnsi="AlArabiya" w:cs="Simplified Arabic" w:hint="cs"/>
          <w:sz w:val="32"/>
          <w:szCs w:val="32"/>
          <w:rtl/>
        </w:rPr>
        <w:t xml:space="preserve"> </w:t>
      </w:r>
      <w:r>
        <w:rPr>
          <w:rFonts w:ascii="AlArabiya" w:hAnsi="AlArabiya" w:cs="Simplified Arabic" w:hint="cs"/>
          <w:sz w:val="32"/>
          <w:szCs w:val="32"/>
          <w:rtl/>
        </w:rPr>
        <w:t xml:space="preserve">ويتم دفع </w:t>
      </w:r>
      <w:proofErr w:type="spellStart"/>
      <w:r>
        <w:rPr>
          <w:rFonts w:ascii="AlArabiya" w:hAnsi="AlArabiya" w:cs="Simplified Arabic" w:hint="cs"/>
          <w:sz w:val="32"/>
          <w:szCs w:val="32"/>
          <w:rtl/>
        </w:rPr>
        <w:t>تعويضة</w:t>
      </w:r>
      <w:proofErr w:type="spellEnd"/>
      <w:r>
        <w:rPr>
          <w:rFonts w:ascii="AlArabiya" w:hAnsi="AlArabiya" w:cs="Simplified Arabic" w:hint="cs"/>
          <w:sz w:val="32"/>
          <w:szCs w:val="32"/>
          <w:rtl/>
        </w:rPr>
        <w:t xml:space="preserve"> يومية للضحية ابتداء من اليوم الموالي للتوقف عن العمل نتيجة الحادث خلال كل فترة العجز عن العمل التي تسبق </w:t>
      </w:r>
      <w:proofErr w:type="spellStart"/>
      <w:r>
        <w:rPr>
          <w:rFonts w:ascii="AlArabiya" w:hAnsi="AlArabiya" w:cs="Simplified Arabic" w:hint="cs"/>
          <w:sz w:val="32"/>
          <w:szCs w:val="32"/>
          <w:rtl/>
        </w:rPr>
        <w:t>اما</w:t>
      </w:r>
      <w:proofErr w:type="spellEnd"/>
      <w:r>
        <w:rPr>
          <w:rFonts w:ascii="AlArabiya" w:hAnsi="AlArabiya" w:cs="Simplified Arabic" w:hint="cs"/>
          <w:sz w:val="32"/>
          <w:szCs w:val="32"/>
          <w:rtl/>
        </w:rPr>
        <w:t xml:space="preserve"> الشفاء </w:t>
      </w:r>
      <w:proofErr w:type="spellStart"/>
      <w:r>
        <w:rPr>
          <w:rFonts w:ascii="AlArabiya" w:hAnsi="AlArabiya" w:cs="Simplified Arabic" w:hint="cs"/>
          <w:sz w:val="32"/>
          <w:szCs w:val="32"/>
          <w:rtl/>
        </w:rPr>
        <w:t>او</w:t>
      </w:r>
      <w:proofErr w:type="spellEnd"/>
      <w:r>
        <w:rPr>
          <w:rFonts w:ascii="AlArabiya" w:hAnsi="AlArabiya" w:cs="Simplified Arabic" w:hint="cs"/>
          <w:sz w:val="32"/>
          <w:szCs w:val="32"/>
          <w:rtl/>
        </w:rPr>
        <w:t xml:space="preserve"> جبر الجرح</w:t>
      </w:r>
      <w:r>
        <w:rPr>
          <w:rFonts w:ascii="AlArabiya" w:hAnsi="AlArabiya" w:cs="Simplified Arabic" w:hint="cs"/>
          <w:rtl/>
        </w:rPr>
        <w:t xml:space="preserve"> </w:t>
      </w:r>
      <w:r>
        <w:rPr>
          <w:rFonts w:ascii="AlArabiya" w:hAnsi="AlArabiya" w:cs="Simplified Arabic" w:hint="cs"/>
          <w:sz w:val="32"/>
          <w:szCs w:val="32"/>
          <w:rtl/>
        </w:rPr>
        <w:t xml:space="preserve">,ويتم </w:t>
      </w:r>
      <w:proofErr w:type="spellStart"/>
      <w:r>
        <w:rPr>
          <w:rFonts w:ascii="AlArabiya" w:hAnsi="AlArabiya" w:cs="Simplified Arabic" w:hint="cs"/>
          <w:sz w:val="32"/>
          <w:szCs w:val="32"/>
          <w:rtl/>
        </w:rPr>
        <w:t>ايضا</w:t>
      </w:r>
      <w:proofErr w:type="spellEnd"/>
      <w:r>
        <w:rPr>
          <w:rFonts w:ascii="AlArabiya" w:hAnsi="AlArabiya" w:cs="Simplified Arabic" w:hint="cs"/>
          <w:sz w:val="32"/>
          <w:szCs w:val="32"/>
          <w:rtl/>
        </w:rPr>
        <w:t xml:space="preserve"> دفع </w:t>
      </w:r>
      <w:proofErr w:type="spellStart"/>
      <w:r>
        <w:rPr>
          <w:rFonts w:ascii="AlArabiya" w:hAnsi="AlArabiya" w:cs="Simplified Arabic" w:hint="cs"/>
          <w:sz w:val="32"/>
          <w:szCs w:val="32"/>
          <w:rtl/>
        </w:rPr>
        <w:t>تعويضة</w:t>
      </w:r>
      <w:proofErr w:type="spellEnd"/>
      <w:r>
        <w:rPr>
          <w:rFonts w:ascii="AlArabiya" w:hAnsi="AlArabiya" w:cs="Simplified Arabic" w:hint="cs"/>
          <w:sz w:val="32"/>
          <w:szCs w:val="32"/>
          <w:rtl/>
        </w:rPr>
        <w:t xml:space="preserve"> يومية في حالة ما </w:t>
      </w:r>
      <w:proofErr w:type="spellStart"/>
      <w:r>
        <w:rPr>
          <w:rFonts w:ascii="AlArabiya" w:hAnsi="AlArabiya" w:cs="Simplified Arabic" w:hint="cs"/>
          <w:sz w:val="32"/>
          <w:szCs w:val="32"/>
          <w:rtl/>
        </w:rPr>
        <w:t>اذا</w:t>
      </w:r>
      <w:proofErr w:type="spellEnd"/>
      <w:r>
        <w:rPr>
          <w:rFonts w:ascii="AlArabiya" w:hAnsi="AlArabiya" w:cs="Simplified Arabic" w:hint="cs"/>
          <w:sz w:val="32"/>
          <w:szCs w:val="32"/>
          <w:rtl/>
        </w:rPr>
        <w:t xml:space="preserve"> حدث التوقف عن العمل بعد تاريخ الحادث ,في حالة الانتكاس </w:t>
      </w:r>
      <w:proofErr w:type="spellStart"/>
      <w:r>
        <w:rPr>
          <w:rFonts w:ascii="AlArabiya" w:hAnsi="AlArabiya" w:cs="Simplified Arabic" w:hint="cs"/>
          <w:sz w:val="32"/>
          <w:szCs w:val="32"/>
          <w:rtl/>
        </w:rPr>
        <w:t>او</w:t>
      </w:r>
      <w:proofErr w:type="spellEnd"/>
      <w:r>
        <w:rPr>
          <w:rFonts w:ascii="AlArabiya" w:hAnsi="AlArabiya" w:cs="Simplified Arabic" w:hint="cs"/>
          <w:sz w:val="32"/>
          <w:szCs w:val="32"/>
          <w:rtl/>
        </w:rPr>
        <w:t xml:space="preserve"> الاشتداد المضاعفة المنصوص عليها في المادتين 58و62 من  القانون 83/13, ابتداء من اليوم </w:t>
      </w:r>
      <w:proofErr w:type="spellStart"/>
      <w:r>
        <w:rPr>
          <w:rFonts w:ascii="AlArabiya" w:hAnsi="AlArabiya" w:cs="Simplified Arabic" w:hint="cs"/>
          <w:sz w:val="32"/>
          <w:szCs w:val="32"/>
          <w:rtl/>
        </w:rPr>
        <w:t>الاول</w:t>
      </w:r>
      <w:proofErr w:type="spellEnd"/>
      <w:r>
        <w:rPr>
          <w:rFonts w:ascii="AlArabiya" w:hAnsi="AlArabiya" w:cs="Simplified Arabic" w:hint="cs"/>
          <w:sz w:val="32"/>
          <w:szCs w:val="32"/>
          <w:rtl/>
        </w:rPr>
        <w:t xml:space="preserve"> للتوقف عن العمل مع مراعاة تبرير فقدان </w:t>
      </w:r>
      <w:proofErr w:type="spellStart"/>
      <w:r>
        <w:rPr>
          <w:rFonts w:ascii="AlArabiya" w:hAnsi="AlArabiya" w:cs="Simplified Arabic" w:hint="cs"/>
          <w:sz w:val="32"/>
          <w:szCs w:val="32"/>
          <w:rtl/>
        </w:rPr>
        <w:t>الاجر</w:t>
      </w:r>
      <w:proofErr w:type="spellEnd"/>
      <w:r>
        <w:rPr>
          <w:rFonts w:ascii="AlArabiya" w:hAnsi="AlArabiya" w:cs="Simplified Arabic" w:hint="cs"/>
          <w:sz w:val="32"/>
          <w:szCs w:val="32"/>
          <w:rtl/>
        </w:rPr>
        <w:t>, و</w:t>
      </w:r>
      <w:r>
        <w:rPr>
          <w:rFonts w:cs="Simplified Arabic" w:hint="cs"/>
          <w:sz w:val="32"/>
          <w:szCs w:val="32"/>
          <w:rtl/>
          <w:lang w:val="en-US"/>
        </w:rPr>
        <w:t xml:space="preserve">لا يمكن أن تقل </w:t>
      </w:r>
      <w:proofErr w:type="spellStart"/>
      <w:r>
        <w:rPr>
          <w:rFonts w:cs="Simplified Arabic" w:hint="cs"/>
          <w:sz w:val="32"/>
          <w:szCs w:val="32"/>
          <w:rtl/>
          <w:lang w:val="en-US"/>
        </w:rPr>
        <w:t>التعويضة</w:t>
      </w:r>
      <w:proofErr w:type="spellEnd"/>
      <w:r>
        <w:rPr>
          <w:rFonts w:cs="Simplified Arabic" w:hint="cs"/>
          <w:sz w:val="32"/>
          <w:szCs w:val="32"/>
          <w:rtl/>
          <w:lang w:val="en-US"/>
        </w:rPr>
        <w:t xml:space="preserve"> اليومية عن واحد من ثلاثين (30/1)</w:t>
      </w:r>
      <w:r>
        <w:rPr>
          <w:rFonts w:cs="Simplified Arabic" w:hint="cs"/>
          <w:sz w:val="20"/>
          <w:szCs w:val="20"/>
          <w:rtl/>
          <w:lang w:val="en-US"/>
        </w:rPr>
        <w:t xml:space="preserve"> </w:t>
      </w:r>
      <w:r>
        <w:rPr>
          <w:rFonts w:cs="Simplified Arabic" w:hint="cs"/>
          <w:sz w:val="32"/>
          <w:szCs w:val="32"/>
          <w:rtl/>
          <w:lang w:val="en-US"/>
        </w:rPr>
        <w:t>من مبلغ الأجر الشهري الذي تقتطع منه اشتراكات</w:t>
      </w:r>
      <w:r>
        <w:rPr>
          <w:rFonts w:cs="Simplified Arabic"/>
          <w:sz w:val="32"/>
          <w:szCs w:val="32"/>
          <w:lang w:val="en-US"/>
        </w:rPr>
        <w:t xml:space="preserve">  </w:t>
      </w:r>
      <w:r>
        <w:rPr>
          <w:rFonts w:cs="Simplified Arabic" w:hint="cs"/>
          <w:sz w:val="32"/>
          <w:szCs w:val="32"/>
          <w:rtl/>
          <w:lang w:val="en-US"/>
        </w:rPr>
        <w:t xml:space="preserve">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و الضريبة,</w:t>
      </w:r>
      <w:r>
        <w:rPr>
          <w:rFonts w:ascii="AlArabiya" w:hAnsi="AlArabiya" w:cs="Simplified Arabic" w:hint="cs"/>
          <w:sz w:val="32"/>
          <w:szCs w:val="32"/>
          <w:rtl/>
        </w:rPr>
        <w:t xml:space="preserve"> </w:t>
      </w:r>
      <w:r>
        <w:rPr>
          <w:rFonts w:cs="Simplified Arabic" w:hint="cs"/>
          <w:sz w:val="32"/>
          <w:szCs w:val="32"/>
          <w:rtl/>
          <w:lang w:val="en-US"/>
        </w:rPr>
        <w:t xml:space="preserve">ولا يمكن في جميع الحالات أن تقل هذه </w:t>
      </w:r>
      <w:proofErr w:type="spellStart"/>
      <w:r>
        <w:rPr>
          <w:rFonts w:cs="Simplified Arabic" w:hint="cs"/>
          <w:sz w:val="32"/>
          <w:szCs w:val="32"/>
          <w:rtl/>
          <w:lang w:val="en-US"/>
        </w:rPr>
        <w:t>التعويضة</w:t>
      </w:r>
      <w:proofErr w:type="spellEnd"/>
      <w:r>
        <w:rPr>
          <w:rFonts w:cs="Simplified Arabic" w:hint="cs"/>
          <w:sz w:val="32"/>
          <w:szCs w:val="32"/>
          <w:rtl/>
          <w:lang w:val="en-US"/>
        </w:rPr>
        <w:t xml:space="preserve"> عن واحد من ثلاثين من المبلغ الشهري للأجر الوطني الأدنى المضمون .</w:t>
      </w:r>
    </w:p>
    <w:p w:rsidR="005B4DC3" w:rsidRDefault="005B4DC3" w:rsidP="005B4DC3">
      <w:pPr>
        <w:pBdr>
          <w:bottom w:val="single" w:sz="6" w:space="1" w:color="auto"/>
        </w:pBdr>
        <w:bidi/>
        <w:ind w:left="125" w:firstLine="851"/>
        <w:jc w:val="both"/>
        <w:rPr>
          <w:rFonts w:cs="Simplified Arabic"/>
          <w:sz w:val="32"/>
          <w:szCs w:val="32"/>
          <w:rtl/>
          <w:lang w:val="en-US"/>
        </w:rPr>
      </w:pPr>
      <w:r>
        <w:rPr>
          <w:rFonts w:cs="Simplified Arabic" w:hint="cs"/>
          <w:sz w:val="32"/>
          <w:szCs w:val="32"/>
          <w:rtl/>
          <w:lang w:val="en-US"/>
        </w:rPr>
        <w:t xml:space="preserve">ونصت المادة السابعة من المرسوم 84/28 على </w:t>
      </w:r>
      <w:proofErr w:type="spellStart"/>
      <w:r>
        <w:rPr>
          <w:rFonts w:cs="Simplified Arabic" w:hint="cs"/>
          <w:sz w:val="32"/>
          <w:szCs w:val="32"/>
          <w:rtl/>
          <w:lang w:val="en-US"/>
        </w:rPr>
        <w:t>إعتماد</w:t>
      </w:r>
      <w:proofErr w:type="spellEnd"/>
      <w:r>
        <w:rPr>
          <w:rFonts w:cs="Simplified Arabic" w:hint="cs"/>
          <w:sz w:val="32"/>
          <w:szCs w:val="32"/>
          <w:rtl/>
          <w:lang w:val="en-US"/>
        </w:rPr>
        <w:t xml:space="preserve"> الأجر المطابق للأجر اليومي للمنصب المقبوض قبل تاريخ </w:t>
      </w:r>
      <w:proofErr w:type="spellStart"/>
      <w:r>
        <w:rPr>
          <w:rFonts w:cs="Simplified Arabic" w:hint="cs"/>
          <w:sz w:val="32"/>
          <w:szCs w:val="32"/>
          <w:rtl/>
          <w:lang w:val="en-US"/>
        </w:rPr>
        <w:t>الإنقطاع</w:t>
      </w:r>
      <w:proofErr w:type="spellEnd"/>
      <w:r>
        <w:rPr>
          <w:rFonts w:cs="Simplified Arabic" w:hint="cs"/>
          <w:sz w:val="32"/>
          <w:szCs w:val="32"/>
          <w:rtl/>
          <w:lang w:val="en-US"/>
        </w:rPr>
        <w:t xml:space="preserve"> الجديد في حالة </w:t>
      </w:r>
      <w:proofErr w:type="spellStart"/>
      <w:r>
        <w:rPr>
          <w:rFonts w:cs="Simplified Arabic" w:hint="cs"/>
          <w:sz w:val="32"/>
          <w:szCs w:val="32"/>
          <w:rtl/>
          <w:lang w:val="en-US"/>
        </w:rPr>
        <w:t>إنتكاس</w:t>
      </w:r>
      <w:proofErr w:type="spellEnd"/>
      <w:r>
        <w:rPr>
          <w:rFonts w:cs="Simplified Arabic" w:hint="cs"/>
          <w:sz w:val="32"/>
          <w:szCs w:val="32"/>
          <w:rtl/>
          <w:lang w:val="en-US"/>
        </w:rPr>
        <w:t xml:space="preserve"> أو تفاقم ينجر عنه عجز جديد مؤقت عن العمل، و تضمنت النص على حدود إجراء التعويضات اليومية محل الريع إذا كان المصاب المجبور في الظاهر عن انتكاس أو تفاقم حال إصابته قد شرع في </w:t>
      </w:r>
      <w:proofErr w:type="spellStart"/>
      <w:r>
        <w:rPr>
          <w:rFonts w:cs="Simplified Arabic" w:hint="cs"/>
          <w:sz w:val="32"/>
          <w:szCs w:val="32"/>
          <w:rtl/>
          <w:lang w:val="en-US"/>
        </w:rPr>
        <w:t>الإستفادة</w:t>
      </w:r>
      <w:proofErr w:type="spellEnd"/>
      <w:r>
        <w:rPr>
          <w:rFonts w:cs="Simplified Arabic" w:hint="cs"/>
          <w:sz w:val="32"/>
          <w:szCs w:val="32"/>
          <w:rtl/>
          <w:lang w:val="en-US"/>
        </w:rPr>
        <w:t xml:space="preserve"> من الريع متى كانت التعويضات اليومية أكثر نفعا له.(1)</w:t>
      </w:r>
    </w:p>
    <w:p w:rsidR="005B4DC3" w:rsidRDefault="005B4DC3" w:rsidP="005B4DC3">
      <w:pPr>
        <w:pBdr>
          <w:bottom w:val="single" w:sz="6" w:space="1" w:color="auto"/>
        </w:pBdr>
        <w:bidi/>
        <w:ind w:left="125" w:firstLine="851"/>
        <w:rPr>
          <w:rFonts w:ascii="AlArabiya" w:hAnsi="AlArabiya" w:cs="Simplified Arabic"/>
          <w:sz w:val="32"/>
          <w:szCs w:val="32"/>
          <w:rtl/>
        </w:rPr>
      </w:pPr>
    </w:p>
    <w:p w:rsidR="005B4DC3" w:rsidRDefault="005B4DC3" w:rsidP="005B4DC3">
      <w:pPr>
        <w:pBdr>
          <w:bottom w:val="single" w:sz="6" w:space="1" w:color="auto"/>
        </w:pBdr>
        <w:bidi/>
        <w:ind w:left="125" w:firstLine="851"/>
        <w:rPr>
          <w:rFonts w:ascii="AlArabiya" w:hAnsi="AlArabiya" w:cs="Simplified Arabic"/>
          <w:sz w:val="32"/>
          <w:szCs w:val="32"/>
          <w:rtl/>
        </w:rPr>
      </w:pPr>
    </w:p>
    <w:p w:rsidR="005B4DC3" w:rsidRDefault="005B4DC3" w:rsidP="005B4DC3">
      <w:pPr>
        <w:pBdr>
          <w:bottom w:val="single" w:sz="6" w:space="1" w:color="auto"/>
        </w:pBdr>
        <w:bidi/>
        <w:ind w:left="125" w:firstLine="851"/>
        <w:rPr>
          <w:rFonts w:ascii="AlArabiya" w:hAnsi="AlArabiya" w:cs="Simplified Arabic"/>
          <w:sz w:val="32"/>
          <w:szCs w:val="32"/>
          <w:rtl/>
        </w:rPr>
      </w:pPr>
    </w:p>
    <w:p w:rsidR="005B4DC3" w:rsidRDefault="005B4DC3" w:rsidP="005B4DC3">
      <w:pPr>
        <w:pBdr>
          <w:bottom w:val="single" w:sz="6" w:space="1" w:color="auto"/>
        </w:pBdr>
        <w:bidi/>
        <w:ind w:left="125" w:firstLine="851"/>
        <w:rPr>
          <w:rFonts w:ascii="AlArabiya" w:hAnsi="AlArabiya" w:cs="Simplified Arabic"/>
          <w:sz w:val="32"/>
          <w:szCs w:val="32"/>
          <w:rtl/>
        </w:rPr>
      </w:pPr>
    </w:p>
    <w:p w:rsidR="005B4DC3" w:rsidRDefault="005B4DC3" w:rsidP="005B4DC3">
      <w:pPr>
        <w:pBdr>
          <w:bottom w:val="single" w:sz="6" w:space="1" w:color="auto"/>
        </w:pBdr>
        <w:bidi/>
        <w:ind w:left="125" w:firstLine="851"/>
        <w:rPr>
          <w:rFonts w:ascii="AlArabiya" w:hAnsi="AlArabiya" w:cs="Simplified Arabic"/>
          <w:sz w:val="32"/>
          <w:szCs w:val="32"/>
          <w:rtl/>
        </w:rPr>
      </w:pPr>
    </w:p>
    <w:p w:rsidR="005B4DC3" w:rsidRDefault="005B4DC3" w:rsidP="005B4DC3">
      <w:pPr>
        <w:pBdr>
          <w:bottom w:val="single" w:sz="6" w:space="1" w:color="auto"/>
        </w:pBdr>
        <w:bidi/>
        <w:ind w:left="125" w:firstLine="851"/>
        <w:rPr>
          <w:rFonts w:ascii="AlArabiya" w:hAnsi="AlArabiya" w:cs="Simplified Arabic"/>
          <w:sz w:val="32"/>
          <w:szCs w:val="32"/>
          <w:rtl/>
        </w:rPr>
      </w:pPr>
    </w:p>
    <w:p w:rsidR="005B4DC3" w:rsidRDefault="005B4DC3" w:rsidP="005B4DC3">
      <w:pPr>
        <w:pBdr>
          <w:bottom w:val="single" w:sz="6" w:space="1" w:color="auto"/>
        </w:pBdr>
        <w:bidi/>
        <w:ind w:left="125" w:firstLine="851"/>
        <w:rPr>
          <w:rFonts w:ascii="AlArabiya" w:hAnsi="AlArabiya" w:cs="Simplified Arabic"/>
          <w:sz w:val="32"/>
          <w:szCs w:val="32"/>
          <w:rtl/>
        </w:rPr>
      </w:pPr>
    </w:p>
    <w:p w:rsidR="005B4DC3" w:rsidRDefault="005B4DC3" w:rsidP="005B4DC3">
      <w:pPr>
        <w:pBdr>
          <w:bottom w:val="single" w:sz="6" w:space="1" w:color="auto"/>
        </w:pBdr>
        <w:bidi/>
        <w:ind w:left="125" w:firstLine="851"/>
        <w:rPr>
          <w:rFonts w:ascii="AlArabiya" w:hAnsi="AlArabiya" w:cs="Simplified Arabic"/>
          <w:sz w:val="32"/>
          <w:szCs w:val="32"/>
          <w:rtl/>
        </w:rPr>
      </w:pPr>
    </w:p>
    <w:p w:rsidR="005B4DC3" w:rsidRPr="005202C3" w:rsidRDefault="005B4DC3" w:rsidP="002D2670">
      <w:pPr>
        <w:pStyle w:val="Paragraphedeliste"/>
        <w:numPr>
          <w:ilvl w:val="0"/>
          <w:numId w:val="46"/>
        </w:numPr>
        <w:tabs>
          <w:tab w:val="left" w:pos="2696"/>
        </w:tabs>
        <w:bidi/>
        <w:spacing w:line="276" w:lineRule="auto"/>
        <w:jc w:val="left"/>
        <w:rPr>
          <w:rFonts w:ascii="AlArabiya" w:hAnsi="AlArabiya" w:cs="Simplified Arabic"/>
          <w:rtl/>
        </w:rPr>
      </w:pPr>
      <w:r w:rsidRPr="00ED2603">
        <w:rPr>
          <w:rFonts w:ascii="AlArabiya" w:hAnsi="AlArabiya" w:cs="Simplified Arabic" w:hint="cs"/>
          <w:rtl/>
        </w:rPr>
        <w:t xml:space="preserve">المادة </w:t>
      </w:r>
      <w:r>
        <w:rPr>
          <w:rFonts w:ascii="AlArabiya" w:hAnsi="AlArabiya" w:cs="Simplified Arabic" w:hint="cs"/>
          <w:rtl/>
        </w:rPr>
        <w:t>7</w:t>
      </w:r>
      <w:r w:rsidRPr="00ED2603">
        <w:rPr>
          <w:rFonts w:ascii="AlArabiya" w:hAnsi="AlArabiya" w:cs="Simplified Arabic" w:hint="cs"/>
          <w:rtl/>
        </w:rPr>
        <w:t xml:space="preserve"> من المرسوم 84/28 مؤرخ في 9جمادى </w:t>
      </w:r>
      <w:proofErr w:type="spellStart"/>
      <w:r w:rsidRPr="00ED2603">
        <w:rPr>
          <w:rFonts w:ascii="AlArabiya" w:hAnsi="AlArabiya" w:cs="Simplified Arabic" w:hint="cs"/>
          <w:rtl/>
        </w:rPr>
        <w:t>الاول</w:t>
      </w:r>
      <w:proofErr w:type="spellEnd"/>
      <w:r w:rsidRPr="00ED2603">
        <w:rPr>
          <w:rFonts w:ascii="AlArabiya" w:hAnsi="AlArabiya" w:cs="Simplified Arabic" w:hint="cs"/>
          <w:rtl/>
        </w:rPr>
        <w:t xml:space="preserve"> 1404 الموافق لـ11 فبراير 1984, يحدد </w:t>
      </w:r>
      <w:proofErr w:type="spellStart"/>
      <w:r w:rsidRPr="00ED2603">
        <w:rPr>
          <w:rFonts w:ascii="AlArabiya" w:hAnsi="AlArabiya" w:cs="Simplified Arabic" w:hint="cs"/>
          <w:rtl/>
        </w:rPr>
        <w:t>كيفيات</w:t>
      </w:r>
      <w:proofErr w:type="spellEnd"/>
      <w:r w:rsidRPr="00ED2603">
        <w:rPr>
          <w:rFonts w:ascii="AlArabiya" w:hAnsi="AlArabiya" w:cs="Simplified Arabic" w:hint="cs"/>
          <w:rtl/>
        </w:rPr>
        <w:t xml:space="preserve"> تطبيق العناوين 3 و4و8 من القانون 83/13 ,</w:t>
      </w:r>
      <w:r>
        <w:rPr>
          <w:rFonts w:ascii="AlArabiya" w:hAnsi="AlArabiya" w:cs="Simplified Arabic" w:hint="cs"/>
          <w:rtl/>
        </w:rPr>
        <w:t>ال</w:t>
      </w:r>
      <w:r w:rsidRPr="00ED2603">
        <w:rPr>
          <w:rFonts w:ascii="AlArabiya" w:hAnsi="AlArabiya" w:cs="Simplified Arabic" w:hint="cs"/>
          <w:rtl/>
        </w:rPr>
        <w:t xml:space="preserve">مرجع </w:t>
      </w:r>
      <w:r>
        <w:rPr>
          <w:rFonts w:ascii="AlArabiya" w:hAnsi="AlArabiya" w:cs="Simplified Arabic" w:hint="cs"/>
          <w:rtl/>
        </w:rPr>
        <w:t>السابق</w:t>
      </w:r>
    </w:p>
    <w:p w:rsidR="005B4DC3" w:rsidRPr="000E3DA3" w:rsidRDefault="005B4DC3" w:rsidP="005B4DC3">
      <w:pPr>
        <w:bidi/>
        <w:jc w:val="both"/>
        <w:rPr>
          <w:rFonts w:cs="Simplified Arabic"/>
          <w:b/>
          <w:bCs/>
          <w:sz w:val="36"/>
          <w:szCs w:val="36"/>
          <w:rtl/>
          <w:lang w:val="en-US"/>
        </w:rPr>
      </w:pPr>
      <w:r w:rsidRPr="000E3DA3">
        <w:rPr>
          <w:rFonts w:cs="Simplified Arabic" w:hint="cs"/>
          <w:b/>
          <w:bCs/>
          <w:sz w:val="36"/>
          <w:szCs w:val="36"/>
          <w:u w:val="single"/>
          <w:rtl/>
          <w:lang w:val="en-US"/>
        </w:rPr>
        <w:lastRenderedPageBreak/>
        <w:t xml:space="preserve">الفرع </w:t>
      </w:r>
      <w:proofErr w:type="gramStart"/>
      <w:r w:rsidRPr="000E3DA3">
        <w:rPr>
          <w:rFonts w:cs="Simplified Arabic" w:hint="cs"/>
          <w:b/>
          <w:bCs/>
          <w:sz w:val="36"/>
          <w:szCs w:val="36"/>
          <w:u w:val="single"/>
          <w:rtl/>
          <w:lang w:val="en-US"/>
        </w:rPr>
        <w:t>الثاني :</w:t>
      </w:r>
      <w:proofErr w:type="gramEnd"/>
      <w:r w:rsidRPr="000E3DA3">
        <w:rPr>
          <w:rFonts w:cs="Simplified Arabic" w:hint="cs"/>
          <w:b/>
          <w:bCs/>
          <w:sz w:val="36"/>
          <w:szCs w:val="36"/>
          <w:u w:val="single"/>
          <w:rtl/>
          <w:lang w:val="en-US"/>
        </w:rPr>
        <w:t xml:space="preserve"> </w:t>
      </w:r>
      <w:r w:rsidRPr="000E3DA3">
        <w:rPr>
          <w:rFonts w:cs="Simplified Arabic" w:hint="cs"/>
          <w:b/>
          <w:bCs/>
          <w:sz w:val="36"/>
          <w:szCs w:val="36"/>
          <w:rtl/>
          <w:lang w:val="en-US"/>
        </w:rPr>
        <w:t>تقدير التعويض في حالة العجز الدائم</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 xml:space="preserve">إذا أصاب الضحية عجز دائم كما تم بيانه سابقا، يكون الحق في ريع يحسب وفق القواعد </w:t>
      </w:r>
      <w:proofErr w:type="gramStart"/>
      <w:r>
        <w:rPr>
          <w:rFonts w:cs="Simplified Arabic" w:hint="cs"/>
          <w:sz w:val="32"/>
          <w:szCs w:val="32"/>
          <w:rtl/>
          <w:lang w:val="en-US"/>
        </w:rPr>
        <w:t>التالية :</w:t>
      </w:r>
      <w:proofErr w:type="gramEnd"/>
    </w:p>
    <w:p w:rsidR="005B4DC3" w:rsidRDefault="005B4DC3" w:rsidP="005B4DC3">
      <w:pPr>
        <w:bidi/>
        <w:ind w:firstLine="851"/>
        <w:jc w:val="both"/>
        <w:rPr>
          <w:rFonts w:cs="Simplified Arabic"/>
          <w:b/>
          <w:bCs/>
          <w:sz w:val="10"/>
          <w:szCs w:val="10"/>
          <w:rtl/>
          <w:lang w:val="en-US"/>
        </w:rPr>
      </w:pPr>
    </w:p>
    <w:p w:rsidR="005B4DC3" w:rsidRPr="000E3DA3" w:rsidRDefault="005B4DC3" w:rsidP="005B4DC3">
      <w:pPr>
        <w:bidi/>
        <w:jc w:val="both"/>
        <w:rPr>
          <w:rFonts w:cs="Simplified Arabic"/>
          <w:b/>
          <w:bCs/>
          <w:sz w:val="36"/>
          <w:szCs w:val="36"/>
          <w:rtl/>
          <w:lang w:val="en-US"/>
        </w:rPr>
      </w:pPr>
      <w:r w:rsidRPr="000E3DA3">
        <w:rPr>
          <w:rFonts w:cs="Simplified Arabic" w:hint="cs"/>
          <w:b/>
          <w:bCs/>
          <w:sz w:val="36"/>
          <w:szCs w:val="36"/>
          <w:u w:val="single"/>
          <w:rtl/>
          <w:lang w:val="en-US"/>
        </w:rPr>
        <w:t xml:space="preserve">أولا </w:t>
      </w:r>
      <w:r w:rsidRPr="000E3DA3">
        <w:rPr>
          <w:rFonts w:cs="Simplified Arabic" w:hint="cs"/>
          <w:b/>
          <w:bCs/>
          <w:sz w:val="36"/>
          <w:szCs w:val="36"/>
          <w:rtl/>
          <w:lang w:val="en-US"/>
        </w:rPr>
        <w:t xml:space="preserve">: بالنسبة للأجر المرجعي الذي يحسب على أساسه الريع  </w:t>
      </w:r>
    </w:p>
    <w:p w:rsidR="005B4DC3" w:rsidRDefault="005B4DC3" w:rsidP="005B4DC3">
      <w:pPr>
        <w:bidi/>
        <w:spacing w:after="30"/>
        <w:ind w:firstLine="567"/>
        <w:jc w:val="both"/>
        <w:rPr>
          <w:rFonts w:cs="Simplified Arabic"/>
          <w:sz w:val="32"/>
          <w:szCs w:val="32"/>
          <w:rtl/>
          <w:lang w:val="en-US"/>
        </w:rPr>
      </w:pPr>
      <w:r>
        <w:rPr>
          <w:rFonts w:cs="Simplified Arabic" w:hint="cs"/>
          <w:sz w:val="32"/>
          <w:szCs w:val="32"/>
          <w:rtl/>
          <w:lang w:val="en-US"/>
        </w:rPr>
        <w:t xml:space="preserve">حددته المادة 39 من القانون 83/13 </w:t>
      </w:r>
      <w:r w:rsidRPr="00773418">
        <w:rPr>
          <w:rFonts w:cs="Simplified Arabic" w:hint="cs"/>
          <w:rtl/>
          <w:lang w:val="en-US"/>
        </w:rPr>
        <w:t>،</w:t>
      </w:r>
      <w:r>
        <w:rPr>
          <w:rFonts w:cs="Simplified Arabic" w:hint="cs"/>
          <w:sz w:val="32"/>
          <w:szCs w:val="32"/>
          <w:rtl/>
          <w:lang w:val="en-US"/>
        </w:rPr>
        <w:t xml:space="preserve"> بالأجر المتوسط الخاضع </w:t>
      </w:r>
      <w:proofErr w:type="spellStart"/>
      <w:r>
        <w:rPr>
          <w:rFonts w:cs="Simplified Arabic" w:hint="cs"/>
          <w:sz w:val="32"/>
          <w:szCs w:val="32"/>
          <w:rtl/>
          <w:lang w:val="en-US"/>
        </w:rPr>
        <w:t>لإشتراكات</w:t>
      </w:r>
      <w:proofErr w:type="spellEnd"/>
      <w:r>
        <w:rPr>
          <w:rFonts w:cs="Simplified Arabic" w:hint="cs"/>
          <w:sz w:val="32"/>
          <w:szCs w:val="32"/>
          <w:rtl/>
          <w:lang w:val="en-US"/>
        </w:rPr>
        <w:t xml:space="preserve"> الضمان </w:t>
      </w:r>
      <w:proofErr w:type="spellStart"/>
      <w:r>
        <w:rPr>
          <w:rFonts w:cs="Simplified Arabic" w:hint="cs"/>
          <w:sz w:val="32"/>
          <w:szCs w:val="32"/>
          <w:rtl/>
          <w:lang w:val="en-US"/>
        </w:rPr>
        <w:t>الإجتماعي</w:t>
      </w:r>
      <w:proofErr w:type="spellEnd"/>
      <w:r>
        <w:rPr>
          <w:rFonts w:cs="Simplified Arabic" w:hint="cs"/>
          <w:sz w:val="32"/>
          <w:szCs w:val="32"/>
          <w:rtl/>
          <w:lang w:val="en-US"/>
        </w:rPr>
        <w:t xml:space="preserve"> الذي يتقاضاه الضحية لدى مستخدم واحد أو عدة مستخدمين خلال </w:t>
      </w:r>
      <w:proofErr w:type="spellStart"/>
      <w:r>
        <w:rPr>
          <w:rFonts w:cs="Simplified Arabic" w:hint="cs"/>
          <w:sz w:val="32"/>
          <w:szCs w:val="32"/>
          <w:rtl/>
          <w:lang w:val="en-US"/>
        </w:rPr>
        <w:t>الأثنى</w:t>
      </w:r>
      <w:proofErr w:type="spellEnd"/>
      <w:r>
        <w:rPr>
          <w:rFonts w:cs="Simplified Arabic" w:hint="cs"/>
          <w:sz w:val="32"/>
          <w:szCs w:val="32"/>
          <w:rtl/>
          <w:lang w:val="en-US"/>
        </w:rPr>
        <w:t xml:space="preserve"> عشر (12) شهرا التي تسبق التوقف عن العمل نتيجة الحادث.</w:t>
      </w:r>
    </w:p>
    <w:p w:rsidR="005B4DC3" w:rsidRPr="00773418" w:rsidRDefault="005B4DC3" w:rsidP="005B4DC3">
      <w:pPr>
        <w:bidi/>
        <w:spacing w:after="30"/>
        <w:ind w:firstLine="567"/>
        <w:jc w:val="both"/>
        <w:rPr>
          <w:rFonts w:cs="Simplified Arabic"/>
          <w:rtl/>
          <w:lang w:val="en-US"/>
        </w:rPr>
      </w:pPr>
      <w:r>
        <w:rPr>
          <w:rFonts w:cs="Simplified Arabic" w:hint="cs"/>
          <w:sz w:val="32"/>
          <w:szCs w:val="32"/>
          <w:rtl/>
          <w:lang w:val="en-US"/>
        </w:rPr>
        <w:t>وتعد هذه القاعدة ملزمة لا يمكن تجاوزها بحال من الأحوال، وقد أكدت على ذلك المحكمة العليا في قرار لها في 23/04/1990</w:t>
      </w:r>
      <w:r w:rsidRPr="00773418">
        <w:rPr>
          <w:rFonts w:cs="Simplified Arabic" w:hint="cs"/>
          <w:rtl/>
          <w:lang w:val="en-US"/>
        </w:rPr>
        <w:t>.</w:t>
      </w:r>
      <w:r>
        <w:rPr>
          <w:rFonts w:cs="Simplified Arabic" w:hint="cs"/>
          <w:rtl/>
          <w:lang w:val="en-US"/>
        </w:rPr>
        <w:t xml:space="preserve"> (1)</w:t>
      </w:r>
    </w:p>
    <w:p w:rsidR="005B4DC3" w:rsidRDefault="005B4DC3" w:rsidP="005B4DC3">
      <w:pPr>
        <w:bidi/>
        <w:spacing w:after="30"/>
        <w:ind w:firstLine="567"/>
        <w:jc w:val="both"/>
        <w:rPr>
          <w:rFonts w:cs="Simplified Arabic"/>
          <w:sz w:val="32"/>
          <w:szCs w:val="32"/>
          <w:rtl/>
          <w:lang w:val="en-US"/>
        </w:rPr>
      </w:pPr>
      <w:r>
        <w:rPr>
          <w:rFonts w:cs="Simplified Arabic" w:hint="cs"/>
          <w:sz w:val="32"/>
          <w:szCs w:val="32"/>
          <w:rtl/>
          <w:lang w:val="en-US"/>
        </w:rPr>
        <w:t xml:space="preserve">أما بالنسبة لحالة ما إذا كان المصاب وقت </w:t>
      </w:r>
      <w:proofErr w:type="spellStart"/>
      <w:r>
        <w:rPr>
          <w:rFonts w:cs="Simplified Arabic" w:hint="cs"/>
          <w:sz w:val="32"/>
          <w:szCs w:val="32"/>
          <w:rtl/>
          <w:lang w:val="en-US"/>
        </w:rPr>
        <w:t>إنقطاعه</w:t>
      </w:r>
      <w:proofErr w:type="spellEnd"/>
      <w:r>
        <w:rPr>
          <w:rFonts w:cs="Simplified Arabic" w:hint="cs"/>
          <w:sz w:val="32"/>
          <w:szCs w:val="32"/>
          <w:rtl/>
          <w:lang w:val="en-US"/>
        </w:rPr>
        <w:t xml:space="preserve"> عن العمل نتيجة الحادث قد عمل مدة تقل عن 12 شهرا فقد حددت المادة 13 من المرسوم الأجر المرجعي كالأتي :</w:t>
      </w:r>
    </w:p>
    <w:p w:rsidR="005B4DC3" w:rsidRPr="00642BEF" w:rsidRDefault="005B4DC3" w:rsidP="002D2670">
      <w:pPr>
        <w:pStyle w:val="Paragraphedeliste"/>
        <w:numPr>
          <w:ilvl w:val="0"/>
          <w:numId w:val="25"/>
        </w:numPr>
        <w:bidi/>
        <w:spacing w:after="30" w:line="276" w:lineRule="auto"/>
        <w:ind w:firstLine="851"/>
        <w:jc w:val="both"/>
        <w:rPr>
          <w:rFonts w:cs="Simplified Arabic"/>
          <w:sz w:val="32"/>
          <w:szCs w:val="32"/>
          <w:rtl/>
          <w:lang w:val="en-US"/>
        </w:rPr>
      </w:pPr>
      <w:proofErr w:type="gramStart"/>
      <w:r w:rsidRPr="00642BEF">
        <w:rPr>
          <w:rFonts w:cs="Simplified Arabic" w:hint="cs"/>
          <w:sz w:val="32"/>
          <w:szCs w:val="32"/>
          <w:rtl/>
          <w:lang w:val="en-US"/>
        </w:rPr>
        <w:t>أجر</w:t>
      </w:r>
      <w:proofErr w:type="gramEnd"/>
      <w:r w:rsidRPr="00642BEF">
        <w:rPr>
          <w:rFonts w:cs="Simplified Arabic" w:hint="cs"/>
          <w:sz w:val="32"/>
          <w:szCs w:val="32"/>
          <w:rtl/>
          <w:lang w:val="en-US"/>
        </w:rPr>
        <w:t xml:space="preserve"> منصب عمل المصاب إذا عمل مدة شهر واحد على الأقل.</w:t>
      </w:r>
    </w:p>
    <w:p w:rsidR="005B4DC3" w:rsidRPr="00642BEF" w:rsidRDefault="005B4DC3" w:rsidP="002D2670">
      <w:pPr>
        <w:pStyle w:val="Paragraphedeliste"/>
        <w:numPr>
          <w:ilvl w:val="0"/>
          <w:numId w:val="25"/>
        </w:numPr>
        <w:bidi/>
        <w:spacing w:after="30" w:line="276" w:lineRule="auto"/>
        <w:ind w:firstLine="851"/>
        <w:jc w:val="both"/>
        <w:rPr>
          <w:rFonts w:cs="Simplified Arabic"/>
          <w:sz w:val="32"/>
          <w:szCs w:val="32"/>
          <w:lang w:val="en-US"/>
        </w:rPr>
      </w:pPr>
      <w:proofErr w:type="gramStart"/>
      <w:r w:rsidRPr="00642BEF">
        <w:rPr>
          <w:rFonts w:cs="Simplified Arabic" w:hint="cs"/>
          <w:sz w:val="32"/>
          <w:szCs w:val="32"/>
          <w:rtl/>
          <w:lang w:val="en-US"/>
        </w:rPr>
        <w:t>أجر</w:t>
      </w:r>
      <w:proofErr w:type="gramEnd"/>
      <w:r w:rsidRPr="00642BEF">
        <w:rPr>
          <w:rFonts w:cs="Simplified Arabic" w:hint="cs"/>
          <w:sz w:val="32"/>
          <w:szCs w:val="32"/>
          <w:rtl/>
          <w:lang w:val="en-US"/>
        </w:rPr>
        <w:t xml:space="preserve"> منصب عمل مطابق للفئة المهنية التي ينتمي إليها المصاب إذا عمل مدة تقل عن شهر واحد.</w:t>
      </w:r>
    </w:p>
    <w:p w:rsidR="005B4DC3" w:rsidRPr="00DC1BDC" w:rsidRDefault="005B4DC3" w:rsidP="005B4DC3">
      <w:pPr>
        <w:bidi/>
        <w:spacing w:after="30"/>
        <w:ind w:firstLine="851"/>
        <w:jc w:val="both"/>
        <w:rPr>
          <w:rFonts w:cs="Simplified Arabic"/>
          <w:sz w:val="10"/>
          <w:szCs w:val="10"/>
          <w:rtl/>
          <w:lang w:val="en-US"/>
        </w:rPr>
      </w:pPr>
    </w:p>
    <w:p w:rsidR="005B4DC3" w:rsidRDefault="005B4DC3" w:rsidP="005B4DC3">
      <w:pPr>
        <w:bidi/>
        <w:spacing w:after="30"/>
        <w:ind w:firstLine="851"/>
        <w:jc w:val="both"/>
        <w:rPr>
          <w:rFonts w:cs="Simplified Arabic"/>
          <w:sz w:val="32"/>
          <w:szCs w:val="32"/>
          <w:rtl/>
          <w:lang w:val="en-US"/>
        </w:rPr>
      </w:pPr>
    </w:p>
    <w:p w:rsidR="005B4DC3" w:rsidRDefault="005B4DC3" w:rsidP="005B4DC3">
      <w:pPr>
        <w:bidi/>
        <w:spacing w:after="30"/>
        <w:ind w:firstLine="851"/>
        <w:jc w:val="both"/>
        <w:rPr>
          <w:rFonts w:cs="Simplified Arabic"/>
          <w:sz w:val="32"/>
          <w:szCs w:val="32"/>
          <w:rtl/>
          <w:lang w:val="en-US"/>
        </w:rPr>
      </w:pPr>
    </w:p>
    <w:p w:rsidR="005B4DC3" w:rsidRDefault="005B4DC3" w:rsidP="005B4DC3">
      <w:pPr>
        <w:bidi/>
        <w:spacing w:after="30"/>
        <w:ind w:firstLine="851"/>
        <w:jc w:val="both"/>
        <w:rPr>
          <w:rFonts w:cs="Simplified Arabic"/>
          <w:sz w:val="32"/>
          <w:szCs w:val="32"/>
          <w:rtl/>
          <w:lang w:val="en-US"/>
        </w:rPr>
      </w:pPr>
    </w:p>
    <w:p w:rsidR="005B4DC3" w:rsidRDefault="005B4DC3" w:rsidP="005B4DC3">
      <w:pPr>
        <w:bidi/>
        <w:spacing w:after="30"/>
        <w:ind w:firstLine="851"/>
        <w:jc w:val="both"/>
        <w:rPr>
          <w:rFonts w:cs="Simplified Arabic"/>
          <w:sz w:val="32"/>
          <w:szCs w:val="32"/>
          <w:rtl/>
          <w:lang w:val="en-US"/>
        </w:rPr>
      </w:pPr>
    </w:p>
    <w:p w:rsidR="005B4DC3" w:rsidRDefault="005B4DC3" w:rsidP="005B4DC3">
      <w:pPr>
        <w:bidi/>
        <w:spacing w:after="30"/>
        <w:ind w:firstLine="851"/>
        <w:jc w:val="both"/>
        <w:rPr>
          <w:rFonts w:cs="Simplified Arabic"/>
          <w:sz w:val="32"/>
          <w:szCs w:val="32"/>
          <w:rtl/>
          <w:lang w:val="en-US"/>
        </w:rPr>
      </w:pPr>
    </w:p>
    <w:p w:rsidR="005B4DC3" w:rsidRDefault="005B4DC3" w:rsidP="005B4DC3">
      <w:pPr>
        <w:bidi/>
        <w:spacing w:after="30"/>
        <w:ind w:firstLine="851"/>
        <w:jc w:val="both"/>
        <w:rPr>
          <w:rFonts w:cs="Simplified Arabic"/>
          <w:sz w:val="32"/>
          <w:szCs w:val="32"/>
          <w:rtl/>
          <w:lang w:val="en-US"/>
        </w:rPr>
      </w:pPr>
    </w:p>
    <w:p w:rsidR="005B4DC3" w:rsidRDefault="005B4DC3" w:rsidP="005B4DC3">
      <w:pPr>
        <w:bidi/>
        <w:spacing w:after="30"/>
        <w:ind w:firstLine="851"/>
        <w:jc w:val="both"/>
        <w:rPr>
          <w:rFonts w:cs="Simplified Arabic"/>
          <w:sz w:val="32"/>
          <w:szCs w:val="32"/>
          <w:rtl/>
          <w:lang w:val="en-US"/>
        </w:rPr>
      </w:pPr>
    </w:p>
    <w:p w:rsidR="005B4DC3" w:rsidRDefault="003A5FC7" w:rsidP="005B4DC3">
      <w:pPr>
        <w:bidi/>
        <w:spacing w:after="30"/>
        <w:ind w:firstLine="851"/>
        <w:jc w:val="both"/>
        <w:rPr>
          <w:rFonts w:cs="Simplified Arabic"/>
          <w:sz w:val="32"/>
          <w:szCs w:val="32"/>
          <w:rtl/>
          <w:lang w:val="en-US"/>
        </w:rPr>
      </w:pPr>
      <w:r>
        <w:rPr>
          <w:rFonts w:cs="Simplified Arabic"/>
          <w:noProof/>
          <w:sz w:val="32"/>
          <w:szCs w:val="32"/>
          <w:rtl/>
        </w:rPr>
        <w:pict>
          <v:shape id="_x0000_s1085" type="#_x0000_t32" style="position:absolute;left:0;text-align:left;margin-left:-6.45pt;margin-top:23.25pt;width:469.5pt;height:0;flip:x;z-index:251706368" o:connectortype="straight"/>
        </w:pict>
      </w:r>
    </w:p>
    <w:p w:rsidR="005B4DC3" w:rsidRPr="007B69A7" w:rsidRDefault="005B4DC3" w:rsidP="002D2670">
      <w:pPr>
        <w:pStyle w:val="Paragraphedeliste"/>
        <w:numPr>
          <w:ilvl w:val="0"/>
          <w:numId w:val="47"/>
        </w:numPr>
        <w:bidi/>
        <w:spacing w:after="30" w:line="276" w:lineRule="auto"/>
        <w:jc w:val="both"/>
        <w:rPr>
          <w:rFonts w:cs="Simplified Arabic"/>
          <w:rtl/>
          <w:lang w:val="en-US"/>
        </w:rPr>
      </w:pPr>
      <w:r w:rsidRPr="007B69A7">
        <w:rPr>
          <w:rFonts w:cs="Simplified Arabic" w:hint="cs"/>
          <w:rtl/>
          <w:lang w:val="en-US"/>
        </w:rPr>
        <w:t xml:space="preserve">قرار المحكمة العليا، الغرفة </w:t>
      </w:r>
      <w:proofErr w:type="spellStart"/>
      <w:r w:rsidRPr="007B69A7">
        <w:rPr>
          <w:rFonts w:cs="Simplified Arabic" w:hint="cs"/>
          <w:rtl/>
          <w:lang w:val="en-US"/>
        </w:rPr>
        <w:t>الإجتماعية</w:t>
      </w:r>
      <w:proofErr w:type="spellEnd"/>
      <w:r w:rsidRPr="007B69A7">
        <w:rPr>
          <w:rFonts w:cs="Simplified Arabic" w:hint="cs"/>
          <w:rtl/>
          <w:lang w:val="en-US"/>
        </w:rPr>
        <w:t xml:space="preserve"> بتاريخ 23/04/1990 ملف رقم 241-59 المجلة القضائية العدد الثاني 1991، الديوان الوطني للأشغال التربوية ص 135. حيث نقضت المحكمة العليا قرار مجلس قضاء سيدي بلعباس </w:t>
      </w:r>
      <w:proofErr w:type="spellStart"/>
      <w:r w:rsidRPr="007B69A7">
        <w:rPr>
          <w:rFonts w:cs="Simplified Arabic" w:hint="cs"/>
          <w:rtl/>
          <w:lang w:val="en-US"/>
        </w:rPr>
        <w:t>لإعتماده</w:t>
      </w:r>
      <w:proofErr w:type="spellEnd"/>
      <w:r w:rsidRPr="007B69A7">
        <w:rPr>
          <w:rFonts w:cs="Simplified Arabic" w:hint="cs"/>
          <w:rtl/>
          <w:lang w:val="en-US"/>
        </w:rPr>
        <w:t xml:space="preserve"> في تقدير التعويض اجر الشهور الأخيرة للعمل دون القاعدة الواردة في المادة 39 من القانون 83/13. </w:t>
      </w:r>
    </w:p>
    <w:p w:rsidR="005B4DC3" w:rsidRPr="00996548" w:rsidRDefault="005B4DC3" w:rsidP="005B4DC3">
      <w:pPr>
        <w:bidi/>
        <w:ind w:firstLine="567"/>
        <w:jc w:val="both"/>
        <w:rPr>
          <w:rFonts w:cs="Simplified Arabic"/>
          <w:sz w:val="32"/>
          <w:szCs w:val="32"/>
          <w:rtl/>
          <w:lang w:val="en-US"/>
        </w:rPr>
      </w:pPr>
      <w:r w:rsidRPr="00996548">
        <w:rPr>
          <w:rFonts w:cs="Simplified Arabic" w:hint="cs"/>
          <w:sz w:val="32"/>
          <w:szCs w:val="32"/>
          <w:rtl/>
          <w:lang w:val="en-US"/>
        </w:rPr>
        <w:lastRenderedPageBreak/>
        <w:t xml:space="preserve">و إذا لم تظهر حالة العجز الدائم أول مرة، إلا بعد انتكاس حالة المصاب أو تفاقمها تكون </w:t>
      </w:r>
      <w:proofErr w:type="spellStart"/>
      <w:r w:rsidRPr="00996548">
        <w:rPr>
          <w:rFonts w:cs="Simplified Arabic" w:hint="cs"/>
          <w:sz w:val="32"/>
          <w:szCs w:val="32"/>
          <w:rtl/>
          <w:lang w:val="en-US"/>
        </w:rPr>
        <w:t>الإثنى</w:t>
      </w:r>
      <w:proofErr w:type="spellEnd"/>
      <w:r w:rsidRPr="00996548">
        <w:rPr>
          <w:rFonts w:cs="Simplified Arabic" w:hint="cs"/>
          <w:sz w:val="32"/>
          <w:szCs w:val="32"/>
          <w:rtl/>
          <w:lang w:val="en-US"/>
        </w:rPr>
        <w:t xml:space="preserve"> عشر شهرا الواجب </w:t>
      </w:r>
      <w:proofErr w:type="spellStart"/>
      <w:r w:rsidRPr="00996548">
        <w:rPr>
          <w:rFonts w:cs="Simplified Arabic" w:hint="cs"/>
          <w:sz w:val="32"/>
          <w:szCs w:val="32"/>
          <w:rtl/>
          <w:lang w:val="en-US"/>
        </w:rPr>
        <w:t>إعتمادها</w:t>
      </w:r>
      <w:proofErr w:type="spellEnd"/>
      <w:r w:rsidRPr="00996548">
        <w:rPr>
          <w:rFonts w:cs="Simplified Arabic" w:hint="cs"/>
          <w:sz w:val="32"/>
          <w:szCs w:val="32"/>
          <w:rtl/>
          <w:lang w:val="en-US"/>
        </w:rPr>
        <w:t xml:space="preserve"> في حساب الريع حسب المادة 14 من المرسوم السابق هي المدة التي تسبق أحد التواريخ </w:t>
      </w:r>
      <w:proofErr w:type="spellStart"/>
      <w:r w:rsidRPr="00996548">
        <w:rPr>
          <w:rFonts w:cs="Simplified Arabic" w:hint="cs"/>
          <w:sz w:val="32"/>
          <w:szCs w:val="32"/>
          <w:rtl/>
          <w:lang w:val="en-US"/>
        </w:rPr>
        <w:t>الأتية</w:t>
      </w:r>
      <w:proofErr w:type="spellEnd"/>
      <w:r w:rsidRPr="00996548">
        <w:rPr>
          <w:rFonts w:cs="Simplified Arabic" w:hint="cs"/>
          <w:sz w:val="32"/>
          <w:szCs w:val="32"/>
          <w:rtl/>
          <w:lang w:val="en-US"/>
        </w:rPr>
        <w:t xml:space="preserve"> حسب طريقة الحساب التي تكون أنفع للمصاب :</w:t>
      </w:r>
    </w:p>
    <w:p w:rsidR="005B4DC3" w:rsidRPr="007B69A7" w:rsidRDefault="005B4DC3" w:rsidP="002D2670">
      <w:pPr>
        <w:pStyle w:val="Paragraphedeliste"/>
        <w:numPr>
          <w:ilvl w:val="0"/>
          <w:numId w:val="48"/>
        </w:numPr>
        <w:bidi/>
        <w:spacing w:line="276" w:lineRule="auto"/>
        <w:jc w:val="both"/>
        <w:rPr>
          <w:rFonts w:cs="Simplified Arabic"/>
          <w:sz w:val="32"/>
          <w:szCs w:val="32"/>
          <w:rtl/>
          <w:lang w:val="en-US"/>
        </w:rPr>
      </w:pPr>
      <w:r w:rsidRPr="007B69A7">
        <w:rPr>
          <w:rFonts w:cs="Simplified Arabic" w:hint="cs"/>
          <w:sz w:val="32"/>
          <w:szCs w:val="32"/>
          <w:rtl/>
          <w:lang w:val="en-US"/>
        </w:rPr>
        <w:t xml:space="preserve">تاريخ </w:t>
      </w:r>
      <w:proofErr w:type="spellStart"/>
      <w:r w:rsidRPr="007B69A7">
        <w:rPr>
          <w:rFonts w:cs="Simplified Arabic" w:hint="cs"/>
          <w:sz w:val="32"/>
          <w:szCs w:val="32"/>
          <w:rtl/>
          <w:lang w:val="en-US"/>
        </w:rPr>
        <w:t>الإنقطاع</w:t>
      </w:r>
      <w:proofErr w:type="spellEnd"/>
      <w:r w:rsidRPr="007B69A7">
        <w:rPr>
          <w:rFonts w:cs="Simplified Arabic" w:hint="cs"/>
          <w:sz w:val="32"/>
          <w:szCs w:val="32"/>
          <w:rtl/>
          <w:lang w:val="en-US"/>
        </w:rPr>
        <w:t xml:space="preserve"> عن العمل الناجم عن الحادث</w:t>
      </w:r>
    </w:p>
    <w:p w:rsidR="005B4DC3" w:rsidRPr="007B69A7" w:rsidRDefault="005B4DC3" w:rsidP="002D2670">
      <w:pPr>
        <w:pStyle w:val="Paragraphedeliste"/>
        <w:numPr>
          <w:ilvl w:val="0"/>
          <w:numId w:val="48"/>
        </w:numPr>
        <w:bidi/>
        <w:spacing w:line="276" w:lineRule="auto"/>
        <w:jc w:val="both"/>
        <w:rPr>
          <w:rFonts w:cs="Simplified Arabic"/>
          <w:sz w:val="32"/>
          <w:szCs w:val="32"/>
          <w:lang w:val="en-US"/>
        </w:rPr>
      </w:pPr>
      <w:r w:rsidRPr="007B69A7">
        <w:rPr>
          <w:rFonts w:cs="Simplified Arabic" w:hint="cs"/>
          <w:sz w:val="32"/>
          <w:szCs w:val="32"/>
          <w:rtl/>
          <w:lang w:val="en-US"/>
        </w:rPr>
        <w:t xml:space="preserve">تاريخ </w:t>
      </w:r>
      <w:proofErr w:type="spellStart"/>
      <w:r w:rsidRPr="007B69A7">
        <w:rPr>
          <w:rFonts w:cs="Simplified Arabic" w:hint="cs"/>
          <w:sz w:val="32"/>
          <w:szCs w:val="32"/>
          <w:rtl/>
          <w:lang w:val="en-US"/>
        </w:rPr>
        <w:t>الإنقطاع</w:t>
      </w:r>
      <w:proofErr w:type="spellEnd"/>
      <w:r w:rsidRPr="007B69A7">
        <w:rPr>
          <w:rFonts w:cs="Simplified Arabic" w:hint="cs"/>
          <w:sz w:val="32"/>
          <w:szCs w:val="32"/>
          <w:rtl/>
          <w:lang w:val="en-US"/>
        </w:rPr>
        <w:t xml:space="preserve"> عن العمل الناجم عن </w:t>
      </w:r>
      <w:proofErr w:type="spellStart"/>
      <w:r w:rsidRPr="007B69A7">
        <w:rPr>
          <w:rFonts w:cs="Simplified Arabic" w:hint="cs"/>
          <w:sz w:val="32"/>
          <w:szCs w:val="32"/>
          <w:rtl/>
          <w:lang w:val="en-US"/>
        </w:rPr>
        <w:t>الإنتكاس</w:t>
      </w:r>
      <w:proofErr w:type="spellEnd"/>
      <w:r w:rsidRPr="007B69A7">
        <w:rPr>
          <w:rFonts w:cs="Simplified Arabic" w:hint="cs"/>
          <w:sz w:val="32"/>
          <w:szCs w:val="32"/>
          <w:rtl/>
          <w:lang w:val="en-US"/>
        </w:rPr>
        <w:t xml:space="preserve"> أو التفاقم</w:t>
      </w:r>
    </w:p>
    <w:p w:rsidR="005B4DC3" w:rsidRPr="007B69A7" w:rsidRDefault="005B4DC3" w:rsidP="002D2670">
      <w:pPr>
        <w:pStyle w:val="Paragraphedeliste"/>
        <w:numPr>
          <w:ilvl w:val="0"/>
          <w:numId w:val="48"/>
        </w:numPr>
        <w:bidi/>
        <w:spacing w:line="276" w:lineRule="auto"/>
        <w:jc w:val="both"/>
        <w:rPr>
          <w:rFonts w:cs="Simplified Arabic"/>
          <w:sz w:val="32"/>
          <w:szCs w:val="32"/>
          <w:lang w:val="en-US"/>
        </w:rPr>
      </w:pPr>
      <w:r w:rsidRPr="007B69A7">
        <w:rPr>
          <w:rFonts w:cs="Simplified Arabic" w:hint="cs"/>
          <w:sz w:val="32"/>
          <w:szCs w:val="32"/>
          <w:rtl/>
          <w:lang w:val="en-US"/>
        </w:rPr>
        <w:t xml:space="preserve">تاريخ </w:t>
      </w:r>
      <w:proofErr w:type="spellStart"/>
      <w:r w:rsidRPr="007B69A7">
        <w:rPr>
          <w:rFonts w:cs="Simplified Arabic" w:hint="cs"/>
          <w:sz w:val="32"/>
          <w:szCs w:val="32"/>
          <w:rtl/>
          <w:lang w:val="en-US"/>
        </w:rPr>
        <w:t>إلتئام</w:t>
      </w:r>
      <w:proofErr w:type="spellEnd"/>
      <w:r w:rsidRPr="007B69A7">
        <w:rPr>
          <w:rFonts w:cs="Simplified Arabic" w:hint="cs"/>
          <w:sz w:val="32"/>
          <w:szCs w:val="32"/>
          <w:rtl/>
          <w:lang w:val="en-US"/>
        </w:rPr>
        <w:t xml:space="preserve"> الجروح.</w:t>
      </w:r>
    </w:p>
    <w:p w:rsidR="005B4DC3" w:rsidRPr="00D110D1" w:rsidRDefault="005B4DC3" w:rsidP="005B4DC3">
      <w:pPr>
        <w:tabs>
          <w:tab w:val="left" w:pos="720"/>
        </w:tabs>
        <w:bidi/>
        <w:jc w:val="both"/>
        <w:rPr>
          <w:rFonts w:cs="Simplified Arabic"/>
          <w:sz w:val="32"/>
          <w:szCs w:val="32"/>
          <w:rtl/>
          <w:lang w:val="en-US"/>
        </w:rPr>
      </w:pPr>
      <w:r w:rsidRPr="00D110D1">
        <w:rPr>
          <w:rFonts w:ascii="AlArabiya" w:hAnsi="AlArabiya" w:cs="Simplified Arabic" w:hint="cs"/>
          <w:b/>
          <w:bCs/>
          <w:sz w:val="36"/>
          <w:szCs w:val="36"/>
          <w:u w:val="single"/>
          <w:rtl/>
        </w:rPr>
        <w:t xml:space="preserve">ثانيا </w:t>
      </w:r>
      <w:r w:rsidRPr="00957BBC">
        <w:rPr>
          <w:rFonts w:ascii="AlArabiya" w:hAnsi="AlArabiya" w:cs="Simplified Arabic" w:hint="cs"/>
          <w:b/>
          <w:bCs/>
          <w:sz w:val="36"/>
          <w:szCs w:val="36"/>
          <w:rtl/>
        </w:rPr>
        <w:t>: بالنسبة لحساب الريع</w:t>
      </w:r>
    </w:p>
    <w:p w:rsidR="005B4DC3" w:rsidRPr="00957BBC" w:rsidRDefault="005B4DC3" w:rsidP="005B4DC3">
      <w:pPr>
        <w:bidi/>
        <w:spacing w:after="30"/>
        <w:ind w:firstLine="567"/>
        <w:jc w:val="both"/>
        <w:rPr>
          <w:rFonts w:ascii="AlArabiya" w:hAnsi="AlArabiya" w:cs="Simplified Arabic"/>
          <w:b/>
          <w:bCs/>
          <w:sz w:val="36"/>
          <w:szCs w:val="36"/>
          <w:rtl/>
        </w:rPr>
      </w:pPr>
      <w:r w:rsidRPr="00996548">
        <w:rPr>
          <w:rFonts w:ascii="AlArabiya" w:hAnsi="AlArabiya" w:cs="Simplified Arabic" w:hint="cs"/>
          <w:sz w:val="32"/>
          <w:szCs w:val="32"/>
          <w:rtl/>
        </w:rPr>
        <w:t xml:space="preserve">يساوي مبلغ الريع : الأجر المرجعي مضروبا في نسبة العجز، إذن: </w:t>
      </w:r>
    </w:p>
    <w:p w:rsidR="005B4DC3" w:rsidRPr="00957BBC" w:rsidRDefault="005B4DC3" w:rsidP="005B4DC3">
      <w:pPr>
        <w:bidi/>
        <w:spacing w:after="30"/>
        <w:jc w:val="both"/>
        <w:rPr>
          <w:rFonts w:cs="Simplified Arabic"/>
          <w:sz w:val="32"/>
          <w:szCs w:val="32"/>
          <w:rtl/>
          <w:lang w:val="en-US"/>
        </w:rPr>
      </w:pPr>
      <w:r w:rsidRPr="00957BBC">
        <w:rPr>
          <w:rFonts w:ascii="AlArabiya" w:hAnsi="AlArabiya" w:cs="Simplified Arabic" w:hint="cs"/>
          <w:b/>
          <w:bCs/>
          <w:sz w:val="32"/>
          <w:szCs w:val="32"/>
          <w:rtl/>
        </w:rPr>
        <w:t xml:space="preserve">المبلغ = الأجر المرجعي </w:t>
      </w:r>
      <w:r w:rsidRPr="00957BBC">
        <w:rPr>
          <w:rFonts w:cs="Simplified Arabic"/>
          <w:b/>
          <w:bCs/>
          <w:sz w:val="32"/>
          <w:szCs w:val="32"/>
        </w:rPr>
        <w:t>x</w:t>
      </w:r>
      <w:r w:rsidRPr="00957BBC">
        <w:rPr>
          <w:rFonts w:cs="Simplified Arabic" w:hint="cs"/>
          <w:b/>
          <w:bCs/>
          <w:sz w:val="32"/>
          <w:szCs w:val="32"/>
          <w:rtl/>
          <w:lang w:val="en-US"/>
        </w:rPr>
        <w:t xml:space="preserve"> نسبة العجز</w:t>
      </w:r>
      <w:r w:rsidRPr="00957BBC">
        <w:rPr>
          <w:rFonts w:cs="Simplified Arabic" w:hint="cs"/>
          <w:sz w:val="32"/>
          <w:szCs w:val="32"/>
          <w:rtl/>
          <w:lang w:val="en-US"/>
        </w:rPr>
        <w:t>.</w:t>
      </w:r>
    </w:p>
    <w:p w:rsidR="005B4DC3" w:rsidRDefault="005B4DC3" w:rsidP="005B4DC3">
      <w:pPr>
        <w:bidi/>
        <w:spacing w:after="30"/>
        <w:ind w:firstLine="567"/>
        <w:jc w:val="both"/>
        <w:rPr>
          <w:rFonts w:cs="Simplified Arabic"/>
          <w:sz w:val="32"/>
          <w:szCs w:val="32"/>
          <w:rtl/>
          <w:lang w:val="en-US"/>
        </w:rPr>
      </w:pPr>
      <w:r w:rsidRPr="00DB3156">
        <w:rPr>
          <w:rFonts w:cs="Simplified Arabic" w:hint="cs"/>
          <w:sz w:val="32"/>
          <w:szCs w:val="32"/>
          <w:rtl/>
          <w:lang w:val="en-US"/>
        </w:rPr>
        <w:t xml:space="preserve">إذا كان العجز دائما يضطر المصاب إلى اللجوء إلى مساعدة الغير لقضاء شؤون الحياة العادية، يضاعف مبلغ الريع حسب المادة 46 </w:t>
      </w:r>
      <w:r>
        <w:rPr>
          <w:rFonts w:cs="Simplified Arabic" w:hint="cs"/>
          <w:sz w:val="32"/>
          <w:szCs w:val="32"/>
          <w:rtl/>
          <w:lang w:val="en-US"/>
        </w:rPr>
        <w:t>من القانون 83/13 الإيراد بنسبة</w:t>
      </w:r>
    </w:p>
    <w:p w:rsidR="005B4DC3" w:rsidRDefault="005B4DC3" w:rsidP="005B4DC3">
      <w:pPr>
        <w:bidi/>
        <w:spacing w:after="30"/>
        <w:jc w:val="both"/>
        <w:rPr>
          <w:rFonts w:cs="Simplified Arabic"/>
          <w:sz w:val="32"/>
          <w:szCs w:val="32"/>
          <w:rtl/>
          <w:lang w:val="en-US"/>
        </w:rPr>
      </w:pPr>
      <w:r>
        <w:rPr>
          <w:rFonts w:cs="Simplified Arabic" w:hint="cs"/>
          <w:sz w:val="32"/>
          <w:szCs w:val="32"/>
          <w:rtl/>
          <w:lang w:val="en-US"/>
        </w:rPr>
        <w:t>40</w:t>
      </w:r>
      <w:r w:rsidRPr="00DB3156">
        <w:rPr>
          <w:rFonts w:cs="Simplified Arabic" w:hint="cs"/>
          <w:sz w:val="32"/>
          <w:szCs w:val="32"/>
          <w:rtl/>
          <w:lang w:val="en-US"/>
        </w:rPr>
        <w:t xml:space="preserve"> </w:t>
      </w:r>
      <w:r w:rsidRPr="00DB3156">
        <w:rPr>
          <w:rFonts w:cs="Simplified Arabic"/>
          <w:sz w:val="32"/>
          <w:szCs w:val="32"/>
        </w:rPr>
        <w:t>%</w:t>
      </w:r>
      <w:r w:rsidRPr="00DB3156">
        <w:rPr>
          <w:rFonts w:cs="Simplified Arabic" w:hint="cs"/>
          <w:sz w:val="32"/>
          <w:szCs w:val="32"/>
          <w:rtl/>
          <w:lang w:val="en-US"/>
        </w:rPr>
        <w:t xml:space="preserve">. </w:t>
      </w:r>
    </w:p>
    <w:p w:rsidR="005B4DC3" w:rsidRDefault="005B4DC3" w:rsidP="005B4DC3">
      <w:pPr>
        <w:bidi/>
        <w:spacing w:after="30"/>
        <w:ind w:firstLine="567"/>
        <w:jc w:val="both"/>
        <w:rPr>
          <w:rFonts w:cs="Simplified Arabic"/>
          <w:rtl/>
          <w:lang w:val="en-US"/>
        </w:rPr>
      </w:pPr>
      <w:r w:rsidRPr="00DB3156">
        <w:rPr>
          <w:rFonts w:cs="Simplified Arabic" w:hint="cs"/>
          <w:sz w:val="32"/>
          <w:szCs w:val="32"/>
          <w:rtl/>
          <w:lang w:val="en-US"/>
        </w:rPr>
        <w:t xml:space="preserve">و </w:t>
      </w:r>
      <w:proofErr w:type="spellStart"/>
      <w:r w:rsidRPr="00DB3156">
        <w:rPr>
          <w:rFonts w:cs="Simplified Arabic" w:hint="cs"/>
          <w:sz w:val="32"/>
          <w:szCs w:val="32"/>
          <w:rtl/>
          <w:lang w:val="en-US"/>
        </w:rPr>
        <w:t>لايمكن</w:t>
      </w:r>
      <w:proofErr w:type="spellEnd"/>
      <w:r w:rsidRPr="00DB3156">
        <w:rPr>
          <w:rFonts w:cs="Simplified Arabic" w:hint="cs"/>
          <w:sz w:val="32"/>
          <w:szCs w:val="32"/>
          <w:rtl/>
          <w:lang w:val="en-US"/>
        </w:rPr>
        <w:t xml:space="preserve"> في أي حال من </w:t>
      </w:r>
      <w:proofErr w:type="spellStart"/>
      <w:r w:rsidRPr="00DB3156">
        <w:rPr>
          <w:rFonts w:cs="Simplified Arabic" w:hint="cs"/>
          <w:sz w:val="32"/>
          <w:szCs w:val="32"/>
          <w:rtl/>
          <w:lang w:val="en-US"/>
        </w:rPr>
        <w:t>الاحوال</w:t>
      </w:r>
      <w:proofErr w:type="spellEnd"/>
      <w:r w:rsidRPr="00DB3156">
        <w:rPr>
          <w:rFonts w:cs="Simplified Arabic" w:hint="cs"/>
          <w:sz w:val="32"/>
          <w:szCs w:val="32"/>
          <w:rtl/>
          <w:lang w:val="en-US"/>
        </w:rPr>
        <w:t xml:space="preserve"> </w:t>
      </w:r>
      <w:proofErr w:type="spellStart"/>
      <w:r w:rsidRPr="00DB3156">
        <w:rPr>
          <w:rFonts w:cs="Simplified Arabic" w:hint="cs"/>
          <w:sz w:val="32"/>
          <w:szCs w:val="32"/>
          <w:rtl/>
          <w:lang w:val="en-US"/>
        </w:rPr>
        <w:t>ان</w:t>
      </w:r>
      <w:proofErr w:type="spellEnd"/>
      <w:r w:rsidRPr="00DB3156">
        <w:rPr>
          <w:rFonts w:cs="Simplified Arabic" w:hint="cs"/>
          <w:sz w:val="32"/>
          <w:szCs w:val="32"/>
          <w:rtl/>
          <w:lang w:val="en-US"/>
        </w:rPr>
        <w:t xml:space="preserve"> تكون هذه المضاعفة اقل من مبلغ محدد عن طريق التنظيم , وتجسد التنظيم في المرسوم رقم 84/29, الذي يحدد المبلغ الأدنى للزيادة غير المنصوص عليها في تشريع الضمان </w:t>
      </w:r>
      <w:proofErr w:type="spellStart"/>
      <w:r w:rsidRPr="00DB3156">
        <w:rPr>
          <w:rFonts w:cs="Simplified Arabic" w:hint="cs"/>
          <w:sz w:val="32"/>
          <w:szCs w:val="32"/>
          <w:rtl/>
          <w:lang w:val="en-US"/>
        </w:rPr>
        <w:t>الإجتماعي</w:t>
      </w:r>
      <w:proofErr w:type="spellEnd"/>
      <w:r w:rsidRPr="00DB3156">
        <w:rPr>
          <w:rFonts w:cs="Simplified Arabic" w:hint="cs"/>
          <w:sz w:val="32"/>
          <w:szCs w:val="32"/>
          <w:rtl/>
          <w:lang w:val="en-US"/>
        </w:rPr>
        <w:t xml:space="preserve"> المعدل و المتمم.حيث حددت المادة الأولى منه ، المبلغ السنوي الأدنى المضاعف لأجر الغير </w:t>
      </w:r>
      <w:proofErr w:type="spellStart"/>
      <w:r w:rsidRPr="00DB3156">
        <w:rPr>
          <w:rFonts w:cs="Simplified Arabic" w:hint="cs"/>
          <w:sz w:val="32"/>
          <w:szCs w:val="32"/>
          <w:rtl/>
          <w:lang w:val="en-US"/>
        </w:rPr>
        <w:t>بـ</w:t>
      </w:r>
      <w:proofErr w:type="spellEnd"/>
      <w:r w:rsidRPr="00DB3156">
        <w:rPr>
          <w:rFonts w:cs="Simplified Arabic" w:hint="cs"/>
          <w:sz w:val="32"/>
          <w:szCs w:val="32"/>
          <w:rtl/>
          <w:lang w:val="en-US"/>
        </w:rPr>
        <w:t xml:space="preserve"> 12000 </w:t>
      </w:r>
      <w:proofErr w:type="spellStart"/>
      <w:r w:rsidRPr="00DB3156">
        <w:rPr>
          <w:rFonts w:cs="Simplified Arabic" w:hint="cs"/>
          <w:sz w:val="32"/>
          <w:szCs w:val="32"/>
          <w:rtl/>
          <w:lang w:val="en-US"/>
        </w:rPr>
        <w:t>دج</w:t>
      </w:r>
      <w:proofErr w:type="spellEnd"/>
      <w:r w:rsidRPr="00DB3156">
        <w:rPr>
          <w:rFonts w:cs="Simplified Arabic" w:hint="cs"/>
          <w:sz w:val="32"/>
          <w:szCs w:val="32"/>
          <w:rtl/>
          <w:lang w:val="en-US"/>
        </w:rPr>
        <w:t>.</w:t>
      </w:r>
      <w:r w:rsidRPr="00354DF6">
        <w:rPr>
          <w:rFonts w:cs="Simplified Arabic" w:hint="cs"/>
          <w:rtl/>
          <w:lang w:val="en-US"/>
        </w:rPr>
        <w:t>(</w:t>
      </w:r>
      <w:r>
        <w:rPr>
          <w:rFonts w:cs="Simplified Arabic" w:hint="cs"/>
          <w:rtl/>
          <w:lang w:val="en-US"/>
        </w:rPr>
        <w:t>1</w:t>
      </w:r>
      <w:r w:rsidRPr="00354DF6">
        <w:rPr>
          <w:rFonts w:cs="Simplified Arabic" w:hint="cs"/>
          <w:rtl/>
          <w:lang w:val="en-US"/>
        </w:rPr>
        <w:t>)</w:t>
      </w: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Default="005B4DC3" w:rsidP="005B4DC3">
      <w:pPr>
        <w:bidi/>
        <w:spacing w:after="30"/>
        <w:ind w:firstLine="567"/>
        <w:jc w:val="both"/>
        <w:rPr>
          <w:rFonts w:cs="Simplified Arabic"/>
          <w:rtl/>
          <w:lang w:val="en-US"/>
        </w:rPr>
      </w:pPr>
    </w:p>
    <w:p w:rsidR="005B4DC3" w:rsidRPr="00354DF6" w:rsidRDefault="003A5FC7" w:rsidP="005B4DC3">
      <w:pPr>
        <w:bidi/>
        <w:spacing w:after="30"/>
        <w:jc w:val="both"/>
        <w:rPr>
          <w:rFonts w:cs="Simplified Arabic"/>
          <w:rtl/>
          <w:lang w:val="en-US"/>
        </w:rPr>
      </w:pPr>
      <w:r w:rsidRPr="003A5FC7">
        <w:rPr>
          <w:rFonts w:cs="Simplified Arabic"/>
          <w:noProof/>
          <w:sz w:val="32"/>
          <w:szCs w:val="32"/>
          <w:rtl/>
        </w:rPr>
        <w:pict>
          <v:shape id="_x0000_s1093" type="#_x0000_t32" style="position:absolute;left:0;text-align:left;margin-left:-4.2pt;margin-top:20.9pt;width:459pt;height:0;flip:x;z-index:251714560" o:connectortype="straight"/>
        </w:pict>
      </w:r>
    </w:p>
    <w:p w:rsidR="005B4DC3" w:rsidRPr="00D3618F" w:rsidRDefault="005B4DC3" w:rsidP="002D2670">
      <w:pPr>
        <w:pStyle w:val="Paragraphedeliste"/>
        <w:numPr>
          <w:ilvl w:val="0"/>
          <w:numId w:val="66"/>
        </w:numPr>
        <w:bidi/>
        <w:spacing w:after="30" w:line="276" w:lineRule="auto"/>
        <w:jc w:val="both"/>
        <w:rPr>
          <w:rFonts w:cs="Simplified Arabic"/>
          <w:sz w:val="32"/>
          <w:szCs w:val="32"/>
          <w:lang w:val="en-US"/>
        </w:rPr>
      </w:pPr>
      <w:r>
        <w:rPr>
          <w:rFonts w:cs="Simplified Arabic" w:hint="cs"/>
          <w:rtl/>
          <w:lang w:val="en-US"/>
        </w:rPr>
        <w:t>_</w:t>
      </w:r>
      <w:r w:rsidRPr="00D3618F">
        <w:rPr>
          <w:rFonts w:cs="Simplified Arabic" w:hint="cs"/>
          <w:rtl/>
          <w:lang w:val="en-US"/>
        </w:rPr>
        <w:t xml:space="preserve">المرسوم 84/29 المؤرخ في 9 جمادي الأول 1404 الموافق لـ 11 فبراير 1984 يحدد المبلغ الأدنى للزيادة غير المنصوص عليها في تشريع الضمان </w:t>
      </w:r>
      <w:proofErr w:type="spellStart"/>
      <w:r w:rsidRPr="00D3618F">
        <w:rPr>
          <w:rFonts w:cs="Simplified Arabic" w:hint="cs"/>
          <w:rtl/>
          <w:lang w:val="en-US"/>
        </w:rPr>
        <w:t>الإجتماعي</w:t>
      </w:r>
      <w:proofErr w:type="spellEnd"/>
      <w:r w:rsidRPr="00D3618F">
        <w:rPr>
          <w:rFonts w:cs="Simplified Arabic" w:hint="cs"/>
          <w:rtl/>
          <w:lang w:val="en-US"/>
        </w:rPr>
        <w:t xml:space="preserve"> المعدل و المتمم ج ر رقم 17 سنة 1984، </w:t>
      </w:r>
    </w:p>
    <w:p w:rsidR="005B4DC3" w:rsidRPr="00597E91" w:rsidRDefault="005B4DC3" w:rsidP="005B4DC3">
      <w:pPr>
        <w:bidi/>
        <w:ind w:left="74" w:firstLine="567"/>
        <w:jc w:val="both"/>
        <w:rPr>
          <w:rFonts w:cs="Simplified Arabic"/>
          <w:sz w:val="32"/>
          <w:szCs w:val="32"/>
          <w:rtl/>
          <w:lang w:val="en-US"/>
        </w:rPr>
      </w:pPr>
      <w:r w:rsidRPr="00597E91">
        <w:rPr>
          <w:rFonts w:cs="Simplified Arabic" w:hint="cs"/>
          <w:sz w:val="32"/>
          <w:szCs w:val="32"/>
          <w:rtl/>
          <w:lang w:val="en-US"/>
        </w:rPr>
        <w:lastRenderedPageBreak/>
        <w:t xml:space="preserve">وإذا كان للمصاب الحق في معاش العجز وفقا لقانون التأمينات </w:t>
      </w:r>
      <w:proofErr w:type="spellStart"/>
      <w:r w:rsidRPr="00597E91">
        <w:rPr>
          <w:rFonts w:cs="Simplified Arabic" w:hint="cs"/>
          <w:sz w:val="32"/>
          <w:szCs w:val="32"/>
          <w:rtl/>
          <w:lang w:val="en-US"/>
        </w:rPr>
        <w:t>الإجتماعية</w:t>
      </w:r>
      <w:proofErr w:type="spellEnd"/>
      <w:r w:rsidRPr="00597E91">
        <w:rPr>
          <w:rFonts w:cs="Simplified Arabic" w:hint="cs"/>
          <w:sz w:val="32"/>
          <w:szCs w:val="32"/>
          <w:rtl/>
          <w:lang w:val="en-US"/>
        </w:rPr>
        <w:t>، ترفع قيمة الريع الممنوح بمقتضى القانون 83/13 لتساوي معاش العجز إذا كان أقل منه.</w:t>
      </w:r>
    </w:p>
    <w:p w:rsidR="005B4DC3" w:rsidRDefault="005B4DC3" w:rsidP="005B4DC3">
      <w:pPr>
        <w:bidi/>
        <w:ind w:firstLine="567"/>
        <w:jc w:val="both"/>
        <w:rPr>
          <w:rFonts w:cs="Simplified Arabic"/>
          <w:rtl/>
          <w:lang w:val="en-US"/>
        </w:rPr>
      </w:pPr>
      <w:r w:rsidRPr="00597E91">
        <w:rPr>
          <w:rFonts w:cs="Simplified Arabic" w:hint="cs"/>
          <w:sz w:val="32"/>
          <w:szCs w:val="32"/>
          <w:rtl/>
          <w:lang w:val="en-US"/>
        </w:rPr>
        <w:t>و</w:t>
      </w:r>
      <w:r w:rsidRPr="004A1F0A">
        <w:rPr>
          <w:rFonts w:cs="Simplified Arabic" w:hint="cs"/>
          <w:sz w:val="32"/>
          <w:szCs w:val="32"/>
          <w:rtl/>
          <w:lang w:val="en-US"/>
        </w:rPr>
        <w:t>بحسب الريع أيا كانت قيمته على أساس أجر سنوي لا يجوز أن يقل قيمته عن ألفين وثلاثمائة (2300) مرة معدل ساعات الأجر الوطني الأدنى المضمون.</w:t>
      </w:r>
      <w:r w:rsidRPr="004A1F0A">
        <w:rPr>
          <w:rFonts w:cs="Simplified Arabic" w:hint="cs"/>
          <w:rtl/>
          <w:lang w:val="en-US"/>
        </w:rPr>
        <w:t>(1)</w:t>
      </w:r>
    </w:p>
    <w:p w:rsidR="005B4DC3" w:rsidRDefault="005B4DC3" w:rsidP="005B4DC3">
      <w:pPr>
        <w:bidi/>
        <w:spacing w:after="30"/>
        <w:ind w:firstLine="567"/>
        <w:jc w:val="both"/>
        <w:rPr>
          <w:rFonts w:cs="Simplified Arabic"/>
          <w:sz w:val="32"/>
          <w:szCs w:val="32"/>
          <w:lang w:val="en-US"/>
        </w:rPr>
      </w:pPr>
      <w:r w:rsidRPr="00A92394">
        <w:rPr>
          <w:rFonts w:cs="Simplified Arabic" w:hint="cs"/>
          <w:sz w:val="32"/>
          <w:szCs w:val="32"/>
          <w:rtl/>
          <w:lang w:val="en-US"/>
        </w:rPr>
        <w:t xml:space="preserve">بالنسبة لحالة الحوادث المتعاقبة، نظم أحكامها المرسوم 84/28 حيث ألزمت المادة 18 منه هيئات الضمان </w:t>
      </w:r>
      <w:proofErr w:type="spellStart"/>
      <w:r w:rsidRPr="00A92394">
        <w:rPr>
          <w:rFonts w:cs="Simplified Arabic" w:hint="cs"/>
          <w:sz w:val="32"/>
          <w:szCs w:val="32"/>
          <w:rtl/>
          <w:lang w:val="en-US"/>
        </w:rPr>
        <w:t>الإجتماعي</w:t>
      </w:r>
      <w:proofErr w:type="spellEnd"/>
      <w:r w:rsidRPr="00A92394">
        <w:rPr>
          <w:rFonts w:cs="Simplified Arabic" w:hint="cs"/>
          <w:sz w:val="32"/>
          <w:szCs w:val="32"/>
          <w:rtl/>
          <w:lang w:val="en-US"/>
        </w:rPr>
        <w:t xml:space="preserve"> المختصة بالحادث الأخير </w:t>
      </w:r>
      <w:proofErr w:type="spellStart"/>
      <w:r w:rsidRPr="00A92394">
        <w:rPr>
          <w:rFonts w:cs="Simplified Arabic" w:hint="cs"/>
          <w:sz w:val="32"/>
          <w:szCs w:val="32"/>
          <w:rtl/>
          <w:lang w:val="en-US"/>
        </w:rPr>
        <w:t>بالريوع</w:t>
      </w:r>
      <w:proofErr w:type="spellEnd"/>
      <w:r w:rsidRPr="00A92394">
        <w:rPr>
          <w:rFonts w:cs="Simplified Arabic" w:hint="cs"/>
          <w:sz w:val="32"/>
          <w:szCs w:val="32"/>
          <w:rtl/>
          <w:lang w:val="en-US"/>
        </w:rPr>
        <w:t xml:space="preserve"> المتعلقة بكل حوادث العمل السابقة في حالة وقوع حوادث متعاقبة تصيب الشخص نفسه.</w:t>
      </w:r>
    </w:p>
    <w:p w:rsidR="005B4DC3" w:rsidRPr="00CE5CE2" w:rsidRDefault="005B4DC3" w:rsidP="005B4DC3">
      <w:pPr>
        <w:bidi/>
        <w:jc w:val="both"/>
        <w:rPr>
          <w:rFonts w:cs="Simplified Arabic"/>
          <w:b/>
          <w:bCs/>
          <w:sz w:val="36"/>
          <w:szCs w:val="36"/>
          <w:u w:val="single"/>
          <w:rtl/>
          <w:lang w:val="en-US"/>
        </w:rPr>
      </w:pPr>
      <w:proofErr w:type="gramStart"/>
      <w:r w:rsidRPr="00CE5CE2">
        <w:rPr>
          <w:rFonts w:cs="Simplified Arabic" w:hint="cs"/>
          <w:b/>
          <w:bCs/>
          <w:sz w:val="36"/>
          <w:szCs w:val="36"/>
          <w:u w:val="single"/>
          <w:rtl/>
          <w:lang w:val="en-US"/>
        </w:rPr>
        <w:t>الرأسمال</w:t>
      </w:r>
      <w:proofErr w:type="gramEnd"/>
      <w:r w:rsidRPr="00CE5CE2">
        <w:rPr>
          <w:rFonts w:cs="Simplified Arabic" w:hint="cs"/>
          <w:b/>
          <w:bCs/>
          <w:sz w:val="36"/>
          <w:szCs w:val="36"/>
          <w:u w:val="single"/>
          <w:rtl/>
          <w:lang w:val="en-US"/>
        </w:rPr>
        <w:t xml:space="preserve"> التمثيلي: </w:t>
      </w:r>
    </w:p>
    <w:p w:rsidR="005B4DC3" w:rsidRPr="007D3ECB" w:rsidRDefault="005B4DC3" w:rsidP="005B4DC3">
      <w:pPr>
        <w:bidi/>
        <w:spacing w:after="30"/>
        <w:ind w:firstLine="851"/>
        <w:jc w:val="both"/>
        <w:rPr>
          <w:rFonts w:cs="Simplified Arabic"/>
          <w:sz w:val="32"/>
          <w:szCs w:val="32"/>
          <w:rtl/>
          <w:lang w:val="en-US"/>
        </w:rPr>
      </w:pPr>
      <w:r w:rsidRPr="007D3ECB">
        <w:rPr>
          <w:rFonts w:cs="Simplified Arabic" w:hint="cs"/>
          <w:sz w:val="32"/>
          <w:szCs w:val="32"/>
          <w:rtl/>
          <w:lang w:val="en-US"/>
        </w:rPr>
        <w:t>حسب المادة 16 من المرسوم 84/28 فإن الرأسمال الذي يتمثل فيه الريع يساوي المبلغ السنوي للريع كما هو محدد في المادة 15 مضروبا في معامل المقابل سن المصاب.</w:t>
      </w:r>
    </w:p>
    <w:p w:rsidR="005B4DC3" w:rsidRPr="007D3ECB" w:rsidRDefault="005B4DC3" w:rsidP="005B4DC3">
      <w:pPr>
        <w:tabs>
          <w:tab w:val="left" w:pos="7706"/>
        </w:tabs>
        <w:bidi/>
        <w:spacing w:after="30"/>
        <w:ind w:firstLine="851"/>
        <w:jc w:val="both"/>
        <w:rPr>
          <w:rFonts w:cs="Simplified Arabic"/>
          <w:sz w:val="32"/>
          <w:szCs w:val="32"/>
          <w:rtl/>
          <w:lang w:val="en-US"/>
        </w:rPr>
      </w:pPr>
      <w:r w:rsidRPr="007D3ECB">
        <w:rPr>
          <w:rFonts w:cs="Simplified Arabic" w:hint="cs"/>
          <w:b/>
          <w:bCs/>
          <w:sz w:val="32"/>
          <w:szCs w:val="32"/>
          <w:rtl/>
          <w:lang w:val="en-US"/>
        </w:rPr>
        <w:t xml:space="preserve">فالرأسمال = المبلغ السنوي للريع </w:t>
      </w:r>
      <w:r w:rsidRPr="007D3ECB">
        <w:rPr>
          <w:rFonts w:cs="Simplified Arabic"/>
          <w:b/>
          <w:bCs/>
          <w:sz w:val="32"/>
          <w:szCs w:val="32"/>
        </w:rPr>
        <w:t>x</w:t>
      </w:r>
      <w:r w:rsidRPr="007D3ECB">
        <w:rPr>
          <w:rFonts w:cs="Simplified Arabic" w:hint="cs"/>
          <w:b/>
          <w:bCs/>
          <w:sz w:val="32"/>
          <w:szCs w:val="32"/>
          <w:rtl/>
          <w:lang w:val="en-US"/>
        </w:rPr>
        <w:t xml:space="preserve"> المعامل المقابل سن المصاب.</w:t>
      </w:r>
      <w:r>
        <w:rPr>
          <w:rFonts w:cs="Simplified Arabic"/>
          <w:b/>
          <w:bCs/>
          <w:sz w:val="32"/>
          <w:szCs w:val="32"/>
          <w:rtl/>
          <w:lang w:val="en-US"/>
        </w:rPr>
        <w:tab/>
      </w:r>
    </w:p>
    <w:p w:rsidR="005B4DC3" w:rsidRPr="007D3ECB" w:rsidRDefault="005B4DC3" w:rsidP="005B4DC3">
      <w:pPr>
        <w:bidi/>
        <w:ind w:firstLine="851"/>
        <w:jc w:val="both"/>
        <w:rPr>
          <w:rFonts w:cs="Simplified Arabic"/>
          <w:sz w:val="32"/>
          <w:szCs w:val="32"/>
          <w:rtl/>
          <w:lang w:val="en-US"/>
        </w:rPr>
      </w:pPr>
      <w:r w:rsidRPr="007D3ECB">
        <w:rPr>
          <w:rFonts w:cs="Simplified Arabic" w:hint="cs"/>
          <w:sz w:val="32"/>
          <w:szCs w:val="32"/>
          <w:rtl/>
          <w:lang w:val="en-US"/>
        </w:rPr>
        <w:t xml:space="preserve">وحددت المادة 17 من المرسوم 84/28 الحد الأعلى للرأسمال الذي يتمثل فيه الريع </w:t>
      </w:r>
      <w:proofErr w:type="spellStart"/>
      <w:r w:rsidRPr="007D3ECB">
        <w:rPr>
          <w:rFonts w:cs="Simplified Arabic" w:hint="cs"/>
          <w:sz w:val="32"/>
          <w:szCs w:val="32"/>
          <w:rtl/>
          <w:lang w:val="en-US"/>
        </w:rPr>
        <w:t>بـ</w:t>
      </w:r>
      <w:proofErr w:type="spellEnd"/>
      <w:r w:rsidRPr="007D3ECB">
        <w:rPr>
          <w:rFonts w:cs="Simplified Arabic" w:hint="cs"/>
          <w:sz w:val="32"/>
          <w:szCs w:val="32"/>
          <w:rtl/>
          <w:lang w:val="en-US"/>
        </w:rPr>
        <w:t xml:space="preserve"> 2300 مرة مبلغ ساعة واحدة من الأجر الوطني الأدنى المضمون.</w:t>
      </w:r>
    </w:p>
    <w:p w:rsidR="005B4DC3" w:rsidRPr="00730185" w:rsidRDefault="005B4DC3" w:rsidP="005B4DC3">
      <w:pPr>
        <w:bidi/>
        <w:ind w:firstLine="851"/>
        <w:jc w:val="both"/>
        <w:rPr>
          <w:rFonts w:cs="Simplified Arabic"/>
          <w:sz w:val="32"/>
          <w:szCs w:val="32"/>
          <w:rtl/>
          <w:lang w:val="en-US"/>
        </w:rPr>
      </w:pPr>
      <w:proofErr w:type="gramStart"/>
      <w:r w:rsidRPr="007D3ECB">
        <w:rPr>
          <w:rFonts w:cs="Simplified Arabic" w:hint="cs"/>
          <w:sz w:val="32"/>
          <w:szCs w:val="32"/>
          <w:rtl/>
          <w:lang w:val="en-US"/>
        </w:rPr>
        <w:t>وأكدت</w:t>
      </w:r>
      <w:proofErr w:type="gramEnd"/>
      <w:r w:rsidRPr="007D3ECB">
        <w:rPr>
          <w:rFonts w:cs="Simplified Arabic" w:hint="cs"/>
          <w:sz w:val="32"/>
          <w:szCs w:val="32"/>
          <w:rtl/>
          <w:lang w:val="en-US"/>
        </w:rPr>
        <w:t xml:space="preserve"> المادة 44/3 من القانون 83/13 على أنه في حالة حصول حادث جديد أو تفاقم الجرح يفضان إلى نسبة عجز إجمالي تساوي أو تفوق 10 </w:t>
      </w:r>
      <w:r w:rsidRPr="007D3ECB">
        <w:rPr>
          <w:rFonts w:cs="Simplified Arabic"/>
          <w:sz w:val="32"/>
          <w:szCs w:val="32"/>
        </w:rPr>
        <w:t>%</w:t>
      </w:r>
      <w:r w:rsidRPr="007D3ECB">
        <w:rPr>
          <w:rFonts w:cs="Simplified Arabic" w:hint="cs"/>
          <w:sz w:val="32"/>
          <w:szCs w:val="32"/>
          <w:rtl/>
          <w:lang w:val="en-US"/>
        </w:rPr>
        <w:t xml:space="preserve"> يكون للمصاب الحق في الحصول على ريع بعد خصم الرأسمال.</w:t>
      </w:r>
    </w:p>
    <w:p w:rsidR="005B4DC3" w:rsidRPr="00E24691" w:rsidRDefault="005B4DC3" w:rsidP="005B4DC3">
      <w:pPr>
        <w:bidi/>
        <w:spacing w:after="30"/>
        <w:ind w:firstLine="851"/>
        <w:jc w:val="both"/>
        <w:rPr>
          <w:rFonts w:cs="Simplified Arabic"/>
          <w:sz w:val="31"/>
          <w:szCs w:val="31"/>
          <w:rtl/>
          <w:lang w:val="en-US"/>
        </w:rPr>
      </w:pPr>
    </w:p>
    <w:p w:rsidR="005B4DC3" w:rsidRDefault="005B4DC3" w:rsidP="005B4DC3">
      <w:pPr>
        <w:bidi/>
        <w:spacing w:after="30"/>
        <w:ind w:firstLine="851"/>
        <w:jc w:val="both"/>
        <w:rPr>
          <w:rFonts w:cs="Simplified Arabic"/>
          <w:sz w:val="32"/>
          <w:szCs w:val="32"/>
          <w:rtl/>
          <w:lang w:val="en-US"/>
        </w:rPr>
      </w:pPr>
    </w:p>
    <w:p w:rsidR="005B4DC3" w:rsidRDefault="005B4DC3" w:rsidP="005B4DC3">
      <w:pPr>
        <w:bidi/>
        <w:spacing w:after="30"/>
        <w:jc w:val="both"/>
        <w:rPr>
          <w:rFonts w:cs="Simplified Arabic"/>
          <w:sz w:val="32"/>
          <w:szCs w:val="32"/>
          <w:rtl/>
          <w:lang w:val="en-US"/>
        </w:rPr>
      </w:pPr>
    </w:p>
    <w:p w:rsidR="005B4DC3" w:rsidRDefault="005B4DC3" w:rsidP="005B4DC3">
      <w:pPr>
        <w:bidi/>
        <w:spacing w:after="30"/>
        <w:jc w:val="both"/>
        <w:rPr>
          <w:rFonts w:cs="Simplified Arabic" w:hint="cs"/>
          <w:sz w:val="32"/>
          <w:szCs w:val="32"/>
          <w:rtl/>
          <w:lang w:val="en-US"/>
        </w:rPr>
      </w:pPr>
    </w:p>
    <w:p w:rsidR="00B92CBA" w:rsidRDefault="00B92CBA" w:rsidP="00B92CBA">
      <w:pPr>
        <w:bidi/>
        <w:spacing w:after="30"/>
        <w:jc w:val="both"/>
        <w:rPr>
          <w:rFonts w:cs="Simplified Arabic"/>
          <w:sz w:val="32"/>
          <w:szCs w:val="32"/>
          <w:rtl/>
          <w:lang w:val="en-US"/>
        </w:rPr>
      </w:pPr>
    </w:p>
    <w:p w:rsidR="005B4DC3" w:rsidRDefault="005B4DC3" w:rsidP="005B4DC3">
      <w:pPr>
        <w:bidi/>
        <w:spacing w:after="30"/>
        <w:jc w:val="both"/>
        <w:rPr>
          <w:rFonts w:cs="Simplified Arabic"/>
          <w:sz w:val="32"/>
          <w:szCs w:val="32"/>
          <w:rtl/>
          <w:lang w:val="en-US"/>
        </w:rPr>
      </w:pPr>
    </w:p>
    <w:p w:rsidR="005B4DC3" w:rsidRDefault="005B4DC3" w:rsidP="005B4DC3">
      <w:pPr>
        <w:bidi/>
        <w:spacing w:after="30"/>
        <w:jc w:val="both"/>
        <w:rPr>
          <w:rFonts w:cs="Simplified Arabic"/>
          <w:sz w:val="32"/>
          <w:szCs w:val="32"/>
          <w:rtl/>
          <w:lang w:val="en-US"/>
        </w:rPr>
      </w:pPr>
    </w:p>
    <w:p w:rsidR="005B4DC3" w:rsidRDefault="003A5FC7" w:rsidP="005B4DC3">
      <w:pPr>
        <w:bidi/>
        <w:spacing w:after="30"/>
        <w:ind w:firstLine="851"/>
        <w:jc w:val="both"/>
        <w:rPr>
          <w:rFonts w:cs="Simplified Arabic"/>
          <w:sz w:val="32"/>
          <w:szCs w:val="32"/>
          <w:rtl/>
          <w:lang w:val="en-US"/>
        </w:rPr>
      </w:pPr>
      <w:r>
        <w:rPr>
          <w:rFonts w:cs="Simplified Arabic"/>
          <w:noProof/>
          <w:sz w:val="32"/>
          <w:szCs w:val="32"/>
          <w:rtl/>
        </w:rPr>
        <w:pict>
          <v:shape id="_x0000_s1086" type="#_x0000_t32" style="position:absolute;left:0;text-align:left;margin-left:-20.7pt;margin-top:23.6pt;width:480.75pt;height:2.25pt;flip:x y;z-index:251707392" o:connectortype="straight"/>
        </w:pict>
      </w:r>
    </w:p>
    <w:p w:rsidR="005B4DC3" w:rsidRPr="00730185" w:rsidRDefault="005B4DC3" w:rsidP="002D2670">
      <w:pPr>
        <w:pStyle w:val="Paragraphedeliste"/>
        <w:numPr>
          <w:ilvl w:val="0"/>
          <w:numId w:val="49"/>
        </w:numPr>
        <w:bidi/>
        <w:spacing w:after="30" w:line="276" w:lineRule="auto"/>
        <w:jc w:val="both"/>
        <w:rPr>
          <w:rFonts w:cs="Simplified Arabic"/>
          <w:rtl/>
          <w:lang w:val="en-US"/>
        </w:rPr>
      </w:pPr>
      <w:r w:rsidRPr="004B68D0">
        <w:rPr>
          <w:rFonts w:cs="Simplified Arabic" w:hint="cs"/>
          <w:rtl/>
          <w:lang w:val="en-US"/>
        </w:rPr>
        <w:t xml:space="preserve">حددت المادة الأولى المرسوم الرئاسي 03/467 الأجر الوطني الأدنى المضمون </w:t>
      </w:r>
      <w:proofErr w:type="spellStart"/>
      <w:r w:rsidRPr="004B68D0">
        <w:rPr>
          <w:rFonts w:cs="Simplified Arabic" w:hint="cs"/>
          <w:rtl/>
          <w:lang w:val="en-US"/>
        </w:rPr>
        <w:t>ينصها</w:t>
      </w:r>
      <w:proofErr w:type="spellEnd"/>
      <w:r w:rsidRPr="004B68D0">
        <w:rPr>
          <w:rFonts w:cs="Simplified Arabic" w:hint="cs"/>
          <w:rtl/>
          <w:lang w:val="en-US"/>
        </w:rPr>
        <w:t xml:space="preserve"> :يحدد الأجر الوطني الأدنى </w:t>
      </w:r>
      <w:r>
        <w:rPr>
          <w:rFonts w:cs="Simplified Arabic" w:hint="cs"/>
          <w:rtl/>
          <w:lang w:val="en-US"/>
        </w:rPr>
        <w:t>لل</w:t>
      </w:r>
      <w:r w:rsidRPr="004B68D0">
        <w:rPr>
          <w:rFonts w:cs="Simplified Arabic" w:hint="cs"/>
          <w:rtl/>
          <w:lang w:val="en-US"/>
        </w:rPr>
        <w:t xml:space="preserve">مضمون الموافق لمدة عمل أسبوعية قدرها أربعون ساعة، وهو ما يعادل 173.33 ساعة في الشهر بعشرة </w:t>
      </w:r>
      <w:proofErr w:type="gramStart"/>
      <w:r w:rsidRPr="004B68D0">
        <w:rPr>
          <w:rFonts w:cs="Simplified Arabic" w:hint="cs"/>
          <w:rtl/>
          <w:lang w:val="en-US"/>
        </w:rPr>
        <w:t>ألاف</w:t>
      </w:r>
      <w:proofErr w:type="gramEnd"/>
      <w:r w:rsidRPr="004B68D0">
        <w:rPr>
          <w:rFonts w:cs="Simplified Arabic" w:hint="cs"/>
          <w:rtl/>
          <w:lang w:val="en-US"/>
        </w:rPr>
        <w:t xml:space="preserve"> دينار في الشهر أي ما يعادل 57.70 </w:t>
      </w:r>
      <w:proofErr w:type="gramStart"/>
      <w:r w:rsidRPr="004B68D0">
        <w:rPr>
          <w:rFonts w:cs="Simplified Arabic" w:hint="cs"/>
          <w:rtl/>
          <w:lang w:val="en-US"/>
        </w:rPr>
        <w:t>دينارا</w:t>
      </w:r>
      <w:proofErr w:type="gramEnd"/>
      <w:r w:rsidRPr="004B68D0">
        <w:rPr>
          <w:rFonts w:cs="Simplified Arabic" w:hint="cs"/>
          <w:rtl/>
          <w:lang w:val="en-US"/>
        </w:rPr>
        <w:t xml:space="preserve"> لساعة عمل.</w:t>
      </w:r>
    </w:p>
    <w:p w:rsidR="005B4DC3" w:rsidRPr="006B4117" w:rsidRDefault="005B4DC3" w:rsidP="005B4DC3">
      <w:pPr>
        <w:bidi/>
        <w:jc w:val="both"/>
        <w:rPr>
          <w:rFonts w:cs="Simplified Arabic"/>
          <w:sz w:val="36"/>
          <w:szCs w:val="36"/>
          <w:rtl/>
          <w:lang w:val="en-US"/>
        </w:rPr>
      </w:pPr>
      <w:r w:rsidRPr="006B4117">
        <w:rPr>
          <w:rFonts w:cs="Simplified Arabic" w:hint="cs"/>
          <w:b/>
          <w:bCs/>
          <w:sz w:val="36"/>
          <w:szCs w:val="36"/>
          <w:u w:val="single"/>
          <w:rtl/>
          <w:lang w:val="en-US"/>
        </w:rPr>
        <w:lastRenderedPageBreak/>
        <w:t xml:space="preserve">الفرع </w:t>
      </w:r>
      <w:proofErr w:type="gramStart"/>
      <w:r w:rsidRPr="006B4117">
        <w:rPr>
          <w:rFonts w:cs="Simplified Arabic" w:hint="cs"/>
          <w:b/>
          <w:bCs/>
          <w:sz w:val="36"/>
          <w:szCs w:val="36"/>
          <w:u w:val="single"/>
          <w:rtl/>
          <w:lang w:val="en-US"/>
        </w:rPr>
        <w:t>الثالث :</w:t>
      </w:r>
      <w:proofErr w:type="gramEnd"/>
      <w:r w:rsidRPr="006B4117">
        <w:rPr>
          <w:rFonts w:cs="Simplified Arabic" w:hint="cs"/>
          <w:b/>
          <w:bCs/>
          <w:sz w:val="36"/>
          <w:szCs w:val="36"/>
          <w:u w:val="single"/>
          <w:rtl/>
          <w:lang w:val="en-US"/>
        </w:rPr>
        <w:t xml:space="preserve"> </w:t>
      </w:r>
      <w:r w:rsidRPr="006B4117">
        <w:rPr>
          <w:rFonts w:cs="Simplified Arabic" w:hint="cs"/>
          <w:b/>
          <w:bCs/>
          <w:sz w:val="36"/>
          <w:szCs w:val="36"/>
          <w:rtl/>
          <w:lang w:val="en-US"/>
        </w:rPr>
        <w:t xml:space="preserve">تقدير التعويض في حالة الوفاة </w:t>
      </w:r>
      <w:r w:rsidRPr="006B4117">
        <w:rPr>
          <w:rFonts w:cs="Simplified Arabic" w:hint="cs"/>
          <w:sz w:val="36"/>
          <w:szCs w:val="36"/>
          <w:rtl/>
          <w:lang w:val="en-US"/>
        </w:rPr>
        <w:t xml:space="preserve"> </w:t>
      </w:r>
    </w:p>
    <w:p w:rsidR="005B4DC3" w:rsidRPr="006B4117" w:rsidRDefault="005B4DC3" w:rsidP="005B4DC3">
      <w:pPr>
        <w:bidi/>
        <w:ind w:firstLine="567"/>
        <w:jc w:val="both"/>
        <w:rPr>
          <w:rFonts w:cs="Simplified Arabic"/>
          <w:sz w:val="32"/>
          <w:szCs w:val="32"/>
          <w:rtl/>
          <w:lang w:val="en-US"/>
        </w:rPr>
      </w:pPr>
      <w:proofErr w:type="gramStart"/>
      <w:r>
        <w:rPr>
          <w:rFonts w:cs="Simplified Arabic" w:hint="cs"/>
          <w:sz w:val="32"/>
          <w:szCs w:val="32"/>
          <w:rtl/>
          <w:lang w:val="en-US"/>
        </w:rPr>
        <w:t>يستحق</w:t>
      </w:r>
      <w:proofErr w:type="gramEnd"/>
      <w:r>
        <w:rPr>
          <w:rFonts w:cs="Simplified Arabic" w:hint="cs"/>
          <w:sz w:val="32"/>
          <w:szCs w:val="32"/>
          <w:rtl/>
          <w:lang w:val="en-US"/>
        </w:rPr>
        <w:t xml:space="preserve"> ذوي</w:t>
      </w:r>
      <w:r w:rsidRPr="006B4117">
        <w:rPr>
          <w:rFonts w:cs="Simplified Arabic" w:hint="cs"/>
          <w:sz w:val="32"/>
          <w:szCs w:val="32"/>
          <w:rtl/>
          <w:lang w:val="en-US"/>
        </w:rPr>
        <w:t xml:space="preserve"> الحقوق كما تم بيانهم سابقا، في حالة وفاة الضحية منحة الوفاة من جهة وريع الوفاة من جهة أخرى.</w:t>
      </w:r>
    </w:p>
    <w:p w:rsidR="005B4DC3" w:rsidRPr="006B4117" w:rsidRDefault="005B4DC3" w:rsidP="005B4DC3">
      <w:pPr>
        <w:bidi/>
        <w:jc w:val="both"/>
        <w:rPr>
          <w:rFonts w:cs="Simplified Arabic"/>
          <w:b/>
          <w:bCs/>
          <w:sz w:val="36"/>
          <w:szCs w:val="36"/>
          <w:rtl/>
          <w:lang w:val="en-US"/>
        </w:rPr>
      </w:pPr>
      <w:r w:rsidRPr="006B4117">
        <w:rPr>
          <w:rFonts w:cs="Simplified Arabic" w:hint="cs"/>
          <w:b/>
          <w:bCs/>
          <w:sz w:val="36"/>
          <w:szCs w:val="36"/>
          <w:u w:val="single"/>
          <w:rtl/>
          <w:lang w:val="en-US"/>
        </w:rPr>
        <w:t xml:space="preserve">أولا : </w:t>
      </w:r>
      <w:r w:rsidRPr="006B4117">
        <w:rPr>
          <w:rFonts w:cs="Simplified Arabic" w:hint="cs"/>
          <w:b/>
          <w:bCs/>
          <w:sz w:val="36"/>
          <w:szCs w:val="36"/>
          <w:rtl/>
          <w:lang w:val="en-US"/>
        </w:rPr>
        <w:t>منحة الوفاة</w:t>
      </w:r>
    </w:p>
    <w:p w:rsidR="005B4DC3" w:rsidRPr="006B4117" w:rsidRDefault="005B4DC3" w:rsidP="005B4DC3">
      <w:pPr>
        <w:bidi/>
        <w:spacing w:after="30"/>
        <w:ind w:firstLine="567"/>
        <w:jc w:val="both"/>
        <w:rPr>
          <w:rFonts w:cs="Simplified Arabic"/>
          <w:sz w:val="32"/>
          <w:szCs w:val="32"/>
          <w:rtl/>
          <w:lang w:val="en-US"/>
        </w:rPr>
      </w:pPr>
      <w:r w:rsidRPr="006B4117">
        <w:rPr>
          <w:rFonts w:cs="Simplified Arabic" w:hint="cs"/>
          <w:sz w:val="32"/>
          <w:szCs w:val="32"/>
          <w:rtl/>
          <w:lang w:val="en-US"/>
        </w:rPr>
        <w:t xml:space="preserve">حسب المادة 52 من القانون 83/13 إذا نتجت الوفاة عن حادث عمل يدفع لذوي الحقوق منحة الوفاة وفقـا للشـروط المنصوص عليها في المواد 48 و49 و 50 من القانون 83/13 المتعلق بالتأمين </w:t>
      </w:r>
      <w:proofErr w:type="spellStart"/>
      <w:r w:rsidRPr="006B4117">
        <w:rPr>
          <w:rFonts w:cs="Simplified Arabic" w:hint="cs"/>
          <w:sz w:val="32"/>
          <w:szCs w:val="32"/>
          <w:rtl/>
          <w:lang w:val="en-US"/>
        </w:rPr>
        <w:t>الإجتماعي</w:t>
      </w:r>
      <w:proofErr w:type="spellEnd"/>
      <w:r w:rsidRPr="006B4117">
        <w:rPr>
          <w:rFonts w:cs="Simplified Arabic" w:hint="cs"/>
          <w:sz w:val="32"/>
          <w:szCs w:val="32"/>
          <w:rtl/>
          <w:lang w:val="en-US"/>
        </w:rPr>
        <w:t>.</w:t>
      </w:r>
      <w:r w:rsidRPr="00326C63">
        <w:rPr>
          <w:rFonts w:cs="Simplified Arabic" w:hint="cs"/>
          <w:rtl/>
          <w:lang w:val="en-US"/>
        </w:rPr>
        <w:t>(1)</w:t>
      </w:r>
    </w:p>
    <w:p w:rsidR="005B4DC3" w:rsidRPr="004D2231" w:rsidRDefault="005B4DC3" w:rsidP="005B4DC3">
      <w:pPr>
        <w:bidi/>
        <w:ind w:firstLine="567"/>
        <w:jc w:val="both"/>
        <w:rPr>
          <w:rFonts w:cs="Simplified Arabic"/>
          <w:sz w:val="30"/>
          <w:szCs w:val="30"/>
          <w:rtl/>
          <w:lang w:val="en-US"/>
        </w:rPr>
      </w:pPr>
      <w:r>
        <w:rPr>
          <w:rFonts w:cs="Simplified Arabic" w:hint="cs"/>
          <w:sz w:val="30"/>
          <w:szCs w:val="30"/>
          <w:rtl/>
          <w:lang w:val="en-US"/>
        </w:rPr>
        <w:t>و</w:t>
      </w:r>
      <w:r w:rsidRPr="004D2231">
        <w:rPr>
          <w:rFonts w:cs="Simplified Arabic" w:hint="cs"/>
          <w:sz w:val="30"/>
          <w:szCs w:val="30"/>
          <w:rtl/>
          <w:lang w:val="en-US"/>
        </w:rPr>
        <w:t xml:space="preserve">بالرجوع إلى تلك المواد تسجل النقاط التالية : </w:t>
      </w:r>
    </w:p>
    <w:p w:rsidR="005B4DC3" w:rsidRPr="00326C63" w:rsidRDefault="005B4DC3" w:rsidP="002D2670">
      <w:pPr>
        <w:pStyle w:val="Paragraphedeliste"/>
        <w:numPr>
          <w:ilvl w:val="0"/>
          <w:numId w:val="50"/>
        </w:numPr>
        <w:bidi/>
        <w:spacing w:line="276" w:lineRule="auto"/>
        <w:jc w:val="both"/>
        <w:rPr>
          <w:rFonts w:cs="Simplified Arabic"/>
          <w:sz w:val="32"/>
          <w:szCs w:val="32"/>
          <w:rtl/>
          <w:lang w:val="en-US"/>
        </w:rPr>
      </w:pPr>
      <w:r w:rsidRPr="00326C63">
        <w:rPr>
          <w:rFonts w:cs="Simplified Arabic" w:hint="cs"/>
          <w:sz w:val="32"/>
          <w:szCs w:val="32"/>
          <w:rtl/>
          <w:lang w:val="en-US"/>
        </w:rPr>
        <w:t xml:space="preserve">يقدر مبلغ المنحة (رأسمال الوفاة) باثني عشر (12) مرة مبلغ الأجر الشهري الأكثر نفعا المتقاضى خلال السنة السابقة لوفاة المؤمن له و المعتمد كأساس لحساب </w:t>
      </w:r>
      <w:proofErr w:type="spellStart"/>
      <w:r w:rsidRPr="00326C63">
        <w:rPr>
          <w:rFonts w:cs="Simplified Arabic" w:hint="cs"/>
          <w:sz w:val="32"/>
          <w:szCs w:val="32"/>
          <w:rtl/>
          <w:lang w:val="en-US"/>
        </w:rPr>
        <w:t>الإشتراكات</w:t>
      </w:r>
      <w:proofErr w:type="spellEnd"/>
      <w:r w:rsidRPr="00326C63">
        <w:rPr>
          <w:rFonts w:cs="Simplified Arabic" w:hint="cs"/>
          <w:sz w:val="32"/>
          <w:szCs w:val="32"/>
          <w:rtl/>
          <w:lang w:val="en-US"/>
        </w:rPr>
        <w:t xml:space="preserve">.ولا يمكن في أي حال من الأحوال أن يقل هذا المبلغ عن </w:t>
      </w:r>
      <w:proofErr w:type="spellStart"/>
      <w:r w:rsidRPr="00326C63">
        <w:rPr>
          <w:rFonts w:cs="Simplified Arabic" w:hint="cs"/>
          <w:sz w:val="32"/>
          <w:szCs w:val="32"/>
          <w:rtl/>
          <w:lang w:val="en-US"/>
        </w:rPr>
        <w:t>إثني</w:t>
      </w:r>
      <w:proofErr w:type="spellEnd"/>
      <w:r w:rsidRPr="00326C63">
        <w:rPr>
          <w:rFonts w:cs="Simplified Arabic" w:hint="cs"/>
          <w:sz w:val="32"/>
          <w:szCs w:val="32"/>
          <w:rtl/>
          <w:lang w:val="en-US"/>
        </w:rPr>
        <w:t xml:space="preserve"> عشرة مرة عن الأجر الوطني الأدنى.</w:t>
      </w:r>
    </w:p>
    <w:p w:rsidR="005B4DC3" w:rsidRPr="00964757" w:rsidRDefault="005B4DC3" w:rsidP="005B4DC3">
      <w:pPr>
        <w:bidi/>
        <w:jc w:val="both"/>
        <w:rPr>
          <w:rFonts w:cs="Simplified Arabic"/>
          <w:sz w:val="32"/>
          <w:szCs w:val="32"/>
          <w:rtl/>
          <w:lang w:val="en-US"/>
        </w:rPr>
      </w:pPr>
      <w:proofErr w:type="gramStart"/>
      <w:r w:rsidRPr="00964757">
        <w:rPr>
          <w:rFonts w:cs="Simplified Arabic" w:hint="cs"/>
          <w:sz w:val="32"/>
          <w:szCs w:val="32"/>
          <w:rtl/>
          <w:lang w:val="en-US"/>
        </w:rPr>
        <w:t>ويكون</w:t>
      </w:r>
      <w:proofErr w:type="gramEnd"/>
      <w:r w:rsidRPr="00964757">
        <w:rPr>
          <w:rFonts w:cs="Simplified Arabic" w:hint="cs"/>
          <w:sz w:val="32"/>
          <w:szCs w:val="32"/>
          <w:rtl/>
          <w:lang w:val="en-US"/>
        </w:rPr>
        <w:t xml:space="preserve"> الأجر الوطني الأدنى المضمون هو الأجر المعتمد في جميع الحالات التي يكون فيها الضحية بدون عمل عندما يتعلق الأمر بحادث عمل لا يشترط فيه أن يكون الضحية عاملا مؤمنا له.</w:t>
      </w:r>
    </w:p>
    <w:p w:rsidR="005B4DC3" w:rsidRPr="00326C63" w:rsidRDefault="005B4DC3" w:rsidP="002D2670">
      <w:pPr>
        <w:pStyle w:val="Paragraphedeliste"/>
        <w:numPr>
          <w:ilvl w:val="0"/>
          <w:numId w:val="50"/>
        </w:numPr>
        <w:bidi/>
        <w:spacing w:line="276" w:lineRule="auto"/>
        <w:jc w:val="both"/>
        <w:rPr>
          <w:rFonts w:cs="Simplified Arabic"/>
          <w:rtl/>
          <w:lang w:val="en-US"/>
        </w:rPr>
      </w:pPr>
      <w:r w:rsidRPr="00326C63">
        <w:rPr>
          <w:rFonts w:cs="Simplified Arabic" w:hint="cs"/>
          <w:sz w:val="30"/>
          <w:szCs w:val="30"/>
          <w:rtl/>
          <w:lang w:val="en-US"/>
        </w:rPr>
        <w:t xml:space="preserve">يدفع مبلغ المنحة </w:t>
      </w:r>
      <w:proofErr w:type="gramStart"/>
      <w:r w:rsidRPr="00326C63">
        <w:rPr>
          <w:rFonts w:cs="Simplified Arabic" w:hint="cs"/>
          <w:sz w:val="30"/>
          <w:szCs w:val="30"/>
          <w:rtl/>
          <w:lang w:val="en-US"/>
        </w:rPr>
        <w:t>دفعة</w:t>
      </w:r>
      <w:proofErr w:type="gramEnd"/>
      <w:r w:rsidRPr="00326C63">
        <w:rPr>
          <w:rFonts w:cs="Simplified Arabic" w:hint="cs"/>
          <w:sz w:val="30"/>
          <w:szCs w:val="30"/>
          <w:rtl/>
          <w:lang w:val="en-US"/>
        </w:rPr>
        <w:t xml:space="preserve"> واحدة فور وفاة المؤمن له</w:t>
      </w:r>
      <w:r w:rsidRPr="00326C63">
        <w:rPr>
          <w:rFonts w:cs="Simplified Arabic" w:hint="cs"/>
          <w:rtl/>
          <w:lang w:val="en-US"/>
        </w:rPr>
        <w:t>.</w:t>
      </w:r>
    </w:p>
    <w:p w:rsidR="005B4DC3" w:rsidRPr="00326C63" w:rsidRDefault="005B4DC3" w:rsidP="002D2670">
      <w:pPr>
        <w:pStyle w:val="Paragraphedeliste"/>
        <w:numPr>
          <w:ilvl w:val="0"/>
          <w:numId w:val="50"/>
        </w:numPr>
        <w:pBdr>
          <w:bottom w:val="single" w:sz="6" w:space="15" w:color="auto"/>
        </w:pBdr>
        <w:bidi/>
        <w:spacing w:line="276" w:lineRule="auto"/>
        <w:jc w:val="both"/>
        <w:rPr>
          <w:rFonts w:cs="Simplified Arabic"/>
          <w:rtl/>
          <w:lang w:val="en-US"/>
        </w:rPr>
      </w:pPr>
      <w:r w:rsidRPr="00326C63">
        <w:rPr>
          <w:rFonts w:cs="Simplified Arabic" w:hint="cs"/>
          <w:sz w:val="30"/>
          <w:szCs w:val="30"/>
          <w:rtl/>
          <w:lang w:val="en-US"/>
        </w:rPr>
        <w:t xml:space="preserve">في حالة تعدد </w:t>
      </w:r>
      <w:proofErr w:type="gramStart"/>
      <w:r w:rsidRPr="00326C63">
        <w:rPr>
          <w:rFonts w:cs="Simplified Arabic" w:hint="cs"/>
          <w:sz w:val="30"/>
          <w:szCs w:val="30"/>
          <w:rtl/>
          <w:lang w:val="en-US"/>
        </w:rPr>
        <w:t>ذوي</w:t>
      </w:r>
      <w:proofErr w:type="gramEnd"/>
      <w:r w:rsidRPr="00326C63">
        <w:rPr>
          <w:rFonts w:cs="Simplified Arabic" w:hint="cs"/>
          <w:sz w:val="30"/>
          <w:szCs w:val="30"/>
          <w:rtl/>
          <w:lang w:val="en-US"/>
        </w:rPr>
        <w:t xml:space="preserve"> الحقوق توزع منحة الوفاة بينهم بأقساط مساوية</w:t>
      </w:r>
      <w:r w:rsidRPr="00326C63">
        <w:rPr>
          <w:rFonts w:cs="Simplified Arabic" w:hint="cs"/>
          <w:rtl/>
          <w:lang w:val="en-US"/>
        </w:rPr>
        <w:t>.</w:t>
      </w:r>
    </w:p>
    <w:p w:rsidR="005B4DC3" w:rsidRDefault="005B4DC3" w:rsidP="005B4DC3">
      <w:pPr>
        <w:pBdr>
          <w:bottom w:val="single" w:sz="6" w:space="15" w:color="auto"/>
        </w:pBdr>
        <w:bidi/>
        <w:ind w:firstLine="851"/>
        <w:jc w:val="both"/>
        <w:rPr>
          <w:rFonts w:cs="Simplified Arabic"/>
          <w:rtl/>
          <w:lang w:val="en-US"/>
        </w:rPr>
      </w:pPr>
    </w:p>
    <w:p w:rsidR="005B4DC3" w:rsidRDefault="005B4DC3" w:rsidP="005B4DC3">
      <w:pPr>
        <w:pBdr>
          <w:bottom w:val="single" w:sz="6" w:space="15" w:color="auto"/>
        </w:pBdr>
        <w:bidi/>
        <w:ind w:firstLine="851"/>
        <w:jc w:val="both"/>
        <w:rPr>
          <w:rFonts w:cs="Simplified Arabic"/>
          <w:rtl/>
          <w:lang w:val="en-US"/>
        </w:rPr>
      </w:pPr>
    </w:p>
    <w:p w:rsidR="005B4DC3" w:rsidRDefault="005B4DC3" w:rsidP="005B4DC3">
      <w:pPr>
        <w:pBdr>
          <w:bottom w:val="single" w:sz="6" w:space="15" w:color="auto"/>
        </w:pBdr>
        <w:bidi/>
        <w:ind w:firstLine="851"/>
        <w:jc w:val="both"/>
        <w:rPr>
          <w:rFonts w:cs="Simplified Arabic"/>
          <w:rtl/>
          <w:lang w:val="en-US"/>
        </w:rPr>
      </w:pPr>
    </w:p>
    <w:p w:rsidR="005B4DC3" w:rsidRDefault="005B4DC3" w:rsidP="005B4DC3">
      <w:pPr>
        <w:pBdr>
          <w:bottom w:val="single" w:sz="6" w:space="15" w:color="auto"/>
        </w:pBdr>
        <w:bidi/>
        <w:ind w:firstLine="851"/>
        <w:jc w:val="both"/>
        <w:rPr>
          <w:rFonts w:cs="Simplified Arabic"/>
          <w:rtl/>
          <w:lang w:val="en-US"/>
        </w:rPr>
      </w:pPr>
    </w:p>
    <w:p w:rsidR="005B4DC3" w:rsidRDefault="005B4DC3" w:rsidP="005B4DC3">
      <w:pPr>
        <w:pBdr>
          <w:bottom w:val="single" w:sz="6" w:space="15" w:color="auto"/>
        </w:pBdr>
        <w:bidi/>
        <w:ind w:firstLine="851"/>
        <w:jc w:val="both"/>
        <w:rPr>
          <w:rFonts w:cs="Simplified Arabic"/>
          <w:rtl/>
          <w:lang w:val="en-US"/>
        </w:rPr>
      </w:pPr>
    </w:p>
    <w:p w:rsidR="005B4DC3" w:rsidRDefault="005B4DC3" w:rsidP="005B4DC3">
      <w:pPr>
        <w:pBdr>
          <w:bottom w:val="single" w:sz="6" w:space="15" w:color="auto"/>
        </w:pBdr>
        <w:bidi/>
        <w:ind w:firstLine="851"/>
        <w:jc w:val="both"/>
        <w:rPr>
          <w:rFonts w:cs="Simplified Arabic"/>
          <w:rtl/>
          <w:lang w:val="en-US"/>
        </w:rPr>
      </w:pPr>
    </w:p>
    <w:p w:rsidR="005B4DC3" w:rsidRDefault="005B4DC3" w:rsidP="005B4DC3">
      <w:pPr>
        <w:pBdr>
          <w:bottom w:val="single" w:sz="6" w:space="15" w:color="auto"/>
        </w:pBdr>
        <w:bidi/>
        <w:ind w:firstLine="851"/>
        <w:jc w:val="both"/>
        <w:rPr>
          <w:rFonts w:cs="Simplified Arabic"/>
          <w:rtl/>
          <w:lang w:val="en-US"/>
        </w:rPr>
      </w:pPr>
    </w:p>
    <w:p w:rsidR="005B4DC3" w:rsidRDefault="005B4DC3" w:rsidP="005B4DC3">
      <w:pPr>
        <w:pBdr>
          <w:bottom w:val="single" w:sz="6" w:space="15" w:color="auto"/>
        </w:pBdr>
        <w:bidi/>
        <w:ind w:firstLine="851"/>
        <w:jc w:val="both"/>
        <w:rPr>
          <w:rFonts w:cs="Simplified Arabic"/>
          <w:rtl/>
          <w:lang w:val="en-US"/>
        </w:rPr>
      </w:pPr>
    </w:p>
    <w:p w:rsidR="005B4DC3" w:rsidRPr="006B4117" w:rsidRDefault="005B4DC3" w:rsidP="005B4DC3">
      <w:pPr>
        <w:pBdr>
          <w:bottom w:val="single" w:sz="6" w:space="15" w:color="auto"/>
        </w:pBdr>
        <w:bidi/>
        <w:spacing w:after="30"/>
        <w:ind w:firstLine="851"/>
        <w:jc w:val="both"/>
        <w:rPr>
          <w:rFonts w:cs="Simplified Arabic"/>
          <w:lang w:val="en-US"/>
        </w:rPr>
      </w:pPr>
    </w:p>
    <w:p w:rsidR="005B4DC3" w:rsidRPr="00326C63" w:rsidRDefault="005B4DC3" w:rsidP="002D2670">
      <w:pPr>
        <w:pStyle w:val="Paragraphedeliste"/>
        <w:numPr>
          <w:ilvl w:val="0"/>
          <w:numId w:val="51"/>
        </w:numPr>
        <w:bidi/>
        <w:spacing w:after="30" w:line="276" w:lineRule="auto"/>
        <w:jc w:val="left"/>
        <w:rPr>
          <w:rFonts w:cs="Simplified Arabic"/>
          <w:rtl/>
          <w:lang w:val="en-US"/>
        </w:rPr>
      </w:pPr>
      <w:r w:rsidRPr="00326C63">
        <w:rPr>
          <w:rFonts w:cs="Simplified Arabic" w:hint="cs"/>
          <w:rtl/>
          <w:lang w:val="en-US"/>
        </w:rPr>
        <w:t xml:space="preserve">القانون 83/13 المؤرخ في 21رمضان 1403 الموافق لـ 2جويلية 1983 يتعلق بحوادث العمل و </w:t>
      </w:r>
      <w:proofErr w:type="spellStart"/>
      <w:r w:rsidRPr="00326C63">
        <w:rPr>
          <w:rFonts w:cs="Simplified Arabic" w:hint="cs"/>
          <w:rtl/>
          <w:lang w:val="en-US"/>
        </w:rPr>
        <w:t>الامراض</w:t>
      </w:r>
      <w:proofErr w:type="spellEnd"/>
      <w:r w:rsidRPr="00326C63">
        <w:rPr>
          <w:rFonts w:cs="Simplified Arabic" w:hint="cs"/>
          <w:rtl/>
          <w:lang w:val="en-US"/>
        </w:rPr>
        <w:t xml:space="preserve"> المهنية, </w:t>
      </w:r>
      <w:r>
        <w:rPr>
          <w:rFonts w:cs="Simplified Arabic" w:hint="cs"/>
          <w:rtl/>
          <w:lang w:val="en-US"/>
        </w:rPr>
        <w:t>ال</w:t>
      </w:r>
      <w:r w:rsidRPr="00326C63">
        <w:rPr>
          <w:rFonts w:cs="Simplified Arabic" w:hint="cs"/>
          <w:rtl/>
          <w:lang w:val="en-US"/>
        </w:rPr>
        <w:t xml:space="preserve">مرجع </w:t>
      </w:r>
      <w:r>
        <w:rPr>
          <w:rFonts w:cs="Simplified Arabic" w:hint="cs"/>
          <w:rtl/>
          <w:lang w:val="en-US"/>
        </w:rPr>
        <w:t>ال</w:t>
      </w:r>
      <w:r w:rsidRPr="00326C63">
        <w:rPr>
          <w:rFonts w:cs="Simplified Arabic" w:hint="cs"/>
          <w:rtl/>
          <w:lang w:val="en-US"/>
        </w:rPr>
        <w:t>سابق.</w:t>
      </w:r>
    </w:p>
    <w:p w:rsidR="005B4DC3" w:rsidRDefault="005B4DC3" w:rsidP="00B92CBA">
      <w:pPr>
        <w:bidi/>
        <w:spacing w:after="30"/>
        <w:jc w:val="left"/>
        <w:rPr>
          <w:rFonts w:cs="Simplified Arabic"/>
          <w:b/>
          <w:bCs/>
          <w:sz w:val="36"/>
          <w:szCs w:val="36"/>
          <w:rtl/>
          <w:lang w:val="en-US"/>
        </w:rPr>
      </w:pPr>
      <w:proofErr w:type="gramStart"/>
      <w:r w:rsidRPr="00FE28FD">
        <w:rPr>
          <w:rFonts w:cs="Simplified Arabic" w:hint="cs"/>
          <w:b/>
          <w:bCs/>
          <w:sz w:val="36"/>
          <w:szCs w:val="36"/>
          <w:u w:val="single"/>
          <w:rtl/>
          <w:lang w:val="en-US"/>
        </w:rPr>
        <w:lastRenderedPageBreak/>
        <w:t>ثانيا :</w:t>
      </w:r>
      <w:proofErr w:type="gramEnd"/>
      <w:r w:rsidRPr="00FE28FD">
        <w:rPr>
          <w:rFonts w:cs="Simplified Arabic" w:hint="cs"/>
          <w:b/>
          <w:bCs/>
          <w:sz w:val="36"/>
          <w:szCs w:val="36"/>
          <w:u w:val="single"/>
          <w:rtl/>
          <w:lang w:val="en-US"/>
        </w:rPr>
        <w:t xml:space="preserve"> </w:t>
      </w:r>
      <w:r w:rsidRPr="00FE28FD">
        <w:rPr>
          <w:rFonts w:cs="Simplified Arabic" w:hint="cs"/>
          <w:b/>
          <w:bCs/>
          <w:sz w:val="36"/>
          <w:szCs w:val="36"/>
          <w:rtl/>
          <w:lang w:val="en-US"/>
        </w:rPr>
        <w:t>ريـع الوفـاة</w:t>
      </w:r>
    </w:p>
    <w:p w:rsidR="005B4DC3" w:rsidRPr="00A345AF" w:rsidRDefault="005B4DC3" w:rsidP="005B4DC3">
      <w:pPr>
        <w:bidi/>
        <w:spacing w:after="30"/>
        <w:ind w:firstLine="567"/>
        <w:jc w:val="both"/>
        <w:rPr>
          <w:rFonts w:cs="Simplified Arabic"/>
          <w:sz w:val="32"/>
          <w:szCs w:val="32"/>
          <w:rtl/>
          <w:lang w:val="en-US"/>
        </w:rPr>
      </w:pPr>
      <w:r w:rsidRPr="00A345AF">
        <w:rPr>
          <w:rFonts w:cs="Simplified Arabic" w:hint="cs"/>
          <w:sz w:val="32"/>
          <w:szCs w:val="32"/>
          <w:rtl/>
          <w:lang w:val="en-US"/>
        </w:rPr>
        <w:t>حسب المادة 53 من القانون 83/13 يكون لذوي الحقوق في حالة وفاة الضحية الحق في ريع يدفع وفقا لما هو محدد في المادة 34 من القانون 83/</w:t>
      </w:r>
      <w:r>
        <w:rPr>
          <w:rFonts w:cs="Simplified Arabic" w:hint="cs"/>
          <w:sz w:val="32"/>
          <w:szCs w:val="32"/>
          <w:rtl/>
          <w:lang w:val="en-US"/>
        </w:rPr>
        <w:t xml:space="preserve"> </w:t>
      </w:r>
      <w:r w:rsidRPr="00A345AF">
        <w:rPr>
          <w:rFonts w:cs="Simplified Arabic" w:hint="cs"/>
          <w:sz w:val="32"/>
          <w:szCs w:val="32"/>
          <w:rtl/>
          <w:lang w:val="en-US"/>
        </w:rPr>
        <w:t xml:space="preserve">12المتعلق بالتقاعد ، و لا يمكن الجمع بين </w:t>
      </w:r>
      <w:proofErr w:type="spellStart"/>
      <w:r w:rsidRPr="00A345AF">
        <w:rPr>
          <w:rFonts w:cs="Simplified Arabic" w:hint="cs"/>
          <w:sz w:val="32"/>
          <w:szCs w:val="32"/>
          <w:rtl/>
          <w:lang w:val="en-US"/>
        </w:rPr>
        <w:t>الريوع</w:t>
      </w:r>
      <w:proofErr w:type="spellEnd"/>
      <w:r w:rsidRPr="00A345AF">
        <w:rPr>
          <w:rFonts w:cs="Simplified Arabic" w:hint="cs"/>
          <w:sz w:val="32"/>
          <w:szCs w:val="32"/>
          <w:rtl/>
          <w:lang w:val="en-US"/>
        </w:rPr>
        <w:t xml:space="preserve"> المدفوعة لذوي الحقوق و معاش التقاعد، ويدفع </w:t>
      </w:r>
      <w:proofErr w:type="spellStart"/>
      <w:r w:rsidRPr="00A345AF">
        <w:rPr>
          <w:rFonts w:cs="Simplified Arabic" w:hint="cs"/>
          <w:sz w:val="32"/>
          <w:szCs w:val="32"/>
          <w:rtl/>
          <w:lang w:val="en-US"/>
        </w:rPr>
        <w:t>الإمتياز</w:t>
      </w:r>
      <w:proofErr w:type="spellEnd"/>
      <w:r w:rsidRPr="00A345AF">
        <w:rPr>
          <w:rFonts w:cs="Simplified Arabic" w:hint="cs"/>
          <w:sz w:val="32"/>
          <w:szCs w:val="32"/>
          <w:rtl/>
          <w:lang w:val="en-US"/>
        </w:rPr>
        <w:t xml:space="preserve"> الأكثر نفعا.</w:t>
      </w:r>
      <w:r w:rsidRPr="002C7626">
        <w:rPr>
          <w:rFonts w:cs="Simplified Arabic" w:hint="cs"/>
          <w:rtl/>
          <w:lang w:val="en-US"/>
        </w:rPr>
        <w:t>(1)</w:t>
      </w:r>
    </w:p>
    <w:p w:rsidR="005B4DC3" w:rsidRDefault="005B4DC3" w:rsidP="005B4DC3">
      <w:pPr>
        <w:bidi/>
        <w:spacing w:after="30"/>
        <w:ind w:firstLine="567"/>
        <w:jc w:val="both"/>
        <w:rPr>
          <w:rFonts w:cs="Simplified Arabic"/>
          <w:sz w:val="32"/>
          <w:szCs w:val="32"/>
          <w:rtl/>
          <w:lang w:val="en-US"/>
        </w:rPr>
      </w:pPr>
      <w:r w:rsidRPr="00A345AF">
        <w:rPr>
          <w:rFonts w:cs="Simplified Arabic" w:hint="cs"/>
          <w:sz w:val="32"/>
          <w:szCs w:val="32"/>
          <w:rtl/>
          <w:lang w:val="en-US"/>
        </w:rPr>
        <w:t>ويتم حساب الريع وفقا لما يأتي :</w:t>
      </w:r>
    </w:p>
    <w:p w:rsidR="005B4DC3" w:rsidRPr="00DA18CD" w:rsidRDefault="005B4DC3" w:rsidP="002D2670">
      <w:pPr>
        <w:pStyle w:val="Paragraphedeliste"/>
        <w:numPr>
          <w:ilvl w:val="0"/>
          <w:numId w:val="52"/>
        </w:numPr>
        <w:bidi/>
        <w:spacing w:after="30" w:line="276" w:lineRule="auto"/>
        <w:jc w:val="both"/>
        <w:rPr>
          <w:rFonts w:cs="Simplified Arabic"/>
          <w:sz w:val="32"/>
          <w:szCs w:val="32"/>
          <w:rtl/>
          <w:lang w:val="en-US"/>
        </w:rPr>
      </w:pPr>
      <w:r w:rsidRPr="00DA18CD">
        <w:rPr>
          <w:rFonts w:cs="Simplified Arabic" w:hint="cs"/>
          <w:sz w:val="32"/>
          <w:szCs w:val="32"/>
          <w:rtl/>
          <w:lang w:val="en-US"/>
        </w:rPr>
        <w:t>بحسب الريع على أساس الأجر المشار إليه في المواد 39 و44 من القانون 83/13</w:t>
      </w:r>
    </w:p>
    <w:p w:rsidR="005B4DC3" w:rsidRPr="00DA18CD" w:rsidRDefault="005B4DC3" w:rsidP="002D2670">
      <w:pPr>
        <w:pStyle w:val="Paragraphedeliste"/>
        <w:numPr>
          <w:ilvl w:val="0"/>
          <w:numId w:val="52"/>
        </w:numPr>
        <w:bidi/>
        <w:spacing w:after="30" w:line="276" w:lineRule="auto"/>
        <w:jc w:val="both"/>
        <w:rPr>
          <w:rFonts w:cs="Simplified Arabic"/>
          <w:sz w:val="32"/>
          <w:szCs w:val="32"/>
          <w:rtl/>
          <w:lang w:val="en-US"/>
        </w:rPr>
      </w:pPr>
      <w:r w:rsidRPr="00DA18CD">
        <w:rPr>
          <w:rFonts w:cs="Simplified Arabic" w:hint="cs"/>
          <w:sz w:val="32"/>
          <w:szCs w:val="32"/>
          <w:rtl/>
          <w:lang w:val="en-US"/>
        </w:rPr>
        <w:t xml:space="preserve">يتم تحديد نصيب كل واحد من ذوي الحقوق كما هو مبين في المادة 34 من القانون 83/12 المحال إليها بموجب المادة 53 من القانون 83/13 كما </w:t>
      </w:r>
      <w:proofErr w:type="gramStart"/>
      <w:r w:rsidRPr="00DA18CD">
        <w:rPr>
          <w:rFonts w:cs="Simplified Arabic" w:hint="cs"/>
          <w:sz w:val="32"/>
          <w:szCs w:val="32"/>
          <w:rtl/>
          <w:lang w:val="en-US"/>
        </w:rPr>
        <w:t>يلي :</w:t>
      </w:r>
      <w:proofErr w:type="gramEnd"/>
    </w:p>
    <w:p w:rsidR="005B4DC3" w:rsidRPr="00DA18CD" w:rsidRDefault="005B4DC3" w:rsidP="002D2670">
      <w:pPr>
        <w:pStyle w:val="Paragraphedeliste"/>
        <w:numPr>
          <w:ilvl w:val="0"/>
          <w:numId w:val="53"/>
        </w:numPr>
        <w:bidi/>
        <w:spacing w:after="30" w:line="276" w:lineRule="auto"/>
        <w:jc w:val="both"/>
        <w:rPr>
          <w:rFonts w:cs="Simplified Arabic"/>
          <w:sz w:val="32"/>
          <w:szCs w:val="32"/>
          <w:lang w:val="en-US"/>
        </w:rPr>
      </w:pPr>
      <w:r w:rsidRPr="00DA18CD">
        <w:rPr>
          <w:rFonts w:cs="Simplified Arabic" w:hint="cs"/>
          <w:sz w:val="32"/>
          <w:szCs w:val="32"/>
          <w:rtl/>
          <w:lang w:val="en-US"/>
        </w:rPr>
        <w:t xml:space="preserve">عندما لا يوجد ولد ولا أحد من الأصول، يحدد مبلغ الريع للزوج الذي بقي على قيد الحياة بنسبة 75 </w:t>
      </w:r>
      <w:r w:rsidRPr="00DA18CD">
        <w:rPr>
          <w:rFonts w:cs="Simplified Arabic"/>
          <w:sz w:val="32"/>
          <w:szCs w:val="32"/>
        </w:rPr>
        <w:t>%</w:t>
      </w:r>
      <w:r w:rsidRPr="00DA18CD">
        <w:rPr>
          <w:rFonts w:cs="Simplified Arabic" w:hint="cs"/>
          <w:sz w:val="32"/>
          <w:szCs w:val="32"/>
          <w:rtl/>
          <w:lang w:val="en-US"/>
        </w:rPr>
        <w:t xml:space="preserve"> من مبلغ ريع الهالك.</w:t>
      </w:r>
    </w:p>
    <w:p w:rsidR="005B4DC3" w:rsidRPr="00DA18CD" w:rsidRDefault="005B4DC3" w:rsidP="002D2670">
      <w:pPr>
        <w:pStyle w:val="Paragraphedeliste"/>
        <w:numPr>
          <w:ilvl w:val="0"/>
          <w:numId w:val="53"/>
        </w:numPr>
        <w:bidi/>
        <w:spacing w:after="30" w:line="276" w:lineRule="auto"/>
        <w:jc w:val="both"/>
        <w:rPr>
          <w:rFonts w:cs="Simplified Arabic"/>
          <w:sz w:val="32"/>
          <w:szCs w:val="32"/>
          <w:rtl/>
          <w:lang w:val="en-US"/>
        </w:rPr>
      </w:pPr>
      <w:r w:rsidRPr="00DA18CD">
        <w:rPr>
          <w:rFonts w:cs="Simplified Arabic" w:hint="cs"/>
          <w:sz w:val="32"/>
          <w:szCs w:val="32"/>
          <w:rtl/>
          <w:lang w:val="en-US"/>
        </w:rPr>
        <w:t xml:space="preserve">عندما يوجد إلى جانب الزوج ذو الحق (ولد أو أصول) يحدد مبلغ الريع </w:t>
      </w:r>
      <w:proofErr w:type="spellStart"/>
      <w:r w:rsidRPr="00DA18CD">
        <w:rPr>
          <w:rFonts w:cs="Simplified Arabic" w:hint="cs"/>
          <w:sz w:val="32"/>
          <w:szCs w:val="32"/>
          <w:rtl/>
          <w:lang w:val="en-US"/>
        </w:rPr>
        <w:t>بـ</w:t>
      </w:r>
      <w:proofErr w:type="spellEnd"/>
      <w:r w:rsidRPr="00DA18CD">
        <w:rPr>
          <w:rFonts w:cs="Simplified Arabic" w:hint="cs"/>
          <w:sz w:val="32"/>
          <w:szCs w:val="32"/>
          <w:rtl/>
          <w:lang w:val="en-US"/>
        </w:rPr>
        <w:t xml:space="preserve"> 50</w:t>
      </w:r>
      <w:r>
        <w:rPr>
          <w:rFonts w:cs="Simplified Arabic" w:hint="cs"/>
          <w:sz w:val="32"/>
          <w:szCs w:val="32"/>
          <w:rtl/>
          <w:lang w:val="en-US"/>
        </w:rPr>
        <w:t xml:space="preserve"> </w:t>
      </w:r>
      <w:r w:rsidRPr="00DA18CD">
        <w:rPr>
          <w:rFonts w:cs="Simplified Arabic"/>
          <w:sz w:val="32"/>
          <w:szCs w:val="32"/>
        </w:rPr>
        <w:t>%</w:t>
      </w:r>
      <w:r w:rsidRPr="00DA18CD">
        <w:rPr>
          <w:rFonts w:cs="Simplified Arabic" w:hint="cs"/>
          <w:sz w:val="32"/>
          <w:szCs w:val="32"/>
          <w:rtl/>
          <w:lang w:val="en-US"/>
        </w:rPr>
        <w:t xml:space="preserve"> من ريع الضحية و يتحدد نصيب ذو الحق الأخر </w:t>
      </w:r>
      <w:proofErr w:type="spellStart"/>
      <w:r w:rsidRPr="00DA18CD">
        <w:rPr>
          <w:rFonts w:cs="Simplified Arabic" w:hint="cs"/>
          <w:sz w:val="32"/>
          <w:szCs w:val="32"/>
          <w:rtl/>
          <w:lang w:val="en-US"/>
        </w:rPr>
        <w:t>بـ</w:t>
      </w:r>
      <w:proofErr w:type="spellEnd"/>
      <w:r w:rsidRPr="00DA18CD">
        <w:rPr>
          <w:rFonts w:cs="Simplified Arabic" w:hint="cs"/>
          <w:sz w:val="32"/>
          <w:szCs w:val="32"/>
          <w:rtl/>
          <w:lang w:val="en-US"/>
        </w:rPr>
        <w:t xml:space="preserve"> 30 </w:t>
      </w:r>
      <w:r w:rsidRPr="00DA18CD">
        <w:rPr>
          <w:rFonts w:cs="Simplified Arabic"/>
          <w:sz w:val="32"/>
          <w:szCs w:val="32"/>
        </w:rPr>
        <w:t>%</w:t>
      </w:r>
      <w:r w:rsidRPr="00DA18CD">
        <w:rPr>
          <w:rFonts w:cs="Simplified Arabic" w:hint="cs"/>
          <w:sz w:val="32"/>
          <w:szCs w:val="32"/>
          <w:rtl/>
          <w:lang w:val="en-US"/>
        </w:rPr>
        <w:t>.</w:t>
      </w:r>
    </w:p>
    <w:p w:rsidR="005B4DC3" w:rsidRPr="00DA18CD" w:rsidRDefault="005B4DC3" w:rsidP="002D2670">
      <w:pPr>
        <w:pStyle w:val="Paragraphedeliste"/>
        <w:numPr>
          <w:ilvl w:val="0"/>
          <w:numId w:val="53"/>
        </w:numPr>
        <w:bidi/>
        <w:spacing w:after="30" w:line="276" w:lineRule="auto"/>
        <w:jc w:val="both"/>
        <w:rPr>
          <w:rFonts w:cs="Simplified Arabic"/>
          <w:sz w:val="32"/>
          <w:szCs w:val="32"/>
          <w:rtl/>
          <w:lang w:val="en-US"/>
        </w:rPr>
      </w:pPr>
      <w:r w:rsidRPr="00DA18CD">
        <w:rPr>
          <w:rFonts w:cs="Simplified Arabic" w:hint="cs"/>
          <w:sz w:val="32"/>
          <w:szCs w:val="32"/>
          <w:rtl/>
          <w:lang w:val="en-US"/>
        </w:rPr>
        <w:t xml:space="preserve">عندما يوجد إلى جانب الزوج </w:t>
      </w:r>
      <w:proofErr w:type="spellStart"/>
      <w:r w:rsidRPr="00DA18CD">
        <w:rPr>
          <w:rFonts w:cs="Simplified Arabic" w:hint="cs"/>
          <w:sz w:val="32"/>
          <w:szCs w:val="32"/>
          <w:rtl/>
          <w:lang w:val="en-US"/>
        </w:rPr>
        <w:t>إثنان</w:t>
      </w:r>
      <w:proofErr w:type="spellEnd"/>
      <w:r w:rsidRPr="00DA18CD">
        <w:rPr>
          <w:rFonts w:cs="Simplified Arabic" w:hint="cs"/>
          <w:sz w:val="32"/>
          <w:szCs w:val="32"/>
          <w:rtl/>
          <w:lang w:val="en-US"/>
        </w:rPr>
        <w:t xml:space="preserve"> أو أكثر من ذوي الحقوق أولاد أو أصول أو الكل معا، يحدد مبلغ الريع المدفوع للزوج بنسبة 50 </w:t>
      </w:r>
      <w:r w:rsidRPr="00DA18CD">
        <w:rPr>
          <w:rFonts w:cs="Simplified Arabic"/>
          <w:sz w:val="32"/>
          <w:szCs w:val="32"/>
        </w:rPr>
        <w:t>%</w:t>
      </w:r>
      <w:r w:rsidRPr="00DA18CD">
        <w:rPr>
          <w:rFonts w:cs="Simplified Arabic" w:hint="cs"/>
          <w:sz w:val="32"/>
          <w:szCs w:val="32"/>
          <w:rtl/>
          <w:lang w:val="en-US"/>
        </w:rPr>
        <w:t xml:space="preserve"> من الريع الكلي (ريع الضحية)، ويقسم بالتساوي ذوي الحقوق الآخرون 40 </w:t>
      </w:r>
      <w:r w:rsidRPr="00DA18CD">
        <w:rPr>
          <w:rFonts w:cs="Simplified Arabic"/>
          <w:sz w:val="32"/>
          <w:szCs w:val="32"/>
        </w:rPr>
        <w:t>%</w:t>
      </w:r>
      <w:r w:rsidRPr="00DA18CD">
        <w:rPr>
          <w:rFonts w:cs="Simplified Arabic" w:hint="cs"/>
          <w:sz w:val="32"/>
          <w:szCs w:val="32"/>
          <w:rtl/>
          <w:lang w:val="en-US"/>
        </w:rPr>
        <w:t xml:space="preserve"> الباقية.</w:t>
      </w:r>
    </w:p>
    <w:p w:rsidR="005B4DC3" w:rsidRPr="00A345AF" w:rsidRDefault="005B4DC3" w:rsidP="005B4DC3">
      <w:pPr>
        <w:bidi/>
        <w:spacing w:after="30"/>
        <w:ind w:firstLine="851"/>
        <w:jc w:val="both"/>
        <w:rPr>
          <w:rFonts w:cs="Simplified Arabic"/>
          <w:sz w:val="32"/>
          <w:szCs w:val="32"/>
          <w:rtl/>
          <w:lang w:val="en-US"/>
        </w:rPr>
      </w:pPr>
    </w:p>
    <w:p w:rsidR="005B4DC3" w:rsidRDefault="005B4DC3" w:rsidP="005B4DC3">
      <w:pPr>
        <w:tabs>
          <w:tab w:val="left" w:pos="7766"/>
        </w:tabs>
        <w:bidi/>
        <w:spacing w:after="30"/>
        <w:ind w:firstLine="851"/>
        <w:rPr>
          <w:rFonts w:ascii="AlArabiya" w:hAnsi="AlArabiya" w:cs="Simplified Arabic"/>
          <w:sz w:val="32"/>
          <w:szCs w:val="32"/>
          <w:rtl/>
          <w:lang w:val="en-US"/>
        </w:rPr>
      </w:pPr>
      <w:r>
        <w:rPr>
          <w:rFonts w:ascii="AlArabiya" w:hAnsi="AlArabiya" w:cs="Simplified Arabic"/>
          <w:sz w:val="32"/>
          <w:szCs w:val="32"/>
          <w:rtl/>
          <w:lang w:val="en-US"/>
        </w:rPr>
        <w:tab/>
      </w:r>
    </w:p>
    <w:p w:rsidR="005B4DC3" w:rsidRDefault="005B4DC3" w:rsidP="005B4DC3">
      <w:pPr>
        <w:tabs>
          <w:tab w:val="left" w:pos="7766"/>
        </w:tabs>
        <w:bidi/>
        <w:spacing w:after="30"/>
        <w:ind w:firstLine="851"/>
        <w:rPr>
          <w:rFonts w:ascii="AlArabiya" w:hAnsi="AlArabiya" w:cs="Simplified Arabic"/>
          <w:sz w:val="32"/>
          <w:szCs w:val="32"/>
          <w:rtl/>
          <w:lang w:val="en-US"/>
        </w:rPr>
      </w:pPr>
    </w:p>
    <w:p w:rsidR="005B4DC3" w:rsidRDefault="005B4DC3" w:rsidP="005B4DC3">
      <w:pPr>
        <w:tabs>
          <w:tab w:val="left" w:pos="7766"/>
        </w:tabs>
        <w:bidi/>
        <w:spacing w:after="30"/>
        <w:ind w:firstLine="851"/>
        <w:rPr>
          <w:rFonts w:ascii="AlArabiya" w:hAnsi="AlArabiya" w:cs="Simplified Arabic"/>
          <w:sz w:val="32"/>
          <w:szCs w:val="32"/>
          <w:rtl/>
          <w:lang w:val="en-US"/>
        </w:rPr>
      </w:pPr>
    </w:p>
    <w:p w:rsidR="005B4DC3" w:rsidRDefault="005B4DC3" w:rsidP="005B4DC3">
      <w:pPr>
        <w:tabs>
          <w:tab w:val="left" w:pos="7766"/>
        </w:tabs>
        <w:bidi/>
        <w:spacing w:after="30"/>
        <w:ind w:firstLine="851"/>
        <w:rPr>
          <w:rFonts w:ascii="AlArabiya" w:hAnsi="AlArabiya" w:cs="Simplified Arabic"/>
          <w:sz w:val="32"/>
          <w:szCs w:val="32"/>
          <w:rtl/>
          <w:lang w:val="en-US"/>
        </w:rPr>
      </w:pPr>
    </w:p>
    <w:p w:rsidR="005B4DC3" w:rsidRDefault="005B4DC3" w:rsidP="005B4DC3">
      <w:pPr>
        <w:tabs>
          <w:tab w:val="left" w:pos="7766"/>
        </w:tabs>
        <w:bidi/>
        <w:spacing w:after="30"/>
        <w:ind w:firstLine="851"/>
        <w:rPr>
          <w:rFonts w:ascii="AlArabiya" w:hAnsi="AlArabiya" w:cs="Simplified Arabic"/>
          <w:sz w:val="32"/>
          <w:szCs w:val="32"/>
          <w:rtl/>
          <w:lang w:val="en-US"/>
        </w:rPr>
      </w:pPr>
    </w:p>
    <w:p w:rsidR="005B4DC3" w:rsidRDefault="003A5FC7" w:rsidP="005B4DC3">
      <w:pPr>
        <w:tabs>
          <w:tab w:val="left" w:pos="7766"/>
        </w:tabs>
        <w:bidi/>
        <w:spacing w:after="30"/>
        <w:ind w:firstLine="851"/>
        <w:rPr>
          <w:rFonts w:ascii="AlArabiya" w:hAnsi="AlArabiya" w:cs="Simplified Arabic"/>
          <w:sz w:val="32"/>
          <w:szCs w:val="32"/>
          <w:rtl/>
          <w:lang w:val="en-US"/>
        </w:rPr>
      </w:pPr>
      <w:r>
        <w:rPr>
          <w:rFonts w:ascii="AlArabiya" w:hAnsi="AlArabiya" w:cs="Simplified Arabic"/>
          <w:noProof/>
          <w:sz w:val="32"/>
          <w:szCs w:val="32"/>
          <w:rtl/>
        </w:rPr>
        <w:pict>
          <v:shape id="_x0000_s1087" type="#_x0000_t32" style="position:absolute;left:0;text-align:left;margin-left:-10.95pt;margin-top:22pt;width:473.25pt;height:0;flip:x;z-index:251708416" o:connectortype="straight"/>
        </w:pict>
      </w:r>
    </w:p>
    <w:p w:rsidR="005B4DC3" w:rsidRPr="004A12BC" w:rsidRDefault="005B4DC3" w:rsidP="002D2670">
      <w:pPr>
        <w:pStyle w:val="Paragraphedeliste"/>
        <w:numPr>
          <w:ilvl w:val="0"/>
          <w:numId w:val="57"/>
        </w:numPr>
        <w:bidi/>
        <w:spacing w:after="30" w:line="276" w:lineRule="auto"/>
        <w:jc w:val="both"/>
        <w:rPr>
          <w:rFonts w:ascii="AlArabiya" w:hAnsi="AlArabiya" w:cs="Simplified Arabic"/>
          <w:rtl/>
          <w:lang w:val="en-US"/>
        </w:rPr>
      </w:pPr>
      <w:r w:rsidRPr="004A12BC">
        <w:rPr>
          <w:rFonts w:ascii="AlArabiya" w:hAnsi="AlArabiya" w:cs="Simplified Arabic" w:hint="cs"/>
          <w:rtl/>
          <w:lang w:val="en-US"/>
        </w:rPr>
        <w:t xml:space="preserve">القانون 83/12 المؤرخ في 21 رمضان 1403 الموافق لـ 2 </w:t>
      </w:r>
      <w:proofErr w:type="spellStart"/>
      <w:r w:rsidRPr="004A12BC">
        <w:rPr>
          <w:rFonts w:ascii="AlArabiya" w:hAnsi="AlArabiya" w:cs="Simplified Arabic" w:hint="cs"/>
          <w:rtl/>
          <w:lang w:val="en-US"/>
        </w:rPr>
        <w:t>جويلية</w:t>
      </w:r>
      <w:proofErr w:type="spellEnd"/>
      <w:r w:rsidRPr="004A12BC">
        <w:rPr>
          <w:rFonts w:ascii="AlArabiya" w:hAnsi="AlArabiya" w:cs="Simplified Arabic" w:hint="cs"/>
          <w:rtl/>
          <w:lang w:val="en-US"/>
        </w:rPr>
        <w:t xml:space="preserve"> 1983 معدل و متمم,يتعلق بالتأمين على التقاعد, ج ر رقم 28 </w:t>
      </w:r>
      <w:r>
        <w:rPr>
          <w:rFonts w:ascii="AlArabiya" w:hAnsi="AlArabiya" w:cs="Simplified Arabic" w:hint="cs"/>
          <w:rtl/>
          <w:lang w:val="en-US"/>
        </w:rPr>
        <w:t xml:space="preserve">لسنة </w:t>
      </w:r>
      <w:r w:rsidRPr="004A12BC">
        <w:rPr>
          <w:rFonts w:ascii="AlArabiya" w:hAnsi="AlArabiya" w:cs="Simplified Arabic" w:hint="cs"/>
          <w:rtl/>
          <w:lang w:val="en-US"/>
        </w:rPr>
        <w:t>1983.</w:t>
      </w:r>
    </w:p>
    <w:p w:rsidR="005B4DC3" w:rsidRPr="00DA18CD" w:rsidRDefault="005B4DC3" w:rsidP="002D2670">
      <w:pPr>
        <w:pStyle w:val="Paragraphedeliste"/>
        <w:numPr>
          <w:ilvl w:val="0"/>
          <w:numId w:val="55"/>
        </w:numPr>
        <w:bidi/>
        <w:spacing w:after="30" w:line="276" w:lineRule="auto"/>
        <w:jc w:val="mediumKashida"/>
        <w:rPr>
          <w:rFonts w:cs="Simplified Arabic"/>
          <w:sz w:val="32"/>
          <w:szCs w:val="32"/>
          <w:rtl/>
          <w:lang w:val="en-US"/>
        </w:rPr>
      </w:pPr>
      <w:r w:rsidRPr="00DA18CD">
        <w:rPr>
          <w:rFonts w:cs="Simplified Arabic" w:hint="cs"/>
          <w:sz w:val="32"/>
          <w:szCs w:val="32"/>
          <w:rtl/>
          <w:lang w:val="en-US"/>
        </w:rPr>
        <w:lastRenderedPageBreak/>
        <w:t xml:space="preserve">عندما لا يوجد زوج يتقاسم ذوو الحقوق الآخرون معاشا يتساوى 90 </w:t>
      </w:r>
      <w:r w:rsidRPr="00DA18CD">
        <w:rPr>
          <w:rFonts w:cs="Simplified Arabic"/>
          <w:sz w:val="32"/>
          <w:szCs w:val="32"/>
        </w:rPr>
        <w:t>%</w:t>
      </w:r>
      <w:r w:rsidRPr="00DA18CD">
        <w:rPr>
          <w:rFonts w:cs="Simplified Arabic" w:hint="cs"/>
          <w:sz w:val="32"/>
          <w:szCs w:val="32"/>
          <w:rtl/>
          <w:lang w:val="en-US"/>
        </w:rPr>
        <w:t xml:space="preserve">، من مبلغ الريع الهالك وهذا ضمن حد أقصى يبلغ بالنسبة لكل ذي حق ما يلي : </w:t>
      </w:r>
    </w:p>
    <w:p w:rsidR="005B4DC3" w:rsidRDefault="005B4DC3" w:rsidP="005B4DC3">
      <w:pPr>
        <w:bidi/>
        <w:spacing w:after="30"/>
        <w:ind w:firstLine="851"/>
        <w:jc w:val="mediumKashida"/>
        <w:rPr>
          <w:rFonts w:cs="Simplified Arabic"/>
          <w:sz w:val="32"/>
          <w:szCs w:val="32"/>
          <w:rtl/>
          <w:lang w:val="en-US"/>
        </w:rPr>
      </w:pPr>
      <w:r>
        <w:rPr>
          <w:rFonts w:cs="Simplified Arabic" w:hint="cs"/>
          <w:sz w:val="32"/>
          <w:szCs w:val="32"/>
          <w:rtl/>
          <w:lang w:val="en-US"/>
        </w:rPr>
        <w:t xml:space="preserve">1- 45 </w:t>
      </w:r>
      <w:r>
        <w:rPr>
          <w:rFonts w:cs="Simplified Arabic"/>
          <w:sz w:val="32"/>
          <w:szCs w:val="32"/>
        </w:rPr>
        <w:t>%</w:t>
      </w:r>
      <w:r>
        <w:rPr>
          <w:rFonts w:cs="Simplified Arabic" w:hint="cs"/>
          <w:sz w:val="32"/>
          <w:szCs w:val="32"/>
          <w:rtl/>
          <w:lang w:val="en-US"/>
        </w:rPr>
        <w:t xml:space="preserve"> من الريع إذا كان ذو الحق من أبنائه .</w:t>
      </w:r>
    </w:p>
    <w:p w:rsidR="005B4DC3" w:rsidRPr="00DF5890" w:rsidRDefault="005B4DC3" w:rsidP="002D2670">
      <w:pPr>
        <w:pStyle w:val="Paragraphedeliste"/>
        <w:numPr>
          <w:ilvl w:val="0"/>
          <w:numId w:val="54"/>
        </w:numPr>
        <w:bidi/>
        <w:spacing w:after="30" w:line="276" w:lineRule="auto"/>
        <w:jc w:val="mediumKashida"/>
        <w:rPr>
          <w:rFonts w:cs="Simplified Arabic"/>
          <w:sz w:val="32"/>
          <w:szCs w:val="32"/>
          <w:rtl/>
          <w:lang w:val="en-US"/>
        </w:rPr>
      </w:pPr>
      <w:r>
        <w:rPr>
          <w:rFonts w:cs="Simplified Arabic" w:hint="cs"/>
          <w:sz w:val="32"/>
          <w:szCs w:val="32"/>
          <w:rtl/>
          <w:lang w:val="en-US"/>
        </w:rPr>
        <w:t>30</w:t>
      </w:r>
      <w:r w:rsidRPr="00DF5890">
        <w:rPr>
          <w:rFonts w:cs="Simplified Arabic" w:hint="cs"/>
          <w:sz w:val="32"/>
          <w:szCs w:val="32"/>
          <w:rtl/>
          <w:lang w:val="en-US"/>
        </w:rPr>
        <w:t xml:space="preserve"> </w:t>
      </w:r>
      <w:r w:rsidRPr="00DF5890">
        <w:rPr>
          <w:rFonts w:cs="Simplified Arabic"/>
          <w:sz w:val="32"/>
          <w:szCs w:val="32"/>
        </w:rPr>
        <w:t>%</w:t>
      </w:r>
      <w:r w:rsidRPr="00DF5890">
        <w:rPr>
          <w:rFonts w:cs="Simplified Arabic" w:hint="cs"/>
          <w:sz w:val="32"/>
          <w:szCs w:val="32"/>
          <w:rtl/>
          <w:lang w:val="en-US"/>
        </w:rPr>
        <w:t xml:space="preserve"> من الريع إذا كان ذو الحق من أصوله </w:t>
      </w:r>
      <w:r>
        <w:rPr>
          <w:rFonts w:cs="Simplified Arabic" w:hint="cs"/>
          <w:sz w:val="32"/>
          <w:szCs w:val="32"/>
          <w:rtl/>
          <w:lang w:val="en-US"/>
        </w:rPr>
        <w:t>.</w:t>
      </w:r>
    </w:p>
    <w:p w:rsidR="005B4DC3" w:rsidRPr="00DA18CD" w:rsidRDefault="005B4DC3" w:rsidP="005B4DC3">
      <w:pPr>
        <w:bidi/>
        <w:spacing w:after="30"/>
        <w:ind w:firstLine="567"/>
        <w:jc w:val="mediumKashida"/>
        <w:rPr>
          <w:rFonts w:cs="Simplified Arabic"/>
          <w:sz w:val="32"/>
          <w:szCs w:val="32"/>
          <w:rtl/>
          <w:lang w:val="en-US"/>
        </w:rPr>
      </w:pPr>
      <w:r w:rsidRPr="00DA18CD">
        <w:rPr>
          <w:rFonts w:cs="Simplified Arabic" w:hint="cs"/>
          <w:sz w:val="32"/>
          <w:szCs w:val="32"/>
          <w:rtl/>
          <w:lang w:val="en-US"/>
        </w:rPr>
        <w:t xml:space="preserve">ولا يجوز أن يتعدى المبلغ الإجمالي </w:t>
      </w:r>
      <w:proofErr w:type="spellStart"/>
      <w:r w:rsidRPr="00DA18CD">
        <w:rPr>
          <w:rFonts w:cs="Simplified Arabic" w:hint="cs"/>
          <w:sz w:val="32"/>
          <w:szCs w:val="32"/>
          <w:rtl/>
          <w:lang w:val="en-US"/>
        </w:rPr>
        <w:t>لريوع</w:t>
      </w:r>
      <w:proofErr w:type="spellEnd"/>
      <w:r w:rsidRPr="00DA18CD">
        <w:rPr>
          <w:rFonts w:cs="Simplified Arabic" w:hint="cs"/>
          <w:sz w:val="32"/>
          <w:szCs w:val="32"/>
          <w:rtl/>
          <w:lang w:val="en-US"/>
        </w:rPr>
        <w:t xml:space="preserve"> ذوي الحقوق 90 </w:t>
      </w:r>
      <w:r w:rsidRPr="00DA18CD">
        <w:rPr>
          <w:rFonts w:cs="Simplified Arabic"/>
          <w:sz w:val="32"/>
          <w:szCs w:val="32"/>
        </w:rPr>
        <w:t>%</w:t>
      </w:r>
      <w:r w:rsidRPr="00DA18CD">
        <w:rPr>
          <w:rFonts w:cs="Simplified Arabic" w:hint="cs"/>
          <w:sz w:val="32"/>
          <w:szCs w:val="32"/>
          <w:rtl/>
          <w:lang w:val="en-US"/>
        </w:rPr>
        <w:t xml:space="preserve"> من مبلغ الريع الهالك، وإذا تجاوز مجموع هذه </w:t>
      </w:r>
      <w:proofErr w:type="spellStart"/>
      <w:r w:rsidRPr="00DA18CD">
        <w:rPr>
          <w:rFonts w:cs="Simplified Arabic" w:hint="cs"/>
          <w:sz w:val="32"/>
          <w:szCs w:val="32"/>
          <w:rtl/>
          <w:lang w:val="en-US"/>
        </w:rPr>
        <w:t>الريوع</w:t>
      </w:r>
      <w:proofErr w:type="spellEnd"/>
      <w:r w:rsidRPr="00DA18CD">
        <w:rPr>
          <w:rFonts w:cs="Simplified Arabic" w:hint="cs"/>
          <w:sz w:val="32"/>
          <w:szCs w:val="32"/>
          <w:rtl/>
          <w:lang w:val="en-US"/>
        </w:rPr>
        <w:t xml:space="preserve"> هذه النسبة يجري تخفيض مناسب على المعاشات.</w:t>
      </w:r>
    </w:p>
    <w:p w:rsidR="005B4DC3" w:rsidRDefault="005B4DC3" w:rsidP="005B4DC3">
      <w:pPr>
        <w:bidi/>
        <w:spacing w:after="30"/>
        <w:ind w:firstLine="567"/>
        <w:jc w:val="mediumKashida"/>
        <w:rPr>
          <w:rFonts w:cs="Simplified Arabic"/>
          <w:sz w:val="32"/>
          <w:szCs w:val="32"/>
          <w:rtl/>
          <w:lang w:val="en-US"/>
        </w:rPr>
      </w:pPr>
      <w:r>
        <w:rPr>
          <w:rFonts w:cs="Simplified Arabic" w:hint="cs"/>
          <w:sz w:val="32"/>
          <w:szCs w:val="32"/>
          <w:rtl/>
          <w:lang w:val="en-US"/>
        </w:rPr>
        <w:t xml:space="preserve">كما يجب احترام القواعد الواردة في المواد 30 إلى 40 من القانون 83/12 المحال إليها بموجب المادة 55 من القانون 83/13 وهذه القواعد </w:t>
      </w:r>
      <w:proofErr w:type="gramStart"/>
      <w:r>
        <w:rPr>
          <w:rFonts w:cs="Simplified Arabic" w:hint="cs"/>
          <w:sz w:val="32"/>
          <w:szCs w:val="32"/>
          <w:rtl/>
          <w:lang w:val="en-US"/>
        </w:rPr>
        <w:t>هي :</w:t>
      </w:r>
      <w:proofErr w:type="gramEnd"/>
    </w:p>
    <w:p w:rsidR="005B4DC3" w:rsidRDefault="005B4DC3" w:rsidP="005B4DC3">
      <w:pPr>
        <w:bidi/>
        <w:spacing w:after="30"/>
        <w:jc w:val="both"/>
        <w:rPr>
          <w:rFonts w:cs="Simplified Arabic"/>
          <w:sz w:val="32"/>
          <w:szCs w:val="32"/>
          <w:rtl/>
          <w:lang w:val="en-US"/>
        </w:rPr>
      </w:pPr>
      <w:r>
        <w:rPr>
          <w:rFonts w:cs="Simplified Arabic" w:hint="cs"/>
          <w:b/>
          <w:bCs/>
          <w:sz w:val="32"/>
          <w:szCs w:val="32"/>
          <w:rtl/>
          <w:lang w:val="en-US"/>
        </w:rPr>
        <w:t>1</w:t>
      </w:r>
      <w:r w:rsidRPr="004A12BC">
        <w:rPr>
          <w:rFonts w:cs="Simplified Arabic" w:hint="cs"/>
          <w:b/>
          <w:bCs/>
          <w:sz w:val="32"/>
          <w:szCs w:val="32"/>
          <w:rtl/>
          <w:lang w:val="en-US"/>
        </w:rPr>
        <w:t>_</w:t>
      </w:r>
      <w:r>
        <w:rPr>
          <w:rFonts w:cs="Simplified Arabic" w:hint="cs"/>
          <w:sz w:val="32"/>
          <w:szCs w:val="32"/>
          <w:rtl/>
          <w:lang w:val="en-US"/>
        </w:rPr>
        <w:t xml:space="preserve">تتوقف وجوبا استفادة الزوج من الريع على زواجه الشرعي من الضحية، و هنا تثار مشكلة الزوجة المطلقة، ومع غياب نص في هذا القانون بحكم الحالة نلجأ إلى القواعد العامة الواردة في قانون الأسرة والتي تميز بين وفاة الزوج أثناء العدة من طلاق رجعي، وهنا يكون من حق الزوجة </w:t>
      </w:r>
      <w:proofErr w:type="spellStart"/>
      <w:r>
        <w:rPr>
          <w:rFonts w:cs="Simplified Arabic" w:hint="cs"/>
          <w:sz w:val="32"/>
          <w:szCs w:val="32"/>
          <w:rtl/>
          <w:lang w:val="en-US"/>
        </w:rPr>
        <w:t>الإستفادة</w:t>
      </w:r>
      <w:proofErr w:type="spellEnd"/>
      <w:r>
        <w:rPr>
          <w:rFonts w:cs="Simplified Arabic" w:hint="cs"/>
          <w:sz w:val="32"/>
          <w:szCs w:val="32"/>
          <w:rtl/>
          <w:lang w:val="en-US"/>
        </w:rPr>
        <w:t xml:space="preserve"> من الريع لقيام علاقة الزوجية حكما، أما في حالة الطلاق </w:t>
      </w:r>
      <w:proofErr w:type="spellStart"/>
      <w:r>
        <w:rPr>
          <w:rFonts w:cs="Simplified Arabic" w:hint="cs"/>
          <w:sz w:val="32"/>
          <w:szCs w:val="32"/>
          <w:rtl/>
          <w:lang w:val="en-US"/>
        </w:rPr>
        <w:t>البائن</w:t>
      </w:r>
      <w:proofErr w:type="spellEnd"/>
      <w:r>
        <w:rPr>
          <w:rFonts w:cs="Simplified Arabic" w:hint="cs"/>
          <w:sz w:val="32"/>
          <w:szCs w:val="32"/>
          <w:rtl/>
          <w:lang w:val="en-US"/>
        </w:rPr>
        <w:t xml:space="preserve"> فإن الزوجة لا تستحق أي تعويض لعدم وجود علاقة الزوجية.</w:t>
      </w:r>
    </w:p>
    <w:p w:rsidR="005B4DC3" w:rsidRDefault="005B4DC3" w:rsidP="005B4DC3">
      <w:pPr>
        <w:bidi/>
        <w:spacing w:after="30"/>
        <w:jc w:val="both"/>
        <w:rPr>
          <w:rFonts w:cs="Simplified Arabic"/>
          <w:rtl/>
          <w:lang w:val="en-US"/>
        </w:rPr>
      </w:pPr>
      <w:r>
        <w:rPr>
          <w:rFonts w:cs="Simplified Arabic" w:hint="cs"/>
          <w:b/>
          <w:bCs/>
          <w:sz w:val="32"/>
          <w:szCs w:val="32"/>
          <w:rtl/>
          <w:lang w:val="en-US"/>
        </w:rPr>
        <w:t>2</w:t>
      </w:r>
      <w:r w:rsidRPr="004A12BC">
        <w:rPr>
          <w:rFonts w:cs="Simplified Arabic" w:hint="cs"/>
          <w:b/>
          <w:bCs/>
          <w:sz w:val="32"/>
          <w:szCs w:val="32"/>
          <w:rtl/>
          <w:lang w:val="en-US"/>
        </w:rPr>
        <w:t>_</w:t>
      </w:r>
      <w:r>
        <w:rPr>
          <w:rFonts w:cs="Simplified Arabic" w:hint="cs"/>
          <w:sz w:val="32"/>
          <w:szCs w:val="32"/>
          <w:rtl/>
          <w:lang w:val="en-US"/>
        </w:rPr>
        <w:t>لا يجوز المطالبة بالريع إلا للأولاد الذين ولدوا قبل الوفاة أو خلال الخمسة و الثلاثمائة (305) يوما التالية لتاريخ الوفاة على الأكثر</w:t>
      </w:r>
      <w:r w:rsidRPr="00345B16">
        <w:rPr>
          <w:rFonts w:cs="Simplified Arabic" w:hint="cs"/>
          <w:rtl/>
          <w:lang w:val="en-US"/>
        </w:rPr>
        <w:t>.</w:t>
      </w:r>
    </w:p>
    <w:p w:rsidR="005B4DC3" w:rsidRDefault="005B4DC3" w:rsidP="005B4DC3">
      <w:pPr>
        <w:bidi/>
        <w:spacing w:after="30"/>
        <w:jc w:val="both"/>
        <w:rPr>
          <w:rFonts w:cs="Simplified Arabic"/>
          <w:rtl/>
          <w:lang w:val="en-US"/>
        </w:rPr>
      </w:pPr>
      <w:r>
        <w:rPr>
          <w:rFonts w:cs="Simplified Arabic" w:hint="cs"/>
          <w:b/>
          <w:bCs/>
          <w:sz w:val="32"/>
          <w:szCs w:val="32"/>
          <w:rtl/>
          <w:lang w:val="en-US"/>
        </w:rPr>
        <w:t>3</w:t>
      </w:r>
      <w:r w:rsidRPr="004A12BC">
        <w:rPr>
          <w:rFonts w:cs="Simplified Arabic" w:hint="cs"/>
          <w:b/>
          <w:bCs/>
          <w:sz w:val="32"/>
          <w:szCs w:val="32"/>
          <w:rtl/>
          <w:lang w:val="en-US"/>
        </w:rPr>
        <w:t>_</w:t>
      </w:r>
      <w:r>
        <w:rPr>
          <w:rFonts w:cs="Simplified Arabic" w:hint="cs"/>
          <w:sz w:val="32"/>
          <w:szCs w:val="32"/>
          <w:rtl/>
          <w:lang w:val="en-US"/>
        </w:rPr>
        <w:t xml:space="preserve">تراجع النسب </w:t>
      </w:r>
      <w:proofErr w:type="gramStart"/>
      <w:r>
        <w:rPr>
          <w:rFonts w:cs="Simplified Arabic" w:hint="cs"/>
          <w:sz w:val="32"/>
          <w:szCs w:val="32"/>
          <w:rtl/>
          <w:lang w:val="en-US"/>
        </w:rPr>
        <w:t>الواردة</w:t>
      </w:r>
      <w:proofErr w:type="gramEnd"/>
      <w:r>
        <w:rPr>
          <w:rFonts w:cs="Simplified Arabic" w:hint="cs"/>
          <w:sz w:val="32"/>
          <w:szCs w:val="32"/>
          <w:rtl/>
          <w:lang w:val="en-US"/>
        </w:rPr>
        <w:t xml:space="preserve"> في المادة 34 كلما تغير ذوي الحقوق</w:t>
      </w:r>
      <w:r w:rsidRPr="00345B16">
        <w:rPr>
          <w:rFonts w:cs="Simplified Arabic" w:hint="cs"/>
          <w:rtl/>
          <w:lang w:val="en-US"/>
        </w:rPr>
        <w:t>.</w:t>
      </w:r>
      <w:r>
        <w:rPr>
          <w:rFonts w:cs="Simplified Arabic" w:hint="cs"/>
          <w:rtl/>
          <w:lang w:val="en-US"/>
        </w:rPr>
        <w:t>(1)</w:t>
      </w:r>
    </w:p>
    <w:p w:rsidR="005B4DC3" w:rsidRDefault="005B4DC3" w:rsidP="005B4DC3">
      <w:pPr>
        <w:bidi/>
        <w:spacing w:after="30"/>
        <w:jc w:val="both"/>
        <w:rPr>
          <w:rFonts w:cs="Simplified Arabic"/>
          <w:sz w:val="32"/>
          <w:szCs w:val="32"/>
          <w:rtl/>
          <w:lang w:val="en-US"/>
        </w:rPr>
      </w:pPr>
      <w:r w:rsidRPr="00730185">
        <w:rPr>
          <w:rFonts w:cs="Simplified Arabic" w:hint="cs"/>
          <w:b/>
          <w:bCs/>
          <w:sz w:val="32"/>
          <w:szCs w:val="32"/>
          <w:rtl/>
          <w:lang w:val="en-US"/>
        </w:rPr>
        <w:t>4_</w:t>
      </w:r>
      <w:r>
        <w:rPr>
          <w:rFonts w:cs="Simplified Arabic" w:hint="cs"/>
          <w:sz w:val="32"/>
          <w:szCs w:val="32"/>
          <w:rtl/>
          <w:lang w:val="en-US"/>
        </w:rPr>
        <w:t xml:space="preserve"> </w:t>
      </w:r>
      <w:proofErr w:type="spellStart"/>
      <w:r>
        <w:rPr>
          <w:rFonts w:cs="Simplified Arabic" w:hint="cs"/>
          <w:sz w:val="32"/>
          <w:szCs w:val="32"/>
          <w:rtl/>
          <w:lang w:val="en-US"/>
        </w:rPr>
        <w:t>لايخضع</w:t>
      </w:r>
      <w:proofErr w:type="spellEnd"/>
      <w:r>
        <w:rPr>
          <w:rFonts w:cs="Simplified Arabic" w:hint="cs"/>
          <w:sz w:val="32"/>
          <w:szCs w:val="32"/>
          <w:rtl/>
          <w:lang w:val="en-US"/>
        </w:rPr>
        <w:t xml:space="preserve"> للاستفادة  من الريع لشرط السن بالنسبة لزوج الضحية و أصوله.</w:t>
      </w:r>
    </w:p>
    <w:p w:rsidR="005B4DC3" w:rsidRPr="00730185" w:rsidRDefault="005B4DC3" w:rsidP="005B4DC3">
      <w:pPr>
        <w:bidi/>
        <w:spacing w:after="30"/>
        <w:jc w:val="both"/>
        <w:rPr>
          <w:rFonts w:cs="Simplified Arabic"/>
          <w:rtl/>
          <w:lang w:val="en-US"/>
        </w:rPr>
      </w:pPr>
      <w:r w:rsidRPr="00730185">
        <w:rPr>
          <w:rFonts w:cs="Simplified Arabic" w:hint="cs"/>
          <w:b/>
          <w:bCs/>
          <w:sz w:val="32"/>
          <w:szCs w:val="32"/>
          <w:rtl/>
          <w:lang w:val="en-US"/>
        </w:rPr>
        <w:t>5 -</w:t>
      </w:r>
      <w:r>
        <w:rPr>
          <w:rFonts w:cs="Simplified Arabic" w:hint="cs"/>
          <w:sz w:val="32"/>
          <w:szCs w:val="32"/>
          <w:rtl/>
          <w:lang w:val="en-US"/>
        </w:rPr>
        <w:t>في حالة تعدد الأرامل يقسم الريع بينهم بالتساوي</w:t>
      </w:r>
      <w:r w:rsidRPr="00345B16">
        <w:rPr>
          <w:rFonts w:cs="Simplified Arabic" w:hint="cs"/>
          <w:rtl/>
          <w:lang w:val="en-US"/>
        </w:rPr>
        <w:t>.</w:t>
      </w:r>
    </w:p>
    <w:p w:rsidR="005B4DC3" w:rsidRDefault="005B4DC3" w:rsidP="005B4DC3">
      <w:pPr>
        <w:bidi/>
        <w:spacing w:after="30"/>
        <w:ind w:firstLine="851"/>
        <w:jc w:val="both"/>
        <w:rPr>
          <w:rFonts w:cs="Simplified Arabic"/>
          <w:rtl/>
          <w:lang w:val="en-US"/>
        </w:rPr>
      </w:pPr>
    </w:p>
    <w:p w:rsidR="005B4DC3" w:rsidRDefault="005B4DC3" w:rsidP="005B4DC3">
      <w:pPr>
        <w:bidi/>
        <w:ind w:firstLine="851"/>
        <w:jc w:val="both"/>
        <w:rPr>
          <w:rFonts w:cs="Simplified Arabic"/>
          <w:rtl/>
          <w:lang w:val="en-US"/>
        </w:rPr>
      </w:pPr>
    </w:p>
    <w:p w:rsidR="005B4DC3" w:rsidRDefault="005B4DC3" w:rsidP="005B4DC3">
      <w:pPr>
        <w:bidi/>
        <w:ind w:firstLine="851"/>
        <w:jc w:val="both"/>
        <w:rPr>
          <w:rFonts w:cs="Simplified Arabic"/>
          <w:rtl/>
          <w:lang w:val="en-US"/>
        </w:rPr>
      </w:pPr>
    </w:p>
    <w:p w:rsidR="005B4DC3" w:rsidRDefault="005B4DC3" w:rsidP="005B4DC3">
      <w:pPr>
        <w:bidi/>
        <w:ind w:firstLine="851"/>
        <w:jc w:val="both"/>
        <w:rPr>
          <w:rFonts w:cs="Simplified Arabic" w:hint="cs"/>
          <w:rtl/>
          <w:lang w:val="en-US"/>
        </w:rPr>
      </w:pPr>
    </w:p>
    <w:p w:rsidR="00B92CBA" w:rsidRDefault="00B92CBA" w:rsidP="00B92CBA">
      <w:pPr>
        <w:bidi/>
        <w:ind w:firstLine="851"/>
        <w:jc w:val="both"/>
        <w:rPr>
          <w:rFonts w:cs="Simplified Arabic"/>
          <w:rtl/>
          <w:lang w:val="en-US"/>
        </w:rPr>
      </w:pPr>
    </w:p>
    <w:p w:rsidR="005B4DC3" w:rsidRDefault="005B4DC3" w:rsidP="005B4DC3">
      <w:pPr>
        <w:bidi/>
        <w:ind w:firstLine="851"/>
        <w:jc w:val="both"/>
        <w:rPr>
          <w:rFonts w:cs="Simplified Arabic"/>
          <w:rtl/>
          <w:lang w:val="en-US"/>
        </w:rPr>
      </w:pPr>
    </w:p>
    <w:p w:rsidR="005B4DC3" w:rsidRPr="00F3533D" w:rsidRDefault="003A5FC7" w:rsidP="005B4DC3">
      <w:pPr>
        <w:bidi/>
        <w:ind w:firstLine="851"/>
        <w:jc w:val="both"/>
        <w:rPr>
          <w:rFonts w:cs="Simplified Arabic"/>
          <w:rtl/>
          <w:lang w:val="en-US"/>
        </w:rPr>
      </w:pPr>
      <w:r>
        <w:rPr>
          <w:rFonts w:cs="Simplified Arabic"/>
          <w:noProof/>
          <w:rtl/>
        </w:rPr>
        <w:pict>
          <v:shape id="_x0000_s1088" type="#_x0000_t32" style="position:absolute;left:0;text-align:left;margin-left:-21.45pt;margin-top:20.7pt;width:489pt;height:1.5pt;flip:x y;z-index:251709440" o:connectortype="straight"/>
        </w:pict>
      </w:r>
    </w:p>
    <w:p w:rsidR="005B4DC3" w:rsidRPr="00730185" w:rsidRDefault="005B4DC3" w:rsidP="002D2670">
      <w:pPr>
        <w:pStyle w:val="Paragraphedeliste"/>
        <w:numPr>
          <w:ilvl w:val="0"/>
          <w:numId w:val="74"/>
        </w:numPr>
        <w:bidi/>
        <w:spacing w:line="276" w:lineRule="auto"/>
        <w:jc w:val="both"/>
        <w:rPr>
          <w:rFonts w:cs="Simplified Arabic"/>
          <w:sz w:val="32"/>
          <w:szCs w:val="32"/>
          <w:lang w:val="en-US"/>
        </w:rPr>
      </w:pPr>
      <w:r w:rsidRPr="00730185">
        <w:rPr>
          <w:rFonts w:ascii="AlArabiya" w:hAnsi="AlArabiya" w:cs="Simplified Arabic" w:hint="cs"/>
          <w:rtl/>
          <w:lang w:val="en-US"/>
        </w:rPr>
        <w:t xml:space="preserve">المادة 34 من القانون 83/13 المؤرخ في 21 رمضان 1403 الموافق لـ 2 </w:t>
      </w:r>
      <w:proofErr w:type="spellStart"/>
      <w:r w:rsidRPr="00730185">
        <w:rPr>
          <w:rFonts w:ascii="AlArabiya" w:hAnsi="AlArabiya" w:cs="Simplified Arabic" w:hint="cs"/>
          <w:rtl/>
          <w:lang w:val="en-US"/>
        </w:rPr>
        <w:t>جويلية</w:t>
      </w:r>
      <w:proofErr w:type="spellEnd"/>
      <w:r w:rsidRPr="00730185">
        <w:rPr>
          <w:rFonts w:ascii="AlArabiya" w:hAnsi="AlArabiya" w:cs="Simplified Arabic" w:hint="cs"/>
          <w:rtl/>
          <w:lang w:val="en-US"/>
        </w:rPr>
        <w:t xml:space="preserve"> 1983 معدل و متمم,يتعلق بحوادث العمل و </w:t>
      </w:r>
      <w:proofErr w:type="spellStart"/>
      <w:r w:rsidRPr="00730185">
        <w:rPr>
          <w:rFonts w:ascii="AlArabiya" w:hAnsi="AlArabiya" w:cs="Simplified Arabic" w:hint="cs"/>
          <w:rtl/>
          <w:lang w:val="en-US"/>
        </w:rPr>
        <w:t>الامراض</w:t>
      </w:r>
      <w:proofErr w:type="spellEnd"/>
      <w:r w:rsidRPr="00730185">
        <w:rPr>
          <w:rFonts w:ascii="AlArabiya" w:hAnsi="AlArabiya" w:cs="Simplified Arabic" w:hint="cs"/>
          <w:rtl/>
          <w:lang w:val="en-US"/>
        </w:rPr>
        <w:t xml:space="preserve"> المهنية,المرجع السابق.</w:t>
      </w:r>
    </w:p>
    <w:p w:rsidR="005B4DC3" w:rsidRPr="00730185" w:rsidRDefault="005B4DC3" w:rsidP="005B4DC3">
      <w:pPr>
        <w:bidi/>
        <w:jc w:val="both"/>
        <w:rPr>
          <w:rFonts w:cs="Simplified Arabic"/>
          <w:sz w:val="32"/>
          <w:szCs w:val="32"/>
          <w:rtl/>
          <w:lang w:val="en-US"/>
        </w:rPr>
      </w:pPr>
      <w:r w:rsidRPr="00730185">
        <w:rPr>
          <w:rFonts w:cs="Simplified Arabic" w:hint="cs"/>
          <w:b/>
          <w:bCs/>
          <w:sz w:val="32"/>
          <w:szCs w:val="32"/>
          <w:rtl/>
          <w:lang w:val="en-US"/>
        </w:rPr>
        <w:lastRenderedPageBreak/>
        <w:t xml:space="preserve"> 6-</w:t>
      </w:r>
      <w:r w:rsidRPr="00730185">
        <w:rPr>
          <w:rFonts w:cs="Simplified Arabic" w:hint="cs"/>
          <w:sz w:val="32"/>
          <w:szCs w:val="32"/>
          <w:rtl/>
          <w:lang w:val="en-US"/>
        </w:rPr>
        <w:t>إذا ما توفي الزوج يقسم مبلغ الريع بين اليتامى المكفولين بالتساوي.</w:t>
      </w:r>
    </w:p>
    <w:p w:rsidR="005B4DC3" w:rsidRDefault="005B4DC3" w:rsidP="005B4DC3">
      <w:pPr>
        <w:bidi/>
        <w:jc w:val="both"/>
        <w:rPr>
          <w:rFonts w:cs="Simplified Arabic"/>
          <w:sz w:val="32"/>
          <w:szCs w:val="32"/>
          <w:rtl/>
          <w:lang w:val="en-US"/>
        </w:rPr>
      </w:pPr>
      <w:r w:rsidRPr="00730185">
        <w:rPr>
          <w:rFonts w:cs="Simplified Arabic" w:hint="cs"/>
          <w:b/>
          <w:bCs/>
          <w:sz w:val="32"/>
          <w:szCs w:val="32"/>
          <w:rtl/>
          <w:lang w:val="en-US"/>
        </w:rPr>
        <w:t>7-</w:t>
      </w:r>
      <w:r>
        <w:rPr>
          <w:rFonts w:cs="Simplified Arabic" w:hint="cs"/>
          <w:sz w:val="32"/>
          <w:szCs w:val="32"/>
          <w:rtl/>
          <w:lang w:val="en-US"/>
        </w:rPr>
        <w:t xml:space="preserve">في حالة تزوج الأرملة الثانية، يلغي المعاش الممنوح لها ويقسم على الأطفال المستفيدين من ريع </w:t>
      </w:r>
      <w:proofErr w:type="gramStart"/>
      <w:r>
        <w:rPr>
          <w:rFonts w:cs="Simplified Arabic" w:hint="cs"/>
          <w:sz w:val="32"/>
          <w:szCs w:val="32"/>
          <w:rtl/>
          <w:lang w:val="en-US"/>
        </w:rPr>
        <w:t xml:space="preserve">الأيلولة </w:t>
      </w:r>
      <w:r w:rsidRPr="00345B16">
        <w:rPr>
          <w:rFonts w:cs="Simplified Arabic" w:hint="cs"/>
          <w:rtl/>
          <w:lang w:val="en-US"/>
        </w:rPr>
        <w:t>،</w:t>
      </w:r>
      <w:proofErr w:type="gramEnd"/>
      <w:r>
        <w:rPr>
          <w:rFonts w:cs="Simplified Arabic" w:hint="cs"/>
          <w:sz w:val="32"/>
          <w:szCs w:val="32"/>
          <w:rtl/>
          <w:lang w:val="en-US"/>
        </w:rPr>
        <w:t xml:space="preserve"> (المادة 40 المعدلة).</w:t>
      </w:r>
    </w:p>
    <w:p w:rsidR="005B4DC3" w:rsidRDefault="005B4DC3" w:rsidP="005B4DC3">
      <w:pPr>
        <w:bidi/>
        <w:ind w:firstLine="567"/>
        <w:jc w:val="mediumKashida"/>
        <w:rPr>
          <w:rFonts w:cs="Simplified Arabic"/>
          <w:sz w:val="32"/>
          <w:szCs w:val="32"/>
          <w:rtl/>
          <w:lang w:val="en-US"/>
        </w:rPr>
      </w:pPr>
      <w:proofErr w:type="gramStart"/>
      <w:r>
        <w:rPr>
          <w:rFonts w:cs="Simplified Arabic" w:hint="cs"/>
          <w:sz w:val="32"/>
          <w:szCs w:val="32"/>
          <w:rtl/>
          <w:lang w:val="en-US"/>
        </w:rPr>
        <w:t>وفي</w:t>
      </w:r>
      <w:proofErr w:type="gramEnd"/>
      <w:r>
        <w:rPr>
          <w:rFonts w:cs="Simplified Arabic" w:hint="cs"/>
          <w:sz w:val="32"/>
          <w:szCs w:val="32"/>
          <w:rtl/>
          <w:lang w:val="en-US"/>
        </w:rPr>
        <w:t xml:space="preserve"> حالة وفاة مستفيد من ريع حادث عمل ناجم عن الحادث يستفيد ذوو حقوقه من ريع منقول، يحسب على أساس ريع الهالك وفقا للقواعد المذكورة سابقا (المادة 56 من القانون 83/13).</w:t>
      </w:r>
    </w:p>
    <w:p w:rsidR="005B4DC3" w:rsidRDefault="005B4DC3" w:rsidP="005B4DC3">
      <w:pPr>
        <w:bidi/>
        <w:ind w:firstLine="567"/>
        <w:jc w:val="mediumKashida"/>
        <w:rPr>
          <w:rFonts w:cs="Simplified Arabic"/>
          <w:sz w:val="32"/>
          <w:szCs w:val="32"/>
          <w:rtl/>
          <w:lang w:val="en-US"/>
        </w:rPr>
      </w:pPr>
      <w:r>
        <w:rPr>
          <w:rFonts w:cs="Simplified Arabic" w:hint="cs"/>
          <w:sz w:val="32"/>
          <w:szCs w:val="32"/>
          <w:rtl/>
          <w:lang w:val="en-US"/>
        </w:rPr>
        <w:t xml:space="preserve">ويشترط </w:t>
      </w:r>
      <w:proofErr w:type="spellStart"/>
      <w:r>
        <w:rPr>
          <w:rFonts w:cs="Simplified Arabic" w:hint="cs"/>
          <w:sz w:val="32"/>
          <w:szCs w:val="32"/>
          <w:rtl/>
          <w:lang w:val="en-US"/>
        </w:rPr>
        <w:t>لإستحقاق</w:t>
      </w:r>
      <w:proofErr w:type="spellEnd"/>
      <w:r>
        <w:rPr>
          <w:rFonts w:cs="Simplified Arabic" w:hint="cs"/>
          <w:sz w:val="32"/>
          <w:szCs w:val="32"/>
          <w:rtl/>
          <w:lang w:val="en-US"/>
        </w:rPr>
        <w:t xml:space="preserve"> ذوي حقوق العامل الأجنبي، التعويض أن يكونوا مقيمين بالتراب الوطني وقت الحادث (المادة 57 من القانون 83/13).</w:t>
      </w:r>
      <w:r w:rsidRPr="00870499">
        <w:rPr>
          <w:rFonts w:cs="Simplified Arabic" w:hint="cs"/>
          <w:rtl/>
          <w:lang w:val="en-US"/>
        </w:rPr>
        <w:t>(1)</w:t>
      </w:r>
    </w:p>
    <w:p w:rsidR="005B4DC3" w:rsidRDefault="005B4DC3" w:rsidP="005B4DC3">
      <w:pPr>
        <w:bidi/>
        <w:ind w:firstLine="567"/>
        <w:jc w:val="mediumKashida"/>
        <w:rPr>
          <w:rFonts w:cs="Simplified Arabic"/>
          <w:sz w:val="32"/>
          <w:szCs w:val="32"/>
          <w:rtl/>
          <w:lang w:val="en-US"/>
        </w:rPr>
      </w:pPr>
      <w:r>
        <w:rPr>
          <w:rFonts w:cs="Simplified Arabic" w:hint="cs"/>
          <w:sz w:val="32"/>
          <w:szCs w:val="32"/>
          <w:rtl/>
          <w:lang w:val="en-US"/>
        </w:rPr>
        <w:t>يتقاضى ذوي الحقوق الأجانب الذين يرحلون عن القطر الجزائري منحة بمثابة تعويض إجمالي وقدرها ثلاث مرات المبلغ السنوي لريعهم ما لم يكن هناك مبدأ المعاملة بالمثل أو اتفاقية دولية صادقت عليها الجزائر (المادة 57/2).</w:t>
      </w:r>
    </w:p>
    <w:p w:rsidR="005B4DC3" w:rsidRDefault="005B4DC3" w:rsidP="005B4DC3">
      <w:pPr>
        <w:bidi/>
        <w:ind w:firstLine="851"/>
        <w:jc w:val="both"/>
        <w:rPr>
          <w:rFonts w:cs="Simplified Arabic"/>
          <w:sz w:val="32"/>
          <w:szCs w:val="32"/>
          <w:rtl/>
          <w:lang w:val="en-US"/>
        </w:rPr>
      </w:pPr>
    </w:p>
    <w:p w:rsidR="005B4DC3" w:rsidRPr="00345B16" w:rsidRDefault="005B4DC3" w:rsidP="005B4DC3">
      <w:pPr>
        <w:bidi/>
        <w:ind w:firstLine="851"/>
        <w:jc w:val="both"/>
        <w:rPr>
          <w:rFonts w:cs="Simplified Arabic"/>
          <w:rtl/>
          <w:lang w:val="en-US"/>
        </w:rPr>
      </w:pPr>
    </w:p>
    <w:p w:rsidR="005B4DC3" w:rsidRDefault="005B4DC3" w:rsidP="005B4DC3">
      <w:pPr>
        <w:bidi/>
        <w:ind w:firstLine="851"/>
        <w:jc w:val="mediumKashida"/>
        <w:rPr>
          <w:rFonts w:cs="Simplified Arabic"/>
          <w:sz w:val="32"/>
          <w:szCs w:val="32"/>
          <w:rtl/>
          <w:lang w:val="en-US"/>
        </w:rPr>
      </w:pPr>
    </w:p>
    <w:p w:rsidR="005B4DC3" w:rsidRDefault="005B4DC3" w:rsidP="005B4DC3">
      <w:pPr>
        <w:bidi/>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5B4DC3" w:rsidP="005B4DC3">
      <w:pPr>
        <w:bidi/>
        <w:spacing w:after="30"/>
        <w:ind w:firstLine="851"/>
        <w:rPr>
          <w:rFonts w:ascii="AlArabiya" w:hAnsi="AlArabiya" w:cs="Simplified Arabic"/>
          <w:rtl/>
          <w:lang w:val="en-US"/>
        </w:rPr>
      </w:pPr>
    </w:p>
    <w:p w:rsidR="005B4DC3" w:rsidRDefault="003A5FC7" w:rsidP="005B4DC3">
      <w:pPr>
        <w:bidi/>
        <w:spacing w:after="30"/>
        <w:ind w:firstLine="851"/>
        <w:rPr>
          <w:rFonts w:ascii="AlArabiya" w:hAnsi="AlArabiya" w:cs="Simplified Arabic"/>
          <w:rtl/>
          <w:lang w:val="en-US"/>
        </w:rPr>
      </w:pPr>
      <w:r>
        <w:rPr>
          <w:rFonts w:ascii="AlArabiya" w:hAnsi="AlArabiya" w:cs="Simplified Arabic"/>
          <w:noProof/>
          <w:rtl/>
        </w:rPr>
        <w:pict>
          <v:shape id="_x0000_s1089" type="#_x0000_t32" style="position:absolute;left:0;text-align:left;margin-left:12.3pt;margin-top:15.55pt;width:440.25pt;height:0;flip:x;z-index:251710464" o:connectortype="straight"/>
        </w:pict>
      </w:r>
    </w:p>
    <w:p w:rsidR="005B4DC3" w:rsidRPr="00730185" w:rsidRDefault="005B4DC3" w:rsidP="002D2670">
      <w:pPr>
        <w:pStyle w:val="Paragraphedeliste"/>
        <w:numPr>
          <w:ilvl w:val="0"/>
          <w:numId w:val="56"/>
        </w:numPr>
        <w:bidi/>
        <w:spacing w:after="30" w:line="276" w:lineRule="auto"/>
        <w:jc w:val="both"/>
        <w:rPr>
          <w:rFonts w:ascii="AlArabiya" w:hAnsi="AlArabiya" w:cs="Simplified Arabic"/>
          <w:rtl/>
          <w:lang w:val="en-US"/>
        </w:rPr>
      </w:pPr>
      <w:r w:rsidRPr="00BD5098">
        <w:rPr>
          <w:rFonts w:ascii="AlArabiya" w:hAnsi="AlArabiya" w:cs="Simplified Arabic" w:hint="cs"/>
          <w:rtl/>
          <w:lang w:val="en-US"/>
        </w:rPr>
        <w:t xml:space="preserve">المادة 57 من القانون 83/13 المؤرخ في 21 رمضان 1403 الموافق لـ 2 </w:t>
      </w:r>
      <w:proofErr w:type="spellStart"/>
      <w:r w:rsidRPr="00BD5098">
        <w:rPr>
          <w:rFonts w:ascii="AlArabiya" w:hAnsi="AlArabiya" w:cs="Simplified Arabic" w:hint="cs"/>
          <w:rtl/>
          <w:lang w:val="en-US"/>
        </w:rPr>
        <w:t>جويلية</w:t>
      </w:r>
      <w:proofErr w:type="spellEnd"/>
      <w:r w:rsidRPr="00BD5098">
        <w:rPr>
          <w:rFonts w:ascii="AlArabiya" w:hAnsi="AlArabiya" w:cs="Simplified Arabic" w:hint="cs"/>
          <w:rtl/>
          <w:lang w:val="en-US"/>
        </w:rPr>
        <w:t xml:space="preserve"> 1983 معدل و متمم,يتعلق بحوادث العمل و </w:t>
      </w:r>
      <w:proofErr w:type="spellStart"/>
      <w:r w:rsidRPr="00BD5098">
        <w:rPr>
          <w:rFonts w:ascii="AlArabiya" w:hAnsi="AlArabiya" w:cs="Simplified Arabic" w:hint="cs"/>
          <w:rtl/>
          <w:lang w:val="en-US"/>
        </w:rPr>
        <w:t>الامراض</w:t>
      </w:r>
      <w:proofErr w:type="spellEnd"/>
      <w:r w:rsidRPr="00BD5098">
        <w:rPr>
          <w:rFonts w:ascii="AlArabiya" w:hAnsi="AlArabiya" w:cs="Simplified Arabic" w:hint="cs"/>
          <w:rtl/>
          <w:lang w:val="en-US"/>
        </w:rPr>
        <w:t xml:space="preserve"> المهنية,</w:t>
      </w:r>
      <w:r>
        <w:rPr>
          <w:rFonts w:ascii="AlArabiya" w:hAnsi="AlArabiya" w:cs="Simplified Arabic" w:hint="cs"/>
          <w:rtl/>
          <w:lang w:val="en-US"/>
        </w:rPr>
        <w:t>ال</w:t>
      </w:r>
      <w:r w:rsidRPr="00BD5098">
        <w:rPr>
          <w:rFonts w:ascii="AlArabiya" w:hAnsi="AlArabiya" w:cs="Simplified Arabic" w:hint="cs"/>
          <w:rtl/>
          <w:lang w:val="en-US"/>
        </w:rPr>
        <w:t xml:space="preserve">مرجع </w:t>
      </w:r>
      <w:r>
        <w:rPr>
          <w:rFonts w:ascii="AlArabiya" w:hAnsi="AlArabiya" w:cs="Simplified Arabic" w:hint="cs"/>
          <w:rtl/>
          <w:lang w:val="en-US"/>
        </w:rPr>
        <w:t>السابق.</w:t>
      </w:r>
      <w:r w:rsidRPr="00730185">
        <w:rPr>
          <w:rFonts w:ascii="AlArabiya" w:hAnsi="AlArabiya" w:cs="Simplified Arabic"/>
          <w:sz w:val="32"/>
          <w:szCs w:val="32"/>
          <w:rtl/>
        </w:rPr>
        <w:t xml:space="preserve">                                                                                                     </w:t>
      </w:r>
    </w:p>
    <w:p w:rsidR="005B4DC3" w:rsidRPr="00730185" w:rsidRDefault="005B4DC3" w:rsidP="005B4DC3">
      <w:pPr>
        <w:bidi/>
        <w:spacing w:after="30"/>
        <w:jc w:val="both"/>
        <w:rPr>
          <w:rFonts w:cs="Simplified Arabic"/>
          <w:b/>
          <w:bCs/>
          <w:sz w:val="36"/>
          <w:szCs w:val="36"/>
          <w:u w:val="single"/>
          <w:rtl/>
        </w:rPr>
      </w:pPr>
      <w:r w:rsidRPr="007D3ECB">
        <w:rPr>
          <w:rFonts w:cs="Simplified Arabic"/>
          <w:b/>
          <w:bCs/>
          <w:sz w:val="36"/>
          <w:szCs w:val="36"/>
          <w:u w:val="single"/>
          <w:rtl/>
        </w:rPr>
        <w:lastRenderedPageBreak/>
        <w:t xml:space="preserve">المبحث </w:t>
      </w:r>
      <w:proofErr w:type="gramStart"/>
      <w:r w:rsidRPr="007D3ECB">
        <w:rPr>
          <w:rFonts w:cs="Simplified Arabic"/>
          <w:b/>
          <w:bCs/>
          <w:sz w:val="36"/>
          <w:szCs w:val="36"/>
          <w:u w:val="single"/>
          <w:rtl/>
        </w:rPr>
        <w:t>الثالث</w:t>
      </w:r>
      <w:r w:rsidRPr="007D3ECB">
        <w:rPr>
          <w:rFonts w:cs="Simplified Arabic"/>
          <w:b/>
          <w:bCs/>
          <w:sz w:val="36"/>
          <w:szCs w:val="36"/>
          <w:rtl/>
        </w:rPr>
        <w:t xml:space="preserve">  :</w:t>
      </w:r>
      <w:proofErr w:type="gramEnd"/>
      <w:r w:rsidRPr="007D3ECB">
        <w:rPr>
          <w:rFonts w:cs="Simplified Arabic"/>
          <w:b/>
          <w:bCs/>
          <w:sz w:val="36"/>
          <w:szCs w:val="36"/>
          <w:rtl/>
        </w:rPr>
        <w:t xml:space="preserve"> </w:t>
      </w:r>
      <w:r w:rsidRPr="007D3ECB">
        <w:rPr>
          <w:rFonts w:cs="Simplified Arabic"/>
          <w:b/>
          <w:bCs/>
          <w:sz w:val="36"/>
          <w:szCs w:val="36"/>
          <w:u w:val="single"/>
          <w:rtl/>
        </w:rPr>
        <w:t xml:space="preserve">   أحكام التعويض التكميلي</w:t>
      </w:r>
    </w:p>
    <w:p w:rsidR="005B4DC3" w:rsidRPr="00AB78CE" w:rsidRDefault="005B4DC3" w:rsidP="005B4DC3">
      <w:pPr>
        <w:bidi/>
        <w:spacing w:after="30"/>
        <w:jc w:val="both"/>
        <w:rPr>
          <w:rFonts w:ascii="AlArabiya" w:hAnsi="AlArabiya" w:cs="Simplified Arabic"/>
          <w:b/>
          <w:bCs/>
          <w:sz w:val="36"/>
          <w:szCs w:val="36"/>
          <w:rtl/>
        </w:rPr>
      </w:pPr>
      <w:proofErr w:type="gramStart"/>
      <w:r w:rsidRPr="00AB78CE">
        <w:rPr>
          <w:rFonts w:ascii="AlArabiya" w:hAnsi="AlArabiya" w:cs="Simplified Arabic" w:hint="cs"/>
          <w:b/>
          <w:bCs/>
          <w:sz w:val="36"/>
          <w:szCs w:val="36"/>
          <w:u w:val="single"/>
          <w:rtl/>
        </w:rPr>
        <w:t>المطلب</w:t>
      </w:r>
      <w:proofErr w:type="gramEnd"/>
      <w:r w:rsidRPr="00AB78CE">
        <w:rPr>
          <w:rFonts w:ascii="AlArabiya" w:hAnsi="AlArabiya" w:cs="Simplified Arabic" w:hint="cs"/>
          <w:b/>
          <w:bCs/>
          <w:sz w:val="36"/>
          <w:szCs w:val="36"/>
          <w:u w:val="single"/>
          <w:rtl/>
        </w:rPr>
        <w:t xml:space="preserve"> الأول</w:t>
      </w:r>
      <w:r w:rsidRPr="00AB78CE">
        <w:rPr>
          <w:rFonts w:ascii="AlArabiya" w:hAnsi="AlArabiya" w:cs="Simplified Arabic" w:hint="cs"/>
          <w:b/>
          <w:bCs/>
          <w:sz w:val="36"/>
          <w:szCs w:val="36"/>
          <w:rtl/>
        </w:rPr>
        <w:t>: مجال التعويض التكميلي</w:t>
      </w:r>
    </w:p>
    <w:p w:rsidR="005B4DC3" w:rsidRPr="00AB78CE" w:rsidRDefault="005B4DC3" w:rsidP="005B4DC3">
      <w:pPr>
        <w:bidi/>
        <w:spacing w:after="30"/>
        <w:jc w:val="both"/>
        <w:rPr>
          <w:rFonts w:ascii="AlArabiya" w:hAnsi="AlArabiya" w:cs="Simplified Arabic"/>
          <w:b/>
          <w:bCs/>
          <w:sz w:val="36"/>
          <w:szCs w:val="36"/>
          <w:rtl/>
        </w:rPr>
      </w:pPr>
      <w:r w:rsidRPr="00AB78CE">
        <w:rPr>
          <w:rFonts w:ascii="AlArabiya" w:hAnsi="AlArabiya" w:cs="Simplified Arabic" w:hint="cs"/>
          <w:b/>
          <w:bCs/>
          <w:sz w:val="36"/>
          <w:szCs w:val="36"/>
          <w:u w:val="single"/>
          <w:rtl/>
        </w:rPr>
        <w:t xml:space="preserve">الفرع </w:t>
      </w:r>
      <w:proofErr w:type="gramStart"/>
      <w:r w:rsidRPr="00AB78CE">
        <w:rPr>
          <w:rFonts w:ascii="AlArabiya" w:hAnsi="AlArabiya" w:cs="Simplified Arabic" w:hint="cs"/>
          <w:b/>
          <w:bCs/>
          <w:sz w:val="36"/>
          <w:szCs w:val="36"/>
          <w:u w:val="single"/>
          <w:rtl/>
        </w:rPr>
        <w:t xml:space="preserve">الأول </w:t>
      </w:r>
      <w:r w:rsidRPr="00AB78CE">
        <w:rPr>
          <w:rFonts w:ascii="AlArabiya" w:hAnsi="AlArabiya" w:cs="Simplified Arabic" w:hint="cs"/>
          <w:b/>
          <w:bCs/>
          <w:sz w:val="36"/>
          <w:szCs w:val="36"/>
          <w:rtl/>
        </w:rPr>
        <w:t>:</w:t>
      </w:r>
      <w:proofErr w:type="gramEnd"/>
      <w:r w:rsidRPr="00AB78CE">
        <w:rPr>
          <w:rFonts w:ascii="AlArabiya" w:hAnsi="AlArabiya" w:cs="Simplified Arabic" w:hint="cs"/>
          <w:b/>
          <w:bCs/>
          <w:sz w:val="36"/>
          <w:szCs w:val="36"/>
          <w:rtl/>
        </w:rPr>
        <w:t xml:space="preserve"> مجال التعويض </w:t>
      </w:r>
      <w:r>
        <w:rPr>
          <w:rFonts w:ascii="AlArabiya" w:hAnsi="AlArabiya" w:cs="Simplified Arabic" w:hint="cs"/>
          <w:b/>
          <w:bCs/>
          <w:sz w:val="36"/>
          <w:szCs w:val="36"/>
          <w:rtl/>
        </w:rPr>
        <w:t xml:space="preserve">التكميلي </w:t>
      </w:r>
      <w:r w:rsidRPr="00AB78CE">
        <w:rPr>
          <w:rFonts w:ascii="AlArabiya" w:hAnsi="AlArabiya" w:cs="Simplified Arabic" w:hint="cs"/>
          <w:b/>
          <w:bCs/>
          <w:sz w:val="36"/>
          <w:szCs w:val="36"/>
          <w:rtl/>
        </w:rPr>
        <w:t>من حيث الأشخاص</w:t>
      </w:r>
    </w:p>
    <w:p w:rsidR="005B4DC3" w:rsidRDefault="005B4DC3" w:rsidP="005B4DC3">
      <w:pPr>
        <w:bidi/>
        <w:spacing w:after="30"/>
        <w:ind w:firstLine="851"/>
        <w:jc w:val="mediumKashida"/>
        <w:rPr>
          <w:rFonts w:ascii="AlArabiya" w:hAnsi="AlArabiya" w:cs="Simplified Arabic"/>
          <w:sz w:val="32"/>
          <w:szCs w:val="32"/>
          <w:rtl/>
        </w:rPr>
      </w:pPr>
      <w:proofErr w:type="gramStart"/>
      <w:r>
        <w:rPr>
          <w:rFonts w:ascii="AlArabiya" w:hAnsi="AlArabiya" w:cs="Simplified Arabic" w:hint="cs"/>
          <w:sz w:val="32"/>
          <w:szCs w:val="32"/>
          <w:rtl/>
        </w:rPr>
        <w:t>يتبع</w:t>
      </w:r>
      <w:proofErr w:type="gramEnd"/>
      <w:r>
        <w:rPr>
          <w:rFonts w:ascii="AlArabiya" w:hAnsi="AlArabiya" w:cs="Simplified Arabic" w:hint="cs"/>
          <w:sz w:val="32"/>
          <w:szCs w:val="32"/>
          <w:rtl/>
        </w:rPr>
        <w:t xml:space="preserve"> التعويض التكميلي التعويض الرئيسي من حيث الأشخاص فهو يشمل فقط فيما يخص مستحقي التعويض من كان له الحق في التعويض الرئيسي، ولا يتعدى إلى غيرهم وهذا ناتج عن الطابع التكميلي لهذا التعويض.</w:t>
      </w:r>
      <w:r>
        <w:rPr>
          <w:rFonts w:ascii="AlArabiya" w:hAnsi="AlArabiya" w:cs="Simplified Arabic"/>
          <w:sz w:val="32"/>
          <w:szCs w:val="32"/>
          <w:rtl/>
        </w:rPr>
        <w:tab/>
      </w:r>
    </w:p>
    <w:p w:rsidR="005B4DC3" w:rsidRPr="000C59C0" w:rsidRDefault="005B4DC3" w:rsidP="005B4DC3">
      <w:pPr>
        <w:bidi/>
        <w:ind w:firstLine="851"/>
        <w:jc w:val="mediumKashida"/>
        <w:rPr>
          <w:rFonts w:ascii="AlArabiya" w:hAnsi="AlArabiya" w:cs="Simplified Arabic"/>
          <w:sz w:val="32"/>
          <w:szCs w:val="32"/>
          <w:rtl/>
        </w:rPr>
      </w:pPr>
      <w:r>
        <w:rPr>
          <w:rFonts w:ascii="AlArabiya" w:hAnsi="AlArabiya" w:cs="Simplified Arabic" w:hint="cs"/>
          <w:sz w:val="32"/>
          <w:szCs w:val="32"/>
          <w:rtl/>
        </w:rPr>
        <w:t xml:space="preserve">أما فيما يخص الجهة الملزمة بالتعويض، فإن هذه الجهة تختلف </w:t>
      </w:r>
      <w:proofErr w:type="spellStart"/>
      <w:r>
        <w:rPr>
          <w:rFonts w:ascii="AlArabiya" w:hAnsi="AlArabiya" w:cs="Simplified Arabic" w:hint="cs"/>
          <w:sz w:val="32"/>
          <w:szCs w:val="32"/>
          <w:rtl/>
        </w:rPr>
        <w:t>إختلافا</w:t>
      </w:r>
      <w:proofErr w:type="spellEnd"/>
      <w:r>
        <w:rPr>
          <w:rFonts w:ascii="AlArabiya" w:hAnsi="AlArabiya" w:cs="Simplified Arabic" w:hint="cs"/>
          <w:sz w:val="32"/>
          <w:szCs w:val="32"/>
          <w:rtl/>
        </w:rPr>
        <w:t xml:space="preserve"> جوهريا عن الجهة الملزمة بالتعويض الرئيسي، ذلك أن هذا الأخير يقع على عاتق الذمة الجماعية ممثلة في هيئات الضمان </w:t>
      </w:r>
      <w:proofErr w:type="spellStart"/>
      <w:r>
        <w:rPr>
          <w:rFonts w:ascii="AlArabiya" w:hAnsi="AlArabiya" w:cs="Simplified Arabic" w:hint="cs"/>
          <w:sz w:val="32"/>
          <w:szCs w:val="32"/>
          <w:rtl/>
        </w:rPr>
        <w:t>الإجتماعي</w:t>
      </w:r>
      <w:proofErr w:type="spellEnd"/>
      <w:r>
        <w:rPr>
          <w:rFonts w:ascii="AlArabiya" w:hAnsi="AlArabiya" w:cs="Simplified Arabic" w:hint="cs"/>
          <w:sz w:val="32"/>
          <w:szCs w:val="32"/>
          <w:rtl/>
        </w:rPr>
        <w:t xml:space="preserve">، وعلى العكس يقع التعويض التكميلي على الذمة الفردية </w:t>
      </w:r>
      <w:proofErr w:type="spellStart"/>
      <w:r>
        <w:rPr>
          <w:rFonts w:ascii="AlArabiya" w:hAnsi="AlArabiya" w:cs="Simplified Arabic" w:hint="cs"/>
          <w:sz w:val="32"/>
          <w:szCs w:val="32"/>
          <w:rtl/>
        </w:rPr>
        <w:t>للمسؤول</w:t>
      </w:r>
      <w:proofErr w:type="spellEnd"/>
      <w:r>
        <w:rPr>
          <w:rFonts w:ascii="AlArabiya" w:hAnsi="AlArabiya" w:cs="Simplified Arabic" w:hint="cs"/>
          <w:sz w:val="32"/>
          <w:szCs w:val="32"/>
          <w:rtl/>
        </w:rPr>
        <w:t xml:space="preserve">، سواء كان رب عمل أو كان من الغير، حيث جاء في نص المادة 72 من قانون 08/08 </w:t>
      </w:r>
      <w:r>
        <w:rPr>
          <w:rFonts w:ascii="AlArabiya" w:hAnsi="AlArabiya" w:cs="Simplified Arabic" w:hint="cs"/>
          <w:b/>
          <w:bCs/>
          <w:sz w:val="32"/>
          <w:szCs w:val="32"/>
          <w:rtl/>
        </w:rPr>
        <w:t>"يمكن المؤمن له اجتماعيا أو ذوي حقوقه مطالبة الغير أو المستخدم بتعويضات إضافية ...".</w:t>
      </w:r>
      <w:r w:rsidRPr="003C60D8">
        <w:rPr>
          <w:rFonts w:ascii="AlArabiya" w:hAnsi="AlArabiya" w:cs="Simplified Arabic" w:hint="cs"/>
          <w:rtl/>
        </w:rPr>
        <w:t xml:space="preserve"> </w:t>
      </w:r>
      <w:r w:rsidRPr="000C59C0">
        <w:rPr>
          <w:rFonts w:ascii="AlArabiya" w:hAnsi="AlArabiya" w:cs="Simplified Arabic" w:hint="cs"/>
          <w:rtl/>
        </w:rPr>
        <w:t>(1)</w:t>
      </w:r>
    </w:p>
    <w:p w:rsidR="005B4DC3" w:rsidRPr="006679F1" w:rsidRDefault="005B4DC3" w:rsidP="005B4DC3">
      <w:pPr>
        <w:bidi/>
        <w:ind w:firstLine="851"/>
        <w:jc w:val="both"/>
        <w:rPr>
          <w:rFonts w:ascii="AlArabiya" w:hAnsi="AlArabiya" w:cs="Simplified Arabic"/>
          <w:b/>
          <w:bCs/>
          <w:sz w:val="32"/>
          <w:szCs w:val="32"/>
          <w:rtl/>
        </w:rPr>
      </w:pPr>
      <w:r>
        <w:rPr>
          <w:rFonts w:ascii="AlArabiya" w:hAnsi="AlArabiya" w:cs="Simplified Arabic" w:hint="cs"/>
          <w:sz w:val="32"/>
          <w:szCs w:val="32"/>
          <w:rtl/>
        </w:rPr>
        <w:t xml:space="preserve">وجاء في نص المادة 73 من نفس القانون على أنه يمكن للمؤمن له أو ذوي حقوقه التدخل في الدعوى المرفوعة من طرف هيئة الضمان </w:t>
      </w:r>
      <w:proofErr w:type="spellStart"/>
      <w:r>
        <w:rPr>
          <w:rFonts w:ascii="AlArabiya" w:hAnsi="AlArabiya" w:cs="Simplified Arabic" w:hint="cs"/>
          <w:sz w:val="32"/>
          <w:szCs w:val="32"/>
          <w:rtl/>
        </w:rPr>
        <w:t>الإجتماعي</w:t>
      </w:r>
      <w:proofErr w:type="spellEnd"/>
      <w:r>
        <w:rPr>
          <w:rFonts w:ascii="AlArabiya" w:hAnsi="AlArabiya" w:cs="Simplified Arabic" w:hint="cs"/>
          <w:sz w:val="32"/>
          <w:szCs w:val="32"/>
          <w:rtl/>
        </w:rPr>
        <w:t xml:space="preserve"> ضد الغير أو المستخدم لأحكام قانون الإجراءات المدنية.</w:t>
      </w: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hint="cs"/>
          <w:sz w:val="32"/>
          <w:szCs w:val="32"/>
          <w:rtl/>
        </w:rPr>
      </w:pPr>
    </w:p>
    <w:p w:rsidR="00B92CBA" w:rsidRDefault="00B92CBA" w:rsidP="00B92CBA">
      <w:pPr>
        <w:bidi/>
        <w:spacing w:after="30"/>
        <w:ind w:firstLine="851"/>
        <w:jc w:val="both"/>
        <w:rPr>
          <w:rFonts w:ascii="AlArabiya" w:hAnsi="AlArabiya" w:cs="Simplified Arabic"/>
          <w:sz w:val="32"/>
          <w:szCs w:val="32"/>
          <w:rtl/>
        </w:rPr>
      </w:pPr>
    </w:p>
    <w:p w:rsidR="005B4DC3" w:rsidRDefault="005B4DC3" w:rsidP="005B4DC3">
      <w:pPr>
        <w:bidi/>
        <w:spacing w:after="30"/>
        <w:ind w:firstLine="851"/>
        <w:jc w:val="both"/>
        <w:rPr>
          <w:rFonts w:ascii="AlArabiya" w:hAnsi="AlArabiya" w:cs="Simplified Arabic"/>
          <w:sz w:val="32"/>
          <w:szCs w:val="32"/>
          <w:rtl/>
        </w:rPr>
      </w:pPr>
    </w:p>
    <w:p w:rsidR="005B4DC3" w:rsidRDefault="003A5FC7" w:rsidP="005B4DC3">
      <w:pPr>
        <w:bidi/>
        <w:spacing w:after="30"/>
        <w:ind w:firstLine="851"/>
        <w:jc w:val="both"/>
        <w:rPr>
          <w:rFonts w:ascii="AlArabiya" w:hAnsi="AlArabiya" w:cs="Simplified Arabic"/>
          <w:sz w:val="32"/>
          <w:szCs w:val="32"/>
          <w:rtl/>
        </w:rPr>
      </w:pPr>
      <w:r>
        <w:rPr>
          <w:rFonts w:ascii="AlArabiya" w:hAnsi="AlArabiya" w:cs="Simplified Arabic"/>
          <w:noProof/>
          <w:sz w:val="32"/>
          <w:szCs w:val="32"/>
          <w:rtl/>
        </w:rPr>
        <w:pict>
          <v:shape id="_x0000_s1090" type="#_x0000_t32" style="position:absolute;left:0;text-align:left;margin-left:3.3pt;margin-top:26.85pt;width:450pt;height:0;flip:x;z-index:251711488" o:connectortype="straight"/>
        </w:pict>
      </w:r>
    </w:p>
    <w:p w:rsidR="005B4DC3" w:rsidRPr="009241A7" w:rsidRDefault="005B4DC3" w:rsidP="002D2670">
      <w:pPr>
        <w:pStyle w:val="Paragraphedeliste"/>
        <w:numPr>
          <w:ilvl w:val="0"/>
          <w:numId w:val="61"/>
        </w:numPr>
        <w:bidi/>
        <w:spacing w:after="30" w:line="276" w:lineRule="auto"/>
        <w:jc w:val="both"/>
        <w:rPr>
          <w:rFonts w:ascii="AlArabiya" w:hAnsi="AlArabiya" w:cs="Simplified Arabic"/>
          <w:rtl/>
          <w:lang w:bidi="ar-DZ"/>
        </w:rPr>
      </w:pPr>
      <w:r w:rsidRPr="009241A7">
        <w:rPr>
          <w:rFonts w:ascii="AlArabiya" w:hAnsi="AlArabiya" w:cs="Simplified Arabic" w:hint="cs"/>
          <w:rtl/>
          <w:lang w:bidi="ar-DZ"/>
        </w:rPr>
        <w:t>القانون 08/08 مؤرخ في 16صفر 1429 الموافق لـ23 فبراير 2008 يتعلق بالمنازعات في مجال الضمان الاجتماعي</w:t>
      </w:r>
      <w:proofErr w:type="gramStart"/>
      <w:r w:rsidRPr="009241A7">
        <w:rPr>
          <w:rFonts w:ascii="AlArabiya" w:hAnsi="AlArabiya" w:cs="Simplified Arabic" w:hint="cs"/>
          <w:rtl/>
          <w:lang w:bidi="ar-DZ"/>
        </w:rPr>
        <w:t>,</w:t>
      </w:r>
      <w:r>
        <w:rPr>
          <w:rFonts w:ascii="AlArabiya" w:hAnsi="AlArabiya" w:cs="Simplified Arabic" w:hint="cs"/>
          <w:rtl/>
          <w:lang w:bidi="ar-DZ"/>
        </w:rPr>
        <w:t>ال</w:t>
      </w:r>
      <w:r w:rsidRPr="009241A7">
        <w:rPr>
          <w:rFonts w:ascii="AlArabiya" w:hAnsi="AlArabiya" w:cs="Simplified Arabic" w:hint="cs"/>
          <w:rtl/>
          <w:lang w:bidi="ar-DZ"/>
        </w:rPr>
        <w:t>مرجع</w:t>
      </w:r>
      <w:proofErr w:type="gramEnd"/>
      <w:r w:rsidRPr="009241A7">
        <w:rPr>
          <w:rFonts w:ascii="AlArabiya" w:hAnsi="AlArabiya" w:cs="Simplified Arabic" w:hint="cs"/>
          <w:rtl/>
          <w:lang w:bidi="ar-DZ"/>
        </w:rPr>
        <w:t xml:space="preserve"> </w:t>
      </w:r>
      <w:r>
        <w:rPr>
          <w:rFonts w:ascii="AlArabiya" w:hAnsi="AlArabiya" w:cs="Simplified Arabic" w:hint="cs"/>
          <w:rtl/>
          <w:lang w:bidi="ar-DZ"/>
        </w:rPr>
        <w:t>ال</w:t>
      </w:r>
      <w:r w:rsidRPr="009241A7">
        <w:rPr>
          <w:rFonts w:ascii="AlArabiya" w:hAnsi="AlArabiya" w:cs="Simplified Arabic" w:hint="cs"/>
          <w:rtl/>
          <w:lang w:bidi="ar-DZ"/>
        </w:rPr>
        <w:t>سابق,</w:t>
      </w:r>
    </w:p>
    <w:p w:rsidR="005B4DC3" w:rsidRDefault="005B4DC3" w:rsidP="005B4DC3">
      <w:pPr>
        <w:bidi/>
        <w:spacing w:after="30"/>
        <w:jc w:val="both"/>
        <w:rPr>
          <w:rFonts w:ascii="AlArabiya" w:hAnsi="AlArabiya" w:cs="Simplified Arabic"/>
          <w:b/>
          <w:bCs/>
          <w:sz w:val="36"/>
          <w:szCs w:val="36"/>
          <w:rtl/>
        </w:rPr>
      </w:pPr>
      <w:r w:rsidRPr="00AB78CE">
        <w:rPr>
          <w:rFonts w:ascii="AlArabiya" w:hAnsi="AlArabiya" w:cs="Simplified Arabic" w:hint="cs"/>
          <w:b/>
          <w:bCs/>
          <w:sz w:val="36"/>
          <w:szCs w:val="36"/>
          <w:u w:val="single"/>
          <w:rtl/>
        </w:rPr>
        <w:lastRenderedPageBreak/>
        <w:t xml:space="preserve">الفرع </w:t>
      </w:r>
      <w:proofErr w:type="gramStart"/>
      <w:r w:rsidRPr="00AB78CE">
        <w:rPr>
          <w:rFonts w:ascii="AlArabiya" w:hAnsi="AlArabiya" w:cs="Simplified Arabic" w:hint="cs"/>
          <w:b/>
          <w:bCs/>
          <w:sz w:val="36"/>
          <w:szCs w:val="36"/>
          <w:u w:val="single"/>
          <w:rtl/>
        </w:rPr>
        <w:t>الثاني :</w:t>
      </w:r>
      <w:proofErr w:type="gramEnd"/>
      <w:r w:rsidRPr="00AB78CE">
        <w:rPr>
          <w:rFonts w:ascii="AlArabiya" w:hAnsi="AlArabiya" w:cs="Simplified Arabic" w:hint="cs"/>
          <w:b/>
          <w:bCs/>
          <w:sz w:val="36"/>
          <w:szCs w:val="36"/>
          <w:rtl/>
        </w:rPr>
        <w:t xml:space="preserve"> مجال التعويض </w:t>
      </w:r>
      <w:r>
        <w:rPr>
          <w:rFonts w:ascii="AlArabiya" w:hAnsi="AlArabiya" w:cs="Simplified Arabic" w:hint="cs"/>
          <w:b/>
          <w:bCs/>
          <w:sz w:val="36"/>
          <w:szCs w:val="36"/>
          <w:rtl/>
        </w:rPr>
        <w:t xml:space="preserve">التكميلي </w:t>
      </w:r>
      <w:r w:rsidRPr="00AB78CE">
        <w:rPr>
          <w:rFonts w:ascii="AlArabiya" w:hAnsi="AlArabiya" w:cs="Simplified Arabic" w:hint="cs"/>
          <w:b/>
          <w:bCs/>
          <w:sz w:val="36"/>
          <w:szCs w:val="36"/>
          <w:rtl/>
        </w:rPr>
        <w:t>من الأضرار</w:t>
      </w:r>
    </w:p>
    <w:p w:rsidR="005B4DC3" w:rsidRDefault="005B4DC3" w:rsidP="005B4DC3">
      <w:pPr>
        <w:bidi/>
        <w:ind w:firstLine="851"/>
        <w:jc w:val="both"/>
        <w:rPr>
          <w:rFonts w:ascii="AlArabiya" w:hAnsi="AlArabiya" w:cs="Simplified Arabic"/>
          <w:rtl/>
        </w:rPr>
      </w:pPr>
      <w:r>
        <w:rPr>
          <w:rFonts w:ascii="AlArabiya" w:hAnsi="AlArabiya" w:cs="Simplified Arabic" w:hint="cs"/>
          <w:sz w:val="32"/>
          <w:szCs w:val="32"/>
          <w:rtl/>
        </w:rPr>
        <w:t>يتبع م</w:t>
      </w:r>
      <w:proofErr w:type="gramStart"/>
      <w:r>
        <w:rPr>
          <w:rFonts w:ascii="AlArabiya" w:hAnsi="AlArabiya" w:cs="Simplified Arabic" w:hint="cs"/>
          <w:sz w:val="32"/>
          <w:szCs w:val="32"/>
          <w:rtl/>
        </w:rPr>
        <w:t>جال الت</w:t>
      </w:r>
      <w:proofErr w:type="gramEnd"/>
      <w:r>
        <w:rPr>
          <w:rFonts w:ascii="AlArabiya" w:hAnsi="AlArabiya" w:cs="Simplified Arabic" w:hint="cs"/>
          <w:sz w:val="32"/>
          <w:szCs w:val="32"/>
          <w:rtl/>
        </w:rPr>
        <w:t xml:space="preserve">عويض التكميلي من حيث الأضرار و على هذا لا يمكن مطالبة رب العمل أو الغير وفق قواعد المسؤولية </w:t>
      </w:r>
      <w:proofErr w:type="spellStart"/>
      <w:r>
        <w:rPr>
          <w:rFonts w:ascii="AlArabiya" w:hAnsi="AlArabiya" w:cs="Simplified Arabic" w:hint="cs"/>
          <w:sz w:val="32"/>
          <w:szCs w:val="32"/>
          <w:rtl/>
        </w:rPr>
        <w:t>بإعتبارها</w:t>
      </w:r>
      <w:proofErr w:type="spellEnd"/>
      <w:r>
        <w:rPr>
          <w:rFonts w:ascii="AlArabiya" w:hAnsi="AlArabiya" w:cs="Simplified Arabic" w:hint="cs"/>
          <w:sz w:val="32"/>
          <w:szCs w:val="32"/>
          <w:rtl/>
        </w:rPr>
        <w:t xml:space="preserve"> نظاما تكميليا بتعويض تكميلي عن الضرر الجسدي إذا تعلق الأمر بالضحية أو بالضرر </w:t>
      </w:r>
      <w:proofErr w:type="spellStart"/>
      <w:r>
        <w:rPr>
          <w:rFonts w:ascii="AlArabiya" w:hAnsi="AlArabiya" w:cs="Simplified Arabic" w:hint="cs"/>
          <w:sz w:val="32"/>
          <w:szCs w:val="32"/>
          <w:rtl/>
        </w:rPr>
        <w:t>الإقتصادي</w:t>
      </w:r>
      <w:proofErr w:type="spellEnd"/>
      <w:r>
        <w:rPr>
          <w:rFonts w:ascii="AlArabiya" w:hAnsi="AlArabiya" w:cs="Simplified Arabic" w:hint="cs"/>
          <w:sz w:val="32"/>
          <w:szCs w:val="32"/>
          <w:rtl/>
        </w:rPr>
        <w:t xml:space="preserve">، وإذا كان للمضرور الحق في المطالبة بتعويض كامل ومستقل عن الأضرار التي تصيب إذا كانت مادية أو أدبية فيكون ذلك وفقا لقواعد المسؤولية </w:t>
      </w:r>
      <w:proofErr w:type="spellStart"/>
      <w:r>
        <w:rPr>
          <w:rFonts w:ascii="AlArabiya" w:hAnsi="AlArabiya" w:cs="Simplified Arabic" w:hint="cs"/>
          <w:sz w:val="32"/>
          <w:szCs w:val="32"/>
          <w:rtl/>
        </w:rPr>
        <w:t>بإعتبارها</w:t>
      </w:r>
      <w:proofErr w:type="spellEnd"/>
      <w:r>
        <w:rPr>
          <w:rFonts w:ascii="AlArabiya" w:hAnsi="AlArabiya" w:cs="Simplified Arabic" w:hint="cs"/>
          <w:sz w:val="32"/>
          <w:szCs w:val="32"/>
          <w:rtl/>
        </w:rPr>
        <w:t xml:space="preserve"> نظام تعويض مستقل و ليس تكميلي. </w:t>
      </w:r>
      <w:r w:rsidRPr="00C24DD5">
        <w:rPr>
          <w:rFonts w:ascii="AlArabiya" w:hAnsi="AlArabiya" w:cs="Simplified Arabic" w:hint="cs"/>
          <w:rtl/>
        </w:rPr>
        <w:t>(1)</w:t>
      </w:r>
    </w:p>
    <w:p w:rsidR="005B4DC3" w:rsidRDefault="005B4DC3" w:rsidP="005B4DC3">
      <w:pPr>
        <w:bidi/>
        <w:spacing w:after="30"/>
        <w:jc w:val="both"/>
        <w:rPr>
          <w:rFonts w:ascii="AlArabiya" w:hAnsi="AlArabiya" w:cs="Simplified Arabic"/>
          <w:b/>
          <w:bCs/>
          <w:sz w:val="36"/>
          <w:szCs w:val="36"/>
          <w:rtl/>
        </w:rPr>
      </w:pPr>
      <w:r w:rsidRPr="00AB78CE">
        <w:rPr>
          <w:rFonts w:ascii="AlArabiya" w:hAnsi="AlArabiya" w:cs="Simplified Arabic" w:hint="cs"/>
          <w:b/>
          <w:bCs/>
          <w:sz w:val="36"/>
          <w:szCs w:val="36"/>
          <w:u w:val="single"/>
          <w:rtl/>
        </w:rPr>
        <w:t xml:space="preserve">المطلب الثاني : </w:t>
      </w:r>
      <w:r w:rsidRPr="00AB78CE">
        <w:rPr>
          <w:rFonts w:ascii="AlArabiya" w:hAnsi="AlArabiya" w:cs="Simplified Arabic" w:hint="cs"/>
          <w:b/>
          <w:bCs/>
          <w:sz w:val="36"/>
          <w:szCs w:val="36"/>
          <w:rtl/>
        </w:rPr>
        <w:t>إجراءات الحصول على التعويض التكميلي</w:t>
      </w:r>
    </w:p>
    <w:p w:rsidR="005B4DC3" w:rsidRPr="00AB78CE" w:rsidRDefault="005B4DC3" w:rsidP="005B4DC3">
      <w:pPr>
        <w:bidi/>
        <w:spacing w:after="30"/>
        <w:jc w:val="both"/>
        <w:rPr>
          <w:rFonts w:ascii="AlArabiya" w:hAnsi="AlArabiya" w:cs="Simplified Arabic"/>
          <w:b/>
          <w:bCs/>
          <w:sz w:val="36"/>
          <w:szCs w:val="36"/>
          <w:rtl/>
        </w:rPr>
      </w:pPr>
      <w:r w:rsidRPr="00AB78CE">
        <w:rPr>
          <w:rFonts w:ascii="AlArabiya" w:hAnsi="AlArabiya" w:cs="Simplified Arabic" w:hint="cs"/>
          <w:b/>
          <w:bCs/>
          <w:sz w:val="36"/>
          <w:szCs w:val="36"/>
          <w:u w:val="single"/>
          <w:rtl/>
        </w:rPr>
        <w:t>الفرع الأول :</w:t>
      </w:r>
      <w:r>
        <w:rPr>
          <w:rFonts w:ascii="AlArabiya" w:hAnsi="AlArabiya" w:cs="Simplified Arabic" w:hint="cs"/>
          <w:b/>
          <w:bCs/>
          <w:sz w:val="36"/>
          <w:szCs w:val="36"/>
          <w:rtl/>
        </w:rPr>
        <w:t xml:space="preserve">التحصيل الودي </w:t>
      </w:r>
      <w:r w:rsidRPr="00AB78CE">
        <w:rPr>
          <w:rFonts w:ascii="AlArabiya" w:hAnsi="AlArabiya" w:cs="Simplified Arabic" w:hint="cs"/>
          <w:b/>
          <w:bCs/>
          <w:sz w:val="36"/>
          <w:szCs w:val="36"/>
          <w:rtl/>
        </w:rPr>
        <w:t xml:space="preserve"> على التعويض</w:t>
      </w:r>
    </w:p>
    <w:p w:rsidR="005B4DC3" w:rsidRDefault="005B4DC3" w:rsidP="005B4DC3">
      <w:pPr>
        <w:bidi/>
        <w:spacing w:after="30"/>
        <w:ind w:firstLine="851"/>
        <w:jc w:val="both"/>
        <w:rPr>
          <w:rFonts w:ascii="AlArabiya" w:hAnsi="AlArabiya" w:cs="Simplified Arabic"/>
          <w:sz w:val="32"/>
          <w:szCs w:val="32"/>
          <w:rtl/>
        </w:rPr>
      </w:pPr>
      <w:r>
        <w:rPr>
          <w:rFonts w:ascii="AlArabiya" w:hAnsi="AlArabiya" w:cs="Simplified Arabic" w:hint="cs"/>
          <w:sz w:val="32"/>
          <w:szCs w:val="32"/>
          <w:rtl/>
        </w:rPr>
        <w:t xml:space="preserve">يمكن للمدعى عليه </w:t>
      </w:r>
      <w:proofErr w:type="spellStart"/>
      <w:r>
        <w:rPr>
          <w:rFonts w:ascii="AlArabiya" w:hAnsi="AlArabiya" w:cs="Simplified Arabic" w:hint="cs"/>
          <w:sz w:val="32"/>
          <w:szCs w:val="32"/>
          <w:rtl/>
        </w:rPr>
        <w:t>الإتفاق</w:t>
      </w:r>
      <w:proofErr w:type="spellEnd"/>
      <w:r>
        <w:rPr>
          <w:rFonts w:ascii="AlArabiya" w:hAnsi="AlArabiya" w:cs="Simplified Arabic" w:hint="cs"/>
          <w:sz w:val="32"/>
          <w:szCs w:val="32"/>
          <w:rtl/>
        </w:rPr>
        <w:t xml:space="preserve"> على قيمة التعويض </w:t>
      </w:r>
      <w:proofErr w:type="spellStart"/>
      <w:r>
        <w:rPr>
          <w:rFonts w:ascii="AlArabiya" w:hAnsi="AlArabiya" w:cs="Simplified Arabic" w:hint="cs"/>
          <w:sz w:val="32"/>
          <w:szCs w:val="32"/>
          <w:rtl/>
        </w:rPr>
        <w:t>بالإتفاق</w:t>
      </w:r>
      <w:proofErr w:type="spellEnd"/>
      <w:r>
        <w:rPr>
          <w:rFonts w:ascii="AlArabiya" w:hAnsi="AlArabiya" w:cs="Simplified Arabic" w:hint="cs"/>
          <w:sz w:val="32"/>
          <w:szCs w:val="32"/>
          <w:rtl/>
        </w:rPr>
        <w:t xml:space="preserve"> بينهما دون اللجوء إلى القضاء  وهما بذلك </w:t>
      </w:r>
      <w:proofErr w:type="spellStart"/>
      <w:r>
        <w:rPr>
          <w:rFonts w:ascii="AlArabiya" w:hAnsi="AlArabiya" w:cs="Simplified Arabic" w:hint="cs"/>
          <w:sz w:val="32"/>
          <w:szCs w:val="32"/>
          <w:rtl/>
        </w:rPr>
        <w:t>يتفاديان</w:t>
      </w:r>
      <w:proofErr w:type="spellEnd"/>
      <w:r>
        <w:rPr>
          <w:rFonts w:ascii="AlArabiya" w:hAnsi="AlArabiya" w:cs="Simplified Arabic" w:hint="cs"/>
          <w:sz w:val="32"/>
          <w:szCs w:val="32"/>
          <w:rtl/>
        </w:rPr>
        <w:t xml:space="preserve"> مضيعة الوقت و المصاريف.</w:t>
      </w:r>
    </w:p>
    <w:p w:rsidR="005B4DC3" w:rsidRPr="00B51A18" w:rsidRDefault="005B4DC3" w:rsidP="005B4DC3">
      <w:pPr>
        <w:bidi/>
        <w:jc w:val="both"/>
        <w:rPr>
          <w:rFonts w:ascii="AlArabiya" w:hAnsi="AlArabiya" w:cs="Simplified Arabic"/>
          <w:b/>
          <w:bCs/>
          <w:sz w:val="36"/>
          <w:szCs w:val="36"/>
          <w:rtl/>
        </w:rPr>
      </w:pPr>
      <w:r w:rsidRPr="00B51A18">
        <w:rPr>
          <w:rFonts w:ascii="AlArabiya" w:hAnsi="AlArabiya" w:cs="Simplified Arabic" w:hint="cs"/>
          <w:b/>
          <w:bCs/>
          <w:sz w:val="36"/>
          <w:szCs w:val="36"/>
          <w:u w:val="single"/>
          <w:rtl/>
        </w:rPr>
        <w:t xml:space="preserve">الفرع </w:t>
      </w:r>
      <w:proofErr w:type="gramStart"/>
      <w:r w:rsidRPr="00B51A18">
        <w:rPr>
          <w:rFonts w:ascii="AlArabiya" w:hAnsi="AlArabiya" w:cs="Simplified Arabic" w:hint="cs"/>
          <w:b/>
          <w:bCs/>
          <w:sz w:val="36"/>
          <w:szCs w:val="36"/>
          <w:u w:val="single"/>
          <w:rtl/>
        </w:rPr>
        <w:t>الثاني :</w:t>
      </w:r>
      <w:proofErr w:type="gramEnd"/>
      <w:r w:rsidRPr="00B51A18">
        <w:rPr>
          <w:rFonts w:ascii="AlArabiya" w:hAnsi="AlArabiya" w:cs="Simplified Arabic" w:hint="cs"/>
          <w:b/>
          <w:bCs/>
          <w:sz w:val="36"/>
          <w:szCs w:val="36"/>
          <w:rtl/>
        </w:rPr>
        <w:t xml:space="preserve"> الحصول القضائي على التعويض</w:t>
      </w:r>
    </w:p>
    <w:p w:rsidR="005B4DC3" w:rsidRDefault="005B4DC3" w:rsidP="005B4DC3">
      <w:pPr>
        <w:bidi/>
        <w:ind w:firstLine="851"/>
        <w:jc w:val="both"/>
        <w:rPr>
          <w:rFonts w:ascii="AlArabiya" w:hAnsi="AlArabiya" w:cs="Simplified Arabic"/>
          <w:sz w:val="32"/>
          <w:szCs w:val="32"/>
          <w:rtl/>
        </w:rPr>
      </w:pPr>
      <w:r>
        <w:rPr>
          <w:rFonts w:ascii="AlArabiya" w:hAnsi="AlArabiya" w:cs="Simplified Arabic" w:hint="cs"/>
          <w:sz w:val="32"/>
          <w:szCs w:val="32"/>
          <w:rtl/>
        </w:rPr>
        <w:t>يكون للمضرور الحق في المطالبة بالتعويض أمام الجهة القضائية وفقا لأحكام القواعد العامة,</w:t>
      </w:r>
      <w:r w:rsidRPr="00772F82">
        <w:rPr>
          <w:rFonts w:ascii="AlArabiya" w:hAnsi="AlArabiya" w:cs="Simplified Arabic" w:hint="cs"/>
          <w:sz w:val="32"/>
          <w:szCs w:val="32"/>
          <w:rtl/>
        </w:rPr>
        <w:t xml:space="preserve"> </w:t>
      </w:r>
      <w:r>
        <w:rPr>
          <w:rFonts w:ascii="AlArabiya" w:hAnsi="AlArabiya" w:cs="Simplified Arabic" w:hint="cs"/>
          <w:sz w:val="32"/>
          <w:szCs w:val="32"/>
          <w:rtl/>
        </w:rPr>
        <w:t xml:space="preserve">والمحكمة المختصة وفقا لأحكام القانون العام هي القسم المدني، لكن ليس هناك ما يمنع أن يحكم القسم </w:t>
      </w:r>
      <w:proofErr w:type="spellStart"/>
      <w:r>
        <w:rPr>
          <w:rFonts w:ascii="AlArabiya" w:hAnsi="AlArabiya" w:cs="Simplified Arabic" w:hint="cs"/>
          <w:sz w:val="32"/>
          <w:szCs w:val="32"/>
          <w:rtl/>
        </w:rPr>
        <w:t>الإجتماعي</w:t>
      </w:r>
      <w:proofErr w:type="spellEnd"/>
      <w:r>
        <w:rPr>
          <w:rFonts w:ascii="AlArabiya" w:hAnsi="AlArabiya" w:cs="Simplified Arabic" w:hint="cs"/>
          <w:sz w:val="32"/>
          <w:szCs w:val="32"/>
          <w:rtl/>
        </w:rPr>
        <w:t xml:space="preserve"> بالتعويض التكميلي إذا تقدم المضرور بطلبه أمامها وهي بصدد النظر في التعويض الرئيسي باعتبار دعوى التعويض التكميلي تابعة لدعوى التعويض الرئيسي,</w:t>
      </w:r>
      <w:r w:rsidRPr="0072455B">
        <w:rPr>
          <w:rFonts w:ascii="AlArabiya" w:hAnsi="AlArabiya" w:cs="Simplified Arabic" w:hint="cs"/>
          <w:sz w:val="32"/>
          <w:szCs w:val="32"/>
          <w:rtl/>
        </w:rPr>
        <w:t xml:space="preserve"> </w:t>
      </w:r>
      <w:r>
        <w:rPr>
          <w:rFonts w:ascii="AlArabiya" w:hAnsi="AlArabiya" w:cs="Simplified Arabic" w:hint="cs"/>
          <w:sz w:val="32"/>
          <w:szCs w:val="32"/>
          <w:rtl/>
        </w:rPr>
        <w:t xml:space="preserve">كما يحق للقسم الجزائي الفصل في التعويض التكميلي إذا كان خطأ رب العمل أو الغير يشكل فعل مجرم وفقا لقانون العقوبات، وتكون بدعوى مدنية بالتبعية. </w:t>
      </w:r>
    </w:p>
    <w:p w:rsidR="005B4DC3" w:rsidRDefault="005B4DC3" w:rsidP="005B4DC3">
      <w:pPr>
        <w:bidi/>
        <w:ind w:firstLine="709"/>
        <w:jc w:val="both"/>
        <w:rPr>
          <w:rFonts w:ascii="AlArabiya" w:hAnsi="AlArabiya" w:cs="Simplified Arabic"/>
          <w:sz w:val="32"/>
          <w:szCs w:val="32"/>
          <w:rtl/>
        </w:rPr>
      </w:pPr>
      <w:r>
        <w:rPr>
          <w:rFonts w:ascii="AlArabiya" w:hAnsi="AlArabiya" w:cs="Simplified Arabic" w:hint="cs"/>
          <w:sz w:val="32"/>
          <w:szCs w:val="32"/>
          <w:rtl/>
        </w:rPr>
        <w:t xml:space="preserve">ونصت المادة 69 من قانون 08/08 على حق هيئة الضمان </w:t>
      </w:r>
      <w:proofErr w:type="spellStart"/>
      <w:r>
        <w:rPr>
          <w:rFonts w:ascii="AlArabiya" w:hAnsi="AlArabiya" w:cs="Simplified Arabic" w:hint="cs"/>
          <w:sz w:val="32"/>
          <w:szCs w:val="32"/>
          <w:rtl/>
        </w:rPr>
        <w:t>الإجتماعي</w:t>
      </w:r>
      <w:proofErr w:type="spellEnd"/>
      <w:r>
        <w:rPr>
          <w:rFonts w:ascii="AlArabiya" w:hAnsi="AlArabiya" w:cs="Simplified Arabic" w:hint="cs"/>
          <w:sz w:val="32"/>
          <w:szCs w:val="32"/>
          <w:rtl/>
        </w:rPr>
        <w:t xml:space="preserve"> أن تحل محل المصاب أو ذوي حقوقه بناء على طلبهم في رفع دعوى ضد المتسبب في الحادث أمام الجهات القضائية المختصة سواء كان المتسبب في الضرر رب العمل أو الغير.</w:t>
      </w:r>
    </w:p>
    <w:p w:rsidR="005B4DC3" w:rsidRDefault="005B4DC3" w:rsidP="005B4DC3">
      <w:pPr>
        <w:bidi/>
        <w:ind w:firstLine="709"/>
        <w:jc w:val="both"/>
        <w:rPr>
          <w:rFonts w:ascii="AlArabiya" w:hAnsi="AlArabiya" w:cs="Simplified Arabic"/>
          <w:sz w:val="32"/>
          <w:szCs w:val="32"/>
          <w:rtl/>
        </w:rPr>
      </w:pPr>
    </w:p>
    <w:p w:rsidR="005B4DC3" w:rsidRDefault="005B4DC3" w:rsidP="005B4DC3">
      <w:pPr>
        <w:bidi/>
        <w:ind w:firstLine="709"/>
        <w:jc w:val="both"/>
        <w:rPr>
          <w:rFonts w:ascii="AlArabiya" w:hAnsi="AlArabiya" w:cs="Simplified Arabic"/>
          <w:sz w:val="32"/>
          <w:szCs w:val="32"/>
          <w:rtl/>
        </w:rPr>
      </w:pPr>
    </w:p>
    <w:p w:rsidR="005B4DC3" w:rsidRDefault="005B4DC3" w:rsidP="005B4DC3">
      <w:pPr>
        <w:bidi/>
        <w:ind w:firstLine="709"/>
        <w:jc w:val="both"/>
        <w:rPr>
          <w:rFonts w:ascii="AlArabiya" w:hAnsi="AlArabiya" w:cs="Simplified Arabic"/>
          <w:sz w:val="32"/>
          <w:szCs w:val="32"/>
          <w:rtl/>
        </w:rPr>
      </w:pPr>
    </w:p>
    <w:p w:rsidR="005B4DC3" w:rsidRPr="0072455B" w:rsidRDefault="003A5FC7" w:rsidP="005B4DC3">
      <w:pPr>
        <w:bidi/>
        <w:ind w:firstLine="709"/>
        <w:jc w:val="both"/>
        <w:rPr>
          <w:rFonts w:ascii="AlArabiya" w:hAnsi="AlArabiya" w:cs="Simplified Arabic"/>
          <w:rtl/>
        </w:rPr>
      </w:pPr>
      <w:r w:rsidRPr="003A5FC7">
        <w:rPr>
          <w:rFonts w:ascii="AlArabiya" w:hAnsi="AlArabiya" w:cs="Simplified Arabic"/>
          <w:b/>
          <w:bCs/>
          <w:noProof/>
          <w:sz w:val="36"/>
          <w:szCs w:val="36"/>
          <w:u w:val="single"/>
          <w:rtl/>
        </w:rPr>
        <w:pict>
          <v:shape id="_x0000_s1092" type="#_x0000_t32" style="position:absolute;left:0;text-align:left;margin-left:-14.35pt;margin-top:7.1pt;width:470.25pt;height:0;flip:x;z-index:251713536" o:connectortype="straight"/>
        </w:pict>
      </w:r>
    </w:p>
    <w:p w:rsidR="005B4DC3" w:rsidRPr="0072455B" w:rsidRDefault="005B4DC3" w:rsidP="002D2670">
      <w:pPr>
        <w:pStyle w:val="Paragraphedeliste"/>
        <w:numPr>
          <w:ilvl w:val="0"/>
          <w:numId w:val="62"/>
        </w:numPr>
        <w:bidi/>
        <w:spacing w:line="276" w:lineRule="auto"/>
        <w:jc w:val="both"/>
        <w:rPr>
          <w:rFonts w:ascii="AlArabiya" w:hAnsi="AlArabiya" w:cs="Simplified Arabic"/>
          <w:b/>
          <w:bCs/>
          <w:sz w:val="36"/>
          <w:szCs w:val="36"/>
          <w:u w:val="single"/>
          <w:rtl/>
        </w:rPr>
      </w:pPr>
      <w:r w:rsidRPr="009241A7">
        <w:rPr>
          <w:rFonts w:ascii="AlArabiya" w:hAnsi="AlArabiya" w:cs="Simplified Arabic" w:hint="cs"/>
          <w:rtl/>
          <w:lang w:bidi="ar-DZ"/>
        </w:rPr>
        <w:t>القانون 08/08 مؤرخ في 16صفر 1429 الموافق لـ23 فبراير 2008 يتعلق بالمنازعات في مجال الضمان الاجتماعي</w:t>
      </w:r>
      <w:proofErr w:type="gramStart"/>
      <w:r w:rsidRPr="009241A7">
        <w:rPr>
          <w:rFonts w:ascii="AlArabiya" w:hAnsi="AlArabiya" w:cs="Simplified Arabic" w:hint="cs"/>
          <w:rtl/>
          <w:lang w:bidi="ar-DZ"/>
        </w:rPr>
        <w:t>,</w:t>
      </w:r>
      <w:r>
        <w:rPr>
          <w:rFonts w:ascii="AlArabiya" w:hAnsi="AlArabiya" w:cs="Simplified Arabic" w:hint="cs"/>
          <w:rtl/>
          <w:lang w:bidi="ar-DZ"/>
        </w:rPr>
        <w:t>ال</w:t>
      </w:r>
      <w:r w:rsidRPr="009241A7">
        <w:rPr>
          <w:rFonts w:ascii="AlArabiya" w:hAnsi="AlArabiya" w:cs="Simplified Arabic" w:hint="cs"/>
          <w:rtl/>
          <w:lang w:bidi="ar-DZ"/>
        </w:rPr>
        <w:t>مرجع</w:t>
      </w:r>
      <w:proofErr w:type="gramEnd"/>
      <w:r w:rsidRPr="009241A7">
        <w:rPr>
          <w:rFonts w:ascii="AlArabiya" w:hAnsi="AlArabiya" w:cs="Simplified Arabic" w:hint="cs"/>
          <w:rtl/>
          <w:lang w:bidi="ar-DZ"/>
        </w:rPr>
        <w:t xml:space="preserve"> </w:t>
      </w:r>
      <w:r>
        <w:rPr>
          <w:rFonts w:ascii="AlArabiya" w:hAnsi="AlArabiya" w:cs="Simplified Arabic" w:hint="cs"/>
          <w:rtl/>
          <w:lang w:bidi="ar-DZ"/>
        </w:rPr>
        <w:t>ال</w:t>
      </w:r>
      <w:r w:rsidRPr="009241A7">
        <w:rPr>
          <w:rFonts w:ascii="AlArabiya" w:hAnsi="AlArabiya" w:cs="Simplified Arabic" w:hint="cs"/>
          <w:rtl/>
          <w:lang w:bidi="ar-DZ"/>
        </w:rPr>
        <w:t>سابق.</w:t>
      </w:r>
    </w:p>
    <w:p w:rsidR="005B4DC3" w:rsidRPr="00AB78CE" w:rsidRDefault="005B4DC3" w:rsidP="005B4DC3">
      <w:pPr>
        <w:bidi/>
        <w:jc w:val="both"/>
        <w:rPr>
          <w:rFonts w:ascii="AlArabiya" w:hAnsi="AlArabiya" w:cs="Simplified Arabic"/>
          <w:b/>
          <w:bCs/>
          <w:sz w:val="36"/>
          <w:szCs w:val="36"/>
          <w:rtl/>
        </w:rPr>
      </w:pPr>
      <w:r w:rsidRPr="00AB78CE">
        <w:rPr>
          <w:rFonts w:ascii="AlArabiya" w:hAnsi="AlArabiya" w:cs="Simplified Arabic" w:hint="cs"/>
          <w:b/>
          <w:bCs/>
          <w:sz w:val="36"/>
          <w:szCs w:val="36"/>
          <w:u w:val="single"/>
          <w:rtl/>
        </w:rPr>
        <w:lastRenderedPageBreak/>
        <w:t xml:space="preserve">المطلب </w:t>
      </w:r>
      <w:proofErr w:type="gramStart"/>
      <w:r w:rsidRPr="00AB78CE">
        <w:rPr>
          <w:rFonts w:ascii="AlArabiya" w:hAnsi="AlArabiya" w:cs="Simplified Arabic" w:hint="cs"/>
          <w:b/>
          <w:bCs/>
          <w:sz w:val="36"/>
          <w:szCs w:val="36"/>
          <w:u w:val="single"/>
          <w:rtl/>
        </w:rPr>
        <w:t>الثالث :</w:t>
      </w:r>
      <w:proofErr w:type="gramEnd"/>
      <w:r w:rsidRPr="00AB78CE">
        <w:rPr>
          <w:rFonts w:ascii="AlArabiya" w:hAnsi="AlArabiya" w:cs="Simplified Arabic" w:hint="cs"/>
          <w:b/>
          <w:bCs/>
          <w:sz w:val="36"/>
          <w:szCs w:val="36"/>
          <w:u w:val="single"/>
          <w:rtl/>
        </w:rPr>
        <w:t xml:space="preserve"> </w:t>
      </w:r>
      <w:r w:rsidRPr="00AB78CE">
        <w:rPr>
          <w:rFonts w:ascii="AlArabiya" w:hAnsi="AlArabiya" w:cs="Simplified Arabic" w:hint="cs"/>
          <w:b/>
          <w:bCs/>
          <w:sz w:val="36"/>
          <w:szCs w:val="36"/>
          <w:rtl/>
        </w:rPr>
        <w:t>تقدير التعويض التكميلي</w:t>
      </w:r>
    </w:p>
    <w:p w:rsidR="005B4DC3" w:rsidRPr="00AB78CE" w:rsidRDefault="005B4DC3" w:rsidP="005B4DC3">
      <w:pPr>
        <w:bidi/>
        <w:jc w:val="both"/>
        <w:rPr>
          <w:rFonts w:ascii="AlArabiya" w:hAnsi="AlArabiya" w:cs="Simplified Arabic"/>
          <w:b/>
          <w:bCs/>
          <w:sz w:val="36"/>
          <w:szCs w:val="36"/>
          <w:rtl/>
        </w:rPr>
      </w:pPr>
      <w:r w:rsidRPr="00AB78CE">
        <w:rPr>
          <w:rFonts w:ascii="AlArabiya" w:hAnsi="AlArabiya" w:cs="Simplified Arabic" w:hint="cs"/>
          <w:b/>
          <w:bCs/>
          <w:sz w:val="36"/>
          <w:szCs w:val="36"/>
          <w:u w:val="single"/>
          <w:rtl/>
        </w:rPr>
        <w:t xml:space="preserve">الفرع </w:t>
      </w:r>
      <w:proofErr w:type="gramStart"/>
      <w:r w:rsidRPr="00AB78CE">
        <w:rPr>
          <w:rFonts w:ascii="AlArabiya" w:hAnsi="AlArabiya" w:cs="Simplified Arabic" w:hint="cs"/>
          <w:b/>
          <w:bCs/>
          <w:sz w:val="36"/>
          <w:szCs w:val="36"/>
          <w:u w:val="single"/>
          <w:rtl/>
        </w:rPr>
        <w:t>الأول :</w:t>
      </w:r>
      <w:proofErr w:type="gramEnd"/>
      <w:r w:rsidRPr="00AB78CE">
        <w:rPr>
          <w:rFonts w:ascii="AlArabiya" w:hAnsi="AlArabiya" w:cs="Simplified Arabic" w:hint="cs"/>
          <w:b/>
          <w:bCs/>
          <w:sz w:val="36"/>
          <w:szCs w:val="36"/>
          <w:u w:val="single"/>
          <w:rtl/>
        </w:rPr>
        <w:t xml:space="preserve"> </w:t>
      </w:r>
      <w:r w:rsidRPr="00AB78CE">
        <w:rPr>
          <w:rFonts w:ascii="AlArabiya" w:hAnsi="AlArabiya" w:cs="Simplified Arabic" w:hint="cs"/>
          <w:b/>
          <w:bCs/>
          <w:sz w:val="36"/>
          <w:szCs w:val="36"/>
          <w:rtl/>
        </w:rPr>
        <w:t xml:space="preserve">تقدير التعويض وفقا لقواعد العامة </w:t>
      </w:r>
    </w:p>
    <w:p w:rsidR="005B4DC3" w:rsidRDefault="005B4DC3" w:rsidP="005B4DC3">
      <w:pPr>
        <w:bidi/>
        <w:ind w:firstLine="851"/>
        <w:jc w:val="both"/>
        <w:rPr>
          <w:rFonts w:ascii="AlArabiya" w:hAnsi="AlArabiya" w:cs="Simplified Arabic"/>
          <w:sz w:val="32"/>
          <w:szCs w:val="32"/>
          <w:rtl/>
        </w:rPr>
      </w:pPr>
      <w:r>
        <w:rPr>
          <w:rFonts w:ascii="AlArabiya" w:hAnsi="AlArabiya" w:cs="Simplified Arabic" w:hint="cs"/>
          <w:sz w:val="32"/>
          <w:szCs w:val="32"/>
          <w:rtl/>
        </w:rPr>
        <w:t xml:space="preserve">ولأن نظام حوادث العمل لم يتضمن كيفية تقدير التعويض التكميلي وجب الرجوع في ذلك للقواعد العامة التي تستخلص من خلالها القواعد </w:t>
      </w:r>
      <w:proofErr w:type="gramStart"/>
      <w:r>
        <w:rPr>
          <w:rFonts w:ascii="AlArabiya" w:hAnsi="AlArabiya" w:cs="Simplified Arabic" w:hint="cs"/>
          <w:sz w:val="32"/>
          <w:szCs w:val="32"/>
          <w:rtl/>
        </w:rPr>
        <w:t>التالية :</w:t>
      </w:r>
      <w:proofErr w:type="gramEnd"/>
      <w:r>
        <w:rPr>
          <w:rFonts w:ascii="AlArabiya" w:hAnsi="AlArabiya" w:cs="Simplified Arabic" w:hint="cs"/>
          <w:sz w:val="32"/>
          <w:szCs w:val="32"/>
          <w:rtl/>
        </w:rPr>
        <w:t xml:space="preserve"> </w:t>
      </w:r>
    </w:p>
    <w:p w:rsidR="005B4DC3" w:rsidRPr="00B51A18" w:rsidRDefault="005B4DC3" w:rsidP="002D2670">
      <w:pPr>
        <w:pStyle w:val="Paragraphedeliste"/>
        <w:numPr>
          <w:ilvl w:val="0"/>
          <w:numId w:val="63"/>
        </w:numPr>
        <w:bidi/>
        <w:spacing w:line="276" w:lineRule="auto"/>
        <w:jc w:val="both"/>
        <w:rPr>
          <w:rFonts w:ascii="AlArabiya" w:hAnsi="AlArabiya" w:cs="Simplified Arabic"/>
        </w:rPr>
      </w:pPr>
      <w:r w:rsidRPr="0072455B">
        <w:rPr>
          <w:rFonts w:ascii="AlArabiya" w:hAnsi="AlArabiya" w:cs="Simplified Arabic" w:hint="cs"/>
          <w:b/>
          <w:bCs/>
          <w:sz w:val="32"/>
          <w:szCs w:val="32"/>
          <w:rtl/>
        </w:rPr>
        <w:t>وقت تقدير الضرر :</w:t>
      </w:r>
      <w:r w:rsidRPr="00B51A18">
        <w:rPr>
          <w:rFonts w:ascii="AlArabiya" w:hAnsi="AlArabiya" w:cs="Simplified Arabic" w:hint="cs"/>
          <w:sz w:val="32"/>
          <w:szCs w:val="32"/>
          <w:rtl/>
        </w:rPr>
        <w:t xml:space="preserve"> يذهب أغلب </w:t>
      </w:r>
      <w:proofErr w:type="spellStart"/>
      <w:r w:rsidRPr="00B51A18">
        <w:rPr>
          <w:rFonts w:ascii="AlArabiya" w:hAnsi="AlArabiya" w:cs="Simplified Arabic" w:hint="cs"/>
          <w:sz w:val="32"/>
          <w:szCs w:val="32"/>
          <w:rtl/>
        </w:rPr>
        <w:t>الشراح</w:t>
      </w:r>
      <w:proofErr w:type="spellEnd"/>
      <w:r w:rsidRPr="00B51A18">
        <w:rPr>
          <w:rFonts w:ascii="AlArabiya" w:hAnsi="AlArabiya" w:cs="Simplified Arabic" w:hint="cs"/>
          <w:sz w:val="32"/>
          <w:szCs w:val="32"/>
          <w:rtl/>
        </w:rPr>
        <w:t xml:space="preserve"> إلى أنه يجب </w:t>
      </w:r>
      <w:proofErr w:type="spellStart"/>
      <w:r w:rsidRPr="00B51A18">
        <w:rPr>
          <w:rFonts w:ascii="AlArabiya" w:hAnsi="AlArabiya" w:cs="Simplified Arabic" w:hint="cs"/>
          <w:sz w:val="32"/>
          <w:szCs w:val="32"/>
          <w:rtl/>
        </w:rPr>
        <w:t>الإعتداد</w:t>
      </w:r>
      <w:proofErr w:type="spellEnd"/>
      <w:r w:rsidRPr="00B51A18">
        <w:rPr>
          <w:rFonts w:ascii="AlArabiya" w:hAnsi="AlArabiya" w:cs="Simplified Arabic" w:hint="cs"/>
          <w:sz w:val="32"/>
          <w:szCs w:val="32"/>
          <w:rtl/>
        </w:rPr>
        <w:t xml:space="preserve"> بقيمة الضرر وقت وقوعه، وليس وقت صدور الحكم لأن الحكم كاشف وليس منشئ له</w:t>
      </w:r>
      <w:r w:rsidRPr="00B51A18">
        <w:rPr>
          <w:rFonts w:ascii="AlArabiya" w:hAnsi="AlArabiya" w:cs="Simplified Arabic" w:hint="cs"/>
          <w:rtl/>
        </w:rPr>
        <w:t>.</w:t>
      </w:r>
    </w:p>
    <w:p w:rsidR="005B4DC3" w:rsidRPr="00B51A18" w:rsidRDefault="005B4DC3" w:rsidP="002D2670">
      <w:pPr>
        <w:pStyle w:val="Paragraphedeliste"/>
        <w:numPr>
          <w:ilvl w:val="0"/>
          <w:numId w:val="63"/>
        </w:numPr>
        <w:bidi/>
        <w:spacing w:line="276" w:lineRule="auto"/>
        <w:jc w:val="both"/>
        <w:rPr>
          <w:rFonts w:ascii="AlArabiya" w:hAnsi="AlArabiya" w:cs="Simplified Arabic"/>
        </w:rPr>
      </w:pPr>
      <w:r w:rsidRPr="0072455B">
        <w:rPr>
          <w:rFonts w:ascii="AlArabiya" w:hAnsi="AlArabiya" w:cs="Simplified Arabic" w:hint="cs"/>
          <w:b/>
          <w:bCs/>
          <w:sz w:val="32"/>
          <w:szCs w:val="32"/>
          <w:rtl/>
        </w:rPr>
        <w:t xml:space="preserve">أسس تقدير التعويض : </w:t>
      </w:r>
      <w:r w:rsidRPr="00B51A18">
        <w:rPr>
          <w:rFonts w:ascii="AlArabiya" w:hAnsi="AlArabiya" w:cs="Simplified Arabic" w:hint="cs"/>
          <w:sz w:val="32"/>
          <w:szCs w:val="32"/>
          <w:rtl/>
        </w:rPr>
        <w:t>يشمل التعويض ما لحق المضرور من خسارة وما فاته من كسب</w:t>
      </w:r>
      <w:r w:rsidRPr="00B51A18">
        <w:rPr>
          <w:rFonts w:ascii="AlArabiya" w:hAnsi="AlArabiya" w:cs="Simplified Arabic" w:hint="cs"/>
          <w:rtl/>
        </w:rPr>
        <w:t>.</w:t>
      </w:r>
    </w:p>
    <w:p w:rsidR="005B4DC3" w:rsidRDefault="005B4DC3" w:rsidP="005B4DC3">
      <w:pPr>
        <w:bidi/>
        <w:ind w:firstLine="851"/>
        <w:jc w:val="both"/>
        <w:rPr>
          <w:rFonts w:ascii="AlArabiya" w:hAnsi="AlArabiya" w:cs="Simplified Arabic"/>
          <w:rtl/>
        </w:rPr>
      </w:pPr>
      <w:r>
        <w:rPr>
          <w:rFonts w:ascii="AlArabiya" w:hAnsi="AlArabiya" w:cs="Simplified Arabic" w:hint="cs"/>
          <w:sz w:val="10"/>
          <w:szCs w:val="10"/>
          <w:rtl/>
        </w:rPr>
        <w:t xml:space="preserve"> </w:t>
      </w:r>
      <w:r>
        <w:rPr>
          <w:rFonts w:ascii="AlArabiya" w:hAnsi="AlArabiya" w:cs="Simplified Arabic" w:hint="cs"/>
          <w:sz w:val="32"/>
          <w:szCs w:val="32"/>
          <w:rtl/>
        </w:rPr>
        <w:t xml:space="preserve">وعلى القاضي حسب المادة 131 من القانون المدني مراعاة الظروف الملابسة، وهذه الظروف هي الظروف الشخصية التي تحيط بالمضرور لا الظروف الشخصية التي تحيط </w:t>
      </w:r>
      <w:proofErr w:type="spellStart"/>
      <w:r>
        <w:rPr>
          <w:rFonts w:ascii="AlArabiya" w:hAnsi="AlArabiya" w:cs="Simplified Arabic" w:hint="cs"/>
          <w:sz w:val="32"/>
          <w:szCs w:val="32"/>
          <w:rtl/>
        </w:rPr>
        <w:t>بالمسؤول</w:t>
      </w:r>
      <w:proofErr w:type="spellEnd"/>
      <w:r>
        <w:rPr>
          <w:rFonts w:ascii="AlArabiya" w:hAnsi="AlArabiya" w:cs="Simplified Arabic" w:hint="cs"/>
          <w:sz w:val="32"/>
          <w:szCs w:val="32"/>
          <w:rtl/>
        </w:rPr>
        <w:t xml:space="preserve">، فيأخذ بعين </w:t>
      </w:r>
      <w:proofErr w:type="spellStart"/>
      <w:r>
        <w:rPr>
          <w:rFonts w:ascii="AlArabiya" w:hAnsi="AlArabiya" w:cs="Simplified Arabic" w:hint="cs"/>
          <w:sz w:val="32"/>
          <w:szCs w:val="32"/>
          <w:rtl/>
        </w:rPr>
        <w:t>الإعتبار</w:t>
      </w:r>
      <w:proofErr w:type="spellEnd"/>
      <w:r>
        <w:rPr>
          <w:rFonts w:ascii="AlArabiya" w:hAnsi="AlArabiya" w:cs="Simplified Arabic" w:hint="cs"/>
          <w:sz w:val="32"/>
          <w:szCs w:val="32"/>
          <w:rtl/>
        </w:rPr>
        <w:t xml:space="preserve"> حالة المضرور الجسمية و الصحية و العائلية</w:t>
      </w:r>
      <w:r w:rsidRPr="00D84281">
        <w:rPr>
          <w:rFonts w:ascii="AlArabiya" w:hAnsi="AlArabiya" w:cs="Simplified Arabic" w:hint="cs"/>
          <w:rtl/>
        </w:rPr>
        <w:t>.</w:t>
      </w:r>
      <w:r>
        <w:rPr>
          <w:rFonts w:ascii="AlArabiya" w:hAnsi="AlArabiya" w:cs="Simplified Arabic" w:hint="cs"/>
          <w:rtl/>
        </w:rPr>
        <w:t>(1)</w:t>
      </w:r>
    </w:p>
    <w:p w:rsidR="005B4DC3" w:rsidRDefault="005B4DC3" w:rsidP="005B4DC3">
      <w:pPr>
        <w:bidi/>
        <w:ind w:firstLine="851"/>
        <w:jc w:val="both"/>
        <w:rPr>
          <w:rFonts w:ascii="AlArabiya" w:hAnsi="AlArabiya" w:cs="Simplified Arabic"/>
          <w:rtl/>
        </w:rPr>
      </w:pPr>
      <w:r>
        <w:rPr>
          <w:rFonts w:ascii="AlArabiya" w:hAnsi="AlArabiya" w:cs="Simplified Arabic" w:hint="cs"/>
          <w:sz w:val="32"/>
          <w:szCs w:val="32"/>
          <w:rtl/>
        </w:rPr>
        <w:t>والتعويض يقدر حسب جسامة الضرر لا يقدر جسامة الخطأ و إن كان القضاة يأخذون بعين من الواقعية درجة الخطأ</w:t>
      </w:r>
      <w:r>
        <w:rPr>
          <w:rFonts w:ascii="AlArabiya" w:hAnsi="AlArabiya" w:cs="Simplified Arabic" w:hint="cs"/>
          <w:rtl/>
        </w:rPr>
        <w:t>,</w:t>
      </w:r>
      <w:r>
        <w:rPr>
          <w:rFonts w:ascii="AlArabiya" w:hAnsi="AlArabiya" w:cs="Simplified Arabic" w:hint="cs"/>
          <w:sz w:val="32"/>
          <w:szCs w:val="32"/>
          <w:rtl/>
        </w:rPr>
        <w:t xml:space="preserve"> ويتم تقدير مدى التعويض وقت الحكم، فإن لم يثر ذلك وقت الحكم يحتفظ القضاء للمضرور بالحق أن يطالب خلال مدة معينة بالنظر من جديد في التقدير</w:t>
      </w:r>
      <w:r w:rsidRPr="002F69B2">
        <w:rPr>
          <w:rFonts w:ascii="AlArabiya" w:hAnsi="AlArabiya" w:cs="Simplified Arabic" w:hint="cs"/>
          <w:rtl/>
        </w:rPr>
        <w:t>.</w:t>
      </w:r>
    </w:p>
    <w:p w:rsidR="005B4DC3" w:rsidRPr="002F69B2" w:rsidRDefault="005B4DC3" w:rsidP="005B4DC3">
      <w:pPr>
        <w:bidi/>
        <w:ind w:firstLine="567"/>
        <w:jc w:val="both"/>
        <w:rPr>
          <w:rFonts w:ascii="AlArabiya" w:hAnsi="AlArabiya" w:cs="Simplified Arabic"/>
          <w:rtl/>
        </w:rPr>
      </w:pPr>
      <w:r>
        <w:rPr>
          <w:rFonts w:ascii="AlArabiya" w:hAnsi="AlArabiya" w:cs="Simplified Arabic" w:hint="cs"/>
          <w:sz w:val="32"/>
          <w:szCs w:val="32"/>
          <w:rtl/>
        </w:rPr>
        <w:t>ويخضع التقدير لقاعدتين</w:t>
      </w:r>
      <w:r w:rsidRPr="002F69B2">
        <w:rPr>
          <w:rFonts w:ascii="AlArabiya" w:hAnsi="AlArabiya" w:cs="Simplified Arabic" w:hint="cs"/>
          <w:rtl/>
        </w:rPr>
        <w:t xml:space="preserve">: </w:t>
      </w:r>
    </w:p>
    <w:p w:rsidR="005B4DC3" w:rsidRPr="00B51A18" w:rsidRDefault="005B4DC3" w:rsidP="002D2670">
      <w:pPr>
        <w:pStyle w:val="Paragraphedeliste"/>
        <w:numPr>
          <w:ilvl w:val="0"/>
          <w:numId w:val="65"/>
        </w:numPr>
        <w:bidi/>
        <w:spacing w:line="276" w:lineRule="auto"/>
        <w:jc w:val="both"/>
        <w:rPr>
          <w:rFonts w:ascii="AlArabiya" w:hAnsi="AlArabiya" w:cs="Simplified Arabic"/>
          <w:sz w:val="32"/>
          <w:szCs w:val="32"/>
          <w:rtl/>
        </w:rPr>
      </w:pPr>
      <w:proofErr w:type="gramStart"/>
      <w:r w:rsidRPr="00B51A18">
        <w:rPr>
          <w:rFonts w:ascii="AlArabiya" w:hAnsi="AlArabiya" w:cs="Simplified Arabic" w:hint="cs"/>
          <w:sz w:val="32"/>
          <w:szCs w:val="32"/>
          <w:rtl/>
        </w:rPr>
        <w:t>أن</w:t>
      </w:r>
      <w:proofErr w:type="gramEnd"/>
      <w:r w:rsidRPr="00B51A18">
        <w:rPr>
          <w:rFonts w:ascii="AlArabiya" w:hAnsi="AlArabiya" w:cs="Simplified Arabic" w:hint="cs"/>
          <w:sz w:val="32"/>
          <w:szCs w:val="32"/>
          <w:rtl/>
        </w:rPr>
        <w:t xml:space="preserve"> يكون مساويا للضرر الحاصل فلا يجوز أن يكون أقل منه</w:t>
      </w:r>
    </w:p>
    <w:p w:rsidR="005B4DC3" w:rsidRPr="00B51A18" w:rsidRDefault="005B4DC3" w:rsidP="002D2670">
      <w:pPr>
        <w:pStyle w:val="Paragraphedeliste"/>
        <w:numPr>
          <w:ilvl w:val="0"/>
          <w:numId w:val="65"/>
        </w:numPr>
        <w:bidi/>
        <w:spacing w:line="276" w:lineRule="auto"/>
        <w:jc w:val="both"/>
        <w:rPr>
          <w:rFonts w:ascii="AlArabiya" w:hAnsi="AlArabiya" w:cs="Simplified Arabic"/>
          <w:sz w:val="32"/>
          <w:szCs w:val="32"/>
          <w:rtl/>
        </w:rPr>
      </w:pPr>
      <w:r w:rsidRPr="00B51A18">
        <w:rPr>
          <w:rFonts w:ascii="AlArabiya" w:hAnsi="AlArabiya" w:cs="Simplified Arabic" w:hint="cs"/>
          <w:sz w:val="32"/>
          <w:szCs w:val="32"/>
          <w:rtl/>
        </w:rPr>
        <w:t xml:space="preserve">لا يزيد على مقدار الضرر وإلا رد الفارق وفقا لقواعد الإثراء </w:t>
      </w:r>
      <w:proofErr w:type="gramStart"/>
      <w:r w:rsidRPr="00B51A18">
        <w:rPr>
          <w:rFonts w:ascii="AlArabiya" w:hAnsi="AlArabiya" w:cs="Simplified Arabic" w:hint="cs"/>
          <w:sz w:val="32"/>
          <w:szCs w:val="32"/>
          <w:rtl/>
        </w:rPr>
        <w:t>بلا</w:t>
      </w:r>
      <w:proofErr w:type="gramEnd"/>
      <w:r w:rsidRPr="00B51A18">
        <w:rPr>
          <w:rFonts w:ascii="AlArabiya" w:hAnsi="AlArabiya" w:cs="Simplified Arabic" w:hint="cs"/>
          <w:sz w:val="32"/>
          <w:szCs w:val="32"/>
          <w:rtl/>
        </w:rPr>
        <w:t xml:space="preserve"> سبب.</w:t>
      </w:r>
    </w:p>
    <w:p w:rsidR="005B4DC3" w:rsidRPr="0072455B" w:rsidRDefault="005B4DC3" w:rsidP="005B4DC3">
      <w:pPr>
        <w:bidi/>
        <w:ind w:firstLine="567"/>
        <w:jc w:val="both"/>
        <w:rPr>
          <w:rFonts w:ascii="AlArabiya" w:hAnsi="AlArabiya" w:cs="Simplified Arabic"/>
          <w:sz w:val="32"/>
          <w:szCs w:val="32"/>
          <w:rtl/>
        </w:rPr>
      </w:pPr>
      <w:r>
        <w:rPr>
          <w:rFonts w:ascii="AlArabiya" w:hAnsi="AlArabiya" w:cs="Simplified Arabic" w:hint="cs"/>
          <w:sz w:val="32"/>
          <w:szCs w:val="32"/>
          <w:rtl/>
        </w:rPr>
        <w:t xml:space="preserve">فيراعى في التعويض معادلته للضرر الواقع للضحية دون زيادة أو </w:t>
      </w:r>
      <w:proofErr w:type="gramStart"/>
      <w:r>
        <w:rPr>
          <w:rFonts w:ascii="AlArabiya" w:hAnsi="AlArabiya" w:cs="Simplified Arabic" w:hint="cs"/>
          <w:sz w:val="32"/>
          <w:szCs w:val="32"/>
          <w:rtl/>
        </w:rPr>
        <w:t>نقصان</w:t>
      </w:r>
      <w:proofErr w:type="gramEnd"/>
      <w:r>
        <w:rPr>
          <w:rFonts w:ascii="AlArabiya" w:hAnsi="AlArabiya" w:cs="Simplified Arabic" w:hint="cs"/>
          <w:sz w:val="32"/>
          <w:szCs w:val="32"/>
          <w:rtl/>
        </w:rPr>
        <w:t xml:space="preserve"> فادحين</w:t>
      </w:r>
    </w:p>
    <w:p w:rsidR="005B4DC3" w:rsidRDefault="005B4DC3" w:rsidP="005B4DC3">
      <w:pPr>
        <w:bidi/>
        <w:ind w:firstLine="567"/>
        <w:jc w:val="both"/>
        <w:rPr>
          <w:rFonts w:ascii="AlArabiya" w:hAnsi="AlArabiya" w:cs="Simplified Arabic"/>
          <w:rtl/>
        </w:rPr>
      </w:pPr>
    </w:p>
    <w:p w:rsidR="005B4DC3" w:rsidRDefault="005B4DC3" w:rsidP="005B4DC3">
      <w:pPr>
        <w:bidi/>
        <w:spacing w:after="30"/>
        <w:jc w:val="both"/>
        <w:rPr>
          <w:rFonts w:ascii="AlArabiya" w:hAnsi="AlArabiya" w:cs="Simplified Arabic"/>
          <w:rtl/>
        </w:rPr>
      </w:pPr>
    </w:p>
    <w:p w:rsidR="005B4DC3" w:rsidRDefault="005B4DC3" w:rsidP="005B4DC3">
      <w:pPr>
        <w:bidi/>
        <w:spacing w:after="30"/>
        <w:jc w:val="both"/>
        <w:rPr>
          <w:rFonts w:ascii="AlArabiya" w:hAnsi="AlArabiya" w:cs="Simplified Arabic"/>
          <w:rtl/>
        </w:rPr>
      </w:pPr>
    </w:p>
    <w:p w:rsidR="005B4DC3" w:rsidRDefault="005B4DC3" w:rsidP="005B4DC3">
      <w:pPr>
        <w:bidi/>
        <w:spacing w:after="30"/>
        <w:jc w:val="both"/>
        <w:rPr>
          <w:rFonts w:ascii="AlArabiya" w:hAnsi="AlArabiya" w:cs="Simplified Arabic"/>
          <w:rtl/>
        </w:rPr>
      </w:pPr>
    </w:p>
    <w:p w:rsidR="005B4DC3" w:rsidRDefault="005B4DC3" w:rsidP="005B4DC3">
      <w:pPr>
        <w:bidi/>
        <w:spacing w:after="30"/>
        <w:jc w:val="both"/>
        <w:rPr>
          <w:rFonts w:ascii="AlArabiya" w:hAnsi="AlArabiya" w:cs="Simplified Arabic"/>
          <w:rtl/>
        </w:rPr>
      </w:pPr>
    </w:p>
    <w:p w:rsidR="005B4DC3" w:rsidRDefault="003A5FC7" w:rsidP="005B4DC3">
      <w:pPr>
        <w:bidi/>
        <w:spacing w:after="30"/>
        <w:ind w:firstLine="567"/>
        <w:jc w:val="both"/>
        <w:rPr>
          <w:rFonts w:ascii="AlArabiya" w:hAnsi="AlArabiya" w:cs="Simplified Arabic"/>
          <w:rtl/>
        </w:rPr>
      </w:pPr>
      <w:r w:rsidRPr="003A5FC7">
        <w:rPr>
          <w:rFonts w:ascii="AlArabiya" w:hAnsi="AlArabiya" w:cs="Simplified Arabic"/>
          <w:noProof/>
          <w:sz w:val="32"/>
          <w:szCs w:val="32"/>
          <w:rtl/>
        </w:rPr>
        <w:pict>
          <v:shape id="_x0000_s1091" type="#_x0000_t32" style="position:absolute;left:0;text-align:left;margin-left:-7.2pt;margin-top:14.45pt;width:465.75pt;height:0;z-index:251712512" o:connectortype="straight"/>
        </w:pict>
      </w:r>
    </w:p>
    <w:p w:rsidR="005B4DC3" w:rsidRPr="00B51A18" w:rsidRDefault="005B4DC3" w:rsidP="002D2670">
      <w:pPr>
        <w:pStyle w:val="Paragraphedeliste"/>
        <w:numPr>
          <w:ilvl w:val="0"/>
          <w:numId w:val="64"/>
        </w:numPr>
        <w:bidi/>
        <w:spacing w:after="30" w:line="276" w:lineRule="auto"/>
        <w:jc w:val="both"/>
        <w:rPr>
          <w:rFonts w:ascii="AlArabiya" w:hAnsi="AlArabiya" w:cs="Simplified Arabic"/>
          <w:rtl/>
          <w:lang w:bidi="ar-DZ"/>
        </w:rPr>
      </w:pPr>
      <w:r w:rsidRPr="00B51A18">
        <w:rPr>
          <w:rFonts w:ascii="AlArabiya" w:hAnsi="AlArabiya" w:cs="Simplified Arabic" w:hint="cs"/>
          <w:rtl/>
          <w:lang w:bidi="ar-DZ"/>
        </w:rPr>
        <w:t xml:space="preserve">المادة 131 من </w:t>
      </w:r>
      <w:proofErr w:type="spellStart"/>
      <w:r w:rsidRPr="00B51A18">
        <w:rPr>
          <w:rFonts w:ascii="AlArabiya" w:hAnsi="AlArabiya" w:cs="Simplified Arabic" w:hint="cs"/>
          <w:rtl/>
          <w:lang w:bidi="ar-DZ"/>
        </w:rPr>
        <w:t>الامر</w:t>
      </w:r>
      <w:proofErr w:type="spellEnd"/>
      <w:r w:rsidRPr="00B51A18">
        <w:rPr>
          <w:rFonts w:ascii="AlArabiya" w:hAnsi="AlArabiya" w:cs="Simplified Arabic" w:hint="cs"/>
          <w:rtl/>
          <w:lang w:bidi="ar-DZ"/>
        </w:rPr>
        <w:t xml:space="preserve"> 75_58 المؤرخ في 20رمضان 1395 الموافق لـ 26سبتمبر 1975 المتضمن القانون المدني, المعدل والمتمم ,</w:t>
      </w:r>
      <w:r>
        <w:rPr>
          <w:rFonts w:ascii="AlArabiya" w:hAnsi="AlArabiya" w:cs="Simplified Arabic" w:hint="cs"/>
          <w:rtl/>
          <w:lang w:bidi="ar-DZ"/>
        </w:rPr>
        <w:t>ال</w:t>
      </w:r>
      <w:r w:rsidRPr="00B51A18">
        <w:rPr>
          <w:rFonts w:ascii="AlArabiya" w:hAnsi="AlArabiya" w:cs="Simplified Arabic" w:hint="cs"/>
          <w:rtl/>
          <w:lang w:bidi="ar-DZ"/>
        </w:rPr>
        <w:t xml:space="preserve">مرجع </w:t>
      </w:r>
      <w:r>
        <w:rPr>
          <w:rFonts w:ascii="AlArabiya" w:hAnsi="AlArabiya" w:cs="Simplified Arabic" w:hint="cs"/>
          <w:rtl/>
          <w:lang w:bidi="ar-DZ"/>
        </w:rPr>
        <w:t>ال</w:t>
      </w:r>
      <w:r w:rsidRPr="00B51A18">
        <w:rPr>
          <w:rFonts w:ascii="AlArabiya" w:hAnsi="AlArabiya" w:cs="Simplified Arabic" w:hint="cs"/>
          <w:rtl/>
          <w:lang w:bidi="ar-DZ"/>
        </w:rPr>
        <w:t>سابق.</w:t>
      </w:r>
    </w:p>
    <w:p w:rsidR="005B4DC3" w:rsidRPr="0097252A" w:rsidRDefault="005B4DC3" w:rsidP="005B4DC3">
      <w:pPr>
        <w:bidi/>
        <w:spacing w:after="30"/>
        <w:jc w:val="both"/>
        <w:rPr>
          <w:rFonts w:ascii="AlArabiya" w:hAnsi="AlArabiya" w:cs="Simplified Arabic"/>
          <w:sz w:val="36"/>
          <w:szCs w:val="36"/>
          <w:rtl/>
        </w:rPr>
      </w:pPr>
      <w:r w:rsidRPr="0097252A">
        <w:rPr>
          <w:rFonts w:ascii="AlArabiya" w:hAnsi="AlArabiya" w:cs="Simplified Arabic" w:hint="cs"/>
          <w:b/>
          <w:bCs/>
          <w:sz w:val="36"/>
          <w:szCs w:val="36"/>
          <w:u w:val="single"/>
          <w:rtl/>
        </w:rPr>
        <w:lastRenderedPageBreak/>
        <w:t>شكل التعويض</w:t>
      </w:r>
      <w:r w:rsidRPr="0097252A">
        <w:rPr>
          <w:rFonts w:ascii="AlArabiya" w:hAnsi="AlArabiya" w:cs="Simplified Arabic" w:hint="cs"/>
          <w:sz w:val="36"/>
          <w:szCs w:val="36"/>
          <w:rtl/>
        </w:rPr>
        <w:t xml:space="preserve"> : </w:t>
      </w:r>
    </w:p>
    <w:p w:rsidR="005B4DC3" w:rsidRPr="00FE2D76" w:rsidRDefault="005B4DC3" w:rsidP="005B4DC3">
      <w:pPr>
        <w:bidi/>
        <w:spacing w:after="30"/>
        <w:ind w:firstLine="567"/>
        <w:jc w:val="both"/>
        <w:rPr>
          <w:rFonts w:ascii="AlArabiya" w:hAnsi="AlArabiya" w:cs="Simplified Arabic"/>
          <w:rtl/>
        </w:rPr>
      </w:pPr>
      <w:r>
        <w:rPr>
          <w:rFonts w:ascii="AlArabiya" w:hAnsi="AlArabiya" w:cs="Simplified Arabic" w:hint="cs"/>
          <w:sz w:val="32"/>
          <w:szCs w:val="32"/>
          <w:rtl/>
        </w:rPr>
        <w:t xml:space="preserve">يمكن منح التعويض التكميلي في شكل رأس مال أو على شكل ريع، ويلزم المدين بتشكيل رأس المال أو الريع الممنوح لدى هيئة الضمان </w:t>
      </w:r>
      <w:proofErr w:type="spellStart"/>
      <w:r>
        <w:rPr>
          <w:rFonts w:ascii="AlArabiya" w:hAnsi="AlArabiya" w:cs="Simplified Arabic" w:hint="cs"/>
          <w:sz w:val="32"/>
          <w:szCs w:val="32"/>
          <w:rtl/>
        </w:rPr>
        <w:t>الإجتماعي</w:t>
      </w:r>
      <w:proofErr w:type="spellEnd"/>
      <w:r>
        <w:rPr>
          <w:rFonts w:ascii="AlArabiya" w:hAnsi="AlArabiya" w:cs="Simplified Arabic" w:hint="cs"/>
          <w:sz w:val="32"/>
          <w:szCs w:val="32"/>
          <w:rtl/>
        </w:rPr>
        <w:t xml:space="preserve"> في خلال الشهرين التاليين </w:t>
      </w:r>
      <w:proofErr w:type="spellStart"/>
      <w:r>
        <w:rPr>
          <w:rFonts w:ascii="AlArabiya" w:hAnsi="AlArabiya" w:cs="Simplified Arabic" w:hint="cs"/>
          <w:sz w:val="32"/>
          <w:szCs w:val="32"/>
          <w:rtl/>
        </w:rPr>
        <w:t>لإتخاذ</w:t>
      </w:r>
      <w:proofErr w:type="spellEnd"/>
      <w:r>
        <w:rPr>
          <w:rFonts w:ascii="AlArabiya" w:hAnsi="AlArabiya" w:cs="Simplified Arabic" w:hint="cs"/>
          <w:sz w:val="32"/>
          <w:szCs w:val="32"/>
          <w:rtl/>
        </w:rPr>
        <w:t xml:space="preserve"> القرار النهائي أو حصول </w:t>
      </w:r>
      <w:proofErr w:type="spellStart"/>
      <w:r>
        <w:rPr>
          <w:rFonts w:ascii="AlArabiya" w:hAnsi="AlArabiya" w:cs="Simplified Arabic" w:hint="cs"/>
          <w:sz w:val="32"/>
          <w:szCs w:val="32"/>
          <w:rtl/>
        </w:rPr>
        <w:t>الإتفاق</w:t>
      </w:r>
      <w:proofErr w:type="spellEnd"/>
      <w:r>
        <w:rPr>
          <w:rFonts w:ascii="AlArabiya" w:hAnsi="AlArabiya" w:cs="Simplified Arabic" w:hint="cs"/>
          <w:sz w:val="32"/>
          <w:szCs w:val="32"/>
          <w:rtl/>
        </w:rPr>
        <w:t xml:space="preserve"> بين الأطراف </w:t>
      </w:r>
      <w:r w:rsidRPr="002F69B2">
        <w:rPr>
          <w:rFonts w:ascii="AlArabiya" w:hAnsi="AlArabiya" w:cs="Simplified Arabic" w:hint="cs"/>
          <w:rtl/>
        </w:rPr>
        <w:t>.</w:t>
      </w:r>
    </w:p>
    <w:p w:rsidR="005B4DC3" w:rsidRDefault="005B4DC3" w:rsidP="005B4DC3">
      <w:pPr>
        <w:bidi/>
        <w:spacing w:after="30"/>
        <w:jc w:val="both"/>
        <w:rPr>
          <w:rFonts w:ascii="AlArabiya" w:hAnsi="AlArabiya" w:cs="Simplified Arabic"/>
          <w:b/>
          <w:bCs/>
          <w:sz w:val="36"/>
          <w:szCs w:val="36"/>
          <w:rtl/>
        </w:rPr>
      </w:pPr>
      <w:r w:rsidRPr="00FE2D76">
        <w:rPr>
          <w:rFonts w:ascii="AlArabiya" w:hAnsi="AlArabiya" w:cs="Simplified Arabic" w:hint="cs"/>
          <w:b/>
          <w:bCs/>
          <w:sz w:val="36"/>
          <w:szCs w:val="36"/>
          <w:u w:val="single"/>
          <w:rtl/>
        </w:rPr>
        <w:t xml:space="preserve">الفرع </w:t>
      </w:r>
      <w:proofErr w:type="gramStart"/>
      <w:r w:rsidRPr="00FE2D76">
        <w:rPr>
          <w:rFonts w:ascii="AlArabiya" w:hAnsi="AlArabiya" w:cs="Simplified Arabic" w:hint="cs"/>
          <w:b/>
          <w:bCs/>
          <w:sz w:val="36"/>
          <w:szCs w:val="36"/>
          <w:u w:val="single"/>
          <w:rtl/>
        </w:rPr>
        <w:t>الثاني :</w:t>
      </w:r>
      <w:proofErr w:type="gramEnd"/>
      <w:r w:rsidRPr="00FE2D76">
        <w:rPr>
          <w:rFonts w:ascii="AlArabiya" w:hAnsi="AlArabiya" w:cs="Simplified Arabic" w:hint="cs"/>
          <w:b/>
          <w:bCs/>
          <w:sz w:val="36"/>
          <w:szCs w:val="36"/>
          <w:u w:val="single"/>
          <w:rtl/>
        </w:rPr>
        <w:t xml:space="preserve"> </w:t>
      </w:r>
      <w:r w:rsidRPr="00FE2D76">
        <w:rPr>
          <w:rFonts w:ascii="AlArabiya" w:hAnsi="AlArabiya" w:cs="Simplified Arabic" w:hint="cs"/>
          <w:b/>
          <w:bCs/>
          <w:sz w:val="36"/>
          <w:szCs w:val="36"/>
          <w:rtl/>
        </w:rPr>
        <w:t>مراعاة الطابع التكميلي للتعويض</w:t>
      </w:r>
    </w:p>
    <w:p w:rsidR="005B4DC3" w:rsidRDefault="005B4DC3" w:rsidP="005B4DC3">
      <w:pPr>
        <w:bidi/>
        <w:ind w:firstLine="851"/>
        <w:jc w:val="both"/>
        <w:rPr>
          <w:rFonts w:ascii="AlArabiya" w:hAnsi="AlArabiya" w:cs="Simplified Arabic"/>
          <w:sz w:val="32"/>
          <w:szCs w:val="32"/>
          <w:rtl/>
        </w:rPr>
      </w:pPr>
      <w:r>
        <w:rPr>
          <w:rFonts w:ascii="AlArabiya" w:hAnsi="AlArabiya" w:cs="Simplified Arabic" w:hint="cs"/>
          <w:sz w:val="32"/>
          <w:szCs w:val="32"/>
          <w:rtl/>
        </w:rPr>
        <w:t xml:space="preserve">إذا كان التعويض التكميلي يقدر وفقا للقواعد العامة السابق بيانها فيجب على القاضي مراعاة الطابع التكميلي لهذا التعويض إذ يتم حسابه بناء على التعويض الرئيسي باعتبار أن منح التعويضين يؤدي إلى جبر الضرر اللاحق بالضحية دون إثراءه ذلك أن القواعد العامة تمنع الجميع بين تعويضيين وعلى هذا يقوم القاضي بتقدير قيمة التعويض الكامل ثم يطرح منه قيمة التعويض الرئيسي، ليجد بهذه العملية قيمة التعويض التكميلي.  </w:t>
      </w: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sz w:val="32"/>
          <w:szCs w:val="32"/>
          <w:rtl/>
        </w:rPr>
      </w:pPr>
    </w:p>
    <w:p w:rsidR="005B4DC3" w:rsidRDefault="003A5FC7" w:rsidP="005B4DC3">
      <w:pPr>
        <w:bidi/>
        <w:ind w:firstLine="851"/>
        <w:jc w:val="center"/>
        <w:rPr>
          <w:rFonts w:ascii="AlArabiya" w:hAnsi="AlArabiya" w:cs="Simplified Arabic"/>
          <w:sz w:val="32"/>
          <w:szCs w:val="32"/>
          <w:rtl/>
        </w:rPr>
      </w:pPr>
      <w:r w:rsidRPr="003A5FC7">
        <w:rPr>
          <w:rFonts w:cs="Simplified Arabic"/>
          <w:sz w:val="44"/>
          <w:szCs w:val="44"/>
          <w:lang w:bidi="ar-DZ"/>
        </w:rPr>
        <w:pict>
          <v:shape id="_x0000_i1031" type="#_x0000_t161" style="width:324pt;height:269.05pt" adj="5665" fillcolor="black">
            <v:shadow color="#868686"/>
            <v:textpath style="font-family:&quot;Simplified Arabic&quot;;v-text-kern:t" trim="t" fitpath="t" xscale="f" string="الخــــاتـــــمــــة"/>
          </v:shape>
        </w:pict>
      </w:r>
    </w:p>
    <w:p w:rsidR="005B4DC3" w:rsidRDefault="005B4DC3" w:rsidP="005B4DC3">
      <w:pPr>
        <w:bidi/>
        <w:ind w:firstLine="851"/>
        <w:jc w:val="both"/>
        <w:rPr>
          <w:rFonts w:ascii="AlArabiya" w:hAnsi="AlArabiya" w:cs="Simplified Arabic"/>
          <w:sz w:val="32"/>
          <w:szCs w:val="32"/>
          <w:rtl/>
        </w:rPr>
      </w:pPr>
    </w:p>
    <w:p w:rsidR="005B4DC3" w:rsidRDefault="005B4DC3" w:rsidP="005B4DC3">
      <w:pPr>
        <w:bidi/>
        <w:ind w:firstLine="851"/>
        <w:jc w:val="both"/>
        <w:rPr>
          <w:rFonts w:ascii="AlArabiya" w:hAnsi="AlArabiya" w:cs="Simplified Arabic"/>
          <w:rtl/>
        </w:rPr>
      </w:pPr>
    </w:p>
    <w:p w:rsidR="005B4DC3" w:rsidRDefault="005B4DC3" w:rsidP="005B4DC3">
      <w:pPr>
        <w:bidi/>
        <w:spacing w:after="30"/>
        <w:ind w:firstLine="851"/>
        <w:jc w:val="both"/>
        <w:rPr>
          <w:rFonts w:ascii="AlArabiya" w:hAnsi="AlArabiya" w:cs="Simplified Arabic"/>
          <w:rtl/>
        </w:rPr>
      </w:pPr>
    </w:p>
    <w:p w:rsidR="005B4DC3" w:rsidRDefault="005B4DC3" w:rsidP="005B4DC3">
      <w:pPr>
        <w:bidi/>
        <w:spacing w:after="30"/>
        <w:ind w:firstLine="851"/>
        <w:jc w:val="both"/>
        <w:rPr>
          <w:rFonts w:ascii="AlArabiya" w:hAnsi="AlArabiya" w:cs="Simplified Arabic"/>
          <w:rtl/>
        </w:rPr>
      </w:pPr>
    </w:p>
    <w:p w:rsidR="005B4DC3" w:rsidRDefault="005B4DC3" w:rsidP="005B4DC3">
      <w:pPr>
        <w:bidi/>
        <w:spacing w:after="30"/>
        <w:ind w:firstLine="851"/>
        <w:jc w:val="both"/>
        <w:rPr>
          <w:rFonts w:ascii="AlArabiya" w:hAnsi="AlArabiya" w:cs="Simplified Arabic"/>
          <w:rtl/>
        </w:rPr>
      </w:pPr>
    </w:p>
    <w:p w:rsidR="005B4DC3" w:rsidRDefault="005B4DC3" w:rsidP="005B4DC3">
      <w:pPr>
        <w:bidi/>
        <w:spacing w:after="30"/>
        <w:ind w:firstLine="851"/>
        <w:jc w:val="both"/>
        <w:rPr>
          <w:rFonts w:ascii="AlArabiya" w:hAnsi="AlArabiya" w:cs="Simplified Arabic"/>
          <w:rtl/>
        </w:rPr>
      </w:pPr>
    </w:p>
    <w:p w:rsidR="005B4DC3" w:rsidRDefault="005B4DC3" w:rsidP="005B4DC3">
      <w:pPr>
        <w:bidi/>
        <w:spacing w:after="30"/>
        <w:ind w:firstLine="851"/>
        <w:jc w:val="both"/>
        <w:rPr>
          <w:rFonts w:ascii="AlArabiya" w:hAnsi="AlArabiya" w:cs="Simplified Arabic"/>
          <w:rtl/>
        </w:rPr>
      </w:pPr>
    </w:p>
    <w:p w:rsidR="005B4DC3" w:rsidRDefault="005B4DC3" w:rsidP="005B4DC3">
      <w:pPr>
        <w:bidi/>
        <w:spacing w:after="30"/>
        <w:ind w:firstLine="851"/>
        <w:jc w:val="both"/>
        <w:rPr>
          <w:rFonts w:ascii="AlArabiya" w:hAnsi="AlArabiya" w:cs="Simplified Arabic"/>
          <w:rtl/>
        </w:rPr>
      </w:pPr>
    </w:p>
    <w:p w:rsidR="005B4DC3" w:rsidRDefault="005B4DC3" w:rsidP="005B4DC3">
      <w:pPr>
        <w:bidi/>
        <w:spacing w:after="30"/>
        <w:ind w:firstLine="851"/>
        <w:jc w:val="both"/>
        <w:rPr>
          <w:rFonts w:ascii="AlArabiya" w:hAnsi="AlArabiya" w:cs="Simplified Arabic"/>
          <w:rtl/>
        </w:rPr>
      </w:pPr>
    </w:p>
    <w:p w:rsidR="005B4DC3" w:rsidRDefault="005B4DC3" w:rsidP="005B4DC3">
      <w:pPr>
        <w:bidi/>
        <w:spacing w:after="30"/>
        <w:ind w:firstLine="851"/>
        <w:jc w:val="both"/>
        <w:rPr>
          <w:rFonts w:ascii="AlArabiya" w:hAnsi="AlArabiya" w:cs="Simplified Arabic"/>
          <w:rtl/>
        </w:rPr>
      </w:pPr>
    </w:p>
    <w:p w:rsidR="005B4DC3" w:rsidRPr="006A3D11" w:rsidRDefault="005B4DC3" w:rsidP="005B4DC3">
      <w:pPr>
        <w:bidi/>
        <w:jc w:val="both"/>
        <w:rPr>
          <w:rFonts w:cs="Simplified Arabic"/>
          <w:sz w:val="10"/>
          <w:szCs w:val="10"/>
          <w:rtl/>
          <w:lang w:val="en-US"/>
        </w:rPr>
      </w:pPr>
      <w:r>
        <w:rPr>
          <w:rFonts w:cs="Simplified Arabic" w:hint="cs"/>
          <w:sz w:val="32"/>
          <w:szCs w:val="32"/>
          <w:rtl/>
          <w:lang w:val="en-US"/>
        </w:rPr>
        <w:lastRenderedPageBreak/>
        <w:tab/>
      </w:r>
      <w:proofErr w:type="spellStart"/>
      <w:r>
        <w:rPr>
          <w:rFonts w:cs="Simplified Arabic" w:hint="cs"/>
          <w:sz w:val="32"/>
          <w:szCs w:val="32"/>
          <w:rtl/>
          <w:lang w:val="en-US"/>
        </w:rPr>
        <w:t>اتباعا</w:t>
      </w:r>
      <w:proofErr w:type="spellEnd"/>
      <w:r>
        <w:rPr>
          <w:rFonts w:cs="Simplified Arabic" w:hint="cs"/>
          <w:sz w:val="32"/>
          <w:szCs w:val="32"/>
          <w:rtl/>
          <w:lang w:val="en-US"/>
        </w:rPr>
        <w:t xml:space="preserve"> لما تم التطرق </w:t>
      </w:r>
      <w:proofErr w:type="spellStart"/>
      <w:r>
        <w:rPr>
          <w:rFonts w:cs="Simplified Arabic" w:hint="cs"/>
          <w:sz w:val="32"/>
          <w:szCs w:val="32"/>
          <w:rtl/>
          <w:lang w:val="en-US"/>
        </w:rPr>
        <w:t>اليه</w:t>
      </w:r>
      <w:proofErr w:type="spellEnd"/>
      <w:r>
        <w:rPr>
          <w:rFonts w:cs="Simplified Arabic" w:hint="cs"/>
          <w:sz w:val="32"/>
          <w:szCs w:val="32"/>
          <w:rtl/>
          <w:lang w:val="en-US"/>
        </w:rPr>
        <w:t xml:space="preserve"> في مذكرتنا بعنوان التعويض عن حوادث العمل </w:t>
      </w:r>
      <w:proofErr w:type="spellStart"/>
      <w:r>
        <w:rPr>
          <w:rFonts w:cs="Simplified Arabic" w:hint="cs"/>
          <w:sz w:val="32"/>
          <w:szCs w:val="32"/>
          <w:rtl/>
          <w:lang w:val="en-US"/>
        </w:rPr>
        <w:t>والامراض</w:t>
      </w:r>
      <w:proofErr w:type="spellEnd"/>
      <w:r>
        <w:rPr>
          <w:rFonts w:cs="Simplified Arabic" w:hint="cs"/>
          <w:sz w:val="32"/>
          <w:szCs w:val="32"/>
          <w:rtl/>
          <w:lang w:val="en-US"/>
        </w:rPr>
        <w:t xml:space="preserve"> المهنية و التي تنصب </w:t>
      </w:r>
      <w:proofErr w:type="spellStart"/>
      <w:r>
        <w:rPr>
          <w:rFonts w:cs="Simplified Arabic" w:hint="cs"/>
          <w:sz w:val="32"/>
          <w:szCs w:val="32"/>
          <w:rtl/>
          <w:lang w:val="en-US"/>
        </w:rPr>
        <w:t>اساسا</w:t>
      </w:r>
      <w:proofErr w:type="spellEnd"/>
      <w:r>
        <w:rPr>
          <w:rFonts w:cs="Simplified Arabic" w:hint="cs"/>
          <w:sz w:val="32"/>
          <w:szCs w:val="32"/>
          <w:rtl/>
          <w:lang w:val="en-US"/>
        </w:rPr>
        <w:t xml:space="preserve"> لاعتبارات خصها المشرع بفئة العمال التي يكون دخلها من تنفيذ علاقة العمل أساسا بعيدا عن ما أقره فيما يخص القواعد العامة للمسؤولية.</w:t>
      </w: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ab/>
        <w:t xml:space="preserve">فقد أصبح تأمين الأخطار التي يغطيها القانون المتعلق بحوادث العمل و الأمراض المهنية في العصر الحديث، من الحقوق </w:t>
      </w:r>
      <w:proofErr w:type="spellStart"/>
      <w:r>
        <w:rPr>
          <w:rFonts w:cs="Simplified Arabic" w:hint="cs"/>
          <w:sz w:val="32"/>
          <w:szCs w:val="32"/>
          <w:rtl/>
          <w:lang w:val="en-US"/>
        </w:rPr>
        <w:t>الإجتماعية</w:t>
      </w:r>
      <w:proofErr w:type="spellEnd"/>
      <w:r>
        <w:rPr>
          <w:rFonts w:cs="Simplified Arabic" w:hint="cs"/>
          <w:sz w:val="32"/>
          <w:szCs w:val="32"/>
          <w:rtl/>
          <w:lang w:val="en-US"/>
        </w:rPr>
        <w:t xml:space="preserve">  التي نص عليها الإعلان العالمي لحقوق الإنسان و مختلف الدساتير.</w:t>
      </w:r>
    </w:p>
    <w:p w:rsidR="005B4DC3" w:rsidRPr="006A3D11" w:rsidRDefault="005B4DC3" w:rsidP="005B4DC3">
      <w:pPr>
        <w:bidi/>
        <w:jc w:val="both"/>
        <w:rPr>
          <w:rFonts w:cs="Simplified Arabic"/>
          <w:sz w:val="10"/>
          <w:szCs w:val="10"/>
          <w:rtl/>
          <w:lang w:val="en-US"/>
        </w:rPr>
      </w:pP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ab/>
        <w:t xml:space="preserve">ولقد لمسنا في بحثنا هذا مدى صعوبة تكييف الواقعة المحدثة للإصابة، وفقدنا كل صفة منها، وقد حدد المشرع الجزائري بان تلك الإصابة التي تحدث نتيجة سبب مفاجئ وخارجي عن جسم المصاب، و في فترة العمل كما لمسنا مدى صعوبة تكييف المرض المهني فوجدنا أمراض مهنية غير مدرجة في القوائم التي التزم </w:t>
      </w:r>
      <w:proofErr w:type="spellStart"/>
      <w:r>
        <w:rPr>
          <w:rFonts w:cs="Simplified Arabic" w:hint="cs"/>
          <w:sz w:val="32"/>
          <w:szCs w:val="32"/>
          <w:rtl/>
          <w:lang w:val="en-US"/>
        </w:rPr>
        <w:t>بها</w:t>
      </w:r>
      <w:proofErr w:type="spellEnd"/>
      <w:r>
        <w:rPr>
          <w:rFonts w:cs="Simplified Arabic" w:hint="cs"/>
          <w:sz w:val="32"/>
          <w:szCs w:val="32"/>
          <w:rtl/>
          <w:lang w:val="en-US"/>
        </w:rPr>
        <w:t xml:space="preserve"> المشرع، وكذا صعوبة البحث في تحديد المسار المضمون الذي يعتد القانون بالحوادث التي تقع أثناءه دون سواه.</w:t>
      </w:r>
    </w:p>
    <w:p w:rsidR="005B4DC3" w:rsidRPr="006A3D11" w:rsidRDefault="005B4DC3" w:rsidP="005B4DC3">
      <w:pPr>
        <w:bidi/>
        <w:ind w:firstLine="567"/>
        <w:jc w:val="both"/>
        <w:rPr>
          <w:rFonts w:cs="Simplified Arabic"/>
          <w:sz w:val="10"/>
          <w:szCs w:val="10"/>
          <w:rtl/>
          <w:lang w:val="en-US"/>
        </w:rPr>
      </w:pPr>
    </w:p>
    <w:p w:rsidR="005B4DC3" w:rsidRDefault="005B4DC3" w:rsidP="005B4DC3">
      <w:pPr>
        <w:bidi/>
        <w:ind w:firstLine="567"/>
        <w:jc w:val="both"/>
        <w:rPr>
          <w:rFonts w:cs="Simplified Arabic"/>
          <w:sz w:val="32"/>
          <w:szCs w:val="32"/>
          <w:rtl/>
          <w:lang w:val="en-US"/>
        </w:rPr>
      </w:pPr>
      <w:r>
        <w:rPr>
          <w:rFonts w:cs="Simplified Arabic" w:hint="cs"/>
          <w:sz w:val="32"/>
          <w:szCs w:val="32"/>
          <w:rtl/>
          <w:lang w:val="en-US"/>
        </w:rPr>
        <w:tab/>
        <w:t xml:space="preserve">كما خلصنا من خلال دراستنا لهذا الموضوع أن نظام التعويض مر بمراحل مختلفة إلى أن وصل إلى ما هو عليه الآن فبينا أساس التعويض عن </w:t>
      </w:r>
      <w:proofErr w:type="spellStart"/>
      <w:r>
        <w:rPr>
          <w:rFonts w:cs="Simplified Arabic" w:hint="cs"/>
          <w:sz w:val="32"/>
          <w:szCs w:val="32"/>
          <w:rtl/>
          <w:lang w:val="en-US"/>
        </w:rPr>
        <w:t>هاته</w:t>
      </w:r>
      <w:proofErr w:type="spellEnd"/>
      <w:r>
        <w:rPr>
          <w:rFonts w:cs="Simplified Arabic" w:hint="cs"/>
          <w:sz w:val="32"/>
          <w:szCs w:val="32"/>
          <w:rtl/>
          <w:lang w:val="en-US"/>
        </w:rPr>
        <w:t xml:space="preserve"> الإصابات و الدليل العملي و القانوني للتعويضات المستحقة للعامل المصاب أو لدويه، إذا أعطينا الطريقة القانونية الواضحة من أجل ضمان هذا التعويض و كيفية اتخاذ الإجراءات اللازمة و الضرورية </w:t>
      </w:r>
      <w:proofErr w:type="spellStart"/>
      <w:r>
        <w:rPr>
          <w:rFonts w:cs="Simplified Arabic" w:hint="cs"/>
          <w:sz w:val="32"/>
          <w:szCs w:val="32"/>
          <w:rtl/>
          <w:lang w:val="en-US"/>
        </w:rPr>
        <w:t>لإستحقاق</w:t>
      </w:r>
      <w:proofErr w:type="spellEnd"/>
      <w:r>
        <w:rPr>
          <w:rFonts w:cs="Simplified Arabic" w:hint="cs"/>
          <w:sz w:val="32"/>
          <w:szCs w:val="32"/>
          <w:rtl/>
          <w:lang w:val="en-US"/>
        </w:rPr>
        <w:t xml:space="preserve"> المصاب للتعويضات على إثر الإصابة الناتجة عن حادث العمل، وبعدها قمنا بتحديد المسؤولية التي تقع على إثرها الحادثة، وهذا ما جعلنا نقع في صعوبات من أجل تكيف أساس </w:t>
      </w:r>
      <w:proofErr w:type="spellStart"/>
      <w:r>
        <w:rPr>
          <w:rFonts w:cs="Simplified Arabic" w:hint="cs"/>
          <w:sz w:val="32"/>
          <w:szCs w:val="32"/>
          <w:rtl/>
          <w:lang w:val="en-US"/>
        </w:rPr>
        <w:t>هاته</w:t>
      </w:r>
      <w:proofErr w:type="spellEnd"/>
      <w:r>
        <w:rPr>
          <w:rFonts w:cs="Simplified Arabic" w:hint="cs"/>
          <w:sz w:val="32"/>
          <w:szCs w:val="32"/>
          <w:rtl/>
          <w:lang w:val="en-US"/>
        </w:rPr>
        <w:t xml:space="preserve"> المسؤولية.</w:t>
      </w:r>
    </w:p>
    <w:p w:rsidR="005B4DC3" w:rsidRPr="006A3D11" w:rsidRDefault="005B4DC3" w:rsidP="005B4DC3">
      <w:pPr>
        <w:bidi/>
        <w:jc w:val="both"/>
        <w:rPr>
          <w:rFonts w:cs="Simplified Arabic"/>
          <w:sz w:val="10"/>
          <w:szCs w:val="10"/>
          <w:rtl/>
          <w:lang w:val="en-US"/>
        </w:rPr>
      </w:pPr>
    </w:p>
    <w:p w:rsidR="005B4DC3" w:rsidRDefault="005B4DC3" w:rsidP="005B4DC3">
      <w:pPr>
        <w:bidi/>
        <w:jc w:val="both"/>
        <w:rPr>
          <w:rFonts w:cs="Simplified Arabic"/>
          <w:sz w:val="32"/>
          <w:szCs w:val="32"/>
          <w:rtl/>
          <w:lang w:val="en-US"/>
        </w:rPr>
      </w:pPr>
      <w:r>
        <w:rPr>
          <w:rFonts w:cs="Simplified Arabic" w:hint="cs"/>
          <w:sz w:val="32"/>
          <w:szCs w:val="32"/>
          <w:rtl/>
          <w:lang w:val="en-US"/>
        </w:rPr>
        <w:t xml:space="preserve">وختمنا فصلنا الأخير إلى تبيان </w:t>
      </w:r>
      <w:proofErr w:type="spellStart"/>
      <w:r>
        <w:rPr>
          <w:rFonts w:cs="Simplified Arabic" w:hint="cs"/>
          <w:sz w:val="32"/>
          <w:szCs w:val="32"/>
          <w:rtl/>
          <w:lang w:val="en-US"/>
        </w:rPr>
        <w:t>الأداءات</w:t>
      </w:r>
      <w:proofErr w:type="spellEnd"/>
      <w:r>
        <w:rPr>
          <w:rFonts w:cs="Simplified Arabic" w:hint="cs"/>
          <w:sz w:val="32"/>
          <w:szCs w:val="32"/>
          <w:rtl/>
          <w:lang w:val="en-US"/>
        </w:rPr>
        <w:t xml:space="preserve"> المستحقة للمصاب أو لذوي حقوقه إثر الإصابة التي تسبب له </w:t>
      </w:r>
      <w:proofErr w:type="spellStart"/>
      <w:r>
        <w:rPr>
          <w:rFonts w:cs="Simplified Arabic" w:hint="cs"/>
          <w:sz w:val="32"/>
          <w:szCs w:val="32"/>
          <w:rtl/>
          <w:lang w:val="en-US"/>
        </w:rPr>
        <w:t>سواءا</w:t>
      </w:r>
      <w:proofErr w:type="spellEnd"/>
      <w:r>
        <w:rPr>
          <w:rFonts w:cs="Simplified Arabic" w:hint="cs"/>
          <w:sz w:val="32"/>
          <w:szCs w:val="32"/>
          <w:rtl/>
          <w:lang w:val="en-US"/>
        </w:rPr>
        <w:t xml:space="preserve"> عجزا مؤقتا أو دائما أو تؤدي إلى وفاته.</w:t>
      </w:r>
    </w:p>
    <w:p w:rsidR="005B4DC3" w:rsidRPr="006A3D11" w:rsidRDefault="005B4DC3" w:rsidP="005B4DC3">
      <w:pPr>
        <w:bidi/>
        <w:jc w:val="both"/>
        <w:rPr>
          <w:rFonts w:cs="Simplified Arabic"/>
          <w:sz w:val="10"/>
          <w:szCs w:val="10"/>
          <w:rtl/>
          <w:lang w:val="en-US"/>
        </w:rPr>
      </w:pPr>
    </w:p>
    <w:p w:rsidR="005B4DC3" w:rsidRDefault="005B4DC3" w:rsidP="005B4DC3">
      <w:pPr>
        <w:bidi/>
        <w:jc w:val="both"/>
        <w:rPr>
          <w:rFonts w:cs="Simplified Arabic"/>
          <w:sz w:val="32"/>
          <w:szCs w:val="32"/>
          <w:rtl/>
          <w:lang w:val="en-US"/>
        </w:rPr>
      </w:pPr>
      <w:r>
        <w:rPr>
          <w:rFonts w:cs="Simplified Arabic" w:hint="cs"/>
          <w:sz w:val="32"/>
          <w:szCs w:val="32"/>
          <w:rtl/>
          <w:lang w:val="en-US"/>
        </w:rPr>
        <w:tab/>
        <w:t xml:space="preserve">وخلاصة قولنا ندعو المشرع الجزائري إلى </w:t>
      </w:r>
      <w:proofErr w:type="spellStart"/>
      <w:r>
        <w:rPr>
          <w:rFonts w:cs="Simplified Arabic" w:hint="cs"/>
          <w:sz w:val="32"/>
          <w:szCs w:val="32"/>
          <w:rtl/>
          <w:lang w:val="en-US"/>
        </w:rPr>
        <w:t>إتخاذ</w:t>
      </w:r>
      <w:proofErr w:type="spellEnd"/>
      <w:r>
        <w:rPr>
          <w:rFonts w:cs="Simplified Arabic" w:hint="cs"/>
          <w:sz w:val="32"/>
          <w:szCs w:val="32"/>
          <w:rtl/>
          <w:lang w:val="en-US"/>
        </w:rPr>
        <w:t xml:space="preserve"> إجراءات و تدابير ووضع نظم خاصة وبرامج كفيلة لوقاية و حفظ سلامة العمال و ذلك بالحرص على نوعية العمل و تكثيف الفحص الطبي على العال و القيام بإدماج الوقاية الصحية و الأمن من برامج تكوينية.</w:t>
      </w:r>
    </w:p>
    <w:p w:rsidR="005B4DC3" w:rsidRPr="00207B54" w:rsidRDefault="005B4DC3" w:rsidP="005B4DC3">
      <w:pPr>
        <w:bidi/>
        <w:spacing w:line="276" w:lineRule="auto"/>
        <w:ind w:firstLine="567"/>
        <w:jc w:val="both"/>
        <w:rPr>
          <w:rFonts w:cs="Simplified Arabic"/>
          <w:sz w:val="10"/>
          <w:szCs w:val="10"/>
          <w:lang w:val="en-US"/>
        </w:rPr>
      </w:pPr>
      <w:r>
        <w:rPr>
          <w:rFonts w:cs="Simplified Arabic" w:hint="cs"/>
          <w:sz w:val="32"/>
          <w:szCs w:val="32"/>
          <w:rtl/>
          <w:lang w:val="en-US"/>
        </w:rPr>
        <w:t xml:space="preserve">وانطلاقا مما تقدم، نرى أن إتباع الإجراءات السباقة قد يقضي على الصعوبات الموجودة في تكييفنا للواقعة من أجل ضمان تعويضات أفضل تتناسب و جسامة الحادث.  </w:t>
      </w: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A046E4" w:rsidRDefault="00A046E4" w:rsidP="00A046E4">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Default="005B4DC3" w:rsidP="005B4DC3">
      <w:pPr>
        <w:bidi/>
        <w:spacing w:after="30"/>
        <w:jc w:val="mediumKashida"/>
        <w:rPr>
          <w:rFonts w:ascii="AlArabiya" w:hAnsi="AlArabiya" w:cs="Simplified Arabic"/>
          <w:sz w:val="32"/>
          <w:szCs w:val="32"/>
          <w:rtl/>
          <w:lang w:val="en-US"/>
        </w:rPr>
      </w:pPr>
    </w:p>
    <w:p w:rsidR="005B4DC3" w:rsidRPr="005B4DC3" w:rsidRDefault="003A5FC7" w:rsidP="005B4DC3">
      <w:pPr>
        <w:bidi/>
        <w:spacing w:after="30"/>
        <w:jc w:val="center"/>
        <w:rPr>
          <w:rFonts w:ascii="AlArabiya" w:hAnsi="AlArabiya" w:cs="Simplified Arabic"/>
          <w:sz w:val="32"/>
          <w:szCs w:val="32"/>
          <w:rtl/>
          <w:lang w:val="en-US"/>
        </w:rPr>
      </w:pPr>
      <w:r w:rsidRPr="003A5FC7">
        <w:rPr>
          <w:rFonts w:cs="Simplified Arabic"/>
          <w:sz w:val="44"/>
          <w:szCs w:val="44"/>
          <w:lang w:bidi="ar-DZ"/>
        </w:rPr>
        <w:pict>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i1032" type="#_x0000_t175" style="width:342.95pt;height:229.25pt" adj="7200" fillcolor="black">
            <v:shadow color="#868686"/>
            <v:textpath style="font-family:&quot;Simplified Arabic&quot;;v-text-kern:t" trim="t" fitpath="t" string="قائمة المراجع"/>
          </v:shape>
        </w:pict>
      </w:r>
    </w:p>
    <w:p w:rsidR="005B4DC3" w:rsidRDefault="005B4DC3" w:rsidP="005B4DC3">
      <w:pPr>
        <w:bidi/>
        <w:rPr>
          <w:rFonts w:ascii="AlArabiya" w:hAnsi="AlArabiya" w:cs="Simplified Arabic"/>
          <w:sz w:val="32"/>
          <w:szCs w:val="32"/>
          <w:rtl/>
          <w:lang w:val="en-US"/>
        </w:rPr>
      </w:pPr>
    </w:p>
    <w:p w:rsidR="005B4DC3" w:rsidRDefault="005B4DC3" w:rsidP="005B4DC3">
      <w:pPr>
        <w:bidi/>
        <w:rPr>
          <w:rFonts w:ascii="AlArabiya" w:hAnsi="AlArabiya" w:cs="Simplified Arabic"/>
          <w:b/>
          <w:bCs/>
          <w:rtl/>
          <w:lang w:val="en-US"/>
        </w:rPr>
      </w:pPr>
    </w:p>
    <w:p w:rsidR="005B4DC3" w:rsidRDefault="005B4DC3" w:rsidP="005B4DC3">
      <w:pPr>
        <w:bidi/>
        <w:rPr>
          <w:rFonts w:ascii="AlArabiya" w:hAnsi="AlArabiya" w:cs="Simplified Arabic"/>
          <w:b/>
          <w:bCs/>
          <w:rtl/>
          <w:lang w:val="en-US"/>
        </w:rPr>
      </w:pPr>
    </w:p>
    <w:p w:rsidR="005B4DC3" w:rsidRDefault="005B4DC3" w:rsidP="005B4DC3">
      <w:pPr>
        <w:bidi/>
        <w:rPr>
          <w:rFonts w:ascii="AlArabiya" w:hAnsi="AlArabiya" w:cs="Simplified Arabic"/>
          <w:b/>
          <w:bCs/>
          <w:rtl/>
          <w:lang w:val="en-US"/>
        </w:rPr>
      </w:pPr>
    </w:p>
    <w:p w:rsidR="005B4DC3" w:rsidRDefault="005B4DC3" w:rsidP="005B4DC3">
      <w:pPr>
        <w:bidi/>
        <w:rPr>
          <w:rFonts w:ascii="AlArabiya" w:hAnsi="AlArabiya" w:cs="Simplified Arabic"/>
          <w:b/>
          <w:bCs/>
          <w:rtl/>
          <w:lang w:val="en-US"/>
        </w:rPr>
      </w:pPr>
    </w:p>
    <w:p w:rsidR="005B4DC3" w:rsidRDefault="005B4DC3" w:rsidP="005B4DC3">
      <w:pPr>
        <w:bidi/>
        <w:rPr>
          <w:rFonts w:ascii="AlArabiya" w:hAnsi="AlArabiya" w:cs="Simplified Arabic"/>
          <w:b/>
          <w:bCs/>
          <w:rtl/>
          <w:lang w:val="en-US"/>
        </w:rPr>
      </w:pPr>
    </w:p>
    <w:p w:rsidR="005B4DC3" w:rsidRDefault="005B4DC3" w:rsidP="005B4DC3">
      <w:pPr>
        <w:bidi/>
        <w:rPr>
          <w:rFonts w:ascii="AlArabiya" w:hAnsi="AlArabiya" w:cs="Simplified Arabic"/>
          <w:b/>
          <w:bCs/>
          <w:rtl/>
          <w:lang w:val="en-US"/>
        </w:rPr>
      </w:pPr>
    </w:p>
    <w:p w:rsidR="005B4DC3" w:rsidRDefault="005B4DC3" w:rsidP="005B4DC3">
      <w:pPr>
        <w:bidi/>
        <w:rPr>
          <w:rFonts w:ascii="AlArabiya" w:hAnsi="AlArabiya" w:cs="Simplified Arabic"/>
          <w:b/>
          <w:bCs/>
          <w:rtl/>
          <w:lang w:val="en-US"/>
        </w:rPr>
      </w:pPr>
    </w:p>
    <w:p w:rsidR="005B4DC3" w:rsidRDefault="005B4DC3" w:rsidP="005B4DC3">
      <w:pPr>
        <w:bidi/>
        <w:rPr>
          <w:rFonts w:ascii="AlArabiya" w:hAnsi="AlArabiya" w:cs="Simplified Arabic"/>
          <w:b/>
          <w:bCs/>
          <w:rtl/>
          <w:lang w:val="en-US"/>
        </w:rPr>
      </w:pPr>
    </w:p>
    <w:p w:rsidR="00A046E4" w:rsidRDefault="00A046E4" w:rsidP="00A046E4">
      <w:pPr>
        <w:bidi/>
        <w:rPr>
          <w:rFonts w:ascii="AlArabiya" w:hAnsi="AlArabiya" w:cs="Simplified Arabic"/>
          <w:b/>
          <w:bCs/>
          <w:rtl/>
          <w:lang w:val="en-US"/>
        </w:rPr>
      </w:pPr>
    </w:p>
    <w:p w:rsidR="00A046E4" w:rsidRDefault="00A046E4" w:rsidP="00A046E4">
      <w:pPr>
        <w:bidi/>
        <w:rPr>
          <w:rFonts w:ascii="AlArabiya" w:hAnsi="AlArabiya" w:cs="Simplified Arabic"/>
          <w:b/>
          <w:bCs/>
          <w:rtl/>
          <w:lang w:val="en-US"/>
        </w:rPr>
      </w:pPr>
    </w:p>
    <w:p w:rsidR="00A046E4" w:rsidRDefault="00A046E4" w:rsidP="00A046E4">
      <w:pPr>
        <w:bidi/>
        <w:rPr>
          <w:rFonts w:ascii="AlArabiya" w:hAnsi="AlArabiya" w:cs="Simplified Arabic"/>
          <w:b/>
          <w:bCs/>
          <w:rtl/>
          <w:lang w:val="en-US"/>
        </w:rPr>
      </w:pPr>
    </w:p>
    <w:p w:rsidR="00A046E4" w:rsidRDefault="00A046E4" w:rsidP="00A046E4">
      <w:pPr>
        <w:bidi/>
        <w:rPr>
          <w:rFonts w:ascii="AlArabiya" w:hAnsi="AlArabiya" w:cs="Simplified Arabic"/>
          <w:b/>
          <w:bCs/>
          <w:rtl/>
          <w:lang w:val="en-US"/>
        </w:rPr>
      </w:pPr>
    </w:p>
    <w:p w:rsidR="00A046E4" w:rsidRPr="006A41CB" w:rsidRDefault="00A046E4" w:rsidP="00A046E4">
      <w:pPr>
        <w:bidi/>
        <w:jc w:val="both"/>
        <w:rPr>
          <w:rFonts w:cs="Simplified Arabic"/>
          <w:b/>
          <w:bCs/>
          <w:sz w:val="36"/>
          <w:szCs w:val="36"/>
          <w:u w:val="single"/>
          <w:rtl/>
          <w:lang w:bidi="ar-DZ"/>
        </w:rPr>
      </w:pPr>
      <w:proofErr w:type="gramStart"/>
      <w:r w:rsidRPr="006A41CB">
        <w:rPr>
          <w:rFonts w:cs="Simplified Arabic" w:hint="cs"/>
          <w:b/>
          <w:bCs/>
          <w:sz w:val="36"/>
          <w:szCs w:val="36"/>
          <w:u w:val="single"/>
          <w:rtl/>
          <w:lang w:bidi="ar-DZ"/>
        </w:rPr>
        <w:lastRenderedPageBreak/>
        <w:t>الــقــرآن</w:t>
      </w:r>
      <w:proofErr w:type="gramEnd"/>
      <w:r w:rsidRPr="006A41CB">
        <w:rPr>
          <w:rFonts w:cs="Simplified Arabic" w:hint="cs"/>
          <w:b/>
          <w:bCs/>
          <w:sz w:val="36"/>
          <w:szCs w:val="36"/>
          <w:u w:val="single"/>
          <w:rtl/>
          <w:lang w:bidi="ar-DZ"/>
        </w:rPr>
        <w:t xml:space="preserve"> الكـريــم</w:t>
      </w:r>
    </w:p>
    <w:p w:rsidR="00A046E4" w:rsidRPr="00916196" w:rsidRDefault="00A046E4" w:rsidP="002D2670">
      <w:pPr>
        <w:pStyle w:val="Paragraphedeliste"/>
        <w:numPr>
          <w:ilvl w:val="0"/>
          <w:numId w:val="81"/>
        </w:numPr>
        <w:bidi/>
        <w:spacing w:line="276" w:lineRule="auto"/>
        <w:jc w:val="both"/>
        <w:rPr>
          <w:rFonts w:cs="Simplified Arabic"/>
          <w:b/>
          <w:bCs/>
          <w:sz w:val="36"/>
          <w:szCs w:val="36"/>
          <w:u w:val="single"/>
          <w:rtl/>
          <w:lang w:bidi="ar-DZ"/>
        </w:rPr>
      </w:pPr>
      <w:r w:rsidRPr="00916196">
        <w:rPr>
          <w:rFonts w:cs="Simplified Arabic" w:hint="cs"/>
          <w:b/>
          <w:bCs/>
          <w:sz w:val="36"/>
          <w:szCs w:val="36"/>
          <w:u w:val="single"/>
          <w:rtl/>
          <w:lang w:bidi="ar-DZ"/>
        </w:rPr>
        <w:t>المراجع بالعربية:</w:t>
      </w:r>
    </w:p>
    <w:p w:rsidR="00A046E4" w:rsidRPr="00DF6552" w:rsidRDefault="00A046E4" w:rsidP="00A046E4">
      <w:pPr>
        <w:bidi/>
        <w:jc w:val="both"/>
        <w:rPr>
          <w:rFonts w:cs="Simplified Arabic"/>
          <w:b/>
          <w:bCs/>
          <w:sz w:val="36"/>
          <w:szCs w:val="36"/>
          <w:u w:val="single"/>
          <w:lang w:bidi="ar-DZ"/>
        </w:rPr>
      </w:pPr>
      <w:r w:rsidRPr="0028325E">
        <w:rPr>
          <w:rFonts w:cs="Simplified Arabic" w:hint="cs"/>
          <w:b/>
          <w:bCs/>
          <w:sz w:val="36"/>
          <w:szCs w:val="36"/>
          <w:rtl/>
          <w:lang w:bidi="ar-DZ"/>
        </w:rPr>
        <w:t>أولا:</w:t>
      </w:r>
      <w:r w:rsidRPr="006A41CB">
        <w:rPr>
          <w:rFonts w:cs="Simplified Arabic" w:hint="cs"/>
          <w:b/>
          <w:bCs/>
          <w:sz w:val="36"/>
          <w:szCs w:val="36"/>
          <w:u w:val="single"/>
          <w:rtl/>
          <w:lang w:bidi="ar-DZ"/>
        </w:rPr>
        <w:t xml:space="preserve"> </w:t>
      </w:r>
      <w:proofErr w:type="gramStart"/>
      <w:r w:rsidRPr="006A41CB">
        <w:rPr>
          <w:rFonts w:cs="Simplified Arabic" w:hint="cs"/>
          <w:b/>
          <w:bCs/>
          <w:sz w:val="36"/>
          <w:szCs w:val="36"/>
          <w:u w:val="single"/>
          <w:rtl/>
          <w:lang w:bidi="ar-DZ"/>
        </w:rPr>
        <w:t>الك</w:t>
      </w:r>
      <w:r>
        <w:rPr>
          <w:rFonts w:cs="Simplified Arabic" w:hint="cs"/>
          <w:b/>
          <w:bCs/>
          <w:sz w:val="36"/>
          <w:szCs w:val="36"/>
          <w:u w:val="single"/>
          <w:rtl/>
          <w:lang w:bidi="ar-DZ"/>
        </w:rPr>
        <w:t>ـ</w:t>
      </w:r>
      <w:r w:rsidRPr="006A41CB">
        <w:rPr>
          <w:rFonts w:cs="Simplified Arabic" w:hint="cs"/>
          <w:b/>
          <w:bCs/>
          <w:sz w:val="36"/>
          <w:szCs w:val="36"/>
          <w:u w:val="single"/>
          <w:rtl/>
          <w:lang w:bidi="ar-DZ"/>
        </w:rPr>
        <w:t>ت</w:t>
      </w:r>
      <w:r>
        <w:rPr>
          <w:rFonts w:cs="Simplified Arabic" w:hint="cs"/>
          <w:b/>
          <w:bCs/>
          <w:sz w:val="36"/>
          <w:szCs w:val="36"/>
          <w:u w:val="single"/>
          <w:rtl/>
          <w:lang w:bidi="ar-DZ"/>
        </w:rPr>
        <w:t>ـ</w:t>
      </w:r>
      <w:r w:rsidRPr="006A41CB">
        <w:rPr>
          <w:rFonts w:cs="Simplified Arabic" w:hint="cs"/>
          <w:b/>
          <w:bCs/>
          <w:sz w:val="36"/>
          <w:szCs w:val="36"/>
          <w:u w:val="single"/>
          <w:rtl/>
          <w:lang w:bidi="ar-DZ"/>
        </w:rPr>
        <w:t>ب</w:t>
      </w:r>
      <w:proofErr w:type="gramEnd"/>
      <w:r w:rsidRPr="006A41CB">
        <w:rPr>
          <w:rFonts w:cs="Simplified Arabic" w:hint="cs"/>
          <w:b/>
          <w:bCs/>
          <w:sz w:val="36"/>
          <w:szCs w:val="36"/>
          <w:u w:val="single"/>
          <w:rtl/>
          <w:lang w:bidi="ar-DZ"/>
        </w:rPr>
        <w:t xml:space="preserve"> </w:t>
      </w:r>
    </w:p>
    <w:p w:rsidR="00A046E4" w:rsidRPr="00F527A2" w:rsidRDefault="00A046E4" w:rsidP="002D2670">
      <w:pPr>
        <w:pStyle w:val="Paragraphedeliste"/>
        <w:numPr>
          <w:ilvl w:val="0"/>
          <w:numId w:val="75"/>
        </w:numPr>
        <w:bidi/>
        <w:spacing w:line="276" w:lineRule="auto"/>
        <w:jc w:val="both"/>
        <w:rPr>
          <w:rFonts w:cs="Simplified Arabic"/>
          <w:b/>
          <w:bCs/>
          <w:sz w:val="32"/>
          <w:szCs w:val="32"/>
          <w:lang w:bidi="ar-DZ"/>
        </w:rPr>
      </w:pPr>
      <w:r w:rsidRPr="00EA7AC0">
        <w:rPr>
          <w:rFonts w:cs="Simplified Arabic" w:hint="cs"/>
          <w:b/>
          <w:bCs/>
          <w:sz w:val="32"/>
          <w:szCs w:val="32"/>
          <w:rtl/>
          <w:lang w:bidi="ar-DZ"/>
        </w:rPr>
        <w:t xml:space="preserve">_ </w:t>
      </w:r>
      <w:proofErr w:type="spellStart"/>
      <w:r w:rsidRPr="00EA7AC0">
        <w:rPr>
          <w:rFonts w:cs="Simplified Arabic" w:hint="cs"/>
          <w:sz w:val="32"/>
          <w:szCs w:val="32"/>
          <w:rtl/>
          <w:lang w:bidi="ar-DZ"/>
        </w:rPr>
        <w:t>الاودن</w:t>
      </w:r>
      <w:proofErr w:type="spellEnd"/>
      <w:r>
        <w:rPr>
          <w:rFonts w:cs="Simplified Arabic" w:hint="cs"/>
          <w:sz w:val="32"/>
          <w:szCs w:val="32"/>
          <w:rtl/>
          <w:lang w:bidi="ar-DZ"/>
        </w:rPr>
        <w:t xml:space="preserve"> سمير</w:t>
      </w:r>
      <w:r w:rsidRPr="00EA7AC0">
        <w:rPr>
          <w:rFonts w:cs="Simplified Arabic" w:hint="cs"/>
          <w:sz w:val="32"/>
          <w:szCs w:val="32"/>
          <w:rtl/>
          <w:lang w:bidi="ar-DZ"/>
        </w:rPr>
        <w:t>,</w:t>
      </w:r>
      <w:r>
        <w:rPr>
          <w:rFonts w:cs="Simplified Arabic" w:hint="cs"/>
          <w:sz w:val="32"/>
          <w:szCs w:val="32"/>
          <w:rtl/>
          <w:lang w:bidi="ar-DZ"/>
        </w:rPr>
        <w:t xml:space="preserve"> التعويض عن إصابة العمل في مصر و الدول العربية,منشأة المعارف </w:t>
      </w:r>
      <w:proofErr w:type="spellStart"/>
      <w:r>
        <w:rPr>
          <w:rFonts w:cs="Simplified Arabic" w:hint="cs"/>
          <w:sz w:val="32"/>
          <w:szCs w:val="32"/>
          <w:rtl/>
          <w:lang w:bidi="ar-DZ"/>
        </w:rPr>
        <w:t>الاسكندرية</w:t>
      </w:r>
      <w:proofErr w:type="spellEnd"/>
      <w:r>
        <w:rPr>
          <w:rFonts w:cs="Simplified Arabic" w:hint="cs"/>
          <w:sz w:val="32"/>
          <w:szCs w:val="32"/>
          <w:rtl/>
          <w:lang w:bidi="ar-DZ"/>
        </w:rPr>
        <w:t>,دون طبعة,2004.</w:t>
      </w:r>
    </w:p>
    <w:p w:rsidR="00A046E4" w:rsidRPr="00226256" w:rsidRDefault="00A046E4" w:rsidP="002D2670">
      <w:pPr>
        <w:pStyle w:val="Paragraphedeliste"/>
        <w:numPr>
          <w:ilvl w:val="0"/>
          <w:numId w:val="75"/>
        </w:numPr>
        <w:bidi/>
        <w:spacing w:line="276" w:lineRule="auto"/>
        <w:jc w:val="both"/>
        <w:rPr>
          <w:rFonts w:cs="Simplified Arabic"/>
          <w:b/>
          <w:bCs/>
          <w:sz w:val="32"/>
          <w:szCs w:val="32"/>
          <w:lang w:bidi="ar-DZ"/>
        </w:rPr>
      </w:pPr>
      <w:r>
        <w:rPr>
          <w:rFonts w:cs="Simplified Arabic" w:hint="cs"/>
          <w:b/>
          <w:bCs/>
          <w:sz w:val="32"/>
          <w:szCs w:val="32"/>
          <w:rtl/>
          <w:lang w:bidi="ar-DZ"/>
        </w:rPr>
        <w:t xml:space="preserve">_ </w:t>
      </w:r>
      <w:r>
        <w:rPr>
          <w:rFonts w:cs="Simplified Arabic" w:hint="cs"/>
          <w:sz w:val="32"/>
          <w:szCs w:val="32"/>
          <w:rtl/>
          <w:lang w:bidi="ar-DZ"/>
        </w:rPr>
        <w:t xml:space="preserve">أحمية </w:t>
      </w:r>
      <w:proofErr w:type="gramStart"/>
      <w:r>
        <w:rPr>
          <w:rFonts w:cs="Simplified Arabic" w:hint="cs"/>
          <w:sz w:val="32"/>
          <w:szCs w:val="32"/>
          <w:rtl/>
          <w:lang w:bidi="ar-DZ"/>
        </w:rPr>
        <w:t>سليمان ,</w:t>
      </w:r>
      <w:proofErr w:type="gramEnd"/>
      <w:r>
        <w:rPr>
          <w:rFonts w:cs="Simplified Arabic" w:hint="cs"/>
          <w:sz w:val="32"/>
          <w:szCs w:val="32"/>
          <w:rtl/>
          <w:lang w:bidi="ar-DZ"/>
        </w:rPr>
        <w:t xml:space="preserve">التنظيم القانوني لعلاقات العمل في التشريع الجزائري, علاقة العمل الفردية ,ج2,ديوان المطبوعات الجامعية الجزائرية , دون طبعة 1998. </w:t>
      </w:r>
    </w:p>
    <w:p w:rsidR="00A046E4" w:rsidRPr="00CC3B23" w:rsidRDefault="00A046E4" w:rsidP="002D2670">
      <w:pPr>
        <w:pStyle w:val="Paragraphedeliste"/>
        <w:numPr>
          <w:ilvl w:val="0"/>
          <w:numId w:val="75"/>
        </w:numPr>
        <w:bidi/>
        <w:spacing w:line="276" w:lineRule="auto"/>
        <w:jc w:val="both"/>
        <w:rPr>
          <w:rFonts w:cs="Simplified Arabic"/>
          <w:b/>
          <w:bCs/>
          <w:sz w:val="32"/>
          <w:szCs w:val="32"/>
          <w:u w:val="single"/>
          <w:lang w:bidi="ar-DZ"/>
        </w:rPr>
      </w:pPr>
      <w:r>
        <w:rPr>
          <w:rFonts w:cs="Simplified Arabic" w:hint="cs"/>
          <w:b/>
          <w:bCs/>
          <w:sz w:val="32"/>
          <w:szCs w:val="32"/>
          <w:rtl/>
          <w:lang w:bidi="ar-DZ"/>
        </w:rPr>
        <w:t>_</w:t>
      </w:r>
      <w:r>
        <w:rPr>
          <w:rFonts w:cs="Simplified Arabic" w:hint="cs"/>
          <w:sz w:val="32"/>
          <w:szCs w:val="32"/>
          <w:rtl/>
          <w:lang w:bidi="ar-DZ"/>
        </w:rPr>
        <w:t>أحمية سليمان,قانون منازعات العمل و الضمان الاجتماعي,دار الخلدونية للنشر والتوزيع,دون طبعة,الجزائر 2001.</w:t>
      </w:r>
    </w:p>
    <w:p w:rsidR="00A046E4" w:rsidRPr="00600BEA" w:rsidRDefault="00A046E4" w:rsidP="002D2670">
      <w:pPr>
        <w:pStyle w:val="Paragraphedeliste"/>
        <w:numPr>
          <w:ilvl w:val="0"/>
          <w:numId w:val="75"/>
        </w:numPr>
        <w:bidi/>
        <w:spacing w:line="276" w:lineRule="auto"/>
        <w:jc w:val="both"/>
        <w:rPr>
          <w:rFonts w:cs="Simplified Arabic"/>
          <w:b/>
          <w:bCs/>
          <w:sz w:val="36"/>
          <w:szCs w:val="36"/>
          <w:u w:val="single"/>
          <w:lang w:bidi="ar-DZ"/>
        </w:rPr>
      </w:pPr>
      <w:r>
        <w:rPr>
          <w:rFonts w:cs="Simplified Arabic" w:hint="cs"/>
          <w:b/>
          <w:bCs/>
          <w:sz w:val="36"/>
          <w:szCs w:val="36"/>
          <w:u w:val="single"/>
          <w:rtl/>
          <w:lang w:bidi="ar-DZ"/>
        </w:rPr>
        <w:t>_</w:t>
      </w:r>
      <w:r w:rsidRPr="00846F74">
        <w:rPr>
          <w:rFonts w:cs="Simplified Arabic" w:hint="cs"/>
          <w:sz w:val="32"/>
          <w:szCs w:val="32"/>
          <w:rtl/>
          <w:lang w:bidi="ar-DZ"/>
        </w:rPr>
        <w:t xml:space="preserve"> </w:t>
      </w:r>
      <w:r w:rsidRPr="00600BEA">
        <w:rPr>
          <w:rFonts w:cs="Simplified Arabic" w:hint="cs"/>
          <w:sz w:val="32"/>
          <w:szCs w:val="32"/>
          <w:rtl/>
          <w:lang w:bidi="ar-DZ"/>
        </w:rPr>
        <w:t>أحمد شرف الدين,انتقال الحق في التعويض عن الضرر الجسدي,دار الحضارة العربية, الفجالة1998.</w:t>
      </w:r>
    </w:p>
    <w:p w:rsidR="00A046E4" w:rsidRPr="00846F74" w:rsidRDefault="00A046E4" w:rsidP="002D2670">
      <w:pPr>
        <w:pStyle w:val="Paragraphedeliste"/>
        <w:numPr>
          <w:ilvl w:val="0"/>
          <w:numId w:val="75"/>
        </w:numPr>
        <w:bidi/>
        <w:spacing w:line="276" w:lineRule="auto"/>
        <w:jc w:val="both"/>
        <w:rPr>
          <w:rFonts w:cs="Simplified Arabic"/>
          <w:b/>
          <w:bCs/>
          <w:sz w:val="36"/>
          <w:szCs w:val="36"/>
          <w:u w:val="single"/>
          <w:lang w:bidi="ar-DZ"/>
        </w:rPr>
      </w:pPr>
      <w:r w:rsidRPr="00846F74">
        <w:rPr>
          <w:rFonts w:cs="Simplified Arabic" w:hint="cs"/>
          <w:b/>
          <w:bCs/>
          <w:sz w:val="32"/>
          <w:szCs w:val="32"/>
          <w:rtl/>
          <w:lang w:bidi="ar-DZ"/>
        </w:rPr>
        <w:t>_</w:t>
      </w:r>
      <w:r>
        <w:rPr>
          <w:rFonts w:cs="Simplified Arabic" w:hint="cs"/>
          <w:sz w:val="32"/>
          <w:szCs w:val="32"/>
          <w:rtl/>
          <w:lang w:bidi="ar-DZ"/>
        </w:rPr>
        <w:t xml:space="preserve"> </w:t>
      </w:r>
      <w:r w:rsidRPr="00846F74">
        <w:rPr>
          <w:rFonts w:cs="Simplified Arabic" w:hint="cs"/>
          <w:sz w:val="32"/>
          <w:szCs w:val="32"/>
          <w:rtl/>
          <w:lang w:bidi="ar-DZ"/>
        </w:rPr>
        <w:t xml:space="preserve">أحمد محمد محرز, الخطر في </w:t>
      </w:r>
      <w:proofErr w:type="spellStart"/>
      <w:r w:rsidRPr="00846F74">
        <w:rPr>
          <w:rFonts w:cs="Simplified Arabic" w:hint="cs"/>
          <w:sz w:val="32"/>
          <w:szCs w:val="32"/>
          <w:rtl/>
          <w:lang w:bidi="ar-DZ"/>
        </w:rPr>
        <w:t>اصابات</w:t>
      </w:r>
      <w:proofErr w:type="spellEnd"/>
      <w:r w:rsidRPr="00846F74">
        <w:rPr>
          <w:rFonts w:cs="Simplified Arabic" w:hint="cs"/>
          <w:sz w:val="32"/>
          <w:szCs w:val="32"/>
          <w:rtl/>
          <w:lang w:bidi="ar-DZ"/>
        </w:rPr>
        <w:t xml:space="preserve"> تأمين العمل,دار الهناء للطباعة,القاهرة ,ط 1 1976</w:t>
      </w:r>
      <w:r w:rsidRPr="00846F74">
        <w:rPr>
          <w:rFonts w:cs="Simplified Arabic" w:hint="cs"/>
          <w:b/>
          <w:bCs/>
          <w:sz w:val="32"/>
          <w:szCs w:val="32"/>
          <w:rtl/>
          <w:lang w:bidi="ar-DZ"/>
        </w:rPr>
        <w:t>.</w:t>
      </w:r>
    </w:p>
    <w:p w:rsidR="00A046E4" w:rsidRPr="00846F74" w:rsidRDefault="00A046E4" w:rsidP="002D2670">
      <w:pPr>
        <w:pStyle w:val="Paragraphedeliste"/>
        <w:numPr>
          <w:ilvl w:val="0"/>
          <w:numId w:val="75"/>
        </w:numPr>
        <w:bidi/>
        <w:spacing w:line="276" w:lineRule="auto"/>
        <w:jc w:val="both"/>
        <w:rPr>
          <w:rFonts w:cs="Simplified Arabic"/>
          <w:b/>
          <w:bCs/>
          <w:sz w:val="32"/>
          <w:szCs w:val="32"/>
          <w:u w:val="single"/>
          <w:lang w:bidi="ar-DZ"/>
        </w:rPr>
      </w:pPr>
      <w:r>
        <w:rPr>
          <w:rFonts w:cs="Simplified Arabic" w:hint="cs"/>
          <w:b/>
          <w:bCs/>
          <w:sz w:val="32"/>
          <w:szCs w:val="32"/>
          <w:rtl/>
          <w:lang w:bidi="ar-DZ"/>
        </w:rPr>
        <w:t>_</w:t>
      </w:r>
      <w:r w:rsidRPr="00846F74">
        <w:rPr>
          <w:rFonts w:cs="Simplified Arabic" w:hint="cs"/>
          <w:sz w:val="32"/>
          <w:szCs w:val="32"/>
          <w:rtl/>
          <w:lang w:bidi="ar-DZ"/>
        </w:rPr>
        <w:t xml:space="preserve"> السيد عيد </w:t>
      </w:r>
      <w:proofErr w:type="spellStart"/>
      <w:r w:rsidRPr="00846F74">
        <w:rPr>
          <w:rFonts w:cs="Simplified Arabic" w:hint="cs"/>
          <w:sz w:val="32"/>
          <w:szCs w:val="32"/>
          <w:rtl/>
          <w:lang w:bidi="ar-DZ"/>
        </w:rPr>
        <w:t>نايل</w:t>
      </w:r>
      <w:proofErr w:type="spellEnd"/>
      <w:r w:rsidRPr="00846F74">
        <w:rPr>
          <w:rFonts w:cs="Simplified Arabic" w:hint="cs"/>
          <w:sz w:val="32"/>
          <w:szCs w:val="32"/>
          <w:rtl/>
          <w:lang w:bidi="ar-DZ"/>
        </w:rPr>
        <w:t xml:space="preserve">, الوسيط في شرح نظامي العمل و التأمينات </w:t>
      </w:r>
      <w:proofErr w:type="spellStart"/>
      <w:r w:rsidRPr="00846F74">
        <w:rPr>
          <w:rFonts w:cs="Simplified Arabic" w:hint="cs"/>
          <w:sz w:val="32"/>
          <w:szCs w:val="32"/>
          <w:rtl/>
          <w:lang w:bidi="ar-DZ"/>
        </w:rPr>
        <w:t>الإجتماعية</w:t>
      </w:r>
      <w:proofErr w:type="spellEnd"/>
      <w:r w:rsidRPr="00846F74">
        <w:rPr>
          <w:rFonts w:cs="Simplified Arabic" w:hint="cs"/>
          <w:sz w:val="32"/>
          <w:szCs w:val="32"/>
          <w:rtl/>
          <w:lang w:bidi="ar-DZ"/>
        </w:rPr>
        <w:t xml:space="preserve"> في المملكة السعودية ,مطابع جامعة الملك سعود,الرياض ,1996.</w:t>
      </w:r>
    </w:p>
    <w:p w:rsidR="00A046E4" w:rsidRPr="00DC1843" w:rsidRDefault="00A046E4" w:rsidP="002D2670">
      <w:pPr>
        <w:pStyle w:val="Paragraphedeliste"/>
        <w:numPr>
          <w:ilvl w:val="0"/>
          <w:numId w:val="75"/>
        </w:numPr>
        <w:bidi/>
        <w:spacing w:after="200" w:line="276" w:lineRule="auto"/>
        <w:jc w:val="both"/>
        <w:rPr>
          <w:rFonts w:cs="Simplified Arabic"/>
          <w:b/>
          <w:bCs/>
          <w:sz w:val="32"/>
          <w:szCs w:val="32"/>
          <w:lang w:bidi="ar-DZ"/>
        </w:rPr>
      </w:pPr>
      <w:r>
        <w:rPr>
          <w:rFonts w:cs="Simplified Arabic" w:hint="cs"/>
          <w:b/>
          <w:bCs/>
          <w:sz w:val="32"/>
          <w:szCs w:val="32"/>
          <w:rtl/>
          <w:lang w:bidi="ar-DZ"/>
        </w:rPr>
        <w:t>_</w:t>
      </w:r>
      <w:proofErr w:type="spellStart"/>
      <w:r w:rsidRPr="00B41EFA">
        <w:rPr>
          <w:rFonts w:cs="Simplified Arabic" w:hint="cs"/>
          <w:sz w:val="32"/>
          <w:szCs w:val="32"/>
          <w:rtl/>
          <w:lang w:bidi="ar-DZ"/>
        </w:rPr>
        <w:t>المتبولي</w:t>
      </w:r>
      <w:proofErr w:type="spellEnd"/>
      <w:r w:rsidRPr="00B41EFA">
        <w:rPr>
          <w:rFonts w:cs="Simplified Arabic" w:hint="cs"/>
          <w:sz w:val="32"/>
          <w:szCs w:val="32"/>
          <w:rtl/>
          <w:lang w:bidi="ar-DZ"/>
        </w:rPr>
        <w:t xml:space="preserve"> محمد صبحي,قانون التأمينات </w:t>
      </w:r>
      <w:proofErr w:type="spellStart"/>
      <w:r w:rsidRPr="00B41EFA">
        <w:rPr>
          <w:rFonts w:cs="Simplified Arabic" w:hint="cs"/>
          <w:sz w:val="32"/>
          <w:szCs w:val="32"/>
          <w:rtl/>
          <w:lang w:bidi="ar-DZ"/>
        </w:rPr>
        <w:t>الإجتماعية</w:t>
      </w:r>
      <w:proofErr w:type="spellEnd"/>
      <w:r w:rsidRPr="00B41EFA">
        <w:rPr>
          <w:rFonts w:cs="Simplified Arabic" w:hint="cs"/>
          <w:sz w:val="32"/>
          <w:szCs w:val="32"/>
          <w:rtl/>
          <w:lang w:bidi="ar-DZ"/>
        </w:rPr>
        <w:t>,ج1,دون ذكر دار و سنة النشر</w:t>
      </w:r>
      <w:r w:rsidRPr="00B41EFA">
        <w:rPr>
          <w:rFonts w:cs="Simplified Arabic" w:hint="cs"/>
          <w:b/>
          <w:bCs/>
          <w:sz w:val="32"/>
          <w:szCs w:val="32"/>
          <w:rtl/>
          <w:lang w:bidi="ar-DZ"/>
        </w:rPr>
        <w:t>.</w:t>
      </w:r>
    </w:p>
    <w:p w:rsidR="00A046E4" w:rsidRPr="00B41EFA" w:rsidRDefault="00A046E4" w:rsidP="002D2670">
      <w:pPr>
        <w:pStyle w:val="Paragraphedeliste"/>
        <w:numPr>
          <w:ilvl w:val="0"/>
          <w:numId w:val="75"/>
        </w:numPr>
        <w:bidi/>
        <w:spacing w:after="200" w:line="276" w:lineRule="auto"/>
        <w:jc w:val="both"/>
        <w:rPr>
          <w:rFonts w:cs="Simplified Arabic"/>
          <w:b/>
          <w:bCs/>
          <w:sz w:val="32"/>
          <w:szCs w:val="32"/>
          <w:lang w:bidi="ar-DZ"/>
        </w:rPr>
      </w:pPr>
      <w:r w:rsidRPr="00B41EFA">
        <w:rPr>
          <w:rFonts w:cs="Simplified Arabic" w:hint="cs"/>
          <w:b/>
          <w:bCs/>
          <w:sz w:val="32"/>
          <w:szCs w:val="32"/>
          <w:rtl/>
          <w:lang w:bidi="ar-DZ"/>
        </w:rPr>
        <w:t>_</w:t>
      </w:r>
      <w:r w:rsidRPr="00846F74">
        <w:rPr>
          <w:rFonts w:cs="Simplified Arabic" w:hint="cs"/>
          <w:sz w:val="32"/>
          <w:szCs w:val="32"/>
          <w:rtl/>
          <w:lang w:bidi="ar-DZ"/>
        </w:rPr>
        <w:t xml:space="preserve"> </w:t>
      </w:r>
      <w:r w:rsidRPr="00B41EFA">
        <w:rPr>
          <w:rFonts w:cs="Simplified Arabic" w:hint="cs"/>
          <w:sz w:val="32"/>
          <w:szCs w:val="32"/>
          <w:rtl/>
          <w:lang w:bidi="ar-DZ"/>
        </w:rPr>
        <w:t>جلال آمال, مسؤولية المؤجر عن حوادث العمل والأمراض المهنية في التشريع المغربي, ط1 1977.</w:t>
      </w:r>
    </w:p>
    <w:p w:rsidR="00A046E4" w:rsidRPr="00846F74" w:rsidRDefault="00A046E4" w:rsidP="002D2670">
      <w:pPr>
        <w:pStyle w:val="Paragraphedeliste"/>
        <w:numPr>
          <w:ilvl w:val="0"/>
          <w:numId w:val="75"/>
        </w:numPr>
        <w:bidi/>
        <w:spacing w:line="276" w:lineRule="auto"/>
        <w:jc w:val="both"/>
        <w:rPr>
          <w:rFonts w:cs="Simplified Arabic"/>
          <w:b/>
          <w:bCs/>
          <w:sz w:val="32"/>
          <w:szCs w:val="32"/>
          <w:lang w:bidi="ar-DZ"/>
        </w:rPr>
      </w:pPr>
      <w:r w:rsidRPr="00846F74">
        <w:rPr>
          <w:rFonts w:cs="Simplified Arabic" w:hint="cs"/>
          <w:b/>
          <w:bCs/>
          <w:sz w:val="32"/>
          <w:szCs w:val="32"/>
          <w:rtl/>
          <w:lang w:bidi="ar-DZ"/>
        </w:rPr>
        <w:t xml:space="preserve">_ </w:t>
      </w:r>
      <w:r w:rsidRPr="00846F74">
        <w:rPr>
          <w:rFonts w:cs="Simplified Arabic" w:hint="cs"/>
          <w:sz w:val="32"/>
          <w:szCs w:val="32"/>
          <w:rtl/>
          <w:lang w:bidi="ar-DZ"/>
        </w:rPr>
        <w:t xml:space="preserve">محمد حلمي مراد, التأمينات </w:t>
      </w:r>
      <w:proofErr w:type="spellStart"/>
      <w:r w:rsidRPr="00846F74">
        <w:rPr>
          <w:rFonts w:cs="Simplified Arabic" w:hint="cs"/>
          <w:sz w:val="32"/>
          <w:szCs w:val="32"/>
          <w:rtl/>
          <w:lang w:bidi="ar-DZ"/>
        </w:rPr>
        <w:t>الإجتماعية</w:t>
      </w:r>
      <w:proofErr w:type="spellEnd"/>
      <w:r w:rsidRPr="00846F74">
        <w:rPr>
          <w:rFonts w:cs="Simplified Arabic" w:hint="cs"/>
          <w:sz w:val="32"/>
          <w:szCs w:val="32"/>
          <w:rtl/>
          <w:lang w:bidi="ar-DZ"/>
        </w:rPr>
        <w:t xml:space="preserve"> ,المطبعة العالمية,القاهرة, ط1 1972.</w:t>
      </w:r>
    </w:p>
    <w:p w:rsidR="00A046E4" w:rsidRPr="003F2408" w:rsidRDefault="00A046E4" w:rsidP="002D2670">
      <w:pPr>
        <w:pStyle w:val="Paragraphedeliste"/>
        <w:numPr>
          <w:ilvl w:val="0"/>
          <w:numId w:val="75"/>
        </w:numPr>
        <w:bidi/>
        <w:spacing w:line="276" w:lineRule="auto"/>
        <w:jc w:val="both"/>
        <w:rPr>
          <w:rFonts w:cs="Simplified Arabic"/>
          <w:b/>
          <w:bCs/>
          <w:sz w:val="32"/>
          <w:szCs w:val="32"/>
          <w:lang w:bidi="ar-DZ"/>
        </w:rPr>
      </w:pPr>
      <w:r>
        <w:rPr>
          <w:rFonts w:cs="Simplified Arabic" w:hint="cs"/>
          <w:b/>
          <w:bCs/>
          <w:sz w:val="32"/>
          <w:szCs w:val="32"/>
          <w:rtl/>
          <w:lang w:bidi="ar-DZ"/>
        </w:rPr>
        <w:t xml:space="preserve">_ </w:t>
      </w:r>
      <w:r>
        <w:rPr>
          <w:rFonts w:cs="Simplified Arabic" w:hint="cs"/>
          <w:sz w:val="32"/>
          <w:szCs w:val="32"/>
          <w:rtl/>
          <w:lang w:bidi="ar-DZ"/>
        </w:rPr>
        <w:t xml:space="preserve">منصور محمد حسين,التأمينات </w:t>
      </w:r>
      <w:proofErr w:type="spellStart"/>
      <w:r>
        <w:rPr>
          <w:rFonts w:cs="Simplified Arabic" w:hint="cs"/>
          <w:sz w:val="32"/>
          <w:szCs w:val="32"/>
          <w:rtl/>
          <w:lang w:bidi="ar-DZ"/>
        </w:rPr>
        <w:t>الإجتماعية</w:t>
      </w:r>
      <w:proofErr w:type="spellEnd"/>
      <w:r>
        <w:rPr>
          <w:rFonts w:cs="Simplified Arabic" w:hint="cs"/>
          <w:sz w:val="32"/>
          <w:szCs w:val="32"/>
          <w:rtl/>
          <w:lang w:bidi="ar-DZ"/>
        </w:rPr>
        <w:t xml:space="preserve"> منشأة المعارف,</w:t>
      </w:r>
      <w:proofErr w:type="spellStart"/>
      <w:r>
        <w:rPr>
          <w:rFonts w:cs="Simplified Arabic" w:hint="cs"/>
          <w:sz w:val="32"/>
          <w:szCs w:val="32"/>
          <w:rtl/>
          <w:lang w:bidi="ar-DZ"/>
        </w:rPr>
        <w:t>الاسكندرية</w:t>
      </w:r>
      <w:proofErr w:type="spellEnd"/>
      <w:r>
        <w:rPr>
          <w:rFonts w:cs="Simplified Arabic" w:hint="cs"/>
          <w:sz w:val="32"/>
          <w:szCs w:val="32"/>
          <w:rtl/>
          <w:lang w:bidi="ar-DZ"/>
        </w:rPr>
        <w:t xml:space="preserve"> ,ط1 1996.</w:t>
      </w:r>
    </w:p>
    <w:p w:rsidR="00A046E4" w:rsidRPr="003F093A" w:rsidRDefault="00A046E4" w:rsidP="002D2670">
      <w:pPr>
        <w:pStyle w:val="Paragraphedeliste"/>
        <w:numPr>
          <w:ilvl w:val="0"/>
          <w:numId w:val="75"/>
        </w:numPr>
        <w:bidi/>
        <w:spacing w:after="200" w:line="276" w:lineRule="auto"/>
        <w:jc w:val="both"/>
        <w:rPr>
          <w:rFonts w:cs="Simplified Arabic"/>
          <w:b/>
          <w:bCs/>
          <w:sz w:val="32"/>
          <w:szCs w:val="32"/>
          <w:lang w:bidi="ar-DZ"/>
        </w:rPr>
      </w:pPr>
      <w:r>
        <w:rPr>
          <w:rFonts w:cs="Simplified Arabic" w:hint="cs"/>
          <w:b/>
          <w:bCs/>
          <w:sz w:val="32"/>
          <w:szCs w:val="32"/>
          <w:u w:val="single"/>
          <w:rtl/>
          <w:lang w:bidi="ar-DZ"/>
        </w:rPr>
        <w:t>_</w:t>
      </w:r>
      <w:r w:rsidRPr="00FC7171">
        <w:rPr>
          <w:rFonts w:cs="Simplified Arabic" w:hint="cs"/>
          <w:sz w:val="32"/>
          <w:szCs w:val="32"/>
          <w:rtl/>
          <w:lang w:bidi="ar-DZ"/>
        </w:rPr>
        <w:t xml:space="preserve"> </w:t>
      </w:r>
      <w:r>
        <w:rPr>
          <w:rFonts w:cs="Simplified Arabic" w:hint="cs"/>
          <w:sz w:val="32"/>
          <w:szCs w:val="32"/>
          <w:rtl/>
          <w:lang w:bidi="ar-DZ"/>
        </w:rPr>
        <w:t xml:space="preserve">محمد حسن قاسم,قانون التأمين </w:t>
      </w:r>
      <w:proofErr w:type="spellStart"/>
      <w:r>
        <w:rPr>
          <w:rFonts w:cs="Simplified Arabic" w:hint="cs"/>
          <w:sz w:val="32"/>
          <w:szCs w:val="32"/>
          <w:rtl/>
          <w:lang w:bidi="ar-DZ"/>
        </w:rPr>
        <w:t>الإجتماعي</w:t>
      </w:r>
      <w:proofErr w:type="spellEnd"/>
      <w:r>
        <w:rPr>
          <w:rFonts w:cs="Simplified Arabic" w:hint="cs"/>
          <w:sz w:val="32"/>
          <w:szCs w:val="32"/>
          <w:rtl/>
          <w:lang w:bidi="ar-DZ"/>
        </w:rPr>
        <w:t>,المكتبة القانونية,</w:t>
      </w:r>
      <w:proofErr w:type="spellStart"/>
      <w:r>
        <w:rPr>
          <w:rFonts w:cs="Simplified Arabic" w:hint="cs"/>
          <w:sz w:val="32"/>
          <w:szCs w:val="32"/>
          <w:rtl/>
          <w:lang w:bidi="ar-DZ"/>
        </w:rPr>
        <w:t>الاسكندرية</w:t>
      </w:r>
      <w:proofErr w:type="spellEnd"/>
      <w:r>
        <w:rPr>
          <w:rFonts w:cs="Simplified Arabic" w:hint="cs"/>
          <w:sz w:val="32"/>
          <w:szCs w:val="32"/>
          <w:rtl/>
          <w:lang w:bidi="ar-DZ"/>
        </w:rPr>
        <w:t>,دون ذكر الطبعة,2003.</w:t>
      </w:r>
    </w:p>
    <w:p w:rsidR="00A046E4" w:rsidRPr="003F093A" w:rsidRDefault="00A046E4" w:rsidP="002D2670">
      <w:pPr>
        <w:pStyle w:val="Paragraphedeliste"/>
        <w:numPr>
          <w:ilvl w:val="0"/>
          <w:numId w:val="75"/>
        </w:numPr>
        <w:bidi/>
        <w:spacing w:after="200" w:line="276" w:lineRule="auto"/>
        <w:jc w:val="both"/>
        <w:rPr>
          <w:rFonts w:cs="Simplified Arabic"/>
          <w:b/>
          <w:bCs/>
          <w:sz w:val="32"/>
          <w:szCs w:val="32"/>
          <w:lang w:bidi="ar-DZ"/>
        </w:rPr>
      </w:pPr>
      <w:r>
        <w:rPr>
          <w:rFonts w:cs="Simplified Arabic" w:hint="cs"/>
          <w:b/>
          <w:bCs/>
          <w:sz w:val="32"/>
          <w:szCs w:val="32"/>
          <w:rtl/>
          <w:lang w:bidi="ar-DZ"/>
        </w:rPr>
        <w:lastRenderedPageBreak/>
        <w:t xml:space="preserve">_ </w:t>
      </w:r>
      <w:r>
        <w:rPr>
          <w:rFonts w:cs="Simplified Arabic" w:hint="cs"/>
          <w:sz w:val="32"/>
          <w:szCs w:val="32"/>
          <w:rtl/>
          <w:lang w:bidi="ar-DZ"/>
        </w:rPr>
        <w:t xml:space="preserve">محمد لبيب </w:t>
      </w:r>
      <w:proofErr w:type="spellStart"/>
      <w:r>
        <w:rPr>
          <w:rFonts w:cs="Simplified Arabic" w:hint="cs"/>
          <w:sz w:val="32"/>
          <w:szCs w:val="32"/>
          <w:rtl/>
          <w:lang w:bidi="ar-DZ"/>
        </w:rPr>
        <w:t>شنب</w:t>
      </w:r>
      <w:proofErr w:type="spellEnd"/>
      <w:r>
        <w:rPr>
          <w:rFonts w:cs="Simplified Arabic" w:hint="cs"/>
          <w:sz w:val="32"/>
          <w:szCs w:val="32"/>
          <w:rtl/>
          <w:lang w:bidi="ar-DZ"/>
        </w:rPr>
        <w:t xml:space="preserve"> ,</w:t>
      </w:r>
      <w:proofErr w:type="spellStart"/>
      <w:r>
        <w:rPr>
          <w:rFonts w:cs="Simplified Arabic" w:hint="cs"/>
          <w:sz w:val="32"/>
          <w:szCs w:val="32"/>
          <w:rtl/>
          <w:lang w:bidi="ar-DZ"/>
        </w:rPr>
        <w:t>الإتجاهات</w:t>
      </w:r>
      <w:proofErr w:type="spellEnd"/>
      <w:r>
        <w:rPr>
          <w:rFonts w:cs="Simplified Arabic" w:hint="cs"/>
          <w:sz w:val="32"/>
          <w:szCs w:val="32"/>
          <w:rtl/>
          <w:lang w:bidi="ar-DZ"/>
        </w:rPr>
        <w:t xml:space="preserve"> الحدية للتفرقة بين حوادث العمل و الأمراض المهنية ,دار الفكر العربي ,ط1, 1967.</w:t>
      </w:r>
    </w:p>
    <w:p w:rsidR="00A046E4" w:rsidRPr="00D85AC0" w:rsidRDefault="00A046E4" w:rsidP="002D2670">
      <w:pPr>
        <w:pStyle w:val="Paragraphedeliste"/>
        <w:numPr>
          <w:ilvl w:val="0"/>
          <w:numId w:val="75"/>
        </w:numPr>
        <w:bidi/>
        <w:spacing w:after="200" w:line="276" w:lineRule="auto"/>
        <w:jc w:val="both"/>
        <w:rPr>
          <w:rFonts w:cs="Simplified Arabic"/>
          <w:b/>
          <w:bCs/>
          <w:sz w:val="32"/>
          <w:szCs w:val="32"/>
          <w:lang w:bidi="ar-DZ"/>
        </w:rPr>
      </w:pPr>
      <w:r>
        <w:rPr>
          <w:rFonts w:cs="Simplified Arabic" w:hint="cs"/>
          <w:b/>
          <w:bCs/>
          <w:sz w:val="32"/>
          <w:szCs w:val="32"/>
          <w:rtl/>
          <w:lang w:bidi="ar-DZ"/>
        </w:rPr>
        <w:t xml:space="preserve">_ </w:t>
      </w:r>
      <w:r>
        <w:rPr>
          <w:rFonts w:cs="Simplified Arabic" w:hint="cs"/>
          <w:sz w:val="32"/>
          <w:szCs w:val="32"/>
          <w:rtl/>
          <w:lang w:bidi="ar-DZ"/>
        </w:rPr>
        <w:t xml:space="preserve">محمد لبيب </w:t>
      </w:r>
      <w:proofErr w:type="spellStart"/>
      <w:r>
        <w:rPr>
          <w:rFonts w:cs="Simplified Arabic" w:hint="cs"/>
          <w:sz w:val="32"/>
          <w:szCs w:val="32"/>
          <w:rtl/>
          <w:lang w:bidi="ar-DZ"/>
        </w:rPr>
        <w:t>شنب</w:t>
      </w:r>
      <w:proofErr w:type="spellEnd"/>
      <w:r>
        <w:rPr>
          <w:rFonts w:cs="Simplified Arabic" w:hint="cs"/>
          <w:sz w:val="32"/>
          <w:szCs w:val="32"/>
          <w:rtl/>
          <w:lang w:bidi="ar-DZ"/>
        </w:rPr>
        <w:t>, في مقاله الخطر في تأمين إصابات العمل, دار الفكر العربي , دون ذكر بلد النشر ط1, 1967.</w:t>
      </w:r>
    </w:p>
    <w:p w:rsidR="00A046E4" w:rsidRPr="00865E5C" w:rsidRDefault="00A046E4" w:rsidP="002D2670">
      <w:pPr>
        <w:pStyle w:val="Paragraphedeliste"/>
        <w:numPr>
          <w:ilvl w:val="0"/>
          <w:numId w:val="75"/>
        </w:numPr>
        <w:bidi/>
        <w:spacing w:after="200" w:line="276" w:lineRule="auto"/>
        <w:jc w:val="both"/>
        <w:rPr>
          <w:rFonts w:cs="Simplified Arabic"/>
          <w:b/>
          <w:bCs/>
          <w:sz w:val="32"/>
          <w:szCs w:val="32"/>
          <w:lang w:bidi="ar-DZ"/>
        </w:rPr>
      </w:pPr>
      <w:r w:rsidRPr="00D85AC0">
        <w:rPr>
          <w:rFonts w:cs="Simplified Arabic" w:hint="cs"/>
          <w:b/>
          <w:bCs/>
          <w:sz w:val="32"/>
          <w:szCs w:val="32"/>
          <w:rtl/>
          <w:lang w:bidi="ar-DZ"/>
        </w:rPr>
        <w:t>_</w:t>
      </w:r>
      <w:r>
        <w:rPr>
          <w:rFonts w:cs="Simplified Arabic" w:hint="cs"/>
          <w:sz w:val="32"/>
          <w:szCs w:val="32"/>
          <w:rtl/>
          <w:lang w:bidi="ar-DZ"/>
        </w:rPr>
        <w:t xml:space="preserve"> مصطفى الجمال,حمدي عبد الرحمان,التأمينات </w:t>
      </w:r>
      <w:proofErr w:type="spellStart"/>
      <w:r>
        <w:rPr>
          <w:rFonts w:cs="Simplified Arabic" w:hint="cs"/>
          <w:sz w:val="32"/>
          <w:szCs w:val="32"/>
          <w:rtl/>
          <w:lang w:bidi="ar-DZ"/>
        </w:rPr>
        <w:t>الإجتماعية</w:t>
      </w:r>
      <w:proofErr w:type="spellEnd"/>
      <w:r>
        <w:rPr>
          <w:rFonts w:cs="Simplified Arabic" w:hint="cs"/>
          <w:sz w:val="32"/>
          <w:szCs w:val="32"/>
          <w:rtl/>
          <w:lang w:bidi="ar-DZ"/>
        </w:rPr>
        <w:t xml:space="preserve">,مؤسسة شباب الجامعة, </w:t>
      </w:r>
      <w:proofErr w:type="spellStart"/>
      <w:r>
        <w:rPr>
          <w:rFonts w:cs="Simplified Arabic" w:hint="cs"/>
          <w:sz w:val="32"/>
          <w:szCs w:val="32"/>
          <w:rtl/>
          <w:lang w:bidi="ar-DZ"/>
        </w:rPr>
        <w:t>الاسكندرية</w:t>
      </w:r>
      <w:proofErr w:type="spellEnd"/>
      <w:r>
        <w:rPr>
          <w:rFonts w:cs="Simplified Arabic" w:hint="cs"/>
          <w:sz w:val="32"/>
          <w:szCs w:val="32"/>
          <w:rtl/>
          <w:lang w:bidi="ar-DZ"/>
        </w:rPr>
        <w:t>, بدون طبعة ,سنة 1974.</w:t>
      </w:r>
    </w:p>
    <w:p w:rsidR="00A046E4" w:rsidRPr="00226256" w:rsidRDefault="00A046E4" w:rsidP="002D2670">
      <w:pPr>
        <w:pStyle w:val="Paragraphedeliste"/>
        <w:numPr>
          <w:ilvl w:val="0"/>
          <w:numId w:val="75"/>
        </w:numPr>
        <w:bidi/>
        <w:spacing w:line="276" w:lineRule="auto"/>
        <w:jc w:val="both"/>
        <w:rPr>
          <w:rFonts w:cs="Simplified Arabic"/>
          <w:b/>
          <w:bCs/>
          <w:sz w:val="32"/>
          <w:szCs w:val="32"/>
          <w:u w:val="single"/>
          <w:lang w:bidi="ar-DZ"/>
        </w:rPr>
      </w:pPr>
      <w:r>
        <w:rPr>
          <w:rFonts w:cs="Simplified Arabic" w:hint="cs"/>
          <w:b/>
          <w:bCs/>
          <w:sz w:val="32"/>
          <w:szCs w:val="32"/>
          <w:rtl/>
          <w:lang w:bidi="ar-DZ"/>
        </w:rPr>
        <w:t>_</w:t>
      </w:r>
      <w:r>
        <w:rPr>
          <w:rFonts w:cs="Simplified Arabic" w:hint="cs"/>
          <w:sz w:val="32"/>
          <w:szCs w:val="32"/>
          <w:rtl/>
          <w:lang w:bidi="ar-DZ"/>
        </w:rPr>
        <w:t xml:space="preserve">مصطفى صخري,أحكام حوادث العمل </w:t>
      </w:r>
      <w:proofErr w:type="spellStart"/>
      <w:r>
        <w:rPr>
          <w:rFonts w:cs="Simplified Arabic" w:hint="cs"/>
          <w:sz w:val="32"/>
          <w:szCs w:val="32"/>
          <w:rtl/>
          <w:lang w:bidi="ar-DZ"/>
        </w:rPr>
        <w:t>والامراض</w:t>
      </w:r>
      <w:proofErr w:type="spellEnd"/>
      <w:r>
        <w:rPr>
          <w:rFonts w:cs="Simplified Arabic" w:hint="cs"/>
          <w:sz w:val="32"/>
          <w:szCs w:val="32"/>
          <w:rtl/>
          <w:lang w:bidi="ar-DZ"/>
        </w:rPr>
        <w:t xml:space="preserve"> المهنية في القطاعين الخاص و العام,مكتبة دار الثقافة للنشر و التوزيع,عمان,</w:t>
      </w:r>
      <w:proofErr w:type="spellStart"/>
      <w:r>
        <w:rPr>
          <w:rFonts w:cs="Simplified Arabic" w:hint="cs"/>
          <w:sz w:val="32"/>
          <w:szCs w:val="32"/>
          <w:rtl/>
          <w:lang w:bidi="ar-DZ"/>
        </w:rPr>
        <w:t>الاردن</w:t>
      </w:r>
      <w:proofErr w:type="spellEnd"/>
      <w:r>
        <w:rPr>
          <w:rFonts w:cs="Simplified Arabic" w:hint="cs"/>
          <w:sz w:val="32"/>
          <w:szCs w:val="32"/>
          <w:rtl/>
          <w:lang w:bidi="ar-DZ"/>
        </w:rPr>
        <w:t>,1998</w:t>
      </w:r>
    </w:p>
    <w:p w:rsidR="00A046E4" w:rsidRPr="00D85AC0" w:rsidRDefault="00A046E4" w:rsidP="002D2670">
      <w:pPr>
        <w:pStyle w:val="Paragraphedeliste"/>
        <w:numPr>
          <w:ilvl w:val="0"/>
          <w:numId w:val="75"/>
        </w:numPr>
        <w:bidi/>
        <w:spacing w:after="200" w:line="276" w:lineRule="auto"/>
        <w:jc w:val="both"/>
        <w:rPr>
          <w:rFonts w:cs="Simplified Arabic"/>
          <w:b/>
          <w:bCs/>
          <w:sz w:val="32"/>
          <w:szCs w:val="32"/>
          <w:lang w:bidi="ar-DZ"/>
        </w:rPr>
      </w:pPr>
      <w:r w:rsidRPr="00D85AC0">
        <w:rPr>
          <w:rFonts w:cs="Simplified Arabic" w:hint="cs"/>
          <w:b/>
          <w:bCs/>
          <w:sz w:val="32"/>
          <w:szCs w:val="32"/>
          <w:rtl/>
          <w:lang w:bidi="ar-DZ"/>
        </w:rPr>
        <w:t>_</w:t>
      </w:r>
      <w:r>
        <w:rPr>
          <w:rFonts w:cs="Simplified Arabic" w:hint="cs"/>
          <w:sz w:val="32"/>
          <w:szCs w:val="32"/>
          <w:rtl/>
          <w:lang w:bidi="ar-DZ"/>
        </w:rPr>
        <w:t xml:space="preserve"> </w:t>
      </w:r>
      <w:proofErr w:type="spellStart"/>
      <w:r w:rsidRPr="00D85AC0">
        <w:rPr>
          <w:rFonts w:cs="Simplified Arabic" w:hint="cs"/>
          <w:sz w:val="32"/>
          <w:szCs w:val="32"/>
          <w:rtl/>
          <w:lang w:bidi="ar-DZ"/>
        </w:rPr>
        <w:t>عجة</w:t>
      </w:r>
      <w:proofErr w:type="spellEnd"/>
      <w:r w:rsidRPr="00D85AC0">
        <w:rPr>
          <w:rFonts w:cs="Simplified Arabic" w:hint="cs"/>
          <w:sz w:val="32"/>
          <w:szCs w:val="32"/>
          <w:rtl/>
          <w:lang w:bidi="ar-DZ"/>
        </w:rPr>
        <w:t xml:space="preserve"> </w:t>
      </w:r>
      <w:proofErr w:type="spellStart"/>
      <w:r w:rsidRPr="00D85AC0">
        <w:rPr>
          <w:rFonts w:cs="Simplified Arabic" w:hint="cs"/>
          <w:sz w:val="32"/>
          <w:szCs w:val="32"/>
          <w:rtl/>
          <w:lang w:bidi="ar-DZ"/>
        </w:rPr>
        <w:t>الجيلالي</w:t>
      </w:r>
      <w:proofErr w:type="spellEnd"/>
      <w:r w:rsidRPr="00D85AC0">
        <w:rPr>
          <w:rFonts w:cs="Simplified Arabic" w:hint="cs"/>
          <w:sz w:val="32"/>
          <w:szCs w:val="32"/>
          <w:rtl/>
          <w:lang w:bidi="ar-DZ"/>
        </w:rPr>
        <w:t xml:space="preserve"> ,الوجيز في قانون العمل والحماية </w:t>
      </w:r>
      <w:proofErr w:type="spellStart"/>
      <w:r w:rsidRPr="00D85AC0">
        <w:rPr>
          <w:rFonts w:cs="Simplified Arabic" w:hint="cs"/>
          <w:sz w:val="32"/>
          <w:szCs w:val="32"/>
          <w:rtl/>
          <w:lang w:bidi="ar-DZ"/>
        </w:rPr>
        <w:t>الإجتماعية</w:t>
      </w:r>
      <w:proofErr w:type="spellEnd"/>
      <w:r w:rsidRPr="00D85AC0">
        <w:rPr>
          <w:rFonts w:cs="Simplified Arabic" w:hint="cs"/>
          <w:sz w:val="32"/>
          <w:szCs w:val="32"/>
          <w:rtl/>
          <w:lang w:bidi="ar-DZ"/>
        </w:rPr>
        <w:t xml:space="preserve"> النظرية العامة للقانون </w:t>
      </w:r>
      <w:proofErr w:type="spellStart"/>
      <w:r w:rsidRPr="00D85AC0">
        <w:rPr>
          <w:rFonts w:cs="Simplified Arabic" w:hint="cs"/>
          <w:sz w:val="32"/>
          <w:szCs w:val="32"/>
          <w:rtl/>
          <w:lang w:bidi="ar-DZ"/>
        </w:rPr>
        <w:t>الإجتماعي</w:t>
      </w:r>
      <w:proofErr w:type="spellEnd"/>
      <w:r w:rsidRPr="00D85AC0">
        <w:rPr>
          <w:rFonts w:cs="Simplified Arabic" w:hint="cs"/>
          <w:sz w:val="32"/>
          <w:szCs w:val="32"/>
          <w:rtl/>
          <w:lang w:bidi="ar-DZ"/>
        </w:rPr>
        <w:t xml:space="preserve"> في الجزائر,دار الخلدونية,الجزائر ط,2007.</w:t>
      </w:r>
    </w:p>
    <w:p w:rsidR="00A046E4" w:rsidRPr="00DC1843" w:rsidRDefault="00A046E4" w:rsidP="002D2670">
      <w:pPr>
        <w:pStyle w:val="Paragraphedeliste"/>
        <w:numPr>
          <w:ilvl w:val="0"/>
          <w:numId w:val="75"/>
        </w:numPr>
        <w:bidi/>
        <w:spacing w:after="200" w:line="276" w:lineRule="auto"/>
        <w:jc w:val="both"/>
        <w:rPr>
          <w:rFonts w:cs="Simplified Arabic"/>
          <w:b/>
          <w:bCs/>
          <w:sz w:val="32"/>
          <w:szCs w:val="32"/>
          <w:lang w:bidi="ar-DZ"/>
        </w:rPr>
      </w:pPr>
      <w:r>
        <w:rPr>
          <w:rFonts w:cs="Simplified Arabic" w:hint="cs"/>
          <w:b/>
          <w:bCs/>
          <w:sz w:val="32"/>
          <w:szCs w:val="32"/>
          <w:rtl/>
          <w:lang w:bidi="ar-DZ"/>
        </w:rPr>
        <w:t xml:space="preserve">_ </w:t>
      </w:r>
      <w:proofErr w:type="spellStart"/>
      <w:r>
        <w:rPr>
          <w:rFonts w:cs="Simplified Arabic" w:hint="cs"/>
          <w:sz w:val="32"/>
          <w:szCs w:val="32"/>
          <w:rtl/>
          <w:lang w:bidi="ar-DZ"/>
        </w:rPr>
        <w:t>فيلالي</w:t>
      </w:r>
      <w:proofErr w:type="spellEnd"/>
      <w:r>
        <w:rPr>
          <w:rFonts w:cs="Simplified Arabic" w:hint="cs"/>
          <w:sz w:val="32"/>
          <w:szCs w:val="32"/>
          <w:rtl/>
          <w:lang w:bidi="ar-DZ"/>
        </w:rPr>
        <w:t xml:space="preserve"> علي,الالتزامات العمل المستحق التعويض,دار النشر الجزائر,ط2001.</w:t>
      </w:r>
    </w:p>
    <w:p w:rsidR="00A046E4" w:rsidRPr="00D85AC0" w:rsidRDefault="00A046E4" w:rsidP="002D2670">
      <w:pPr>
        <w:pStyle w:val="Paragraphedeliste"/>
        <w:numPr>
          <w:ilvl w:val="0"/>
          <w:numId w:val="75"/>
        </w:numPr>
        <w:bidi/>
        <w:spacing w:after="200" w:line="276" w:lineRule="auto"/>
        <w:jc w:val="both"/>
        <w:rPr>
          <w:rFonts w:cs="Simplified Arabic"/>
          <w:b/>
          <w:bCs/>
          <w:sz w:val="32"/>
          <w:szCs w:val="32"/>
          <w:lang w:bidi="ar-DZ"/>
        </w:rPr>
      </w:pPr>
      <w:r>
        <w:rPr>
          <w:rFonts w:cs="Simplified Arabic" w:hint="cs"/>
          <w:b/>
          <w:bCs/>
          <w:sz w:val="32"/>
          <w:szCs w:val="32"/>
          <w:rtl/>
          <w:lang w:bidi="ar-DZ"/>
        </w:rPr>
        <w:t xml:space="preserve">_ </w:t>
      </w:r>
      <w:proofErr w:type="spellStart"/>
      <w:r>
        <w:rPr>
          <w:rFonts w:cs="Simplified Arabic" w:hint="cs"/>
          <w:sz w:val="32"/>
          <w:szCs w:val="32"/>
          <w:rtl/>
          <w:lang w:bidi="ar-DZ"/>
        </w:rPr>
        <w:t>لحلوغنيمة</w:t>
      </w:r>
      <w:proofErr w:type="spellEnd"/>
      <w:r>
        <w:rPr>
          <w:rFonts w:cs="Simplified Arabic" w:hint="cs"/>
          <w:sz w:val="32"/>
          <w:szCs w:val="32"/>
          <w:rtl/>
          <w:lang w:bidi="ar-DZ"/>
        </w:rPr>
        <w:t>, محاضرات في نظام التعويض ألقيت على طلبة الماجستير لسنة 2002,2003, غير منشورة.</w:t>
      </w:r>
    </w:p>
    <w:p w:rsidR="00A046E4" w:rsidRPr="00EA7AC0" w:rsidRDefault="00A046E4" w:rsidP="002D2670">
      <w:pPr>
        <w:pStyle w:val="Paragraphedeliste"/>
        <w:numPr>
          <w:ilvl w:val="0"/>
          <w:numId w:val="75"/>
        </w:numPr>
        <w:bidi/>
        <w:spacing w:after="200" w:line="276" w:lineRule="auto"/>
        <w:jc w:val="both"/>
        <w:rPr>
          <w:rFonts w:cs="Simplified Arabic"/>
          <w:b/>
          <w:bCs/>
          <w:sz w:val="32"/>
          <w:szCs w:val="32"/>
          <w:lang w:bidi="ar-DZ"/>
        </w:rPr>
      </w:pPr>
      <w:r w:rsidRPr="00226256">
        <w:rPr>
          <w:rFonts w:cs="Simplified Arabic" w:hint="cs"/>
          <w:b/>
          <w:bCs/>
          <w:sz w:val="32"/>
          <w:szCs w:val="32"/>
          <w:rtl/>
          <w:lang w:bidi="ar-DZ"/>
        </w:rPr>
        <w:t xml:space="preserve">_ </w:t>
      </w:r>
      <w:proofErr w:type="spellStart"/>
      <w:r w:rsidRPr="00846F74">
        <w:rPr>
          <w:rFonts w:cs="Simplified Arabic" w:hint="cs"/>
          <w:sz w:val="32"/>
          <w:szCs w:val="32"/>
          <w:rtl/>
          <w:lang w:bidi="ar-DZ"/>
        </w:rPr>
        <w:t>دربال</w:t>
      </w:r>
      <w:proofErr w:type="spellEnd"/>
      <w:r w:rsidRPr="00846F74">
        <w:rPr>
          <w:rFonts w:cs="Simplified Arabic" w:hint="cs"/>
          <w:sz w:val="32"/>
          <w:szCs w:val="32"/>
          <w:rtl/>
          <w:lang w:bidi="ar-DZ"/>
        </w:rPr>
        <w:t xml:space="preserve"> عبد الرزاق,الوجيز في النظرية العامة للالتزام,مصادر الالتزام, دار العلوم للنشر و التوزيع,الجزائر,ط1 2004</w:t>
      </w:r>
      <w:r w:rsidRPr="00846F74">
        <w:rPr>
          <w:rFonts w:cs="Simplified Arabic" w:hint="cs"/>
          <w:b/>
          <w:bCs/>
          <w:sz w:val="32"/>
          <w:szCs w:val="32"/>
          <w:rtl/>
          <w:lang w:bidi="ar-DZ"/>
        </w:rPr>
        <w:t>.</w:t>
      </w:r>
    </w:p>
    <w:p w:rsidR="00A046E4" w:rsidRPr="007765E2" w:rsidRDefault="00A046E4" w:rsidP="00A046E4">
      <w:pPr>
        <w:bidi/>
        <w:jc w:val="both"/>
        <w:rPr>
          <w:rFonts w:cs="Simplified Arabic"/>
          <w:b/>
          <w:bCs/>
          <w:sz w:val="36"/>
          <w:szCs w:val="36"/>
          <w:rtl/>
          <w:lang w:bidi="ar-DZ"/>
        </w:rPr>
      </w:pPr>
      <w:r w:rsidRPr="007765E2">
        <w:rPr>
          <w:rFonts w:cs="Simplified Arabic" w:hint="cs"/>
          <w:b/>
          <w:bCs/>
          <w:sz w:val="36"/>
          <w:szCs w:val="36"/>
          <w:rtl/>
          <w:lang w:bidi="ar-DZ"/>
        </w:rPr>
        <w:t>ثــاني</w:t>
      </w:r>
      <w:r>
        <w:rPr>
          <w:rFonts w:cs="Simplified Arabic" w:hint="cs"/>
          <w:b/>
          <w:bCs/>
          <w:sz w:val="36"/>
          <w:szCs w:val="36"/>
          <w:rtl/>
          <w:lang w:bidi="ar-DZ"/>
        </w:rPr>
        <w:t>ـ</w:t>
      </w:r>
      <w:r w:rsidRPr="007765E2">
        <w:rPr>
          <w:rFonts w:cs="Simplified Arabic" w:hint="cs"/>
          <w:b/>
          <w:bCs/>
          <w:sz w:val="36"/>
          <w:szCs w:val="36"/>
          <w:rtl/>
          <w:lang w:bidi="ar-DZ"/>
        </w:rPr>
        <w:t xml:space="preserve">ا: </w:t>
      </w:r>
      <w:r w:rsidRPr="002F0943">
        <w:rPr>
          <w:rFonts w:cs="Simplified Arabic" w:hint="cs"/>
          <w:b/>
          <w:bCs/>
          <w:sz w:val="36"/>
          <w:szCs w:val="36"/>
          <w:u w:val="single"/>
          <w:rtl/>
          <w:lang w:bidi="ar-DZ"/>
        </w:rPr>
        <w:t>الـرسـائـل و الـمـذكـرات</w:t>
      </w:r>
      <w:r w:rsidRPr="007765E2">
        <w:rPr>
          <w:rFonts w:cs="Simplified Arabic" w:hint="cs"/>
          <w:b/>
          <w:bCs/>
          <w:sz w:val="36"/>
          <w:szCs w:val="36"/>
          <w:rtl/>
          <w:lang w:bidi="ar-DZ"/>
        </w:rPr>
        <w:t xml:space="preserve"> </w:t>
      </w:r>
    </w:p>
    <w:p w:rsidR="00A046E4" w:rsidRPr="00A046E4" w:rsidRDefault="00A046E4" w:rsidP="002D2670">
      <w:pPr>
        <w:pStyle w:val="Paragraphedeliste"/>
        <w:numPr>
          <w:ilvl w:val="0"/>
          <w:numId w:val="76"/>
        </w:numPr>
        <w:bidi/>
        <w:spacing w:after="200" w:line="276" w:lineRule="auto"/>
        <w:jc w:val="both"/>
        <w:rPr>
          <w:rFonts w:cs="Simplified Arabic"/>
          <w:b/>
          <w:bCs/>
          <w:sz w:val="32"/>
          <w:szCs w:val="32"/>
          <w:rtl/>
          <w:lang w:bidi="ar-DZ"/>
        </w:rPr>
      </w:pPr>
      <w:r>
        <w:rPr>
          <w:rFonts w:cs="Simplified Arabic" w:hint="cs"/>
          <w:b/>
          <w:bCs/>
          <w:sz w:val="32"/>
          <w:szCs w:val="32"/>
          <w:rtl/>
          <w:lang w:bidi="ar-DZ"/>
        </w:rPr>
        <w:t xml:space="preserve">_ </w:t>
      </w:r>
      <w:r>
        <w:rPr>
          <w:rFonts w:cs="Simplified Arabic" w:hint="cs"/>
          <w:sz w:val="32"/>
          <w:szCs w:val="32"/>
          <w:rtl/>
          <w:lang w:bidi="ar-DZ"/>
        </w:rPr>
        <w:t xml:space="preserve">بناصر عبد السلام,النظام القانوني للتعويض عن حوادث العمل و </w:t>
      </w:r>
      <w:proofErr w:type="spellStart"/>
      <w:r>
        <w:rPr>
          <w:rFonts w:cs="Simplified Arabic" w:hint="cs"/>
          <w:sz w:val="32"/>
          <w:szCs w:val="32"/>
          <w:rtl/>
          <w:lang w:bidi="ar-DZ"/>
        </w:rPr>
        <w:t>الامراض</w:t>
      </w:r>
      <w:proofErr w:type="spellEnd"/>
      <w:r>
        <w:rPr>
          <w:rFonts w:cs="Simplified Arabic" w:hint="cs"/>
          <w:sz w:val="32"/>
          <w:szCs w:val="32"/>
          <w:rtl/>
          <w:lang w:bidi="ar-DZ"/>
        </w:rPr>
        <w:t xml:space="preserve"> المهنية في التشريع الجزائري, مذكرة </w:t>
      </w:r>
      <w:proofErr w:type="spellStart"/>
      <w:r>
        <w:rPr>
          <w:rFonts w:cs="Simplified Arabic" w:hint="cs"/>
          <w:sz w:val="32"/>
          <w:szCs w:val="32"/>
          <w:rtl/>
          <w:lang w:bidi="ar-DZ"/>
        </w:rPr>
        <w:t>ماجيستير</w:t>
      </w:r>
      <w:proofErr w:type="spellEnd"/>
      <w:r>
        <w:rPr>
          <w:rFonts w:cs="Simplified Arabic" w:hint="cs"/>
          <w:sz w:val="32"/>
          <w:szCs w:val="32"/>
          <w:rtl/>
          <w:lang w:bidi="ar-DZ"/>
        </w:rPr>
        <w:t>,كلية الحقوق , جامعة الجزائر,2001</w:t>
      </w:r>
      <w:r w:rsidRPr="00A046E4">
        <w:rPr>
          <w:rFonts w:cs="Simplified Arabic"/>
          <w:b/>
          <w:bCs/>
          <w:sz w:val="36"/>
          <w:szCs w:val="36"/>
          <w:rtl/>
          <w:lang w:bidi="ar-DZ"/>
        </w:rPr>
        <w:tab/>
      </w:r>
    </w:p>
    <w:p w:rsidR="00A046E4" w:rsidRPr="002F0943" w:rsidRDefault="00A046E4" w:rsidP="00A046E4">
      <w:pPr>
        <w:bidi/>
        <w:jc w:val="both"/>
        <w:rPr>
          <w:rFonts w:cs="Simplified Arabic"/>
          <w:b/>
          <w:bCs/>
          <w:sz w:val="36"/>
          <w:szCs w:val="36"/>
          <w:u w:val="single"/>
          <w:lang w:bidi="ar-DZ"/>
        </w:rPr>
      </w:pPr>
      <w:r w:rsidRPr="007765E2">
        <w:rPr>
          <w:rFonts w:cs="Simplified Arabic" w:hint="cs"/>
          <w:b/>
          <w:bCs/>
          <w:sz w:val="36"/>
          <w:szCs w:val="36"/>
          <w:rtl/>
          <w:lang w:bidi="ar-DZ"/>
        </w:rPr>
        <w:t>ث</w:t>
      </w:r>
      <w:r>
        <w:rPr>
          <w:rFonts w:cs="Simplified Arabic" w:hint="cs"/>
          <w:b/>
          <w:bCs/>
          <w:sz w:val="36"/>
          <w:szCs w:val="36"/>
          <w:rtl/>
          <w:lang w:bidi="ar-DZ"/>
        </w:rPr>
        <w:t>ـ</w:t>
      </w:r>
      <w:r w:rsidRPr="007765E2">
        <w:rPr>
          <w:rFonts w:cs="Simplified Arabic" w:hint="cs"/>
          <w:b/>
          <w:bCs/>
          <w:sz w:val="36"/>
          <w:szCs w:val="36"/>
          <w:rtl/>
          <w:lang w:bidi="ar-DZ"/>
        </w:rPr>
        <w:t>ـالث</w:t>
      </w:r>
      <w:r>
        <w:rPr>
          <w:rFonts w:cs="Simplified Arabic" w:hint="cs"/>
          <w:b/>
          <w:bCs/>
          <w:sz w:val="36"/>
          <w:szCs w:val="36"/>
          <w:rtl/>
          <w:lang w:bidi="ar-DZ"/>
        </w:rPr>
        <w:t>ـ</w:t>
      </w:r>
      <w:r w:rsidRPr="007765E2">
        <w:rPr>
          <w:rFonts w:cs="Simplified Arabic" w:hint="cs"/>
          <w:b/>
          <w:bCs/>
          <w:sz w:val="36"/>
          <w:szCs w:val="36"/>
          <w:rtl/>
          <w:lang w:bidi="ar-DZ"/>
        </w:rPr>
        <w:t xml:space="preserve">ا: </w:t>
      </w:r>
      <w:proofErr w:type="gramStart"/>
      <w:r w:rsidRPr="002F0943">
        <w:rPr>
          <w:rFonts w:cs="Simplified Arabic" w:hint="cs"/>
          <w:b/>
          <w:bCs/>
          <w:sz w:val="36"/>
          <w:szCs w:val="36"/>
          <w:u w:val="single"/>
          <w:rtl/>
          <w:lang w:bidi="ar-DZ"/>
        </w:rPr>
        <w:t>القــوانـيـن</w:t>
      </w:r>
      <w:proofErr w:type="gramEnd"/>
      <w:r w:rsidRPr="002F0943">
        <w:rPr>
          <w:rFonts w:cs="Simplified Arabic" w:hint="cs"/>
          <w:b/>
          <w:bCs/>
          <w:sz w:val="36"/>
          <w:szCs w:val="36"/>
          <w:u w:val="single"/>
          <w:rtl/>
          <w:lang w:bidi="ar-DZ"/>
        </w:rPr>
        <w:t xml:space="preserve"> </w:t>
      </w:r>
    </w:p>
    <w:p w:rsidR="00A046E4" w:rsidRPr="002F0943" w:rsidRDefault="00A046E4" w:rsidP="002D2670">
      <w:pPr>
        <w:pStyle w:val="Paragraphedeliste"/>
        <w:numPr>
          <w:ilvl w:val="0"/>
          <w:numId w:val="77"/>
        </w:numPr>
        <w:bidi/>
        <w:spacing w:after="200" w:line="276" w:lineRule="auto"/>
        <w:jc w:val="both"/>
        <w:rPr>
          <w:rFonts w:cs="Simplified Arabic"/>
          <w:b/>
          <w:bCs/>
          <w:sz w:val="36"/>
          <w:szCs w:val="36"/>
          <w:u w:val="single"/>
          <w:lang w:bidi="ar-DZ"/>
        </w:rPr>
      </w:pPr>
      <w:proofErr w:type="gramStart"/>
      <w:r w:rsidRPr="002F0943">
        <w:rPr>
          <w:rFonts w:cs="Simplified Arabic" w:hint="cs"/>
          <w:b/>
          <w:bCs/>
          <w:sz w:val="36"/>
          <w:szCs w:val="36"/>
          <w:u w:val="single"/>
          <w:rtl/>
          <w:lang w:bidi="ar-DZ"/>
        </w:rPr>
        <w:t>النصوص</w:t>
      </w:r>
      <w:proofErr w:type="gramEnd"/>
      <w:r w:rsidRPr="002F0943">
        <w:rPr>
          <w:rFonts w:cs="Simplified Arabic" w:hint="cs"/>
          <w:b/>
          <w:bCs/>
          <w:sz w:val="36"/>
          <w:szCs w:val="36"/>
          <w:u w:val="single"/>
          <w:rtl/>
          <w:lang w:bidi="ar-DZ"/>
        </w:rPr>
        <w:t xml:space="preserve"> التشريعية:</w:t>
      </w:r>
    </w:p>
    <w:p w:rsidR="00A046E4" w:rsidRPr="009832B2" w:rsidRDefault="00A046E4" w:rsidP="002D2670">
      <w:pPr>
        <w:pStyle w:val="Paragraphedeliste"/>
        <w:numPr>
          <w:ilvl w:val="0"/>
          <w:numId w:val="78"/>
        </w:numPr>
        <w:bidi/>
        <w:spacing w:after="200" w:line="276" w:lineRule="auto"/>
        <w:jc w:val="both"/>
        <w:rPr>
          <w:rFonts w:cs="Simplified Arabic"/>
          <w:b/>
          <w:bCs/>
          <w:sz w:val="36"/>
          <w:szCs w:val="36"/>
          <w:lang w:bidi="ar-DZ"/>
        </w:rPr>
      </w:pPr>
      <w:r>
        <w:rPr>
          <w:rFonts w:cs="Simplified Arabic" w:hint="cs"/>
          <w:b/>
          <w:bCs/>
          <w:sz w:val="36"/>
          <w:szCs w:val="36"/>
          <w:rtl/>
          <w:lang w:bidi="ar-DZ"/>
        </w:rPr>
        <w:t>_</w:t>
      </w:r>
      <w:r>
        <w:rPr>
          <w:rFonts w:cs="Simplified Arabic" w:hint="cs"/>
          <w:b/>
          <w:bCs/>
          <w:sz w:val="32"/>
          <w:szCs w:val="32"/>
          <w:rtl/>
          <w:lang w:bidi="ar-DZ"/>
        </w:rPr>
        <w:t xml:space="preserve"> </w:t>
      </w:r>
      <w:r>
        <w:rPr>
          <w:rFonts w:cs="Simplified Arabic" w:hint="cs"/>
          <w:sz w:val="32"/>
          <w:szCs w:val="32"/>
          <w:rtl/>
          <w:lang w:bidi="ar-DZ"/>
        </w:rPr>
        <w:t xml:space="preserve">القانون رقم 83_11 المؤرخ في 21 رمضان 1403 الموافق لــ 2يونيو 1983 يتعلق بالتأمينات </w:t>
      </w:r>
      <w:proofErr w:type="spellStart"/>
      <w:r>
        <w:rPr>
          <w:rFonts w:cs="Simplified Arabic" w:hint="cs"/>
          <w:sz w:val="32"/>
          <w:szCs w:val="32"/>
          <w:rtl/>
          <w:lang w:bidi="ar-DZ"/>
        </w:rPr>
        <w:t>الإجتماعية</w:t>
      </w:r>
      <w:proofErr w:type="spellEnd"/>
      <w:r>
        <w:rPr>
          <w:rFonts w:cs="Simplified Arabic" w:hint="cs"/>
          <w:sz w:val="32"/>
          <w:szCs w:val="32"/>
          <w:rtl/>
          <w:lang w:bidi="ar-DZ"/>
        </w:rPr>
        <w:t xml:space="preserve"> المعدل و المتمم ,ج ر رقم 28 لسنة 1983.</w:t>
      </w:r>
    </w:p>
    <w:p w:rsidR="00A046E4" w:rsidRPr="00C56C77" w:rsidRDefault="00A046E4" w:rsidP="002D2670">
      <w:pPr>
        <w:pStyle w:val="Paragraphedeliste"/>
        <w:numPr>
          <w:ilvl w:val="0"/>
          <w:numId w:val="78"/>
        </w:numPr>
        <w:bidi/>
        <w:spacing w:after="200" w:line="276" w:lineRule="auto"/>
        <w:jc w:val="both"/>
        <w:rPr>
          <w:rFonts w:cs="Simplified Arabic"/>
          <w:b/>
          <w:bCs/>
          <w:sz w:val="36"/>
          <w:szCs w:val="36"/>
          <w:lang w:bidi="ar-DZ"/>
        </w:rPr>
      </w:pPr>
      <w:r>
        <w:rPr>
          <w:rFonts w:cs="Simplified Arabic" w:hint="cs"/>
          <w:b/>
          <w:bCs/>
          <w:sz w:val="36"/>
          <w:szCs w:val="36"/>
          <w:rtl/>
          <w:lang w:bidi="ar-DZ"/>
        </w:rPr>
        <w:lastRenderedPageBreak/>
        <w:t xml:space="preserve">_ </w:t>
      </w:r>
      <w:r>
        <w:rPr>
          <w:rFonts w:cs="Simplified Arabic" w:hint="cs"/>
          <w:sz w:val="32"/>
          <w:szCs w:val="32"/>
          <w:rtl/>
          <w:lang w:bidi="ar-DZ"/>
        </w:rPr>
        <w:t xml:space="preserve">القانون رقم 83_12 المؤرخ في 21 رمضان 1403الموافق لـ 2 يونيو يتعلق بالتأمين على التقاعد المعدل </w:t>
      </w:r>
      <w:proofErr w:type="gramStart"/>
      <w:r>
        <w:rPr>
          <w:rFonts w:cs="Simplified Arabic" w:hint="cs"/>
          <w:sz w:val="32"/>
          <w:szCs w:val="32"/>
          <w:rtl/>
          <w:lang w:bidi="ar-DZ"/>
        </w:rPr>
        <w:t>والمتمم ,</w:t>
      </w:r>
      <w:proofErr w:type="gramEnd"/>
      <w:r>
        <w:rPr>
          <w:rFonts w:cs="Simplified Arabic" w:hint="cs"/>
          <w:sz w:val="32"/>
          <w:szCs w:val="32"/>
          <w:rtl/>
          <w:lang w:bidi="ar-DZ"/>
        </w:rPr>
        <w:t xml:space="preserve"> ج ر رقم 28 لسنة 1983.</w:t>
      </w:r>
    </w:p>
    <w:p w:rsidR="00A046E4" w:rsidRPr="00C56C77" w:rsidRDefault="00A046E4" w:rsidP="002D2670">
      <w:pPr>
        <w:pStyle w:val="Paragraphedeliste"/>
        <w:numPr>
          <w:ilvl w:val="0"/>
          <w:numId w:val="78"/>
        </w:numPr>
        <w:bidi/>
        <w:spacing w:after="200" w:line="276" w:lineRule="auto"/>
        <w:jc w:val="both"/>
        <w:rPr>
          <w:rFonts w:cs="Simplified Arabic"/>
          <w:b/>
          <w:bCs/>
          <w:sz w:val="36"/>
          <w:szCs w:val="36"/>
          <w:lang w:bidi="ar-DZ"/>
        </w:rPr>
      </w:pPr>
      <w:r w:rsidRPr="00C56C77">
        <w:rPr>
          <w:rFonts w:cs="Simplified Arabic" w:hint="cs"/>
          <w:b/>
          <w:bCs/>
          <w:sz w:val="32"/>
          <w:szCs w:val="32"/>
          <w:rtl/>
          <w:lang w:bidi="ar-DZ"/>
        </w:rPr>
        <w:t>_</w:t>
      </w:r>
      <w:r w:rsidRPr="00C56C77">
        <w:rPr>
          <w:rFonts w:cs="Simplified Arabic" w:hint="cs"/>
          <w:sz w:val="32"/>
          <w:szCs w:val="32"/>
          <w:rtl/>
          <w:lang w:bidi="ar-DZ"/>
        </w:rPr>
        <w:t xml:space="preserve"> القانون رقم 83_13 </w:t>
      </w:r>
      <w:r>
        <w:rPr>
          <w:rFonts w:cs="Simplified Arabic" w:hint="cs"/>
          <w:sz w:val="32"/>
          <w:szCs w:val="32"/>
          <w:rtl/>
          <w:lang w:bidi="ar-DZ"/>
        </w:rPr>
        <w:t xml:space="preserve">المؤرخ في 21 رمضان 1403 الموافق لـ 2 يونيو يتعلق بحوادث العمل و </w:t>
      </w:r>
      <w:proofErr w:type="spellStart"/>
      <w:r>
        <w:rPr>
          <w:rFonts w:cs="Simplified Arabic" w:hint="cs"/>
          <w:sz w:val="32"/>
          <w:szCs w:val="32"/>
          <w:rtl/>
          <w:lang w:bidi="ar-DZ"/>
        </w:rPr>
        <w:t>الامراض</w:t>
      </w:r>
      <w:proofErr w:type="spellEnd"/>
      <w:r>
        <w:rPr>
          <w:rFonts w:cs="Simplified Arabic" w:hint="cs"/>
          <w:sz w:val="32"/>
          <w:szCs w:val="32"/>
          <w:rtl/>
          <w:lang w:bidi="ar-DZ"/>
        </w:rPr>
        <w:t xml:space="preserve"> المهنية المعدل والمتمم , ج ر رقم 28 لسنة 1983.</w:t>
      </w:r>
    </w:p>
    <w:p w:rsidR="00A046E4" w:rsidRPr="00C56C77" w:rsidRDefault="00A046E4" w:rsidP="002D2670">
      <w:pPr>
        <w:pStyle w:val="Paragraphedeliste"/>
        <w:numPr>
          <w:ilvl w:val="0"/>
          <w:numId w:val="78"/>
        </w:numPr>
        <w:bidi/>
        <w:spacing w:after="200" w:line="276" w:lineRule="auto"/>
        <w:jc w:val="both"/>
        <w:rPr>
          <w:rFonts w:cs="Simplified Arabic"/>
          <w:b/>
          <w:bCs/>
          <w:sz w:val="36"/>
          <w:szCs w:val="36"/>
          <w:lang w:bidi="ar-DZ"/>
        </w:rPr>
      </w:pPr>
      <w:r w:rsidRPr="00C56C77">
        <w:rPr>
          <w:rFonts w:cs="Simplified Arabic" w:hint="cs"/>
          <w:b/>
          <w:bCs/>
          <w:sz w:val="36"/>
          <w:szCs w:val="36"/>
          <w:rtl/>
          <w:lang w:bidi="ar-DZ"/>
        </w:rPr>
        <w:t>_</w:t>
      </w:r>
      <w:r>
        <w:rPr>
          <w:rFonts w:cs="Simplified Arabic" w:hint="cs"/>
          <w:b/>
          <w:bCs/>
          <w:sz w:val="36"/>
          <w:szCs w:val="36"/>
          <w:rtl/>
          <w:lang w:bidi="ar-DZ"/>
        </w:rPr>
        <w:t xml:space="preserve"> </w:t>
      </w:r>
      <w:r w:rsidRPr="00C56C77">
        <w:rPr>
          <w:rFonts w:cs="Simplified Arabic" w:hint="cs"/>
          <w:sz w:val="32"/>
          <w:szCs w:val="32"/>
          <w:rtl/>
          <w:lang w:bidi="ar-DZ"/>
        </w:rPr>
        <w:t>القانون</w:t>
      </w:r>
      <w:r>
        <w:rPr>
          <w:rFonts w:cs="Simplified Arabic" w:hint="cs"/>
          <w:b/>
          <w:bCs/>
          <w:sz w:val="32"/>
          <w:szCs w:val="32"/>
          <w:rtl/>
          <w:lang w:bidi="ar-DZ"/>
        </w:rPr>
        <w:t xml:space="preserve"> </w:t>
      </w:r>
      <w:r>
        <w:rPr>
          <w:rFonts w:cs="Simplified Arabic" w:hint="cs"/>
          <w:sz w:val="32"/>
          <w:szCs w:val="32"/>
          <w:rtl/>
          <w:lang w:bidi="ar-DZ"/>
        </w:rPr>
        <w:t xml:space="preserve">رقم 83_14 المؤرخ في 21 </w:t>
      </w:r>
      <w:proofErr w:type="gramStart"/>
      <w:r>
        <w:rPr>
          <w:rFonts w:cs="Simplified Arabic" w:hint="cs"/>
          <w:sz w:val="32"/>
          <w:szCs w:val="32"/>
          <w:rtl/>
          <w:lang w:bidi="ar-DZ"/>
        </w:rPr>
        <w:t>رمضان  1403</w:t>
      </w:r>
      <w:proofErr w:type="gramEnd"/>
      <w:r>
        <w:rPr>
          <w:rFonts w:cs="Simplified Arabic" w:hint="cs"/>
          <w:sz w:val="32"/>
          <w:szCs w:val="32"/>
          <w:rtl/>
          <w:lang w:bidi="ar-DZ"/>
        </w:rPr>
        <w:t xml:space="preserve"> الموافق لـ 2 يونيو يتعلق بالتزامات المكلفين في مجال الضمان الاجتماعي المعدل والمتمم , ج ر رقم 28 لسنة 1983.</w:t>
      </w:r>
    </w:p>
    <w:p w:rsidR="00A046E4" w:rsidRDefault="00A046E4" w:rsidP="002D2670">
      <w:pPr>
        <w:pStyle w:val="Paragraphedeliste"/>
        <w:numPr>
          <w:ilvl w:val="0"/>
          <w:numId w:val="78"/>
        </w:numPr>
        <w:bidi/>
        <w:spacing w:after="200" w:line="276" w:lineRule="auto"/>
        <w:jc w:val="both"/>
        <w:rPr>
          <w:rFonts w:cs="Simplified Arabic"/>
          <w:sz w:val="32"/>
          <w:szCs w:val="32"/>
          <w:lang w:bidi="ar-DZ"/>
        </w:rPr>
      </w:pPr>
      <w:r>
        <w:rPr>
          <w:rFonts w:cs="Simplified Arabic" w:hint="cs"/>
          <w:b/>
          <w:bCs/>
          <w:sz w:val="36"/>
          <w:szCs w:val="36"/>
          <w:rtl/>
          <w:lang w:bidi="ar-DZ"/>
        </w:rPr>
        <w:t xml:space="preserve">_ </w:t>
      </w:r>
      <w:r w:rsidRPr="00C56C77">
        <w:rPr>
          <w:rFonts w:cs="Simplified Arabic" w:hint="cs"/>
          <w:sz w:val="32"/>
          <w:szCs w:val="32"/>
          <w:rtl/>
          <w:lang w:bidi="ar-DZ"/>
        </w:rPr>
        <w:t>القانون رقم 88_07</w:t>
      </w:r>
      <w:r>
        <w:rPr>
          <w:rFonts w:cs="Simplified Arabic" w:hint="cs"/>
          <w:sz w:val="32"/>
          <w:szCs w:val="32"/>
          <w:rtl/>
          <w:lang w:bidi="ar-DZ"/>
        </w:rPr>
        <w:t xml:space="preserve"> المؤرخ في 7 جمادى الثانية 1408 الموافق لــ26 يناير 1988 يتعلق بالوقاية الصحية و الأمن و طب </w:t>
      </w:r>
      <w:proofErr w:type="gramStart"/>
      <w:r>
        <w:rPr>
          <w:rFonts w:cs="Simplified Arabic" w:hint="cs"/>
          <w:sz w:val="32"/>
          <w:szCs w:val="32"/>
          <w:rtl/>
          <w:lang w:bidi="ar-DZ"/>
        </w:rPr>
        <w:t>العمل ,</w:t>
      </w:r>
      <w:proofErr w:type="gramEnd"/>
      <w:r>
        <w:rPr>
          <w:rFonts w:cs="Simplified Arabic" w:hint="cs"/>
          <w:sz w:val="32"/>
          <w:szCs w:val="32"/>
          <w:rtl/>
          <w:lang w:bidi="ar-DZ"/>
        </w:rPr>
        <w:t>ج ر 117 لسنة 1988.</w:t>
      </w:r>
    </w:p>
    <w:p w:rsidR="00A046E4" w:rsidRDefault="00A046E4" w:rsidP="002D2670">
      <w:pPr>
        <w:pStyle w:val="Paragraphedeliste"/>
        <w:numPr>
          <w:ilvl w:val="0"/>
          <w:numId w:val="78"/>
        </w:numPr>
        <w:bidi/>
        <w:spacing w:after="200" w:line="276" w:lineRule="auto"/>
        <w:jc w:val="both"/>
        <w:rPr>
          <w:rFonts w:cs="Simplified Arabic"/>
          <w:sz w:val="32"/>
          <w:szCs w:val="32"/>
          <w:lang w:bidi="ar-DZ"/>
        </w:rPr>
      </w:pPr>
      <w:r>
        <w:rPr>
          <w:rFonts w:cs="Simplified Arabic" w:hint="cs"/>
          <w:b/>
          <w:bCs/>
          <w:sz w:val="36"/>
          <w:szCs w:val="36"/>
          <w:rtl/>
          <w:lang w:bidi="ar-DZ"/>
        </w:rPr>
        <w:t xml:space="preserve">_ </w:t>
      </w:r>
      <w:r>
        <w:rPr>
          <w:rFonts w:cs="Simplified Arabic" w:hint="cs"/>
          <w:sz w:val="32"/>
          <w:szCs w:val="32"/>
          <w:rtl/>
          <w:lang w:bidi="ar-DZ"/>
        </w:rPr>
        <w:t xml:space="preserve">المرسوم التشريعي رقم 94_12 المؤرخ في 15 ذي الحجة 1414 الموافق لــ26 </w:t>
      </w:r>
      <w:proofErr w:type="spellStart"/>
      <w:r>
        <w:rPr>
          <w:rFonts w:cs="Simplified Arabic" w:hint="cs"/>
          <w:sz w:val="32"/>
          <w:szCs w:val="32"/>
          <w:rtl/>
          <w:lang w:bidi="ar-DZ"/>
        </w:rPr>
        <w:t>ماي</w:t>
      </w:r>
      <w:proofErr w:type="spellEnd"/>
      <w:r>
        <w:rPr>
          <w:rFonts w:cs="Simplified Arabic" w:hint="cs"/>
          <w:sz w:val="32"/>
          <w:szCs w:val="32"/>
          <w:rtl/>
          <w:lang w:bidi="ar-DZ"/>
        </w:rPr>
        <w:t xml:space="preserve"> 1994 يحدد نسبة الاشتراك في الضمان الاجتماعي </w:t>
      </w:r>
      <w:proofErr w:type="spellStart"/>
      <w:r>
        <w:rPr>
          <w:rFonts w:cs="Simplified Arabic" w:hint="cs"/>
          <w:sz w:val="32"/>
          <w:szCs w:val="32"/>
          <w:rtl/>
          <w:lang w:bidi="ar-DZ"/>
        </w:rPr>
        <w:t>المعدلوالمتمم</w:t>
      </w:r>
      <w:proofErr w:type="spellEnd"/>
      <w:r>
        <w:rPr>
          <w:rFonts w:cs="Simplified Arabic" w:hint="cs"/>
          <w:sz w:val="32"/>
          <w:szCs w:val="32"/>
          <w:rtl/>
          <w:lang w:bidi="ar-DZ"/>
        </w:rPr>
        <w:t xml:space="preserve"> ,ج ر رقم 34 لسنة 1994.</w:t>
      </w:r>
    </w:p>
    <w:p w:rsidR="00A046E4" w:rsidRPr="007765E2" w:rsidRDefault="00A046E4" w:rsidP="002D2670">
      <w:pPr>
        <w:pStyle w:val="Paragraphedeliste"/>
        <w:numPr>
          <w:ilvl w:val="0"/>
          <w:numId w:val="78"/>
        </w:numPr>
        <w:bidi/>
        <w:spacing w:after="200" w:line="276" w:lineRule="auto"/>
        <w:jc w:val="both"/>
        <w:rPr>
          <w:rFonts w:cs="Simplified Arabic"/>
          <w:b/>
          <w:bCs/>
          <w:sz w:val="36"/>
          <w:szCs w:val="36"/>
          <w:lang w:bidi="ar-DZ"/>
        </w:rPr>
      </w:pPr>
      <w:r>
        <w:rPr>
          <w:rFonts w:cs="Simplified Arabic" w:hint="cs"/>
          <w:b/>
          <w:bCs/>
          <w:sz w:val="36"/>
          <w:szCs w:val="36"/>
          <w:rtl/>
          <w:lang w:bidi="ar-DZ"/>
        </w:rPr>
        <w:t xml:space="preserve">_ </w:t>
      </w:r>
      <w:r>
        <w:rPr>
          <w:rFonts w:cs="Simplified Arabic" w:hint="cs"/>
          <w:sz w:val="32"/>
          <w:szCs w:val="32"/>
          <w:rtl/>
          <w:lang w:bidi="ar-DZ"/>
        </w:rPr>
        <w:t>أمر رقم 75_58 مؤرخ في 20 رمضان 1395 الموافق لــ 26 سبتمبر 1975</w:t>
      </w:r>
      <w:proofErr w:type="gramStart"/>
      <w:r>
        <w:rPr>
          <w:rFonts w:cs="Simplified Arabic" w:hint="cs"/>
          <w:sz w:val="32"/>
          <w:szCs w:val="32"/>
          <w:rtl/>
          <w:lang w:bidi="ar-DZ"/>
        </w:rPr>
        <w:t>,يتضمن</w:t>
      </w:r>
      <w:proofErr w:type="gramEnd"/>
      <w:r>
        <w:rPr>
          <w:rFonts w:cs="Simplified Arabic" w:hint="cs"/>
          <w:sz w:val="32"/>
          <w:szCs w:val="32"/>
          <w:rtl/>
          <w:lang w:bidi="ar-DZ"/>
        </w:rPr>
        <w:t xml:space="preserve"> القانون المدني,ج ر عدد 78.</w:t>
      </w:r>
    </w:p>
    <w:p w:rsidR="00A046E4" w:rsidRPr="002F0943" w:rsidRDefault="00A046E4" w:rsidP="002D2670">
      <w:pPr>
        <w:pStyle w:val="Paragraphedeliste"/>
        <w:numPr>
          <w:ilvl w:val="0"/>
          <w:numId w:val="78"/>
        </w:numPr>
        <w:bidi/>
        <w:spacing w:after="200" w:line="276" w:lineRule="auto"/>
        <w:jc w:val="both"/>
        <w:rPr>
          <w:rFonts w:cs="Simplified Arabic"/>
          <w:sz w:val="32"/>
          <w:szCs w:val="32"/>
          <w:lang w:bidi="ar-DZ"/>
        </w:rPr>
      </w:pPr>
      <w:r>
        <w:rPr>
          <w:rFonts w:cs="Simplified Arabic" w:hint="cs"/>
          <w:b/>
          <w:bCs/>
          <w:sz w:val="36"/>
          <w:szCs w:val="36"/>
          <w:rtl/>
          <w:lang w:bidi="ar-DZ"/>
        </w:rPr>
        <w:t xml:space="preserve">_ </w:t>
      </w:r>
      <w:r w:rsidRPr="002F0943">
        <w:rPr>
          <w:rFonts w:cs="Simplified Arabic" w:hint="cs"/>
          <w:sz w:val="32"/>
          <w:szCs w:val="32"/>
          <w:rtl/>
          <w:lang w:bidi="ar-DZ"/>
        </w:rPr>
        <w:t>دستور الجمهوري</w:t>
      </w:r>
      <w:r>
        <w:rPr>
          <w:rFonts w:cs="Simplified Arabic" w:hint="cs"/>
          <w:sz w:val="32"/>
          <w:szCs w:val="32"/>
          <w:rtl/>
          <w:lang w:bidi="ar-DZ"/>
        </w:rPr>
        <w:t>ة الجزائرية الديمقراطية الشعبية المؤرخ في 8ديسمبر 1996,ج ر76.</w:t>
      </w:r>
    </w:p>
    <w:p w:rsidR="00A046E4" w:rsidRDefault="00A046E4" w:rsidP="002D2670">
      <w:pPr>
        <w:pStyle w:val="Paragraphedeliste"/>
        <w:numPr>
          <w:ilvl w:val="0"/>
          <w:numId w:val="78"/>
        </w:numPr>
        <w:bidi/>
        <w:spacing w:after="200" w:line="276" w:lineRule="auto"/>
        <w:jc w:val="both"/>
        <w:rPr>
          <w:rFonts w:cs="Simplified Arabic"/>
          <w:sz w:val="32"/>
          <w:szCs w:val="32"/>
          <w:lang w:bidi="ar-DZ"/>
        </w:rPr>
      </w:pPr>
      <w:r>
        <w:rPr>
          <w:rFonts w:cs="Simplified Arabic" w:hint="cs"/>
          <w:b/>
          <w:bCs/>
          <w:sz w:val="36"/>
          <w:szCs w:val="36"/>
          <w:rtl/>
          <w:lang w:bidi="ar-DZ"/>
        </w:rPr>
        <w:t xml:space="preserve">_ </w:t>
      </w:r>
      <w:proofErr w:type="gramStart"/>
      <w:r w:rsidRPr="00C63429">
        <w:rPr>
          <w:rFonts w:cs="Simplified Arabic" w:hint="cs"/>
          <w:sz w:val="32"/>
          <w:szCs w:val="32"/>
          <w:rtl/>
          <w:lang w:bidi="ar-DZ"/>
        </w:rPr>
        <w:t>قانون</w:t>
      </w:r>
      <w:proofErr w:type="gramEnd"/>
      <w:r w:rsidRPr="00C63429">
        <w:rPr>
          <w:rFonts w:cs="Simplified Arabic" w:hint="cs"/>
          <w:sz w:val="32"/>
          <w:szCs w:val="32"/>
          <w:rtl/>
          <w:lang w:bidi="ar-DZ"/>
        </w:rPr>
        <w:t xml:space="preserve"> رقم 08_08 المؤرخ في 16 صفر 1429 الموافق لــ 23 فبراير 2008</w:t>
      </w:r>
      <w:r>
        <w:rPr>
          <w:rFonts w:cs="Simplified Arabic" w:hint="cs"/>
          <w:sz w:val="32"/>
          <w:szCs w:val="32"/>
          <w:rtl/>
          <w:lang w:bidi="ar-DZ"/>
        </w:rPr>
        <w:t xml:space="preserve"> يتعلق بالمنازعات في مجال الضمان الاجتماعي, ج ر رقم 11 لسنة 2008.</w:t>
      </w:r>
    </w:p>
    <w:p w:rsidR="00A046E4" w:rsidRPr="001E20B7" w:rsidRDefault="00A046E4" w:rsidP="002D2670">
      <w:pPr>
        <w:pStyle w:val="Paragraphedeliste"/>
        <w:numPr>
          <w:ilvl w:val="0"/>
          <w:numId w:val="77"/>
        </w:numPr>
        <w:bidi/>
        <w:spacing w:after="200" w:line="276" w:lineRule="auto"/>
        <w:jc w:val="both"/>
        <w:rPr>
          <w:rFonts w:cs="Simplified Arabic"/>
          <w:sz w:val="32"/>
          <w:szCs w:val="32"/>
          <w:lang w:bidi="ar-DZ"/>
        </w:rPr>
      </w:pPr>
      <w:r w:rsidRPr="0028325E">
        <w:rPr>
          <w:rFonts w:cs="Simplified Arabic" w:hint="cs"/>
          <w:b/>
          <w:bCs/>
          <w:sz w:val="36"/>
          <w:szCs w:val="36"/>
          <w:u w:val="single"/>
          <w:rtl/>
          <w:lang w:bidi="ar-DZ"/>
        </w:rPr>
        <w:t xml:space="preserve">النصوص </w:t>
      </w:r>
      <w:proofErr w:type="gramStart"/>
      <w:r w:rsidRPr="0028325E">
        <w:rPr>
          <w:rFonts w:cs="Simplified Arabic" w:hint="cs"/>
          <w:b/>
          <w:bCs/>
          <w:sz w:val="36"/>
          <w:szCs w:val="36"/>
          <w:u w:val="single"/>
          <w:rtl/>
          <w:lang w:bidi="ar-DZ"/>
        </w:rPr>
        <w:t xml:space="preserve">التنظيمية </w:t>
      </w:r>
      <w:r>
        <w:rPr>
          <w:rFonts w:cs="Simplified Arabic" w:hint="cs"/>
          <w:b/>
          <w:bCs/>
          <w:sz w:val="36"/>
          <w:szCs w:val="36"/>
          <w:rtl/>
          <w:lang w:bidi="ar-DZ"/>
        </w:rPr>
        <w:t>:</w:t>
      </w:r>
      <w:proofErr w:type="gramEnd"/>
    </w:p>
    <w:p w:rsidR="00A046E4" w:rsidRDefault="00A046E4" w:rsidP="002D2670">
      <w:pPr>
        <w:pStyle w:val="Paragraphedeliste"/>
        <w:numPr>
          <w:ilvl w:val="0"/>
          <w:numId w:val="79"/>
        </w:numPr>
        <w:bidi/>
        <w:spacing w:after="200" w:line="276" w:lineRule="auto"/>
        <w:jc w:val="both"/>
        <w:rPr>
          <w:rFonts w:cs="Simplified Arabic"/>
          <w:sz w:val="32"/>
          <w:szCs w:val="32"/>
          <w:lang w:bidi="ar-DZ"/>
        </w:rPr>
      </w:pPr>
      <w:r>
        <w:rPr>
          <w:rFonts w:cs="Simplified Arabic" w:hint="cs"/>
          <w:b/>
          <w:bCs/>
          <w:sz w:val="36"/>
          <w:szCs w:val="36"/>
          <w:rtl/>
          <w:lang w:bidi="ar-DZ"/>
        </w:rPr>
        <w:t xml:space="preserve">_ </w:t>
      </w:r>
      <w:r>
        <w:rPr>
          <w:rFonts w:cs="Simplified Arabic" w:hint="cs"/>
          <w:sz w:val="32"/>
          <w:szCs w:val="32"/>
          <w:rtl/>
          <w:lang w:bidi="ar-DZ"/>
        </w:rPr>
        <w:t xml:space="preserve">القرار الوزاري المشترك المؤرخ في 5_5_1996, يحدد قائمة الأمراض التي يحتمل أن يكون مصدرها مهنيا و ملحقيه </w:t>
      </w:r>
      <w:proofErr w:type="gramStart"/>
      <w:r>
        <w:rPr>
          <w:rFonts w:cs="Simplified Arabic" w:hint="cs"/>
          <w:sz w:val="32"/>
          <w:szCs w:val="32"/>
          <w:rtl/>
          <w:lang w:bidi="ar-DZ"/>
        </w:rPr>
        <w:t>1و2 ,</w:t>
      </w:r>
      <w:proofErr w:type="gramEnd"/>
      <w:r>
        <w:rPr>
          <w:rFonts w:cs="Simplified Arabic" w:hint="cs"/>
          <w:sz w:val="32"/>
          <w:szCs w:val="32"/>
          <w:rtl/>
          <w:lang w:bidi="ar-DZ"/>
        </w:rPr>
        <w:t>ج ر 16 لسنة 1996.</w:t>
      </w:r>
    </w:p>
    <w:p w:rsidR="00A046E4" w:rsidRPr="00A0686E" w:rsidRDefault="00A046E4" w:rsidP="002D2670">
      <w:pPr>
        <w:pStyle w:val="Paragraphedeliste"/>
        <w:numPr>
          <w:ilvl w:val="0"/>
          <w:numId w:val="79"/>
        </w:numPr>
        <w:bidi/>
        <w:spacing w:after="200" w:line="276" w:lineRule="auto"/>
        <w:jc w:val="both"/>
        <w:rPr>
          <w:rFonts w:cs="Simplified Arabic"/>
          <w:sz w:val="32"/>
          <w:szCs w:val="32"/>
          <w:lang w:bidi="ar-DZ"/>
        </w:rPr>
      </w:pPr>
      <w:r>
        <w:rPr>
          <w:rFonts w:cs="Simplified Arabic" w:hint="cs"/>
          <w:b/>
          <w:bCs/>
          <w:sz w:val="36"/>
          <w:szCs w:val="36"/>
          <w:rtl/>
          <w:lang w:bidi="ar-DZ"/>
        </w:rPr>
        <w:lastRenderedPageBreak/>
        <w:t xml:space="preserve">_ </w:t>
      </w:r>
      <w:r w:rsidRPr="0077163C">
        <w:rPr>
          <w:rFonts w:cs="Simplified Arabic" w:hint="cs"/>
          <w:sz w:val="32"/>
          <w:szCs w:val="32"/>
          <w:rtl/>
          <w:lang w:bidi="ar-DZ"/>
        </w:rPr>
        <w:t>المرسوم</w:t>
      </w:r>
      <w:r>
        <w:rPr>
          <w:rFonts w:cs="Simplified Arabic" w:hint="cs"/>
          <w:b/>
          <w:bCs/>
          <w:sz w:val="36"/>
          <w:szCs w:val="36"/>
          <w:rtl/>
          <w:lang w:bidi="ar-DZ"/>
        </w:rPr>
        <w:t xml:space="preserve"> </w:t>
      </w:r>
      <w:r w:rsidRPr="0077163C">
        <w:rPr>
          <w:rFonts w:cs="Simplified Arabic" w:hint="cs"/>
          <w:sz w:val="32"/>
          <w:szCs w:val="32"/>
          <w:rtl/>
          <w:lang w:bidi="ar-DZ"/>
        </w:rPr>
        <w:t xml:space="preserve">التنفيذي </w:t>
      </w:r>
      <w:r>
        <w:rPr>
          <w:rFonts w:cs="Simplified Arabic" w:hint="cs"/>
          <w:sz w:val="32"/>
          <w:szCs w:val="32"/>
          <w:rtl/>
          <w:lang w:bidi="ar-DZ"/>
        </w:rPr>
        <w:t xml:space="preserve">رقم 92/07 المؤرخ في 28 جمادى الثانية 1412 الموافق لــ4 يناير 1992,يتضمن الوضع القانوني لصناديق الضمان الاجتماعي و التنظيم </w:t>
      </w:r>
      <w:proofErr w:type="spellStart"/>
      <w:r>
        <w:rPr>
          <w:rFonts w:cs="Simplified Arabic" w:hint="cs"/>
          <w:sz w:val="32"/>
          <w:szCs w:val="32"/>
          <w:rtl/>
          <w:lang w:bidi="ar-DZ"/>
        </w:rPr>
        <w:t>الاداري</w:t>
      </w:r>
      <w:proofErr w:type="spellEnd"/>
      <w:r>
        <w:rPr>
          <w:rFonts w:cs="Simplified Arabic" w:hint="cs"/>
          <w:sz w:val="32"/>
          <w:szCs w:val="32"/>
          <w:rtl/>
          <w:lang w:bidi="ar-DZ"/>
        </w:rPr>
        <w:t xml:space="preserve"> و المالي للضمان </w:t>
      </w:r>
      <w:proofErr w:type="spellStart"/>
      <w:r>
        <w:rPr>
          <w:rFonts w:cs="Simplified Arabic" w:hint="cs"/>
          <w:sz w:val="32"/>
          <w:szCs w:val="32"/>
          <w:rtl/>
          <w:lang w:bidi="ar-DZ"/>
        </w:rPr>
        <w:t>الاجتمماعي</w:t>
      </w:r>
      <w:proofErr w:type="spellEnd"/>
      <w:r>
        <w:rPr>
          <w:rFonts w:cs="Simplified Arabic" w:hint="cs"/>
          <w:sz w:val="32"/>
          <w:szCs w:val="32"/>
          <w:rtl/>
          <w:lang w:bidi="ar-DZ"/>
        </w:rPr>
        <w:t xml:space="preserve"> ,ج ر رقم 2 لسنة 1992.</w:t>
      </w:r>
    </w:p>
    <w:p w:rsidR="00A046E4" w:rsidRDefault="00A046E4" w:rsidP="002D2670">
      <w:pPr>
        <w:pStyle w:val="Paragraphedeliste"/>
        <w:numPr>
          <w:ilvl w:val="0"/>
          <w:numId w:val="79"/>
        </w:numPr>
        <w:bidi/>
        <w:spacing w:after="200" w:line="276" w:lineRule="auto"/>
        <w:jc w:val="both"/>
        <w:rPr>
          <w:rFonts w:cs="Simplified Arabic"/>
          <w:sz w:val="32"/>
          <w:szCs w:val="32"/>
          <w:lang w:bidi="ar-DZ"/>
        </w:rPr>
      </w:pPr>
      <w:r>
        <w:rPr>
          <w:rFonts w:cs="Simplified Arabic" w:hint="cs"/>
          <w:b/>
          <w:bCs/>
          <w:sz w:val="36"/>
          <w:szCs w:val="36"/>
          <w:rtl/>
          <w:lang w:bidi="ar-DZ"/>
        </w:rPr>
        <w:t xml:space="preserve">_ </w:t>
      </w:r>
      <w:r w:rsidRPr="00A0686E">
        <w:rPr>
          <w:rFonts w:cs="Simplified Arabic" w:hint="cs"/>
          <w:sz w:val="32"/>
          <w:szCs w:val="32"/>
          <w:rtl/>
          <w:lang w:bidi="ar-DZ"/>
        </w:rPr>
        <w:t xml:space="preserve">المرسوم الرئاسي رقم 03_467 </w:t>
      </w:r>
      <w:r>
        <w:rPr>
          <w:rFonts w:cs="Simplified Arabic" w:hint="cs"/>
          <w:sz w:val="32"/>
          <w:szCs w:val="32"/>
          <w:rtl/>
          <w:lang w:bidi="ar-DZ"/>
        </w:rPr>
        <w:t xml:space="preserve">المؤرخ في 2 ديسمبر 2003,يحدد </w:t>
      </w:r>
      <w:proofErr w:type="spellStart"/>
      <w:r>
        <w:rPr>
          <w:rFonts w:cs="Simplified Arabic" w:hint="cs"/>
          <w:sz w:val="32"/>
          <w:szCs w:val="32"/>
          <w:rtl/>
          <w:lang w:bidi="ar-DZ"/>
        </w:rPr>
        <w:t>الاجر</w:t>
      </w:r>
      <w:proofErr w:type="spellEnd"/>
      <w:r>
        <w:rPr>
          <w:rFonts w:cs="Simplified Arabic" w:hint="cs"/>
          <w:sz w:val="32"/>
          <w:szCs w:val="32"/>
          <w:rtl/>
          <w:lang w:bidi="ar-DZ"/>
        </w:rPr>
        <w:t xml:space="preserve"> الوطني </w:t>
      </w:r>
      <w:proofErr w:type="spellStart"/>
      <w:r>
        <w:rPr>
          <w:rFonts w:cs="Simplified Arabic" w:hint="cs"/>
          <w:sz w:val="32"/>
          <w:szCs w:val="32"/>
          <w:rtl/>
          <w:lang w:bidi="ar-DZ"/>
        </w:rPr>
        <w:t>الادنى</w:t>
      </w:r>
      <w:proofErr w:type="spellEnd"/>
      <w:r>
        <w:rPr>
          <w:rFonts w:cs="Simplified Arabic" w:hint="cs"/>
          <w:sz w:val="32"/>
          <w:szCs w:val="32"/>
          <w:rtl/>
          <w:lang w:bidi="ar-DZ"/>
        </w:rPr>
        <w:t xml:space="preserve"> للمضمون , ج ر عدد 76.</w:t>
      </w:r>
    </w:p>
    <w:p w:rsidR="00A046E4" w:rsidRPr="004D75F9" w:rsidRDefault="00A046E4" w:rsidP="002D2670">
      <w:pPr>
        <w:pStyle w:val="Paragraphedeliste"/>
        <w:numPr>
          <w:ilvl w:val="0"/>
          <w:numId w:val="79"/>
        </w:numPr>
        <w:bidi/>
        <w:spacing w:after="200" w:line="276" w:lineRule="auto"/>
        <w:jc w:val="both"/>
        <w:rPr>
          <w:rFonts w:cs="Simplified Arabic"/>
          <w:b/>
          <w:bCs/>
          <w:sz w:val="36"/>
          <w:szCs w:val="36"/>
          <w:lang w:bidi="ar-DZ"/>
        </w:rPr>
      </w:pPr>
      <w:r w:rsidRPr="001E20B7">
        <w:rPr>
          <w:rFonts w:cs="Simplified Arabic" w:hint="cs"/>
          <w:b/>
          <w:bCs/>
          <w:sz w:val="36"/>
          <w:szCs w:val="36"/>
          <w:rtl/>
          <w:lang w:bidi="ar-DZ"/>
        </w:rPr>
        <w:t>_</w:t>
      </w:r>
      <w:r>
        <w:rPr>
          <w:rFonts w:cs="Simplified Arabic" w:hint="cs"/>
          <w:b/>
          <w:bCs/>
          <w:sz w:val="36"/>
          <w:szCs w:val="36"/>
          <w:rtl/>
          <w:lang w:bidi="ar-DZ"/>
        </w:rPr>
        <w:t xml:space="preserve"> </w:t>
      </w:r>
      <w:r>
        <w:rPr>
          <w:rFonts w:cs="Simplified Arabic" w:hint="cs"/>
          <w:sz w:val="32"/>
          <w:szCs w:val="32"/>
          <w:rtl/>
          <w:lang w:bidi="ar-DZ"/>
        </w:rPr>
        <w:t xml:space="preserve">المرسوم رقم 84_28 مؤرخ في 9 جمادى الأول 1404 الموافق لــ 11 فبراير 1984,يحدد </w:t>
      </w:r>
      <w:proofErr w:type="spellStart"/>
      <w:r>
        <w:rPr>
          <w:rFonts w:cs="Simplified Arabic" w:hint="cs"/>
          <w:sz w:val="32"/>
          <w:szCs w:val="32"/>
          <w:rtl/>
          <w:lang w:bidi="ar-DZ"/>
        </w:rPr>
        <w:t>كيفيات</w:t>
      </w:r>
      <w:proofErr w:type="spellEnd"/>
      <w:r>
        <w:rPr>
          <w:rFonts w:cs="Simplified Arabic" w:hint="cs"/>
          <w:sz w:val="32"/>
          <w:szCs w:val="32"/>
          <w:rtl/>
          <w:lang w:bidi="ar-DZ"/>
        </w:rPr>
        <w:t xml:space="preserve"> تطبيق العناوين 3و4 و 8 من القانون 83/13 ,ج ر رقم 7 لسنة 1984.</w:t>
      </w:r>
    </w:p>
    <w:p w:rsidR="00A046E4" w:rsidRPr="004D75F9" w:rsidRDefault="00A046E4" w:rsidP="002D2670">
      <w:pPr>
        <w:pStyle w:val="Paragraphedeliste"/>
        <w:numPr>
          <w:ilvl w:val="0"/>
          <w:numId w:val="79"/>
        </w:numPr>
        <w:bidi/>
        <w:spacing w:after="200" w:line="276" w:lineRule="auto"/>
        <w:jc w:val="both"/>
        <w:rPr>
          <w:rFonts w:cs="Simplified Arabic"/>
          <w:b/>
          <w:bCs/>
          <w:sz w:val="36"/>
          <w:szCs w:val="36"/>
          <w:lang w:bidi="ar-DZ"/>
        </w:rPr>
      </w:pPr>
      <w:r>
        <w:rPr>
          <w:rFonts w:cs="Simplified Arabic" w:hint="cs"/>
          <w:b/>
          <w:bCs/>
          <w:sz w:val="36"/>
          <w:szCs w:val="36"/>
          <w:rtl/>
          <w:lang w:bidi="ar-DZ"/>
        </w:rPr>
        <w:t xml:space="preserve">_ </w:t>
      </w:r>
      <w:r>
        <w:rPr>
          <w:rFonts w:cs="Simplified Arabic" w:hint="cs"/>
          <w:sz w:val="32"/>
          <w:szCs w:val="32"/>
          <w:rtl/>
          <w:lang w:bidi="ar-DZ"/>
        </w:rPr>
        <w:t>المرسوم رقم 84_29 مؤرخ في 9 جمادى الأول 1404 الموافق لــ 11 فبراير 1984</w:t>
      </w:r>
      <w:proofErr w:type="gramStart"/>
      <w:r>
        <w:rPr>
          <w:rFonts w:cs="Simplified Arabic" w:hint="cs"/>
          <w:sz w:val="32"/>
          <w:szCs w:val="32"/>
          <w:rtl/>
          <w:lang w:bidi="ar-DZ"/>
        </w:rPr>
        <w:t>,يحدد</w:t>
      </w:r>
      <w:proofErr w:type="gramEnd"/>
      <w:r>
        <w:rPr>
          <w:rFonts w:cs="Simplified Arabic" w:hint="cs"/>
          <w:sz w:val="32"/>
          <w:szCs w:val="32"/>
          <w:rtl/>
          <w:lang w:bidi="ar-DZ"/>
        </w:rPr>
        <w:t xml:space="preserve"> المبلغ الأدنى للزيادة غير المنصوص عليها في تشريع الضمان الاجتماعي المعدل و المتمم, ج ر رقم 7 لسنة 1984.</w:t>
      </w:r>
    </w:p>
    <w:p w:rsidR="00A046E4" w:rsidRPr="00A0686E" w:rsidRDefault="00A046E4" w:rsidP="002D2670">
      <w:pPr>
        <w:pStyle w:val="Paragraphedeliste"/>
        <w:numPr>
          <w:ilvl w:val="0"/>
          <w:numId w:val="79"/>
        </w:numPr>
        <w:bidi/>
        <w:spacing w:after="200" w:line="276" w:lineRule="auto"/>
        <w:jc w:val="both"/>
        <w:rPr>
          <w:rFonts w:cs="Simplified Arabic"/>
          <w:b/>
          <w:bCs/>
          <w:sz w:val="36"/>
          <w:szCs w:val="36"/>
          <w:lang w:bidi="ar-DZ"/>
        </w:rPr>
      </w:pPr>
      <w:r>
        <w:rPr>
          <w:rFonts w:cs="Simplified Arabic" w:hint="cs"/>
          <w:b/>
          <w:bCs/>
          <w:sz w:val="36"/>
          <w:szCs w:val="36"/>
          <w:rtl/>
          <w:lang w:bidi="ar-DZ"/>
        </w:rPr>
        <w:t xml:space="preserve">_ </w:t>
      </w:r>
      <w:proofErr w:type="gramStart"/>
      <w:r>
        <w:rPr>
          <w:rFonts w:cs="Simplified Arabic" w:hint="cs"/>
          <w:sz w:val="32"/>
          <w:szCs w:val="32"/>
          <w:rtl/>
          <w:lang w:bidi="ar-DZ"/>
        </w:rPr>
        <w:t>المرسوم</w:t>
      </w:r>
      <w:proofErr w:type="gramEnd"/>
      <w:r>
        <w:rPr>
          <w:rFonts w:cs="Simplified Arabic" w:hint="cs"/>
          <w:sz w:val="32"/>
          <w:szCs w:val="32"/>
          <w:rtl/>
          <w:lang w:bidi="ar-DZ"/>
        </w:rPr>
        <w:t xml:space="preserve"> رقم 85/33 المؤرخ في 18 جمادى الأول 1405 الموافق لــ9 فبراير 1985 يحدد قائمة العمال المشبهين بالأجراء في مجال الضمان الاجتماعي المعدل و المتمم,  ج ر عدد 9.</w:t>
      </w:r>
    </w:p>
    <w:p w:rsidR="00A046E4" w:rsidRDefault="00A046E4" w:rsidP="002D2670">
      <w:pPr>
        <w:pStyle w:val="Paragraphedeliste"/>
        <w:numPr>
          <w:ilvl w:val="0"/>
          <w:numId w:val="79"/>
        </w:numPr>
        <w:bidi/>
        <w:spacing w:after="200" w:line="276" w:lineRule="auto"/>
        <w:jc w:val="both"/>
        <w:rPr>
          <w:rFonts w:cs="Simplified Arabic"/>
          <w:sz w:val="32"/>
          <w:szCs w:val="32"/>
          <w:lang w:bidi="ar-DZ"/>
        </w:rPr>
      </w:pPr>
      <w:r>
        <w:rPr>
          <w:rFonts w:cs="Simplified Arabic" w:hint="cs"/>
          <w:b/>
          <w:bCs/>
          <w:sz w:val="36"/>
          <w:szCs w:val="36"/>
          <w:rtl/>
          <w:lang w:bidi="ar-DZ"/>
        </w:rPr>
        <w:t xml:space="preserve">_ </w:t>
      </w:r>
      <w:r>
        <w:rPr>
          <w:rFonts w:cs="Simplified Arabic" w:hint="cs"/>
          <w:sz w:val="32"/>
          <w:szCs w:val="32"/>
          <w:rtl/>
          <w:lang w:bidi="ar-DZ"/>
        </w:rPr>
        <w:t>المرسوم رقم 85_224 المؤرخ في 4 ذي الحجة 1405 الموافق لــ20 غشت 1985</w:t>
      </w:r>
      <w:proofErr w:type="gramStart"/>
      <w:r>
        <w:rPr>
          <w:rFonts w:cs="Simplified Arabic" w:hint="cs"/>
          <w:sz w:val="32"/>
          <w:szCs w:val="32"/>
          <w:rtl/>
          <w:lang w:bidi="ar-DZ"/>
        </w:rPr>
        <w:t>,يحدد</w:t>
      </w:r>
      <w:proofErr w:type="gramEnd"/>
      <w:r>
        <w:rPr>
          <w:rFonts w:cs="Simplified Arabic" w:hint="cs"/>
          <w:sz w:val="32"/>
          <w:szCs w:val="32"/>
          <w:rtl/>
          <w:lang w:bidi="ar-DZ"/>
        </w:rPr>
        <w:t xml:space="preserve"> شروط التكفل بخدمات الضمان الاجتماعي المستحقة للمؤمن لهم اجتماعيا الذين يعملون أو يسكنون في الخارج , ج ر رقم 35 لسنة1985.</w:t>
      </w:r>
    </w:p>
    <w:p w:rsidR="00A046E4" w:rsidRPr="00A0686E" w:rsidRDefault="00A046E4" w:rsidP="002D2670">
      <w:pPr>
        <w:pStyle w:val="Paragraphedeliste"/>
        <w:numPr>
          <w:ilvl w:val="0"/>
          <w:numId w:val="79"/>
        </w:numPr>
        <w:bidi/>
        <w:spacing w:after="200" w:line="276" w:lineRule="auto"/>
        <w:jc w:val="both"/>
        <w:rPr>
          <w:rFonts w:cs="Simplified Arabic"/>
          <w:b/>
          <w:bCs/>
          <w:sz w:val="36"/>
          <w:szCs w:val="36"/>
          <w:lang w:bidi="ar-DZ"/>
        </w:rPr>
      </w:pPr>
      <w:r>
        <w:rPr>
          <w:rFonts w:cs="Simplified Arabic" w:hint="cs"/>
          <w:b/>
          <w:bCs/>
          <w:sz w:val="36"/>
          <w:szCs w:val="36"/>
          <w:rtl/>
          <w:lang w:bidi="ar-DZ"/>
        </w:rPr>
        <w:t xml:space="preserve">_ </w:t>
      </w:r>
      <w:r>
        <w:rPr>
          <w:rFonts w:cs="Simplified Arabic" w:hint="cs"/>
          <w:sz w:val="32"/>
          <w:szCs w:val="32"/>
          <w:rtl/>
          <w:lang w:bidi="ar-DZ"/>
        </w:rPr>
        <w:t xml:space="preserve">المرسوم رقم 92_274 المؤرخ في 5 محرم 1413 </w:t>
      </w:r>
      <w:proofErr w:type="spellStart"/>
      <w:r>
        <w:rPr>
          <w:rFonts w:cs="Simplified Arabic" w:hint="cs"/>
          <w:sz w:val="32"/>
          <w:szCs w:val="32"/>
          <w:rtl/>
          <w:lang w:bidi="ar-DZ"/>
        </w:rPr>
        <w:t>الوافق</w:t>
      </w:r>
      <w:proofErr w:type="spellEnd"/>
      <w:r>
        <w:rPr>
          <w:rFonts w:cs="Simplified Arabic" w:hint="cs"/>
          <w:sz w:val="32"/>
          <w:szCs w:val="32"/>
          <w:rtl/>
          <w:lang w:bidi="ar-DZ"/>
        </w:rPr>
        <w:t xml:space="preserve"> لــ6 يوليو 1992 يعدل ويتمم المرسوم التنفيذي رقم 85_31, ج ر عدد 52 لسنة1992.</w:t>
      </w:r>
    </w:p>
    <w:p w:rsidR="00A046E4" w:rsidRDefault="00A046E4" w:rsidP="002D2670">
      <w:pPr>
        <w:pStyle w:val="Paragraphedeliste"/>
        <w:numPr>
          <w:ilvl w:val="0"/>
          <w:numId w:val="79"/>
        </w:numPr>
        <w:bidi/>
        <w:spacing w:after="200" w:line="276" w:lineRule="auto"/>
        <w:jc w:val="both"/>
        <w:rPr>
          <w:rFonts w:cs="Simplified Arabic"/>
          <w:sz w:val="32"/>
          <w:szCs w:val="32"/>
          <w:lang w:bidi="ar-DZ"/>
        </w:rPr>
      </w:pPr>
      <w:r>
        <w:rPr>
          <w:rFonts w:cs="Simplified Arabic" w:hint="cs"/>
          <w:b/>
          <w:bCs/>
          <w:sz w:val="36"/>
          <w:szCs w:val="36"/>
          <w:rtl/>
          <w:lang w:bidi="ar-DZ"/>
        </w:rPr>
        <w:t xml:space="preserve">_ </w:t>
      </w:r>
      <w:r w:rsidRPr="007F7435">
        <w:rPr>
          <w:rFonts w:cs="Simplified Arabic" w:hint="cs"/>
          <w:sz w:val="32"/>
          <w:szCs w:val="32"/>
          <w:rtl/>
          <w:lang w:bidi="ar-DZ"/>
        </w:rPr>
        <w:t xml:space="preserve">قرار وزير الحماية الاجتماعية المؤرخ في 11 جمادى </w:t>
      </w:r>
      <w:proofErr w:type="spellStart"/>
      <w:r w:rsidRPr="007F7435">
        <w:rPr>
          <w:rFonts w:cs="Simplified Arabic" w:hint="cs"/>
          <w:sz w:val="32"/>
          <w:szCs w:val="32"/>
          <w:rtl/>
          <w:lang w:bidi="ar-DZ"/>
        </w:rPr>
        <w:t>الاول</w:t>
      </w:r>
      <w:proofErr w:type="spellEnd"/>
      <w:r w:rsidRPr="007F7435">
        <w:rPr>
          <w:rFonts w:cs="Simplified Arabic" w:hint="cs"/>
          <w:sz w:val="32"/>
          <w:szCs w:val="32"/>
          <w:rtl/>
          <w:lang w:bidi="ar-DZ"/>
        </w:rPr>
        <w:t xml:space="preserve"> 1404 الموافق لــ13 فبراير1984</w:t>
      </w:r>
      <w:r>
        <w:rPr>
          <w:rFonts w:cs="Simplified Arabic" w:hint="cs"/>
          <w:sz w:val="32"/>
          <w:szCs w:val="32"/>
          <w:rtl/>
          <w:lang w:bidi="ar-DZ"/>
        </w:rPr>
        <w:t xml:space="preserve"> ,يحدد الجدول الذي يتخذ أساس لحساب الرأسمال النموذجي لريع حادث العمل أو المرض المهني , ج ر رقم 7 لسنة 1984.</w:t>
      </w:r>
    </w:p>
    <w:p w:rsidR="00A046E4" w:rsidRPr="00916196" w:rsidRDefault="00A046E4" w:rsidP="00A046E4">
      <w:pPr>
        <w:pStyle w:val="Paragraphedeliste"/>
        <w:bidi/>
        <w:ind w:left="360"/>
        <w:jc w:val="both"/>
        <w:rPr>
          <w:rFonts w:cs="Simplified Arabic"/>
          <w:b/>
          <w:bCs/>
          <w:sz w:val="36"/>
          <w:szCs w:val="36"/>
          <w:u w:val="single"/>
          <w:lang w:bidi="ar-DZ"/>
        </w:rPr>
      </w:pPr>
      <w:r>
        <w:rPr>
          <w:rFonts w:cs="Simplified Arabic" w:hint="cs"/>
          <w:b/>
          <w:bCs/>
          <w:sz w:val="36"/>
          <w:szCs w:val="36"/>
          <w:rtl/>
          <w:lang w:bidi="ar-DZ"/>
        </w:rPr>
        <w:lastRenderedPageBreak/>
        <w:t xml:space="preserve">رابــعــا: </w:t>
      </w:r>
      <w:proofErr w:type="gramStart"/>
      <w:r w:rsidRPr="0028325E">
        <w:rPr>
          <w:rFonts w:cs="Simplified Arabic" w:hint="cs"/>
          <w:b/>
          <w:bCs/>
          <w:sz w:val="36"/>
          <w:szCs w:val="36"/>
          <w:u w:val="single"/>
          <w:rtl/>
          <w:lang w:bidi="ar-DZ"/>
        </w:rPr>
        <w:t>الـقـرارات</w:t>
      </w:r>
      <w:proofErr w:type="gramEnd"/>
      <w:r w:rsidRPr="0028325E">
        <w:rPr>
          <w:rFonts w:cs="Simplified Arabic" w:hint="cs"/>
          <w:b/>
          <w:bCs/>
          <w:sz w:val="36"/>
          <w:szCs w:val="36"/>
          <w:u w:val="single"/>
          <w:rtl/>
          <w:lang w:bidi="ar-DZ"/>
        </w:rPr>
        <w:t xml:space="preserve"> القـضائيـة</w:t>
      </w:r>
    </w:p>
    <w:p w:rsidR="00A046E4" w:rsidRPr="00916196" w:rsidRDefault="00A046E4" w:rsidP="002D2670">
      <w:pPr>
        <w:pStyle w:val="Paragraphedeliste"/>
        <w:numPr>
          <w:ilvl w:val="0"/>
          <w:numId w:val="80"/>
        </w:numPr>
        <w:bidi/>
        <w:spacing w:line="276" w:lineRule="auto"/>
        <w:jc w:val="both"/>
        <w:rPr>
          <w:rFonts w:cs="Simplified Arabic"/>
          <w:b/>
          <w:bCs/>
          <w:sz w:val="36"/>
          <w:szCs w:val="36"/>
          <w:lang w:bidi="ar-DZ"/>
        </w:rPr>
      </w:pPr>
      <w:r>
        <w:rPr>
          <w:rFonts w:cs="Simplified Arabic" w:hint="cs"/>
          <w:b/>
          <w:bCs/>
          <w:sz w:val="36"/>
          <w:szCs w:val="36"/>
          <w:rtl/>
          <w:lang w:bidi="ar-DZ"/>
        </w:rPr>
        <w:t xml:space="preserve">_ </w:t>
      </w:r>
      <w:r>
        <w:rPr>
          <w:rFonts w:cs="Simplified Arabic" w:hint="cs"/>
          <w:sz w:val="32"/>
          <w:szCs w:val="32"/>
          <w:rtl/>
          <w:lang w:bidi="ar-DZ"/>
        </w:rPr>
        <w:t>قرار المجلس الأعلى في 12/03/1984 رقم 33761,المجلة القضائية,العدد 2 سنة 1989,ص154.</w:t>
      </w:r>
    </w:p>
    <w:p w:rsidR="00A046E4" w:rsidRDefault="00A046E4" w:rsidP="002D2670">
      <w:pPr>
        <w:pStyle w:val="Paragraphedeliste"/>
        <w:numPr>
          <w:ilvl w:val="0"/>
          <w:numId w:val="80"/>
        </w:numPr>
        <w:bidi/>
        <w:spacing w:after="200" w:line="276" w:lineRule="auto"/>
        <w:jc w:val="both"/>
        <w:rPr>
          <w:rFonts w:cs="Simplified Arabic"/>
          <w:sz w:val="32"/>
          <w:szCs w:val="32"/>
          <w:lang w:bidi="ar-DZ"/>
        </w:rPr>
      </w:pPr>
      <w:r w:rsidRPr="00916196">
        <w:rPr>
          <w:rFonts w:cs="Simplified Arabic" w:hint="cs"/>
          <w:b/>
          <w:bCs/>
          <w:sz w:val="36"/>
          <w:szCs w:val="36"/>
          <w:rtl/>
          <w:lang w:bidi="ar-DZ"/>
        </w:rPr>
        <w:t xml:space="preserve">_ </w:t>
      </w:r>
      <w:r w:rsidRPr="00916196">
        <w:rPr>
          <w:rFonts w:cs="Simplified Arabic" w:hint="cs"/>
          <w:sz w:val="32"/>
          <w:szCs w:val="32"/>
          <w:rtl/>
          <w:lang w:bidi="ar-DZ"/>
        </w:rPr>
        <w:t>قرار المحكمة العليا,الغرفة الاجتماعية بتاريخ 23/04/1990 ملف رقم 241_59, المجلة القضائية العدد الثاني 1991, ديوان الوطني للأشغال التربوية ص135.</w:t>
      </w:r>
    </w:p>
    <w:p w:rsidR="00A046E4" w:rsidRDefault="00A046E4" w:rsidP="002D2670">
      <w:pPr>
        <w:pStyle w:val="Paragraphedeliste"/>
        <w:numPr>
          <w:ilvl w:val="0"/>
          <w:numId w:val="81"/>
        </w:numPr>
        <w:bidi/>
        <w:spacing w:line="276" w:lineRule="auto"/>
        <w:jc w:val="both"/>
        <w:rPr>
          <w:rFonts w:cs="Simplified Arabic"/>
          <w:b/>
          <w:bCs/>
          <w:sz w:val="36"/>
          <w:szCs w:val="36"/>
          <w:lang w:bidi="ar-DZ"/>
        </w:rPr>
      </w:pPr>
      <w:r w:rsidRPr="00C13A9E">
        <w:rPr>
          <w:rFonts w:cs="Simplified Arabic" w:hint="cs"/>
          <w:b/>
          <w:bCs/>
          <w:sz w:val="36"/>
          <w:szCs w:val="36"/>
          <w:u w:val="single"/>
          <w:rtl/>
          <w:lang w:bidi="ar-DZ"/>
        </w:rPr>
        <w:t>المراجع باللغة الفرنسية </w:t>
      </w:r>
      <w:r>
        <w:rPr>
          <w:rFonts w:cs="Simplified Arabic"/>
          <w:b/>
          <w:bCs/>
          <w:sz w:val="36"/>
          <w:szCs w:val="36"/>
          <w:lang w:bidi="ar-DZ"/>
        </w:rPr>
        <w:t>:</w:t>
      </w:r>
    </w:p>
    <w:p w:rsidR="00A046E4" w:rsidRPr="00C13A9E" w:rsidRDefault="00A046E4" w:rsidP="002D2670">
      <w:pPr>
        <w:pStyle w:val="Paragraphedeliste"/>
        <w:numPr>
          <w:ilvl w:val="0"/>
          <w:numId w:val="83"/>
        </w:numPr>
        <w:spacing w:line="276" w:lineRule="auto"/>
        <w:jc w:val="left"/>
        <w:rPr>
          <w:rFonts w:cs="Simplified Arabic"/>
          <w:b/>
          <w:bCs/>
          <w:sz w:val="36"/>
          <w:szCs w:val="36"/>
          <w:lang w:bidi="ar-DZ"/>
        </w:rPr>
      </w:pPr>
      <w:r>
        <w:rPr>
          <w:rFonts w:cs="Simplified Arabic"/>
          <w:b/>
          <w:bCs/>
          <w:sz w:val="36"/>
          <w:szCs w:val="36"/>
          <w:lang w:bidi="ar-DZ"/>
        </w:rPr>
        <w:t xml:space="preserve"> </w:t>
      </w:r>
      <w:proofErr w:type="gramStart"/>
      <w:r w:rsidRPr="00C13A9E">
        <w:rPr>
          <w:rFonts w:cs="Simplified Arabic"/>
          <w:b/>
          <w:bCs/>
          <w:sz w:val="36"/>
          <w:szCs w:val="36"/>
          <w:u w:val="single"/>
          <w:lang w:bidi="ar-DZ"/>
        </w:rPr>
        <w:t>Ouvrages</w:t>
      </w:r>
      <w:proofErr w:type="gramEnd"/>
      <w:r>
        <w:rPr>
          <w:rFonts w:cs="Simplified Arabic"/>
          <w:b/>
          <w:bCs/>
          <w:sz w:val="36"/>
          <w:szCs w:val="36"/>
          <w:lang w:bidi="ar-DZ"/>
        </w:rPr>
        <w:t> :</w:t>
      </w:r>
    </w:p>
    <w:p w:rsidR="00A046E4" w:rsidRPr="003E170D" w:rsidRDefault="00A046E4" w:rsidP="002D2670">
      <w:pPr>
        <w:pStyle w:val="Paragraphedeliste"/>
        <w:numPr>
          <w:ilvl w:val="0"/>
          <w:numId w:val="82"/>
        </w:numPr>
        <w:jc w:val="both"/>
        <w:rPr>
          <w:rFonts w:cs="Simplified Arabic"/>
          <w:b/>
          <w:bCs/>
          <w:sz w:val="36"/>
          <w:szCs w:val="36"/>
          <w:lang w:bidi="ar-DZ"/>
        </w:rPr>
      </w:pPr>
      <w:r>
        <w:rPr>
          <w:rFonts w:cs="Simplified Arabic" w:hint="cs"/>
          <w:b/>
          <w:bCs/>
          <w:sz w:val="36"/>
          <w:szCs w:val="36"/>
          <w:rtl/>
          <w:lang w:bidi="ar-DZ"/>
        </w:rPr>
        <w:t>_</w:t>
      </w:r>
      <w:r>
        <w:rPr>
          <w:rFonts w:cs="Simplified Arabic"/>
          <w:b/>
          <w:bCs/>
          <w:sz w:val="36"/>
          <w:szCs w:val="36"/>
          <w:lang w:bidi="ar-DZ"/>
        </w:rPr>
        <w:t xml:space="preserve"> </w:t>
      </w:r>
      <w:r>
        <w:rPr>
          <w:rFonts w:cs="Simplified Arabic"/>
          <w:sz w:val="32"/>
          <w:szCs w:val="32"/>
          <w:lang w:bidi="ar-DZ"/>
        </w:rPr>
        <w:t>Harlay</w:t>
      </w:r>
      <w:r w:rsidRPr="003E170D">
        <w:rPr>
          <w:rFonts w:cs="Simplified Arabic"/>
          <w:sz w:val="32"/>
          <w:szCs w:val="32"/>
          <w:lang w:bidi="ar-DZ"/>
        </w:rPr>
        <w:t xml:space="preserve"> </w:t>
      </w:r>
      <w:r>
        <w:rPr>
          <w:rFonts w:cs="Simplified Arabic"/>
          <w:sz w:val="32"/>
          <w:szCs w:val="32"/>
          <w:lang w:bidi="ar-DZ"/>
        </w:rPr>
        <w:t>Alain , les accédant du travail et les maladie professionnelles,2</w:t>
      </w:r>
      <w:r w:rsidRPr="003E170D">
        <w:rPr>
          <w:rFonts w:cs="Simplified Arabic"/>
          <w:sz w:val="32"/>
          <w:szCs w:val="32"/>
          <w:vertAlign w:val="superscript"/>
          <w:lang w:bidi="ar-DZ"/>
        </w:rPr>
        <w:t>ème</w:t>
      </w:r>
      <w:r>
        <w:rPr>
          <w:rFonts w:cs="Simplified Arabic"/>
          <w:sz w:val="32"/>
          <w:szCs w:val="32"/>
          <w:lang w:bidi="ar-DZ"/>
        </w:rPr>
        <w:t xml:space="preserve"> édition Masson Barcelone ,paris, 1998.</w:t>
      </w:r>
    </w:p>
    <w:p w:rsidR="00A046E4" w:rsidRPr="003E170D" w:rsidRDefault="00A046E4" w:rsidP="002D2670">
      <w:pPr>
        <w:pStyle w:val="Paragraphedeliste"/>
        <w:numPr>
          <w:ilvl w:val="0"/>
          <w:numId w:val="82"/>
        </w:numPr>
        <w:jc w:val="both"/>
        <w:rPr>
          <w:rFonts w:cs="Simplified Arabic"/>
          <w:b/>
          <w:bCs/>
          <w:sz w:val="36"/>
          <w:szCs w:val="36"/>
          <w:lang w:bidi="ar-DZ"/>
        </w:rPr>
      </w:pPr>
      <w:r>
        <w:rPr>
          <w:rFonts w:cs="Simplified Arabic"/>
          <w:b/>
          <w:bCs/>
          <w:sz w:val="36"/>
          <w:szCs w:val="36"/>
          <w:lang w:bidi="ar-DZ"/>
        </w:rPr>
        <w:t xml:space="preserve">_ </w:t>
      </w:r>
      <w:r>
        <w:rPr>
          <w:rFonts w:cs="Simplified Arabic"/>
          <w:sz w:val="32"/>
          <w:szCs w:val="32"/>
          <w:lang w:bidi="ar-DZ"/>
        </w:rPr>
        <w:t xml:space="preserve">Grand Guillot </w:t>
      </w:r>
      <w:proofErr w:type="spellStart"/>
      <w:r>
        <w:rPr>
          <w:rFonts w:cs="Simplified Arabic"/>
          <w:sz w:val="32"/>
          <w:szCs w:val="32"/>
          <w:lang w:bidi="ar-DZ"/>
        </w:rPr>
        <w:t>Dominique</w:t>
      </w:r>
      <w:proofErr w:type="gramStart"/>
      <w:r>
        <w:rPr>
          <w:rFonts w:cs="Simplified Arabic"/>
          <w:sz w:val="32"/>
          <w:szCs w:val="32"/>
          <w:lang w:bidi="ar-DZ"/>
        </w:rPr>
        <w:t>,Droit</w:t>
      </w:r>
      <w:proofErr w:type="spellEnd"/>
      <w:proofErr w:type="gramEnd"/>
      <w:r>
        <w:rPr>
          <w:rFonts w:cs="Simplified Arabic"/>
          <w:sz w:val="32"/>
          <w:szCs w:val="32"/>
          <w:lang w:bidi="ar-DZ"/>
        </w:rPr>
        <w:t xml:space="preserve"> du travail et de la sécurité social,9</w:t>
      </w:r>
      <w:r w:rsidRPr="003E170D">
        <w:rPr>
          <w:rFonts w:cs="Simplified Arabic"/>
          <w:sz w:val="32"/>
          <w:szCs w:val="32"/>
          <w:vertAlign w:val="superscript"/>
          <w:lang w:bidi="ar-DZ"/>
        </w:rPr>
        <w:t>ème</w:t>
      </w:r>
      <w:r>
        <w:rPr>
          <w:rFonts w:cs="Simplified Arabic"/>
          <w:sz w:val="32"/>
          <w:szCs w:val="32"/>
          <w:lang w:bidi="ar-DZ"/>
        </w:rPr>
        <w:t xml:space="preserve"> édition ,paris ,2006 .</w:t>
      </w:r>
    </w:p>
    <w:p w:rsidR="00A046E4" w:rsidRPr="00AF6E08" w:rsidRDefault="00A046E4" w:rsidP="002D2670">
      <w:pPr>
        <w:pStyle w:val="Paragraphedeliste"/>
        <w:numPr>
          <w:ilvl w:val="0"/>
          <w:numId w:val="82"/>
        </w:numPr>
        <w:jc w:val="both"/>
        <w:rPr>
          <w:rFonts w:cs="Simplified Arabic"/>
          <w:b/>
          <w:bCs/>
          <w:sz w:val="36"/>
          <w:szCs w:val="36"/>
          <w:lang w:bidi="ar-DZ"/>
        </w:rPr>
      </w:pPr>
      <w:r>
        <w:rPr>
          <w:rFonts w:cs="Simplified Arabic"/>
          <w:b/>
          <w:bCs/>
          <w:sz w:val="36"/>
          <w:szCs w:val="36"/>
          <w:lang w:bidi="ar-DZ"/>
        </w:rPr>
        <w:t xml:space="preserve">_ </w:t>
      </w:r>
      <w:proofErr w:type="spellStart"/>
      <w:r>
        <w:rPr>
          <w:rFonts w:cs="Simplified Arabic"/>
          <w:sz w:val="32"/>
          <w:szCs w:val="32"/>
          <w:lang w:bidi="ar-DZ"/>
        </w:rPr>
        <w:t>CHarchard</w:t>
      </w:r>
      <w:proofErr w:type="spellEnd"/>
      <w:r>
        <w:rPr>
          <w:rFonts w:cs="Simplified Arabic"/>
          <w:sz w:val="32"/>
          <w:szCs w:val="32"/>
          <w:lang w:bidi="ar-DZ"/>
        </w:rPr>
        <w:t xml:space="preserve"> jean </w:t>
      </w:r>
      <w:proofErr w:type="gramStart"/>
      <w:r>
        <w:rPr>
          <w:rFonts w:cs="Simplified Arabic"/>
          <w:sz w:val="32"/>
          <w:szCs w:val="32"/>
          <w:lang w:bidi="ar-DZ"/>
        </w:rPr>
        <w:t>pierre ,Droit</w:t>
      </w:r>
      <w:proofErr w:type="gramEnd"/>
      <w:r>
        <w:rPr>
          <w:rFonts w:cs="Simplified Arabic"/>
          <w:sz w:val="32"/>
          <w:szCs w:val="32"/>
          <w:lang w:bidi="ar-DZ"/>
        </w:rPr>
        <w:t xml:space="preserve"> de la sécurité social ,librairie </w:t>
      </w:r>
      <w:proofErr w:type="spellStart"/>
      <w:r>
        <w:rPr>
          <w:rFonts w:cs="Simplified Arabic"/>
          <w:sz w:val="32"/>
          <w:szCs w:val="32"/>
          <w:lang w:bidi="ar-DZ"/>
        </w:rPr>
        <w:t>general</w:t>
      </w:r>
      <w:proofErr w:type="spellEnd"/>
      <w:r>
        <w:rPr>
          <w:rFonts w:cs="Simplified Arabic"/>
          <w:sz w:val="32"/>
          <w:szCs w:val="32"/>
          <w:lang w:bidi="ar-DZ"/>
        </w:rPr>
        <w:t xml:space="preserve"> de droit et de </w:t>
      </w:r>
      <w:proofErr w:type="spellStart"/>
      <w:r>
        <w:rPr>
          <w:rFonts w:cs="Simplified Arabic"/>
          <w:sz w:val="32"/>
          <w:szCs w:val="32"/>
          <w:lang w:bidi="ar-DZ"/>
        </w:rPr>
        <w:t>jurisprudence,paris</w:t>
      </w:r>
      <w:proofErr w:type="spellEnd"/>
      <w:r>
        <w:rPr>
          <w:rFonts w:cs="Simplified Arabic"/>
          <w:sz w:val="32"/>
          <w:szCs w:val="32"/>
          <w:lang w:bidi="ar-DZ"/>
        </w:rPr>
        <w:t>,1999.</w:t>
      </w:r>
    </w:p>
    <w:p w:rsidR="00A046E4" w:rsidRPr="00AF6E08" w:rsidRDefault="00A046E4" w:rsidP="002D2670">
      <w:pPr>
        <w:pStyle w:val="Paragraphedeliste"/>
        <w:numPr>
          <w:ilvl w:val="0"/>
          <w:numId w:val="82"/>
        </w:numPr>
        <w:jc w:val="both"/>
        <w:rPr>
          <w:rFonts w:cs="Simplified Arabic"/>
          <w:b/>
          <w:bCs/>
          <w:sz w:val="36"/>
          <w:szCs w:val="36"/>
          <w:lang w:bidi="ar-DZ"/>
        </w:rPr>
      </w:pPr>
      <w:r>
        <w:rPr>
          <w:rFonts w:cs="Simplified Arabic"/>
          <w:b/>
          <w:bCs/>
          <w:sz w:val="36"/>
          <w:szCs w:val="36"/>
          <w:lang w:bidi="ar-DZ"/>
        </w:rPr>
        <w:t xml:space="preserve">_ </w:t>
      </w:r>
      <w:proofErr w:type="spellStart"/>
      <w:r>
        <w:rPr>
          <w:rFonts w:cs="Simplified Arabic"/>
          <w:sz w:val="32"/>
          <w:szCs w:val="32"/>
          <w:lang w:bidi="ar-DZ"/>
        </w:rPr>
        <w:t>Melennes</w:t>
      </w:r>
      <w:proofErr w:type="spellEnd"/>
      <w:r>
        <w:rPr>
          <w:rFonts w:cs="Simplified Arabic"/>
          <w:sz w:val="32"/>
          <w:szCs w:val="32"/>
          <w:lang w:bidi="ar-DZ"/>
        </w:rPr>
        <w:t xml:space="preserve"> </w:t>
      </w:r>
      <w:proofErr w:type="gramStart"/>
      <w:r>
        <w:rPr>
          <w:rFonts w:cs="Simplified Arabic"/>
          <w:sz w:val="32"/>
          <w:szCs w:val="32"/>
          <w:lang w:bidi="ar-DZ"/>
        </w:rPr>
        <w:t>louis ,</w:t>
      </w:r>
      <w:proofErr w:type="gramEnd"/>
      <w:r>
        <w:rPr>
          <w:rFonts w:cs="Simplified Arabic"/>
          <w:sz w:val="32"/>
          <w:szCs w:val="32"/>
          <w:lang w:bidi="ar-DZ"/>
        </w:rPr>
        <w:t xml:space="preserve"> la réparation des accidents du travail ,paris 1977.</w:t>
      </w:r>
    </w:p>
    <w:p w:rsidR="00A046E4" w:rsidRPr="00C13A9E" w:rsidRDefault="00A046E4" w:rsidP="002D2670">
      <w:pPr>
        <w:pStyle w:val="Paragraphedeliste"/>
        <w:numPr>
          <w:ilvl w:val="0"/>
          <w:numId w:val="83"/>
        </w:numPr>
        <w:jc w:val="both"/>
        <w:rPr>
          <w:rFonts w:cs="Simplified Arabic"/>
          <w:b/>
          <w:bCs/>
          <w:sz w:val="36"/>
          <w:szCs w:val="36"/>
          <w:lang w:bidi="ar-DZ"/>
        </w:rPr>
      </w:pPr>
      <w:r>
        <w:rPr>
          <w:rFonts w:cs="Simplified Arabic"/>
          <w:b/>
          <w:bCs/>
          <w:sz w:val="36"/>
          <w:szCs w:val="36"/>
          <w:lang w:bidi="ar-DZ"/>
        </w:rPr>
        <w:t xml:space="preserve"> </w:t>
      </w:r>
      <w:r w:rsidRPr="000E733F">
        <w:rPr>
          <w:rFonts w:cs="Simplified Arabic"/>
          <w:b/>
          <w:bCs/>
          <w:sz w:val="36"/>
          <w:szCs w:val="36"/>
          <w:u w:val="single"/>
          <w:lang w:bidi="ar-DZ"/>
        </w:rPr>
        <w:t>Articles</w:t>
      </w:r>
      <w:r>
        <w:rPr>
          <w:rFonts w:cs="Simplified Arabic"/>
          <w:b/>
          <w:bCs/>
          <w:sz w:val="36"/>
          <w:szCs w:val="36"/>
          <w:lang w:bidi="ar-DZ"/>
        </w:rPr>
        <w:t> :</w:t>
      </w:r>
    </w:p>
    <w:p w:rsidR="00A046E4" w:rsidRPr="000E733F" w:rsidRDefault="00A046E4" w:rsidP="002D2670">
      <w:pPr>
        <w:pStyle w:val="Paragraphedeliste"/>
        <w:numPr>
          <w:ilvl w:val="0"/>
          <w:numId w:val="84"/>
        </w:numPr>
        <w:jc w:val="both"/>
        <w:rPr>
          <w:rFonts w:cs="Simplified Arabic"/>
          <w:b/>
          <w:bCs/>
          <w:sz w:val="36"/>
          <w:szCs w:val="36"/>
          <w:lang w:bidi="ar-DZ"/>
        </w:rPr>
      </w:pPr>
      <w:r>
        <w:rPr>
          <w:rFonts w:cs="Simplified Arabic"/>
          <w:b/>
          <w:bCs/>
          <w:sz w:val="36"/>
          <w:szCs w:val="36"/>
          <w:lang w:bidi="ar-DZ"/>
        </w:rPr>
        <w:t xml:space="preserve">_ </w:t>
      </w:r>
      <w:proofErr w:type="spellStart"/>
      <w:proofErr w:type="gramStart"/>
      <w:r>
        <w:rPr>
          <w:rFonts w:cs="Simplified Arabic"/>
          <w:sz w:val="32"/>
          <w:szCs w:val="32"/>
          <w:lang w:bidi="ar-DZ"/>
        </w:rPr>
        <w:t>Haddouche</w:t>
      </w:r>
      <w:proofErr w:type="spellEnd"/>
      <w:r>
        <w:rPr>
          <w:rFonts w:cs="Simplified Arabic"/>
          <w:sz w:val="32"/>
          <w:szCs w:val="32"/>
          <w:lang w:bidi="ar-DZ"/>
        </w:rPr>
        <w:t xml:space="preserve"> ,</w:t>
      </w:r>
      <w:proofErr w:type="gramEnd"/>
      <w:r>
        <w:rPr>
          <w:rFonts w:cs="Simplified Arabic"/>
          <w:sz w:val="32"/>
          <w:szCs w:val="32"/>
          <w:lang w:bidi="ar-DZ"/>
        </w:rPr>
        <w:t xml:space="preserve"> réparation des accidents du travail et des maladies professionnelles série éducation ouvrière, thèmes sur les risques professionnels dans le secteur minier et leur </w:t>
      </w:r>
      <w:proofErr w:type="spellStart"/>
      <w:r>
        <w:rPr>
          <w:rFonts w:cs="Simplified Arabic"/>
          <w:sz w:val="32"/>
          <w:szCs w:val="32"/>
          <w:lang w:bidi="ar-DZ"/>
        </w:rPr>
        <w:t>prèvention</w:t>
      </w:r>
      <w:proofErr w:type="spellEnd"/>
      <w:r>
        <w:rPr>
          <w:rFonts w:cs="Simplified Arabic"/>
          <w:sz w:val="32"/>
          <w:szCs w:val="32"/>
          <w:lang w:bidi="ar-DZ"/>
        </w:rPr>
        <w:t xml:space="preserve"> dans les pays africains, organisation arabe du travail ; institut arabe d’</w:t>
      </w:r>
      <w:proofErr w:type="spellStart"/>
      <w:r>
        <w:rPr>
          <w:rFonts w:cs="Simplified Arabic"/>
          <w:sz w:val="32"/>
          <w:szCs w:val="32"/>
          <w:lang w:bidi="ar-DZ"/>
        </w:rPr>
        <w:t>èducation</w:t>
      </w:r>
      <w:proofErr w:type="spellEnd"/>
      <w:r>
        <w:rPr>
          <w:rFonts w:cs="Simplified Arabic"/>
          <w:sz w:val="32"/>
          <w:szCs w:val="32"/>
          <w:lang w:bidi="ar-DZ"/>
        </w:rPr>
        <w:t xml:space="preserve"> ouvrière et de recherches sur le travail d’</w:t>
      </w:r>
      <w:proofErr w:type="spellStart"/>
      <w:r>
        <w:rPr>
          <w:rFonts w:cs="Simplified Arabic"/>
          <w:sz w:val="32"/>
          <w:szCs w:val="32"/>
          <w:lang w:bidi="ar-DZ"/>
        </w:rPr>
        <w:t>alger</w:t>
      </w:r>
      <w:proofErr w:type="spellEnd"/>
      <w:r>
        <w:rPr>
          <w:rFonts w:cs="Simplified Arabic"/>
          <w:sz w:val="32"/>
          <w:szCs w:val="32"/>
          <w:lang w:bidi="ar-DZ"/>
        </w:rPr>
        <w:t> , 1991,p88_89.</w:t>
      </w:r>
    </w:p>
    <w:p w:rsidR="005B4DC3" w:rsidRPr="00A046E4" w:rsidRDefault="00A046E4" w:rsidP="002D2670">
      <w:pPr>
        <w:pStyle w:val="Paragraphedeliste"/>
        <w:numPr>
          <w:ilvl w:val="0"/>
          <w:numId w:val="84"/>
        </w:numPr>
        <w:jc w:val="both"/>
        <w:rPr>
          <w:rFonts w:cs="Simplified Arabic"/>
          <w:b/>
          <w:bCs/>
          <w:sz w:val="36"/>
          <w:szCs w:val="36"/>
          <w:lang w:bidi="ar-DZ"/>
        </w:rPr>
      </w:pPr>
      <w:r>
        <w:rPr>
          <w:rFonts w:cs="Simplified Arabic"/>
          <w:b/>
          <w:bCs/>
          <w:sz w:val="36"/>
          <w:szCs w:val="36"/>
          <w:lang w:bidi="ar-DZ"/>
        </w:rPr>
        <w:t xml:space="preserve">_ </w:t>
      </w:r>
      <w:r>
        <w:rPr>
          <w:rFonts w:cs="Simplified Arabic"/>
          <w:sz w:val="32"/>
          <w:szCs w:val="32"/>
          <w:lang w:bidi="ar-DZ"/>
        </w:rPr>
        <w:t xml:space="preserve">Lamy social, Droit de travail charges </w:t>
      </w:r>
      <w:proofErr w:type="gramStart"/>
      <w:r>
        <w:rPr>
          <w:rFonts w:cs="Simplified Arabic"/>
          <w:sz w:val="32"/>
          <w:szCs w:val="32"/>
          <w:lang w:bidi="ar-DZ"/>
        </w:rPr>
        <w:t>sociales ,</w:t>
      </w:r>
      <w:proofErr w:type="gramEnd"/>
      <w:r>
        <w:rPr>
          <w:rFonts w:cs="Simplified Arabic"/>
          <w:sz w:val="32"/>
          <w:szCs w:val="32"/>
          <w:lang w:bidi="ar-DZ"/>
        </w:rPr>
        <w:t xml:space="preserve"> Lamy, 1999,p640.</w:t>
      </w:r>
    </w:p>
    <w:sectPr w:rsidR="005B4DC3" w:rsidRPr="00A046E4" w:rsidSect="00AC07EF">
      <w:headerReference w:type="default" r:id="rId9"/>
      <w:footerReference w:type="default" r:id="rId10"/>
      <w:pgSz w:w="11906" w:h="16838"/>
      <w:pgMar w:top="1134" w:right="1701" w:bottom="1134" w:left="1134" w:header="709" w:footer="709" w:gutter="0"/>
      <w:pgNumType w:fmt="numberInDash"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C07EF" w:rsidRDefault="00AC07EF" w:rsidP="007C2822">
      <w:r>
        <w:separator/>
      </w:r>
    </w:p>
  </w:endnote>
  <w:endnote w:type="continuationSeparator" w:id="1">
    <w:p w:rsidR="00AC07EF" w:rsidRDefault="00AC07EF" w:rsidP="007C28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AlArabiya">
    <w:altName w:val="MS Mincho"/>
    <w:charset w:val="80"/>
    <w:family w:val="auto"/>
    <w:pitch w:val="variable"/>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89670"/>
      <w:docPartObj>
        <w:docPartGallery w:val="Page Numbers (Bottom of Page)"/>
        <w:docPartUnique/>
      </w:docPartObj>
    </w:sdtPr>
    <w:sdtContent>
      <w:p w:rsidR="00AC07EF" w:rsidRDefault="00AC07EF" w:rsidP="006E5BF3">
        <w:pPr>
          <w:pStyle w:val="Pieddepage"/>
        </w:pPr>
        <w:r w:rsidRPr="003A5FC7">
          <w:rPr>
            <w:rFonts w:asciiTheme="majorHAnsi" w:hAnsiTheme="majorHAnsi"/>
            <w:noProof/>
            <w:sz w:val="28"/>
            <w:szCs w:val="28"/>
            <w:lang w:eastAsia="zh-TW"/>
          </w:rPr>
          <w:pict>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_x0000_s2049" type="#_x0000_t23" style="position:absolute;left:0;text-align:left;margin-left:0;margin-top:0;width:101pt;height:27.05pt;rotation:360;z-index:251660288;mso-position-horizontal:center;mso-position-horizontal-relative:margin;mso-position-vertical:center;mso-position-vertical-relative:bottom-margin-area" adj="1999" filled="f" fillcolor="#17365d [2415]" strokecolor="#a5a5a5 [2092]">
              <v:textbox style="mso-next-textbox:#_x0000_s2049">
                <w:txbxContent>
                  <w:p w:rsidR="00AC07EF" w:rsidRDefault="00AC07EF">
                    <w:pPr>
                      <w:jc w:val="center"/>
                    </w:pPr>
                    <w:fldSimple w:instr=" PAGE    \* MERGEFORMAT ">
                      <w:r w:rsidR="001B0219" w:rsidRPr="001B0219">
                        <w:rPr>
                          <w:noProof/>
                          <w:color w:val="808080" w:themeColor="text1" w:themeTint="7F"/>
                        </w:rPr>
                        <w:t>-</w:t>
                      </w:r>
                      <w:r w:rsidR="001B0219">
                        <w:rPr>
                          <w:noProof/>
                        </w:rPr>
                        <w:t xml:space="preserve"> 8 -</w:t>
                      </w:r>
                    </w:fldSimple>
                  </w:p>
                </w:txbxContent>
              </v:textbox>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C07EF" w:rsidRDefault="00AC07EF" w:rsidP="007C2822">
      <w:r>
        <w:separator/>
      </w:r>
    </w:p>
  </w:footnote>
  <w:footnote w:type="continuationSeparator" w:id="1">
    <w:p w:rsidR="00AC07EF" w:rsidRDefault="00AC07EF" w:rsidP="007C28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07EF" w:rsidRDefault="00AC07EF">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0242"/>
    <w:multiLevelType w:val="hybridMultilevel"/>
    <w:tmpl w:val="D436CA38"/>
    <w:lvl w:ilvl="0" w:tplc="51CEE2C4">
      <w:start w:val="1"/>
      <w:numFmt w:val="decimal"/>
      <w:lvlText w:val="%1-"/>
      <w:lvlJc w:val="left"/>
      <w:pPr>
        <w:ind w:left="720" w:hanging="360"/>
      </w:pPr>
      <w:rPr>
        <w:rFonts w:cs="Simplified Arabic" w:hint="default"/>
        <w:b/>
        <w:bCs/>
        <w:i w:val="0"/>
        <w:iCs w:val="0"/>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12174ED"/>
    <w:multiLevelType w:val="hybridMultilevel"/>
    <w:tmpl w:val="A49685FA"/>
    <w:lvl w:ilvl="0" w:tplc="0938F514">
      <w:start w:val="1"/>
      <w:numFmt w:val="decimal"/>
      <w:lvlText w:val="%1-"/>
      <w:lvlJc w:val="left"/>
      <w:pPr>
        <w:ind w:left="360" w:hanging="360"/>
      </w:pPr>
      <w:rPr>
        <w:rFonts w:ascii="Simplified Arabic" w:hAnsi="Simplified Arabic" w:cs="Simplified Arabic" w:hint="default"/>
        <w:b/>
        <w:bCs/>
        <w:sz w:val="32"/>
        <w:szCs w:val="32"/>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01CC12B7"/>
    <w:multiLevelType w:val="hybridMultilevel"/>
    <w:tmpl w:val="E6B09ADC"/>
    <w:lvl w:ilvl="0" w:tplc="237223AA">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2800554"/>
    <w:multiLevelType w:val="hybridMultilevel"/>
    <w:tmpl w:val="C7D0EED8"/>
    <w:lvl w:ilvl="0" w:tplc="040C0015">
      <w:start w:val="1"/>
      <w:numFmt w:val="upp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2CE4F20"/>
    <w:multiLevelType w:val="hybridMultilevel"/>
    <w:tmpl w:val="156C0D4E"/>
    <w:lvl w:ilvl="0" w:tplc="B4D6E8B8">
      <w:start w:val="1"/>
      <w:numFmt w:val="decimal"/>
      <w:lvlText w:val="%1-"/>
      <w:lvlJc w:val="left"/>
      <w:pPr>
        <w:ind w:left="1210" w:hanging="360"/>
      </w:pPr>
      <w:rPr>
        <w:rFonts w:hint="default"/>
        <w:b w:val="0"/>
        <w:bCs w:val="0"/>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03866542"/>
    <w:multiLevelType w:val="hybridMultilevel"/>
    <w:tmpl w:val="ADC4DE66"/>
    <w:lvl w:ilvl="0" w:tplc="D52214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6563618"/>
    <w:multiLevelType w:val="hybridMultilevel"/>
    <w:tmpl w:val="35263992"/>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
    <w:nsid w:val="080C5C69"/>
    <w:multiLevelType w:val="hybridMultilevel"/>
    <w:tmpl w:val="E8E41EA8"/>
    <w:lvl w:ilvl="0" w:tplc="E5F8ECFE">
      <w:start w:val="1"/>
      <w:numFmt w:val="decimal"/>
      <w:lvlText w:val="%1"/>
      <w:lvlJc w:val="left"/>
      <w:pPr>
        <w:ind w:left="360" w:hanging="360"/>
      </w:pPr>
      <w:rPr>
        <w:rFonts w:ascii="Simplified Arabic" w:hAnsi="Simplified Arabic" w:cs="Simplified Arabic"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0A371B32"/>
    <w:multiLevelType w:val="hybridMultilevel"/>
    <w:tmpl w:val="96E658E6"/>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9">
    <w:nsid w:val="0AA22444"/>
    <w:multiLevelType w:val="hybridMultilevel"/>
    <w:tmpl w:val="1B42137A"/>
    <w:lvl w:ilvl="0" w:tplc="876E2F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DC60E11"/>
    <w:multiLevelType w:val="hybridMultilevel"/>
    <w:tmpl w:val="C5225936"/>
    <w:lvl w:ilvl="0" w:tplc="B520331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nsid w:val="10A003D1"/>
    <w:multiLevelType w:val="hybridMultilevel"/>
    <w:tmpl w:val="2EACC9B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14C32479"/>
    <w:multiLevelType w:val="hybridMultilevel"/>
    <w:tmpl w:val="3C7E1558"/>
    <w:lvl w:ilvl="0" w:tplc="B520331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
    <w:nsid w:val="14E43172"/>
    <w:multiLevelType w:val="hybridMultilevel"/>
    <w:tmpl w:val="9CECAFD4"/>
    <w:lvl w:ilvl="0" w:tplc="DB0628AC">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
    <w:nsid w:val="155220BA"/>
    <w:multiLevelType w:val="hybridMultilevel"/>
    <w:tmpl w:val="895AD948"/>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5">
    <w:nsid w:val="1A056956"/>
    <w:multiLevelType w:val="hybridMultilevel"/>
    <w:tmpl w:val="E6B09ADC"/>
    <w:lvl w:ilvl="0" w:tplc="237223AA">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6">
    <w:nsid w:val="1A1F4E8B"/>
    <w:multiLevelType w:val="hybridMultilevel"/>
    <w:tmpl w:val="28989D52"/>
    <w:lvl w:ilvl="0" w:tplc="B520331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nsid w:val="1A880D52"/>
    <w:multiLevelType w:val="hybridMultilevel"/>
    <w:tmpl w:val="10422484"/>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8">
    <w:nsid w:val="1B802D50"/>
    <w:multiLevelType w:val="hybridMultilevel"/>
    <w:tmpl w:val="91A26A80"/>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9">
    <w:nsid w:val="1D186B25"/>
    <w:multiLevelType w:val="hybridMultilevel"/>
    <w:tmpl w:val="D69E2E2C"/>
    <w:lvl w:ilvl="0" w:tplc="51CEE2C4">
      <w:start w:val="1"/>
      <w:numFmt w:val="decimal"/>
      <w:lvlText w:val="%1-"/>
      <w:lvlJc w:val="left"/>
      <w:pPr>
        <w:ind w:left="720" w:hanging="360"/>
      </w:pPr>
      <w:rPr>
        <w:rFonts w:cs="Simplified Arabic" w:hint="default"/>
        <w:b/>
        <w:bCs/>
        <w:i w:val="0"/>
        <w:iCs w:val="0"/>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1E9E3D8C"/>
    <w:multiLevelType w:val="hybridMultilevel"/>
    <w:tmpl w:val="36CEF426"/>
    <w:lvl w:ilvl="0" w:tplc="237223AA">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1">
    <w:nsid w:val="1EE55CF2"/>
    <w:multiLevelType w:val="hybridMultilevel"/>
    <w:tmpl w:val="D5105A2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1FA669B4"/>
    <w:multiLevelType w:val="hybridMultilevel"/>
    <w:tmpl w:val="F2044DA6"/>
    <w:lvl w:ilvl="0" w:tplc="32F8ACD4">
      <w:start w:val="1"/>
      <w:numFmt w:val="decimal"/>
      <w:lvlText w:val="%1-"/>
      <w:lvlJc w:val="left"/>
      <w:pPr>
        <w:ind w:left="360" w:hanging="360"/>
      </w:pPr>
      <w:rPr>
        <w:rFonts w:cs="Simplified Arabic" w:hint="default"/>
        <w:b/>
        <w:bCs/>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3">
    <w:nsid w:val="219212A8"/>
    <w:multiLevelType w:val="hybridMultilevel"/>
    <w:tmpl w:val="63C028D2"/>
    <w:lvl w:ilvl="0" w:tplc="876E2FB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4">
    <w:nsid w:val="21A97788"/>
    <w:multiLevelType w:val="hybridMultilevel"/>
    <w:tmpl w:val="2EE47038"/>
    <w:lvl w:ilvl="0" w:tplc="944EFB0C">
      <w:start w:val="1"/>
      <w:numFmt w:val="decimal"/>
      <w:lvlText w:val="%1"/>
      <w:lvlJc w:val="left"/>
      <w:pPr>
        <w:ind w:left="360" w:hanging="360"/>
      </w:pPr>
      <w:rPr>
        <w:rFonts w:hint="default"/>
        <w:b w:val="0"/>
        <w:bCs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5">
    <w:nsid w:val="23E77EE8"/>
    <w:multiLevelType w:val="hybridMultilevel"/>
    <w:tmpl w:val="7204A50C"/>
    <w:lvl w:ilvl="0" w:tplc="3CDC0C9A">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24162A5A"/>
    <w:multiLevelType w:val="hybridMultilevel"/>
    <w:tmpl w:val="C81EA086"/>
    <w:lvl w:ilvl="0" w:tplc="83E0A37A">
      <w:start w:val="1"/>
      <w:numFmt w:val="decimal"/>
      <w:lvlText w:val="%1-"/>
      <w:lvlJc w:val="left"/>
      <w:pPr>
        <w:ind w:left="360" w:hanging="360"/>
      </w:pPr>
      <w:rPr>
        <w:rFonts w:cs="Simplified Arabic" w:hint="default"/>
        <w:b w:val="0"/>
        <w:bCs w:val="0"/>
        <w:i w:val="0"/>
        <w:iCs w:val="0"/>
        <w:color w:val="auto"/>
        <w:sz w:val="24"/>
        <w:szCs w:val="24"/>
        <w:lang w:bidi="ar-SA"/>
      </w:rPr>
    </w:lvl>
    <w:lvl w:ilvl="1" w:tplc="040C0019" w:tentative="1">
      <w:start w:val="1"/>
      <w:numFmt w:val="lowerLetter"/>
      <w:lvlText w:val="%2."/>
      <w:lvlJc w:val="left"/>
      <w:pPr>
        <w:ind w:left="1157" w:hanging="360"/>
      </w:pPr>
    </w:lvl>
    <w:lvl w:ilvl="2" w:tplc="040C001B" w:tentative="1">
      <w:start w:val="1"/>
      <w:numFmt w:val="lowerRoman"/>
      <w:lvlText w:val="%3."/>
      <w:lvlJc w:val="right"/>
      <w:pPr>
        <w:ind w:left="1877" w:hanging="180"/>
      </w:pPr>
    </w:lvl>
    <w:lvl w:ilvl="3" w:tplc="040C000F" w:tentative="1">
      <w:start w:val="1"/>
      <w:numFmt w:val="decimal"/>
      <w:lvlText w:val="%4."/>
      <w:lvlJc w:val="left"/>
      <w:pPr>
        <w:ind w:left="2597" w:hanging="360"/>
      </w:pPr>
    </w:lvl>
    <w:lvl w:ilvl="4" w:tplc="040C0019" w:tentative="1">
      <w:start w:val="1"/>
      <w:numFmt w:val="lowerLetter"/>
      <w:lvlText w:val="%5."/>
      <w:lvlJc w:val="left"/>
      <w:pPr>
        <w:ind w:left="3317" w:hanging="360"/>
      </w:pPr>
    </w:lvl>
    <w:lvl w:ilvl="5" w:tplc="040C001B" w:tentative="1">
      <w:start w:val="1"/>
      <w:numFmt w:val="lowerRoman"/>
      <w:lvlText w:val="%6."/>
      <w:lvlJc w:val="right"/>
      <w:pPr>
        <w:ind w:left="4037" w:hanging="180"/>
      </w:pPr>
    </w:lvl>
    <w:lvl w:ilvl="6" w:tplc="040C000F" w:tentative="1">
      <w:start w:val="1"/>
      <w:numFmt w:val="decimal"/>
      <w:lvlText w:val="%7."/>
      <w:lvlJc w:val="left"/>
      <w:pPr>
        <w:ind w:left="4757" w:hanging="360"/>
      </w:pPr>
    </w:lvl>
    <w:lvl w:ilvl="7" w:tplc="040C0019" w:tentative="1">
      <w:start w:val="1"/>
      <w:numFmt w:val="lowerLetter"/>
      <w:lvlText w:val="%8."/>
      <w:lvlJc w:val="left"/>
      <w:pPr>
        <w:ind w:left="5477" w:hanging="360"/>
      </w:pPr>
    </w:lvl>
    <w:lvl w:ilvl="8" w:tplc="040C001B" w:tentative="1">
      <w:start w:val="1"/>
      <w:numFmt w:val="lowerRoman"/>
      <w:lvlText w:val="%9."/>
      <w:lvlJc w:val="right"/>
      <w:pPr>
        <w:ind w:left="6197" w:hanging="180"/>
      </w:pPr>
    </w:lvl>
  </w:abstractNum>
  <w:abstractNum w:abstractNumId="27">
    <w:nsid w:val="24760EEF"/>
    <w:multiLevelType w:val="hybridMultilevel"/>
    <w:tmpl w:val="5BAE9240"/>
    <w:lvl w:ilvl="0" w:tplc="B520331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8">
    <w:nsid w:val="25574430"/>
    <w:multiLevelType w:val="hybridMultilevel"/>
    <w:tmpl w:val="72267EA6"/>
    <w:lvl w:ilvl="0" w:tplc="7C288F8A">
      <w:start w:val="1"/>
      <w:numFmt w:val="decimal"/>
      <w:lvlText w:val="%1"/>
      <w:lvlJc w:val="left"/>
      <w:pPr>
        <w:ind w:left="360"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279B2F71"/>
    <w:multiLevelType w:val="hybridMultilevel"/>
    <w:tmpl w:val="22A0B4BE"/>
    <w:lvl w:ilvl="0" w:tplc="876E2FB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0">
    <w:nsid w:val="287432CC"/>
    <w:multiLevelType w:val="hybridMultilevel"/>
    <w:tmpl w:val="63C028D2"/>
    <w:lvl w:ilvl="0" w:tplc="876E2FB4">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1">
    <w:nsid w:val="2A4C68A7"/>
    <w:multiLevelType w:val="hybridMultilevel"/>
    <w:tmpl w:val="052A926E"/>
    <w:lvl w:ilvl="0" w:tplc="2D6255CC">
      <w:start w:val="1"/>
      <w:numFmt w:val="decimal"/>
      <w:lvlText w:val="%1"/>
      <w:lvlJc w:val="left"/>
      <w:pPr>
        <w:ind w:left="360" w:hanging="360"/>
      </w:pPr>
      <w:rPr>
        <w:rFonts w:hint="default"/>
        <w:b/>
        <w:bCs/>
        <w:sz w:val="36"/>
        <w:szCs w:val="36"/>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2">
    <w:nsid w:val="2A967C09"/>
    <w:multiLevelType w:val="hybridMultilevel"/>
    <w:tmpl w:val="15828DD8"/>
    <w:lvl w:ilvl="0" w:tplc="3A7C229C">
      <w:start w:val="1"/>
      <w:numFmt w:val="bullet"/>
      <w:lvlText w:val=""/>
      <w:lvlJc w:val="left"/>
      <w:pPr>
        <w:ind w:left="360" w:hanging="360"/>
      </w:pPr>
      <w:rPr>
        <w:rFonts w:ascii="Symbol" w:hAnsi="Symbol" w:hint="default"/>
        <w:lang w:bidi="ar-SA"/>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3">
    <w:nsid w:val="2E8159C0"/>
    <w:multiLevelType w:val="hybridMultilevel"/>
    <w:tmpl w:val="85DCCE86"/>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4">
    <w:nsid w:val="2FE17E36"/>
    <w:multiLevelType w:val="hybridMultilevel"/>
    <w:tmpl w:val="DDD48836"/>
    <w:lvl w:ilvl="0" w:tplc="B520331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5">
    <w:nsid w:val="30090AE0"/>
    <w:multiLevelType w:val="hybridMultilevel"/>
    <w:tmpl w:val="552004E4"/>
    <w:lvl w:ilvl="0" w:tplc="22C438E6">
      <w:start w:val="1"/>
      <w:numFmt w:val="decimal"/>
      <w:lvlText w:val="%1"/>
      <w:lvlJc w:val="left"/>
      <w:pPr>
        <w:ind w:left="360" w:hanging="360"/>
      </w:pPr>
      <w:rPr>
        <w:rFonts w:hint="default"/>
        <w:b/>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6">
    <w:nsid w:val="31042C68"/>
    <w:multiLevelType w:val="hybridMultilevel"/>
    <w:tmpl w:val="B34E42F4"/>
    <w:lvl w:ilvl="0" w:tplc="040C000F">
      <w:start w:val="1"/>
      <w:numFmt w:val="decimal"/>
      <w:lvlText w:val="%1."/>
      <w:lvlJc w:val="left"/>
      <w:pPr>
        <w:ind w:left="502"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31A847E2"/>
    <w:multiLevelType w:val="hybridMultilevel"/>
    <w:tmpl w:val="FF10B672"/>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8">
    <w:nsid w:val="32615E16"/>
    <w:multiLevelType w:val="hybridMultilevel"/>
    <w:tmpl w:val="5C523E9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9">
    <w:nsid w:val="33D7715A"/>
    <w:multiLevelType w:val="hybridMultilevel"/>
    <w:tmpl w:val="8D1013BA"/>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0">
    <w:nsid w:val="35320392"/>
    <w:multiLevelType w:val="hybridMultilevel"/>
    <w:tmpl w:val="A032134C"/>
    <w:lvl w:ilvl="0" w:tplc="B90C9886">
      <w:start w:val="1"/>
      <w:numFmt w:val="upperRoman"/>
      <w:lvlText w:val="%1."/>
      <w:lvlJc w:val="right"/>
      <w:pPr>
        <w:ind w:left="720" w:hanging="360"/>
      </w:pPr>
      <w:rPr>
        <w:b/>
        <w:bCs/>
        <w:sz w:val="36"/>
        <w:szCs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nsid w:val="35EE23FA"/>
    <w:multiLevelType w:val="hybridMultilevel"/>
    <w:tmpl w:val="202ED7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39CC782C"/>
    <w:multiLevelType w:val="hybridMultilevel"/>
    <w:tmpl w:val="C7B277EC"/>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3">
    <w:nsid w:val="39D14EE8"/>
    <w:multiLevelType w:val="hybridMultilevel"/>
    <w:tmpl w:val="AF4C69C2"/>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4">
    <w:nsid w:val="3C2235A9"/>
    <w:multiLevelType w:val="hybridMultilevel"/>
    <w:tmpl w:val="9158464E"/>
    <w:lvl w:ilvl="0" w:tplc="B520331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5">
    <w:nsid w:val="3DBD2E3F"/>
    <w:multiLevelType w:val="hybridMultilevel"/>
    <w:tmpl w:val="67905A0A"/>
    <w:lvl w:ilvl="0" w:tplc="8B36342E">
      <w:start w:val="1"/>
      <w:numFmt w:val="decimal"/>
      <w:lvlText w:val="%1-"/>
      <w:lvlJc w:val="left"/>
      <w:pPr>
        <w:ind w:left="360" w:hanging="360"/>
      </w:pPr>
      <w:rPr>
        <w:rFonts w:hint="default"/>
        <w:b w:val="0"/>
        <w:bCs w:val="0"/>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46">
    <w:nsid w:val="3FCA6C81"/>
    <w:multiLevelType w:val="hybridMultilevel"/>
    <w:tmpl w:val="D4F0B3EE"/>
    <w:lvl w:ilvl="0" w:tplc="2B8C0A2E">
      <w:start w:val="1"/>
      <w:numFmt w:val="decimal"/>
      <w:lvlText w:val="%1-"/>
      <w:lvlJc w:val="left"/>
      <w:pPr>
        <w:tabs>
          <w:tab w:val="num" w:pos="360"/>
        </w:tabs>
        <w:ind w:left="360" w:hanging="360"/>
      </w:pPr>
      <w:rPr>
        <w:rFonts w:hint="default"/>
        <w:b/>
        <w:bCs/>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42D05AF5"/>
    <w:multiLevelType w:val="hybridMultilevel"/>
    <w:tmpl w:val="6B145C44"/>
    <w:lvl w:ilvl="0" w:tplc="FAFC350E">
      <w:start w:val="1"/>
      <w:numFmt w:val="upperRoman"/>
      <w:lvlText w:val="%1."/>
      <w:lvlJc w:val="right"/>
      <w:pPr>
        <w:ind w:left="720" w:hanging="360"/>
      </w:pPr>
      <w:rPr>
        <w:b/>
        <w:bCs/>
        <w:sz w:val="36"/>
        <w:szCs w:val="3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44C4448F"/>
    <w:multiLevelType w:val="hybridMultilevel"/>
    <w:tmpl w:val="5194EE8C"/>
    <w:lvl w:ilvl="0" w:tplc="4422280A">
      <w:start w:val="1"/>
      <w:numFmt w:val="decimal"/>
      <w:lvlText w:val="%1-"/>
      <w:lvlJc w:val="left"/>
      <w:pPr>
        <w:ind w:left="360" w:hanging="360"/>
      </w:pPr>
      <w:rPr>
        <w:rFonts w:ascii="Simplified Arabic" w:hAnsi="Simplified Arabic" w:cs="Simplified Arabic" w:hint="default"/>
        <w:b w:val="0"/>
        <w:bCs w:val="0"/>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46817F25"/>
    <w:multiLevelType w:val="hybridMultilevel"/>
    <w:tmpl w:val="27A2DF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49F2070A"/>
    <w:multiLevelType w:val="hybridMultilevel"/>
    <w:tmpl w:val="606A19F8"/>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1">
    <w:nsid w:val="4AB9712F"/>
    <w:multiLevelType w:val="hybridMultilevel"/>
    <w:tmpl w:val="F598548A"/>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2">
    <w:nsid w:val="4BDE4140"/>
    <w:multiLevelType w:val="hybridMultilevel"/>
    <w:tmpl w:val="733A0D8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3">
    <w:nsid w:val="4D0C0902"/>
    <w:multiLevelType w:val="hybridMultilevel"/>
    <w:tmpl w:val="8D76735E"/>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4">
    <w:nsid w:val="4D295CA2"/>
    <w:multiLevelType w:val="hybridMultilevel"/>
    <w:tmpl w:val="63D0817A"/>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5">
    <w:nsid w:val="4DA62FC9"/>
    <w:multiLevelType w:val="hybridMultilevel"/>
    <w:tmpl w:val="54409164"/>
    <w:lvl w:ilvl="0" w:tplc="040C0001">
      <w:start w:val="1"/>
      <w:numFmt w:val="bullet"/>
      <w:lvlText w:val=""/>
      <w:lvlJc w:val="left"/>
      <w:pPr>
        <w:ind w:left="1931" w:hanging="360"/>
      </w:pPr>
      <w:rPr>
        <w:rFonts w:ascii="Symbol" w:hAnsi="Symbol" w:hint="default"/>
      </w:rPr>
    </w:lvl>
    <w:lvl w:ilvl="1" w:tplc="040C0003" w:tentative="1">
      <w:start w:val="1"/>
      <w:numFmt w:val="bullet"/>
      <w:lvlText w:val="o"/>
      <w:lvlJc w:val="left"/>
      <w:pPr>
        <w:ind w:left="2651" w:hanging="360"/>
      </w:pPr>
      <w:rPr>
        <w:rFonts w:ascii="Courier New" w:hAnsi="Courier New" w:cs="Courier New" w:hint="default"/>
      </w:rPr>
    </w:lvl>
    <w:lvl w:ilvl="2" w:tplc="040C0005" w:tentative="1">
      <w:start w:val="1"/>
      <w:numFmt w:val="bullet"/>
      <w:lvlText w:val=""/>
      <w:lvlJc w:val="left"/>
      <w:pPr>
        <w:ind w:left="3371" w:hanging="360"/>
      </w:pPr>
      <w:rPr>
        <w:rFonts w:ascii="Wingdings" w:hAnsi="Wingdings" w:hint="default"/>
      </w:rPr>
    </w:lvl>
    <w:lvl w:ilvl="3" w:tplc="040C0001" w:tentative="1">
      <w:start w:val="1"/>
      <w:numFmt w:val="bullet"/>
      <w:lvlText w:val=""/>
      <w:lvlJc w:val="left"/>
      <w:pPr>
        <w:ind w:left="4091" w:hanging="360"/>
      </w:pPr>
      <w:rPr>
        <w:rFonts w:ascii="Symbol" w:hAnsi="Symbol" w:hint="default"/>
      </w:rPr>
    </w:lvl>
    <w:lvl w:ilvl="4" w:tplc="040C0003" w:tentative="1">
      <w:start w:val="1"/>
      <w:numFmt w:val="bullet"/>
      <w:lvlText w:val="o"/>
      <w:lvlJc w:val="left"/>
      <w:pPr>
        <w:ind w:left="4811" w:hanging="360"/>
      </w:pPr>
      <w:rPr>
        <w:rFonts w:ascii="Courier New" w:hAnsi="Courier New" w:cs="Courier New" w:hint="default"/>
      </w:rPr>
    </w:lvl>
    <w:lvl w:ilvl="5" w:tplc="040C0005" w:tentative="1">
      <w:start w:val="1"/>
      <w:numFmt w:val="bullet"/>
      <w:lvlText w:val=""/>
      <w:lvlJc w:val="left"/>
      <w:pPr>
        <w:ind w:left="5531" w:hanging="360"/>
      </w:pPr>
      <w:rPr>
        <w:rFonts w:ascii="Wingdings" w:hAnsi="Wingdings" w:hint="default"/>
      </w:rPr>
    </w:lvl>
    <w:lvl w:ilvl="6" w:tplc="040C0001" w:tentative="1">
      <w:start w:val="1"/>
      <w:numFmt w:val="bullet"/>
      <w:lvlText w:val=""/>
      <w:lvlJc w:val="left"/>
      <w:pPr>
        <w:ind w:left="6251" w:hanging="360"/>
      </w:pPr>
      <w:rPr>
        <w:rFonts w:ascii="Symbol" w:hAnsi="Symbol" w:hint="default"/>
      </w:rPr>
    </w:lvl>
    <w:lvl w:ilvl="7" w:tplc="040C0003" w:tentative="1">
      <w:start w:val="1"/>
      <w:numFmt w:val="bullet"/>
      <w:lvlText w:val="o"/>
      <w:lvlJc w:val="left"/>
      <w:pPr>
        <w:ind w:left="6971" w:hanging="360"/>
      </w:pPr>
      <w:rPr>
        <w:rFonts w:ascii="Courier New" w:hAnsi="Courier New" w:cs="Courier New" w:hint="default"/>
      </w:rPr>
    </w:lvl>
    <w:lvl w:ilvl="8" w:tplc="040C0005" w:tentative="1">
      <w:start w:val="1"/>
      <w:numFmt w:val="bullet"/>
      <w:lvlText w:val=""/>
      <w:lvlJc w:val="left"/>
      <w:pPr>
        <w:ind w:left="7691" w:hanging="360"/>
      </w:pPr>
      <w:rPr>
        <w:rFonts w:ascii="Wingdings" w:hAnsi="Wingdings" w:hint="default"/>
      </w:rPr>
    </w:lvl>
  </w:abstractNum>
  <w:abstractNum w:abstractNumId="56">
    <w:nsid w:val="4E2815CE"/>
    <w:multiLevelType w:val="hybridMultilevel"/>
    <w:tmpl w:val="84483FA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4E2A67C1"/>
    <w:multiLevelType w:val="hybridMultilevel"/>
    <w:tmpl w:val="E1007DE2"/>
    <w:lvl w:ilvl="0" w:tplc="B520331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8">
    <w:nsid w:val="50214CDB"/>
    <w:multiLevelType w:val="hybridMultilevel"/>
    <w:tmpl w:val="12A47508"/>
    <w:lvl w:ilvl="0" w:tplc="2EFCF2EC">
      <w:start w:val="1"/>
      <w:numFmt w:val="decimal"/>
      <w:lvlText w:val="%1"/>
      <w:lvlJc w:val="left"/>
      <w:pPr>
        <w:ind w:left="360" w:hanging="360"/>
      </w:pPr>
      <w:rPr>
        <w:rFonts w:hint="default"/>
        <w:b/>
        <w:bCs/>
        <w:sz w:val="36"/>
        <w:szCs w:val="36"/>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9">
    <w:nsid w:val="54D35CFA"/>
    <w:multiLevelType w:val="hybridMultilevel"/>
    <w:tmpl w:val="7D9C6218"/>
    <w:lvl w:ilvl="0" w:tplc="6410577C">
      <w:start w:val="1"/>
      <w:numFmt w:val="decimal"/>
      <w:lvlText w:val="%1-"/>
      <w:lvlJc w:val="left"/>
      <w:pPr>
        <w:ind w:left="720" w:hanging="360"/>
      </w:pPr>
      <w:rPr>
        <w:rFonts w:hint="default"/>
        <w:b w:val="0"/>
        <w:bCs w:val="0"/>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54F873C5"/>
    <w:multiLevelType w:val="hybridMultilevel"/>
    <w:tmpl w:val="B75A8780"/>
    <w:lvl w:ilvl="0" w:tplc="FB98B220">
      <w:start w:val="1"/>
      <w:numFmt w:val="decimal"/>
      <w:lvlText w:val="%1-"/>
      <w:lvlJc w:val="left"/>
      <w:pPr>
        <w:ind w:left="720" w:hanging="360"/>
      </w:pPr>
      <w:rPr>
        <w:rFonts w:cs="Simplified Arabic" w:hint="default"/>
        <w:b w:val="0"/>
        <w:bCs w:val="0"/>
        <w:i w:val="0"/>
        <w:iCs w:val="0"/>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58CA06F9"/>
    <w:multiLevelType w:val="hybridMultilevel"/>
    <w:tmpl w:val="96E658E6"/>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2">
    <w:nsid w:val="5907314B"/>
    <w:multiLevelType w:val="hybridMultilevel"/>
    <w:tmpl w:val="EB34B11E"/>
    <w:lvl w:ilvl="0" w:tplc="95A44EB8">
      <w:start w:val="1"/>
      <w:numFmt w:val="decimal"/>
      <w:lvlText w:val="%1-"/>
      <w:lvlJc w:val="left"/>
      <w:pPr>
        <w:ind w:left="360" w:hanging="360"/>
      </w:pPr>
      <w:rPr>
        <w:rFonts w:hint="default"/>
        <w:b w:val="0"/>
        <w:bCs w:val="0"/>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3">
    <w:nsid w:val="5A0775AA"/>
    <w:multiLevelType w:val="hybridMultilevel"/>
    <w:tmpl w:val="BE380524"/>
    <w:lvl w:ilvl="0" w:tplc="D522149C">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4">
    <w:nsid w:val="5B4B0CC0"/>
    <w:multiLevelType w:val="hybridMultilevel"/>
    <w:tmpl w:val="8FE831E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5">
    <w:nsid w:val="5C8F2C3F"/>
    <w:multiLevelType w:val="hybridMultilevel"/>
    <w:tmpl w:val="2CA2CC80"/>
    <w:lvl w:ilvl="0" w:tplc="922634E6">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6">
    <w:nsid w:val="5F436982"/>
    <w:multiLevelType w:val="hybridMultilevel"/>
    <w:tmpl w:val="FD321E5A"/>
    <w:lvl w:ilvl="0" w:tplc="237223AA">
      <w:start w:val="1"/>
      <w:numFmt w:val="decimal"/>
      <w:lvlText w:val="%1-"/>
      <w:lvlJc w:val="left"/>
      <w:pPr>
        <w:ind w:left="360" w:hanging="360"/>
      </w:pPr>
      <w:rPr>
        <w:rFonts w:hint="default"/>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7">
    <w:nsid w:val="63D418F9"/>
    <w:multiLevelType w:val="hybridMultilevel"/>
    <w:tmpl w:val="6CF8CB76"/>
    <w:lvl w:ilvl="0" w:tplc="125A7508">
      <w:start w:val="1"/>
      <w:numFmt w:val="decimal"/>
      <w:lvlText w:val="%1-"/>
      <w:lvlJc w:val="left"/>
      <w:pPr>
        <w:ind w:left="360" w:hanging="360"/>
      </w:pPr>
      <w:rPr>
        <w:rFonts w:cs="Simplified Arabic" w:hint="default"/>
        <w:b/>
        <w:bCs/>
        <w:i w:val="0"/>
        <w:iCs w:val="0"/>
        <w:color w:val="auto"/>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686E155E"/>
    <w:multiLevelType w:val="hybridMultilevel"/>
    <w:tmpl w:val="355A1A16"/>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9">
    <w:nsid w:val="692E4C4A"/>
    <w:multiLevelType w:val="hybridMultilevel"/>
    <w:tmpl w:val="B09AB598"/>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0">
    <w:nsid w:val="6A31270E"/>
    <w:multiLevelType w:val="hybridMultilevel"/>
    <w:tmpl w:val="0F4AE18C"/>
    <w:lvl w:ilvl="0" w:tplc="38381ACA">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1">
    <w:nsid w:val="6ABB4C30"/>
    <w:multiLevelType w:val="hybridMultilevel"/>
    <w:tmpl w:val="05608EBC"/>
    <w:lvl w:ilvl="0" w:tplc="040C000D">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72">
    <w:nsid w:val="6FF60B81"/>
    <w:multiLevelType w:val="hybridMultilevel"/>
    <w:tmpl w:val="82243FD6"/>
    <w:lvl w:ilvl="0" w:tplc="7E5E7794">
      <w:start w:val="1"/>
      <w:numFmt w:val="decimal"/>
      <w:lvlText w:val="%1-"/>
      <w:lvlJc w:val="left"/>
      <w:pPr>
        <w:ind w:left="360" w:hanging="360"/>
      </w:pPr>
      <w:rPr>
        <w:rFonts w:cs="Simplified Arabic" w:hint="default"/>
        <w:b w:val="0"/>
        <w:bCs w:val="0"/>
        <w:i w:val="0"/>
        <w:iCs w:val="0"/>
        <w:color w:val="auto"/>
        <w:sz w:val="24"/>
        <w:szCs w:val="24"/>
        <w:lang w:bidi="ar-SA"/>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3">
    <w:nsid w:val="720756DF"/>
    <w:multiLevelType w:val="hybridMultilevel"/>
    <w:tmpl w:val="BCDCDFF6"/>
    <w:lvl w:ilvl="0" w:tplc="19B6C98A">
      <w:start w:val="1"/>
      <w:numFmt w:val="decimal"/>
      <w:lvlText w:val="%1-"/>
      <w:lvlJc w:val="left"/>
      <w:pPr>
        <w:tabs>
          <w:tab w:val="num" w:pos="435"/>
        </w:tabs>
        <w:ind w:left="435" w:hanging="360"/>
      </w:pPr>
      <w:rPr>
        <w:rFonts w:hint="default"/>
        <w:b w:val="0"/>
        <w:bCs w:val="0"/>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72197F26"/>
    <w:multiLevelType w:val="hybridMultilevel"/>
    <w:tmpl w:val="5914B352"/>
    <w:lvl w:ilvl="0" w:tplc="157A6764">
      <w:start w:val="1"/>
      <w:numFmt w:val="decimal"/>
      <w:lvlText w:val="%1."/>
      <w:lvlJc w:val="left"/>
      <w:pPr>
        <w:ind w:left="360" w:hanging="360"/>
      </w:pPr>
      <w:rPr>
        <w:b/>
        <w:bCs/>
      </w:rPr>
    </w:lvl>
    <w:lvl w:ilvl="1" w:tplc="48AC700A">
      <w:start w:val="1"/>
      <w:numFmt w:val="arabicAlpha"/>
      <w:lvlText w:val="%2-"/>
      <w:lvlJc w:val="left"/>
      <w:pPr>
        <w:ind w:left="1935" w:hanging="1215"/>
      </w:pPr>
      <w:rPr>
        <w:rFonts w:hint="default"/>
      </w:r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5">
    <w:nsid w:val="74966C87"/>
    <w:multiLevelType w:val="hybridMultilevel"/>
    <w:tmpl w:val="FB5A389E"/>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6">
    <w:nsid w:val="75963CB7"/>
    <w:multiLevelType w:val="hybridMultilevel"/>
    <w:tmpl w:val="8D1013BA"/>
    <w:lvl w:ilvl="0" w:tplc="FB98B220">
      <w:start w:val="1"/>
      <w:numFmt w:val="decimal"/>
      <w:lvlText w:val="%1-"/>
      <w:lvlJc w:val="left"/>
      <w:pPr>
        <w:ind w:left="360" w:hanging="360"/>
      </w:pPr>
      <w:rPr>
        <w:rFonts w:cs="Simplified Arabic" w:hint="default"/>
        <w:b w:val="0"/>
        <w:bCs w:val="0"/>
        <w:i w:val="0"/>
        <w:iCs w:val="0"/>
        <w:color w:val="auto"/>
        <w:sz w:val="24"/>
        <w:szCs w:val="24"/>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77">
    <w:nsid w:val="75B73CC5"/>
    <w:multiLevelType w:val="hybridMultilevel"/>
    <w:tmpl w:val="A6189064"/>
    <w:lvl w:ilvl="0" w:tplc="B83EC260">
      <w:start w:val="1"/>
      <w:numFmt w:val="decimal"/>
      <w:lvlText w:val="%1-"/>
      <w:lvlJc w:val="left"/>
      <w:pPr>
        <w:tabs>
          <w:tab w:val="num" w:pos="360"/>
        </w:tabs>
        <w:ind w:left="360" w:hanging="360"/>
      </w:pPr>
      <w:rPr>
        <w:rFonts w:hint="default"/>
        <w:b w:val="0"/>
        <w:bCs w:val="0"/>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75C273D4"/>
    <w:multiLevelType w:val="hybridMultilevel"/>
    <w:tmpl w:val="097650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9">
    <w:nsid w:val="776F2395"/>
    <w:multiLevelType w:val="hybridMultilevel"/>
    <w:tmpl w:val="854666A6"/>
    <w:lvl w:ilvl="0" w:tplc="0BF04460">
      <w:start w:val="1"/>
      <w:numFmt w:val="decimal"/>
      <w:lvlText w:val="%1-"/>
      <w:lvlJc w:val="left"/>
      <w:pPr>
        <w:ind w:left="720" w:hanging="360"/>
      </w:pPr>
      <w:rPr>
        <w:rFonts w:hint="default"/>
        <w:b/>
        <w:bCs/>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0">
    <w:nsid w:val="7ACF2977"/>
    <w:multiLevelType w:val="hybridMultilevel"/>
    <w:tmpl w:val="ACEC7E24"/>
    <w:lvl w:ilvl="0" w:tplc="B520331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1">
    <w:nsid w:val="7BB0636E"/>
    <w:multiLevelType w:val="hybridMultilevel"/>
    <w:tmpl w:val="02AE496C"/>
    <w:lvl w:ilvl="0" w:tplc="0EE85B84">
      <w:start w:val="1"/>
      <w:numFmt w:val="arabicAlpha"/>
      <w:lvlText w:val="%1-"/>
      <w:lvlJc w:val="left"/>
      <w:pPr>
        <w:ind w:left="360" w:hanging="360"/>
      </w:pPr>
      <w:rPr>
        <w:rFonts w:hint="default"/>
        <w:b w:val="0"/>
        <w:bCs/>
        <w:u w:val="none"/>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2">
    <w:nsid w:val="7DD94601"/>
    <w:multiLevelType w:val="hybridMultilevel"/>
    <w:tmpl w:val="B3345FFA"/>
    <w:lvl w:ilvl="0" w:tplc="1F10F98A">
      <w:start w:val="1"/>
      <w:numFmt w:val="decimal"/>
      <w:lvlText w:val="%1-"/>
      <w:lvlJc w:val="left"/>
      <w:pPr>
        <w:ind w:left="360" w:hanging="360"/>
      </w:pPr>
      <w:rPr>
        <w:rFonts w:ascii="Simplified Arabic" w:hAnsi="Simplified Arabic" w:cs="Simplified Arabic" w:hint="default"/>
        <w:b/>
        <w:bCs/>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3">
    <w:nsid w:val="7FD3190B"/>
    <w:multiLevelType w:val="hybridMultilevel"/>
    <w:tmpl w:val="9E6412FA"/>
    <w:lvl w:ilvl="0" w:tplc="B520331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36"/>
  </w:num>
  <w:num w:numId="2">
    <w:abstractNumId w:val="64"/>
  </w:num>
  <w:num w:numId="3">
    <w:abstractNumId w:val="21"/>
  </w:num>
  <w:num w:numId="4">
    <w:abstractNumId w:val="43"/>
  </w:num>
  <w:num w:numId="5">
    <w:abstractNumId w:val="26"/>
  </w:num>
  <w:num w:numId="6">
    <w:abstractNumId w:val="75"/>
  </w:num>
  <w:num w:numId="7">
    <w:abstractNumId w:val="60"/>
  </w:num>
  <w:num w:numId="8">
    <w:abstractNumId w:val="33"/>
  </w:num>
  <w:num w:numId="9">
    <w:abstractNumId w:val="18"/>
  </w:num>
  <w:num w:numId="10">
    <w:abstractNumId w:val="17"/>
  </w:num>
  <w:num w:numId="11">
    <w:abstractNumId w:val="54"/>
  </w:num>
  <w:num w:numId="12">
    <w:abstractNumId w:val="14"/>
  </w:num>
  <w:num w:numId="13">
    <w:abstractNumId w:val="76"/>
  </w:num>
  <w:num w:numId="14">
    <w:abstractNumId w:val="37"/>
  </w:num>
  <w:num w:numId="15">
    <w:abstractNumId w:val="39"/>
  </w:num>
  <w:num w:numId="16">
    <w:abstractNumId w:val="69"/>
  </w:num>
  <w:num w:numId="17">
    <w:abstractNumId w:val="6"/>
  </w:num>
  <w:num w:numId="18">
    <w:abstractNumId w:val="42"/>
  </w:num>
  <w:num w:numId="19">
    <w:abstractNumId w:val="50"/>
  </w:num>
  <w:num w:numId="20">
    <w:abstractNumId w:val="5"/>
  </w:num>
  <w:num w:numId="21">
    <w:abstractNumId w:val="78"/>
  </w:num>
  <w:num w:numId="22">
    <w:abstractNumId w:val="71"/>
  </w:num>
  <w:num w:numId="23">
    <w:abstractNumId w:val="56"/>
  </w:num>
  <w:num w:numId="24">
    <w:abstractNumId w:val="53"/>
  </w:num>
  <w:num w:numId="25">
    <w:abstractNumId w:val="38"/>
  </w:num>
  <w:num w:numId="26">
    <w:abstractNumId w:val="51"/>
  </w:num>
  <w:num w:numId="27">
    <w:abstractNumId w:val="68"/>
  </w:num>
  <w:num w:numId="28">
    <w:abstractNumId w:val="22"/>
  </w:num>
  <w:num w:numId="29">
    <w:abstractNumId w:val="52"/>
  </w:num>
  <w:num w:numId="30">
    <w:abstractNumId w:val="11"/>
  </w:num>
  <w:num w:numId="31">
    <w:abstractNumId w:val="32"/>
  </w:num>
  <w:num w:numId="32">
    <w:abstractNumId w:val="0"/>
  </w:num>
  <w:num w:numId="33">
    <w:abstractNumId w:val="19"/>
  </w:num>
  <w:num w:numId="34">
    <w:abstractNumId w:val="8"/>
  </w:num>
  <w:num w:numId="35">
    <w:abstractNumId w:val="61"/>
  </w:num>
  <w:num w:numId="36">
    <w:abstractNumId w:val="44"/>
  </w:num>
  <w:num w:numId="37">
    <w:abstractNumId w:val="10"/>
  </w:num>
  <w:num w:numId="38">
    <w:abstractNumId w:val="83"/>
  </w:num>
  <w:num w:numId="39">
    <w:abstractNumId w:val="80"/>
  </w:num>
  <w:num w:numId="40">
    <w:abstractNumId w:val="57"/>
  </w:num>
  <w:num w:numId="41">
    <w:abstractNumId w:val="27"/>
  </w:num>
  <w:num w:numId="42">
    <w:abstractNumId w:val="34"/>
  </w:num>
  <w:num w:numId="43">
    <w:abstractNumId w:val="12"/>
  </w:num>
  <w:num w:numId="44">
    <w:abstractNumId w:val="79"/>
  </w:num>
  <w:num w:numId="45">
    <w:abstractNumId w:val="81"/>
  </w:num>
  <w:num w:numId="46">
    <w:abstractNumId w:val="13"/>
  </w:num>
  <w:num w:numId="47">
    <w:abstractNumId w:val="45"/>
  </w:num>
  <w:num w:numId="48">
    <w:abstractNumId w:val="55"/>
  </w:num>
  <w:num w:numId="49">
    <w:abstractNumId w:val="73"/>
  </w:num>
  <w:num w:numId="50">
    <w:abstractNumId w:val="46"/>
  </w:num>
  <w:num w:numId="51">
    <w:abstractNumId w:val="77"/>
  </w:num>
  <w:num w:numId="52">
    <w:abstractNumId w:val="74"/>
  </w:num>
  <w:num w:numId="53">
    <w:abstractNumId w:val="41"/>
  </w:num>
  <w:num w:numId="54">
    <w:abstractNumId w:val="4"/>
  </w:num>
  <w:num w:numId="55">
    <w:abstractNumId w:val="49"/>
  </w:num>
  <w:num w:numId="56">
    <w:abstractNumId w:val="59"/>
  </w:num>
  <w:num w:numId="57">
    <w:abstractNumId w:val="16"/>
  </w:num>
  <w:num w:numId="58">
    <w:abstractNumId w:val="15"/>
  </w:num>
  <w:num w:numId="59">
    <w:abstractNumId w:val="66"/>
  </w:num>
  <w:num w:numId="60">
    <w:abstractNumId w:val="2"/>
  </w:num>
  <w:num w:numId="61">
    <w:abstractNumId w:val="20"/>
  </w:num>
  <w:num w:numId="62">
    <w:abstractNumId w:val="62"/>
  </w:num>
  <w:num w:numId="63">
    <w:abstractNumId w:val="1"/>
  </w:num>
  <w:num w:numId="64">
    <w:abstractNumId w:val="48"/>
  </w:num>
  <w:num w:numId="65">
    <w:abstractNumId w:val="82"/>
  </w:num>
  <w:num w:numId="66">
    <w:abstractNumId w:val="7"/>
  </w:num>
  <w:num w:numId="67">
    <w:abstractNumId w:val="24"/>
  </w:num>
  <w:num w:numId="68">
    <w:abstractNumId w:val="63"/>
  </w:num>
  <w:num w:numId="69">
    <w:abstractNumId w:val="72"/>
  </w:num>
  <w:num w:numId="70">
    <w:abstractNumId w:val="65"/>
  </w:num>
  <w:num w:numId="71">
    <w:abstractNumId w:val="70"/>
  </w:num>
  <w:num w:numId="72">
    <w:abstractNumId w:val="67"/>
  </w:num>
  <w:num w:numId="73">
    <w:abstractNumId w:val="28"/>
  </w:num>
  <w:num w:numId="74">
    <w:abstractNumId w:val="25"/>
  </w:num>
  <w:num w:numId="75">
    <w:abstractNumId w:val="29"/>
  </w:num>
  <w:num w:numId="76">
    <w:abstractNumId w:val="30"/>
  </w:num>
  <w:num w:numId="77">
    <w:abstractNumId w:val="47"/>
  </w:num>
  <w:num w:numId="78">
    <w:abstractNumId w:val="35"/>
  </w:num>
  <w:num w:numId="79">
    <w:abstractNumId w:val="31"/>
  </w:num>
  <w:num w:numId="80">
    <w:abstractNumId w:val="58"/>
  </w:num>
  <w:num w:numId="81">
    <w:abstractNumId w:val="40"/>
  </w:num>
  <w:num w:numId="82">
    <w:abstractNumId w:val="23"/>
  </w:num>
  <w:num w:numId="83">
    <w:abstractNumId w:val="3"/>
  </w:num>
  <w:num w:numId="84">
    <w:abstractNumId w:val="9"/>
  </w:num>
  <w:numIdMacAtCleanup w:val="8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40"/>
  <w:proofState w:spelling="clean" w:grammar="clean"/>
  <w:defaultTabStop w:val="708"/>
  <w:hyphenationZone w:val="425"/>
  <w:characterSpacingControl w:val="doNotCompress"/>
  <w:hdrShapeDefaults>
    <o:shapedefaults v:ext="edit" spidmax="2051"/>
    <o:shapelayout v:ext="edit">
      <o:idmap v:ext="edit" data="2"/>
    </o:shapelayout>
  </w:hdrShapeDefaults>
  <w:footnotePr>
    <w:footnote w:id="0"/>
    <w:footnote w:id="1"/>
  </w:footnotePr>
  <w:endnotePr>
    <w:endnote w:id="0"/>
    <w:endnote w:id="1"/>
  </w:endnotePr>
  <w:compat/>
  <w:rsids>
    <w:rsidRoot w:val="007C2822"/>
    <w:rsid w:val="000215C6"/>
    <w:rsid w:val="000223BF"/>
    <w:rsid w:val="00023CAB"/>
    <w:rsid w:val="00045B94"/>
    <w:rsid w:val="00046C23"/>
    <w:rsid w:val="000501C1"/>
    <w:rsid w:val="00065D97"/>
    <w:rsid w:val="000728EA"/>
    <w:rsid w:val="00073C5E"/>
    <w:rsid w:val="000774DC"/>
    <w:rsid w:val="00082709"/>
    <w:rsid w:val="00082E03"/>
    <w:rsid w:val="0008435F"/>
    <w:rsid w:val="00087875"/>
    <w:rsid w:val="0009066D"/>
    <w:rsid w:val="000A6E79"/>
    <w:rsid w:val="000B1512"/>
    <w:rsid w:val="000B1620"/>
    <w:rsid w:val="000B7F28"/>
    <w:rsid w:val="000D5084"/>
    <w:rsid w:val="000E0D9E"/>
    <w:rsid w:val="000E736A"/>
    <w:rsid w:val="000F4735"/>
    <w:rsid w:val="000F53DF"/>
    <w:rsid w:val="00104629"/>
    <w:rsid w:val="0012114D"/>
    <w:rsid w:val="00121D51"/>
    <w:rsid w:val="001278DB"/>
    <w:rsid w:val="00135B0C"/>
    <w:rsid w:val="001361D6"/>
    <w:rsid w:val="001379EC"/>
    <w:rsid w:val="00141D9B"/>
    <w:rsid w:val="00147640"/>
    <w:rsid w:val="0015476F"/>
    <w:rsid w:val="00160DB9"/>
    <w:rsid w:val="0016262C"/>
    <w:rsid w:val="0016415E"/>
    <w:rsid w:val="00166D5C"/>
    <w:rsid w:val="001725E5"/>
    <w:rsid w:val="00182DC4"/>
    <w:rsid w:val="00184ABB"/>
    <w:rsid w:val="0018543F"/>
    <w:rsid w:val="001966EE"/>
    <w:rsid w:val="00197E99"/>
    <w:rsid w:val="001A0E9A"/>
    <w:rsid w:val="001B0219"/>
    <w:rsid w:val="001C2CF5"/>
    <w:rsid w:val="001D3377"/>
    <w:rsid w:val="001E1421"/>
    <w:rsid w:val="001F04BA"/>
    <w:rsid w:val="001F1D1A"/>
    <w:rsid w:val="001F5561"/>
    <w:rsid w:val="002125E9"/>
    <w:rsid w:val="0022103E"/>
    <w:rsid w:val="00224AB2"/>
    <w:rsid w:val="00233EB9"/>
    <w:rsid w:val="002358D4"/>
    <w:rsid w:val="002370CF"/>
    <w:rsid w:val="002428EB"/>
    <w:rsid w:val="00257D79"/>
    <w:rsid w:val="00260491"/>
    <w:rsid w:val="002644D6"/>
    <w:rsid w:val="00272283"/>
    <w:rsid w:val="002767BD"/>
    <w:rsid w:val="00290709"/>
    <w:rsid w:val="002A21E0"/>
    <w:rsid w:val="002A666B"/>
    <w:rsid w:val="002D2670"/>
    <w:rsid w:val="002D6794"/>
    <w:rsid w:val="002D761C"/>
    <w:rsid w:val="002F0AFE"/>
    <w:rsid w:val="002F6305"/>
    <w:rsid w:val="0030306F"/>
    <w:rsid w:val="003121B9"/>
    <w:rsid w:val="003139D3"/>
    <w:rsid w:val="00315447"/>
    <w:rsid w:val="00317C27"/>
    <w:rsid w:val="00324849"/>
    <w:rsid w:val="00326B14"/>
    <w:rsid w:val="00326FCF"/>
    <w:rsid w:val="00341863"/>
    <w:rsid w:val="00342897"/>
    <w:rsid w:val="00342CC7"/>
    <w:rsid w:val="00342EF3"/>
    <w:rsid w:val="00354C3E"/>
    <w:rsid w:val="0035539D"/>
    <w:rsid w:val="00355BA0"/>
    <w:rsid w:val="0036214F"/>
    <w:rsid w:val="0036671E"/>
    <w:rsid w:val="0037231B"/>
    <w:rsid w:val="00380F27"/>
    <w:rsid w:val="00381D11"/>
    <w:rsid w:val="003859F0"/>
    <w:rsid w:val="00385ADA"/>
    <w:rsid w:val="00387B43"/>
    <w:rsid w:val="003A22B4"/>
    <w:rsid w:val="003A5FC7"/>
    <w:rsid w:val="003A79D4"/>
    <w:rsid w:val="003B4A1D"/>
    <w:rsid w:val="003D23F7"/>
    <w:rsid w:val="003E7FD7"/>
    <w:rsid w:val="003F70EE"/>
    <w:rsid w:val="0040250D"/>
    <w:rsid w:val="0040696B"/>
    <w:rsid w:val="004137BE"/>
    <w:rsid w:val="00413EB3"/>
    <w:rsid w:val="004268AA"/>
    <w:rsid w:val="00435724"/>
    <w:rsid w:val="00437D04"/>
    <w:rsid w:val="00442879"/>
    <w:rsid w:val="004527EB"/>
    <w:rsid w:val="004715C6"/>
    <w:rsid w:val="00472B44"/>
    <w:rsid w:val="00487A05"/>
    <w:rsid w:val="004A0E6B"/>
    <w:rsid w:val="004C0042"/>
    <w:rsid w:val="004C2B3F"/>
    <w:rsid w:val="004D2536"/>
    <w:rsid w:val="004E42D0"/>
    <w:rsid w:val="004E7E1A"/>
    <w:rsid w:val="004F2CDB"/>
    <w:rsid w:val="00503C10"/>
    <w:rsid w:val="00522CF3"/>
    <w:rsid w:val="0053085A"/>
    <w:rsid w:val="00551817"/>
    <w:rsid w:val="00560F33"/>
    <w:rsid w:val="005623FF"/>
    <w:rsid w:val="0057255C"/>
    <w:rsid w:val="005727DE"/>
    <w:rsid w:val="00577CC5"/>
    <w:rsid w:val="0058042D"/>
    <w:rsid w:val="00580F9C"/>
    <w:rsid w:val="00583BDD"/>
    <w:rsid w:val="00584D26"/>
    <w:rsid w:val="005867EF"/>
    <w:rsid w:val="00596462"/>
    <w:rsid w:val="005A3A06"/>
    <w:rsid w:val="005B10BE"/>
    <w:rsid w:val="005B29EF"/>
    <w:rsid w:val="005B37D7"/>
    <w:rsid w:val="005B4DC3"/>
    <w:rsid w:val="005C4BC6"/>
    <w:rsid w:val="005C5709"/>
    <w:rsid w:val="005D482B"/>
    <w:rsid w:val="005E21DB"/>
    <w:rsid w:val="005F372E"/>
    <w:rsid w:val="006054C4"/>
    <w:rsid w:val="00606800"/>
    <w:rsid w:val="006170B3"/>
    <w:rsid w:val="0061797E"/>
    <w:rsid w:val="00620F5B"/>
    <w:rsid w:val="006319DD"/>
    <w:rsid w:val="00634B89"/>
    <w:rsid w:val="006350AF"/>
    <w:rsid w:val="00636114"/>
    <w:rsid w:val="006368D9"/>
    <w:rsid w:val="0064084B"/>
    <w:rsid w:val="00646B43"/>
    <w:rsid w:val="00651EA7"/>
    <w:rsid w:val="00654502"/>
    <w:rsid w:val="00655139"/>
    <w:rsid w:val="006560B1"/>
    <w:rsid w:val="00671157"/>
    <w:rsid w:val="00671DF7"/>
    <w:rsid w:val="00673E43"/>
    <w:rsid w:val="00674ABB"/>
    <w:rsid w:val="006768D4"/>
    <w:rsid w:val="00685A85"/>
    <w:rsid w:val="006C39FF"/>
    <w:rsid w:val="006C6C89"/>
    <w:rsid w:val="006D2A41"/>
    <w:rsid w:val="006E16E2"/>
    <w:rsid w:val="006E5BF3"/>
    <w:rsid w:val="006E5EB9"/>
    <w:rsid w:val="006E75E0"/>
    <w:rsid w:val="006F25EF"/>
    <w:rsid w:val="00704602"/>
    <w:rsid w:val="007167F9"/>
    <w:rsid w:val="00721BCC"/>
    <w:rsid w:val="00736528"/>
    <w:rsid w:val="00744F2A"/>
    <w:rsid w:val="00745070"/>
    <w:rsid w:val="00745DB7"/>
    <w:rsid w:val="00753D92"/>
    <w:rsid w:val="0076045C"/>
    <w:rsid w:val="00772396"/>
    <w:rsid w:val="007771D5"/>
    <w:rsid w:val="007A5512"/>
    <w:rsid w:val="007C2822"/>
    <w:rsid w:val="007C7BEF"/>
    <w:rsid w:val="007D104F"/>
    <w:rsid w:val="007D25D4"/>
    <w:rsid w:val="007D6DDE"/>
    <w:rsid w:val="007E071F"/>
    <w:rsid w:val="007E508B"/>
    <w:rsid w:val="00802F5F"/>
    <w:rsid w:val="0081140B"/>
    <w:rsid w:val="00814FDF"/>
    <w:rsid w:val="00824B3B"/>
    <w:rsid w:val="00834D13"/>
    <w:rsid w:val="00841A32"/>
    <w:rsid w:val="00845CA5"/>
    <w:rsid w:val="0087306D"/>
    <w:rsid w:val="00873E1A"/>
    <w:rsid w:val="00875AEA"/>
    <w:rsid w:val="008774A3"/>
    <w:rsid w:val="0088347F"/>
    <w:rsid w:val="00885048"/>
    <w:rsid w:val="00895EF2"/>
    <w:rsid w:val="008A7007"/>
    <w:rsid w:val="008A7B57"/>
    <w:rsid w:val="008E21E6"/>
    <w:rsid w:val="008F05D4"/>
    <w:rsid w:val="0091011A"/>
    <w:rsid w:val="00911E27"/>
    <w:rsid w:val="0092219E"/>
    <w:rsid w:val="00926A8F"/>
    <w:rsid w:val="00942A6A"/>
    <w:rsid w:val="00945B86"/>
    <w:rsid w:val="009516A2"/>
    <w:rsid w:val="0095733A"/>
    <w:rsid w:val="00957762"/>
    <w:rsid w:val="009737E2"/>
    <w:rsid w:val="00982057"/>
    <w:rsid w:val="00982B22"/>
    <w:rsid w:val="00983128"/>
    <w:rsid w:val="00984A77"/>
    <w:rsid w:val="00985645"/>
    <w:rsid w:val="00991A11"/>
    <w:rsid w:val="009A24C4"/>
    <w:rsid w:val="009C1978"/>
    <w:rsid w:val="009C19A2"/>
    <w:rsid w:val="009D0DAC"/>
    <w:rsid w:val="009D0DE5"/>
    <w:rsid w:val="009D2C09"/>
    <w:rsid w:val="009E1DB5"/>
    <w:rsid w:val="00A046E4"/>
    <w:rsid w:val="00A273A9"/>
    <w:rsid w:val="00A3267A"/>
    <w:rsid w:val="00A43231"/>
    <w:rsid w:val="00A46F0F"/>
    <w:rsid w:val="00A55AD1"/>
    <w:rsid w:val="00A563FF"/>
    <w:rsid w:val="00A57175"/>
    <w:rsid w:val="00A61428"/>
    <w:rsid w:val="00A63550"/>
    <w:rsid w:val="00A76F95"/>
    <w:rsid w:val="00A93B46"/>
    <w:rsid w:val="00AA0D08"/>
    <w:rsid w:val="00AA5501"/>
    <w:rsid w:val="00AB5542"/>
    <w:rsid w:val="00AC07EF"/>
    <w:rsid w:val="00AC1775"/>
    <w:rsid w:val="00AD3937"/>
    <w:rsid w:val="00AE1CB3"/>
    <w:rsid w:val="00AE2A98"/>
    <w:rsid w:val="00AF731B"/>
    <w:rsid w:val="00B00CBC"/>
    <w:rsid w:val="00B132EF"/>
    <w:rsid w:val="00B174B2"/>
    <w:rsid w:val="00B305F2"/>
    <w:rsid w:val="00B31F5D"/>
    <w:rsid w:val="00B666C4"/>
    <w:rsid w:val="00B722D1"/>
    <w:rsid w:val="00B7753A"/>
    <w:rsid w:val="00B800DB"/>
    <w:rsid w:val="00B830DA"/>
    <w:rsid w:val="00B92CBA"/>
    <w:rsid w:val="00BA228A"/>
    <w:rsid w:val="00BA5945"/>
    <w:rsid w:val="00BC0176"/>
    <w:rsid w:val="00BD12B4"/>
    <w:rsid w:val="00BD616F"/>
    <w:rsid w:val="00BD7C3D"/>
    <w:rsid w:val="00BF09AA"/>
    <w:rsid w:val="00BF4BA0"/>
    <w:rsid w:val="00C20C9F"/>
    <w:rsid w:val="00C20D32"/>
    <w:rsid w:val="00C43D58"/>
    <w:rsid w:val="00C53E62"/>
    <w:rsid w:val="00C545C7"/>
    <w:rsid w:val="00C63DFE"/>
    <w:rsid w:val="00C67C50"/>
    <w:rsid w:val="00C74D90"/>
    <w:rsid w:val="00C90A40"/>
    <w:rsid w:val="00C92292"/>
    <w:rsid w:val="00CB04AC"/>
    <w:rsid w:val="00CB3D79"/>
    <w:rsid w:val="00CB7DF2"/>
    <w:rsid w:val="00CC3002"/>
    <w:rsid w:val="00CD501B"/>
    <w:rsid w:val="00CF5249"/>
    <w:rsid w:val="00CF606D"/>
    <w:rsid w:val="00D0328A"/>
    <w:rsid w:val="00D20D60"/>
    <w:rsid w:val="00D26388"/>
    <w:rsid w:val="00D27D60"/>
    <w:rsid w:val="00D315BA"/>
    <w:rsid w:val="00D352AF"/>
    <w:rsid w:val="00D409A0"/>
    <w:rsid w:val="00D4216D"/>
    <w:rsid w:val="00D42880"/>
    <w:rsid w:val="00D44444"/>
    <w:rsid w:val="00D47E47"/>
    <w:rsid w:val="00D50A28"/>
    <w:rsid w:val="00D516B6"/>
    <w:rsid w:val="00D52308"/>
    <w:rsid w:val="00D54452"/>
    <w:rsid w:val="00D60456"/>
    <w:rsid w:val="00D70E41"/>
    <w:rsid w:val="00D72CA7"/>
    <w:rsid w:val="00D91A16"/>
    <w:rsid w:val="00D949E0"/>
    <w:rsid w:val="00DA67E3"/>
    <w:rsid w:val="00DB3CD2"/>
    <w:rsid w:val="00DC18C9"/>
    <w:rsid w:val="00DC33E0"/>
    <w:rsid w:val="00DF1206"/>
    <w:rsid w:val="00DF6405"/>
    <w:rsid w:val="00E00B60"/>
    <w:rsid w:val="00E01001"/>
    <w:rsid w:val="00E017B1"/>
    <w:rsid w:val="00E021BB"/>
    <w:rsid w:val="00E0492F"/>
    <w:rsid w:val="00E06E1E"/>
    <w:rsid w:val="00E121D3"/>
    <w:rsid w:val="00E14125"/>
    <w:rsid w:val="00E16DA1"/>
    <w:rsid w:val="00E17D1F"/>
    <w:rsid w:val="00E2485A"/>
    <w:rsid w:val="00E25706"/>
    <w:rsid w:val="00E36EF2"/>
    <w:rsid w:val="00E37EE2"/>
    <w:rsid w:val="00E46949"/>
    <w:rsid w:val="00E46C03"/>
    <w:rsid w:val="00E75930"/>
    <w:rsid w:val="00E93475"/>
    <w:rsid w:val="00EA0933"/>
    <w:rsid w:val="00EA0CBF"/>
    <w:rsid w:val="00EA155C"/>
    <w:rsid w:val="00EB4A1E"/>
    <w:rsid w:val="00EC2DAA"/>
    <w:rsid w:val="00ED27DB"/>
    <w:rsid w:val="00EE23CA"/>
    <w:rsid w:val="00EE28A7"/>
    <w:rsid w:val="00EF3760"/>
    <w:rsid w:val="00EF4ECB"/>
    <w:rsid w:val="00F0085F"/>
    <w:rsid w:val="00F02A46"/>
    <w:rsid w:val="00F07EDE"/>
    <w:rsid w:val="00F277F3"/>
    <w:rsid w:val="00F419A8"/>
    <w:rsid w:val="00F4582B"/>
    <w:rsid w:val="00F45F06"/>
    <w:rsid w:val="00F53287"/>
    <w:rsid w:val="00F55A7E"/>
    <w:rsid w:val="00F57EE7"/>
    <w:rsid w:val="00F617CB"/>
    <w:rsid w:val="00F63D1D"/>
    <w:rsid w:val="00F9643F"/>
    <w:rsid w:val="00FB1D98"/>
    <w:rsid w:val="00FB2C8F"/>
    <w:rsid w:val="00FC351D"/>
    <w:rsid w:val="00FC5EE9"/>
    <w:rsid w:val="00FC71CC"/>
    <w:rsid w:val="00FD4E08"/>
    <w:rsid w:val="00FE3DB8"/>
    <w:rsid w:val="00FE4569"/>
    <w:rsid w:val="00FE7DA7"/>
    <w:rsid w:val="00FF3DA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rules v:ext="edit">
        <o:r id="V:Rule42" type="connector" idref="#_x0000_s1088"/>
        <o:r id="V:Rule43" type="connector" idref="#_x0000_s1078"/>
        <o:r id="V:Rule44" type="connector" idref="#_x0000_s1076"/>
        <o:r id="V:Rule45" type="connector" idref="#_x0000_s1072"/>
        <o:r id="V:Rule46" type="connector" idref="#_x0000_s1096"/>
        <o:r id="V:Rule47" type="connector" idref="#_x0000_s1029"/>
        <o:r id="V:Rule48" type="connector" idref="#_x0000_s1048"/>
        <o:r id="V:Rule49" type="connector" idref="#_x0000_s1085"/>
        <o:r id="V:Rule50" type="connector" idref="#_x0000_s1031"/>
        <o:r id="V:Rule51" type="connector" idref="#_x0000_s1097"/>
        <o:r id="V:Rule52" type="connector" idref="#_x0000_s1098"/>
        <o:r id="V:Rule53" type="connector" idref="#_x0000_s1036"/>
        <o:r id="V:Rule54" type="connector" idref="#_x0000_s1094"/>
        <o:r id="V:Rule55" type="connector" idref="#_x0000_s1073"/>
        <o:r id="V:Rule56" type="connector" idref="#_x0000_s1035"/>
        <o:r id="V:Rule57" type="connector" idref="#_x0000_s1091"/>
        <o:r id="V:Rule58" type="connector" idref="#_x0000_s1092"/>
        <o:r id="V:Rule59" type="connector" idref="#_x0000_s1090"/>
        <o:r id="V:Rule60" type="connector" idref="#_x0000_s1084"/>
        <o:r id="V:Rule61" type="connector" idref="#_x0000_s1089"/>
        <o:r id="V:Rule62" type="connector" idref="#_x0000_s1086"/>
        <o:r id="V:Rule63" type="connector" idref="#_x0000_s1087"/>
        <o:r id="V:Rule64" type="connector" idref="#_x0000_s1080"/>
        <o:r id="V:Rule65" type="connector" idref="#_x0000_s1033"/>
        <o:r id="V:Rule66" type="connector" idref="#_x0000_s1047"/>
        <o:r id="V:Rule67" type="connector" idref="#_x0000_s1099"/>
        <o:r id="V:Rule68" type="connector" idref="#_x0000_s1069"/>
        <o:r id="V:Rule69" type="connector" idref="#_x0000_s1095"/>
        <o:r id="V:Rule70" type="connector" idref="#_x0000_s1077"/>
        <o:r id="V:Rule71" type="connector" idref="#_x0000_s1041"/>
        <o:r id="V:Rule72" type="connector" idref="#_x0000_s1082"/>
        <o:r id="V:Rule73" type="connector" idref="#_x0000_s1062"/>
        <o:r id="V:Rule74" type="connector" idref="#_x0000_s1071"/>
        <o:r id="V:Rule75" type="connector" idref="#_x0000_s1093"/>
        <o:r id="V:Rule76" type="connector" idref="#_x0000_s1079"/>
        <o:r id="V:Rule77" type="connector" idref="#_x0000_s1034"/>
        <o:r id="V:Rule78" type="connector" idref="#_x0000_s1100"/>
        <o:r id="V:Rule79" type="connector" idref="#_x0000_s1067"/>
        <o:r id="V:Rule80" type="connector" idref="#_x0000_s1068"/>
        <o:r id="V:Rule81" type="connector" idref="#_x0000_s1081"/>
        <o:r id="V:Rule82" type="connector" idref="#_x0000_s108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4502"/>
    <w:pPr>
      <w:spacing w:after="0" w:line="240" w:lineRule="auto"/>
      <w:jc w:val="right"/>
    </w:pPr>
    <w:rPr>
      <w:rFonts w:ascii="Simplified Arabic" w:eastAsia="Times New Roman" w:hAnsi="Simplified Arabic"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C2822"/>
    <w:pPr>
      <w:tabs>
        <w:tab w:val="center" w:pos="4536"/>
        <w:tab w:val="right" w:pos="9072"/>
      </w:tabs>
    </w:pPr>
  </w:style>
  <w:style w:type="character" w:customStyle="1" w:styleId="En-tteCar">
    <w:name w:val="En-tête Car"/>
    <w:basedOn w:val="Policepardfaut"/>
    <w:link w:val="En-tte"/>
    <w:uiPriority w:val="99"/>
    <w:rsid w:val="007C2822"/>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7C2822"/>
    <w:pPr>
      <w:tabs>
        <w:tab w:val="center" w:pos="4536"/>
        <w:tab w:val="right" w:pos="9072"/>
      </w:tabs>
    </w:pPr>
  </w:style>
  <w:style w:type="character" w:customStyle="1" w:styleId="PieddepageCar">
    <w:name w:val="Pied de page Car"/>
    <w:basedOn w:val="Policepardfaut"/>
    <w:link w:val="Pieddepage"/>
    <w:uiPriority w:val="99"/>
    <w:semiHidden/>
    <w:rsid w:val="007C2822"/>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7C2822"/>
    <w:rPr>
      <w:rFonts w:ascii="Tahoma" w:hAnsi="Tahoma" w:cs="Tahoma"/>
      <w:sz w:val="16"/>
      <w:szCs w:val="16"/>
    </w:rPr>
  </w:style>
  <w:style w:type="character" w:customStyle="1" w:styleId="TextedebullesCar">
    <w:name w:val="Texte de bulles Car"/>
    <w:basedOn w:val="Policepardfaut"/>
    <w:link w:val="Textedebulles"/>
    <w:uiPriority w:val="99"/>
    <w:semiHidden/>
    <w:rsid w:val="007C2822"/>
    <w:rPr>
      <w:rFonts w:ascii="Tahoma" w:eastAsia="Times New Roman" w:hAnsi="Tahoma" w:cs="Tahoma"/>
      <w:sz w:val="16"/>
      <w:szCs w:val="16"/>
      <w:lang w:eastAsia="fr-FR"/>
    </w:rPr>
  </w:style>
  <w:style w:type="paragraph" w:styleId="Paragraphedeliste">
    <w:name w:val="List Paragraph"/>
    <w:basedOn w:val="Normal"/>
    <w:uiPriority w:val="34"/>
    <w:qFormat/>
    <w:rsid w:val="00CB7DF2"/>
    <w:pPr>
      <w:ind w:left="720"/>
      <w:contextualSpacing/>
    </w:pPr>
  </w:style>
  <w:style w:type="paragraph" w:styleId="Sansinterligne">
    <w:name w:val="No Spacing"/>
    <w:link w:val="SansinterligneCar"/>
    <w:uiPriority w:val="1"/>
    <w:qFormat/>
    <w:rsid w:val="0088347F"/>
    <w:pPr>
      <w:spacing w:after="0" w:line="240" w:lineRule="auto"/>
    </w:pPr>
    <w:rPr>
      <w:rFonts w:eastAsiaTheme="minorEastAsia"/>
    </w:rPr>
  </w:style>
  <w:style w:type="character" w:customStyle="1" w:styleId="SansinterligneCar">
    <w:name w:val="Sans interligne Car"/>
    <w:basedOn w:val="Policepardfaut"/>
    <w:link w:val="Sansinterligne"/>
    <w:uiPriority w:val="1"/>
    <w:rsid w:val="0088347F"/>
    <w:rPr>
      <w:rFonts w:eastAsiaTheme="minorEastAsia"/>
    </w:rPr>
  </w:style>
  <w:style w:type="paragraph" w:styleId="Notedebasdepage">
    <w:name w:val="footnote text"/>
    <w:basedOn w:val="Normal"/>
    <w:link w:val="NotedebasdepageCar"/>
    <w:uiPriority w:val="99"/>
    <w:semiHidden/>
    <w:unhideWhenUsed/>
    <w:rsid w:val="00654502"/>
    <w:rPr>
      <w:sz w:val="20"/>
      <w:szCs w:val="20"/>
    </w:rPr>
  </w:style>
  <w:style w:type="character" w:customStyle="1" w:styleId="NotedebasdepageCar">
    <w:name w:val="Note de bas de page Car"/>
    <w:basedOn w:val="Policepardfaut"/>
    <w:link w:val="Notedebasdepage"/>
    <w:uiPriority w:val="99"/>
    <w:semiHidden/>
    <w:rsid w:val="00654502"/>
    <w:rPr>
      <w:rFonts w:ascii="Times New Roman" w:eastAsia="Times New Roman" w:hAnsi="Times New Roman" w:cs="Times New Roman"/>
      <w:sz w:val="20"/>
      <w:szCs w:val="20"/>
      <w:lang w:eastAsia="fr-FR"/>
    </w:rPr>
  </w:style>
  <w:style w:type="character" w:styleId="Appelnotedebasdep">
    <w:name w:val="footnote reference"/>
    <w:basedOn w:val="Policepardfaut"/>
    <w:uiPriority w:val="99"/>
    <w:semiHidden/>
    <w:unhideWhenUsed/>
    <w:rsid w:val="00654502"/>
    <w:rPr>
      <w:vertAlign w:val="superscript"/>
    </w:rPr>
  </w:style>
  <w:style w:type="table" w:styleId="Grilledutableau">
    <w:name w:val="Table Grid"/>
    <w:basedOn w:val="TableauNormal"/>
    <w:uiPriority w:val="59"/>
    <w:rsid w:val="00D2638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9CEE5FA-CFCE-46F8-9D25-AFFE88290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80</Pages>
  <Words>13292</Words>
  <Characters>73110</Characters>
  <Application>Microsoft Office Word</Application>
  <DocSecurity>0</DocSecurity>
  <Lines>609</Lines>
  <Paragraphs>172</Paragraphs>
  <ScaleCrop>false</ScaleCrop>
  <HeadingPairs>
    <vt:vector size="2" baseType="variant">
      <vt:variant>
        <vt:lpstr>Titre</vt:lpstr>
      </vt:variant>
      <vt:variant>
        <vt:i4>1</vt:i4>
      </vt:variant>
    </vt:vector>
  </HeadingPairs>
  <TitlesOfParts>
    <vt:vector size="1" baseType="lpstr">
      <vt:lpstr>الفصل الأول                                              مـاهية حوادث العمل و الأمراض المهنية</vt:lpstr>
    </vt:vector>
  </TitlesOfParts>
  <Company>qlubicwin7</Company>
  <LinksUpToDate>false</LinksUpToDate>
  <CharactersWithSpaces>86230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مـاهية حوادث العمل و الأمراض المهنية</dc:title>
  <dc:creator>HP</dc:creator>
  <cp:lastModifiedBy>qlubic7</cp:lastModifiedBy>
  <cp:revision>2</cp:revision>
  <cp:lastPrinted>2015-05-17T16:27:00Z</cp:lastPrinted>
  <dcterms:created xsi:type="dcterms:W3CDTF">2015-06-21T08:22:00Z</dcterms:created>
  <dcterms:modified xsi:type="dcterms:W3CDTF">2015-06-21T08:22:00Z</dcterms:modified>
</cp:coreProperties>
</file>