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46F6EE" w14:textId="77777777" w:rsidR="00847DD4" w:rsidRDefault="00000000">
      <w:pPr>
        <w:pStyle w:val="Titre3"/>
        <w:bidi/>
        <w:spacing w:before="35"/>
        <w:ind w:left="3821"/>
        <w:rPr>
          <w:rFonts w:ascii="Arial" w:cs="Arial"/>
        </w:rPr>
      </w:pPr>
      <w:r>
        <w:rPr>
          <w:rFonts w:ascii="Arial" w:cs="Arial"/>
          <w:w w:val="50"/>
          <w:rtl/>
        </w:rPr>
        <w:t>الجمهـــــوريـــة</w:t>
      </w:r>
      <w:r>
        <w:rPr>
          <w:rFonts w:ascii="Arial" w:cs="Arial"/>
          <w:spacing w:val="-31"/>
          <w:rtl/>
        </w:rPr>
        <w:t xml:space="preserve"> </w:t>
      </w:r>
      <w:r>
        <w:rPr>
          <w:rFonts w:ascii="Arial" w:cs="Arial"/>
          <w:w w:val="50"/>
          <w:rtl/>
        </w:rPr>
        <w:t>الجزائـــــــريـــــــــــــة</w:t>
      </w:r>
      <w:r>
        <w:rPr>
          <w:rFonts w:ascii="Arial" w:cs="Arial"/>
          <w:spacing w:val="-31"/>
          <w:rtl/>
        </w:rPr>
        <w:t xml:space="preserve"> </w:t>
      </w:r>
      <w:r>
        <w:rPr>
          <w:rFonts w:ascii="Arial" w:cs="Arial"/>
          <w:w w:val="50"/>
          <w:rtl/>
        </w:rPr>
        <w:t>الديــــــــــمقراطية</w:t>
      </w:r>
      <w:r>
        <w:rPr>
          <w:rFonts w:ascii="Arial" w:cs="Arial"/>
          <w:spacing w:val="-31"/>
          <w:rtl/>
        </w:rPr>
        <w:t xml:space="preserve"> </w:t>
      </w:r>
      <w:r>
        <w:rPr>
          <w:rFonts w:ascii="Arial" w:cs="Arial"/>
          <w:w w:val="50"/>
          <w:rtl/>
        </w:rPr>
        <w:t>الشعبيــــــــــــة</w:t>
      </w:r>
    </w:p>
    <w:p w14:paraId="327BF136" w14:textId="77777777" w:rsidR="00847DD4" w:rsidRDefault="00000000">
      <w:pPr>
        <w:spacing w:before="53" w:line="275" w:lineRule="exact"/>
        <w:ind w:left="594" w:right="888"/>
        <w:jc w:val="center"/>
        <w:rPr>
          <w:i/>
          <w:sz w:val="24"/>
        </w:rPr>
      </w:pPr>
      <w:proofErr w:type="spellStart"/>
      <w:r>
        <w:rPr>
          <w:i/>
          <w:w w:val="90"/>
          <w:sz w:val="24"/>
        </w:rPr>
        <w:t>République</w:t>
      </w:r>
      <w:proofErr w:type="spellEnd"/>
      <w:r>
        <w:rPr>
          <w:i/>
          <w:spacing w:val="8"/>
          <w:sz w:val="24"/>
        </w:rPr>
        <w:t xml:space="preserve"> </w:t>
      </w:r>
      <w:proofErr w:type="spellStart"/>
      <w:r>
        <w:rPr>
          <w:i/>
          <w:w w:val="90"/>
          <w:sz w:val="24"/>
        </w:rPr>
        <w:t>Algérienne</w:t>
      </w:r>
      <w:proofErr w:type="spellEnd"/>
      <w:r>
        <w:rPr>
          <w:i/>
          <w:spacing w:val="9"/>
          <w:sz w:val="24"/>
        </w:rPr>
        <w:t xml:space="preserve"> </w:t>
      </w:r>
      <w:proofErr w:type="spellStart"/>
      <w:r>
        <w:rPr>
          <w:i/>
          <w:w w:val="90"/>
          <w:sz w:val="24"/>
        </w:rPr>
        <w:t>Démocratique</w:t>
      </w:r>
      <w:proofErr w:type="spellEnd"/>
      <w:r>
        <w:rPr>
          <w:i/>
          <w:spacing w:val="10"/>
          <w:sz w:val="24"/>
        </w:rPr>
        <w:t xml:space="preserve"> </w:t>
      </w:r>
      <w:r>
        <w:rPr>
          <w:i/>
          <w:w w:val="90"/>
          <w:sz w:val="24"/>
        </w:rPr>
        <w:t>Et</w:t>
      </w:r>
      <w:r>
        <w:rPr>
          <w:i/>
          <w:spacing w:val="8"/>
          <w:sz w:val="24"/>
        </w:rPr>
        <w:t xml:space="preserve"> </w:t>
      </w:r>
      <w:r>
        <w:rPr>
          <w:i/>
          <w:spacing w:val="-2"/>
          <w:w w:val="90"/>
          <w:sz w:val="24"/>
        </w:rPr>
        <w:t>Populaire</w:t>
      </w:r>
    </w:p>
    <w:p w14:paraId="57E17C0F" w14:textId="77777777" w:rsidR="00847DD4" w:rsidRDefault="00000000">
      <w:pPr>
        <w:pStyle w:val="Titre3"/>
        <w:bidi/>
        <w:spacing w:line="285" w:lineRule="exact"/>
        <w:ind w:left="3880" w:right="708"/>
        <w:rPr>
          <w:rFonts w:ascii="Arial" w:cs="Arial"/>
          <w:position w:val="1"/>
        </w:rPr>
      </w:pPr>
      <w:r>
        <w:rPr>
          <w:rFonts w:ascii="Arial" w:cs="Arial"/>
          <w:w w:val="38"/>
          <w:position w:val="1"/>
          <w:rtl/>
        </w:rPr>
        <w:t>وزارة</w:t>
      </w:r>
      <w:r>
        <w:rPr>
          <w:rFonts w:ascii="Arial" w:cs="Arial"/>
          <w:spacing w:val="-31"/>
          <w:position w:val="1"/>
          <w:rtl/>
        </w:rPr>
        <w:t xml:space="preserve"> </w:t>
      </w:r>
      <w:r>
        <w:rPr>
          <w:rFonts w:ascii="Arial" w:cs="Arial"/>
          <w:w w:val="38"/>
          <w:position w:val="1"/>
          <w:rtl/>
        </w:rPr>
        <w:t>الــــتعــــــــــلــــــــــــيــــــم</w:t>
      </w:r>
      <w:r>
        <w:rPr>
          <w:rFonts w:ascii="Arial" w:cs="Arial"/>
          <w:spacing w:val="-31"/>
          <w:position w:val="1"/>
          <w:rtl/>
        </w:rPr>
        <w:t xml:space="preserve"> </w:t>
      </w:r>
      <w:r>
        <w:rPr>
          <w:rFonts w:ascii="Arial" w:cs="Arial"/>
          <w:w w:val="38"/>
          <w:position w:val="1"/>
          <w:rtl/>
        </w:rPr>
        <w:t>العـــــالـــــــــي</w:t>
      </w:r>
      <w:r>
        <w:rPr>
          <w:rFonts w:ascii="Arial" w:cs="Arial"/>
          <w:spacing w:val="-31"/>
          <w:position w:val="1"/>
          <w:rtl/>
        </w:rPr>
        <w:t xml:space="preserve"> </w:t>
      </w:r>
      <w:r>
        <w:rPr>
          <w:rFonts w:ascii="Arial" w:cs="Arial"/>
          <w:w w:val="38"/>
          <w:position w:val="1"/>
          <w:rtl/>
        </w:rPr>
        <w:t>والــــــــــــبــــحــــــــــث</w:t>
      </w:r>
      <w:r>
        <w:rPr>
          <w:rFonts w:ascii="Arial" w:cs="Arial"/>
          <w:spacing w:val="-31"/>
          <w:position w:val="1"/>
          <w:rtl/>
        </w:rPr>
        <w:t xml:space="preserve"> </w:t>
      </w:r>
      <w:r>
        <w:rPr>
          <w:rFonts w:ascii="Arial" w:cs="Arial"/>
          <w:w w:val="38"/>
          <w:position w:val="1"/>
          <w:rtl/>
        </w:rPr>
        <w:t>الــــــــــعــــلمــــــــــي</w:t>
      </w:r>
    </w:p>
    <w:p w14:paraId="00612452" w14:textId="77777777" w:rsidR="00847DD4" w:rsidRDefault="00000000">
      <w:pPr>
        <w:spacing w:before="48"/>
        <w:ind w:left="594" w:right="894"/>
        <w:jc w:val="center"/>
        <w:rPr>
          <w:i/>
          <w:sz w:val="24"/>
        </w:rPr>
      </w:pPr>
      <w:proofErr w:type="spellStart"/>
      <w:r>
        <w:rPr>
          <w:i/>
          <w:w w:val="90"/>
          <w:sz w:val="24"/>
        </w:rPr>
        <w:t>Ministère</w:t>
      </w:r>
      <w:proofErr w:type="spellEnd"/>
      <w:r>
        <w:rPr>
          <w:i/>
          <w:spacing w:val="-3"/>
          <w:sz w:val="24"/>
        </w:rPr>
        <w:t xml:space="preserve"> </w:t>
      </w:r>
      <w:r>
        <w:rPr>
          <w:i/>
          <w:w w:val="90"/>
          <w:sz w:val="24"/>
        </w:rPr>
        <w:t>de</w:t>
      </w:r>
      <w:r>
        <w:rPr>
          <w:i/>
          <w:spacing w:val="-3"/>
          <w:sz w:val="24"/>
        </w:rPr>
        <w:t xml:space="preserve"> </w:t>
      </w:r>
      <w:proofErr w:type="spellStart"/>
      <w:r>
        <w:rPr>
          <w:i/>
          <w:w w:val="90"/>
          <w:sz w:val="24"/>
        </w:rPr>
        <w:t>l’Enseignement</w:t>
      </w:r>
      <w:proofErr w:type="spellEnd"/>
      <w:r>
        <w:rPr>
          <w:i/>
          <w:spacing w:val="-3"/>
          <w:sz w:val="24"/>
        </w:rPr>
        <w:t xml:space="preserve"> </w:t>
      </w:r>
      <w:proofErr w:type="spellStart"/>
      <w:r>
        <w:rPr>
          <w:i/>
          <w:w w:val="90"/>
          <w:sz w:val="24"/>
        </w:rPr>
        <w:t>Supérieur</w:t>
      </w:r>
      <w:proofErr w:type="spellEnd"/>
      <w:r>
        <w:rPr>
          <w:i/>
          <w:spacing w:val="1"/>
          <w:sz w:val="24"/>
        </w:rPr>
        <w:t xml:space="preserve"> </w:t>
      </w:r>
      <w:r>
        <w:rPr>
          <w:i/>
          <w:w w:val="90"/>
          <w:sz w:val="24"/>
        </w:rPr>
        <w:t>et</w:t>
      </w:r>
      <w:r>
        <w:rPr>
          <w:i/>
          <w:spacing w:val="-5"/>
          <w:sz w:val="24"/>
        </w:rPr>
        <w:t xml:space="preserve"> </w:t>
      </w:r>
      <w:r>
        <w:rPr>
          <w:i/>
          <w:w w:val="90"/>
          <w:sz w:val="24"/>
        </w:rPr>
        <w:t>de</w:t>
      </w:r>
      <w:r>
        <w:rPr>
          <w:i/>
          <w:spacing w:val="-3"/>
          <w:sz w:val="24"/>
        </w:rPr>
        <w:t xml:space="preserve"> </w:t>
      </w:r>
      <w:r>
        <w:rPr>
          <w:i/>
          <w:w w:val="90"/>
          <w:sz w:val="24"/>
        </w:rPr>
        <w:t>la</w:t>
      </w:r>
      <w:r>
        <w:rPr>
          <w:i/>
          <w:spacing w:val="-3"/>
          <w:sz w:val="24"/>
        </w:rPr>
        <w:t xml:space="preserve"> </w:t>
      </w:r>
      <w:r>
        <w:rPr>
          <w:i/>
          <w:w w:val="90"/>
          <w:sz w:val="24"/>
        </w:rPr>
        <w:t>Recherche</w:t>
      </w:r>
      <w:r>
        <w:rPr>
          <w:i/>
          <w:spacing w:val="-4"/>
          <w:sz w:val="24"/>
        </w:rPr>
        <w:t xml:space="preserve"> </w:t>
      </w:r>
      <w:proofErr w:type="spellStart"/>
      <w:r>
        <w:rPr>
          <w:i/>
          <w:spacing w:val="-2"/>
          <w:w w:val="90"/>
          <w:sz w:val="24"/>
        </w:rPr>
        <w:t>Scientifique</w:t>
      </w:r>
      <w:proofErr w:type="spellEnd"/>
    </w:p>
    <w:p w14:paraId="29BAFB3D" w14:textId="77777777" w:rsidR="00847DD4" w:rsidRDefault="00847DD4">
      <w:pPr>
        <w:jc w:val="center"/>
        <w:rPr>
          <w:i/>
          <w:sz w:val="24"/>
        </w:rPr>
        <w:sectPr w:rsidR="00847DD4">
          <w:type w:val="continuous"/>
          <w:pgSz w:w="11910" w:h="16840"/>
          <w:pgMar w:top="720" w:right="425" w:bottom="280" w:left="708" w:header="720" w:footer="720" w:gutter="0"/>
          <w:pgBorders w:offsetFrom="page">
            <w:top w:val="single" w:sz="4" w:space="24" w:color="000000"/>
            <w:left w:val="single" w:sz="4" w:space="24" w:color="000000"/>
            <w:bottom w:val="single" w:sz="4" w:space="24" w:color="000000"/>
            <w:right w:val="single" w:sz="4" w:space="24" w:color="000000"/>
          </w:pgBorders>
          <w:cols w:space="720"/>
        </w:sectPr>
      </w:pPr>
    </w:p>
    <w:p w14:paraId="05451567" w14:textId="77777777" w:rsidR="00847DD4" w:rsidRDefault="00000000">
      <w:pPr>
        <w:pStyle w:val="Titre1"/>
        <w:bidi/>
        <w:spacing w:before="37"/>
        <w:ind w:left="205"/>
        <w:jc w:val="left"/>
        <w:rPr>
          <w:rFonts w:ascii="Arial" w:cs="Arial"/>
          <w:position w:val="1"/>
        </w:rPr>
      </w:pPr>
      <w:r>
        <w:rPr>
          <w:rFonts w:ascii="Arial" w:cs="Arial"/>
          <w:w w:val="71"/>
          <w:position w:val="1"/>
          <w:rtl/>
        </w:rPr>
        <w:t>كلية</w:t>
      </w:r>
      <w:r>
        <w:rPr>
          <w:rFonts w:ascii="Arial" w:cs="Arial"/>
          <w:spacing w:val="-17"/>
          <w:position w:val="1"/>
          <w:rtl/>
        </w:rPr>
        <w:t xml:space="preserve"> </w:t>
      </w:r>
      <w:r>
        <w:rPr>
          <w:rFonts w:ascii="Arial" w:cs="Arial"/>
          <w:w w:val="71"/>
          <w:position w:val="1"/>
          <w:rtl/>
        </w:rPr>
        <w:t>علوم</w:t>
      </w:r>
      <w:r>
        <w:rPr>
          <w:rFonts w:ascii="Arial" w:cs="Arial"/>
          <w:spacing w:val="-19"/>
          <w:position w:val="1"/>
          <w:rtl/>
        </w:rPr>
        <w:t xml:space="preserve"> </w:t>
      </w:r>
      <w:r>
        <w:rPr>
          <w:rFonts w:ascii="Arial" w:cs="Arial"/>
          <w:w w:val="71"/>
          <w:position w:val="1"/>
          <w:rtl/>
        </w:rPr>
        <w:t>الطبيعة</w:t>
      </w:r>
      <w:r>
        <w:rPr>
          <w:rFonts w:ascii="Arial" w:cs="Arial"/>
          <w:spacing w:val="-23"/>
          <w:position w:val="1"/>
          <w:rtl/>
        </w:rPr>
        <w:t xml:space="preserve"> </w:t>
      </w:r>
      <w:r>
        <w:rPr>
          <w:rFonts w:ascii="Arial" w:cs="Arial"/>
          <w:w w:val="71"/>
          <w:position w:val="1"/>
          <w:rtl/>
        </w:rPr>
        <w:t>والحياة</w:t>
      </w:r>
      <w:r>
        <w:rPr>
          <w:rFonts w:ascii="Arial" w:cs="Arial"/>
          <w:spacing w:val="-16"/>
          <w:position w:val="1"/>
          <w:rtl/>
        </w:rPr>
        <w:t xml:space="preserve"> </w:t>
      </w:r>
      <w:r>
        <w:rPr>
          <w:rFonts w:ascii="Arial" w:cs="Arial"/>
          <w:w w:val="71"/>
          <w:position w:val="1"/>
          <w:rtl/>
        </w:rPr>
        <w:t>وعلوم</w:t>
      </w:r>
      <w:r>
        <w:rPr>
          <w:rFonts w:ascii="Arial" w:cs="Arial"/>
          <w:spacing w:val="-16"/>
          <w:position w:val="1"/>
          <w:rtl/>
        </w:rPr>
        <w:t xml:space="preserve"> </w:t>
      </w:r>
      <w:r>
        <w:rPr>
          <w:rFonts w:ascii="Arial" w:cs="Arial"/>
          <w:w w:val="71"/>
          <w:position w:val="1"/>
          <w:rtl/>
        </w:rPr>
        <w:t>الأرض</w:t>
      </w:r>
    </w:p>
    <w:p w14:paraId="4652C1CC" w14:textId="77777777" w:rsidR="00847DD4" w:rsidRPr="009D3315" w:rsidRDefault="00000000">
      <w:pPr>
        <w:pStyle w:val="Corpsdetexte"/>
        <w:spacing w:before="115" w:line="266" w:lineRule="auto"/>
        <w:ind w:left="170"/>
        <w:jc w:val="center"/>
        <w:rPr>
          <w:lang w:val="fr-FR"/>
        </w:rPr>
      </w:pPr>
      <w:r w:rsidRPr="009D3315">
        <w:rPr>
          <w:lang w:val="fr-FR"/>
        </w:rPr>
        <w:t xml:space="preserve">Faculté Des Sciences de la Nature et </w:t>
      </w:r>
      <w:r w:rsidRPr="009D3315">
        <w:rPr>
          <w:w w:val="105"/>
          <w:lang w:val="fr-FR"/>
        </w:rPr>
        <w:t>de</w:t>
      </w:r>
      <w:r w:rsidRPr="009D3315">
        <w:rPr>
          <w:spacing w:val="-16"/>
          <w:w w:val="105"/>
          <w:lang w:val="fr-FR"/>
        </w:rPr>
        <w:t xml:space="preserve"> </w:t>
      </w:r>
      <w:r w:rsidRPr="009D3315">
        <w:rPr>
          <w:w w:val="105"/>
          <w:lang w:val="fr-FR"/>
        </w:rPr>
        <w:t>la</w:t>
      </w:r>
      <w:r w:rsidRPr="009D3315">
        <w:rPr>
          <w:spacing w:val="-16"/>
          <w:w w:val="105"/>
          <w:lang w:val="fr-FR"/>
        </w:rPr>
        <w:t xml:space="preserve"> </w:t>
      </w:r>
      <w:r w:rsidRPr="009D3315">
        <w:rPr>
          <w:w w:val="105"/>
          <w:lang w:val="fr-FR"/>
        </w:rPr>
        <w:t>Vie</w:t>
      </w:r>
      <w:r w:rsidRPr="009D3315">
        <w:rPr>
          <w:spacing w:val="-16"/>
          <w:w w:val="105"/>
          <w:lang w:val="fr-FR"/>
        </w:rPr>
        <w:t xml:space="preserve"> </w:t>
      </w:r>
      <w:r w:rsidRPr="009D3315">
        <w:rPr>
          <w:w w:val="105"/>
          <w:lang w:val="fr-FR"/>
        </w:rPr>
        <w:t>et</w:t>
      </w:r>
      <w:r w:rsidRPr="009D3315">
        <w:rPr>
          <w:spacing w:val="-15"/>
          <w:w w:val="105"/>
          <w:lang w:val="fr-FR"/>
        </w:rPr>
        <w:t xml:space="preserve"> </w:t>
      </w:r>
      <w:r w:rsidRPr="009D3315">
        <w:rPr>
          <w:w w:val="105"/>
          <w:lang w:val="fr-FR"/>
        </w:rPr>
        <w:t>des</w:t>
      </w:r>
      <w:r w:rsidRPr="009D3315">
        <w:rPr>
          <w:spacing w:val="-16"/>
          <w:w w:val="105"/>
          <w:lang w:val="fr-FR"/>
        </w:rPr>
        <w:t xml:space="preserve"> </w:t>
      </w:r>
      <w:r w:rsidRPr="009D3315">
        <w:rPr>
          <w:w w:val="105"/>
          <w:lang w:val="fr-FR"/>
        </w:rPr>
        <w:t>Sciences</w:t>
      </w:r>
      <w:r w:rsidRPr="009D3315">
        <w:rPr>
          <w:spacing w:val="-16"/>
          <w:w w:val="105"/>
          <w:lang w:val="fr-FR"/>
        </w:rPr>
        <w:t xml:space="preserve"> </w:t>
      </w:r>
      <w:r w:rsidRPr="009D3315">
        <w:rPr>
          <w:w w:val="105"/>
          <w:lang w:val="fr-FR"/>
        </w:rPr>
        <w:t>de</w:t>
      </w:r>
      <w:r w:rsidRPr="009D3315">
        <w:rPr>
          <w:spacing w:val="-16"/>
          <w:w w:val="105"/>
          <w:lang w:val="fr-FR"/>
        </w:rPr>
        <w:t xml:space="preserve"> </w:t>
      </w:r>
      <w:r w:rsidRPr="009D3315">
        <w:rPr>
          <w:w w:val="105"/>
          <w:lang w:val="fr-FR"/>
        </w:rPr>
        <w:t>la</w:t>
      </w:r>
      <w:r w:rsidRPr="009D3315">
        <w:rPr>
          <w:spacing w:val="-15"/>
          <w:w w:val="105"/>
          <w:lang w:val="fr-FR"/>
        </w:rPr>
        <w:t xml:space="preserve"> </w:t>
      </w:r>
      <w:r w:rsidRPr="009D3315">
        <w:rPr>
          <w:w w:val="105"/>
          <w:lang w:val="fr-FR"/>
        </w:rPr>
        <w:t>Terre</w:t>
      </w:r>
    </w:p>
    <w:p w14:paraId="6FE17D7B" w14:textId="77777777" w:rsidR="00847DD4" w:rsidRDefault="00000000">
      <w:pPr>
        <w:pStyle w:val="Corpsdetexte"/>
        <w:spacing w:before="122"/>
        <w:ind w:left="170"/>
        <w:jc w:val="center"/>
      </w:pPr>
      <w:proofErr w:type="spellStart"/>
      <w:proofErr w:type="gramStart"/>
      <w:r>
        <w:t>Département</w:t>
      </w:r>
      <w:proofErr w:type="spellEnd"/>
      <w:r>
        <w:rPr>
          <w:spacing w:val="6"/>
        </w:rPr>
        <w:t xml:space="preserve"> </w:t>
      </w:r>
      <w:r>
        <w:t>:</w:t>
      </w:r>
      <w:proofErr w:type="gramEnd"/>
      <w:r>
        <w:rPr>
          <w:spacing w:val="79"/>
        </w:rPr>
        <w:t xml:space="preserve"> </w:t>
      </w:r>
      <w:proofErr w:type="spellStart"/>
      <w:r>
        <w:rPr>
          <w:spacing w:val="-2"/>
        </w:rPr>
        <w:t>Biologie</w:t>
      </w:r>
      <w:proofErr w:type="spellEnd"/>
    </w:p>
    <w:p w14:paraId="3897D7BD" w14:textId="77777777" w:rsidR="00847DD4" w:rsidRDefault="00000000">
      <w:pPr>
        <w:pStyle w:val="Titre1"/>
        <w:bidi/>
        <w:spacing w:before="43"/>
        <w:ind w:left="863"/>
        <w:jc w:val="left"/>
        <w:rPr>
          <w:rFonts w:ascii="Arial" w:hAnsi="Arial" w:cs="Arial"/>
        </w:rPr>
      </w:pPr>
      <w:r>
        <w:rPr>
          <w:b w:val="0"/>
          <w:bCs w:val="0"/>
          <w:rtl/>
        </w:rPr>
        <w:br w:type="column"/>
      </w:r>
      <w:r>
        <w:rPr>
          <w:rFonts w:ascii="Arial" w:hAnsi="Arial" w:cs="Arial"/>
          <w:w w:val="73"/>
          <w:rtl/>
        </w:rPr>
        <w:t>جامعة</w:t>
      </w:r>
      <w:r>
        <w:rPr>
          <w:rFonts w:ascii="Arial" w:hAnsi="Arial" w:cs="Arial"/>
          <w:spacing w:val="-14"/>
          <w:w w:val="73"/>
          <w:rtl/>
        </w:rPr>
        <w:t xml:space="preserve"> </w:t>
      </w:r>
      <w:r>
        <w:rPr>
          <w:rFonts w:ascii="Arial" w:hAnsi="Arial" w:cs="Arial"/>
          <w:w w:val="73"/>
          <w:rtl/>
        </w:rPr>
        <w:t>الجيلالي</w:t>
      </w:r>
      <w:r>
        <w:rPr>
          <w:rFonts w:ascii="Arial" w:hAnsi="Arial" w:cs="Arial"/>
          <w:spacing w:val="-16"/>
          <w:w w:val="73"/>
          <w:rtl/>
        </w:rPr>
        <w:t xml:space="preserve"> </w:t>
      </w:r>
      <w:r>
        <w:rPr>
          <w:rFonts w:ascii="Arial" w:hAnsi="Arial" w:cs="Arial"/>
          <w:w w:val="73"/>
          <w:rtl/>
        </w:rPr>
        <w:t>بونعامة</w:t>
      </w:r>
      <w:r>
        <w:rPr>
          <w:rFonts w:ascii="Arial" w:hAnsi="Arial" w:cs="Arial"/>
          <w:spacing w:val="-16"/>
          <w:w w:val="73"/>
          <w:rtl/>
        </w:rPr>
        <w:t xml:space="preserve"> </w:t>
      </w:r>
      <w:r>
        <w:rPr>
          <w:rFonts w:ascii="Arial" w:hAnsi="Arial" w:cs="Arial"/>
          <w:w w:val="73"/>
        </w:rPr>
        <w:t>–</w:t>
      </w:r>
      <w:r>
        <w:rPr>
          <w:rFonts w:ascii="Arial" w:hAnsi="Arial" w:cs="Arial"/>
          <w:spacing w:val="-14"/>
          <w:w w:val="73"/>
          <w:rtl/>
        </w:rPr>
        <w:t xml:space="preserve"> </w:t>
      </w:r>
      <w:r>
        <w:rPr>
          <w:rFonts w:ascii="Arial" w:hAnsi="Arial" w:cs="Arial"/>
          <w:w w:val="73"/>
          <w:rtl/>
        </w:rPr>
        <w:t>خميس</w:t>
      </w:r>
      <w:r>
        <w:rPr>
          <w:rFonts w:ascii="Arial" w:hAnsi="Arial" w:cs="Arial"/>
          <w:spacing w:val="-15"/>
          <w:w w:val="73"/>
          <w:rtl/>
        </w:rPr>
        <w:t xml:space="preserve"> </w:t>
      </w:r>
      <w:proofErr w:type="spellStart"/>
      <w:r>
        <w:rPr>
          <w:rFonts w:ascii="Arial" w:hAnsi="Arial" w:cs="Arial"/>
          <w:w w:val="73"/>
          <w:rtl/>
        </w:rPr>
        <w:t>مليانة</w:t>
      </w:r>
      <w:proofErr w:type="spellEnd"/>
    </w:p>
    <w:p w14:paraId="343C3179" w14:textId="77777777" w:rsidR="00847DD4" w:rsidRDefault="00000000">
      <w:pPr>
        <w:pStyle w:val="Corpsdetexte"/>
        <w:spacing w:before="122" w:line="266" w:lineRule="auto"/>
        <w:ind w:left="2937" w:right="395" w:hanging="617"/>
      </w:pPr>
      <w:r>
        <w:rPr>
          <w:noProof/>
        </w:rPr>
        <w:drawing>
          <wp:anchor distT="0" distB="0" distL="0" distR="0" simplePos="0" relativeHeight="251640320" behindDoc="0" locked="0" layoutInCell="1" allowOverlap="1" wp14:anchorId="04F0AB59" wp14:editId="55BC513F">
            <wp:simplePos x="0" y="0"/>
            <wp:positionH relativeFrom="page">
              <wp:posOffset>3494023</wp:posOffset>
            </wp:positionH>
            <wp:positionV relativeFrom="paragraph">
              <wp:posOffset>-27207</wp:posOffset>
            </wp:positionV>
            <wp:extent cx="779145" cy="651509"/>
            <wp:effectExtent l="0" t="0" r="0" b="0"/>
            <wp:wrapNone/>
            <wp:docPr id="1" name="Image 1" descr="A logo with blue and black text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A logo with blue and black text  Description automatically generated"/>
                    <pic:cNvPicPr/>
                  </pic:nvPicPr>
                  <pic:blipFill>
                    <a:blip r:embed="rId7" cstate="print"/>
                    <a:stretch>
                      <a:fillRect/>
                    </a:stretch>
                  </pic:blipFill>
                  <pic:spPr>
                    <a:xfrm>
                      <a:off x="0" y="0"/>
                      <a:ext cx="779145" cy="651509"/>
                    </a:xfrm>
                    <a:prstGeom prst="rect">
                      <a:avLst/>
                    </a:prstGeom>
                  </pic:spPr>
                </pic:pic>
              </a:graphicData>
            </a:graphic>
          </wp:anchor>
        </w:drawing>
      </w:r>
      <w:r>
        <w:t>Université</w:t>
      </w:r>
      <w:r>
        <w:rPr>
          <w:spacing w:val="-5"/>
        </w:rPr>
        <w:t xml:space="preserve"> </w:t>
      </w:r>
      <w:proofErr w:type="spellStart"/>
      <w:r>
        <w:t>Djilali</w:t>
      </w:r>
      <w:proofErr w:type="spellEnd"/>
      <w:r>
        <w:rPr>
          <w:spacing w:val="-5"/>
        </w:rPr>
        <w:t xml:space="preserve"> </w:t>
      </w:r>
      <w:proofErr w:type="spellStart"/>
      <w:r>
        <w:t>Bounaama</w:t>
      </w:r>
      <w:proofErr w:type="spellEnd"/>
      <w:r>
        <w:t xml:space="preserve"> </w:t>
      </w:r>
      <w:proofErr w:type="spellStart"/>
      <w:r>
        <w:t>Khemis</w:t>
      </w:r>
      <w:proofErr w:type="spellEnd"/>
      <w:r>
        <w:t xml:space="preserve"> </w:t>
      </w:r>
      <w:proofErr w:type="spellStart"/>
      <w:r>
        <w:t>Miliana</w:t>
      </w:r>
      <w:proofErr w:type="spellEnd"/>
    </w:p>
    <w:p w14:paraId="0442B133" w14:textId="77777777" w:rsidR="00847DD4" w:rsidRDefault="00000000">
      <w:pPr>
        <w:bidi/>
        <w:spacing w:line="333" w:lineRule="exact"/>
        <w:ind w:left="1919"/>
        <w:rPr>
          <w:rFonts w:ascii="Calibri" w:cs="Calibri"/>
          <w:sz w:val="32"/>
          <w:szCs w:val="32"/>
        </w:rPr>
      </w:pPr>
      <w:proofErr w:type="gramStart"/>
      <w:r>
        <w:rPr>
          <w:rFonts w:ascii="Calibri" w:cs="Calibri"/>
          <w:w w:val="40"/>
          <w:sz w:val="32"/>
          <w:szCs w:val="32"/>
          <w:rtl/>
        </w:rPr>
        <w:t>قسم</w:t>
      </w:r>
      <w:r>
        <w:rPr>
          <w:rFonts w:ascii="Calibri" w:cs="Calibri"/>
          <w:spacing w:val="-18"/>
          <w:sz w:val="32"/>
          <w:szCs w:val="32"/>
          <w:rtl/>
        </w:rPr>
        <w:t xml:space="preserve"> </w:t>
      </w:r>
      <w:r>
        <w:rPr>
          <w:rFonts w:ascii="Calibri" w:cs="Calibri"/>
          <w:w w:val="40"/>
          <w:sz w:val="32"/>
          <w:szCs w:val="32"/>
        </w:rPr>
        <w:t>:</w:t>
      </w:r>
      <w:proofErr w:type="gramEnd"/>
      <w:r>
        <w:rPr>
          <w:rFonts w:ascii="Calibri" w:cs="Calibri"/>
          <w:spacing w:val="-19"/>
          <w:sz w:val="32"/>
          <w:szCs w:val="32"/>
          <w:rtl/>
        </w:rPr>
        <w:t xml:space="preserve"> </w:t>
      </w:r>
      <w:r>
        <w:rPr>
          <w:rFonts w:ascii="Calibri" w:cs="Calibri"/>
          <w:w w:val="40"/>
          <w:sz w:val="32"/>
          <w:szCs w:val="32"/>
          <w:rtl/>
        </w:rPr>
        <w:t>البيولوجيا</w:t>
      </w:r>
    </w:p>
    <w:p w14:paraId="0D949486" w14:textId="77777777" w:rsidR="00847DD4" w:rsidRDefault="00847DD4">
      <w:pPr>
        <w:spacing w:line="333" w:lineRule="exact"/>
        <w:rPr>
          <w:rFonts w:ascii="Calibri" w:cs="Calibri"/>
          <w:sz w:val="32"/>
          <w:szCs w:val="32"/>
        </w:rPr>
        <w:sectPr w:rsidR="00847DD4">
          <w:type w:val="continuous"/>
          <w:pgSz w:w="11910" w:h="16840"/>
          <w:pgMar w:top="720" w:right="425" w:bottom="280" w:left="708" w:header="720" w:footer="720" w:gutter="0"/>
          <w:pgBorders w:offsetFrom="page">
            <w:top w:val="single" w:sz="4" w:space="24" w:color="000000"/>
            <w:left w:val="single" w:sz="4" w:space="24" w:color="000000"/>
            <w:bottom w:val="single" w:sz="4" w:space="24" w:color="000000"/>
            <w:right w:val="single" w:sz="4" w:space="24" w:color="000000"/>
          </w:pgBorders>
          <w:cols w:num="2" w:space="720" w:equalWidth="0">
            <w:col w:w="3805" w:space="781"/>
            <w:col w:w="6191"/>
          </w:cols>
        </w:sectPr>
      </w:pPr>
    </w:p>
    <w:p w14:paraId="1812857D" w14:textId="5A2EAFDE" w:rsidR="00847DD4" w:rsidRDefault="00847DD4">
      <w:pPr>
        <w:pStyle w:val="Corpsdetexte"/>
        <w:rPr>
          <w:rFonts w:ascii="Calibri"/>
          <w:sz w:val="20"/>
        </w:rPr>
      </w:pPr>
    </w:p>
    <w:p w14:paraId="1997D7B7" w14:textId="77777777" w:rsidR="00847DD4" w:rsidRDefault="00847DD4">
      <w:pPr>
        <w:pStyle w:val="Corpsdetexte"/>
        <w:rPr>
          <w:rFonts w:ascii="Calibri"/>
          <w:sz w:val="20"/>
        </w:rPr>
      </w:pPr>
    </w:p>
    <w:p w14:paraId="713B5002" w14:textId="77777777" w:rsidR="00847DD4" w:rsidRDefault="00847DD4">
      <w:pPr>
        <w:pStyle w:val="Corpsdetexte"/>
        <w:rPr>
          <w:rFonts w:ascii="Calibri"/>
          <w:sz w:val="20"/>
        </w:rPr>
      </w:pPr>
    </w:p>
    <w:p w14:paraId="0B795657" w14:textId="77777777" w:rsidR="00847DD4" w:rsidRDefault="00847DD4">
      <w:pPr>
        <w:pStyle w:val="Corpsdetexte"/>
        <w:rPr>
          <w:rFonts w:ascii="Calibri"/>
          <w:sz w:val="20"/>
        </w:rPr>
      </w:pPr>
    </w:p>
    <w:p w14:paraId="48F1F397" w14:textId="77777777" w:rsidR="00847DD4" w:rsidRDefault="00847DD4">
      <w:pPr>
        <w:pStyle w:val="Corpsdetexte"/>
        <w:rPr>
          <w:rFonts w:ascii="Calibri"/>
          <w:sz w:val="20"/>
        </w:rPr>
      </w:pPr>
    </w:p>
    <w:p w14:paraId="051AB33D" w14:textId="77777777" w:rsidR="00847DD4" w:rsidRDefault="00847DD4">
      <w:pPr>
        <w:pStyle w:val="Corpsdetexte"/>
        <w:rPr>
          <w:rFonts w:ascii="Calibri"/>
          <w:sz w:val="20"/>
        </w:rPr>
      </w:pPr>
    </w:p>
    <w:p w14:paraId="6C5AD44B" w14:textId="77777777" w:rsidR="00847DD4" w:rsidRDefault="00847DD4">
      <w:pPr>
        <w:pStyle w:val="Corpsdetexte"/>
        <w:rPr>
          <w:rFonts w:ascii="Calibri"/>
          <w:sz w:val="20"/>
        </w:rPr>
      </w:pPr>
    </w:p>
    <w:p w14:paraId="738F36BB" w14:textId="77777777" w:rsidR="00847DD4" w:rsidRDefault="00847DD4">
      <w:pPr>
        <w:pStyle w:val="Corpsdetexte"/>
        <w:rPr>
          <w:rFonts w:ascii="Calibri"/>
          <w:sz w:val="20"/>
        </w:rPr>
      </w:pPr>
    </w:p>
    <w:p w14:paraId="58339CF1" w14:textId="77777777" w:rsidR="00847DD4" w:rsidRDefault="00847DD4">
      <w:pPr>
        <w:pStyle w:val="Corpsdetexte"/>
        <w:rPr>
          <w:rFonts w:ascii="Calibri"/>
          <w:sz w:val="20"/>
        </w:rPr>
      </w:pPr>
    </w:p>
    <w:p w14:paraId="4F18B0E0" w14:textId="77777777" w:rsidR="00847DD4" w:rsidRDefault="00847DD4">
      <w:pPr>
        <w:pStyle w:val="Corpsdetexte"/>
        <w:rPr>
          <w:rFonts w:ascii="Calibri"/>
          <w:sz w:val="20"/>
        </w:rPr>
      </w:pPr>
    </w:p>
    <w:p w14:paraId="01466DBA" w14:textId="77777777" w:rsidR="00847DD4" w:rsidRDefault="00847DD4">
      <w:pPr>
        <w:pStyle w:val="Corpsdetexte"/>
        <w:rPr>
          <w:rFonts w:ascii="Calibri"/>
          <w:sz w:val="20"/>
        </w:rPr>
      </w:pPr>
    </w:p>
    <w:p w14:paraId="05EC1EB6" w14:textId="77777777" w:rsidR="00847DD4" w:rsidRDefault="00847DD4">
      <w:pPr>
        <w:pStyle w:val="Corpsdetexte"/>
        <w:rPr>
          <w:rFonts w:ascii="Calibri"/>
          <w:sz w:val="20"/>
        </w:rPr>
      </w:pPr>
    </w:p>
    <w:p w14:paraId="4E62F10D" w14:textId="77777777" w:rsidR="00847DD4" w:rsidRDefault="00847DD4">
      <w:pPr>
        <w:pStyle w:val="Corpsdetexte"/>
        <w:rPr>
          <w:rFonts w:ascii="Calibri"/>
          <w:sz w:val="20"/>
        </w:rPr>
      </w:pPr>
    </w:p>
    <w:p w14:paraId="44C66941" w14:textId="77777777" w:rsidR="00847DD4" w:rsidRDefault="00847DD4">
      <w:pPr>
        <w:pStyle w:val="Corpsdetexte"/>
        <w:rPr>
          <w:rFonts w:ascii="Calibri"/>
          <w:sz w:val="20"/>
        </w:rPr>
      </w:pPr>
    </w:p>
    <w:p w14:paraId="0AC0C1ED" w14:textId="77777777" w:rsidR="00847DD4" w:rsidRDefault="00847DD4">
      <w:pPr>
        <w:pStyle w:val="Corpsdetexte"/>
        <w:rPr>
          <w:rFonts w:ascii="Calibri"/>
          <w:sz w:val="20"/>
        </w:rPr>
      </w:pPr>
    </w:p>
    <w:p w14:paraId="1FDC5660" w14:textId="77777777" w:rsidR="00847DD4" w:rsidRDefault="00847DD4">
      <w:pPr>
        <w:pStyle w:val="Corpsdetexte"/>
        <w:rPr>
          <w:rFonts w:ascii="Calibri"/>
          <w:sz w:val="20"/>
        </w:rPr>
      </w:pPr>
    </w:p>
    <w:p w14:paraId="62EA59F8" w14:textId="77777777" w:rsidR="00847DD4" w:rsidRDefault="00847DD4">
      <w:pPr>
        <w:pStyle w:val="Corpsdetexte"/>
        <w:rPr>
          <w:rFonts w:ascii="Calibri"/>
          <w:sz w:val="20"/>
        </w:rPr>
      </w:pPr>
    </w:p>
    <w:p w14:paraId="538A68AB" w14:textId="77777777" w:rsidR="00847DD4" w:rsidRDefault="00847DD4">
      <w:pPr>
        <w:pStyle w:val="Corpsdetexte"/>
        <w:rPr>
          <w:rFonts w:ascii="Calibri"/>
          <w:sz w:val="20"/>
        </w:rPr>
      </w:pPr>
    </w:p>
    <w:p w14:paraId="7FDE3F56" w14:textId="77777777" w:rsidR="00847DD4" w:rsidRDefault="00847DD4">
      <w:pPr>
        <w:pStyle w:val="Corpsdetexte"/>
        <w:rPr>
          <w:rFonts w:ascii="Calibri"/>
          <w:sz w:val="20"/>
        </w:rPr>
      </w:pPr>
    </w:p>
    <w:p w14:paraId="0C30B092" w14:textId="77777777" w:rsidR="00847DD4" w:rsidRDefault="00847DD4">
      <w:pPr>
        <w:pStyle w:val="Corpsdetexte"/>
        <w:rPr>
          <w:rFonts w:ascii="Calibri"/>
          <w:sz w:val="20"/>
        </w:rPr>
      </w:pPr>
    </w:p>
    <w:p w14:paraId="42F27AED" w14:textId="77777777" w:rsidR="00847DD4" w:rsidRDefault="00847DD4">
      <w:pPr>
        <w:pStyle w:val="Corpsdetexte"/>
        <w:rPr>
          <w:rFonts w:ascii="Calibri"/>
          <w:sz w:val="20"/>
        </w:rPr>
      </w:pPr>
    </w:p>
    <w:p w14:paraId="6B629E2D" w14:textId="77777777" w:rsidR="00847DD4" w:rsidRDefault="00847DD4">
      <w:pPr>
        <w:pStyle w:val="Corpsdetexte"/>
        <w:rPr>
          <w:rFonts w:ascii="Calibri"/>
          <w:sz w:val="20"/>
        </w:rPr>
      </w:pPr>
    </w:p>
    <w:p w14:paraId="415B1A83" w14:textId="77777777" w:rsidR="00847DD4" w:rsidRDefault="00847DD4">
      <w:pPr>
        <w:pStyle w:val="Corpsdetexte"/>
        <w:rPr>
          <w:rFonts w:ascii="Calibri"/>
          <w:sz w:val="20"/>
        </w:rPr>
      </w:pPr>
    </w:p>
    <w:p w14:paraId="5F14D84C" w14:textId="77777777" w:rsidR="00847DD4" w:rsidRDefault="00847DD4">
      <w:pPr>
        <w:pStyle w:val="Corpsdetexte"/>
        <w:rPr>
          <w:rFonts w:ascii="Calibri"/>
          <w:sz w:val="20"/>
        </w:rPr>
      </w:pPr>
    </w:p>
    <w:p w14:paraId="3DBACB1A" w14:textId="77777777" w:rsidR="00847DD4" w:rsidRDefault="00847DD4">
      <w:pPr>
        <w:pStyle w:val="Corpsdetexte"/>
        <w:rPr>
          <w:rFonts w:ascii="Calibri"/>
          <w:sz w:val="20"/>
        </w:rPr>
      </w:pPr>
    </w:p>
    <w:p w14:paraId="420E8913" w14:textId="77777777" w:rsidR="00847DD4" w:rsidRDefault="00847DD4">
      <w:pPr>
        <w:pStyle w:val="Corpsdetexte"/>
        <w:rPr>
          <w:rFonts w:ascii="Calibri"/>
          <w:sz w:val="20"/>
        </w:rPr>
      </w:pPr>
    </w:p>
    <w:p w14:paraId="42AD7592" w14:textId="77777777" w:rsidR="00847DD4" w:rsidRDefault="00847DD4">
      <w:pPr>
        <w:pStyle w:val="Corpsdetexte"/>
        <w:rPr>
          <w:rFonts w:ascii="Calibri"/>
          <w:sz w:val="20"/>
        </w:rPr>
      </w:pPr>
    </w:p>
    <w:p w14:paraId="13842973" w14:textId="77777777" w:rsidR="00847DD4" w:rsidRDefault="00847DD4">
      <w:pPr>
        <w:pStyle w:val="Corpsdetexte"/>
        <w:rPr>
          <w:rFonts w:ascii="Calibri"/>
          <w:sz w:val="20"/>
        </w:rPr>
      </w:pPr>
    </w:p>
    <w:p w14:paraId="5036D839" w14:textId="77777777" w:rsidR="00847DD4" w:rsidRDefault="00847DD4">
      <w:pPr>
        <w:pStyle w:val="Corpsdetexte"/>
        <w:spacing w:before="176"/>
        <w:rPr>
          <w:rFonts w:ascii="Calibri"/>
          <w:sz w:val="20"/>
        </w:rPr>
      </w:pPr>
    </w:p>
    <w:tbl>
      <w:tblPr>
        <w:tblStyle w:val="TableNormal"/>
        <w:tblW w:w="0" w:type="auto"/>
        <w:tblInd w:w="490" w:type="dxa"/>
        <w:shd w:val="clear" w:color="auto" w:fill="FFFFFF" w:themeFill="background1"/>
        <w:tblLayout w:type="fixed"/>
        <w:tblLook w:val="01E0" w:firstRow="1" w:lastRow="1" w:firstColumn="1" w:lastColumn="1" w:noHBand="0" w:noVBand="0"/>
      </w:tblPr>
      <w:tblGrid>
        <w:gridCol w:w="1796"/>
        <w:gridCol w:w="840"/>
        <w:gridCol w:w="2844"/>
        <w:gridCol w:w="1682"/>
        <w:gridCol w:w="2166"/>
      </w:tblGrid>
      <w:tr w:rsidR="00847DD4" w14:paraId="1AB35AC8" w14:textId="77777777" w:rsidTr="000C5D64">
        <w:trPr>
          <w:trHeight w:val="368"/>
        </w:trPr>
        <w:tc>
          <w:tcPr>
            <w:tcW w:w="1796" w:type="dxa"/>
            <w:shd w:val="clear" w:color="auto" w:fill="FFFFFF" w:themeFill="background1"/>
          </w:tcPr>
          <w:p w14:paraId="6311EC6E" w14:textId="77777777" w:rsidR="00847DD4" w:rsidRDefault="00000000">
            <w:pPr>
              <w:pStyle w:val="TableParagraph"/>
              <w:spacing w:line="289" w:lineRule="exact"/>
              <w:ind w:left="50"/>
              <w:jc w:val="left"/>
              <w:rPr>
                <w:rFonts w:ascii="Calibri" w:hAnsi="Calibri"/>
                <w:b/>
                <w:sz w:val="24"/>
              </w:rPr>
            </w:pPr>
            <w:proofErr w:type="spellStart"/>
            <w:r>
              <w:rPr>
                <w:rFonts w:ascii="Calibri" w:hAnsi="Calibri"/>
                <w:b/>
                <w:spacing w:val="-2"/>
                <w:w w:val="105"/>
                <w:sz w:val="24"/>
              </w:rPr>
              <w:t>Présidente</w:t>
            </w:r>
            <w:proofErr w:type="spellEnd"/>
          </w:p>
        </w:tc>
        <w:tc>
          <w:tcPr>
            <w:tcW w:w="840" w:type="dxa"/>
            <w:shd w:val="clear" w:color="auto" w:fill="FFFFFF" w:themeFill="background1"/>
          </w:tcPr>
          <w:p w14:paraId="41A81D1D" w14:textId="77777777" w:rsidR="00847DD4" w:rsidRDefault="00000000">
            <w:pPr>
              <w:pStyle w:val="TableParagraph"/>
              <w:spacing w:before="2"/>
              <w:ind w:left="76" w:right="1"/>
              <w:rPr>
                <w:rFonts w:ascii="Georgia"/>
                <w:sz w:val="24"/>
              </w:rPr>
            </w:pPr>
            <w:proofErr w:type="spellStart"/>
            <w:r>
              <w:rPr>
                <w:rFonts w:ascii="Georgia"/>
                <w:spacing w:val="-5"/>
                <w:sz w:val="24"/>
              </w:rPr>
              <w:t>Mme</w:t>
            </w:r>
            <w:proofErr w:type="spellEnd"/>
          </w:p>
        </w:tc>
        <w:tc>
          <w:tcPr>
            <w:tcW w:w="2844" w:type="dxa"/>
            <w:shd w:val="clear" w:color="auto" w:fill="FFFFFF" w:themeFill="background1"/>
          </w:tcPr>
          <w:p w14:paraId="6971C39D" w14:textId="77777777" w:rsidR="00847DD4" w:rsidRDefault="00000000">
            <w:pPr>
              <w:pStyle w:val="TableParagraph"/>
              <w:spacing w:before="2"/>
              <w:ind w:left="109"/>
              <w:jc w:val="left"/>
              <w:rPr>
                <w:rFonts w:ascii="Georgia"/>
                <w:sz w:val="24"/>
              </w:rPr>
            </w:pPr>
            <w:proofErr w:type="spellStart"/>
            <w:r>
              <w:rPr>
                <w:rFonts w:ascii="Georgia"/>
                <w:spacing w:val="-7"/>
                <w:sz w:val="24"/>
              </w:rPr>
              <w:t>Benbelgacem</w:t>
            </w:r>
            <w:proofErr w:type="spellEnd"/>
            <w:r>
              <w:rPr>
                <w:rFonts w:ascii="Georgia"/>
                <w:spacing w:val="-4"/>
                <w:sz w:val="24"/>
              </w:rPr>
              <w:t xml:space="preserve"> F.F.</w:t>
            </w:r>
          </w:p>
        </w:tc>
        <w:tc>
          <w:tcPr>
            <w:tcW w:w="1682" w:type="dxa"/>
            <w:shd w:val="clear" w:color="auto" w:fill="FFFFFF" w:themeFill="background1"/>
          </w:tcPr>
          <w:p w14:paraId="4C6A5552" w14:textId="77777777" w:rsidR="00847DD4" w:rsidRDefault="00000000">
            <w:pPr>
              <w:pStyle w:val="TableParagraph"/>
              <w:spacing w:before="2"/>
              <w:ind w:left="887"/>
              <w:jc w:val="left"/>
              <w:rPr>
                <w:rFonts w:ascii="Georgia"/>
                <w:sz w:val="24"/>
              </w:rPr>
            </w:pPr>
            <w:r>
              <w:rPr>
                <w:rFonts w:ascii="Georgia"/>
                <w:spacing w:val="-5"/>
                <w:w w:val="105"/>
                <w:sz w:val="24"/>
              </w:rPr>
              <w:t>MAB</w:t>
            </w:r>
          </w:p>
        </w:tc>
        <w:tc>
          <w:tcPr>
            <w:tcW w:w="2166" w:type="dxa"/>
            <w:shd w:val="clear" w:color="auto" w:fill="FFFFFF" w:themeFill="background1"/>
          </w:tcPr>
          <w:p w14:paraId="26580B39" w14:textId="77777777" w:rsidR="00847DD4" w:rsidRDefault="00000000">
            <w:pPr>
              <w:pStyle w:val="TableParagraph"/>
              <w:spacing w:before="2"/>
              <w:ind w:left="0" w:right="48"/>
              <w:jc w:val="right"/>
              <w:rPr>
                <w:rFonts w:ascii="Georgia"/>
                <w:sz w:val="24"/>
              </w:rPr>
            </w:pPr>
            <w:r>
              <w:rPr>
                <w:rFonts w:ascii="Georgia"/>
                <w:sz w:val="24"/>
              </w:rPr>
              <w:t>U.</w:t>
            </w:r>
            <w:r>
              <w:rPr>
                <w:rFonts w:ascii="Georgia"/>
                <w:spacing w:val="-1"/>
                <w:sz w:val="24"/>
              </w:rPr>
              <w:t xml:space="preserve"> </w:t>
            </w:r>
            <w:proofErr w:type="spellStart"/>
            <w:r>
              <w:rPr>
                <w:rFonts w:ascii="Georgia"/>
                <w:sz w:val="24"/>
              </w:rPr>
              <w:t>Khemis</w:t>
            </w:r>
            <w:proofErr w:type="spellEnd"/>
            <w:r>
              <w:rPr>
                <w:rFonts w:ascii="Georgia"/>
                <w:spacing w:val="1"/>
                <w:sz w:val="24"/>
              </w:rPr>
              <w:t xml:space="preserve"> </w:t>
            </w:r>
            <w:proofErr w:type="spellStart"/>
            <w:r>
              <w:rPr>
                <w:rFonts w:ascii="Georgia"/>
                <w:spacing w:val="-2"/>
                <w:sz w:val="24"/>
              </w:rPr>
              <w:t>Miliana</w:t>
            </w:r>
            <w:proofErr w:type="spellEnd"/>
          </w:p>
        </w:tc>
      </w:tr>
      <w:tr w:rsidR="00847DD4" w14:paraId="0F79AED9" w14:textId="77777777" w:rsidTr="000C5D64">
        <w:trPr>
          <w:trHeight w:val="439"/>
        </w:trPr>
        <w:tc>
          <w:tcPr>
            <w:tcW w:w="1796" w:type="dxa"/>
            <w:shd w:val="clear" w:color="auto" w:fill="FFFFFF" w:themeFill="background1"/>
          </w:tcPr>
          <w:p w14:paraId="6DAE72A9" w14:textId="77777777" w:rsidR="00847DD4" w:rsidRDefault="00000000">
            <w:pPr>
              <w:pStyle w:val="TableParagraph"/>
              <w:spacing w:before="66"/>
              <w:ind w:left="50"/>
              <w:jc w:val="left"/>
              <w:rPr>
                <w:rFonts w:ascii="Calibri"/>
                <w:b/>
                <w:sz w:val="24"/>
              </w:rPr>
            </w:pPr>
            <w:proofErr w:type="spellStart"/>
            <w:r>
              <w:rPr>
                <w:rFonts w:ascii="Calibri"/>
                <w:b/>
                <w:spacing w:val="-2"/>
                <w:w w:val="105"/>
                <w:sz w:val="24"/>
              </w:rPr>
              <w:t>Promotrice</w:t>
            </w:r>
            <w:proofErr w:type="spellEnd"/>
          </w:p>
        </w:tc>
        <w:tc>
          <w:tcPr>
            <w:tcW w:w="840" w:type="dxa"/>
            <w:shd w:val="clear" w:color="auto" w:fill="FFFFFF" w:themeFill="background1"/>
          </w:tcPr>
          <w:p w14:paraId="5871AC96" w14:textId="77777777" w:rsidR="00847DD4" w:rsidRDefault="00000000">
            <w:pPr>
              <w:pStyle w:val="TableParagraph"/>
              <w:spacing w:before="70"/>
              <w:ind w:left="76"/>
              <w:rPr>
                <w:rFonts w:ascii="Georgia"/>
                <w:sz w:val="24"/>
              </w:rPr>
            </w:pPr>
            <w:proofErr w:type="spellStart"/>
            <w:r>
              <w:rPr>
                <w:rFonts w:ascii="Georgia"/>
                <w:spacing w:val="-5"/>
                <w:sz w:val="24"/>
              </w:rPr>
              <w:t>Mme</w:t>
            </w:r>
            <w:proofErr w:type="spellEnd"/>
          </w:p>
        </w:tc>
        <w:tc>
          <w:tcPr>
            <w:tcW w:w="2844" w:type="dxa"/>
            <w:shd w:val="clear" w:color="auto" w:fill="FFFFFF" w:themeFill="background1"/>
          </w:tcPr>
          <w:p w14:paraId="1BF6E59D" w14:textId="77777777" w:rsidR="00847DD4" w:rsidRDefault="00000000">
            <w:pPr>
              <w:pStyle w:val="TableParagraph"/>
              <w:spacing w:before="70"/>
              <w:ind w:left="109"/>
              <w:jc w:val="left"/>
              <w:rPr>
                <w:rFonts w:ascii="Georgia"/>
                <w:sz w:val="24"/>
              </w:rPr>
            </w:pPr>
            <w:proofErr w:type="spellStart"/>
            <w:r>
              <w:rPr>
                <w:rFonts w:ascii="Georgia"/>
                <w:spacing w:val="-2"/>
                <w:sz w:val="24"/>
              </w:rPr>
              <w:t>Casasni</w:t>
            </w:r>
            <w:proofErr w:type="spellEnd"/>
            <w:r>
              <w:rPr>
                <w:rFonts w:ascii="Georgia"/>
                <w:spacing w:val="-8"/>
                <w:sz w:val="24"/>
              </w:rPr>
              <w:t xml:space="preserve"> </w:t>
            </w:r>
            <w:r>
              <w:rPr>
                <w:rFonts w:ascii="Georgia"/>
                <w:spacing w:val="-5"/>
                <w:sz w:val="24"/>
              </w:rPr>
              <w:t>L.</w:t>
            </w:r>
          </w:p>
        </w:tc>
        <w:tc>
          <w:tcPr>
            <w:tcW w:w="1682" w:type="dxa"/>
            <w:shd w:val="clear" w:color="auto" w:fill="FFFFFF" w:themeFill="background1"/>
          </w:tcPr>
          <w:p w14:paraId="69D379D2" w14:textId="77777777" w:rsidR="00847DD4" w:rsidRDefault="00000000">
            <w:pPr>
              <w:pStyle w:val="TableParagraph"/>
              <w:spacing w:before="70"/>
              <w:ind w:left="887"/>
              <w:jc w:val="left"/>
              <w:rPr>
                <w:rFonts w:ascii="Georgia"/>
                <w:sz w:val="24"/>
              </w:rPr>
            </w:pPr>
            <w:r>
              <w:rPr>
                <w:rFonts w:ascii="Georgia"/>
                <w:spacing w:val="-5"/>
                <w:w w:val="105"/>
                <w:sz w:val="24"/>
              </w:rPr>
              <w:t>MCB</w:t>
            </w:r>
          </w:p>
        </w:tc>
        <w:tc>
          <w:tcPr>
            <w:tcW w:w="2166" w:type="dxa"/>
            <w:shd w:val="clear" w:color="auto" w:fill="FFFFFF" w:themeFill="background1"/>
          </w:tcPr>
          <w:p w14:paraId="70F5598F" w14:textId="77777777" w:rsidR="00847DD4" w:rsidRDefault="00000000">
            <w:pPr>
              <w:pStyle w:val="TableParagraph"/>
              <w:spacing w:before="70"/>
              <w:ind w:left="0" w:right="48"/>
              <w:jc w:val="right"/>
              <w:rPr>
                <w:rFonts w:ascii="Georgia"/>
                <w:sz w:val="24"/>
              </w:rPr>
            </w:pPr>
            <w:r>
              <w:rPr>
                <w:rFonts w:ascii="Georgia"/>
                <w:sz w:val="24"/>
              </w:rPr>
              <w:t>U.</w:t>
            </w:r>
            <w:r>
              <w:rPr>
                <w:rFonts w:ascii="Georgia"/>
                <w:spacing w:val="-1"/>
                <w:sz w:val="24"/>
              </w:rPr>
              <w:t xml:space="preserve"> </w:t>
            </w:r>
            <w:proofErr w:type="spellStart"/>
            <w:r>
              <w:rPr>
                <w:rFonts w:ascii="Georgia"/>
                <w:sz w:val="24"/>
              </w:rPr>
              <w:t>Khemis</w:t>
            </w:r>
            <w:proofErr w:type="spellEnd"/>
            <w:r>
              <w:rPr>
                <w:rFonts w:ascii="Georgia"/>
                <w:spacing w:val="1"/>
                <w:sz w:val="24"/>
              </w:rPr>
              <w:t xml:space="preserve"> </w:t>
            </w:r>
            <w:proofErr w:type="spellStart"/>
            <w:r>
              <w:rPr>
                <w:rFonts w:ascii="Georgia"/>
                <w:spacing w:val="-2"/>
                <w:sz w:val="24"/>
              </w:rPr>
              <w:t>Miliana</w:t>
            </w:r>
            <w:proofErr w:type="spellEnd"/>
          </w:p>
        </w:tc>
      </w:tr>
      <w:tr w:rsidR="00847DD4" w14:paraId="4D07B55D" w14:textId="77777777" w:rsidTr="000C5D64">
        <w:trPr>
          <w:trHeight w:val="462"/>
        </w:trPr>
        <w:tc>
          <w:tcPr>
            <w:tcW w:w="1796" w:type="dxa"/>
            <w:shd w:val="clear" w:color="auto" w:fill="FFFFFF" w:themeFill="background1"/>
          </w:tcPr>
          <w:p w14:paraId="4A3583E3" w14:textId="77777777" w:rsidR="00847DD4" w:rsidRDefault="00000000">
            <w:pPr>
              <w:pStyle w:val="TableParagraph"/>
              <w:spacing w:before="66"/>
              <w:ind w:left="50"/>
              <w:jc w:val="left"/>
              <w:rPr>
                <w:rFonts w:ascii="Calibri"/>
                <w:b/>
                <w:sz w:val="24"/>
              </w:rPr>
            </w:pPr>
            <w:r>
              <w:rPr>
                <w:rFonts w:ascii="Calibri"/>
                <w:b/>
                <w:w w:val="110"/>
                <w:sz w:val="24"/>
              </w:rPr>
              <w:t>Co-</w:t>
            </w:r>
            <w:proofErr w:type="spellStart"/>
            <w:r>
              <w:rPr>
                <w:rFonts w:ascii="Calibri"/>
                <w:b/>
                <w:spacing w:val="-2"/>
                <w:w w:val="110"/>
                <w:sz w:val="24"/>
              </w:rPr>
              <w:t>promotrice</w:t>
            </w:r>
            <w:proofErr w:type="spellEnd"/>
          </w:p>
        </w:tc>
        <w:tc>
          <w:tcPr>
            <w:tcW w:w="840" w:type="dxa"/>
            <w:shd w:val="clear" w:color="auto" w:fill="FFFFFF" w:themeFill="background1"/>
          </w:tcPr>
          <w:p w14:paraId="02117921" w14:textId="77777777" w:rsidR="00847DD4" w:rsidRDefault="00000000">
            <w:pPr>
              <w:pStyle w:val="TableParagraph"/>
              <w:spacing w:before="70"/>
              <w:ind w:left="76"/>
              <w:rPr>
                <w:rFonts w:ascii="Georgia"/>
                <w:sz w:val="24"/>
              </w:rPr>
            </w:pPr>
            <w:proofErr w:type="spellStart"/>
            <w:r>
              <w:rPr>
                <w:rFonts w:ascii="Georgia"/>
                <w:spacing w:val="-5"/>
                <w:sz w:val="24"/>
              </w:rPr>
              <w:t>Mme</w:t>
            </w:r>
            <w:proofErr w:type="spellEnd"/>
          </w:p>
        </w:tc>
        <w:tc>
          <w:tcPr>
            <w:tcW w:w="2844" w:type="dxa"/>
            <w:shd w:val="clear" w:color="auto" w:fill="FFFFFF" w:themeFill="background1"/>
          </w:tcPr>
          <w:p w14:paraId="73609C69" w14:textId="77777777" w:rsidR="00847DD4" w:rsidRDefault="00000000">
            <w:pPr>
              <w:pStyle w:val="TableParagraph"/>
              <w:spacing w:before="70"/>
              <w:ind w:left="109"/>
              <w:jc w:val="left"/>
              <w:rPr>
                <w:rFonts w:ascii="Georgia"/>
                <w:sz w:val="24"/>
              </w:rPr>
            </w:pPr>
            <w:proofErr w:type="spellStart"/>
            <w:r>
              <w:rPr>
                <w:rFonts w:ascii="Georgia"/>
                <w:spacing w:val="-5"/>
                <w:sz w:val="24"/>
              </w:rPr>
              <w:t>Benouaklil</w:t>
            </w:r>
            <w:proofErr w:type="spellEnd"/>
            <w:r>
              <w:rPr>
                <w:rFonts w:ascii="Georgia"/>
                <w:spacing w:val="3"/>
                <w:sz w:val="24"/>
              </w:rPr>
              <w:t xml:space="preserve"> </w:t>
            </w:r>
            <w:r>
              <w:rPr>
                <w:rFonts w:ascii="Georgia"/>
                <w:spacing w:val="-5"/>
                <w:sz w:val="24"/>
              </w:rPr>
              <w:t>F.</w:t>
            </w:r>
          </w:p>
        </w:tc>
        <w:tc>
          <w:tcPr>
            <w:tcW w:w="1682" w:type="dxa"/>
            <w:shd w:val="clear" w:color="auto" w:fill="FFFFFF" w:themeFill="background1"/>
          </w:tcPr>
          <w:p w14:paraId="5C5D558A" w14:textId="77777777" w:rsidR="00847DD4" w:rsidRDefault="00000000">
            <w:pPr>
              <w:pStyle w:val="TableParagraph"/>
              <w:spacing w:before="70"/>
              <w:ind w:left="887"/>
              <w:jc w:val="left"/>
              <w:rPr>
                <w:rFonts w:ascii="Georgia"/>
                <w:sz w:val="24"/>
              </w:rPr>
            </w:pPr>
            <w:r>
              <w:rPr>
                <w:rFonts w:ascii="Georgia"/>
                <w:spacing w:val="-5"/>
                <w:w w:val="110"/>
                <w:sz w:val="24"/>
              </w:rPr>
              <w:t>MCA</w:t>
            </w:r>
          </w:p>
        </w:tc>
        <w:tc>
          <w:tcPr>
            <w:tcW w:w="2166" w:type="dxa"/>
            <w:shd w:val="clear" w:color="auto" w:fill="FFFFFF" w:themeFill="background1"/>
          </w:tcPr>
          <w:p w14:paraId="03A7878C" w14:textId="77777777" w:rsidR="00847DD4" w:rsidRDefault="00000000">
            <w:pPr>
              <w:pStyle w:val="TableParagraph"/>
              <w:spacing w:before="70"/>
              <w:ind w:left="0" w:right="48"/>
              <w:jc w:val="right"/>
              <w:rPr>
                <w:rFonts w:ascii="Georgia"/>
                <w:sz w:val="24"/>
              </w:rPr>
            </w:pPr>
            <w:r>
              <w:rPr>
                <w:rFonts w:ascii="Georgia"/>
                <w:sz w:val="24"/>
              </w:rPr>
              <w:t>U.</w:t>
            </w:r>
            <w:r>
              <w:rPr>
                <w:rFonts w:ascii="Georgia"/>
                <w:spacing w:val="-1"/>
                <w:sz w:val="24"/>
              </w:rPr>
              <w:t xml:space="preserve"> </w:t>
            </w:r>
            <w:proofErr w:type="spellStart"/>
            <w:r>
              <w:rPr>
                <w:rFonts w:ascii="Georgia"/>
                <w:sz w:val="24"/>
              </w:rPr>
              <w:t>Khemis</w:t>
            </w:r>
            <w:proofErr w:type="spellEnd"/>
            <w:r>
              <w:rPr>
                <w:rFonts w:ascii="Georgia"/>
                <w:spacing w:val="1"/>
                <w:sz w:val="24"/>
              </w:rPr>
              <w:t xml:space="preserve"> </w:t>
            </w:r>
            <w:proofErr w:type="spellStart"/>
            <w:r>
              <w:rPr>
                <w:rFonts w:ascii="Georgia"/>
                <w:spacing w:val="-2"/>
                <w:sz w:val="24"/>
              </w:rPr>
              <w:t>Miliana</w:t>
            </w:r>
            <w:proofErr w:type="spellEnd"/>
          </w:p>
        </w:tc>
      </w:tr>
      <w:tr w:rsidR="00847DD4" w14:paraId="4E91F933" w14:textId="77777777" w:rsidTr="000C5D64">
        <w:trPr>
          <w:trHeight w:val="394"/>
        </w:trPr>
        <w:tc>
          <w:tcPr>
            <w:tcW w:w="1796" w:type="dxa"/>
            <w:shd w:val="clear" w:color="auto" w:fill="FFFFFF" w:themeFill="background1"/>
          </w:tcPr>
          <w:p w14:paraId="3BC590C5" w14:textId="77777777" w:rsidR="00847DD4" w:rsidRDefault="00000000">
            <w:pPr>
              <w:pStyle w:val="TableParagraph"/>
              <w:spacing w:before="89" w:line="285" w:lineRule="exact"/>
              <w:ind w:left="50"/>
              <w:jc w:val="left"/>
              <w:rPr>
                <w:rFonts w:ascii="Calibri"/>
                <w:b/>
                <w:sz w:val="24"/>
              </w:rPr>
            </w:pPr>
            <w:proofErr w:type="spellStart"/>
            <w:r>
              <w:rPr>
                <w:rFonts w:ascii="Calibri"/>
                <w:b/>
                <w:spacing w:val="-2"/>
                <w:w w:val="110"/>
                <w:sz w:val="24"/>
              </w:rPr>
              <w:t>Examinatrice</w:t>
            </w:r>
            <w:proofErr w:type="spellEnd"/>
          </w:p>
        </w:tc>
        <w:tc>
          <w:tcPr>
            <w:tcW w:w="840" w:type="dxa"/>
            <w:shd w:val="clear" w:color="auto" w:fill="FFFFFF" w:themeFill="background1"/>
          </w:tcPr>
          <w:p w14:paraId="254FA332" w14:textId="77777777" w:rsidR="00847DD4" w:rsidRDefault="00000000">
            <w:pPr>
              <w:pStyle w:val="TableParagraph"/>
              <w:spacing w:before="93"/>
              <w:ind w:left="76"/>
              <w:rPr>
                <w:rFonts w:ascii="Georgia"/>
                <w:sz w:val="24"/>
              </w:rPr>
            </w:pPr>
            <w:proofErr w:type="spellStart"/>
            <w:r>
              <w:rPr>
                <w:rFonts w:ascii="Georgia"/>
                <w:spacing w:val="-5"/>
                <w:sz w:val="24"/>
              </w:rPr>
              <w:t>Mme</w:t>
            </w:r>
            <w:proofErr w:type="spellEnd"/>
          </w:p>
        </w:tc>
        <w:tc>
          <w:tcPr>
            <w:tcW w:w="2844" w:type="dxa"/>
            <w:shd w:val="clear" w:color="auto" w:fill="FFFFFF" w:themeFill="background1"/>
          </w:tcPr>
          <w:p w14:paraId="7B346F88" w14:textId="77777777" w:rsidR="00847DD4" w:rsidRDefault="00000000">
            <w:pPr>
              <w:pStyle w:val="TableParagraph"/>
              <w:spacing w:before="93"/>
              <w:ind w:left="109"/>
              <w:jc w:val="left"/>
              <w:rPr>
                <w:rFonts w:ascii="Georgia"/>
                <w:sz w:val="24"/>
              </w:rPr>
            </w:pPr>
            <w:proofErr w:type="spellStart"/>
            <w:r>
              <w:rPr>
                <w:rFonts w:ascii="Georgia"/>
                <w:sz w:val="24"/>
              </w:rPr>
              <w:t>Afkir</w:t>
            </w:r>
            <w:proofErr w:type="spellEnd"/>
            <w:r>
              <w:rPr>
                <w:rFonts w:ascii="Georgia"/>
                <w:spacing w:val="-6"/>
                <w:sz w:val="24"/>
              </w:rPr>
              <w:t xml:space="preserve"> </w:t>
            </w:r>
            <w:r>
              <w:rPr>
                <w:rFonts w:ascii="Georgia"/>
                <w:spacing w:val="-5"/>
                <w:sz w:val="24"/>
              </w:rPr>
              <w:t>K.</w:t>
            </w:r>
          </w:p>
        </w:tc>
        <w:tc>
          <w:tcPr>
            <w:tcW w:w="1682" w:type="dxa"/>
            <w:shd w:val="clear" w:color="auto" w:fill="auto"/>
          </w:tcPr>
          <w:p w14:paraId="25A7A15B" w14:textId="58641B51" w:rsidR="00847DD4" w:rsidRPr="000C5D64" w:rsidRDefault="00000000">
            <w:pPr>
              <w:pStyle w:val="TableParagraph"/>
              <w:spacing w:before="93"/>
              <w:ind w:left="887"/>
              <w:jc w:val="left"/>
              <w:rPr>
                <w:rFonts w:ascii="Georgia"/>
                <w:sz w:val="24"/>
              </w:rPr>
            </w:pPr>
            <w:r w:rsidRPr="000C5D64">
              <w:rPr>
                <w:rFonts w:ascii="Georgia"/>
                <w:color w:val="000000"/>
                <w:spacing w:val="-5"/>
                <w:w w:val="110"/>
                <w:sz w:val="24"/>
              </w:rPr>
              <w:t>M</w:t>
            </w:r>
            <w:r w:rsidR="009D3315" w:rsidRPr="000C5D64">
              <w:rPr>
                <w:rFonts w:ascii="Georgia"/>
                <w:color w:val="000000"/>
                <w:spacing w:val="-5"/>
                <w:w w:val="110"/>
                <w:sz w:val="24"/>
              </w:rPr>
              <w:t>A</w:t>
            </w:r>
            <w:r w:rsidRPr="000C5D64">
              <w:rPr>
                <w:rFonts w:ascii="Georgia"/>
                <w:color w:val="000000"/>
                <w:spacing w:val="-5"/>
                <w:w w:val="110"/>
                <w:sz w:val="24"/>
              </w:rPr>
              <w:t>A</w:t>
            </w:r>
            <w:r w:rsidRPr="000C5D64">
              <w:rPr>
                <w:rFonts w:ascii="Georgia"/>
                <w:color w:val="000000"/>
                <w:spacing w:val="40"/>
                <w:w w:val="110"/>
                <w:sz w:val="24"/>
              </w:rPr>
              <w:t xml:space="preserve"> </w:t>
            </w:r>
          </w:p>
        </w:tc>
        <w:tc>
          <w:tcPr>
            <w:tcW w:w="2166" w:type="dxa"/>
            <w:shd w:val="clear" w:color="auto" w:fill="FFFFFF" w:themeFill="background1"/>
          </w:tcPr>
          <w:p w14:paraId="2AE5D7BB" w14:textId="77777777" w:rsidR="00847DD4" w:rsidRPr="00897667" w:rsidRDefault="00000000">
            <w:pPr>
              <w:pStyle w:val="TableParagraph"/>
              <w:spacing w:before="93"/>
              <w:ind w:left="0" w:right="48"/>
              <w:jc w:val="right"/>
              <w:rPr>
                <w:rFonts w:ascii="Georgia"/>
                <w:sz w:val="24"/>
                <w:highlight w:val="cyan"/>
              </w:rPr>
            </w:pPr>
            <w:r w:rsidRPr="00897667">
              <w:rPr>
                <w:rFonts w:ascii="Georgia"/>
                <w:sz w:val="24"/>
              </w:rPr>
              <w:t>U.</w:t>
            </w:r>
            <w:r w:rsidRPr="00897667">
              <w:rPr>
                <w:rFonts w:ascii="Georgia"/>
                <w:spacing w:val="-1"/>
                <w:sz w:val="24"/>
              </w:rPr>
              <w:t xml:space="preserve"> </w:t>
            </w:r>
            <w:proofErr w:type="spellStart"/>
            <w:r w:rsidRPr="00897667">
              <w:rPr>
                <w:rFonts w:ascii="Georgia"/>
                <w:sz w:val="24"/>
              </w:rPr>
              <w:t>Khemis</w:t>
            </w:r>
            <w:proofErr w:type="spellEnd"/>
            <w:r w:rsidRPr="00897667">
              <w:rPr>
                <w:rFonts w:ascii="Georgia"/>
                <w:spacing w:val="1"/>
                <w:sz w:val="24"/>
              </w:rPr>
              <w:t xml:space="preserve"> </w:t>
            </w:r>
            <w:proofErr w:type="spellStart"/>
            <w:r w:rsidRPr="00897667">
              <w:rPr>
                <w:rFonts w:ascii="Georgia"/>
                <w:spacing w:val="-2"/>
                <w:sz w:val="24"/>
              </w:rPr>
              <w:t>Miliana</w:t>
            </w:r>
            <w:proofErr w:type="spellEnd"/>
          </w:p>
        </w:tc>
      </w:tr>
    </w:tbl>
    <w:p w14:paraId="5111F251" w14:textId="3F4AB130" w:rsidR="00847DD4" w:rsidRDefault="00847DD4">
      <w:pPr>
        <w:pStyle w:val="Corpsdetexte"/>
        <w:spacing w:before="216"/>
        <w:rPr>
          <w:rFonts w:ascii="Calibri"/>
        </w:rPr>
      </w:pPr>
    </w:p>
    <w:p w14:paraId="3889F0A2" w14:textId="77777777" w:rsidR="00847DD4" w:rsidRPr="00897667" w:rsidRDefault="00000000">
      <w:pPr>
        <w:spacing w:before="1"/>
        <w:ind w:left="594" w:right="878"/>
        <w:jc w:val="center"/>
        <w:rPr>
          <w:sz w:val="24"/>
          <w:lang w:val="fr-FR"/>
        </w:rPr>
      </w:pPr>
      <w:r>
        <w:rPr>
          <w:noProof/>
          <w:sz w:val="24"/>
        </w:rPr>
        <mc:AlternateContent>
          <mc:Choice Requires="wpg">
            <w:drawing>
              <wp:anchor distT="0" distB="0" distL="0" distR="0" simplePos="0" relativeHeight="251643392" behindDoc="1" locked="0" layoutInCell="1" allowOverlap="1" wp14:anchorId="7E3503C5" wp14:editId="3424A6DB">
                <wp:simplePos x="0" y="0"/>
                <wp:positionH relativeFrom="page">
                  <wp:posOffset>881176</wp:posOffset>
                </wp:positionH>
                <wp:positionV relativeFrom="paragraph">
                  <wp:posOffset>-5510483</wp:posOffset>
                </wp:positionV>
                <wp:extent cx="5798185" cy="5182235"/>
                <wp:effectExtent l="0" t="0" r="0" b="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98185" cy="5182235"/>
                          <a:chOff x="0" y="0"/>
                          <a:chExt cx="5798185" cy="5182235"/>
                        </a:xfrm>
                      </wpg:grpSpPr>
                      <pic:pic xmlns:pic="http://schemas.openxmlformats.org/drawingml/2006/picture">
                        <pic:nvPicPr>
                          <pic:cNvPr id="4" name="Image 4" descr="Une image contenant art, Graphique, cercle, Caractère coloré  Description générée automatiquement"/>
                          <pic:cNvPicPr/>
                        </pic:nvPicPr>
                        <pic:blipFill>
                          <a:blip r:embed="rId8" cstate="print"/>
                          <a:stretch>
                            <a:fillRect/>
                          </a:stretch>
                        </pic:blipFill>
                        <pic:spPr>
                          <a:xfrm>
                            <a:off x="374853" y="134690"/>
                            <a:ext cx="5046980" cy="5046980"/>
                          </a:xfrm>
                          <a:prstGeom prst="rect">
                            <a:avLst/>
                          </a:prstGeom>
                        </pic:spPr>
                      </pic:pic>
                      <wps:wsp>
                        <wps:cNvPr id="5" name="Graphic 5"/>
                        <wps:cNvSpPr/>
                        <wps:spPr>
                          <a:xfrm>
                            <a:off x="0" y="2345633"/>
                            <a:ext cx="5798185" cy="622300"/>
                          </a:xfrm>
                          <a:custGeom>
                            <a:avLst/>
                            <a:gdLst/>
                            <a:ahLst/>
                            <a:cxnLst/>
                            <a:rect l="l" t="t" r="r" b="b"/>
                            <a:pathLst>
                              <a:path w="5798185" h="622300">
                                <a:moveTo>
                                  <a:pt x="5798185" y="615950"/>
                                </a:moveTo>
                                <a:lnTo>
                                  <a:pt x="0" y="615950"/>
                                </a:lnTo>
                                <a:lnTo>
                                  <a:pt x="0" y="622046"/>
                                </a:lnTo>
                                <a:lnTo>
                                  <a:pt x="5798185" y="622046"/>
                                </a:lnTo>
                                <a:lnTo>
                                  <a:pt x="5798185" y="615950"/>
                                </a:lnTo>
                                <a:close/>
                              </a:path>
                              <a:path w="5798185" h="622300">
                                <a:moveTo>
                                  <a:pt x="5798185" y="603758"/>
                                </a:moveTo>
                                <a:lnTo>
                                  <a:pt x="0" y="603758"/>
                                </a:lnTo>
                                <a:lnTo>
                                  <a:pt x="0" y="609854"/>
                                </a:lnTo>
                                <a:lnTo>
                                  <a:pt x="5798185" y="609854"/>
                                </a:lnTo>
                                <a:lnTo>
                                  <a:pt x="5798185" y="603758"/>
                                </a:lnTo>
                                <a:close/>
                              </a:path>
                              <a:path w="5798185" h="622300">
                                <a:moveTo>
                                  <a:pt x="5798185" y="12204"/>
                                </a:moveTo>
                                <a:lnTo>
                                  <a:pt x="0" y="12204"/>
                                </a:lnTo>
                                <a:lnTo>
                                  <a:pt x="0" y="18288"/>
                                </a:lnTo>
                                <a:lnTo>
                                  <a:pt x="5798185" y="18288"/>
                                </a:lnTo>
                                <a:lnTo>
                                  <a:pt x="5798185" y="12204"/>
                                </a:lnTo>
                                <a:close/>
                              </a:path>
                              <a:path w="5798185" h="622300">
                                <a:moveTo>
                                  <a:pt x="5798185" y="0"/>
                                </a:moveTo>
                                <a:lnTo>
                                  <a:pt x="0" y="0"/>
                                </a:lnTo>
                                <a:lnTo>
                                  <a:pt x="0" y="6096"/>
                                </a:lnTo>
                                <a:lnTo>
                                  <a:pt x="5798185" y="6096"/>
                                </a:lnTo>
                                <a:lnTo>
                                  <a:pt x="5798185" y="0"/>
                                </a:lnTo>
                                <a:close/>
                              </a:path>
                            </a:pathLst>
                          </a:custGeom>
                          <a:solidFill>
                            <a:srgbClr val="1F4E79"/>
                          </a:solidFill>
                        </wps:spPr>
                        <wps:bodyPr wrap="square" lIns="0" tIns="0" rIns="0" bIns="0" rtlCol="0">
                          <a:prstTxWarp prst="textNoShape">
                            <a:avLst/>
                          </a:prstTxWarp>
                          <a:noAutofit/>
                        </wps:bodyPr>
                      </wps:wsp>
                      <wps:wsp>
                        <wps:cNvPr id="6" name="Textbox 6"/>
                        <wps:cNvSpPr txBox="1"/>
                        <wps:spPr>
                          <a:xfrm>
                            <a:off x="1411554" y="0"/>
                            <a:ext cx="2984500" cy="1448435"/>
                          </a:xfrm>
                          <a:prstGeom prst="rect">
                            <a:avLst/>
                          </a:prstGeom>
                        </wps:spPr>
                        <wps:txbx>
                          <w:txbxContent>
                            <w:p w14:paraId="52D41AD3" w14:textId="77777777" w:rsidR="00847DD4" w:rsidRPr="009D3315" w:rsidRDefault="00000000">
                              <w:pPr>
                                <w:spacing w:line="320" w:lineRule="exact"/>
                                <w:ind w:right="19"/>
                                <w:jc w:val="center"/>
                                <w:rPr>
                                  <w:rFonts w:ascii="Calibri" w:hAnsi="Calibri"/>
                                  <w:b/>
                                  <w:sz w:val="32"/>
                                  <w:lang w:val="fr-FR"/>
                                </w:rPr>
                              </w:pPr>
                              <w:r w:rsidRPr="009D3315">
                                <w:rPr>
                                  <w:rFonts w:ascii="Calibri" w:hAnsi="Calibri"/>
                                  <w:b/>
                                  <w:w w:val="125"/>
                                  <w:sz w:val="32"/>
                                  <w:lang w:val="fr-FR"/>
                                </w:rPr>
                                <w:t>MEMOIRE</w:t>
                              </w:r>
                              <w:r w:rsidRPr="009D3315">
                                <w:rPr>
                                  <w:rFonts w:ascii="Calibri" w:hAnsi="Calibri"/>
                                  <w:b/>
                                  <w:spacing w:val="-5"/>
                                  <w:w w:val="125"/>
                                  <w:sz w:val="32"/>
                                  <w:lang w:val="fr-FR"/>
                                </w:rPr>
                                <w:t xml:space="preserve"> </w:t>
                              </w:r>
                              <w:r w:rsidRPr="009D3315">
                                <w:rPr>
                                  <w:rFonts w:ascii="Calibri" w:hAnsi="Calibri"/>
                                  <w:b/>
                                  <w:w w:val="125"/>
                                  <w:sz w:val="32"/>
                                  <w:lang w:val="fr-FR"/>
                                </w:rPr>
                                <w:t>DE</w:t>
                              </w:r>
                              <w:r w:rsidRPr="009D3315">
                                <w:rPr>
                                  <w:rFonts w:ascii="Calibri" w:hAnsi="Calibri"/>
                                  <w:b/>
                                  <w:spacing w:val="-2"/>
                                  <w:w w:val="125"/>
                                  <w:sz w:val="32"/>
                                  <w:lang w:val="fr-FR"/>
                                </w:rPr>
                                <w:t xml:space="preserve"> </w:t>
                              </w:r>
                              <w:r w:rsidRPr="009D3315">
                                <w:rPr>
                                  <w:rFonts w:ascii="Calibri" w:hAnsi="Calibri"/>
                                  <w:b/>
                                  <w:w w:val="125"/>
                                  <w:sz w:val="32"/>
                                  <w:lang w:val="fr-FR"/>
                                </w:rPr>
                                <w:t>FIN</w:t>
                              </w:r>
                              <w:r w:rsidRPr="009D3315">
                                <w:rPr>
                                  <w:rFonts w:ascii="Calibri" w:hAnsi="Calibri"/>
                                  <w:b/>
                                  <w:spacing w:val="-4"/>
                                  <w:w w:val="125"/>
                                  <w:sz w:val="32"/>
                                  <w:lang w:val="fr-FR"/>
                                </w:rPr>
                                <w:t xml:space="preserve"> </w:t>
                              </w:r>
                              <w:r w:rsidRPr="009D3315">
                                <w:rPr>
                                  <w:rFonts w:ascii="Calibri" w:hAnsi="Calibri"/>
                                  <w:b/>
                                  <w:spacing w:val="-2"/>
                                  <w:w w:val="125"/>
                                  <w:sz w:val="32"/>
                                  <w:lang w:val="fr-FR"/>
                                </w:rPr>
                                <w:t>D’ETUDES</w:t>
                              </w:r>
                            </w:p>
                            <w:p w14:paraId="2E1600D2" w14:textId="77777777" w:rsidR="00847DD4" w:rsidRPr="009D3315" w:rsidRDefault="00000000">
                              <w:pPr>
                                <w:spacing w:line="267" w:lineRule="exact"/>
                                <w:ind w:left="3" w:right="19"/>
                                <w:jc w:val="center"/>
                                <w:rPr>
                                  <w:rFonts w:ascii="Georgia" w:hAnsi="Georgia"/>
                                  <w:sz w:val="24"/>
                                  <w:lang w:val="fr-FR"/>
                                </w:rPr>
                              </w:pPr>
                              <w:r w:rsidRPr="009D3315">
                                <w:rPr>
                                  <w:rFonts w:ascii="Georgia" w:hAnsi="Georgia"/>
                                  <w:spacing w:val="-4"/>
                                  <w:sz w:val="24"/>
                                  <w:lang w:val="fr-FR"/>
                                </w:rPr>
                                <w:t>En</w:t>
                              </w:r>
                              <w:r w:rsidRPr="009D3315">
                                <w:rPr>
                                  <w:rFonts w:ascii="Georgia" w:hAnsi="Georgia"/>
                                  <w:spacing w:val="-5"/>
                                  <w:sz w:val="24"/>
                                  <w:lang w:val="fr-FR"/>
                                </w:rPr>
                                <w:t xml:space="preserve"> </w:t>
                              </w:r>
                              <w:r w:rsidRPr="009D3315">
                                <w:rPr>
                                  <w:rFonts w:ascii="Georgia" w:hAnsi="Georgia"/>
                                  <w:spacing w:val="-4"/>
                                  <w:sz w:val="24"/>
                                  <w:lang w:val="fr-FR"/>
                                </w:rPr>
                                <w:t>vue</w:t>
                              </w:r>
                              <w:r w:rsidRPr="009D3315">
                                <w:rPr>
                                  <w:rFonts w:ascii="Georgia" w:hAnsi="Georgia"/>
                                  <w:spacing w:val="-3"/>
                                  <w:sz w:val="24"/>
                                  <w:lang w:val="fr-FR"/>
                                </w:rPr>
                                <w:t xml:space="preserve"> </w:t>
                              </w:r>
                              <w:r w:rsidRPr="009D3315">
                                <w:rPr>
                                  <w:rFonts w:ascii="Georgia" w:hAnsi="Georgia"/>
                                  <w:spacing w:val="-4"/>
                                  <w:sz w:val="24"/>
                                  <w:lang w:val="fr-FR"/>
                                </w:rPr>
                                <w:t>de</w:t>
                              </w:r>
                              <w:r w:rsidRPr="009D3315">
                                <w:rPr>
                                  <w:rFonts w:ascii="Georgia" w:hAnsi="Georgia"/>
                                  <w:spacing w:val="-6"/>
                                  <w:sz w:val="24"/>
                                  <w:lang w:val="fr-FR"/>
                                </w:rPr>
                                <w:t xml:space="preserve"> </w:t>
                              </w:r>
                              <w:r w:rsidRPr="009D3315">
                                <w:rPr>
                                  <w:rFonts w:ascii="Georgia" w:hAnsi="Georgia"/>
                                  <w:spacing w:val="-4"/>
                                  <w:sz w:val="24"/>
                                  <w:lang w:val="fr-FR"/>
                                </w:rPr>
                                <w:t>l’obtention du diplôme</w:t>
                              </w:r>
                              <w:r w:rsidRPr="009D3315">
                                <w:rPr>
                                  <w:rFonts w:ascii="Georgia" w:hAnsi="Georgia"/>
                                  <w:spacing w:val="-3"/>
                                  <w:sz w:val="24"/>
                                  <w:lang w:val="fr-FR"/>
                                </w:rPr>
                                <w:t xml:space="preserve"> </w:t>
                              </w:r>
                              <w:r w:rsidRPr="009D3315">
                                <w:rPr>
                                  <w:rFonts w:ascii="Georgia" w:hAnsi="Georgia"/>
                                  <w:spacing w:val="-5"/>
                                  <w:sz w:val="24"/>
                                  <w:lang w:val="fr-FR"/>
                                </w:rPr>
                                <w:t>de</w:t>
                              </w:r>
                            </w:p>
                            <w:p w14:paraId="1D2A4EE9" w14:textId="77777777" w:rsidR="00847DD4" w:rsidRPr="009D3315" w:rsidRDefault="00000000">
                              <w:pPr>
                                <w:spacing w:before="243"/>
                                <w:ind w:left="2" w:right="19"/>
                                <w:jc w:val="center"/>
                                <w:rPr>
                                  <w:rFonts w:ascii="Calibri"/>
                                  <w:b/>
                                  <w:sz w:val="32"/>
                                  <w:lang w:val="fr-FR"/>
                                </w:rPr>
                              </w:pPr>
                              <w:r w:rsidRPr="009D3315">
                                <w:rPr>
                                  <w:rFonts w:ascii="Calibri"/>
                                  <w:b/>
                                  <w:spacing w:val="-2"/>
                                  <w:w w:val="125"/>
                                  <w:sz w:val="32"/>
                                  <w:lang w:val="fr-FR"/>
                                </w:rPr>
                                <w:t>MASTER</w:t>
                              </w:r>
                            </w:p>
                            <w:p w14:paraId="7B21F338" w14:textId="77777777" w:rsidR="00847DD4" w:rsidRPr="009D3315" w:rsidRDefault="00000000">
                              <w:pPr>
                                <w:spacing w:before="229" w:line="242" w:lineRule="auto"/>
                                <w:ind w:left="1" w:right="19"/>
                                <w:jc w:val="center"/>
                                <w:rPr>
                                  <w:rFonts w:ascii="Georgia" w:hAnsi="Georgia"/>
                                  <w:sz w:val="24"/>
                                  <w:lang w:val="fr-FR"/>
                                </w:rPr>
                              </w:pPr>
                              <w:r w:rsidRPr="009D3315">
                                <w:rPr>
                                  <w:rFonts w:ascii="Georgia" w:hAnsi="Georgia"/>
                                  <w:spacing w:val="-2"/>
                                  <w:sz w:val="24"/>
                                  <w:lang w:val="fr-FR"/>
                                </w:rPr>
                                <w:t>Domaine</w:t>
                              </w:r>
                              <w:r w:rsidRPr="009D3315">
                                <w:rPr>
                                  <w:rFonts w:ascii="Georgia" w:hAnsi="Georgia"/>
                                  <w:spacing w:val="-13"/>
                                  <w:sz w:val="24"/>
                                  <w:lang w:val="fr-FR"/>
                                </w:rPr>
                                <w:t xml:space="preserve"> </w:t>
                              </w:r>
                              <w:r w:rsidRPr="009D3315">
                                <w:rPr>
                                  <w:rFonts w:ascii="Georgia" w:hAnsi="Georgia"/>
                                  <w:spacing w:val="-2"/>
                                  <w:sz w:val="24"/>
                                  <w:lang w:val="fr-FR"/>
                                </w:rPr>
                                <w:t>:</w:t>
                              </w:r>
                              <w:r w:rsidRPr="009D3315">
                                <w:rPr>
                                  <w:rFonts w:ascii="Georgia" w:hAnsi="Georgia"/>
                                  <w:spacing w:val="-12"/>
                                  <w:sz w:val="24"/>
                                  <w:lang w:val="fr-FR"/>
                                </w:rPr>
                                <w:t xml:space="preserve"> </w:t>
                              </w:r>
                              <w:r w:rsidRPr="009D3315">
                                <w:rPr>
                                  <w:rFonts w:ascii="Georgia" w:hAnsi="Georgia"/>
                                  <w:spacing w:val="-2"/>
                                  <w:sz w:val="24"/>
                                  <w:lang w:val="fr-FR"/>
                                </w:rPr>
                                <w:t>Sciences</w:t>
                              </w:r>
                              <w:r w:rsidRPr="009D3315">
                                <w:rPr>
                                  <w:rFonts w:ascii="Georgia" w:hAnsi="Georgia"/>
                                  <w:spacing w:val="-13"/>
                                  <w:sz w:val="24"/>
                                  <w:lang w:val="fr-FR"/>
                                </w:rPr>
                                <w:t xml:space="preserve"> </w:t>
                              </w:r>
                              <w:r w:rsidRPr="009D3315">
                                <w:rPr>
                                  <w:rFonts w:ascii="Georgia" w:hAnsi="Georgia"/>
                                  <w:spacing w:val="-2"/>
                                  <w:sz w:val="24"/>
                                  <w:lang w:val="fr-FR"/>
                                </w:rPr>
                                <w:t>de</w:t>
                              </w:r>
                              <w:r w:rsidRPr="009D3315">
                                <w:rPr>
                                  <w:rFonts w:ascii="Georgia" w:hAnsi="Georgia"/>
                                  <w:spacing w:val="-12"/>
                                  <w:sz w:val="24"/>
                                  <w:lang w:val="fr-FR"/>
                                </w:rPr>
                                <w:t xml:space="preserve"> </w:t>
                              </w:r>
                              <w:r w:rsidRPr="009D3315">
                                <w:rPr>
                                  <w:rFonts w:ascii="Georgia" w:hAnsi="Georgia"/>
                                  <w:spacing w:val="-2"/>
                                  <w:sz w:val="24"/>
                                  <w:lang w:val="fr-FR"/>
                                </w:rPr>
                                <w:t>la</w:t>
                              </w:r>
                              <w:r w:rsidRPr="009D3315">
                                <w:rPr>
                                  <w:rFonts w:ascii="Georgia" w:hAnsi="Georgia"/>
                                  <w:spacing w:val="-13"/>
                                  <w:sz w:val="24"/>
                                  <w:lang w:val="fr-FR"/>
                                </w:rPr>
                                <w:t xml:space="preserve"> </w:t>
                              </w:r>
                              <w:r w:rsidRPr="009D3315">
                                <w:rPr>
                                  <w:rFonts w:ascii="Georgia" w:hAnsi="Georgia"/>
                                  <w:spacing w:val="-2"/>
                                  <w:sz w:val="24"/>
                                  <w:lang w:val="fr-FR"/>
                                </w:rPr>
                                <w:t>nature</w:t>
                              </w:r>
                              <w:r w:rsidRPr="009D3315">
                                <w:rPr>
                                  <w:rFonts w:ascii="Georgia" w:hAnsi="Georgia"/>
                                  <w:spacing w:val="-12"/>
                                  <w:sz w:val="24"/>
                                  <w:lang w:val="fr-FR"/>
                                </w:rPr>
                                <w:t xml:space="preserve"> </w:t>
                              </w:r>
                              <w:r w:rsidRPr="009D3315">
                                <w:rPr>
                                  <w:rFonts w:ascii="Georgia" w:hAnsi="Georgia"/>
                                  <w:spacing w:val="-2"/>
                                  <w:sz w:val="24"/>
                                  <w:lang w:val="fr-FR"/>
                                </w:rPr>
                                <w:t>et</w:t>
                              </w:r>
                              <w:r w:rsidRPr="009D3315">
                                <w:rPr>
                                  <w:rFonts w:ascii="Georgia" w:hAnsi="Georgia"/>
                                  <w:spacing w:val="-13"/>
                                  <w:sz w:val="24"/>
                                  <w:lang w:val="fr-FR"/>
                                </w:rPr>
                                <w:t xml:space="preserve"> </w:t>
                              </w:r>
                              <w:r w:rsidRPr="009D3315">
                                <w:rPr>
                                  <w:rFonts w:ascii="Georgia" w:hAnsi="Georgia"/>
                                  <w:spacing w:val="-2"/>
                                  <w:sz w:val="24"/>
                                  <w:lang w:val="fr-FR"/>
                                </w:rPr>
                                <w:t>de</w:t>
                              </w:r>
                              <w:r w:rsidRPr="009D3315">
                                <w:rPr>
                                  <w:rFonts w:ascii="Georgia" w:hAnsi="Georgia"/>
                                  <w:spacing w:val="-12"/>
                                  <w:sz w:val="24"/>
                                  <w:lang w:val="fr-FR"/>
                                </w:rPr>
                                <w:t xml:space="preserve"> </w:t>
                              </w:r>
                              <w:r w:rsidRPr="009D3315">
                                <w:rPr>
                                  <w:rFonts w:ascii="Georgia" w:hAnsi="Georgia"/>
                                  <w:spacing w:val="-2"/>
                                  <w:sz w:val="24"/>
                                  <w:lang w:val="fr-FR"/>
                                </w:rPr>
                                <w:t>la</w:t>
                              </w:r>
                              <w:r w:rsidRPr="009D3315">
                                <w:rPr>
                                  <w:rFonts w:ascii="Georgia" w:hAnsi="Georgia"/>
                                  <w:spacing w:val="-13"/>
                                  <w:sz w:val="24"/>
                                  <w:lang w:val="fr-FR"/>
                                </w:rPr>
                                <w:t xml:space="preserve"> </w:t>
                              </w:r>
                              <w:r w:rsidRPr="009D3315">
                                <w:rPr>
                                  <w:rFonts w:ascii="Georgia" w:hAnsi="Georgia"/>
                                  <w:spacing w:val="-2"/>
                                  <w:sz w:val="24"/>
                                  <w:lang w:val="fr-FR"/>
                                </w:rPr>
                                <w:t xml:space="preserve">vie </w:t>
                              </w:r>
                              <w:r w:rsidRPr="009D3315">
                                <w:rPr>
                                  <w:rFonts w:ascii="Georgia" w:hAnsi="Georgia"/>
                                  <w:sz w:val="24"/>
                                  <w:lang w:val="fr-FR"/>
                                </w:rPr>
                                <w:t>Filière : Biotechnologie</w:t>
                              </w:r>
                            </w:p>
                            <w:p w14:paraId="607C9C7C" w14:textId="77777777" w:rsidR="00847DD4" w:rsidRDefault="00000000">
                              <w:pPr>
                                <w:spacing w:before="4"/>
                                <w:ind w:left="6" w:right="19"/>
                                <w:jc w:val="center"/>
                                <w:rPr>
                                  <w:rFonts w:ascii="Georgia" w:hAnsi="Georgia"/>
                                  <w:sz w:val="24"/>
                                </w:rPr>
                              </w:pPr>
                              <w:proofErr w:type="spellStart"/>
                              <w:proofErr w:type="gramStart"/>
                              <w:r>
                                <w:rPr>
                                  <w:rFonts w:ascii="Georgia" w:hAnsi="Georgia"/>
                                  <w:spacing w:val="-4"/>
                                  <w:sz w:val="24"/>
                                </w:rPr>
                                <w:t>Spécialité</w:t>
                              </w:r>
                              <w:proofErr w:type="spellEnd"/>
                              <w:r>
                                <w:rPr>
                                  <w:rFonts w:ascii="Georgia" w:hAnsi="Georgia"/>
                                  <w:spacing w:val="-7"/>
                                  <w:sz w:val="24"/>
                                </w:rPr>
                                <w:t xml:space="preserve"> </w:t>
                              </w:r>
                              <w:r>
                                <w:rPr>
                                  <w:rFonts w:ascii="Georgia" w:hAnsi="Georgia"/>
                                  <w:spacing w:val="-4"/>
                                  <w:sz w:val="24"/>
                                </w:rPr>
                                <w:t>:</w:t>
                              </w:r>
                              <w:proofErr w:type="gramEnd"/>
                              <w:r>
                                <w:rPr>
                                  <w:rFonts w:ascii="Georgia" w:hAnsi="Georgia"/>
                                  <w:spacing w:val="-7"/>
                                  <w:sz w:val="24"/>
                                </w:rPr>
                                <w:t xml:space="preserve"> </w:t>
                              </w:r>
                              <w:proofErr w:type="spellStart"/>
                              <w:r>
                                <w:rPr>
                                  <w:rFonts w:ascii="Georgia" w:hAnsi="Georgia"/>
                                  <w:spacing w:val="-4"/>
                                  <w:sz w:val="24"/>
                                </w:rPr>
                                <w:t>Biotechnologie</w:t>
                              </w:r>
                              <w:proofErr w:type="spellEnd"/>
                              <w:r>
                                <w:rPr>
                                  <w:rFonts w:ascii="Georgia" w:hAnsi="Georgia"/>
                                  <w:spacing w:val="-7"/>
                                  <w:sz w:val="24"/>
                                </w:rPr>
                                <w:t xml:space="preserve"> </w:t>
                              </w:r>
                              <w:proofErr w:type="spellStart"/>
                              <w:r>
                                <w:rPr>
                                  <w:rFonts w:ascii="Georgia" w:hAnsi="Georgia"/>
                                  <w:spacing w:val="-4"/>
                                  <w:sz w:val="24"/>
                                </w:rPr>
                                <w:t>microbienne</w:t>
                              </w:r>
                              <w:proofErr w:type="spellEnd"/>
                            </w:p>
                          </w:txbxContent>
                        </wps:txbx>
                        <wps:bodyPr wrap="square" lIns="0" tIns="0" rIns="0" bIns="0" rtlCol="0">
                          <a:noAutofit/>
                        </wps:bodyPr>
                      </wps:wsp>
                      <wps:wsp>
                        <wps:cNvPr id="7" name="Textbox 7"/>
                        <wps:cNvSpPr txBox="1"/>
                        <wps:spPr>
                          <a:xfrm>
                            <a:off x="5587" y="1962844"/>
                            <a:ext cx="5500370" cy="1955164"/>
                          </a:xfrm>
                          <a:prstGeom prst="rect">
                            <a:avLst/>
                          </a:prstGeom>
                        </wps:spPr>
                        <wps:txbx>
                          <w:txbxContent>
                            <w:p w14:paraId="468E3584" w14:textId="77777777" w:rsidR="00847DD4" w:rsidRPr="009D3315" w:rsidRDefault="00000000">
                              <w:pPr>
                                <w:spacing w:line="310" w:lineRule="exact"/>
                                <w:ind w:left="455" w:right="6"/>
                                <w:jc w:val="center"/>
                                <w:rPr>
                                  <w:rFonts w:ascii="Tahoma"/>
                                  <w:sz w:val="28"/>
                                  <w:lang w:val="fr-FR"/>
                                </w:rPr>
                              </w:pPr>
                              <w:r w:rsidRPr="009D3315">
                                <w:rPr>
                                  <w:rFonts w:ascii="Tahoma"/>
                                  <w:spacing w:val="-2"/>
                                  <w:sz w:val="28"/>
                                  <w:lang w:val="fr-FR"/>
                                </w:rPr>
                                <w:t>THEME</w:t>
                              </w:r>
                            </w:p>
                            <w:p w14:paraId="58A7D05C" w14:textId="77777777" w:rsidR="00847DD4" w:rsidRPr="009D3315" w:rsidRDefault="00847DD4">
                              <w:pPr>
                                <w:spacing w:before="2"/>
                                <w:rPr>
                                  <w:rFonts w:ascii="Tahoma"/>
                                  <w:sz w:val="28"/>
                                  <w:lang w:val="fr-FR"/>
                                </w:rPr>
                              </w:pPr>
                            </w:p>
                            <w:p w14:paraId="38F1373C" w14:textId="77777777" w:rsidR="00847DD4" w:rsidRPr="009D3315" w:rsidRDefault="00000000">
                              <w:pPr>
                                <w:spacing w:line="271" w:lineRule="auto"/>
                                <w:ind w:left="455"/>
                                <w:jc w:val="center"/>
                                <w:rPr>
                                  <w:rFonts w:ascii="Calibri" w:hAnsi="Calibri"/>
                                  <w:b/>
                                  <w:sz w:val="32"/>
                                  <w:lang w:val="fr-FR"/>
                                </w:rPr>
                              </w:pPr>
                              <w:r w:rsidRPr="009D3315">
                                <w:rPr>
                                  <w:rFonts w:ascii="Calibri" w:hAnsi="Calibri"/>
                                  <w:b/>
                                  <w:sz w:val="32"/>
                                  <w:lang w:val="fr-FR"/>
                                </w:rPr>
                                <w:t xml:space="preserve">Évaluation des activités biologiques de la tomate </w:t>
                              </w:r>
                              <w:r w:rsidRPr="009D3315">
                                <w:rPr>
                                  <w:rFonts w:ascii="Cambria" w:hAnsi="Cambria"/>
                                  <w:b/>
                                  <w:i/>
                                  <w:sz w:val="32"/>
                                  <w:lang w:val="fr-FR"/>
                                </w:rPr>
                                <w:t xml:space="preserve">Solanum </w:t>
                              </w:r>
                              <w:proofErr w:type="spellStart"/>
                              <w:r w:rsidRPr="009D3315">
                                <w:rPr>
                                  <w:rFonts w:ascii="Cambria" w:hAnsi="Cambria"/>
                                  <w:b/>
                                  <w:i/>
                                  <w:sz w:val="32"/>
                                  <w:lang w:val="fr-FR"/>
                                </w:rPr>
                                <w:t>lycopersicum</w:t>
                              </w:r>
                              <w:proofErr w:type="spellEnd"/>
                              <w:r w:rsidRPr="009D3315">
                                <w:rPr>
                                  <w:rFonts w:ascii="Cambria" w:hAnsi="Cambria"/>
                                  <w:b/>
                                  <w:i/>
                                  <w:spacing w:val="-18"/>
                                  <w:sz w:val="32"/>
                                  <w:lang w:val="fr-FR"/>
                                </w:rPr>
                                <w:t xml:space="preserve"> </w:t>
                              </w:r>
                              <w:r w:rsidRPr="009D3315">
                                <w:rPr>
                                  <w:rFonts w:ascii="Calibri" w:hAnsi="Calibri"/>
                                  <w:b/>
                                  <w:w w:val="115"/>
                                  <w:sz w:val="32"/>
                                  <w:lang w:val="fr-FR"/>
                                </w:rPr>
                                <w:t>L.</w:t>
                              </w:r>
                            </w:p>
                            <w:p w14:paraId="18E0BC29" w14:textId="77777777" w:rsidR="00847DD4" w:rsidRPr="009D3315" w:rsidRDefault="00000000">
                              <w:pPr>
                                <w:spacing w:before="329"/>
                                <w:ind w:left="455" w:right="4"/>
                                <w:jc w:val="center"/>
                                <w:rPr>
                                  <w:rFonts w:ascii="Arial" w:hAnsi="Arial"/>
                                  <w:b/>
                                  <w:sz w:val="28"/>
                                  <w:lang w:val="fr-FR"/>
                                </w:rPr>
                              </w:pPr>
                              <w:r w:rsidRPr="009D3315">
                                <w:rPr>
                                  <w:rFonts w:ascii="Arial" w:hAnsi="Arial"/>
                                  <w:b/>
                                  <w:w w:val="80"/>
                                  <w:sz w:val="28"/>
                                  <w:lang w:val="fr-FR"/>
                                </w:rPr>
                                <w:t>Réalisé</w:t>
                              </w:r>
                              <w:r w:rsidRPr="009D3315">
                                <w:rPr>
                                  <w:rFonts w:ascii="Arial" w:hAnsi="Arial"/>
                                  <w:b/>
                                  <w:spacing w:val="-3"/>
                                  <w:sz w:val="28"/>
                                  <w:lang w:val="fr-FR"/>
                                </w:rPr>
                                <w:t xml:space="preserve"> </w:t>
                              </w:r>
                              <w:r w:rsidRPr="009D3315">
                                <w:rPr>
                                  <w:rFonts w:ascii="Arial" w:hAnsi="Arial"/>
                                  <w:b/>
                                  <w:w w:val="80"/>
                                  <w:sz w:val="28"/>
                                  <w:lang w:val="fr-FR"/>
                                </w:rPr>
                                <w:t>par</w:t>
                              </w:r>
                              <w:r w:rsidRPr="009D3315">
                                <w:rPr>
                                  <w:rFonts w:ascii="Arial" w:hAnsi="Arial"/>
                                  <w:b/>
                                  <w:spacing w:val="-2"/>
                                  <w:sz w:val="28"/>
                                  <w:lang w:val="fr-FR"/>
                                </w:rPr>
                                <w:t xml:space="preserve"> </w:t>
                              </w:r>
                              <w:r w:rsidRPr="009D3315">
                                <w:rPr>
                                  <w:rFonts w:ascii="Arial" w:hAnsi="Arial"/>
                                  <w:b/>
                                  <w:spacing w:val="-10"/>
                                  <w:w w:val="80"/>
                                  <w:sz w:val="28"/>
                                  <w:lang w:val="fr-FR"/>
                                </w:rPr>
                                <w:t>:</w:t>
                              </w:r>
                            </w:p>
                            <w:p w14:paraId="009F2FB0" w14:textId="77777777" w:rsidR="00847DD4" w:rsidRPr="009D3315" w:rsidRDefault="00000000">
                              <w:pPr>
                                <w:spacing w:before="1"/>
                                <w:ind w:left="455" w:right="7"/>
                                <w:jc w:val="center"/>
                                <w:rPr>
                                  <w:rFonts w:ascii="Georgia"/>
                                  <w:sz w:val="24"/>
                                  <w:lang w:val="fr-FR"/>
                                </w:rPr>
                              </w:pPr>
                              <w:proofErr w:type="spellStart"/>
                              <w:r w:rsidRPr="009D3315">
                                <w:rPr>
                                  <w:rFonts w:ascii="Georgia"/>
                                  <w:sz w:val="24"/>
                                  <w:lang w:val="fr-FR"/>
                                </w:rPr>
                                <w:t>Gouasmi</w:t>
                              </w:r>
                              <w:proofErr w:type="spellEnd"/>
                              <w:r w:rsidRPr="009D3315">
                                <w:rPr>
                                  <w:rFonts w:ascii="Georgia"/>
                                  <w:spacing w:val="-12"/>
                                  <w:sz w:val="24"/>
                                  <w:lang w:val="fr-FR"/>
                                </w:rPr>
                                <w:t xml:space="preserve"> </w:t>
                              </w:r>
                              <w:r w:rsidRPr="009D3315">
                                <w:rPr>
                                  <w:rFonts w:ascii="Georgia"/>
                                  <w:spacing w:val="-2"/>
                                  <w:sz w:val="24"/>
                                  <w:lang w:val="fr-FR"/>
                                </w:rPr>
                                <w:t>Fadoua</w:t>
                              </w:r>
                            </w:p>
                            <w:p w14:paraId="75F52EA7" w14:textId="77777777" w:rsidR="00847DD4" w:rsidRPr="009D3315" w:rsidRDefault="00847DD4">
                              <w:pPr>
                                <w:spacing w:before="52"/>
                                <w:rPr>
                                  <w:rFonts w:ascii="Georgia"/>
                                  <w:sz w:val="24"/>
                                  <w:lang w:val="fr-FR"/>
                                </w:rPr>
                              </w:pPr>
                            </w:p>
                            <w:p w14:paraId="5A0BB3F4" w14:textId="77777777" w:rsidR="00847DD4" w:rsidRPr="009D3315" w:rsidRDefault="00000000">
                              <w:pPr>
                                <w:ind w:left="20"/>
                                <w:rPr>
                                  <w:rFonts w:ascii="Georgia" w:hAnsi="Georgia"/>
                                  <w:sz w:val="24"/>
                                  <w:lang w:val="fr-FR"/>
                                </w:rPr>
                              </w:pPr>
                              <w:r w:rsidRPr="009D3315">
                                <w:rPr>
                                  <w:rFonts w:ascii="Georgia" w:hAnsi="Georgia"/>
                                  <w:spacing w:val="-6"/>
                                  <w:sz w:val="24"/>
                                  <w:lang w:val="fr-FR"/>
                                </w:rPr>
                                <w:t>Soutenu</w:t>
                              </w:r>
                              <w:r w:rsidRPr="009D3315">
                                <w:rPr>
                                  <w:rFonts w:ascii="Georgia" w:hAnsi="Georgia"/>
                                  <w:spacing w:val="-4"/>
                                  <w:sz w:val="24"/>
                                  <w:lang w:val="fr-FR"/>
                                </w:rPr>
                                <w:t xml:space="preserve"> </w:t>
                              </w:r>
                              <w:r w:rsidRPr="009D3315">
                                <w:rPr>
                                  <w:rFonts w:ascii="Georgia" w:hAnsi="Georgia"/>
                                  <w:spacing w:val="-6"/>
                                  <w:sz w:val="24"/>
                                  <w:lang w:val="fr-FR"/>
                                </w:rPr>
                                <w:t>le</w:t>
                              </w:r>
                              <w:r w:rsidRPr="009D3315">
                                <w:rPr>
                                  <w:rFonts w:ascii="Georgia" w:hAnsi="Georgia"/>
                                  <w:spacing w:val="-3"/>
                                  <w:sz w:val="24"/>
                                  <w:lang w:val="fr-FR"/>
                                </w:rPr>
                                <w:t xml:space="preserve"> </w:t>
                              </w:r>
                              <w:r w:rsidRPr="009D3315">
                                <w:rPr>
                                  <w:rFonts w:ascii="Georgia" w:hAnsi="Georgia"/>
                                  <w:spacing w:val="-6"/>
                                  <w:sz w:val="24"/>
                                  <w:lang w:val="fr-FR"/>
                                </w:rPr>
                                <w:t>24/06/2025</w:t>
                              </w:r>
                              <w:r w:rsidRPr="009D3315">
                                <w:rPr>
                                  <w:rFonts w:ascii="Georgia" w:hAnsi="Georgia"/>
                                  <w:spacing w:val="-4"/>
                                  <w:sz w:val="24"/>
                                  <w:lang w:val="fr-FR"/>
                                </w:rPr>
                                <w:t xml:space="preserve"> </w:t>
                              </w:r>
                              <w:r w:rsidRPr="009D3315">
                                <w:rPr>
                                  <w:rFonts w:ascii="Georgia" w:hAnsi="Georgia"/>
                                  <w:spacing w:val="-6"/>
                                  <w:sz w:val="24"/>
                                  <w:lang w:val="fr-FR"/>
                                </w:rPr>
                                <w:t>devant</w:t>
                              </w:r>
                              <w:r w:rsidRPr="009D3315">
                                <w:rPr>
                                  <w:rFonts w:ascii="Georgia" w:hAnsi="Georgia"/>
                                  <w:spacing w:val="-4"/>
                                  <w:sz w:val="24"/>
                                  <w:lang w:val="fr-FR"/>
                                </w:rPr>
                                <w:t xml:space="preserve"> </w:t>
                              </w:r>
                              <w:r w:rsidRPr="009D3315">
                                <w:rPr>
                                  <w:rFonts w:ascii="Georgia" w:hAnsi="Georgia"/>
                                  <w:spacing w:val="-6"/>
                                  <w:sz w:val="24"/>
                                  <w:lang w:val="fr-FR"/>
                                </w:rPr>
                                <w:t>le</w:t>
                              </w:r>
                              <w:r w:rsidRPr="009D3315">
                                <w:rPr>
                                  <w:rFonts w:ascii="Georgia" w:hAnsi="Georgia"/>
                                  <w:spacing w:val="-3"/>
                                  <w:sz w:val="24"/>
                                  <w:lang w:val="fr-FR"/>
                                </w:rPr>
                                <w:t xml:space="preserve"> </w:t>
                              </w:r>
                              <w:r w:rsidRPr="009D3315">
                                <w:rPr>
                                  <w:rFonts w:ascii="Georgia" w:hAnsi="Georgia"/>
                                  <w:spacing w:val="-6"/>
                                  <w:sz w:val="24"/>
                                  <w:lang w:val="fr-FR"/>
                                </w:rPr>
                                <w:t>jury</w:t>
                              </w:r>
                              <w:r w:rsidRPr="009D3315">
                                <w:rPr>
                                  <w:rFonts w:ascii="Georgia" w:hAnsi="Georgia"/>
                                  <w:spacing w:val="-3"/>
                                  <w:sz w:val="24"/>
                                  <w:lang w:val="fr-FR"/>
                                </w:rPr>
                                <w:t xml:space="preserve"> </w:t>
                              </w:r>
                              <w:r w:rsidRPr="009D3315">
                                <w:rPr>
                                  <w:rFonts w:ascii="Georgia" w:hAnsi="Georgia"/>
                                  <w:spacing w:val="-6"/>
                                  <w:sz w:val="24"/>
                                  <w:lang w:val="fr-FR"/>
                                </w:rPr>
                                <w:t>composé</w:t>
                              </w:r>
                              <w:r w:rsidRPr="009D3315">
                                <w:rPr>
                                  <w:rFonts w:ascii="Georgia" w:hAnsi="Georgia"/>
                                  <w:spacing w:val="-4"/>
                                  <w:sz w:val="24"/>
                                  <w:lang w:val="fr-FR"/>
                                </w:rPr>
                                <w:t xml:space="preserve"> </w:t>
                              </w:r>
                              <w:r w:rsidRPr="009D3315">
                                <w:rPr>
                                  <w:rFonts w:ascii="Georgia" w:hAnsi="Georgia"/>
                                  <w:spacing w:val="-6"/>
                                  <w:sz w:val="24"/>
                                  <w:lang w:val="fr-FR"/>
                                </w:rPr>
                                <w:t>de</w:t>
                              </w:r>
                              <w:r w:rsidRPr="009D3315">
                                <w:rPr>
                                  <w:rFonts w:ascii="Georgia" w:hAnsi="Georgia"/>
                                  <w:spacing w:val="-2"/>
                                  <w:sz w:val="24"/>
                                  <w:lang w:val="fr-FR"/>
                                </w:rPr>
                                <w:t xml:space="preserve"> </w:t>
                              </w:r>
                              <w:r w:rsidRPr="009D3315">
                                <w:rPr>
                                  <w:rFonts w:ascii="Georgia" w:hAnsi="Georgia"/>
                                  <w:spacing w:val="-10"/>
                                  <w:sz w:val="24"/>
                                  <w:lang w:val="fr-FR"/>
                                </w:rPr>
                                <w:t>:</w:t>
                              </w:r>
                            </w:p>
                          </w:txbxContent>
                        </wps:txbx>
                        <wps:bodyPr wrap="square" lIns="0" tIns="0" rIns="0" bIns="0" rtlCol="0">
                          <a:noAutofit/>
                        </wps:bodyPr>
                      </wps:wsp>
                    </wpg:wgp>
                  </a:graphicData>
                </a:graphic>
              </wp:anchor>
            </w:drawing>
          </mc:Choice>
          <mc:Fallback>
            <w:pict>
              <v:group w14:anchorId="7E3503C5" id="Group 3" o:spid="_x0000_s1026" style="position:absolute;left:0;text-align:left;margin-left:69.4pt;margin-top:-433.9pt;width:456.55pt;height:408.05pt;z-index:-251673088;mso-wrap-distance-left:0;mso-wrap-distance-right:0;mso-position-horizontal-relative:page" coordsize="57981,518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&#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 o:spid="_x0000_s1027" type="#_x0000_t75" alt="Une image contenant art, Graphique, cercle, Caractère coloré  Description générée automatiquement" style="position:absolute;left:3748;top:1346;width:50470;height:50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">
                  <v:imagedata r:id="rId9" o:title="Une image contenant art, Graphique, cercle, Caractère coloré  Description générée automatiquement"/>
                </v:shape>
                <v:shape id="Graphic 5" o:spid="_x0000_s1028" style="position:absolute;top:23456;width:57981;height:6223;visibility:visible;mso-wrap-style:square;v-text-anchor:top" coordsize="5798185,622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" path="m5798185,615950l,615950r,6096l5798185,622046r,-6096xem5798185,603758l,603758r,6096l5798185,609854r,-6096xem5798185,12204l,12204r,6084l5798185,18288r,-6084xem5798185,l,,,6096r5798185,l5798185,xe" fillcolor="#1f4e79" stroked="f">
                  <v:path arrowok="t"/>
                </v:shape>
                <v:shapetype id="_x0000_t202" coordsize="21600,21600" o:spt="202" path="m,l,21600r21600,l21600,xe">
                  <v:stroke joinstyle="miter"/>
                  <v:path gradientshapeok="t" o:connecttype="rect"/>
                </v:shapetype>
                <v:shape id="Textbox 6" o:spid="_x0000_s1029" type="#_x0000_t202" style="position:absolute;left:14115;width:29845;height:14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" filled="f" stroked="f">
                  <v:textbox inset="0,0,0,0">
                    <w:txbxContent>
                      <w:p w14:paraId="52D41AD3" w14:textId="77777777" w:rsidR="00847DD4" w:rsidRPr="009D3315" w:rsidRDefault="00000000">
                        <w:pPr>
                          <w:spacing w:line="320" w:lineRule="exact"/>
                          <w:ind w:right="19"/>
                          <w:jc w:val="center"/>
                          <w:rPr>
                            <w:rFonts w:ascii="Calibri" w:hAnsi="Calibri"/>
                            <w:b/>
                            <w:sz w:val="32"/>
                            <w:lang w:val="fr-FR"/>
                          </w:rPr>
                        </w:pPr>
                        <w:r w:rsidRPr="009D3315">
                          <w:rPr>
                            <w:rFonts w:ascii="Calibri" w:hAnsi="Calibri"/>
                            <w:b/>
                            <w:w w:val="125"/>
                            <w:sz w:val="32"/>
                            <w:lang w:val="fr-FR"/>
                          </w:rPr>
                          <w:t>MEMOIRE</w:t>
                        </w:r>
                        <w:r w:rsidRPr="009D3315">
                          <w:rPr>
                            <w:rFonts w:ascii="Calibri" w:hAnsi="Calibri"/>
                            <w:b/>
                            <w:spacing w:val="-5"/>
                            <w:w w:val="125"/>
                            <w:sz w:val="32"/>
                            <w:lang w:val="fr-FR"/>
                          </w:rPr>
                          <w:t xml:space="preserve"> </w:t>
                        </w:r>
                        <w:r w:rsidRPr="009D3315">
                          <w:rPr>
                            <w:rFonts w:ascii="Calibri" w:hAnsi="Calibri"/>
                            <w:b/>
                            <w:w w:val="125"/>
                            <w:sz w:val="32"/>
                            <w:lang w:val="fr-FR"/>
                          </w:rPr>
                          <w:t>DE</w:t>
                        </w:r>
                        <w:r w:rsidRPr="009D3315">
                          <w:rPr>
                            <w:rFonts w:ascii="Calibri" w:hAnsi="Calibri"/>
                            <w:b/>
                            <w:spacing w:val="-2"/>
                            <w:w w:val="125"/>
                            <w:sz w:val="32"/>
                            <w:lang w:val="fr-FR"/>
                          </w:rPr>
                          <w:t xml:space="preserve"> </w:t>
                        </w:r>
                        <w:r w:rsidRPr="009D3315">
                          <w:rPr>
                            <w:rFonts w:ascii="Calibri" w:hAnsi="Calibri"/>
                            <w:b/>
                            <w:w w:val="125"/>
                            <w:sz w:val="32"/>
                            <w:lang w:val="fr-FR"/>
                          </w:rPr>
                          <w:t>FIN</w:t>
                        </w:r>
                        <w:r w:rsidRPr="009D3315">
                          <w:rPr>
                            <w:rFonts w:ascii="Calibri" w:hAnsi="Calibri"/>
                            <w:b/>
                            <w:spacing w:val="-4"/>
                            <w:w w:val="125"/>
                            <w:sz w:val="32"/>
                            <w:lang w:val="fr-FR"/>
                          </w:rPr>
                          <w:t xml:space="preserve"> </w:t>
                        </w:r>
                        <w:r w:rsidRPr="009D3315">
                          <w:rPr>
                            <w:rFonts w:ascii="Calibri" w:hAnsi="Calibri"/>
                            <w:b/>
                            <w:spacing w:val="-2"/>
                            <w:w w:val="125"/>
                            <w:sz w:val="32"/>
                            <w:lang w:val="fr-FR"/>
                          </w:rPr>
                          <w:t>D’ETUDES</w:t>
                        </w:r>
                      </w:p>
                      <w:p w14:paraId="2E1600D2" w14:textId="77777777" w:rsidR="00847DD4" w:rsidRPr="009D3315" w:rsidRDefault="00000000">
                        <w:pPr>
                          <w:spacing w:line="267" w:lineRule="exact"/>
                          <w:ind w:left="3" w:right="19"/>
                          <w:jc w:val="center"/>
                          <w:rPr>
                            <w:rFonts w:ascii="Georgia" w:hAnsi="Georgia"/>
                            <w:sz w:val="24"/>
                            <w:lang w:val="fr-FR"/>
                          </w:rPr>
                        </w:pPr>
                        <w:r w:rsidRPr="009D3315">
                          <w:rPr>
                            <w:rFonts w:ascii="Georgia" w:hAnsi="Georgia"/>
                            <w:spacing w:val="-4"/>
                            <w:sz w:val="24"/>
                            <w:lang w:val="fr-FR"/>
                          </w:rPr>
                          <w:t>En</w:t>
                        </w:r>
                        <w:r w:rsidRPr="009D3315">
                          <w:rPr>
                            <w:rFonts w:ascii="Georgia" w:hAnsi="Georgia"/>
                            <w:spacing w:val="-5"/>
                            <w:sz w:val="24"/>
                            <w:lang w:val="fr-FR"/>
                          </w:rPr>
                          <w:t xml:space="preserve"> </w:t>
                        </w:r>
                        <w:r w:rsidRPr="009D3315">
                          <w:rPr>
                            <w:rFonts w:ascii="Georgia" w:hAnsi="Georgia"/>
                            <w:spacing w:val="-4"/>
                            <w:sz w:val="24"/>
                            <w:lang w:val="fr-FR"/>
                          </w:rPr>
                          <w:t>vue</w:t>
                        </w:r>
                        <w:r w:rsidRPr="009D3315">
                          <w:rPr>
                            <w:rFonts w:ascii="Georgia" w:hAnsi="Georgia"/>
                            <w:spacing w:val="-3"/>
                            <w:sz w:val="24"/>
                            <w:lang w:val="fr-FR"/>
                          </w:rPr>
                          <w:t xml:space="preserve"> </w:t>
                        </w:r>
                        <w:r w:rsidRPr="009D3315">
                          <w:rPr>
                            <w:rFonts w:ascii="Georgia" w:hAnsi="Georgia"/>
                            <w:spacing w:val="-4"/>
                            <w:sz w:val="24"/>
                            <w:lang w:val="fr-FR"/>
                          </w:rPr>
                          <w:t>de</w:t>
                        </w:r>
                        <w:r w:rsidRPr="009D3315">
                          <w:rPr>
                            <w:rFonts w:ascii="Georgia" w:hAnsi="Georgia"/>
                            <w:spacing w:val="-6"/>
                            <w:sz w:val="24"/>
                            <w:lang w:val="fr-FR"/>
                          </w:rPr>
                          <w:t xml:space="preserve"> </w:t>
                        </w:r>
                        <w:r w:rsidRPr="009D3315">
                          <w:rPr>
                            <w:rFonts w:ascii="Georgia" w:hAnsi="Georgia"/>
                            <w:spacing w:val="-4"/>
                            <w:sz w:val="24"/>
                            <w:lang w:val="fr-FR"/>
                          </w:rPr>
                          <w:t>l’obtention du diplôme</w:t>
                        </w:r>
                        <w:r w:rsidRPr="009D3315">
                          <w:rPr>
                            <w:rFonts w:ascii="Georgia" w:hAnsi="Georgia"/>
                            <w:spacing w:val="-3"/>
                            <w:sz w:val="24"/>
                            <w:lang w:val="fr-FR"/>
                          </w:rPr>
                          <w:t xml:space="preserve"> </w:t>
                        </w:r>
                        <w:r w:rsidRPr="009D3315">
                          <w:rPr>
                            <w:rFonts w:ascii="Georgia" w:hAnsi="Georgia"/>
                            <w:spacing w:val="-5"/>
                            <w:sz w:val="24"/>
                            <w:lang w:val="fr-FR"/>
                          </w:rPr>
                          <w:t>de</w:t>
                        </w:r>
                      </w:p>
                      <w:p w14:paraId="1D2A4EE9" w14:textId="77777777" w:rsidR="00847DD4" w:rsidRPr="009D3315" w:rsidRDefault="00000000">
                        <w:pPr>
                          <w:spacing w:before="243"/>
                          <w:ind w:left="2" w:right="19"/>
                          <w:jc w:val="center"/>
                          <w:rPr>
                            <w:rFonts w:ascii="Calibri"/>
                            <w:b/>
                            <w:sz w:val="32"/>
                            <w:lang w:val="fr-FR"/>
                          </w:rPr>
                        </w:pPr>
                        <w:r w:rsidRPr="009D3315">
                          <w:rPr>
                            <w:rFonts w:ascii="Calibri"/>
                            <w:b/>
                            <w:spacing w:val="-2"/>
                            <w:w w:val="125"/>
                            <w:sz w:val="32"/>
                            <w:lang w:val="fr-FR"/>
                          </w:rPr>
                          <w:t>MASTER</w:t>
                        </w:r>
                      </w:p>
                      <w:p w14:paraId="7B21F338" w14:textId="77777777" w:rsidR="00847DD4" w:rsidRPr="009D3315" w:rsidRDefault="00000000">
                        <w:pPr>
                          <w:spacing w:before="229" w:line="242" w:lineRule="auto"/>
                          <w:ind w:left="1" w:right="19"/>
                          <w:jc w:val="center"/>
                          <w:rPr>
                            <w:rFonts w:ascii="Georgia" w:hAnsi="Georgia"/>
                            <w:sz w:val="24"/>
                            <w:lang w:val="fr-FR"/>
                          </w:rPr>
                        </w:pPr>
                        <w:r w:rsidRPr="009D3315">
                          <w:rPr>
                            <w:rFonts w:ascii="Georgia" w:hAnsi="Georgia"/>
                            <w:spacing w:val="-2"/>
                            <w:sz w:val="24"/>
                            <w:lang w:val="fr-FR"/>
                          </w:rPr>
                          <w:t>Domaine</w:t>
                        </w:r>
                        <w:r w:rsidRPr="009D3315">
                          <w:rPr>
                            <w:rFonts w:ascii="Georgia" w:hAnsi="Georgia"/>
                            <w:spacing w:val="-13"/>
                            <w:sz w:val="24"/>
                            <w:lang w:val="fr-FR"/>
                          </w:rPr>
                          <w:t xml:space="preserve"> </w:t>
                        </w:r>
                        <w:r w:rsidRPr="009D3315">
                          <w:rPr>
                            <w:rFonts w:ascii="Georgia" w:hAnsi="Georgia"/>
                            <w:spacing w:val="-2"/>
                            <w:sz w:val="24"/>
                            <w:lang w:val="fr-FR"/>
                          </w:rPr>
                          <w:t>:</w:t>
                        </w:r>
                        <w:r w:rsidRPr="009D3315">
                          <w:rPr>
                            <w:rFonts w:ascii="Georgia" w:hAnsi="Georgia"/>
                            <w:spacing w:val="-12"/>
                            <w:sz w:val="24"/>
                            <w:lang w:val="fr-FR"/>
                          </w:rPr>
                          <w:t xml:space="preserve"> </w:t>
                        </w:r>
                        <w:r w:rsidRPr="009D3315">
                          <w:rPr>
                            <w:rFonts w:ascii="Georgia" w:hAnsi="Georgia"/>
                            <w:spacing w:val="-2"/>
                            <w:sz w:val="24"/>
                            <w:lang w:val="fr-FR"/>
                          </w:rPr>
                          <w:t>Sciences</w:t>
                        </w:r>
                        <w:r w:rsidRPr="009D3315">
                          <w:rPr>
                            <w:rFonts w:ascii="Georgia" w:hAnsi="Georgia"/>
                            <w:spacing w:val="-13"/>
                            <w:sz w:val="24"/>
                            <w:lang w:val="fr-FR"/>
                          </w:rPr>
                          <w:t xml:space="preserve"> </w:t>
                        </w:r>
                        <w:r w:rsidRPr="009D3315">
                          <w:rPr>
                            <w:rFonts w:ascii="Georgia" w:hAnsi="Georgia"/>
                            <w:spacing w:val="-2"/>
                            <w:sz w:val="24"/>
                            <w:lang w:val="fr-FR"/>
                          </w:rPr>
                          <w:t>de</w:t>
                        </w:r>
                        <w:r w:rsidRPr="009D3315">
                          <w:rPr>
                            <w:rFonts w:ascii="Georgia" w:hAnsi="Georgia"/>
                            <w:spacing w:val="-12"/>
                            <w:sz w:val="24"/>
                            <w:lang w:val="fr-FR"/>
                          </w:rPr>
                          <w:t xml:space="preserve"> </w:t>
                        </w:r>
                        <w:r w:rsidRPr="009D3315">
                          <w:rPr>
                            <w:rFonts w:ascii="Georgia" w:hAnsi="Georgia"/>
                            <w:spacing w:val="-2"/>
                            <w:sz w:val="24"/>
                            <w:lang w:val="fr-FR"/>
                          </w:rPr>
                          <w:t>la</w:t>
                        </w:r>
                        <w:r w:rsidRPr="009D3315">
                          <w:rPr>
                            <w:rFonts w:ascii="Georgia" w:hAnsi="Georgia"/>
                            <w:spacing w:val="-13"/>
                            <w:sz w:val="24"/>
                            <w:lang w:val="fr-FR"/>
                          </w:rPr>
                          <w:t xml:space="preserve"> </w:t>
                        </w:r>
                        <w:r w:rsidRPr="009D3315">
                          <w:rPr>
                            <w:rFonts w:ascii="Georgia" w:hAnsi="Georgia"/>
                            <w:spacing w:val="-2"/>
                            <w:sz w:val="24"/>
                            <w:lang w:val="fr-FR"/>
                          </w:rPr>
                          <w:t>nature</w:t>
                        </w:r>
                        <w:r w:rsidRPr="009D3315">
                          <w:rPr>
                            <w:rFonts w:ascii="Georgia" w:hAnsi="Georgia"/>
                            <w:spacing w:val="-12"/>
                            <w:sz w:val="24"/>
                            <w:lang w:val="fr-FR"/>
                          </w:rPr>
                          <w:t xml:space="preserve"> </w:t>
                        </w:r>
                        <w:r w:rsidRPr="009D3315">
                          <w:rPr>
                            <w:rFonts w:ascii="Georgia" w:hAnsi="Georgia"/>
                            <w:spacing w:val="-2"/>
                            <w:sz w:val="24"/>
                            <w:lang w:val="fr-FR"/>
                          </w:rPr>
                          <w:t>et</w:t>
                        </w:r>
                        <w:r w:rsidRPr="009D3315">
                          <w:rPr>
                            <w:rFonts w:ascii="Georgia" w:hAnsi="Georgia"/>
                            <w:spacing w:val="-13"/>
                            <w:sz w:val="24"/>
                            <w:lang w:val="fr-FR"/>
                          </w:rPr>
                          <w:t xml:space="preserve"> </w:t>
                        </w:r>
                        <w:r w:rsidRPr="009D3315">
                          <w:rPr>
                            <w:rFonts w:ascii="Georgia" w:hAnsi="Georgia"/>
                            <w:spacing w:val="-2"/>
                            <w:sz w:val="24"/>
                            <w:lang w:val="fr-FR"/>
                          </w:rPr>
                          <w:t>de</w:t>
                        </w:r>
                        <w:r w:rsidRPr="009D3315">
                          <w:rPr>
                            <w:rFonts w:ascii="Georgia" w:hAnsi="Georgia"/>
                            <w:spacing w:val="-12"/>
                            <w:sz w:val="24"/>
                            <w:lang w:val="fr-FR"/>
                          </w:rPr>
                          <w:t xml:space="preserve"> </w:t>
                        </w:r>
                        <w:r w:rsidRPr="009D3315">
                          <w:rPr>
                            <w:rFonts w:ascii="Georgia" w:hAnsi="Georgia"/>
                            <w:spacing w:val="-2"/>
                            <w:sz w:val="24"/>
                            <w:lang w:val="fr-FR"/>
                          </w:rPr>
                          <w:t>la</w:t>
                        </w:r>
                        <w:r w:rsidRPr="009D3315">
                          <w:rPr>
                            <w:rFonts w:ascii="Georgia" w:hAnsi="Georgia"/>
                            <w:spacing w:val="-13"/>
                            <w:sz w:val="24"/>
                            <w:lang w:val="fr-FR"/>
                          </w:rPr>
                          <w:t xml:space="preserve"> </w:t>
                        </w:r>
                        <w:r w:rsidRPr="009D3315">
                          <w:rPr>
                            <w:rFonts w:ascii="Georgia" w:hAnsi="Georgia"/>
                            <w:spacing w:val="-2"/>
                            <w:sz w:val="24"/>
                            <w:lang w:val="fr-FR"/>
                          </w:rPr>
                          <w:t xml:space="preserve">vie </w:t>
                        </w:r>
                        <w:r w:rsidRPr="009D3315">
                          <w:rPr>
                            <w:rFonts w:ascii="Georgia" w:hAnsi="Georgia"/>
                            <w:sz w:val="24"/>
                            <w:lang w:val="fr-FR"/>
                          </w:rPr>
                          <w:t>Filière : Biotechnologie</w:t>
                        </w:r>
                      </w:p>
                      <w:p w14:paraId="607C9C7C" w14:textId="77777777" w:rsidR="00847DD4" w:rsidRDefault="00000000">
                        <w:pPr>
                          <w:spacing w:before="4"/>
                          <w:ind w:left="6" w:right="19"/>
                          <w:jc w:val="center"/>
                          <w:rPr>
                            <w:rFonts w:ascii="Georgia" w:hAnsi="Georgia"/>
                            <w:sz w:val="24"/>
                          </w:rPr>
                        </w:pPr>
                        <w:proofErr w:type="spellStart"/>
                        <w:proofErr w:type="gramStart"/>
                        <w:r>
                          <w:rPr>
                            <w:rFonts w:ascii="Georgia" w:hAnsi="Georgia"/>
                            <w:spacing w:val="-4"/>
                            <w:sz w:val="24"/>
                          </w:rPr>
                          <w:t>Spécialité</w:t>
                        </w:r>
                        <w:proofErr w:type="spellEnd"/>
                        <w:r>
                          <w:rPr>
                            <w:rFonts w:ascii="Georgia" w:hAnsi="Georgia"/>
                            <w:spacing w:val="-7"/>
                            <w:sz w:val="24"/>
                          </w:rPr>
                          <w:t xml:space="preserve"> </w:t>
                        </w:r>
                        <w:r>
                          <w:rPr>
                            <w:rFonts w:ascii="Georgia" w:hAnsi="Georgia"/>
                            <w:spacing w:val="-4"/>
                            <w:sz w:val="24"/>
                          </w:rPr>
                          <w:t>:</w:t>
                        </w:r>
                        <w:proofErr w:type="gramEnd"/>
                        <w:r>
                          <w:rPr>
                            <w:rFonts w:ascii="Georgia" w:hAnsi="Georgia"/>
                            <w:spacing w:val="-7"/>
                            <w:sz w:val="24"/>
                          </w:rPr>
                          <w:t xml:space="preserve"> </w:t>
                        </w:r>
                        <w:proofErr w:type="spellStart"/>
                        <w:r>
                          <w:rPr>
                            <w:rFonts w:ascii="Georgia" w:hAnsi="Georgia"/>
                            <w:spacing w:val="-4"/>
                            <w:sz w:val="24"/>
                          </w:rPr>
                          <w:t>Biotechnologie</w:t>
                        </w:r>
                        <w:proofErr w:type="spellEnd"/>
                        <w:r>
                          <w:rPr>
                            <w:rFonts w:ascii="Georgia" w:hAnsi="Georgia"/>
                            <w:spacing w:val="-7"/>
                            <w:sz w:val="24"/>
                          </w:rPr>
                          <w:t xml:space="preserve"> </w:t>
                        </w:r>
                        <w:proofErr w:type="spellStart"/>
                        <w:r>
                          <w:rPr>
                            <w:rFonts w:ascii="Georgia" w:hAnsi="Georgia"/>
                            <w:spacing w:val="-4"/>
                            <w:sz w:val="24"/>
                          </w:rPr>
                          <w:t>microbienne</w:t>
                        </w:r>
                        <w:proofErr w:type="spellEnd"/>
                      </w:p>
                    </w:txbxContent>
                  </v:textbox>
                </v:shape>
                <v:shape id="Textbox 7" o:spid="_x0000_s1030" type="#_x0000_t202" style="position:absolute;left:55;top:19628;width:55004;height:19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468E3584" w14:textId="77777777" w:rsidR="00847DD4" w:rsidRPr="009D3315" w:rsidRDefault="00000000">
                        <w:pPr>
                          <w:spacing w:line="310" w:lineRule="exact"/>
                          <w:ind w:left="455" w:right="6"/>
                          <w:jc w:val="center"/>
                          <w:rPr>
                            <w:rFonts w:ascii="Tahoma"/>
                            <w:sz w:val="28"/>
                            <w:lang w:val="fr-FR"/>
                          </w:rPr>
                        </w:pPr>
                        <w:r w:rsidRPr="009D3315">
                          <w:rPr>
                            <w:rFonts w:ascii="Tahoma"/>
                            <w:spacing w:val="-2"/>
                            <w:sz w:val="28"/>
                            <w:lang w:val="fr-FR"/>
                          </w:rPr>
                          <w:t>THEME</w:t>
                        </w:r>
                      </w:p>
                      <w:p w14:paraId="58A7D05C" w14:textId="77777777" w:rsidR="00847DD4" w:rsidRPr="009D3315" w:rsidRDefault="00847DD4">
                        <w:pPr>
                          <w:spacing w:before="2"/>
                          <w:rPr>
                            <w:rFonts w:ascii="Tahoma"/>
                            <w:sz w:val="28"/>
                            <w:lang w:val="fr-FR"/>
                          </w:rPr>
                        </w:pPr>
                      </w:p>
                      <w:p w14:paraId="38F1373C" w14:textId="77777777" w:rsidR="00847DD4" w:rsidRPr="009D3315" w:rsidRDefault="00000000">
                        <w:pPr>
                          <w:spacing w:line="271" w:lineRule="auto"/>
                          <w:ind w:left="455"/>
                          <w:jc w:val="center"/>
                          <w:rPr>
                            <w:rFonts w:ascii="Calibri" w:hAnsi="Calibri"/>
                            <w:b/>
                            <w:sz w:val="32"/>
                            <w:lang w:val="fr-FR"/>
                          </w:rPr>
                        </w:pPr>
                        <w:r w:rsidRPr="009D3315">
                          <w:rPr>
                            <w:rFonts w:ascii="Calibri" w:hAnsi="Calibri"/>
                            <w:b/>
                            <w:sz w:val="32"/>
                            <w:lang w:val="fr-FR"/>
                          </w:rPr>
                          <w:t xml:space="preserve">Évaluation des activités biologiques de la tomate </w:t>
                        </w:r>
                        <w:r w:rsidRPr="009D3315">
                          <w:rPr>
                            <w:rFonts w:ascii="Cambria" w:hAnsi="Cambria"/>
                            <w:b/>
                            <w:i/>
                            <w:sz w:val="32"/>
                            <w:lang w:val="fr-FR"/>
                          </w:rPr>
                          <w:t xml:space="preserve">Solanum </w:t>
                        </w:r>
                        <w:proofErr w:type="spellStart"/>
                        <w:r w:rsidRPr="009D3315">
                          <w:rPr>
                            <w:rFonts w:ascii="Cambria" w:hAnsi="Cambria"/>
                            <w:b/>
                            <w:i/>
                            <w:sz w:val="32"/>
                            <w:lang w:val="fr-FR"/>
                          </w:rPr>
                          <w:t>lycopersicum</w:t>
                        </w:r>
                        <w:proofErr w:type="spellEnd"/>
                        <w:r w:rsidRPr="009D3315">
                          <w:rPr>
                            <w:rFonts w:ascii="Cambria" w:hAnsi="Cambria"/>
                            <w:b/>
                            <w:i/>
                            <w:spacing w:val="-18"/>
                            <w:sz w:val="32"/>
                            <w:lang w:val="fr-FR"/>
                          </w:rPr>
                          <w:t xml:space="preserve"> </w:t>
                        </w:r>
                        <w:r w:rsidRPr="009D3315">
                          <w:rPr>
                            <w:rFonts w:ascii="Calibri" w:hAnsi="Calibri"/>
                            <w:b/>
                            <w:w w:val="115"/>
                            <w:sz w:val="32"/>
                            <w:lang w:val="fr-FR"/>
                          </w:rPr>
                          <w:t>L.</w:t>
                        </w:r>
                      </w:p>
                      <w:p w14:paraId="18E0BC29" w14:textId="77777777" w:rsidR="00847DD4" w:rsidRPr="009D3315" w:rsidRDefault="00000000">
                        <w:pPr>
                          <w:spacing w:before="329"/>
                          <w:ind w:left="455" w:right="4"/>
                          <w:jc w:val="center"/>
                          <w:rPr>
                            <w:rFonts w:ascii="Arial" w:hAnsi="Arial"/>
                            <w:b/>
                            <w:sz w:val="28"/>
                            <w:lang w:val="fr-FR"/>
                          </w:rPr>
                        </w:pPr>
                        <w:r w:rsidRPr="009D3315">
                          <w:rPr>
                            <w:rFonts w:ascii="Arial" w:hAnsi="Arial"/>
                            <w:b/>
                            <w:w w:val="80"/>
                            <w:sz w:val="28"/>
                            <w:lang w:val="fr-FR"/>
                          </w:rPr>
                          <w:t>Réalisé</w:t>
                        </w:r>
                        <w:r w:rsidRPr="009D3315">
                          <w:rPr>
                            <w:rFonts w:ascii="Arial" w:hAnsi="Arial"/>
                            <w:b/>
                            <w:spacing w:val="-3"/>
                            <w:sz w:val="28"/>
                            <w:lang w:val="fr-FR"/>
                          </w:rPr>
                          <w:t xml:space="preserve"> </w:t>
                        </w:r>
                        <w:r w:rsidRPr="009D3315">
                          <w:rPr>
                            <w:rFonts w:ascii="Arial" w:hAnsi="Arial"/>
                            <w:b/>
                            <w:w w:val="80"/>
                            <w:sz w:val="28"/>
                            <w:lang w:val="fr-FR"/>
                          </w:rPr>
                          <w:t>par</w:t>
                        </w:r>
                        <w:r w:rsidRPr="009D3315">
                          <w:rPr>
                            <w:rFonts w:ascii="Arial" w:hAnsi="Arial"/>
                            <w:b/>
                            <w:spacing w:val="-2"/>
                            <w:sz w:val="28"/>
                            <w:lang w:val="fr-FR"/>
                          </w:rPr>
                          <w:t xml:space="preserve"> </w:t>
                        </w:r>
                        <w:r w:rsidRPr="009D3315">
                          <w:rPr>
                            <w:rFonts w:ascii="Arial" w:hAnsi="Arial"/>
                            <w:b/>
                            <w:spacing w:val="-10"/>
                            <w:w w:val="80"/>
                            <w:sz w:val="28"/>
                            <w:lang w:val="fr-FR"/>
                          </w:rPr>
                          <w:t>:</w:t>
                        </w:r>
                      </w:p>
                      <w:p w14:paraId="009F2FB0" w14:textId="77777777" w:rsidR="00847DD4" w:rsidRPr="009D3315" w:rsidRDefault="00000000">
                        <w:pPr>
                          <w:spacing w:before="1"/>
                          <w:ind w:left="455" w:right="7"/>
                          <w:jc w:val="center"/>
                          <w:rPr>
                            <w:rFonts w:ascii="Georgia"/>
                            <w:sz w:val="24"/>
                            <w:lang w:val="fr-FR"/>
                          </w:rPr>
                        </w:pPr>
                        <w:proofErr w:type="spellStart"/>
                        <w:r w:rsidRPr="009D3315">
                          <w:rPr>
                            <w:rFonts w:ascii="Georgia"/>
                            <w:sz w:val="24"/>
                            <w:lang w:val="fr-FR"/>
                          </w:rPr>
                          <w:t>Gouasmi</w:t>
                        </w:r>
                        <w:proofErr w:type="spellEnd"/>
                        <w:r w:rsidRPr="009D3315">
                          <w:rPr>
                            <w:rFonts w:ascii="Georgia"/>
                            <w:spacing w:val="-12"/>
                            <w:sz w:val="24"/>
                            <w:lang w:val="fr-FR"/>
                          </w:rPr>
                          <w:t xml:space="preserve"> </w:t>
                        </w:r>
                        <w:r w:rsidRPr="009D3315">
                          <w:rPr>
                            <w:rFonts w:ascii="Georgia"/>
                            <w:spacing w:val="-2"/>
                            <w:sz w:val="24"/>
                            <w:lang w:val="fr-FR"/>
                          </w:rPr>
                          <w:t>Fadoua</w:t>
                        </w:r>
                      </w:p>
                      <w:p w14:paraId="75F52EA7" w14:textId="77777777" w:rsidR="00847DD4" w:rsidRPr="009D3315" w:rsidRDefault="00847DD4">
                        <w:pPr>
                          <w:spacing w:before="52"/>
                          <w:rPr>
                            <w:rFonts w:ascii="Georgia"/>
                            <w:sz w:val="24"/>
                            <w:lang w:val="fr-FR"/>
                          </w:rPr>
                        </w:pPr>
                      </w:p>
                      <w:p w14:paraId="5A0BB3F4" w14:textId="77777777" w:rsidR="00847DD4" w:rsidRPr="009D3315" w:rsidRDefault="00000000">
                        <w:pPr>
                          <w:ind w:left="20"/>
                          <w:rPr>
                            <w:rFonts w:ascii="Georgia" w:hAnsi="Georgia"/>
                            <w:sz w:val="24"/>
                            <w:lang w:val="fr-FR"/>
                          </w:rPr>
                        </w:pPr>
                        <w:r w:rsidRPr="009D3315">
                          <w:rPr>
                            <w:rFonts w:ascii="Georgia" w:hAnsi="Georgia"/>
                            <w:spacing w:val="-6"/>
                            <w:sz w:val="24"/>
                            <w:lang w:val="fr-FR"/>
                          </w:rPr>
                          <w:t>Soutenu</w:t>
                        </w:r>
                        <w:r w:rsidRPr="009D3315">
                          <w:rPr>
                            <w:rFonts w:ascii="Georgia" w:hAnsi="Georgia"/>
                            <w:spacing w:val="-4"/>
                            <w:sz w:val="24"/>
                            <w:lang w:val="fr-FR"/>
                          </w:rPr>
                          <w:t xml:space="preserve"> </w:t>
                        </w:r>
                        <w:r w:rsidRPr="009D3315">
                          <w:rPr>
                            <w:rFonts w:ascii="Georgia" w:hAnsi="Georgia"/>
                            <w:spacing w:val="-6"/>
                            <w:sz w:val="24"/>
                            <w:lang w:val="fr-FR"/>
                          </w:rPr>
                          <w:t>le</w:t>
                        </w:r>
                        <w:r w:rsidRPr="009D3315">
                          <w:rPr>
                            <w:rFonts w:ascii="Georgia" w:hAnsi="Georgia"/>
                            <w:spacing w:val="-3"/>
                            <w:sz w:val="24"/>
                            <w:lang w:val="fr-FR"/>
                          </w:rPr>
                          <w:t xml:space="preserve"> </w:t>
                        </w:r>
                        <w:r w:rsidRPr="009D3315">
                          <w:rPr>
                            <w:rFonts w:ascii="Georgia" w:hAnsi="Georgia"/>
                            <w:spacing w:val="-6"/>
                            <w:sz w:val="24"/>
                            <w:lang w:val="fr-FR"/>
                          </w:rPr>
                          <w:t>24/06/2025</w:t>
                        </w:r>
                        <w:r w:rsidRPr="009D3315">
                          <w:rPr>
                            <w:rFonts w:ascii="Georgia" w:hAnsi="Georgia"/>
                            <w:spacing w:val="-4"/>
                            <w:sz w:val="24"/>
                            <w:lang w:val="fr-FR"/>
                          </w:rPr>
                          <w:t xml:space="preserve"> </w:t>
                        </w:r>
                        <w:r w:rsidRPr="009D3315">
                          <w:rPr>
                            <w:rFonts w:ascii="Georgia" w:hAnsi="Georgia"/>
                            <w:spacing w:val="-6"/>
                            <w:sz w:val="24"/>
                            <w:lang w:val="fr-FR"/>
                          </w:rPr>
                          <w:t>devant</w:t>
                        </w:r>
                        <w:r w:rsidRPr="009D3315">
                          <w:rPr>
                            <w:rFonts w:ascii="Georgia" w:hAnsi="Georgia"/>
                            <w:spacing w:val="-4"/>
                            <w:sz w:val="24"/>
                            <w:lang w:val="fr-FR"/>
                          </w:rPr>
                          <w:t xml:space="preserve"> </w:t>
                        </w:r>
                        <w:r w:rsidRPr="009D3315">
                          <w:rPr>
                            <w:rFonts w:ascii="Georgia" w:hAnsi="Georgia"/>
                            <w:spacing w:val="-6"/>
                            <w:sz w:val="24"/>
                            <w:lang w:val="fr-FR"/>
                          </w:rPr>
                          <w:t>le</w:t>
                        </w:r>
                        <w:r w:rsidRPr="009D3315">
                          <w:rPr>
                            <w:rFonts w:ascii="Georgia" w:hAnsi="Georgia"/>
                            <w:spacing w:val="-3"/>
                            <w:sz w:val="24"/>
                            <w:lang w:val="fr-FR"/>
                          </w:rPr>
                          <w:t xml:space="preserve"> </w:t>
                        </w:r>
                        <w:r w:rsidRPr="009D3315">
                          <w:rPr>
                            <w:rFonts w:ascii="Georgia" w:hAnsi="Georgia"/>
                            <w:spacing w:val="-6"/>
                            <w:sz w:val="24"/>
                            <w:lang w:val="fr-FR"/>
                          </w:rPr>
                          <w:t>jury</w:t>
                        </w:r>
                        <w:r w:rsidRPr="009D3315">
                          <w:rPr>
                            <w:rFonts w:ascii="Georgia" w:hAnsi="Georgia"/>
                            <w:spacing w:val="-3"/>
                            <w:sz w:val="24"/>
                            <w:lang w:val="fr-FR"/>
                          </w:rPr>
                          <w:t xml:space="preserve"> </w:t>
                        </w:r>
                        <w:r w:rsidRPr="009D3315">
                          <w:rPr>
                            <w:rFonts w:ascii="Georgia" w:hAnsi="Georgia"/>
                            <w:spacing w:val="-6"/>
                            <w:sz w:val="24"/>
                            <w:lang w:val="fr-FR"/>
                          </w:rPr>
                          <w:t>composé</w:t>
                        </w:r>
                        <w:r w:rsidRPr="009D3315">
                          <w:rPr>
                            <w:rFonts w:ascii="Georgia" w:hAnsi="Georgia"/>
                            <w:spacing w:val="-4"/>
                            <w:sz w:val="24"/>
                            <w:lang w:val="fr-FR"/>
                          </w:rPr>
                          <w:t xml:space="preserve"> </w:t>
                        </w:r>
                        <w:r w:rsidRPr="009D3315">
                          <w:rPr>
                            <w:rFonts w:ascii="Georgia" w:hAnsi="Georgia"/>
                            <w:spacing w:val="-6"/>
                            <w:sz w:val="24"/>
                            <w:lang w:val="fr-FR"/>
                          </w:rPr>
                          <w:t>de</w:t>
                        </w:r>
                        <w:r w:rsidRPr="009D3315">
                          <w:rPr>
                            <w:rFonts w:ascii="Georgia" w:hAnsi="Georgia"/>
                            <w:spacing w:val="-2"/>
                            <w:sz w:val="24"/>
                            <w:lang w:val="fr-FR"/>
                          </w:rPr>
                          <w:t xml:space="preserve"> </w:t>
                        </w:r>
                        <w:r w:rsidRPr="009D3315">
                          <w:rPr>
                            <w:rFonts w:ascii="Georgia" w:hAnsi="Georgia"/>
                            <w:spacing w:val="-10"/>
                            <w:sz w:val="24"/>
                            <w:lang w:val="fr-FR"/>
                          </w:rPr>
                          <w:t>:</w:t>
                        </w:r>
                      </w:p>
                    </w:txbxContent>
                  </v:textbox>
                </v:shape>
                <w10:wrap anchorx="page"/>
              </v:group>
            </w:pict>
          </mc:Fallback>
        </mc:AlternateContent>
      </w:r>
      <w:r w:rsidRPr="00897667">
        <w:rPr>
          <w:b/>
          <w:sz w:val="24"/>
          <w:lang w:val="fr-FR"/>
        </w:rPr>
        <w:t>Année</w:t>
      </w:r>
      <w:r w:rsidRPr="00897667">
        <w:rPr>
          <w:b/>
          <w:spacing w:val="-3"/>
          <w:sz w:val="24"/>
          <w:lang w:val="fr-FR"/>
        </w:rPr>
        <w:t xml:space="preserve"> </w:t>
      </w:r>
      <w:r w:rsidRPr="00897667">
        <w:rPr>
          <w:b/>
          <w:sz w:val="24"/>
          <w:lang w:val="fr-FR"/>
        </w:rPr>
        <w:t>universitaire</w:t>
      </w:r>
      <w:r w:rsidRPr="00897667">
        <w:rPr>
          <w:b/>
          <w:spacing w:val="-2"/>
          <w:sz w:val="24"/>
          <w:lang w:val="fr-FR"/>
        </w:rPr>
        <w:t xml:space="preserve"> </w:t>
      </w:r>
      <w:r w:rsidRPr="00897667">
        <w:rPr>
          <w:b/>
          <w:sz w:val="24"/>
          <w:lang w:val="fr-FR"/>
        </w:rPr>
        <w:t>:</w:t>
      </w:r>
      <w:r w:rsidRPr="00897667">
        <w:rPr>
          <w:b/>
          <w:spacing w:val="-2"/>
          <w:sz w:val="24"/>
          <w:lang w:val="fr-FR"/>
        </w:rPr>
        <w:t xml:space="preserve"> </w:t>
      </w:r>
      <w:r w:rsidRPr="00897667">
        <w:rPr>
          <w:spacing w:val="-2"/>
          <w:sz w:val="24"/>
          <w:lang w:val="fr-FR"/>
        </w:rPr>
        <w:t>2024/2025</w:t>
      </w:r>
    </w:p>
    <w:p w14:paraId="1EE13D36" w14:textId="77777777" w:rsidR="00847DD4" w:rsidRPr="00897667" w:rsidRDefault="00847DD4">
      <w:pPr>
        <w:jc w:val="center"/>
        <w:rPr>
          <w:sz w:val="24"/>
          <w:lang w:val="fr-FR"/>
        </w:rPr>
        <w:sectPr w:rsidR="00847DD4" w:rsidRPr="00897667">
          <w:type w:val="continuous"/>
          <w:pgSz w:w="11910" w:h="16840"/>
          <w:pgMar w:top="720" w:right="425" w:bottom="280" w:left="708" w:header="720" w:footer="720" w:gutter="0"/>
          <w:pgBorders w:offsetFrom="page">
            <w:top w:val="single" w:sz="4" w:space="24" w:color="000000"/>
            <w:left w:val="single" w:sz="4" w:space="24" w:color="000000"/>
            <w:bottom w:val="single" w:sz="4" w:space="24" w:color="000000"/>
            <w:right w:val="single" w:sz="4" w:space="24" w:color="000000"/>
          </w:pgBorders>
          <w:cols w:space="720"/>
        </w:sectPr>
      </w:pPr>
    </w:p>
    <w:p w14:paraId="41F60999" w14:textId="1EF8BF15" w:rsidR="00847DD4" w:rsidRPr="00897667" w:rsidRDefault="00000000">
      <w:pPr>
        <w:spacing w:before="9"/>
        <w:ind w:left="594" w:right="879"/>
        <w:jc w:val="center"/>
        <w:rPr>
          <w:b/>
          <w:i/>
          <w:sz w:val="44"/>
          <w:lang w:val="fr-FR"/>
        </w:rPr>
      </w:pPr>
      <w:r w:rsidRPr="00897667">
        <w:rPr>
          <w:b/>
          <w:i/>
          <w:spacing w:val="-2"/>
          <w:w w:val="85"/>
          <w:sz w:val="44"/>
          <w:lang w:val="fr-FR"/>
        </w:rPr>
        <w:lastRenderedPageBreak/>
        <w:t>Remerciements</w:t>
      </w:r>
    </w:p>
    <w:p w14:paraId="16DB0947" w14:textId="77777777" w:rsidR="00847DD4" w:rsidRPr="009D3315" w:rsidRDefault="00000000">
      <w:pPr>
        <w:spacing w:before="287" w:line="350" w:lineRule="auto"/>
        <w:ind w:left="929" w:right="993" w:firstLine="103"/>
        <w:rPr>
          <w:i/>
          <w:sz w:val="28"/>
          <w:lang w:val="fr-FR"/>
        </w:rPr>
      </w:pPr>
      <w:r w:rsidRPr="009D3315">
        <w:rPr>
          <w:i/>
          <w:w w:val="85"/>
          <w:sz w:val="28"/>
          <w:lang w:val="fr-FR"/>
        </w:rPr>
        <w:t>Je tiens avant tout à remercie d’abord Dieu, le tout puissant de m’avoir accordé santé, courage et</w:t>
      </w:r>
      <w:r w:rsidRPr="009D3315">
        <w:rPr>
          <w:i/>
          <w:spacing w:val="-1"/>
          <w:w w:val="85"/>
          <w:sz w:val="28"/>
          <w:lang w:val="fr-FR"/>
        </w:rPr>
        <w:t xml:space="preserve"> </w:t>
      </w:r>
      <w:r w:rsidRPr="009D3315">
        <w:rPr>
          <w:i/>
          <w:w w:val="85"/>
          <w:sz w:val="28"/>
          <w:lang w:val="fr-FR"/>
        </w:rPr>
        <w:t>foi,</w:t>
      </w:r>
      <w:r w:rsidRPr="009D3315">
        <w:rPr>
          <w:i/>
          <w:spacing w:val="-2"/>
          <w:w w:val="85"/>
          <w:sz w:val="28"/>
          <w:lang w:val="fr-FR"/>
        </w:rPr>
        <w:t xml:space="preserve"> </w:t>
      </w:r>
      <w:r w:rsidRPr="009D3315">
        <w:rPr>
          <w:i/>
          <w:w w:val="85"/>
          <w:sz w:val="28"/>
          <w:lang w:val="fr-FR"/>
        </w:rPr>
        <w:t>et</w:t>
      </w:r>
      <w:r w:rsidRPr="009D3315">
        <w:rPr>
          <w:i/>
          <w:spacing w:val="-1"/>
          <w:w w:val="85"/>
          <w:sz w:val="28"/>
          <w:lang w:val="fr-FR"/>
        </w:rPr>
        <w:t xml:space="preserve"> </w:t>
      </w:r>
      <w:r w:rsidRPr="009D3315">
        <w:rPr>
          <w:i/>
          <w:w w:val="85"/>
          <w:sz w:val="28"/>
          <w:lang w:val="fr-FR"/>
        </w:rPr>
        <w:t>pour</w:t>
      </w:r>
      <w:r w:rsidRPr="009D3315">
        <w:rPr>
          <w:i/>
          <w:spacing w:val="-3"/>
          <w:w w:val="85"/>
          <w:sz w:val="28"/>
          <w:lang w:val="fr-FR"/>
        </w:rPr>
        <w:t xml:space="preserve"> </w:t>
      </w:r>
      <w:r w:rsidRPr="009D3315">
        <w:rPr>
          <w:i/>
          <w:w w:val="85"/>
          <w:sz w:val="28"/>
          <w:lang w:val="fr-FR"/>
        </w:rPr>
        <w:t>m’avoir</w:t>
      </w:r>
      <w:r w:rsidRPr="009D3315">
        <w:rPr>
          <w:i/>
          <w:spacing w:val="-2"/>
          <w:w w:val="85"/>
          <w:sz w:val="28"/>
          <w:lang w:val="fr-FR"/>
        </w:rPr>
        <w:t xml:space="preserve"> </w:t>
      </w:r>
      <w:r w:rsidRPr="009D3315">
        <w:rPr>
          <w:i/>
          <w:w w:val="85"/>
          <w:sz w:val="28"/>
          <w:lang w:val="fr-FR"/>
        </w:rPr>
        <w:t>permis</w:t>
      </w:r>
      <w:r w:rsidRPr="009D3315">
        <w:rPr>
          <w:i/>
          <w:spacing w:val="-3"/>
          <w:w w:val="85"/>
          <w:sz w:val="28"/>
          <w:lang w:val="fr-FR"/>
        </w:rPr>
        <w:t xml:space="preserve"> </w:t>
      </w:r>
      <w:r w:rsidRPr="009D3315">
        <w:rPr>
          <w:i/>
          <w:w w:val="85"/>
          <w:sz w:val="28"/>
          <w:lang w:val="fr-FR"/>
        </w:rPr>
        <w:t>d’arriver à</w:t>
      </w:r>
      <w:r w:rsidRPr="009D3315">
        <w:rPr>
          <w:i/>
          <w:spacing w:val="-4"/>
          <w:w w:val="85"/>
          <w:sz w:val="28"/>
          <w:lang w:val="fr-FR"/>
        </w:rPr>
        <w:t xml:space="preserve"> </w:t>
      </w:r>
      <w:r w:rsidRPr="009D3315">
        <w:rPr>
          <w:i/>
          <w:w w:val="85"/>
          <w:sz w:val="28"/>
          <w:lang w:val="fr-FR"/>
        </w:rPr>
        <w:t>cette étape</w:t>
      </w:r>
      <w:r w:rsidRPr="009D3315">
        <w:rPr>
          <w:i/>
          <w:spacing w:val="-3"/>
          <w:w w:val="85"/>
          <w:sz w:val="28"/>
          <w:lang w:val="fr-FR"/>
        </w:rPr>
        <w:t xml:space="preserve"> </w:t>
      </w:r>
      <w:r w:rsidRPr="009D3315">
        <w:rPr>
          <w:i/>
          <w:w w:val="85"/>
          <w:sz w:val="28"/>
          <w:lang w:val="fr-FR"/>
        </w:rPr>
        <w:t>importante</w:t>
      </w:r>
      <w:r w:rsidRPr="009D3315">
        <w:rPr>
          <w:i/>
          <w:spacing w:val="-3"/>
          <w:w w:val="85"/>
          <w:sz w:val="28"/>
          <w:lang w:val="fr-FR"/>
        </w:rPr>
        <w:t xml:space="preserve"> </w:t>
      </w:r>
      <w:r w:rsidRPr="009D3315">
        <w:rPr>
          <w:i/>
          <w:w w:val="85"/>
          <w:sz w:val="28"/>
          <w:lang w:val="fr-FR"/>
        </w:rPr>
        <w:t>de</w:t>
      </w:r>
      <w:r w:rsidRPr="009D3315">
        <w:rPr>
          <w:i/>
          <w:spacing w:val="-2"/>
          <w:w w:val="85"/>
          <w:sz w:val="28"/>
          <w:lang w:val="fr-FR"/>
        </w:rPr>
        <w:t xml:space="preserve"> </w:t>
      </w:r>
      <w:r w:rsidRPr="009D3315">
        <w:rPr>
          <w:i/>
          <w:w w:val="85"/>
          <w:sz w:val="28"/>
          <w:lang w:val="fr-FR"/>
        </w:rPr>
        <w:t>mon</w:t>
      </w:r>
      <w:r w:rsidRPr="009D3315">
        <w:rPr>
          <w:i/>
          <w:spacing w:val="-2"/>
          <w:w w:val="85"/>
          <w:sz w:val="28"/>
          <w:lang w:val="fr-FR"/>
        </w:rPr>
        <w:t xml:space="preserve"> </w:t>
      </w:r>
      <w:r w:rsidRPr="009D3315">
        <w:rPr>
          <w:i/>
          <w:w w:val="85"/>
          <w:sz w:val="28"/>
          <w:lang w:val="fr-FR"/>
        </w:rPr>
        <w:t>parcours</w:t>
      </w:r>
    </w:p>
    <w:p w14:paraId="6BFFA256" w14:textId="77777777" w:rsidR="00847DD4" w:rsidRPr="009D3315" w:rsidRDefault="00000000">
      <w:pPr>
        <w:spacing w:before="3"/>
        <w:ind w:left="4618"/>
        <w:rPr>
          <w:i/>
          <w:sz w:val="28"/>
          <w:lang w:val="fr-FR"/>
        </w:rPr>
      </w:pPr>
      <w:proofErr w:type="gramStart"/>
      <w:r w:rsidRPr="009D3315">
        <w:rPr>
          <w:i/>
          <w:w w:val="80"/>
          <w:sz w:val="28"/>
          <w:lang w:val="fr-FR"/>
        </w:rPr>
        <w:t>académique</w:t>
      </w:r>
      <w:r w:rsidRPr="009D3315">
        <w:rPr>
          <w:i/>
          <w:spacing w:val="23"/>
          <w:sz w:val="28"/>
          <w:lang w:val="fr-FR"/>
        </w:rPr>
        <w:t xml:space="preserve"> </w:t>
      </w:r>
      <w:r w:rsidRPr="009D3315">
        <w:rPr>
          <w:i/>
          <w:spacing w:val="-10"/>
          <w:w w:val="95"/>
          <w:sz w:val="28"/>
          <w:lang w:val="fr-FR"/>
        </w:rPr>
        <w:t>.</w:t>
      </w:r>
      <w:proofErr w:type="gramEnd"/>
    </w:p>
    <w:p w14:paraId="4903AA43" w14:textId="77777777" w:rsidR="00847DD4" w:rsidRPr="009D3315" w:rsidRDefault="00847DD4">
      <w:pPr>
        <w:pStyle w:val="Corpsdetexte"/>
        <w:spacing w:before="107"/>
        <w:rPr>
          <w:i/>
          <w:sz w:val="28"/>
          <w:lang w:val="fr-FR"/>
        </w:rPr>
      </w:pPr>
    </w:p>
    <w:p w14:paraId="2CA7B145" w14:textId="33EFE228" w:rsidR="00847DD4" w:rsidRPr="009D3315" w:rsidRDefault="00000000">
      <w:pPr>
        <w:ind w:left="594" w:right="875"/>
        <w:jc w:val="center"/>
        <w:rPr>
          <w:i/>
          <w:sz w:val="28"/>
          <w:lang w:val="fr-FR"/>
        </w:rPr>
      </w:pPr>
      <w:r w:rsidRPr="009D3315">
        <w:rPr>
          <w:i/>
          <w:w w:val="85"/>
          <w:sz w:val="28"/>
          <w:lang w:val="fr-FR"/>
        </w:rPr>
        <w:t>Je</w:t>
      </w:r>
      <w:r w:rsidRPr="009D3315">
        <w:rPr>
          <w:i/>
          <w:spacing w:val="-4"/>
          <w:w w:val="85"/>
          <w:sz w:val="28"/>
          <w:lang w:val="fr-FR"/>
        </w:rPr>
        <w:t xml:space="preserve"> </w:t>
      </w:r>
      <w:r w:rsidRPr="009D3315">
        <w:rPr>
          <w:i/>
          <w:w w:val="85"/>
          <w:sz w:val="28"/>
          <w:lang w:val="fr-FR"/>
        </w:rPr>
        <w:t>tien</w:t>
      </w:r>
      <w:r w:rsidRPr="009D3315">
        <w:rPr>
          <w:i/>
          <w:spacing w:val="-4"/>
          <w:w w:val="85"/>
          <w:sz w:val="28"/>
          <w:lang w:val="fr-FR"/>
        </w:rPr>
        <w:t xml:space="preserve"> </w:t>
      </w:r>
      <w:r w:rsidRPr="009D3315">
        <w:rPr>
          <w:i/>
          <w:w w:val="85"/>
          <w:sz w:val="28"/>
          <w:lang w:val="fr-FR"/>
        </w:rPr>
        <w:t>à</w:t>
      </w:r>
      <w:r w:rsidRPr="009D3315">
        <w:rPr>
          <w:i/>
          <w:spacing w:val="-4"/>
          <w:w w:val="85"/>
          <w:sz w:val="28"/>
          <w:lang w:val="fr-FR"/>
        </w:rPr>
        <w:t xml:space="preserve"> </w:t>
      </w:r>
      <w:r w:rsidRPr="009D3315">
        <w:rPr>
          <w:i/>
          <w:w w:val="85"/>
          <w:sz w:val="28"/>
          <w:lang w:val="fr-FR"/>
        </w:rPr>
        <w:t>remercier</w:t>
      </w:r>
      <w:r w:rsidRPr="009D3315">
        <w:rPr>
          <w:i/>
          <w:spacing w:val="-5"/>
          <w:w w:val="85"/>
          <w:sz w:val="28"/>
          <w:lang w:val="fr-FR"/>
        </w:rPr>
        <w:t xml:space="preserve"> </w:t>
      </w:r>
      <w:r w:rsidRPr="009D3315">
        <w:rPr>
          <w:i/>
          <w:w w:val="85"/>
          <w:sz w:val="28"/>
          <w:lang w:val="fr-FR"/>
        </w:rPr>
        <w:t>Madame</w:t>
      </w:r>
      <w:r w:rsidRPr="009D3315">
        <w:rPr>
          <w:i/>
          <w:spacing w:val="-4"/>
          <w:w w:val="85"/>
          <w:sz w:val="28"/>
          <w:lang w:val="fr-FR"/>
        </w:rPr>
        <w:t xml:space="preserve"> </w:t>
      </w:r>
      <w:proofErr w:type="spellStart"/>
      <w:r w:rsidRPr="009D3315">
        <w:rPr>
          <w:i/>
          <w:w w:val="85"/>
          <w:sz w:val="28"/>
          <w:lang w:val="fr-FR"/>
        </w:rPr>
        <w:t>Casasni</w:t>
      </w:r>
      <w:proofErr w:type="spellEnd"/>
      <w:r w:rsidRPr="009D3315">
        <w:rPr>
          <w:i/>
          <w:spacing w:val="-3"/>
          <w:w w:val="85"/>
          <w:sz w:val="28"/>
          <w:lang w:val="fr-FR"/>
        </w:rPr>
        <w:t xml:space="preserve"> </w:t>
      </w:r>
      <w:r w:rsidRPr="009D3315">
        <w:rPr>
          <w:i/>
          <w:w w:val="85"/>
          <w:sz w:val="28"/>
          <w:lang w:val="fr-FR"/>
        </w:rPr>
        <w:t>L</w:t>
      </w:r>
      <w:r w:rsidR="007E4E04">
        <w:rPr>
          <w:i/>
          <w:w w:val="85"/>
          <w:sz w:val="28"/>
          <w:lang w:val="fr-FR"/>
        </w:rPr>
        <w:t>.</w:t>
      </w:r>
      <w:r w:rsidRPr="009D3315">
        <w:rPr>
          <w:i/>
          <w:spacing w:val="40"/>
          <w:sz w:val="28"/>
          <w:lang w:val="fr-FR"/>
        </w:rPr>
        <w:t xml:space="preserve"> </w:t>
      </w:r>
      <w:r w:rsidRPr="009D3315">
        <w:rPr>
          <w:i/>
          <w:w w:val="85"/>
          <w:sz w:val="28"/>
          <w:lang w:val="fr-FR"/>
        </w:rPr>
        <w:t>pour</w:t>
      </w:r>
      <w:r w:rsidRPr="009D3315">
        <w:rPr>
          <w:i/>
          <w:spacing w:val="-6"/>
          <w:w w:val="85"/>
          <w:sz w:val="28"/>
          <w:lang w:val="fr-FR"/>
        </w:rPr>
        <w:t xml:space="preserve"> </w:t>
      </w:r>
      <w:r w:rsidRPr="009D3315">
        <w:rPr>
          <w:i/>
          <w:w w:val="85"/>
          <w:sz w:val="28"/>
          <w:lang w:val="fr-FR"/>
        </w:rPr>
        <w:t>avoir</w:t>
      </w:r>
      <w:r w:rsidRPr="009D3315">
        <w:rPr>
          <w:i/>
          <w:spacing w:val="-4"/>
          <w:w w:val="85"/>
          <w:sz w:val="28"/>
          <w:lang w:val="fr-FR"/>
        </w:rPr>
        <w:t xml:space="preserve"> </w:t>
      </w:r>
      <w:r w:rsidRPr="009D3315">
        <w:rPr>
          <w:i/>
          <w:w w:val="85"/>
          <w:sz w:val="28"/>
          <w:lang w:val="fr-FR"/>
        </w:rPr>
        <w:t>accepté</w:t>
      </w:r>
      <w:r w:rsidRPr="009D3315">
        <w:rPr>
          <w:i/>
          <w:spacing w:val="-6"/>
          <w:w w:val="85"/>
          <w:sz w:val="28"/>
          <w:lang w:val="fr-FR"/>
        </w:rPr>
        <w:t xml:space="preserve"> </w:t>
      </w:r>
      <w:r w:rsidRPr="009D3315">
        <w:rPr>
          <w:i/>
          <w:w w:val="85"/>
          <w:sz w:val="28"/>
          <w:lang w:val="fr-FR"/>
        </w:rPr>
        <w:t>de</w:t>
      </w:r>
      <w:r w:rsidRPr="009D3315">
        <w:rPr>
          <w:i/>
          <w:spacing w:val="-5"/>
          <w:w w:val="85"/>
          <w:sz w:val="28"/>
          <w:lang w:val="fr-FR"/>
        </w:rPr>
        <w:t xml:space="preserve"> </w:t>
      </w:r>
      <w:r w:rsidRPr="009D3315">
        <w:rPr>
          <w:i/>
          <w:w w:val="85"/>
          <w:sz w:val="28"/>
          <w:lang w:val="fr-FR"/>
        </w:rPr>
        <w:t>m’encadrer</w:t>
      </w:r>
      <w:r w:rsidRPr="009D3315">
        <w:rPr>
          <w:i/>
          <w:spacing w:val="-5"/>
          <w:w w:val="85"/>
          <w:sz w:val="28"/>
          <w:lang w:val="fr-FR"/>
        </w:rPr>
        <w:t xml:space="preserve"> </w:t>
      </w:r>
      <w:r w:rsidRPr="009D3315">
        <w:rPr>
          <w:i/>
          <w:w w:val="85"/>
          <w:sz w:val="28"/>
          <w:lang w:val="fr-FR"/>
        </w:rPr>
        <w:t>dans</w:t>
      </w:r>
      <w:r w:rsidRPr="009D3315">
        <w:rPr>
          <w:i/>
          <w:spacing w:val="-5"/>
          <w:w w:val="85"/>
          <w:sz w:val="28"/>
          <w:lang w:val="fr-FR"/>
        </w:rPr>
        <w:t xml:space="preserve"> </w:t>
      </w:r>
      <w:r w:rsidRPr="009D3315">
        <w:rPr>
          <w:i/>
          <w:w w:val="85"/>
          <w:sz w:val="28"/>
          <w:lang w:val="fr-FR"/>
        </w:rPr>
        <w:t>cette</w:t>
      </w:r>
      <w:r w:rsidRPr="009D3315">
        <w:rPr>
          <w:i/>
          <w:spacing w:val="-3"/>
          <w:w w:val="85"/>
          <w:sz w:val="28"/>
          <w:lang w:val="fr-FR"/>
        </w:rPr>
        <w:t xml:space="preserve"> </w:t>
      </w:r>
      <w:r w:rsidRPr="009D3315">
        <w:rPr>
          <w:i/>
          <w:w w:val="85"/>
          <w:sz w:val="28"/>
          <w:lang w:val="fr-FR"/>
        </w:rPr>
        <w:t>étude</w:t>
      </w:r>
      <w:r w:rsidRPr="009D3315">
        <w:rPr>
          <w:i/>
          <w:spacing w:val="-10"/>
          <w:w w:val="85"/>
          <w:sz w:val="28"/>
          <w:lang w:val="fr-FR"/>
        </w:rPr>
        <w:t>.</w:t>
      </w:r>
    </w:p>
    <w:p w14:paraId="3848713E" w14:textId="2158774A" w:rsidR="00847DD4" w:rsidRPr="00E12453" w:rsidRDefault="00000000">
      <w:pPr>
        <w:spacing w:before="149" w:line="350" w:lineRule="auto"/>
        <w:ind w:left="594" w:right="874"/>
        <w:jc w:val="center"/>
        <w:rPr>
          <w:i/>
          <w:color w:val="000000" w:themeColor="text1"/>
          <w:sz w:val="28"/>
          <w:lang w:val="fr-FR"/>
        </w:rPr>
      </w:pPr>
      <w:r w:rsidRPr="009D3315">
        <w:rPr>
          <w:i/>
          <w:w w:val="85"/>
          <w:sz w:val="28"/>
          <w:lang w:val="fr-FR"/>
        </w:rPr>
        <w:t>Je la</w:t>
      </w:r>
      <w:r w:rsidRPr="009D3315">
        <w:rPr>
          <w:i/>
          <w:spacing w:val="-1"/>
          <w:w w:val="85"/>
          <w:sz w:val="28"/>
          <w:lang w:val="fr-FR"/>
        </w:rPr>
        <w:t xml:space="preserve"> </w:t>
      </w:r>
      <w:r w:rsidRPr="009D3315">
        <w:rPr>
          <w:i/>
          <w:w w:val="85"/>
          <w:sz w:val="28"/>
          <w:lang w:val="fr-FR"/>
        </w:rPr>
        <w:t>remercie</w:t>
      </w:r>
      <w:r w:rsidRPr="009D3315">
        <w:rPr>
          <w:i/>
          <w:spacing w:val="-2"/>
          <w:w w:val="85"/>
          <w:sz w:val="28"/>
          <w:lang w:val="fr-FR"/>
        </w:rPr>
        <w:t xml:space="preserve"> </w:t>
      </w:r>
      <w:r w:rsidRPr="009D3315">
        <w:rPr>
          <w:i/>
          <w:w w:val="85"/>
          <w:sz w:val="28"/>
          <w:lang w:val="fr-FR"/>
        </w:rPr>
        <w:t>pour</w:t>
      </w:r>
      <w:r w:rsidRPr="009D3315">
        <w:rPr>
          <w:i/>
          <w:spacing w:val="-3"/>
          <w:w w:val="85"/>
          <w:sz w:val="28"/>
          <w:lang w:val="fr-FR"/>
        </w:rPr>
        <w:t xml:space="preserve"> </w:t>
      </w:r>
      <w:r w:rsidRPr="009D3315">
        <w:rPr>
          <w:i/>
          <w:w w:val="85"/>
          <w:sz w:val="28"/>
          <w:lang w:val="fr-FR"/>
        </w:rPr>
        <w:t>sa</w:t>
      </w:r>
      <w:r w:rsidRPr="009D3315">
        <w:rPr>
          <w:i/>
          <w:spacing w:val="-1"/>
          <w:w w:val="85"/>
          <w:sz w:val="28"/>
          <w:lang w:val="fr-FR"/>
        </w:rPr>
        <w:t xml:space="preserve"> </w:t>
      </w:r>
      <w:r w:rsidRPr="009D3315">
        <w:rPr>
          <w:i/>
          <w:w w:val="85"/>
          <w:sz w:val="28"/>
          <w:lang w:val="fr-FR"/>
        </w:rPr>
        <w:t>patience,</w:t>
      </w:r>
      <w:r w:rsidRPr="009D3315">
        <w:rPr>
          <w:i/>
          <w:spacing w:val="-2"/>
          <w:w w:val="85"/>
          <w:sz w:val="28"/>
          <w:lang w:val="fr-FR"/>
        </w:rPr>
        <w:t xml:space="preserve"> </w:t>
      </w:r>
      <w:r w:rsidRPr="009D3315">
        <w:rPr>
          <w:i/>
          <w:w w:val="85"/>
          <w:sz w:val="28"/>
          <w:lang w:val="fr-FR"/>
        </w:rPr>
        <w:t>sa</w:t>
      </w:r>
      <w:r w:rsidRPr="009D3315">
        <w:rPr>
          <w:i/>
          <w:spacing w:val="-1"/>
          <w:w w:val="85"/>
          <w:sz w:val="28"/>
          <w:lang w:val="fr-FR"/>
        </w:rPr>
        <w:t xml:space="preserve"> </w:t>
      </w:r>
      <w:r w:rsidRPr="009D3315">
        <w:rPr>
          <w:i/>
          <w:w w:val="85"/>
          <w:sz w:val="28"/>
          <w:lang w:val="fr-FR"/>
        </w:rPr>
        <w:t>disponibilité et</w:t>
      </w:r>
      <w:r w:rsidRPr="009D3315">
        <w:rPr>
          <w:i/>
          <w:spacing w:val="-3"/>
          <w:w w:val="85"/>
          <w:sz w:val="28"/>
          <w:lang w:val="fr-FR"/>
        </w:rPr>
        <w:t xml:space="preserve"> </w:t>
      </w:r>
      <w:r w:rsidRPr="009D3315">
        <w:rPr>
          <w:i/>
          <w:w w:val="85"/>
          <w:sz w:val="28"/>
          <w:lang w:val="fr-FR"/>
        </w:rPr>
        <w:t>surtout</w:t>
      </w:r>
      <w:r w:rsidRPr="009D3315">
        <w:rPr>
          <w:i/>
          <w:spacing w:val="-2"/>
          <w:w w:val="85"/>
          <w:sz w:val="28"/>
          <w:lang w:val="fr-FR"/>
        </w:rPr>
        <w:t xml:space="preserve"> </w:t>
      </w:r>
      <w:r w:rsidRPr="009D3315">
        <w:rPr>
          <w:i/>
          <w:w w:val="85"/>
          <w:sz w:val="28"/>
          <w:lang w:val="fr-FR"/>
        </w:rPr>
        <w:t>ses</w:t>
      </w:r>
      <w:r w:rsidRPr="009D3315">
        <w:rPr>
          <w:i/>
          <w:spacing w:val="-2"/>
          <w:w w:val="85"/>
          <w:sz w:val="28"/>
          <w:lang w:val="fr-FR"/>
        </w:rPr>
        <w:t xml:space="preserve"> </w:t>
      </w:r>
      <w:r w:rsidRPr="009D3315">
        <w:rPr>
          <w:i/>
          <w:w w:val="85"/>
          <w:sz w:val="28"/>
          <w:lang w:val="fr-FR"/>
        </w:rPr>
        <w:t>judicieux</w:t>
      </w:r>
      <w:r w:rsidRPr="009D3315">
        <w:rPr>
          <w:i/>
          <w:spacing w:val="-3"/>
          <w:w w:val="85"/>
          <w:sz w:val="28"/>
          <w:lang w:val="fr-FR"/>
        </w:rPr>
        <w:t xml:space="preserve"> </w:t>
      </w:r>
      <w:r w:rsidRPr="009D3315">
        <w:rPr>
          <w:i/>
          <w:w w:val="85"/>
          <w:sz w:val="28"/>
          <w:lang w:val="fr-FR"/>
        </w:rPr>
        <w:t>conseils et</w:t>
      </w:r>
      <w:r w:rsidRPr="009D3315">
        <w:rPr>
          <w:i/>
          <w:spacing w:val="-1"/>
          <w:w w:val="85"/>
          <w:sz w:val="28"/>
          <w:lang w:val="fr-FR"/>
        </w:rPr>
        <w:t xml:space="preserve"> </w:t>
      </w:r>
      <w:r w:rsidRPr="009D3315">
        <w:rPr>
          <w:i/>
          <w:w w:val="85"/>
          <w:sz w:val="28"/>
          <w:lang w:val="fr-FR"/>
        </w:rPr>
        <w:t xml:space="preserve">ses </w:t>
      </w:r>
      <w:r w:rsidRPr="00E12453">
        <w:rPr>
          <w:i/>
          <w:color w:val="000000" w:themeColor="text1"/>
          <w:w w:val="90"/>
          <w:sz w:val="28"/>
          <w:lang w:val="fr-FR"/>
        </w:rPr>
        <w:t>encouragements</w:t>
      </w:r>
      <w:r w:rsidRPr="00E12453">
        <w:rPr>
          <w:i/>
          <w:color w:val="000000" w:themeColor="text1"/>
          <w:spacing w:val="-6"/>
          <w:w w:val="90"/>
          <w:sz w:val="28"/>
          <w:lang w:val="fr-FR"/>
        </w:rPr>
        <w:t xml:space="preserve"> </w:t>
      </w:r>
      <w:r w:rsidRPr="00E12453">
        <w:rPr>
          <w:i/>
          <w:color w:val="000000" w:themeColor="text1"/>
          <w:w w:val="90"/>
          <w:sz w:val="28"/>
          <w:lang w:val="fr-FR"/>
        </w:rPr>
        <w:t>tout</w:t>
      </w:r>
      <w:r w:rsidRPr="00E12453">
        <w:rPr>
          <w:i/>
          <w:color w:val="000000" w:themeColor="text1"/>
          <w:spacing w:val="-5"/>
          <w:w w:val="90"/>
          <w:sz w:val="28"/>
          <w:lang w:val="fr-FR"/>
        </w:rPr>
        <w:t xml:space="preserve"> </w:t>
      </w:r>
      <w:r w:rsidRPr="00E12453">
        <w:rPr>
          <w:i/>
          <w:color w:val="000000" w:themeColor="text1"/>
          <w:w w:val="90"/>
          <w:sz w:val="28"/>
          <w:lang w:val="fr-FR"/>
        </w:rPr>
        <w:t>au</w:t>
      </w:r>
      <w:r w:rsidRPr="00E12453">
        <w:rPr>
          <w:i/>
          <w:color w:val="000000" w:themeColor="text1"/>
          <w:spacing w:val="-9"/>
          <w:w w:val="90"/>
          <w:sz w:val="28"/>
          <w:lang w:val="fr-FR"/>
        </w:rPr>
        <w:t xml:space="preserve"> </w:t>
      </w:r>
      <w:r w:rsidRPr="00E12453">
        <w:rPr>
          <w:i/>
          <w:color w:val="000000" w:themeColor="text1"/>
          <w:w w:val="90"/>
          <w:sz w:val="28"/>
          <w:lang w:val="fr-FR"/>
        </w:rPr>
        <w:t>long</w:t>
      </w:r>
      <w:r w:rsidRPr="00E12453">
        <w:rPr>
          <w:i/>
          <w:color w:val="000000" w:themeColor="text1"/>
          <w:spacing w:val="-6"/>
          <w:w w:val="90"/>
          <w:sz w:val="28"/>
          <w:lang w:val="fr-FR"/>
        </w:rPr>
        <w:t xml:space="preserve"> </w:t>
      </w:r>
      <w:r w:rsidRPr="00E12453">
        <w:rPr>
          <w:i/>
          <w:color w:val="000000" w:themeColor="text1"/>
          <w:w w:val="90"/>
          <w:sz w:val="28"/>
          <w:lang w:val="fr-FR"/>
        </w:rPr>
        <w:t>de</w:t>
      </w:r>
      <w:r w:rsidRPr="00E12453">
        <w:rPr>
          <w:i/>
          <w:color w:val="000000" w:themeColor="text1"/>
          <w:spacing w:val="-7"/>
          <w:w w:val="90"/>
          <w:sz w:val="28"/>
          <w:lang w:val="fr-FR"/>
        </w:rPr>
        <w:t xml:space="preserve"> </w:t>
      </w:r>
      <w:r w:rsidRPr="00E12453">
        <w:rPr>
          <w:i/>
          <w:color w:val="000000" w:themeColor="text1"/>
          <w:w w:val="90"/>
          <w:sz w:val="28"/>
          <w:lang w:val="fr-FR"/>
        </w:rPr>
        <w:t>ce</w:t>
      </w:r>
      <w:r w:rsidRPr="00E12453">
        <w:rPr>
          <w:i/>
          <w:color w:val="000000" w:themeColor="text1"/>
          <w:spacing w:val="-7"/>
          <w:w w:val="90"/>
          <w:sz w:val="28"/>
          <w:lang w:val="fr-FR"/>
        </w:rPr>
        <w:t xml:space="preserve"> </w:t>
      </w:r>
      <w:r w:rsidRPr="00E12453">
        <w:rPr>
          <w:i/>
          <w:color w:val="000000" w:themeColor="text1"/>
          <w:w w:val="90"/>
          <w:sz w:val="28"/>
          <w:lang w:val="fr-FR"/>
        </w:rPr>
        <w:t>travail.</w:t>
      </w:r>
      <w:r w:rsidR="00A921D5" w:rsidRPr="00E12453">
        <w:rPr>
          <w:i/>
          <w:color w:val="000000" w:themeColor="text1"/>
          <w:w w:val="90"/>
          <w:sz w:val="28"/>
          <w:lang w:val="fr-FR"/>
        </w:rPr>
        <w:t xml:space="preserve"> </w:t>
      </w:r>
    </w:p>
    <w:p w14:paraId="4E2D34CF" w14:textId="5C1ACE5F" w:rsidR="00847DD4" w:rsidRPr="00E12453" w:rsidRDefault="00000000">
      <w:pPr>
        <w:spacing w:before="3"/>
        <w:ind w:left="594" w:right="877"/>
        <w:jc w:val="center"/>
        <w:rPr>
          <w:i/>
          <w:color w:val="000000" w:themeColor="text1"/>
          <w:sz w:val="28"/>
          <w:lang w:val="fr-FR"/>
        </w:rPr>
      </w:pPr>
      <w:r w:rsidRPr="00E12453">
        <w:rPr>
          <w:i/>
          <w:color w:val="000000" w:themeColor="text1"/>
          <w:w w:val="80"/>
          <w:sz w:val="28"/>
          <w:lang w:val="fr-FR"/>
        </w:rPr>
        <w:t>Je</w:t>
      </w:r>
      <w:r w:rsidRPr="00E12453">
        <w:rPr>
          <w:i/>
          <w:color w:val="000000" w:themeColor="text1"/>
          <w:spacing w:val="15"/>
          <w:sz w:val="28"/>
          <w:lang w:val="fr-FR"/>
        </w:rPr>
        <w:t xml:space="preserve"> </w:t>
      </w:r>
      <w:r w:rsidRPr="00E12453">
        <w:rPr>
          <w:i/>
          <w:color w:val="000000" w:themeColor="text1"/>
          <w:w w:val="80"/>
          <w:sz w:val="28"/>
          <w:lang w:val="fr-FR"/>
        </w:rPr>
        <w:t>souhaite</w:t>
      </w:r>
      <w:r w:rsidRPr="00E12453">
        <w:rPr>
          <w:i/>
          <w:color w:val="000000" w:themeColor="text1"/>
          <w:spacing w:val="11"/>
          <w:sz w:val="28"/>
          <w:lang w:val="fr-FR"/>
        </w:rPr>
        <w:t xml:space="preserve"> </w:t>
      </w:r>
      <w:r w:rsidRPr="00E12453">
        <w:rPr>
          <w:i/>
          <w:color w:val="000000" w:themeColor="text1"/>
          <w:w w:val="80"/>
          <w:sz w:val="28"/>
          <w:lang w:val="fr-FR"/>
        </w:rPr>
        <w:t>également</w:t>
      </w:r>
      <w:r w:rsidRPr="00E12453">
        <w:rPr>
          <w:i/>
          <w:color w:val="000000" w:themeColor="text1"/>
          <w:spacing w:val="12"/>
          <w:sz w:val="28"/>
          <w:lang w:val="fr-FR"/>
        </w:rPr>
        <w:t xml:space="preserve"> </w:t>
      </w:r>
      <w:r w:rsidRPr="00E12453">
        <w:rPr>
          <w:i/>
          <w:color w:val="000000" w:themeColor="text1"/>
          <w:w w:val="80"/>
          <w:sz w:val="28"/>
          <w:lang w:val="fr-FR"/>
        </w:rPr>
        <w:t>remercier</w:t>
      </w:r>
      <w:r w:rsidRPr="00E12453">
        <w:rPr>
          <w:i/>
          <w:color w:val="000000" w:themeColor="text1"/>
          <w:spacing w:val="18"/>
          <w:sz w:val="28"/>
          <w:lang w:val="fr-FR"/>
        </w:rPr>
        <w:t xml:space="preserve"> </w:t>
      </w:r>
      <w:r w:rsidRPr="00E12453">
        <w:rPr>
          <w:i/>
          <w:color w:val="000000" w:themeColor="text1"/>
          <w:w w:val="80"/>
          <w:sz w:val="28"/>
          <w:lang w:val="fr-FR"/>
        </w:rPr>
        <w:t>les</w:t>
      </w:r>
      <w:r w:rsidRPr="00E12453">
        <w:rPr>
          <w:i/>
          <w:color w:val="000000" w:themeColor="text1"/>
          <w:spacing w:val="10"/>
          <w:sz w:val="28"/>
          <w:lang w:val="fr-FR"/>
        </w:rPr>
        <w:t xml:space="preserve"> </w:t>
      </w:r>
      <w:r w:rsidRPr="00E12453">
        <w:rPr>
          <w:i/>
          <w:color w:val="000000" w:themeColor="text1"/>
          <w:w w:val="80"/>
          <w:sz w:val="28"/>
          <w:lang w:val="fr-FR"/>
        </w:rPr>
        <w:t>membres</w:t>
      </w:r>
      <w:r w:rsidRPr="00E12453">
        <w:rPr>
          <w:i/>
          <w:color w:val="000000" w:themeColor="text1"/>
          <w:spacing w:val="14"/>
          <w:sz w:val="28"/>
          <w:lang w:val="fr-FR"/>
        </w:rPr>
        <w:t xml:space="preserve"> </w:t>
      </w:r>
      <w:r w:rsidRPr="00E12453">
        <w:rPr>
          <w:i/>
          <w:color w:val="000000" w:themeColor="text1"/>
          <w:w w:val="80"/>
          <w:sz w:val="28"/>
          <w:lang w:val="fr-FR"/>
        </w:rPr>
        <w:t>du</w:t>
      </w:r>
      <w:r w:rsidRPr="00E12453">
        <w:rPr>
          <w:i/>
          <w:color w:val="000000" w:themeColor="text1"/>
          <w:spacing w:val="15"/>
          <w:sz w:val="28"/>
          <w:lang w:val="fr-FR"/>
        </w:rPr>
        <w:t xml:space="preserve"> </w:t>
      </w:r>
      <w:r w:rsidRPr="00E12453">
        <w:rPr>
          <w:i/>
          <w:color w:val="000000" w:themeColor="text1"/>
          <w:w w:val="80"/>
          <w:sz w:val="28"/>
          <w:lang w:val="fr-FR"/>
        </w:rPr>
        <w:t>jury</w:t>
      </w:r>
      <w:r w:rsidRPr="00E12453">
        <w:rPr>
          <w:i/>
          <w:color w:val="000000" w:themeColor="text1"/>
          <w:spacing w:val="13"/>
          <w:sz w:val="28"/>
          <w:lang w:val="fr-FR"/>
        </w:rPr>
        <w:t xml:space="preserve"> </w:t>
      </w:r>
      <w:r w:rsidRPr="00E12453">
        <w:rPr>
          <w:i/>
          <w:color w:val="000000" w:themeColor="text1"/>
          <w:w w:val="80"/>
          <w:sz w:val="28"/>
          <w:lang w:val="fr-FR"/>
        </w:rPr>
        <w:t>d’avoir</w:t>
      </w:r>
      <w:r w:rsidRPr="00E12453">
        <w:rPr>
          <w:i/>
          <w:color w:val="000000" w:themeColor="text1"/>
          <w:spacing w:val="14"/>
          <w:sz w:val="28"/>
          <w:lang w:val="fr-FR"/>
        </w:rPr>
        <w:t xml:space="preserve"> </w:t>
      </w:r>
      <w:r w:rsidRPr="00E12453">
        <w:rPr>
          <w:i/>
          <w:color w:val="000000" w:themeColor="text1"/>
          <w:w w:val="80"/>
          <w:sz w:val="28"/>
          <w:lang w:val="fr-FR"/>
        </w:rPr>
        <w:t>accepté</w:t>
      </w:r>
      <w:r w:rsidRPr="00E12453">
        <w:rPr>
          <w:i/>
          <w:color w:val="000000" w:themeColor="text1"/>
          <w:spacing w:val="12"/>
          <w:sz w:val="28"/>
          <w:lang w:val="fr-FR"/>
        </w:rPr>
        <w:t xml:space="preserve"> </w:t>
      </w:r>
      <w:r w:rsidR="007E4E04">
        <w:rPr>
          <w:i/>
          <w:color w:val="000000" w:themeColor="text1"/>
          <w:w w:val="80"/>
          <w:sz w:val="28"/>
          <w:lang w:val="fr-FR"/>
        </w:rPr>
        <w:t>d’examine</w:t>
      </w:r>
      <w:r w:rsidRPr="00E12453">
        <w:rPr>
          <w:i/>
          <w:color w:val="000000" w:themeColor="text1"/>
          <w:w w:val="80"/>
          <w:sz w:val="28"/>
          <w:lang w:val="fr-FR"/>
        </w:rPr>
        <w:t>r</w:t>
      </w:r>
      <w:r w:rsidRPr="00E12453">
        <w:rPr>
          <w:i/>
          <w:color w:val="000000" w:themeColor="text1"/>
          <w:spacing w:val="14"/>
          <w:sz w:val="28"/>
          <w:lang w:val="fr-FR"/>
        </w:rPr>
        <w:t xml:space="preserve"> </w:t>
      </w:r>
      <w:r w:rsidRPr="00E12453">
        <w:rPr>
          <w:i/>
          <w:color w:val="000000" w:themeColor="text1"/>
          <w:w w:val="80"/>
          <w:sz w:val="28"/>
          <w:lang w:val="fr-FR"/>
        </w:rPr>
        <w:t>ce</w:t>
      </w:r>
      <w:r w:rsidRPr="00E12453">
        <w:rPr>
          <w:i/>
          <w:color w:val="000000" w:themeColor="text1"/>
          <w:spacing w:val="11"/>
          <w:sz w:val="28"/>
          <w:lang w:val="fr-FR"/>
        </w:rPr>
        <w:t xml:space="preserve"> </w:t>
      </w:r>
      <w:r w:rsidRPr="00E12453">
        <w:rPr>
          <w:i/>
          <w:color w:val="000000" w:themeColor="text1"/>
          <w:w w:val="80"/>
          <w:sz w:val="28"/>
          <w:lang w:val="fr-FR"/>
        </w:rPr>
        <w:t>travail</w:t>
      </w:r>
      <w:r w:rsidRPr="00E12453">
        <w:rPr>
          <w:i/>
          <w:color w:val="000000" w:themeColor="text1"/>
          <w:spacing w:val="14"/>
          <w:sz w:val="28"/>
          <w:lang w:val="fr-FR"/>
        </w:rPr>
        <w:t xml:space="preserve"> </w:t>
      </w:r>
      <w:r w:rsidRPr="00E12453">
        <w:rPr>
          <w:i/>
          <w:color w:val="000000" w:themeColor="text1"/>
          <w:spacing w:val="-10"/>
          <w:w w:val="80"/>
          <w:sz w:val="28"/>
          <w:lang w:val="fr-FR"/>
        </w:rPr>
        <w:t>:</w:t>
      </w:r>
    </w:p>
    <w:p w14:paraId="0F954836" w14:textId="77777777" w:rsidR="007E4E04" w:rsidRDefault="007E4E04" w:rsidP="007E4E04">
      <w:pPr>
        <w:spacing w:line="350" w:lineRule="auto"/>
        <w:ind w:left="3233" w:right="3516"/>
        <w:jc w:val="center"/>
        <w:rPr>
          <w:i/>
          <w:color w:val="000000" w:themeColor="text1"/>
          <w:spacing w:val="-2"/>
          <w:w w:val="85"/>
          <w:sz w:val="28"/>
          <w:lang w:val="fr-FR"/>
        </w:rPr>
      </w:pPr>
      <w:r>
        <w:rPr>
          <w:i/>
          <w:color w:val="000000" w:themeColor="text1"/>
          <w:spacing w:val="-2"/>
          <w:w w:val="85"/>
          <w:sz w:val="28"/>
          <w:lang w:val="fr-FR"/>
        </w:rPr>
        <w:t>Mme</w:t>
      </w:r>
      <w:r w:rsidRPr="00E12453">
        <w:rPr>
          <w:i/>
          <w:color w:val="000000" w:themeColor="text1"/>
          <w:spacing w:val="-2"/>
          <w:w w:val="85"/>
          <w:sz w:val="28"/>
          <w:lang w:val="fr-FR"/>
        </w:rPr>
        <w:t xml:space="preserve"> </w:t>
      </w:r>
      <w:proofErr w:type="spellStart"/>
      <w:r w:rsidRPr="00E12453">
        <w:rPr>
          <w:i/>
          <w:color w:val="000000" w:themeColor="text1"/>
          <w:spacing w:val="-2"/>
          <w:w w:val="85"/>
          <w:sz w:val="28"/>
          <w:lang w:val="fr-FR"/>
        </w:rPr>
        <w:t>Benbelgacem</w:t>
      </w:r>
      <w:proofErr w:type="spellEnd"/>
      <w:r>
        <w:rPr>
          <w:i/>
          <w:color w:val="000000" w:themeColor="text1"/>
          <w:spacing w:val="-2"/>
          <w:w w:val="85"/>
          <w:sz w:val="28"/>
          <w:lang w:val="fr-FR"/>
        </w:rPr>
        <w:t>, en tant que présidente d</w:t>
      </w:r>
      <w:r>
        <w:rPr>
          <w:i/>
          <w:color w:val="000000" w:themeColor="text1"/>
          <w:spacing w:val="-3"/>
          <w:w w:val="85"/>
          <w:sz w:val="28"/>
          <w:lang w:val="fr-FR"/>
        </w:rPr>
        <w:t>u</w:t>
      </w:r>
      <w:r w:rsidRPr="00E12453">
        <w:rPr>
          <w:i/>
          <w:color w:val="000000" w:themeColor="text1"/>
          <w:spacing w:val="-2"/>
          <w:w w:val="85"/>
          <w:sz w:val="28"/>
          <w:lang w:val="fr-FR"/>
        </w:rPr>
        <w:t xml:space="preserve"> jury, </w:t>
      </w:r>
    </w:p>
    <w:p w14:paraId="47A46077" w14:textId="3009142F" w:rsidR="006571F9" w:rsidRDefault="007E4E04" w:rsidP="007E4E04">
      <w:pPr>
        <w:spacing w:line="350" w:lineRule="auto"/>
        <w:ind w:left="3233" w:right="3516"/>
        <w:jc w:val="center"/>
        <w:rPr>
          <w:i/>
          <w:w w:val="90"/>
          <w:sz w:val="28"/>
          <w:szCs w:val="28"/>
          <w:lang w:val="fr-FR"/>
        </w:rPr>
      </w:pPr>
      <w:r>
        <w:rPr>
          <w:i/>
          <w:w w:val="90"/>
          <w:sz w:val="28"/>
          <w:lang w:val="fr-FR"/>
        </w:rPr>
        <w:t>Mme</w:t>
      </w:r>
      <w:r w:rsidRPr="009D3315">
        <w:rPr>
          <w:i/>
          <w:w w:val="90"/>
          <w:sz w:val="28"/>
          <w:lang w:val="fr-FR"/>
        </w:rPr>
        <w:t xml:space="preserve"> Afkir</w:t>
      </w:r>
      <w:r>
        <w:rPr>
          <w:i/>
          <w:w w:val="90"/>
          <w:sz w:val="28"/>
          <w:lang w:val="fr-FR"/>
        </w:rPr>
        <w:t xml:space="preserve">, examinatrice de </w:t>
      </w:r>
      <w:r w:rsidRPr="009D3315">
        <w:rPr>
          <w:i/>
          <w:w w:val="90"/>
          <w:sz w:val="28"/>
          <w:szCs w:val="28"/>
          <w:lang w:val="fr-FR"/>
        </w:rPr>
        <w:t>ce travail,</w:t>
      </w:r>
      <w:r w:rsidR="00A921D5">
        <w:rPr>
          <w:i/>
          <w:w w:val="90"/>
          <w:sz w:val="28"/>
          <w:szCs w:val="28"/>
          <w:lang w:val="fr-FR"/>
        </w:rPr>
        <w:t xml:space="preserve"> </w:t>
      </w:r>
    </w:p>
    <w:p w14:paraId="30E68BEB" w14:textId="43417C83" w:rsidR="00E12453" w:rsidRPr="000C5D64" w:rsidRDefault="00E12453" w:rsidP="00E12453">
      <w:pPr>
        <w:pStyle w:val="NormalWeb"/>
        <w:spacing w:line="360" w:lineRule="auto"/>
        <w:jc w:val="center"/>
        <w:rPr>
          <w:rStyle w:val="Accentuation"/>
          <w:sz w:val="28"/>
          <w:szCs w:val="28"/>
        </w:rPr>
      </w:pPr>
      <w:r w:rsidRPr="000C5D64">
        <w:rPr>
          <w:rStyle w:val="Accentuation"/>
          <w:sz w:val="28"/>
          <w:szCs w:val="28"/>
        </w:rPr>
        <w:t xml:space="preserve">Un grand merci à monsieur </w:t>
      </w:r>
      <w:proofErr w:type="spellStart"/>
      <w:r w:rsidRPr="000C5D64">
        <w:rPr>
          <w:rStyle w:val="Accentuation"/>
          <w:sz w:val="28"/>
          <w:szCs w:val="28"/>
        </w:rPr>
        <w:t>Chaouchi</w:t>
      </w:r>
      <w:proofErr w:type="spellEnd"/>
      <w:r w:rsidRPr="000C5D64">
        <w:rPr>
          <w:rStyle w:val="Accentuation"/>
          <w:sz w:val="28"/>
          <w:szCs w:val="28"/>
        </w:rPr>
        <w:t xml:space="preserve"> et à tous les ingénieurs de laboratoire de l’université Djilali </w:t>
      </w:r>
      <w:proofErr w:type="spellStart"/>
      <w:r w:rsidRPr="000C5D64">
        <w:rPr>
          <w:rStyle w:val="Accentuation"/>
          <w:sz w:val="28"/>
          <w:szCs w:val="28"/>
        </w:rPr>
        <w:t>Bounaama</w:t>
      </w:r>
      <w:proofErr w:type="spellEnd"/>
      <w:r w:rsidRPr="000C5D64">
        <w:rPr>
          <w:rStyle w:val="Accentuation"/>
          <w:sz w:val="28"/>
          <w:szCs w:val="28"/>
        </w:rPr>
        <w:t xml:space="preserve"> </w:t>
      </w:r>
      <w:proofErr w:type="spellStart"/>
      <w:r w:rsidRPr="000C5D64">
        <w:rPr>
          <w:rStyle w:val="Accentuation"/>
          <w:sz w:val="28"/>
          <w:szCs w:val="28"/>
        </w:rPr>
        <w:t>Khemis</w:t>
      </w:r>
      <w:proofErr w:type="spellEnd"/>
      <w:r w:rsidRPr="000C5D64">
        <w:rPr>
          <w:rStyle w:val="Accentuation"/>
          <w:sz w:val="28"/>
          <w:szCs w:val="28"/>
        </w:rPr>
        <w:t xml:space="preserve"> Miliana ainsi qu'aux professeurs qui m’ont appris tout au long de ces cinq ans.</w:t>
      </w:r>
    </w:p>
    <w:p w14:paraId="17928473" w14:textId="0683E444" w:rsidR="00E12453" w:rsidRDefault="00E12453" w:rsidP="00E12453">
      <w:pPr>
        <w:pStyle w:val="NormalWeb"/>
        <w:spacing w:line="360" w:lineRule="auto"/>
        <w:jc w:val="center"/>
        <w:rPr>
          <w:rStyle w:val="Accentuation"/>
          <w:sz w:val="28"/>
          <w:szCs w:val="28"/>
        </w:rPr>
      </w:pPr>
      <w:r w:rsidRPr="000C5D64">
        <w:rPr>
          <w:rStyle w:val="Accentuation"/>
          <w:sz w:val="28"/>
          <w:szCs w:val="28"/>
        </w:rPr>
        <w:t>Merci à tous les travailleurs du laboratoire microbiologie du groupement SAIDAL.</w:t>
      </w:r>
    </w:p>
    <w:p w14:paraId="0CD8AF6A" w14:textId="675824CA" w:rsidR="009B50C8" w:rsidRPr="00EB0ECF" w:rsidRDefault="009B50C8" w:rsidP="00E12453">
      <w:pPr>
        <w:pStyle w:val="NormalWeb"/>
        <w:spacing w:line="360" w:lineRule="auto"/>
        <w:jc w:val="center"/>
        <w:rPr>
          <w:sz w:val="28"/>
          <w:szCs w:val="28"/>
        </w:rPr>
      </w:pPr>
      <w:r w:rsidRPr="00EB0ECF">
        <w:rPr>
          <w:i/>
          <w:w w:val="85"/>
          <w:sz w:val="28"/>
          <w:szCs w:val="28"/>
        </w:rPr>
        <w:t>Je</w:t>
      </w:r>
      <w:r w:rsidRPr="00EB0ECF">
        <w:rPr>
          <w:i/>
          <w:spacing w:val="-4"/>
          <w:w w:val="85"/>
          <w:sz w:val="28"/>
          <w:szCs w:val="28"/>
        </w:rPr>
        <w:t xml:space="preserve"> </w:t>
      </w:r>
      <w:r w:rsidRPr="00EB0ECF">
        <w:rPr>
          <w:i/>
          <w:w w:val="85"/>
          <w:sz w:val="28"/>
          <w:szCs w:val="28"/>
        </w:rPr>
        <w:t>tien</w:t>
      </w:r>
      <w:r w:rsidR="007E4E04">
        <w:rPr>
          <w:i/>
          <w:w w:val="85"/>
          <w:sz w:val="28"/>
          <w:szCs w:val="28"/>
        </w:rPr>
        <w:t>s</w:t>
      </w:r>
      <w:r w:rsidRPr="00EB0ECF">
        <w:rPr>
          <w:i/>
          <w:spacing w:val="-4"/>
          <w:w w:val="85"/>
          <w:sz w:val="28"/>
          <w:szCs w:val="28"/>
        </w:rPr>
        <w:t xml:space="preserve"> </w:t>
      </w:r>
      <w:r w:rsidRPr="00EB0ECF">
        <w:rPr>
          <w:i/>
          <w:w w:val="85"/>
          <w:sz w:val="28"/>
          <w:szCs w:val="28"/>
        </w:rPr>
        <w:t>à</w:t>
      </w:r>
      <w:r w:rsidRPr="00EB0ECF">
        <w:rPr>
          <w:i/>
          <w:spacing w:val="-4"/>
          <w:w w:val="85"/>
          <w:sz w:val="28"/>
          <w:szCs w:val="28"/>
        </w:rPr>
        <w:t xml:space="preserve"> </w:t>
      </w:r>
      <w:r w:rsidRPr="00EB0ECF">
        <w:rPr>
          <w:i/>
          <w:w w:val="85"/>
          <w:sz w:val="28"/>
          <w:szCs w:val="28"/>
        </w:rPr>
        <w:t xml:space="preserve">remercier la Division d’Agriculture de wilaya de Ain </w:t>
      </w:r>
      <w:r w:rsidR="00EB0ECF" w:rsidRPr="00EB0ECF">
        <w:rPr>
          <w:i/>
          <w:w w:val="85"/>
          <w:sz w:val="28"/>
          <w:szCs w:val="28"/>
        </w:rPr>
        <w:t xml:space="preserve">Defla </w:t>
      </w:r>
    </w:p>
    <w:p w14:paraId="1A08F9CD" w14:textId="77777777" w:rsidR="00847DD4" w:rsidRPr="009D3315" w:rsidRDefault="00847DD4">
      <w:pPr>
        <w:jc w:val="center"/>
        <w:rPr>
          <w:i/>
          <w:sz w:val="28"/>
          <w:lang w:val="fr-FR"/>
        </w:rPr>
        <w:sectPr w:rsidR="00847DD4" w:rsidRPr="009D3315">
          <w:pgSz w:w="11910" w:h="16840"/>
          <w:pgMar w:top="1340" w:right="425" w:bottom="280" w:left="708" w:header="720" w:footer="720" w:gutter="0"/>
          <w:cols w:space="720"/>
        </w:sectPr>
      </w:pPr>
    </w:p>
    <w:p w14:paraId="6563F16E" w14:textId="5D1114A6" w:rsidR="00847DD4" w:rsidRPr="009D3315" w:rsidRDefault="00F37362">
      <w:pPr>
        <w:pStyle w:val="Corpsdetexte"/>
        <w:spacing w:before="91"/>
        <w:rPr>
          <w:i/>
          <w:sz w:val="44"/>
          <w:lang w:val="fr-FR"/>
        </w:rPr>
      </w:pPr>
      <w:r>
        <w:rPr>
          <w:b/>
          <w:i/>
          <w:noProof/>
          <w:sz w:val="44"/>
        </w:rPr>
        <w:lastRenderedPageBreak/>
        <w:drawing>
          <wp:anchor distT="0" distB="0" distL="0" distR="0" simplePos="0" relativeHeight="251655680" behindDoc="1" locked="0" layoutInCell="1" allowOverlap="1" wp14:anchorId="0714E36B" wp14:editId="46EC1247">
            <wp:simplePos x="0" y="0"/>
            <wp:positionH relativeFrom="page">
              <wp:posOffset>160638</wp:posOffset>
            </wp:positionH>
            <wp:positionV relativeFrom="paragraph">
              <wp:posOffset>686</wp:posOffset>
            </wp:positionV>
            <wp:extent cx="7325633" cy="9366422"/>
            <wp:effectExtent l="0" t="0" r="8890" b="6350"/>
            <wp:wrapNone/>
            <wp:docPr id="10" name="Image 10" descr="Image d’Épingle Story"/>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Image d’Épingle Story"/>
                    <pic:cNvPicPr/>
                  </pic:nvPicPr>
                  <pic:blipFill>
                    <a:blip r:embed="rId10" cstate="print"/>
                    <a:stretch>
                      <a:fillRect/>
                    </a:stretch>
                  </pic:blipFill>
                  <pic:spPr>
                    <a:xfrm>
                      <a:off x="0" y="0"/>
                      <a:ext cx="7347027" cy="9393776"/>
                    </a:xfrm>
                    <a:prstGeom prst="rect">
                      <a:avLst/>
                    </a:prstGeom>
                  </pic:spPr>
                </pic:pic>
              </a:graphicData>
            </a:graphic>
            <wp14:sizeRelH relativeFrom="margin">
              <wp14:pctWidth>0</wp14:pctWidth>
            </wp14:sizeRelH>
            <wp14:sizeRelV relativeFrom="margin">
              <wp14:pctHeight>0</wp14:pctHeight>
            </wp14:sizeRelV>
          </wp:anchor>
        </w:drawing>
      </w:r>
    </w:p>
    <w:p w14:paraId="4631FF7F" w14:textId="7FD9AEBA" w:rsidR="00847DD4" w:rsidRPr="009D3315" w:rsidRDefault="00000000">
      <w:pPr>
        <w:ind w:left="594" w:right="875"/>
        <w:jc w:val="center"/>
        <w:rPr>
          <w:b/>
          <w:i/>
          <w:sz w:val="44"/>
          <w:lang w:val="fr-FR"/>
        </w:rPr>
      </w:pPr>
      <w:r w:rsidRPr="009D3315">
        <w:rPr>
          <w:b/>
          <w:i/>
          <w:spacing w:val="-2"/>
          <w:w w:val="90"/>
          <w:sz w:val="44"/>
          <w:lang w:val="fr-FR"/>
        </w:rPr>
        <w:t>Dédicace</w:t>
      </w:r>
    </w:p>
    <w:p w14:paraId="0723929E" w14:textId="77777777" w:rsidR="00847DD4" w:rsidRPr="009D3315" w:rsidRDefault="00847DD4">
      <w:pPr>
        <w:pStyle w:val="Corpsdetexte"/>
        <w:rPr>
          <w:b/>
          <w:i/>
          <w:sz w:val="44"/>
          <w:lang w:val="fr-FR"/>
        </w:rPr>
      </w:pPr>
    </w:p>
    <w:p w14:paraId="7ABC64F4" w14:textId="77777777" w:rsidR="00847DD4" w:rsidRPr="009D3315" w:rsidRDefault="00847DD4">
      <w:pPr>
        <w:pStyle w:val="Corpsdetexte"/>
        <w:rPr>
          <w:b/>
          <w:i/>
          <w:sz w:val="44"/>
          <w:lang w:val="fr-FR"/>
        </w:rPr>
      </w:pPr>
    </w:p>
    <w:p w14:paraId="2879CF44" w14:textId="77777777" w:rsidR="00847DD4" w:rsidRPr="009D3315" w:rsidRDefault="00847DD4">
      <w:pPr>
        <w:pStyle w:val="Corpsdetexte"/>
        <w:rPr>
          <w:b/>
          <w:i/>
          <w:sz w:val="44"/>
          <w:lang w:val="fr-FR"/>
        </w:rPr>
      </w:pPr>
    </w:p>
    <w:p w14:paraId="64112976" w14:textId="77777777" w:rsidR="00847DD4" w:rsidRPr="009D3315" w:rsidRDefault="00847DD4">
      <w:pPr>
        <w:pStyle w:val="Corpsdetexte"/>
        <w:rPr>
          <w:b/>
          <w:i/>
          <w:sz w:val="44"/>
          <w:lang w:val="fr-FR"/>
        </w:rPr>
      </w:pPr>
    </w:p>
    <w:p w14:paraId="7FA3B74E" w14:textId="77777777" w:rsidR="00F37362" w:rsidRPr="000C5D64" w:rsidRDefault="00F37362" w:rsidP="00E12453">
      <w:pPr>
        <w:pStyle w:val="NormalWeb"/>
        <w:jc w:val="center"/>
        <w:rPr>
          <w:sz w:val="28"/>
          <w:szCs w:val="28"/>
        </w:rPr>
      </w:pPr>
      <w:r w:rsidRPr="000C5D64">
        <w:rPr>
          <w:rStyle w:val="Accentuation"/>
          <w:sz w:val="28"/>
          <w:szCs w:val="28"/>
        </w:rPr>
        <w:t>Tout d’abord, je tiens à remercier DIEU de m’avoir donné la force et le</w:t>
      </w:r>
    </w:p>
    <w:p w14:paraId="46BC30A2" w14:textId="77777777" w:rsidR="00F37362" w:rsidRPr="000C5D64" w:rsidRDefault="00F37362" w:rsidP="00F37362">
      <w:pPr>
        <w:pStyle w:val="NormalWeb"/>
        <w:jc w:val="center"/>
        <w:rPr>
          <w:sz w:val="28"/>
          <w:szCs w:val="28"/>
        </w:rPr>
      </w:pPr>
      <w:proofErr w:type="gramStart"/>
      <w:r w:rsidRPr="000C5D64">
        <w:rPr>
          <w:rStyle w:val="Accentuation"/>
          <w:sz w:val="28"/>
          <w:szCs w:val="28"/>
        </w:rPr>
        <w:t>courage</w:t>
      </w:r>
      <w:proofErr w:type="gramEnd"/>
      <w:r w:rsidRPr="000C5D64">
        <w:rPr>
          <w:rStyle w:val="Accentuation"/>
          <w:sz w:val="28"/>
          <w:szCs w:val="28"/>
        </w:rPr>
        <w:t xml:space="preserve"> de mener à bien ce modeste travail.</w:t>
      </w:r>
    </w:p>
    <w:p w14:paraId="3CA29616" w14:textId="77777777" w:rsidR="00F37362" w:rsidRPr="000C5D64" w:rsidRDefault="00F37362" w:rsidP="00F37362">
      <w:pPr>
        <w:pStyle w:val="NormalWeb"/>
        <w:jc w:val="center"/>
        <w:rPr>
          <w:sz w:val="28"/>
          <w:szCs w:val="28"/>
        </w:rPr>
      </w:pPr>
      <w:r w:rsidRPr="000C5D64">
        <w:rPr>
          <w:rStyle w:val="Accentuation"/>
          <w:sz w:val="28"/>
          <w:szCs w:val="28"/>
        </w:rPr>
        <w:t>Je dédie ce modeste travail :</w:t>
      </w:r>
    </w:p>
    <w:p w14:paraId="44649EA9" w14:textId="77777777" w:rsidR="00F37362" w:rsidRPr="000C5D64" w:rsidRDefault="00F37362" w:rsidP="00F37362">
      <w:pPr>
        <w:pStyle w:val="NormalWeb"/>
        <w:jc w:val="center"/>
        <w:rPr>
          <w:sz w:val="28"/>
          <w:szCs w:val="28"/>
        </w:rPr>
      </w:pPr>
      <w:r w:rsidRPr="000C5D64">
        <w:rPr>
          <w:rStyle w:val="Accentuation"/>
          <w:sz w:val="28"/>
          <w:szCs w:val="28"/>
        </w:rPr>
        <w:t>À l’être le plus cher de ma vie, ma mère, pour son amour, ses</w:t>
      </w:r>
    </w:p>
    <w:p w14:paraId="63279CF9" w14:textId="77777777" w:rsidR="00F37362" w:rsidRPr="000C5D64" w:rsidRDefault="00F37362" w:rsidP="00F37362">
      <w:pPr>
        <w:pStyle w:val="NormalWeb"/>
        <w:jc w:val="center"/>
        <w:rPr>
          <w:sz w:val="28"/>
          <w:szCs w:val="28"/>
        </w:rPr>
      </w:pPr>
      <w:proofErr w:type="gramStart"/>
      <w:r w:rsidRPr="000C5D64">
        <w:rPr>
          <w:rStyle w:val="Accentuation"/>
          <w:sz w:val="28"/>
          <w:szCs w:val="28"/>
        </w:rPr>
        <w:t>encouragements</w:t>
      </w:r>
      <w:proofErr w:type="gramEnd"/>
      <w:r w:rsidRPr="000C5D64">
        <w:rPr>
          <w:rStyle w:val="Accentuation"/>
          <w:sz w:val="28"/>
          <w:szCs w:val="28"/>
        </w:rPr>
        <w:t xml:space="preserve"> et ses sacrifiées.</w:t>
      </w:r>
    </w:p>
    <w:p w14:paraId="01BDE5A9" w14:textId="11EB21D6" w:rsidR="00F37362" w:rsidRPr="000C5D64" w:rsidRDefault="00F37362" w:rsidP="00F37362">
      <w:pPr>
        <w:pStyle w:val="NormalWeb"/>
        <w:jc w:val="center"/>
        <w:rPr>
          <w:sz w:val="28"/>
          <w:szCs w:val="28"/>
        </w:rPr>
      </w:pPr>
      <w:r w:rsidRPr="000C5D64">
        <w:rPr>
          <w:rStyle w:val="Accentuation"/>
          <w:sz w:val="28"/>
          <w:szCs w:val="28"/>
        </w:rPr>
        <w:t xml:space="preserve">À celui qui a fait de moi </w:t>
      </w:r>
      <w:r w:rsidR="007E4E04" w:rsidRPr="000C5D64">
        <w:rPr>
          <w:rStyle w:val="Accentuation"/>
          <w:sz w:val="28"/>
          <w:szCs w:val="28"/>
        </w:rPr>
        <w:t>une femme</w:t>
      </w:r>
      <w:r w:rsidRPr="000C5D64">
        <w:rPr>
          <w:rStyle w:val="Accentuation"/>
          <w:sz w:val="28"/>
          <w:szCs w:val="28"/>
        </w:rPr>
        <w:t>, mon père, pour son soutien, son affection et la confiance qu’il m'a accordée.</w:t>
      </w:r>
    </w:p>
    <w:p w14:paraId="082EB623" w14:textId="6848A7BD" w:rsidR="00F37362" w:rsidRPr="000C5D64" w:rsidRDefault="00F37362" w:rsidP="007E4E04">
      <w:pPr>
        <w:pStyle w:val="NormalWeb"/>
        <w:jc w:val="center"/>
        <w:rPr>
          <w:sz w:val="28"/>
          <w:szCs w:val="28"/>
        </w:rPr>
      </w:pPr>
      <w:r w:rsidRPr="000C5D64">
        <w:rPr>
          <w:rStyle w:val="Accentuation"/>
          <w:sz w:val="28"/>
          <w:szCs w:val="28"/>
        </w:rPr>
        <w:t>À mes chers frères Achraf, Amine et Badr Eddine, pour leurs soutiens.   À mes chers grands-parents. J’espère que Dieu vous donne la</w:t>
      </w:r>
      <w:r w:rsidR="007E4E04" w:rsidRPr="000C5D64">
        <w:rPr>
          <w:sz w:val="28"/>
          <w:szCs w:val="28"/>
        </w:rPr>
        <w:t xml:space="preserve"> </w:t>
      </w:r>
      <w:r w:rsidRPr="000C5D64">
        <w:rPr>
          <w:rStyle w:val="Accentuation"/>
          <w:sz w:val="28"/>
          <w:szCs w:val="28"/>
        </w:rPr>
        <w:t>longue vie et bonne santé.</w:t>
      </w:r>
    </w:p>
    <w:p w14:paraId="4F4AA58E" w14:textId="3399D3AC" w:rsidR="00F37362" w:rsidRPr="000C5D64" w:rsidRDefault="00F37362" w:rsidP="007E4E04">
      <w:pPr>
        <w:pStyle w:val="NormalWeb"/>
        <w:jc w:val="center"/>
        <w:rPr>
          <w:sz w:val="28"/>
          <w:szCs w:val="28"/>
        </w:rPr>
      </w:pPr>
      <w:r w:rsidRPr="000C5D64">
        <w:rPr>
          <w:rStyle w:val="Accentuation"/>
          <w:sz w:val="28"/>
          <w:szCs w:val="28"/>
        </w:rPr>
        <w:t>À ma meilleure personne qui m’a aidé et supporté dans les moments</w:t>
      </w:r>
      <w:r w:rsidR="007E4E04" w:rsidRPr="000C5D64">
        <w:rPr>
          <w:sz w:val="28"/>
          <w:szCs w:val="28"/>
        </w:rPr>
        <w:t xml:space="preserve"> </w:t>
      </w:r>
      <w:r w:rsidRPr="000C5D64">
        <w:rPr>
          <w:rStyle w:val="Accentuation"/>
          <w:sz w:val="28"/>
          <w:szCs w:val="28"/>
        </w:rPr>
        <w:t>difficiles.</w:t>
      </w:r>
    </w:p>
    <w:p w14:paraId="651E147C" w14:textId="340A9CDD" w:rsidR="00847DD4" w:rsidRPr="009D3315" w:rsidRDefault="00000000">
      <w:pPr>
        <w:spacing w:before="149" w:line="350" w:lineRule="auto"/>
        <w:ind w:left="1803" w:right="1326"/>
        <w:jc w:val="center"/>
        <w:rPr>
          <w:i/>
          <w:sz w:val="28"/>
          <w:lang w:val="fr-FR"/>
        </w:rPr>
      </w:pPr>
      <w:r>
        <w:rPr>
          <w:i/>
          <w:noProof/>
          <w:sz w:val="28"/>
        </w:rPr>
        <mc:AlternateContent>
          <mc:Choice Requires="wps">
            <w:drawing>
              <wp:anchor distT="0" distB="0" distL="0" distR="0" simplePos="0" relativeHeight="251646464" behindDoc="1" locked="0" layoutInCell="1" allowOverlap="1" wp14:anchorId="0E67666A" wp14:editId="68D069AD">
                <wp:simplePos x="0" y="0"/>
                <wp:positionH relativeFrom="page">
                  <wp:posOffset>1658366</wp:posOffset>
                </wp:positionH>
                <wp:positionV relativeFrom="paragraph">
                  <wp:posOffset>706856</wp:posOffset>
                </wp:positionV>
                <wp:extent cx="4725670" cy="597535"/>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25670" cy="597535"/>
                        </a:xfrm>
                        <a:prstGeom prst="rect">
                          <a:avLst/>
                        </a:prstGeom>
                        <a:solidFill>
                          <a:srgbClr val="FFFFFF"/>
                        </a:solidFill>
                      </wps:spPr>
                      <wps:txbx>
                        <w:txbxContent>
                          <w:p w14:paraId="567E10DC" w14:textId="77777777" w:rsidR="00847DD4" w:rsidRPr="009D3315" w:rsidRDefault="00000000">
                            <w:pPr>
                              <w:spacing w:line="291" w:lineRule="exact"/>
                              <w:ind w:right="2"/>
                              <w:jc w:val="center"/>
                              <w:rPr>
                                <w:i/>
                                <w:color w:val="000000"/>
                                <w:sz w:val="28"/>
                                <w:lang w:val="fr-FR"/>
                              </w:rPr>
                            </w:pPr>
                            <w:r w:rsidRPr="009D3315">
                              <w:rPr>
                                <w:i/>
                                <w:color w:val="000000"/>
                                <w:w w:val="85"/>
                                <w:sz w:val="28"/>
                                <w:lang w:val="fr-FR"/>
                              </w:rPr>
                              <w:t>À</w:t>
                            </w:r>
                            <w:r w:rsidRPr="009D3315">
                              <w:rPr>
                                <w:i/>
                                <w:color w:val="000000"/>
                                <w:spacing w:val="-10"/>
                                <w:sz w:val="28"/>
                                <w:lang w:val="fr-FR"/>
                              </w:rPr>
                              <w:t xml:space="preserve"> </w:t>
                            </w:r>
                            <w:r w:rsidRPr="009D3315">
                              <w:rPr>
                                <w:i/>
                                <w:color w:val="000000"/>
                                <w:w w:val="85"/>
                                <w:sz w:val="28"/>
                                <w:lang w:val="fr-FR"/>
                              </w:rPr>
                              <w:t>tous</w:t>
                            </w:r>
                            <w:r w:rsidRPr="009D3315">
                              <w:rPr>
                                <w:i/>
                                <w:color w:val="000000"/>
                                <w:spacing w:val="-2"/>
                                <w:w w:val="85"/>
                                <w:sz w:val="28"/>
                                <w:lang w:val="fr-FR"/>
                              </w:rPr>
                              <w:t xml:space="preserve"> </w:t>
                            </w:r>
                            <w:r w:rsidRPr="009D3315">
                              <w:rPr>
                                <w:i/>
                                <w:color w:val="000000"/>
                                <w:w w:val="85"/>
                                <w:sz w:val="28"/>
                                <w:lang w:val="fr-FR"/>
                              </w:rPr>
                              <w:t>mes</w:t>
                            </w:r>
                            <w:r w:rsidRPr="009D3315">
                              <w:rPr>
                                <w:i/>
                                <w:color w:val="000000"/>
                                <w:spacing w:val="-1"/>
                                <w:w w:val="85"/>
                                <w:sz w:val="28"/>
                                <w:lang w:val="fr-FR"/>
                              </w:rPr>
                              <w:t xml:space="preserve"> </w:t>
                            </w:r>
                            <w:r w:rsidRPr="009D3315">
                              <w:rPr>
                                <w:i/>
                                <w:color w:val="000000"/>
                                <w:w w:val="85"/>
                                <w:sz w:val="28"/>
                                <w:lang w:val="fr-FR"/>
                              </w:rPr>
                              <w:t>amis</w:t>
                            </w:r>
                            <w:r w:rsidRPr="009D3315">
                              <w:rPr>
                                <w:i/>
                                <w:color w:val="000000"/>
                                <w:spacing w:val="-2"/>
                                <w:w w:val="85"/>
                                <w:sz w:val="28"/>
                                <w:lang w:val="fr-FR"/>
                              </w:rPr>
                              <w:t xml:space="preserve"> </w:t>
                            </w:r>
                            <w:r w:rsidRPr="009D3315">
                              <w:rPr>
                                <w:i/>
                                <w:color w:val="000000"/>
                                <w:w w:val="85"/>
                                <w:sz w:val="28"/>
                                <w:lang w:val="fr-FR"/>
                              </w:rPr>
                              <w:t>et</w:t>
                            </w:r>
                            <w:r w:rsidRPr="009D3315">
                              <w:rPr>
                                <w:i/>
                                <w:color w:val="000000"/>
                                <w:spacing w:val="-10"/>
                                <w:sz w:val="28"/>
                                <w:lang w:val="fr-FR"/>
                              </w:rPr>
                              <w:t xml:space="preserve"> </w:t>
                            </w:r>
                            <w:r w:rsidRPr="009D3315">
                              <w:rPr>
                                <w:i/>
                                <w:color w:val="000000"/>
                                <w:w w:val="85"/>
                                <w:sz w:val="28"/>
                                <w:lang w:val="fr-FR"/>
                              </w:rPr>
                              <w:t>toutes</w:t>
                            </w:r>
                            <w:r w:rsidRPr="009D3315">
                              <w:rPr>
                                <w:i/>
                                <w:color w:val="000000"/>
                                <w:spacing w:val="-2"/>
                                <w:w w:val="85"/>
                                <w:sz w:val="28"/>
                                <w:lang w:val="fr-FR"/>
                              </w:rPr>
                              <w:t xml:space="preserve"> </w:t>
                            </w:r>
                            <w:r w:rsidRPr="009D3315">
                              <w:rPr>
                                <w:i/>
                                <w:color w:val="000000"/>
                                <w:w w:val="85"/>
                                <w:sz w:val="28"/>
                                <w:lang w:val="fr-FR"/>
                              </w:rPr>
                              <w:t>les</w:t>
                            </w:r>
                            <w:r w:rsidRPr="009D3315">
                              <w:rPr>
                                <w:i/>
                                <w:color w:val="000000"/>
                                <w:spacing w:val="-1"/>
                                <w:w w:val="85"/>
                                <w:sz w:val="28"/>
                                <w:lang w:val="fr-FR"/>
                              </w:rPr>
                              <w:t xml:space="preserve"> </w:t>
                            </w:r>
                            <w:r w:rsidRPr="009D3315">
                              <w:rPr>
                                <w:i/>
                                <w:color w:val="000000"/>
                                <w:w w:val="85"/>
                                <w:sz w:val="28"/>
                                <w:lang w:val="fr-FR"/>
                              </w:rPr>
                              <w:t>personnes</w:t>
                            </w:r>
                            <w:r w:rsidRPr="009D3315">
                              <w:rPr>
                                <w:i/>
                                <w:color w:val="000000"/>
                                <w:spacing w:val="-10"/>
                                <w:sz w:val="28"/>
                                <w:lang w:val="fr-FR"/>
                              </w:rPr>
                              <w:t xml:space="preserve"> </w:t>
                            </w:r>
                            <w:r w:rsidRPr="009D3315">
                              <w:rPr>
                                <w:i/>
                                <w:color w:val="000000"/>
                                <w:w w:val="85"/>
                                <w:sz w:val="28"/>
                                <w:lang w:val="fr-FR"/>
                              </w:rPr>
                              <w:t>qui</w:t>
                            </w:r>
                            <w:r w:rsidRPr="009D3315">
                              <w:rPr>
                                <w:i/>
                                <w:color w:val="000000"/>
                                <w:spacing w:val="-3"/>
                                <w:w w:val="85"/>
                                <w:sz w:val="28"/>
                                <w:lang w:val="fr-FR"/>
                              </w:rPr>
                              <w:t xml:space="preserve"> </w:t>
                            </w:r>
                            <w:r w:rsidRPr="009D3315">
                              <w:rPr>
                                <w:i/>
                                <w:color w:val="000000"/>
                                <w:w w:val="85"/>
                                <w:sz w:val="28"/>
                                <w:lang w:val="fr-FR"/>
                              </w:rPr>
                              <w:t>m'ont</w:t>
                            </w:r>
                            <w:r w:rsidRPr="009D3315">
                              <w:rPr>
                                <w:i/>
                                <w:color w:val="000000"/>
                                <w:spacing w:val="-2"/>
                                <w:w w:val="85"/>
                                <w:sz w:val="28"/>
                                <w:lang w:val="fr-FR"/>
                              </w:rPr>
                              <w:t xml:space="preserve"> </w:t>
                            </w:r>
                            <w:r w:rsidRPr="009D3315">
                              <w:rPr>
                                <w:i/>
                                <w:color w:val="000000"/>
                                <w:w w:val="85"/>
                                <w:sz w:val="28"/>
                                <w:lang w:val="fr-FR"/>
                              </w:rPr>
                              <w:t>aidée,</w:t>
                            </w:r>
                            <w:r w:rsidRPr="009D3315">
                              <w:rPr>
                                <w:i/>
                                <w:color w:val="000000"/>
                                <w:spacing w:val="-9"/>
                                <w:sz w:val="28"/>
                                <w:lang w:val="fr-FR"/>
                              </w:rPr>
                              <w:t xml:space="preserve"> </w:t>
                            </w:r>
                            <w:r w:rsidRPr="009D3315">
                              <w:rPr>
                                <w:i/>
                                <w:color w:val="000000"/>
                                <w:w w:val="85"/>
                                <w:sz w:val="28"/>
                                <w:lang w:val="fr-FR"/>
                              </w:rPr>
                              <w:t>encouragée</w:t>
                            </w:r>
                            <w:r w:rsidRPr="009D3315">
                              <w:rPr>
                                <w:i/>
                                <w:color w:val="000000"/>
                                <w:spacing w:val="-2"/>
                                <w:w w:val="85"/>
                                <w:sz w:val="28"/>
                                <w:lang w:val="fr-FR"/>
                              </w:rPr>
                              <w:t xml:space="preserve"> </w:t>
                            </w:r>
                            <w:r w:rsidRPr="009D3315">
                              <w:rPr>
                                <w:i/>
                                <w:color w:val="000000"/>
                                <w:spacing w:val="-5"/>
                                <w:w w:val="85"/>
                                <w:sz w:val="28"/>
                                <w:lang w:val="fr-FR"/>
                              </w:rPr>
                              <w:t>et</w:t>
                            </w:r>
                          </w:p>
                          <w:p w14:paraId="3D599AA5" w14:textId="77777777" w:rsidR="00847DD4" w:rsidRDefault="00000000">
                            <w:pPr>
                              <w:spacing w:before="148"/>
                              <w:ind w:left="1" w:right="2"/>
                              <w:jc w:val="center"/>
                              <w:rPr>
                                <w:i/>
                                <w:color w:val="000000"/>
                                <w:sz w:val="28"/>
                              </w:rPr>
                            </w:pPr>
                            <w:proofErr w:type="spellStart"/>
                            <w:r>
                              <w:rPr>
                                <w:i/>
                                <w:color w:val="000000"/>
                                <w:spacing w:val="-2"/>
                                <w:sz w:val="28"/>
                              </w:rPr>
                              <w:t>soutenue</w:t>
                            </w:r>
                            <w:proofErr w:type="spellEnd"/>
                            <w:r>
                              <w:rPr>
                                <w:i/>
                                <w:color w:val="000000"/>
                                <w:spacing w:val="-2"/>
                                <w:sz w:val="28"/>
                              </w:rPr>
                              <w:t>.</w:t>
                            </w:r>
                          </w:p>
                        </w:txbxContent>
                      </wps:txbx>
                      <wps:bodyPr wrap="square" lIns="0" tIns="0" rIns="0" bIns="0" rtlCol="0">
                        <a:noAutofit/>
                      </wps:bodyPr>
                    </wps:wsp>
                  </a:graphicData>
                </a:graphic>
              </wp:anchor>
            </w:drawing>
          </mc:Choice>
          <mc:Fallback>
            <w:pict>
              <v:shape w14:anchorId="0E67666A" id="Textbox 11" o:spid="_x0000_s1031" type="#_x0000_t202" style="position:absolute;left:0;text-align:left;margin-left:130.6pt;margin-top:55.65pt;width:372.1pt;height:47.05pt;z-index:-2516700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" stroked="f">
                <v:textbox inset="0,0,0,0">
                  <w:txbxContent>
                    <w:p w14:paraId="567E10DC" w14:textId="77777777" w:rsidR="00847DD4" w:rsidRPr="009D3315" w:rsidRDefault="00000000">
                      <w:pPr>
                        <w:spacing w:line="291" w:lineRule="exact"/>
                        <w:ind w:right="2"/>
                        <w:jc w:val="center"/>
                        <w:rPr>
                          <w:i/>
                          <w:color w:val="000000"/>
                          <w:sz w:val="28"/>
                          <w:lang w:val="fr-FR"/>
                        </w:rPr>
                      </w:pPr>
                      <w:r w:rsidRPr="009D3315">
                        <w:rPr>
                          <w:i/>
                          <w:color w:val="000000"/>
                          <w:w w:val="85"/>
                          <w:sz w:val="28"/>
                          <w:lang w:val="fr-FR"/>
                        </w:rPr>
                        <w:t>À</w:t>
                      </w:r>
                      <w:r w:rsidRPr="009D3315">
                        <w:rPr>
                          <w:i/>
                          <w:color w:val="000000"/>
                          <w:spacing w:val="-10"/>
                          <w:sz w:val="28"/>
                          <w:lang w:val="fr-FR"/>
                        </w:rPr>
                        <w:t xml:space="preserve"> </w:t>
                      </w:r>
                      <w:r w:rsidRPr="009D3315">
                        <w:rPr>
                          <w:i/>
                          <w:color w:val="000000"/>
                          <w:w w:val="85"/>
                          <w:sz w:val="28"/>
                          <w:lang w:val="fr-FR"/>
                        </w:rPr>
                        <w:t>tous</w:t>
                      </w:r>
                      <w:r w:rsidRPr="009D3315">
                        <w:rPr>
                          <w:i/>
                          <w:color w:val="000000"/>
                          <w:spacing w:val="-2"/>
                          <w:w w:val="85"/>
                          <w:sz w:val="28"/>
                          <w:lang w:val="fr-FR"/>
                        </w:rPr>
                        <w:t xml:space="preserve"> </w:t>
                      </w:r>
                      <w:r w:rsidRPr="009D3315">
                        <w:rPr>
                          <w:i/>
                          <w:color w:val="000000"/>
                          <w:w w:val="85"/>
                          <w:sz w:val="28"/>
                          <w:lang w:val="fr-FR"/>
                        </w:rPr>
                        <w:t>mes</w:t>
                      </w:r>
                      <w:r w:rsidRPr="009D3315">
                        <w:rPr>
                          <w:i/>
                          <w:color w:val="000000"/>
                          <w:spacing w:val="-1"/>
                          <w:w w:val="85"/>
                          <w:sz w:val="28"/>
                          <w:lang w:val="fr-FR"/>
                        </w:rPr>
                        <w:t xml:space="preserve"> </w:t>
                      </w:r>
                      <w:r w:rsidRPr="009D3315">
                        <w:rPr>
                          <w:i/>
                          <w:color w:val="000000"/>
                          <w:w w:val="85"/>
                          <w:sz w:val="28"/>
                          <w:lang w:val="fr-FR"/>
                        </w:rPr>
                        <w:t>amis</w:t>
                      </w:r>
                      <w:r w:rsidRPr="009D3315">
                        <w:rPr>
                          <w:i/>
                          <w:color w:val="000000"/>
                          <w:spacing w:val="-2"/>
                          <w:w w:val="85"/>
                          <w:sz w:val="28"/>
                          <w:lang w:val="fr-FR"/>
                        </w:rPr>
                        <w:t xml:space="preserve"> </w:t>
                      </w:r>
                      <w:r w:rsidRPr="009D3315">
                        <w:rPr>
                          <w:i/>
                          <w:color w:val="000000"/>
                          <w:w w:val="85"/>
                          <w:sz w:val="28"/>
                          <w:lang w:val="fr-FR"/>
                        </w:rPr>
                        <w:t>et</w:t>
                      </w:r>
                      <w:r w:rsidRPr="009D3315">
                        <w:rPr>
                          <w:i/>
                          <w:color w:val="000000"/>
                          <w:spacing w:val="-10"/>
                          <w:sz w:val="28"/>
                          <w:lang w:val="fr-FR"/>
                        </w:rPr>
                        <w:t xml:space="preserve"> </w:t>
                      </w:r>
                      <w:r w:rsidRPr="009D3315">
                        <w:rPr>
                          <w:i/>
                          <w:color w:val="000000"/>
                          <w:w w:val="85"/>
                          <w:sz w:val="28"/>
                          <w:lang w:val="fr-FR"/>
                        </w:rPr>
                        <w:t>toutes</w:t>
                      </w:r>
                      <w:r w:rsidRPr="009D3315">
                        <w:rPr>
                          <w:i/>
                          <w:color w:val="000000"/>
                          <w:spacing w:val="-2"/>
                          <w:w w:val="85"/>
                          <w:sz w:val="28"/>
                          <w:lang w:val="fr-FR"/>
                        </w:rPr>
                        <w:t xml:space="preserve"> </w:t>
                      </w:r>
                      <w:r w:rsidRPr="009D3315">
                        <w:rPr>
                          <w:i/>
                          <w:color w:val="000000"/>
                          <w:w w:val="85"/>
                          <w:sz w:val="28"/>
                          <w:lang w:val="fr-FR"/>
                        </w:rPr>
                        <w:t>les</w:t>
                      </w:r>
                      <w:r w:rsidRPr="009D3315">
                        <w:rPr>
                          <w:i/>
                          <w:color w:val="000000"/>
                          <w:spacing w:val="-1"/>
                          <w:w w:val="85"/>
                          <w:sz w:val="28"/>
                          <w:lang w:val="fr-FR"/>
                        </w:rPr>
                        <w:t xml:space="preserve"> </w:t>
                      </w:r>
                      <w:r w:rsidRPr="009D3315">
                        <w:rPr>
                          <w:i/>
                          <w:color w:val="000000"/>
                          <w:w w:val="85"/>
                          <w:sz w:val="28"/>
                          <w:lang w:val="fr-FR"/>
                        </w:rPr>
                        <w:t>personnes</w:t>
                      </w:r>
                      <w:r w:rsidRPr="009D3315">
                        <w:rPr>
                          <w:i/>
                          <w:color w:val="000000"/>
                          <w:spacing w:val="-10"/>
                          <w:sz w:val="28"/>
                          <w:lang w:val="fr-FR"/>
                        </w:rPr>
                        <w:t xml:space="preserve"> </w:t>
                      </w:r>
                      <w:r w:rsidRPr="009D3315">
                        <w:rPr>
                          <w:i/>
                          <w:color w:val="000000"/>
                          <w:w w:val="85"/>
                          <w:sz w:val="28"/>
                          <w:lang w:val="fr-FR"/>
                        </w:rPr>
                        <w:t>qui</w:t>
                      </w:r>
                      <w:r w:rsidRPr="009D3315">
                        <w:rPr>
                          <w:i/>
                          <w:color w:val="000000"/>
                          <w:spacing w:val="-3"/>
                          <w:w w:val="85"/>
                          <w:sz w:val="28"/>
                          <w:lang w:val="fr-FR"/>
                        </w:rPr>
                        <w:t xml:space="preserve"> </w:t>
                      </w:r>
                      <w:r w:rsidRPr="009D3315">
                        <w:rPr>
                          <w:i/>
                          <w:color w:val="000000"/>
                          <w:w w:val="85"/>
                          <w:sz w:val="28"/>
                          <w:lang w:val="fr-FR"/>
                        </w:rPr>
                        <w:t>m'ont</w:t>
                      </w:r>
                      <w:r w:rsidRPr="009D3315">
                        <w:rPr>
                          <w:i/>
                          <w:color w:val="000000"/>
                          <w:spacing w:val="-2"/>
                          <w:w w:val="85"/>
                          <w:sz w:val="28"/>
                          <w:lang w:val="fr-FR"/>
                        </w:rPr>
                        <w:t xml:space="preserve"> </w:t>
                      </w:r>
                      <w:r w:rsidRPr="009D3315">
                        <w:rPr>
                          <w:i/>
                          <w:color w:val="000000"/>
                          <w:w w:val="85"/>
                          <w:sz w:val="28"/>
                          <w:lang w:val="fr-FR"/>
                        </w:rPr>
                        <w:t>aidée,</w:t>
                      </w:r>
                      <w:r w:rsidRPr="009D3315">
                        <w:rPr>
                          <w:i/>
                          <w:color w:val="000000"/>
                          <w:spacing w:val="-9"/>
                          <w:sz w:val="28"/>
                          <w:lang w:val="fr-FR"/>
                        </w:rPr>
                        <w:t xml:space="preserve"> </w:t>
                      </w:r>
                      <w:r w:rsidRPr="009D3315">
                        <w:rPr>
                          <w:i/>
                          <w:color w:val="000000"/>
                          <w:w w:val="85"/>
                          <w:sz w:val="28"/>
                          <w:lang w:val="fr-FR"/>
                        </w:rPr>
                        <w:t>encouragée</w:t>
                      </w:r>
                      <w:r w:rsidRPr="009D3315">
                        <w:rPr>
                          <w:i/>
                          <w:color w:val="000000"/>
                          <w:spacing w:val="-2"/>
                          <w:w w:val="85"/>
                          <w:sz w:val="28"/>
                          <w:lang w:val="fr-FR"/>
                        </w:rPr>
                        <w:t xml:space="preserve"> </w:t>
                      </w:r>
                      <w:r w:rsidRPr="009D3315">
                        <w:rPr>
                          <w:i/>
                          <w:color w:val="000000"/>
                          <w:spacing w:val="-5"/>
                          <w:w w:val="85"/>
                          <w:sz w:val="28"/>
                          <w:lang w:val="fr-FR"/>
                        </w:rPr>
                        <w:t>et</w:t>
                      </w:r>
                    </w:p>
                    <w:p w14:paraId="3D599AA5" w14:textId="77777777" w:rsidR="00847DD4" w:rsidRDefault="00000000">
                      <w:pPr>
                        <w:spacing w:before="148"/>
                        <w:ind w:left="1" w:right="2"/>
                        <w:jc w:val="center"/>
                        <w:rPr>
                          <w:i/>
                          <w:color w:val="000000"/>
                          <w:sz w:val="28"/>
                        </w:rPr>
                      </w:pPr>
                      <w:proofErr w:type="spellStart"/>
                      <w:r>
                        <w:rPr>
                          <w:i/>
                          <w:color w:val="000000"/>
                          <w:spacing w:val="-2"/>
                          <w:sz w:val="28"/>
                        </w:rPr>
                        <w:t>soutenue</w:t>
                      </w:r>
                      <w:proofErr w:type="spellEnd"/>
                      <w:r>
                        <w:rPr>
                          <w:i/>
                          <w:color w:val="000000"/>
                          <w:spacing w:val="-2"/>
                          <w:sz w:val="28"/>
                        </w:rPr>
                        <w:t>.</w:t>
                      </w:r>
                    </w:p>
                  </w:txbxContent>
                </v:textbox>
                <w10:wrap type="topAndBottom" anchorx="page"/>
              </v:shape>
            </w:pict>
          </mc:Fallback>
        </mc:AlternateContent>
      </w:r>
      <w:r w:rsidRPr="009D3315">
        <w:rPr>
          <w:i/>
          <w:w w:val="85"/>
          <w:sz w:val="28"/>
          <w:lang w:val="fr-FR"/>
        </w:rPr>
        <w:t>Et un</w:t>
      </w:r>
      <w:r w:rsidRPr="009D3315">
        <w:rPr>
          <w:i/>
          <w:spacing w:val="-1"/>
          <w:w w:val="85"/>
          <w:sz w:val="28"/>
          <w:lang w:val="fr-FR"/>
        </w:rPr>
        <w:t xml:space="preserve"> </w:t>
      </w:r>
      <w:r w:rsidRPr="009D3315">
        <w:rPr>
          <w:i/>
          <w:w w:val="85"/>
          <w:sz w:val="28"/>
          <w:lang w:val="fr-FR"/>
        </w:rPr>
        <w:t>merci à</w:t>
      </w:r>
      <w:r w:rsidRPr="009D3315">
        <w:rPr>
          <w:i/>
          <w:spacing w:val="-1"/>
          <w:w w:val="85"/>
          <w:sz w:val="28"/>
          <w:lang w:val="fr-FR"/>
        </w:rPr>
        <w:t xml:space="preserve"> </w:t>
      </w:r>
      <w:r w:rsidRPr="009D3315">
        <w:rPr>
          <w:i/>
          <w:w w:val="85"/>
          <w:sz w:val="28"/>
          <w:lang w:val="fr-FR"/>
        </w:rPr>
        <w:t>mes cousin</w:t>
      </w:r>
      <w:r w:rsidR="007E4E04">
        <w:rPr>
          <w:i/>
          <w:w w:val="85"/>
          <w:sz w:val="28"/>
          <w:lang w:val="fr-FR"/>
        </w:rPr>
        <w:t>es</w:t>
      </w:r>
      <w:r w:rsidRPr="009D3315">
        <w:rPr>
          <w:i/>
          <w:w w:val="85"/>
          <w:sz w:val="28"/>
          <w:lang w:val="fr-FR"/>
        </w:rPr>
        <w:t xml:space="preserve"> qui sont comme des sœurs pour</w:t>
      </w:r>
      <w:r w:rsidRPr="009D3315">
        <w:rPr>
          <w:i/>
          <w:spacing w:val="-1"/>
          <w:w w:val="85"/>
          <w:sz w:val="28"/>
          <w:lang w:val="fr-FR"/>
        </w:rPr>
        <w:t xml:space="preserve"> </w:t>
      </w:r>
      <w:r w:rsidRPr="009D3315">
        <w:rPr>
          <w:i/>
          <w:w w:val="85"/>
          <w:sz w:val="28"/>
          <w:lang w:val="fr-FR"/>
        </w:rPr>
        <w:t>moi et à</w:t>
      </w:r>
      <w:r w:rsidRPr="009D3315">
        <w:rPr>
          <w:i/>
          <w:spacing w:val="-1"/>
          <w:w w:val="85"/>
          <w:sz w:val="28"/>
          <w:lang w:val="fr-FR"/>
        </w:rPr>
        <w:t xml:space="preserve"> </w:t>
      </w:r>
      <w:r w:rsidRPr="009D3315">
        <w:rPr>
          <w:i/>
          <w:w w:val="85"/>
          <w:sz w:val="28"/>
          <w:lang w:val="fr-FR"/>
        </w:rPr>
        <w:t xml:space="preserve">mes </w:t>
      </w:r>
      <w:r w:rsidRPr="009D3315">
        <w:rPr>
          <w:i/>
          <w:w w:val="90"/>
          <w:sz w:val="28"/>
          <w:lang w:val="fr-FR"/>
        </w:rPr>
        <w:t>meilleures</w:t>
      </w:r>
      <w:r w:rsidRPr="009D3315">
        <w:rPr>
          <w:i/>
          <w:spacing w:val="-1"/>
          <w:w w:val="90"/>
          <w:sz w:val="28"/>
          <w:lang w:val="fr-FR"/>
        </w:rPr>
        <w:t xml:space="preserve"> </w:t>
      </w:r>
      <w:r w:rsidRPr="009D3315">
        <w:rPr>
          <w:i/>
          <w:w w:val="90"/>
          <w:sz w:val="28"/>
          <w:lang w:val="fr-FR"/>
        </w:rPr>
        <w:t>amies</w:t>
      </w:r>
      <w:r w:rsidRPr="009D3315">
        <w:rPr>
          <w:i/>
          <w:spacing w:val="-3"/>
          <w:w w:val="90"/>
          <w:sz w:val="28"/>
          <w:lang w:val="fr-FR"/>
        </w:rPr>
        <w:t xml:space="preserve"> </w:t>
      </w:r>
      <w:r w:rsidRPr="009D3315">
        <w:rPr>
          <w:i/>
          <w:w w:val="90"/>
          <w:sz w:val="28"/>
          <w:lang w:val="fr-FR"/>
        </w:rPr>
        <w:t>Nour</w:t>
      </w:r>
      <w:r w:rsidRPr="009D3315">
        <w:rPr>
          <w:i/>
          <w:spacing w:val="-3"/>
          <w:w w:val="90"/>
          <w:sz w:val="28"/>
          <w:lang w:val="fr-FR"/>
        </w:rPr>
        <w:t xml:space="preserve"> </w:t>
      </w:r>
      <w:r w:rsidRPr="009D3315">
        <w:rPr>
          <w:i/>
          <w:w w:val="90"/>
          <w:sz w:val="28"/>
          <w:lang w:val="fr-FR"/>
        </w:rPr>
        <w:t>El</w:t>
      </w:r>
      <w:r w:rsidRPr="009D3315">
        <w:rPr>
          <w:i/>
          <w:spacing w:val="-3"/>
          <w:w w:val="90"/>
          <w:sz w:val="28"/>
          <w:lang w:val="fr-FR"/>
        </w:rPr>
        <w:t xml:space="preserve"> </w:t>
      </w:r>
      <w:proofErr w:type="spellStart"/>
      <w:r w:rsidRPr="009D3315">
        <w:rPr>
          <w:i/>
          <w:w w:val="90"/>
          <w:sz w:val="28"/>
          <w:lang w:val="fr-FR"/>
        </w:rPr>
        <w:t>houda</w:t>
      </w:r>
      <w:proofErr w:type="spellEnd"/>
      <w:r w:rsidRPr="009D3315">
        <w:rPr>
          <w:i/>
          <w:spacing w:val="40"/>
          <w:sz w:val="28"/>
          <w:lang w:val="fr-FR"/>
        </w:rPr>
        <w:t xml:space="preserve"> </w:t>
      </w:r>
      <w:r w:rsidRPr="009D3315">
        <w:rPr>
          <w:i/>
          <w:w w:val="90"/>
          <w:sz w:val="28"/>
          <w:lang w:val="fr-FR"/>
        </w:rPr>
        <w:t>et</w:t>
      </w:r>
      <w:r w:rsidRPr="009D3315">
        <w:rPr>
          <w:i/>
          <w:spacing w:val="-3"/>
          <w:w w:val="90"/>
          <w:sz w:val="28"/>
          <w:lang w:val="fr-FR"/>
        </w:rPr>
        <w:t xml:space="preserve"> </w:t>
      </w:r>
      <w:r w:rsidRPr="009D3315">
        <w:rPr>
          <w:i/>
          <w:w w:val="90"/>
          <w:sz w:val="28"/>
          <w:lang w:val="fr-FR"/>
        </w:rPr>
        <w:t>Houda.</w:t>
      </w:r>
    </w:p>
    <w:p w14:paraId="4E04B655" w14:textId="77777777" w:rsidR="00847DD4" w:rsidRPr="009D3315" w:rsidRDefault="00847DD4">
      <w:pPr>
        <w:spacing w:line="350" w:lineRule="auto"/>
        <w:jc w:val="center"/>
        <w:rPr>
          <w:i/>
          <w:sz w:val="28"/>
          <w:lang w:val="fr-FR"/>
        </w:rPr>
        <w:sectPr w:rsidR="00847DD4" w:rsidRPr="009D3315">
          <w:pgSz w:w="11910" w:h="16840"/>
          <w:pgMar w:top="1400" w:right="425" w:bottom="280" w:left="708" w:header="720" w:footer="720" w:gutter="0"/>
          <w:cols w:space="720"/>
        </w:sectPr>
      </w:pPr>
    </w:p>
    <w:p w14:paraId="25D3BA31" w14:textId="4C301E8F" w:rsidR="00847DD4" w:rsidRPr="009D3315" w:rsidRDefault="00000000">
      <w:pPr>
        <w:pStyle w:val="Titre1"/>
        <w:ind w:right="876"/>
        <w:rPr>
          <w:lang w:val="fr-FR"/>
        </w:rPr>
      </w:pPr>
      <w:r w:rsidRPr="009D3315">
        <w:rPr>
          <w:spacing w:val="-2"/>
          <w:lang w:val="fr-FR"/>
        </w:rPr>
        <w:lastRenderedPageBreak/>
        <w:t>Résumé</w:t>
      </w:r>
    </w:p>
    <w:p w14:paraId="469A9F13" w14:textId="77777777" w:rsidR="00847DD4" w:rsidRPr="009D3315" w:rsidRDefault="00000000">
      <w:pPr>
        <w:pStyle w:val="Corpsdetexte"/>
        <w:spacing w:before="241" w:line="360" w:lineRule="auto"/>
        <w:ind w:left="708" w:right="989"/>
        <w:jc w:val="both"/>
        <w:rPr>
          <w:lang w:val="fr-FR"/>
        </w:rPr>
      </w:pPr>
      <w:r w:rsidRPr="009D3315">
        <w:rPr>
          <w:lang w:val="fr-FR"/>
        </w:rPr>
        <w:t xml:space="preserve">Ce travail a porté sur l’évaluation des activités biologiques des extraits aqueux et hydro- éthanoliques des feuilles, des fruits verts et des fruits rouges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L. (tomate). Les tests ont concerné les activités antimicrobienne, antifongique, antioxydante et anti-inflammatoire,</w:t>
      </w:r>
      <w:r w:rsidRPr="009D3315">
        <w:rPr>
          <w:spacing w:val="-11"/>
          <w:lang w:val="fr-FR"/>
        </w:rPr>
        <w:t xml:space="preserve"> </w:t>
      </w:r>
      <w:r w:rsidRPr="009D3315">
        <w:rPr>
          <w:lang w:val="fr-FR"/>
        </w:rPr>
        <w:t>ainsi</w:t>
      </w:r>
      <w:r w:rsidRPr="009D3315">
        <w:rPr>
          <w:spacing w:val="-8"/>
          <w:lang w:val="fr-FR"/>
        </w:rPr>
        <w:t xml:space="preserve"> </w:t>
      </w:r>
      <w:r w:rsidRPr="009D3315">
        <w:rPr>
          <w:lang w:val="fr-FR"/>
        </w:rPr>
        <w:t>qu’une</w:t>
      </w:r>
      <w:r w:rsidRPr="009D3315">
        <w:rPr>
          <w:spacing w:val="-12"/>
          <w:lang w:val="fr-FR"/>
        </w:rPr>
        <w:t xml:space="preserve"> </w:t>
      </w:r>
      <w:r w:rsidRPr="009D3315">
        <w:rPr>
          <w:lang w:val="fr-FR"/>
        </w:rPr>
        <w:t>analyse</w:t>
      </w:r>
      <w:r w:rsidRPr="009D3315">
        <w:rPr>
          <w:spacing w:val="-12"/>
          <w:lang w:val="fr-FR"/>
        </w:rPr>
        <w:t xml:space="preserve"> </w:t>
      </w:r>
      <w:r w:rsidRPr="009D3315">
        <w:rPr>
          <w:lang w:val="fr-FR"/>
        </w:rPr>
        <w:t>phytochimique</w:t>
      </w:r>
      <w:r w:rsidRPr="009D3315">
        <w:rPr>
          <w:spacing w:val="-12"/>
          <w:lang w:val="fr-FR"/>
        </w:rPr>
        <w:t xml:space="preserve"> </w:t>
      </w:r>
      <w:r w:rsidRPr="009D3315">
        <w:rPr>
          <w:lang w:val="fr-FR"/>
        </w:rPr>
        <w:t>et</w:t>
      </w:r>
      <w:r w:rsidRPr="009D3315">
        <w:rPr>
          <w:spacing w:val="-10"/>
          <w:lang w:val="fr-FR"/>
        </w:rPr>
        <w:t xml:space="preserve"> </w:t>
      </w:r>
      <w:r w:rsidRPr="009D3315">
        <w:rPr>
          <w:lang w:val="fr-FR"/>
        </w:rPr>
        <w:t>le</w:t>
      </w:r>
      <w:r w:rsidRPr="009D3315">
        <w:rPr>
          <w:spacing w:val="-11"/>
          <w:lang w:val="fr-FR"/>
        </w:rPr>
        <w:t xml:space="preserve"> </w:t>
      </w:r>
      <w:r w:rsidRPr="009D3315">
        <w:rPr>
          <w:lang w:val="fr-FR"/>
        </w:rPr>
        <w:t>dosage</w:t>
      </w:r>
      <w:r w:rsidRPr="009D3315">
        <w:rPr>
          <w:spacing w:val="-12"/>
          <w:lang w:val="fr-FR"/>
        </w:rPr>
        <w:t xml:space="preserve"> </w:t>
      </w:r>
      <w:r w:rsidRPr="009D3315">
        <w:rPr>
          <w:lang w:val="fr-FR"/>
        </w:rPr>
        <w:t>de</w:t>
      </w:r>
      <w:r w:rsidRPr="009D3315">
        <w:rPr>
          <w:spacing w:val="-9"/>
          <w:lang w:val="fr-FR"/>
        </w:rPr>
        <w:t xml:space="preserve"> </w:t>
      </w:r>
      <w:r w:rsidRPr="009D3315">
        <w:rPr>
          <w:lang w:val="fr-FR"/>
        </w:rPr>
        <w:t>composés</w:t>
      </w:r>
      <w:r w:rsidRPr="009D3315">
        <w:rPr>
          <w:spacing w:val="-10"/>
          <w:lang w:val="fr-FR"/>
        </w:rPr>
        <w:t xml:space="preserve"> </w:t>
      </w:r>
      <w:r w:rsidRPr="009D3315">
        <w:rPr>
          <w:lang w:val="fr-FR"/>
        </w:rPr>
        <w:t>phénoliques. Les fruits, en particulier les verts, ont présenté les meilleurs rendements avec l’extrait hydro- éthanolique (jusqu’à 23,9</w:t>
      </w:r>
      <w:r w:rsidRPr="009D3315">
        <w:rPr>
          <w:spacing w:val="-14"/>
          <w:lang w:val="fr-FR"/>
        </w:rPr>
        <w:t xml:space="preserve"> </w:t>
      </w:r>
      <w:r w:rsidRPr="009D3315">
        <w:rPr>
          <w:lang w:val="fr-FR"/>
        </w:rPr>
        <w:t>%) et sont riches en polyphénols (256,83</w:t>
      </w:r>
      <w:r w:rsidRPr="009D3315">
        <w:rPr>
          <w:spacing w:val="-14"/>
          <w:lang w:val="fr-FR"/>
        </w:rPr>
        <w:t xml:space="preserve"> </w:t>
      </w:r>
      <w:r w:rsidRPr="009D3315">
        <w:rPr>
          <w:lang w:val="fr-FR"/>
        </w:rPr>
        <w:t>mg EAG/g), flavonoïdes (23,77</w:t>
      </w:r>
      <w:r w:rsidRPr="009D3315">
        <w:rPr>
          <w:spacing w:val="-15"/>
          <w:lang w:val="fr-FR"/>
        </w:rPr>
        <w:t xml:space="preserve"> </w:t>
      </w:r>
      <w:r w:rsidRPr="009D3315">
        <w:rPr>
          <w:lang w:val="fr-FR"/>
        </w:rPr>
        <w:t>mg</w:t>
      </w:r>
      <w:r w:rsidRPr="009D3315">
        <w:rPr>
          <w:spacing w:val="-8"/>
          <w:lang w:val="fr-FR"/>
        </w:rPr>
        <w:t xml:space="preserve"> </w:t>
      </w:r>
      <w:r w:rsidRPr="009D3315">
        <w:rPr>
          <w:lang w:val="fr-FR"/>
        </w:rPr>
        <w:t>EQ/g)</w:t>
      </w:r>
      <w:r w:rsidRPr="009D3315">
        <w:rPr>
          <w:spacing w:val="-9"/>
          <w:lang w:val="fr-FR"/>
        </w:rPr>
        <w:t xml:space="preserve"> </w:t>
      </w:r>
      <w:r w:rsidRPr="009D3315">
        <w:rPr>
          <w:lang w:val="fr-FR"/>
        </w:rPr>
        <w:t>et</w:t>
      </w:r>
      <w:r w:rsidRPr="009D3315">
        <w:rPr>
          <w:spacing w:val="-8"/>
          <w:lang w:val="fr-FR"/>
        </w:rPr>
        <w:t xml:space="preserve"> </w:t>
      </w:r>
      <w:r w:rsidRPr="009D3315">
        <w:rPr>
          <w:lang w:val="fr-FR"/>
        </w:rPr>
        <w:t>alcaloïdes.</w:t>
      </w:r>
      <w:r w:rsidRPr="009D3315">
        <w:rPr>
          <w:spacing w:val="-8"/>
          <w:lang w:val="fr-FR"/>
        </w:rPr>
        <w:t xml:space="preserve"> </w:t>
      </w:r>
      <w:r w:rsidRPr="009D3315">
        <w:rPr>
          <w:lang w:val="fr-FR"/>
        </w:rPr>
        <w:t>Les</w:t>
      </w:r>
      <w:r w:rsidRPr="009D3315">
        <w:rPr>
          <w:spacing w:val="-8"/>
          <w:lang w:val="fr-FR"/>
        </w:rPr>
        <w:t xml:space="preserve"> </w:t>
      </w:r>
      <w:r w:rsidRPr="009D3315">
        <w:rPr>
          <w:lang w:val="fr-FR"/>
        </w:rPr>
        <w:t>fruits</w:t>
      </w:r>
      <w:r w:rsidRPr="009D3315">
        <w:rPr>
          <w:spacing w:val="-8"/>
          <w:lang w:val="fr-FR"/>
        </w:rPr>
        <w:t xml:space="preserve"> </w:t>
      </w:r>
      <w:r w:rsidRPr="009D3315">
        <w:rPr>
          <w:lang w:val="fr-FR"/>
        </w:rPr>
        <w:t>rouges</w:t>
      </w:r>
      <w:r w:rsidRPr="009D3315">
        <w:rPr>
          <w:spacing w:val="-8"/>
          <w:lang w:val="fr-FR"/>
        </w:rPr>
        <w:t xml:space="preserve"> </w:t>
      </w:r>
      <w:r w:rsidRPr="009D3315">
        <w:rPr>
          <w:lang w:val="fr-FR"/>
        </w:rPr>
        <w:t>contiennent</w:t>
      </w:r>
      <w:r w:rsidRPr="009D3315">
        <w:rPr>
          <w:spacing w:val="-8"/>
          <w:lang w:val="fr-FR"/>
        </w:rPr>
        <w:t xml:space="preserve"> </w:t>
      </w:r>
      <w:r w:rsidRPr="009D3315">
        <w:rPr>
          <w:lang w:val="fr-FR"/>
        </w:rPr>
        <w:t>davantage</w:t>
      </w:r>
      <w:r w:rsidRPr="009D3315">
        <w:rPr>
          <w:spacing w:val="-9"/>
          <w:lang w:val="fr-FR"/>
        </w:rPr>
        <w:t xml:space="preserve"> </w:t>
      </w:r>
      <w:r w:rsidRPr="009D3315">
        <w:rPr>
          <w:lang w:val="fr-FR"/>
        </w:rPr>
        <w:t>de</w:t>
      </w:r>
      <w:r w:rsidRPr="009D3315">
        <w:rPr>
          <w:spacing w:val="-7"/>
          <w:lang w:val="fr-FR"/>
        </w:rPr>
        <w:t xml:space="preserve"> </w:t>
      </w:r>
      <w:r w:rsidRPr="009D3315">
        <w:rPr>
          <w:lang w:val="fr-FR"/>
        </w:rPr>
        <w:t>quinones</w:t>
      </w:r>
      <w:r w:rsidRPr="009D3315">
        <w:rPr>
          <w:spacing w:val="-9"/>
          <w:lang w:val="fr-FR"/>
        </w:rPr>
        <w:t xml:space="preserve"> </w:t>
      </w:r>
      <w:r w:rsidRPr="009D3315">
        <w:rPr>
          <w:lang w:val="fr-FR"/>
        </w:rPr>
        <w:t>libres</w:t>
      </w:r>
      <w:r w:rsidRPr="009D3315">
        <w:rPr>
          <w:spacing w:val="-8"/>
          <w:lang w:val="fr-FR"/>
        </w:rPr>
        <w:t xml:space="preserve"> </w:t>
      </w:r>
      <w:r w:rsidRPr="009D3315">
        <w:rPr>
          <w:lang w:val="fr-FR"/>
        </w:rPr>
        <w:t>et</w:t>
      </w:r>
      <w:r w:rsidRPr="009D3315">
        <w:rPr>
          <w:spacing w:val="-8"/>
          <w:lang w:val="fr-FR"/>
        </w:rPr>
        <w:t xml:space="preserve"> </w:t>
      </w:r>
      <w:r w:rsidRPr="009D3315">
        <w:rPr>
          <w:lang w:val="fr-FR"/>
        </w:rPr>
        <w:t>de lycopène</w:t>
      </w:r>
      <w:r w:rsidRPr="009D3315">
        <w:rPr>
          <w:spacing w:val="40"/>
          <w:lang w:val="fr-FR"/>
        </w:rPr>
        <w:t xml:space="preserve"> </w:t>
      </w:r>
      <w:r w:rsidRPr="009D3315">
        <w:rPr>
          <w:lang w:val="fr-FR"/>
        </w:rPr>
        <w:t>(0,71</w:t>
      </w:r>
      <w:r w:rsidRPr="009D3315">
        <w:rPr>
          <w:spacing w:val="-14"/>
          <w:lang w:val="fr-FR"/>
        </w:rPr>
        <w:t xml:space="preserve"> </w:t>
      </w:r>
      <w:r w:rsidRPr="009D3315">
        <w:rPr>
          <w:lang w:val="fr-FR"/>
        </w:rPr>
        <w:t>mg/100</w:t>
      </w:r>
      <w:r w:rsidRPr="009D3315">
        <w:rPr>
          <w:spacing w:val="-11"/>
          <w:lang w:val="fr-FR"/>
        </w:rPr>
        <w:t xml:space="preserve"> </w:t>
      </w:r>
      <w:r w:rsidRPr="009D3315">
        <w:rPr>
          <w:lang w:val="fr-FR"/>
        </w:rPr>
        <w:t>ml),</w:t>
      </w:r>
      <w:r w:rsidRPr="009D3315">
        <w:rPr>
          <w:spacing w:val="40"/>
          <w:lang w:val="fr-FR"/>
        </w:rPr>
        <w:t xml:space="preserve"> </w:t>
      </w:r>
      <w:r w:rsidRPr="009D3315">
        <w:rPr>
          <w:lang w:val="fr-FR"/>
        </w:rPr>
        <w:t>tandis</w:t>
      </w:r>
      <w:r w:rsidRPr="009D3315">
        <w:rPr>
          <w:spacing w:val="40"/>
          <w:lang w:val="fr-FR"/>
        </w:rPr>
        <w:t xml:space="preserve"> </w:t>
      </w:r>
      <w:r w:rsidRPr="009D3315">
        <w:rPr>
          <w:lang w:val="fr-FR"/>
        </w:rPr>
        <w:t>que</w:t>
      </w:r>
      <w:r w:rsidRPr="009D3315">
        <w:rPr>
          <w:spacing w:val="40"/>
          <w:lang w:val="fr-FR"/>
        </w:rPr>
        <w:t xml:space="preserve"> </w:t>
      </w:r>
      <w:r w:rsidRPr="009D3315">
        <w:rPr>
          <w:lang w:val="fr-FR"/>
        </w:rPr>
        <w:t>les</w:t>
      </w:r>
      <w:r w:rsidRPr="009D3315">
        <w:rPr>
          <w:spacing w:val="40"/>
          <w:lang w:val="fr-FR"/>
        </w:rPr>
        <w:t xml:space="preserve"> </w:t>
      </w:r>
      <w:r w:rsidRPr="009D3315">
        <w:rPr>
          <w:lang w:val="fr-FR"/>
        </w:rPr>
        <w:t>feuilles</w:t>
      </w:r>
      <w:r w:rsidRPr="009D3315">
        <w:rPr>
          <w:spacing w:val="40"/>
          <w:lang w:val="fr-FR"/>
        </w:rPr>
        <w:t xml:space="preserve"> </w:t>
      </w:r>
      <w:r w:rsidRPr="009D3315">
        <w:rPr>
          <w:lang w:val="fr-FR"/>
        </w:rPr>
        <w:t>sont</w:t>
      </w:r>
      <w:r w:rsidRPr="009D3315">
        <w:rPr>
          <w:spacing w:val="40"/>
          <w:lang w:val="fr-FR"/>
        </w:rPr>
        <w:t xml:space="preserve"> </w:t>
      </w:r>
      <w:r w:rsidRPr="009D3315">
        <w:rPr>
          <w:lang w:val="fr-FR"/>
        </w:rPr>
        <w:t>riches</w:t>
      </w:r>
      <w:r w:rsidRPr="009D3315">
        <w:rPr>
          <w:spacing w:val="40"/>
          <w:lang w:val="fr-FR"/>
        </w:rPr>
        <w:t xml:space="preserve"> </w:t>
      </w:r>
      <w:r w:rsidRPr="009D3315">
        <w:rPr>
          <w:lang w:val="fr-FR"/>
        </w:rPr>
        <w:t>en</w:t>
      </w:r>
      <w:r w:rsidRPr="009D3315">
        <w:rPr>
          <w:spacing w:val="40"/>
          <w:lang w:val="fr-FR"/>
        </w:rPr>
        <w:t xml:space="preserve"> </w:t>
      </w:r>
      <w:r w:rsidRPr="009D3315">
        <w:rPr>
          <w:lang w:val="fr-FR"/>
        </w:rPr>
        <w:t>chlorophylles</w:t>
      </w:r>
      <w:r w:rsidRPr="009D3315">
        <w:rPr>
          <w:spacing w:val="40"/>
          <w:lang w:val="fr-FR"/>
        </w:rPr>
        <w:t xml:space="preserve"> </w:t>
      </w:r>
      <w:r w:rsidRPr="009D3315">
        <w:rPr>
          <w:lang w:val="fr-FR"/>
        </w:rPr>
        <w:t>(jusqu’à 5,17 mg/100 ml) et en lycopène (0,8 mg/100 ml).</w:t>
      </w:r>
    </w:p>
    <w:p w14:paraId="34D57B5D" w14:textId="77777777" w:rsidR="00847DD4" w:rsidRPr="009D3315" w:rsidRDefault="00000000">
      <w:pPr>
        <w:pStyle w:val="Corpsdetexte"/>
        <w:spacing w:line="360" w:lineRule="auto"/>
        <w:ind w:left="708" w:right="988"/>
        <w:jc w:val="both"/>
        <w:rPr>
          <w:lang w:val="fr-FR"/>
        </w:rPr>
      </w:pPr>
      <w:r w:rsidRPr="009D3315">
        <w:rPr>
          <w:lang w:val="fr-FR"/>
        </w:rPr>
        <w:t>L’extrait aqueux des fruits verts a montré la meilleure</w:t>
      </w:r>
      <w:r w:rsidRPr="009D3315">
        <w:rPr>
          <w:spacing w:val="-1"/>
          <w:lang w:val="fr-FR"/>
        </w:rPr>
        <w:t xml:space="preserve"> </w:t>
      </w:r>
      <w:r w:rsidRPr="009D3315">
        <w:rPr>
          <w:lang w:val="fr-FR"/>
        </w:rPr>
        <w:t>activité antibactérienne (jusqu’à 49</w:t>
      </w:r>
      <w:r w:rsidRPr="009D3315">
        <w:rPr>
          <w:spacing w:val="-13"/>
          <w:lang w:val="fr-FR"/>
        </w:rPr>
        <w:t xml:space="preserve"> </w:t>
      </w:r>
      <w:r w:rsidRPr="009D3315">
        <w:rPr>
          <w:lang w:val="fr-FR"/>
        </w:rPr>
        <w:t xml:space="preserve">mm contre </w:t>
      </w:r>
      <w:r w:rsidRPr="009D3315">
        <w:rPr>
          <w:i/>
          <w:lang w:val="fr-FR"/>
        </w:rPr>
        <w:t xml:space="preserve">S. </w:t>
      </w:r>
      <w:proofErr w:type="spellStart"/>
      <w:r w:rsidRPr="009D3315">
        <w:rPr>
          <w:i/>
          <w:lang w:val="fr-FR"/>
        </w:rPr>
        <w:t>typhimurium</w:t>
      </w:r>
      <w:proofErr w:type="spellEnd"/>
      <w:r w:rsidRPr="009D3315">
        <w:rPr>
          <w:lang w:val="fr-FR"/>
        </w:rPr>
        <w:t>) et antifongique (</w:t>
      </w:r>
      <w:r w:rsidRPr="009D3315">
        <w:rPr>
          <w:i/>
          <w:lang w:val="fr-FR"/>
        </w:rPr>
        <w:t xml:space="preserve">C. </w:t>
      </w:r>
      <w:proofErr w:type="spellStart"/>
      <w:r w:rsidRPr="009D3315">
        <w:rPr>
          <w:i/>
          <w:lang w:val="fr-FR"/>
        </w:rPr>
        <w:t>albicans</w:t>
      </w:r>
      <w:proofErr w:type="spellEnd"/>
      <w:r w:rsidRPr="009D3315">
        <w:rPr>
          <w:i/>
          <w:lang w:val="fr-FR"/>
        </w:rPr>
        <w:t xml:space="preserve"> </w:t>
      </w:r>
      <w:r w:rsidRPr="009D3315">
        <w:rPr>
          <w:lang w:val="fr-FR"/>
        </w:rPr>
        <w:t>: 42,5</w:t>
      </w:r>
      <w:r w:rsidRPr="009D3315">
        <w:rPr>
          <w:spacing w:val="-14"/>
          <w:lang w:val="fr-FR"/>
        </w:rPr>
        <w:t xml:space="preserve"> </w:t>
      </w:r>
      <w:r w:rsidRPr="009D3315">
        <w:rPr>
          <w:lang w:val="fr-FR"/>
        </w:rPr>
        <w:t xml:space="preserve">mm, </w:t>
      </w:r>
      <w:r w:rsidRPr="009D3315">
        <w:rPr>
          <w:i/>
          <w:lang w:val="fr-FR"/>
        </w:rPr>
        <w:t xml:space="preserve">A. </w:t>
      </w:r>
      <w:proofErr w:type="spellStart"/>
      <w:r w:rsidRPr="009D3315">
        <w:rPr>
          <w:i/>
          <w:lang w:val="fr-FR"/>
        </w:rPr>
        <w:t>brasiliensis</w:t>
      </w:r>
      <w:proofErr w:type="spellEnd"/>
      <w:r w:rsidRPr="009D3315">
        <w:rPr>
          <w:i/>
          <w:lang w:val="fr-FR"/>
        </w:rPr>
        <w:t xml:space="preserve"> </w:t>
      </w:r>
      <w:r w:rsidRPr="009D3315">
        <w:rPr>
          <w:lang w:val="fr-FR"/>
        </w:rPr>
        <w:t>: 62,33</w:t>
      </w:r>
      <w:r w:rsidRPr="009D3315">
        <w:rPr>
          <w:spacing w:val="-14"/>
          <w:lang w:val="fr-FR"/>
        </w:rPr>
        <w:t xml:space="preserve"> </w:t>
      </w:r>
      <w:r w:rsidRPr="009D3315">
        <w:rPr>
          <w:lang w:val="fr-FR"/>
        </w:rPr>
        <w:t xml:space="preserve">%), surpassant les antibiotiques standards. Les extraits des feuilles et fruits rouges ont une activité modérée, tandis que les extraits hydro-éthanoliques sont principalement actifs contre </w:t>
      </w:r>
      <w:r w:rsidRPr="009D3315">
        <w:rPr>
          <w:i/>
          <w:lang w:val="fr-FR"/>
        </w:rPr>
        <w:t>E. coli</w:t>
      </w:r>
      <w:r w:rsidRPr="009D3315">
        <w:rPr>
          <w:lang w:val="fr-FR"/>
        </w:rPr>
        <w:t>. Concernant les souches phytopathogènes</w:t>
      </w:r>
      <w:r w:rsidRPr="009D3315">
        <w:rPr>
          <w:i/>
          <w:lang w:val="fr-FR"/>
        </w:rPr>
        <w:t xml:space="preserve">, Monilia </w:t>
      </w:r>
      <w:proofErr w:type="spellStart"/>
      <w:r w:rsidRPr="009D3315">
        <w:rPr>
          <w:i/>
          <w:lang w:val="fr-FR"/>
        </w:rPr>
        <w:t>sp</w:t>
      </w:r>
      <w:proofErr w:type="spellEnd"/>
      <w:r w:rsidRPr="009D3315">
        <w:rPr>
          <w:lang w:val="fr-FR"/>
        </w:rPr>
        <w:t xml:space="preserve">. </w:t>
      </w:r>
      <w:proofErr w:type="gramStart"/>
      <w:r w:rsidRPr="009D3315">
        <w:rPr>
          <w:lang w:val="fr-FR"/>
        </w:rPr>
        <w:t>a</w:t>
      </w:r>
      <w:proofErr w:type="gramEnd"/>
      <w:r w:rsidRPr="009D3315">
        <w:rPr>
          <w:lang w:val="fr-FR"/>
        </w:rPr>
        <w:t xml:space="preserve"> réagi aux extraits des feuilles, et </w:t>
      </w:r>
      <w:proofErr w:type="spellStart"/>
      <w:r w:rsidRPr="009D3315">
        <w:rPr>
          <w:i/>
          <w:lang w:val="fr-FR"/>
        </w:rPr>
        <w:t>Colletotrichum</w:t>
      </w:r>
      <w:proofErr w:type="spellEnd"/>
      <w:r w:rsidRPr="009D3315">
        <w:rPr>
          <w:i/>
          <w:spacing w:val="-9"/>
          <w:lang w:val="fr-FR"/>
        </w:rPr>
        <w:t xml:space="preserve"> </w:t>
      </w:r>
      <w:proofErr w:type="spellStart"/>
      <w:r w:rsidRPr="009D3315">
        <w:rPr>
          <w:i/>
          <w:lang w:val="fr-FR"/>
        </w:rPr>
        <w:t>sp</w:t>
      </w:r>
      <w:proofErr w:type="spellEnd"/>
      <w:r w:rsidRPr="009D3315">
        <w:rPr>
          <w:lang w:val="fr-FR"/>
        </w:rPr>
        <w:t>.</w:t>
      </w:r>
      <w:r w:rsidRPr="009D3315">
        <w:rPr>
          <w:spacing w:val="-8"/>
          <w:lang w:val="fr-FR"/>
        </w:rPr>
        <w:t xml:space="preserve"> </w:t>
      </w:r>
      <w:proofErr w:type="gramStart"/>
      <w:r w:rsidRPr="009D3315">
        <w:rPr>
          <w:lang w:val="fr-FR"/>
        </w:rPr>
        <w:t>et</w:t>
      </w:r>
      <w:proofErr w:type="gramEnd"/>
      <w:r w:rsidRPr="009D3315">
        <w:rPr>
          <w:spacing w:val="-8"/>
          <w:lang w:val="fr-FR"/>
        </w:rPr>
        <w:t xml:space="preserve"> </w:t>
      </w:r>
      <w:r w:rsidRPr="009D3315">
        <w:rPr>
          <w:i/>
          <w:lang w:val="fr-FR"/>
        </w:rPr>
        <w:t>B.</w:t>
      </w:r>
      <w:r w:rsidRPr="009D3315">
        <w:rPr>
          <w:i/>
          <w:spacing w:val="-11"/>
          <w:lang w:val="fr-FR"/>
        </w:rPr>
        <w:t xml:space="preserve"> </w:t>
      </w:r>
      <w:r w:rsidRPr="009D3315">
        <w:rPr>
          <w:i/>
          <w:lang w:val="fr-FR"/>
        </w:rPr>
        <w:t>cinerea</w:t>
      </w:r>
      <w:r w:rsidRPr="009D3315">
        <w:rPr>
          <w:i/>
          <w:spacing w:val="-8"/>
          <w:lang w:val="fr-FR"/>
        </w:rPr>
        <w:t xml:space="preserve"> </w:t>
      </w:r>
      <w:r w:rsidRPr="009D3315">
        <w:rPr>
          <w:lang w:val="fr-FR"/>
        </w:rPr>
        <w:t>à</w:t>
      </w:r>
      <w:r w:rsidRPr="009D3315">
        <w:rPr>
          <w:spacing w:val="-9"/>
          <w:lang w:val="fr-FR"/>
        </w:rPr>
        <w:t xml:space="preserve"> </w:t>
      </w:r>
      <w:r w:rsidRPr="009D3315">
        <w:rPr>
          <w:lang w:val="fr-FR"/>
        </w:rPr>
        <w:t>ceux</w:t>
      </w:r>
      <w:r w:rsidRPr="009D3315">
        <w:rPr>
          <w:spacing w:val="-8"/>
          <w:lang w:val="fr-FR"/>
        </w:rPr>
        <w:t xml:space="preserve"> </w:t>
      </w:r>
      <w:r w:rsidRPr="009D3315">
        <w:rPr>
          <w:lang w:val="fr-FR"/>
        </w:rPr>
        <w:t>des</w:t>
      </w:r>
      <w:r w:rsidRPr="009D3315">
        <w:rPr>
          <w:spacing w:val="-8"/>
          <w:lang w:val="fr-FR"/>
        </w:rPr>
        <w:t xml:space="preserve"> </w:t>
      </w:r>
      <w:r w:rsidRPr="009D3315">
        <w:rPr>
          <w:lang w:val="fr-FR"/>
        </w:rPr>
        <w:t>fruits</w:t>
      </w:r>
      <w:r w:rsidRPr="009D3315">
        <w:rPr>
          <w:spacing w:val="-8"/>
          <w:lang w:val="fr-FR"/>
        </w:rPr>
        <w:t xml:space="preserve"> </w:t>
      </w:r>
      <w:r w:rsidRPr="009D3315">
        <w:rPr>
          <w:lang w:val="fr-FR"/>
        </w:rPr>
        <w:t>verts.</w:t>
      </w:r>
      <w:r w:rsidRPr="009D3315">
        <w:rPr>
          <w:spacing w:val="-8"/>
          <w:lang w:val="fr-FR"/>
        </w:rPr>
        <w:t xml:space="preserve"> </w:t>
      </w:r>
      <w:r w:rsidRPr="009D3315">
        <w:rPr>
          <w:lang w:val="fr-FR"/>
        </w:rPr>
        <w:t>Les</w:t>
      </w:r>
      <w:r w:rsidRPr="009D3315">
        <w:rPr>
          <w:spacing w:val="-8"/>
          <w:lang w:val="fr-FR"/>
        </w:rPr>
        <w:t xml:space="preserve"> </w:t>
      </w:r>
      <w:r w:rsidRPr="009D3315">
        <w:rPr>
          <w:lang w:val="fr-FR"/>
        </w:rPr>
        <w:t>extraits</w:t>
      </w:r>
      <w:r w:rsidRPr="009D3315">
        <w:rPr>
          <w:spacing w:val="-8"/>
          <w:lang w:val="fr-FR"/>
        </w:rPr>
        <w:t xml:space="preserve"> </w:t>
      </w:r>
      <w:r w:rsidRPr="009D3315">
        <w:rPr>
          <w:lang w:val="fr-FR"/>
        </w:rPr>
        <w:t>aqueux</w:t>
      </w:r>
      <w:r w:rsidRPr="009D3315">
        <w:rPr>
          <w:spacing w:val="-8"/>
          <w:lang w:val="fr-FR"/>
        </w:rPr>
        <w:t xml:space="preserve"> </w:t>
      </w:r>
      <w:r w:rsidRPr="009D3315">
        <w:rPr>
          <w:lang w:val="fr-FR"/>
        </w:rPr>
        <w:t>ont</w:t>
      </w:r>
      <w:r w:rsidRPr="009D3315">
        <w:rPr>
          <w:spacing w:val="-8"/>
          <w:lang w:val="fr-FR"/>
        </w:rPr>
        <w:t xml:space="preserve"> </w:t>
      </w:r>
      <w:r w:rsidRPr="009D3315">
        <w:rPr>
          <w:lang w:val="fr-FR"/>
        </w:rPr>
        <w:t>globalement</w:t>
      </w:r>
      <w:r w:rsidRPr="009D3315">
        <w:rPr>
          <w:spacing w:val="-8"/>
          <w:lang w:val="fr-FR"/>
        </w:rPr>
        <w:t xml:space="preserve"> </w:t>
      </w:r>
      <w:r w:rsidRPr="009D3315">
        <w:rPr>
          <w:lang w:val="fr-FR"/>
        </w:rPr>
        <w:t>été plus efficaces que les hydro-éthanoliques.</w:t>
      </w:r>
    </w:p>
    <w:p w14:paraId="7CEA61FE" w14:textId="77777777" w:rsidR="00847DD4" w:rsidRPr="009D3315" w:rsidRDefault="00000000">
      <w:pPr>
        <w:pStyle w:val="Corpsdetexte"/>
        <w:spacing w:line="360" w:lineRule="auto"/>
        <w:ind w:left="708" w:right="987"/>
        <w:jc w:val="both"/>
        <w:rPr>
          <w:lang w:val="fr-FR"/>
        </w:rPr>
      </w:pPr>
      <w:r w:rsidRPr="009D3315">
        <w:rPr>
          <w:lang w:val="fr-FR"/>
        </w:rPr>
        <w:t>L’activité</w:t>
      </w:r>
      <w:r w:rsidRPr="009D3315">
        <w:rPr>
          <w:spacing w:val="-15"/>
          <w:lang w:val="fr-FR"/>
        </w:rPr>
        <w:t xml:space="preserve"> </w:t>
      </w:r>
      <w:r w:rsidRPr="009D3315">
        <w:rPr>
          <w:lang w:val="fr-FR"/>
        </w:rPr>
        <w:t>antioxydante,</w:t>
      </w:r>
      <w:r w:rsidRPr="009D3315">
        <w:rPr>
          <w:spacing w:val="-15"/>
          <w:lang w:val="fr-FR"/>
        </w:rPr>
        <w:t xml:space="preserve"> </w:t>
      </w:r>
      <w:r w:rsidRPr="009D3315">
        <w:rPr>
          <w:lang w:val="fr-FR"/>
        </w:rPr>
        <w:t>évaluée</w:t>
      </w:r>
      <w:r w:rsidRPr="009D3315">
        <w:rPr>
          <w:spacing w:val="-15"/>
          <w:lang w:val="fr-FR"/>
        </w:rPr>
        <w:t xml:space="preserve"> </w:t>
      </w:r>
      <w:r w:rsidRPr="009D3315">
        <w:rPr>
          <w:lang w:val="fr-FR"/>
        </w:rPr>
        <w:t>par</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tests</w:t>
      </w:r>
      <w:r w:rsidRPr="009D3315">
        <w:rPr>
          <w:spacing w:val="-15"/>
          <w:lang w:val="fr-FR"/>
        </w:rPr>
        <w:t xml:space="preserve"> </w:t>
      </w:r>
      <w:r w:rsidRPr="009D3315">
        <w:rPr>
          <w:lang w:val="fr-FR"/>
        </w:rPr>
        <w:t>DPPH</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FRAP,</w:t>
      </w:r>
      <w:r w:rsidRPr="009D3315">
        <w:rPr>
          <w:spacing w:val="-15"/>
          <w:lang w:val="fr-FR"/>
        </w:rPr>
        <w:t xml:space="preserve"> </w:t>
      </w:r>
      <w:r w:rsidRPr="009D3315">
        <w:rPr>
          <w:lang w:val="fr-FR"/>
        </w:rPr>
        <w:t>montre</w:t>
      </w:r>
      <w:r w:rsidRPr="009D3315">
        <w:rPr>
          <w:spacing w:val="-15"/>
          <w:lang w:val="fr-FR"/>
        </w:rPr>
        <w:t xml:space="preserve"> </w:t>
      </w:r>
      <w:r w:rsidRPr="009D3315">
        <w:rPr>
          <w:lang w:val="fr-FR"/>
        </w:rPr>
        <w:t>que</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extraits</w:t>
      </w:r>
      <w:r w:rsidRPr="009D3315">
        <w:rPr>
          <w:spacing w:val="-15"/>
          <w:lang w:val="fr-FR"/>
        </w:rPr>
        <w:t xml:space="preserve"> </w:t>
      </w:r>
      <w:r w:rsidRPr="009D3315">
        <w:rPr>
          <w:lang w:val="fr-FR"/>
        </w:rPr>
        <w:t>des</w:t>
      </w:r>
      <w:r w:rsidRPr="009D3315">
        <w:rPr>
          <w:spacing w:val="-15"/>
          <w:lang w:val="fr-FR"/>
        </w:rPr>
        <w:t xml:space="preserve"> </w:t>
      </w:r>
      <w:r w:rsidRPr="009D3315">
        <w:rPr>
          <w:lang w:val="fr-FR"/>
        </w:rPr>
        <w:t>feuilles et fruits verts présentent les meilleurs IC50 (1,82-1,96</w:t>
      </w:r>
      <w:r w:rsidRPr="009D3315">
        <w:rPr>
          <w:spacing w:val="-14"/>
          <w:lang w:val="fr-FR"/>
        </w:rPr>
        <w:t xml:space="preserve"> </w:t>
      </w:r>
      <w:r w:rsidRPr="009D3315">
        <w:rPr>
          <w:lang w:val="fr-FR"/>
        </w:rPr>
        <w:t>µg/ml au FRAP), surpassant les standards. Par le test DPPH, l’extrait aqueux de tomate rouge (23,72</w:t>
      </w:r>
      <w:r w:rsidRPr="009D3315">
        <w:rPr>
          <w:spacing w:val="-14"/>
          <w:lang w:val="fr-FR"/>
        </w:rPr>
        <w:t xml:space="preserve"> </w:t>
      </w:r>
      <w:r w:rsidRPr="009D3315">
        <w:rPr>
          <w:lang w:val="fr-FR"/>
        </w:rPr>
        <w:t>µg/ml) est aussi efficace que le BHT (24,8 µg/ml).</w:t>
      </w:r>
    </w:p>
    <w:p w14:paraId="46BE4ADA" w14:textId="77777777" w:rsidR="00847DD4" w:rsidRPr="009D3315" w:rsidRDefault="00000000">
      <w:pPr>
        <w:pStyle w:val="Corpsdetexte"/>
        <w:spacing w:line="360" w:lineRule="auto"/>
        <w:ind w:left="708" w:right="990"/>
        <w:jc w:val="both"/>
        <w:rPr>
          <w:lang w:val="fr-FR"/>
        </w:rPr>
      </w:pPr>
      <w:r w:rsidRPr="009D3315">
        <w:rPr>
          <w:lang w:val="fr-FR"/>
        </w:rPr>
        <w:t xml:space="preserve">Les extraits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ont montré une forte activité anti-inflammatoire, dépassant</w:t>
      </w:r>
      <w:r w:rsidRPr="009D3315">
        <w:rPr>
          <w:spacing w:val="-10"/>
          <w:lang w:val="fr-FR"/>
        </w:rPr>
        <w:t xml:space="preserve"> </w:t>
      </w:r>
      <w:r w:rsidRPr="009D3315">
        <w:rPr>
          <w:lang w:val="fr-FR"/>
        </w:rPr>
        <w:t>celle</w:t>
      </w:r>
      <w:r w:rsidRPr="009D3315">
        <w:rPr>
          <w:spacing w:val="-11"/>
          <w:lang w:val="fr-FR"/>
        </w:rPr>
        <w:t xml:space="preserve"> </w:t>
      </w:r>
      <w:r w:rsidRPr="009D3315">
        <w:rPr>
          <w:lang w:val="fr-FR"/>
        </w:rPr>
        <w:t>de</w:t>
      </w:r>
      <w:r w:rsidRPr="009D3315">
        <w:rPr>
          <w:spacing w:val="-11"/>
          <w:lang w:val="fr-FR"/>
        </w:rPr>
        <w:t xml:space="preserve"> </w:t>
      </w:r>
      <w:r w:rsidRPr="009D3315">
        <w:rPr>
          <w:lang w:val="fr-FR"/>
        </w:rPr>
        <w:t>l’aspirine</w:t>
      </w:r>
      <w:r w:rsidRPr="009D3315">
        <w:rPr>
          <w:spacing w:val="-11"/>
          <w:lang w:val="fr-FR"/>
        </w:rPr>
        <w:t xml:space="preserve"> </w:t>
      </w:r>
      <w:r w:rsidRPr="009D3315">
        <w:rPr>
          <w:lang w:val="fr-FR"/>
        </w:rPr>
        <w:t>(IC50</w:t>
      </w:r>
      <w:r w:rsidRPr="009D3315">
        <w:rPr>
          <w:spacing w:val="-10"/>
          <w:lang w:val="fr-FR"/>
        </w:rPr>
        <w:t xml:space="preserve"> </w:t>
      </w:r>
      <w:r w:rsidRPr="009D3315">
        <w:rPr>
          <w:lang w:val="fr-FR"/>
        </w:rPr>
        <w:t>=</w:t>
      </w:r>
      <w:r w:rsidRPr="009D3315">
        <w:rPr>
          <w:spacing w:val="-11"/>
          <w:lang w:val="fr-FR"/>
        </w:rPr>
        <w:t xml:space="preserve"> </w:t>
      </w:r>
      <w:r w:rsidRPr="009D3315">
        <w:rPr>
          <w:lang w:val="fr-FR"/>
        </w:rPr>
        <w:t>127,75</w:t>
      </w:r>
      <w:r w:rsidRPr="009D3315">
        <w:rPr>
          <w:spacing w:val="-14"/>
          <w:lang w:val="fr-FR"/>
        </w:rPr>
        <w:t xml:space="preserve"> </w:t>
      </w:r>
      <w:r w:rsidRPr="009D3315">
        <w:rPr>
          <w:lang w:val="fr-FR"/>
        </w:rPr>
        <w:t>µg/ml)</w:t>
      </w:r>
      <w:r w:rsidRPr="009D3315">
        <w:rPr>
          <w:spacing w:val="-10"/>
          <w:lang w:val="fr-FR"/>
        </w:rPr>
        <w:t xml:space="preserve"> </w:t>
      </w:r>
      <w:r w:rsidRPr="009D3315">
        <w:rPr>
          <w:lang w:val="fr-FR"/>
        </w:rPr>
        <w:t>selon</w:t>
      </w:r>
      <w:r w:rsidRPr="009D3315">
        <w:rPr>
          <w:spacing w:val="-9"/>
          <w:lang w:val="fr-FR"/>
        </w:rPr>
        <w:t xml:space="preserve"> </w:t>
      </w:r>
      <w:r w:rsidRPr="009D3315">
        <w:rPr>
          <w:lang w:val="fr-FR"/>
        </w:rPr>
        <w:t>le</w:t>
      </w:r>
      <w:r w:rsidRPr="009D3315">
        <w:rPr>
          <w:spacing w:val="-10"/>
          <w:lang w:val="fr-FR"/>
        </w:rPr>
        <w:t xml:space="preserve"> </w:t>
      </w:r>
      <w:r w:rsidRPr="009D3315">
        <w:rPr>
          <w:lang w:val="fr-FR"/>
        </w:rPr>
        <w:t>test</w:t>
      </w:r>
      <w:r w:rsidRPr="009D3315">
        <w:rPr>
          <w:spacing w:val="-9"/>
          <w:lang w:val="fr-FR"/>
        </w:rPr>
        <w:t xml:space="preserve"> </w:t>
      </w:r>
      <w:r w:rsidRPr="009D3315">
        <w:rPr>
          <w:lang w:val="fr-FR"/>
        </w:rPr>
        <w:t>BSA,</w:t>
      </w:r>
      <w:r w:rsidRPr="009D3315">
        <w:rPr>
          <w:spacing w:val="-10"/>
          <w:lang w:val="fr-FR"/>
        </w:rPr>
        <w:t xml:space="preserve"> </w:t>
      </w:r>
      <w:r w:rsidRPr="009D3315">
        <w:rPr>
          <w:lang w:val="fr-FR"/>
        </w:rPr>
        <w:t>avec</w:t>
      </w:r>
      <w:r w:rsidRPr="009D3315">
        <w:rPr>
          <w:spacing w:val="-11"/>
          <w:lang w:val="fr-FR"/>
        </w:rPr>
        <w:t xml:space="preserve"> </w:t>
      </w:r>
      <w:r w:rsidRPr="009D3315">
        <w:rPr>
          <w:lang w:val="fr-FR"/>
        </w:rPr>
        <w:t>l’extrait</w:t>
      </w:r>
      <w:r w:rsidRPr="009D3315">
        <w:rPr>
          <w:spacing w:val="-9"/>
          <w:lang w:val="fr-FR"/>
        </w:rPr>
        <w:t xml:space="preserve"> </w:t>
      </w:r>
      <w:r w:rsidRPr="009D3315">
        <w:rPr>
          <w:lang w:val="fr-FR"/>
        </w:rPr>
        <w:t>aqueux</w:t>
      </w:r>
      <w:r w:rsidRPr="009D3315">
        <w:rPr>
          <w:spacing w:val="-10"/>
          <w:lang w:val="fr-FR"/>
        </w:rPr>
        <w:t xml:space="preserve"> </w:t>
      </w:r>
      <w:r w:rsidRPr="009D3315">
        <w:rPr>
          <w:lang w:val="fr-FR"/>
        </w:rPr>
        <w:t>des feuilles</w:t>
      </w:r>
      <w:r w:rsidRPr="009D3315">
        <w:rPr>
          <w:spacing w:val="-13"/>
          <w:lang w:val="fr-FR"/>
        </w:rPr>
        <w:t xml:space="preserve"> </w:t>
      </w:r>
      <w:r w:rsidRPr="009D3315">
        <w:rPr>
          <w:lang w:val="fr-FR"/>
        </w:rPr>
        <w:t>affichant</w:t>
      </w:r>
      <w:r w:rsidRPr="009D3315">
        <w:rPr>
          <w:spacing w:val="-13"/>
          <w:lang w:val="fr-FR"/>
        </w:rPr>
        <w:t xml:space="preserve"> </w:t>
      </w:r>
      <w:r w:rsidRPr="009D3315">
        <w:rPr>
          <w:lang w:val="fr-FR"/>
        </w:rPr>
        <w:t>le</w:t>
      </w:r>
      <w:r w:rsidRPr="009D3315">
        <w:rPr>
          <w:spacing w:val="-11"/>
          <w:lang w:val="fr-FR"/>
        </w:rPr>
        <w:t xml:space="preserve"> </w:t>
      </w:r>
      <w:r w:rsidRPr="009D3315">
        <w:rPr>
          <w:lang w:val="fr-FR"/>
        </w:rPr>
        <w:t>meilleur</w:t>
      </w:r>
      <w:r w:rsidRPr="009D3315">
        <w:rPr>
          <w:spacing w:val="-13"/>
          <w:lang w:val="fr-FR"/>
        </w:rPr>
        <w:t xml:space="preserve"> </w:t>
      </w:r>
      <w:r w:rsidRPr="009D3315">
        <w:rPr>
          <w:lang w:val="fr-FR"/>
        </w:rPr>
        <w:t>résultat</w:t>
      </w:r>
      <w:r w:rsidRPr="009D3315">
        <w:rPr>
          <w:spacing w:val="-13"/>
          <w:lang w:val="fr-FR"/>
        </w:rPr>
        <w:t xml:space="preserve"> </w:t>
      </w:r>
      <w:r w:rsidRPr="009D3315">
        <w:rPr>
          <w:lang w:val="fr-FR"/>
        </w:rPr>
        <w:t>(IC50</w:t>
      </w:r>
      <w:r w:rsidRPr="009D3315">
        <w:rPr>
          <w:spacing w:val="-11"/>
          <w:lang w:val="fr-FR"/>
        </w:rPr>
        <w:t xml:space="preserve"> </w:t>
      </w:r>
      <w:r w:rsidRPr="009D3315">
        <w:rPr>
          <w:lang w:val="fr-FR"/>
        </w:rPr>
        <w:t>=</w:t>
      </w:r>
      <w:r w:rsidRPr="009D3315">
        <w:rPr>
          <w:spacing w:val="-13"/>
          <w:lang w:val="fr-FR"/>
        </w:rPr>
        <w:t xml:space="preserve"> </w:t>
      </w:r>
      <w:r w:rsidRPr="009D3315">
        <w:rPr>
          <w:lang w:val="fr-FR"/>
        </w:rPr>
        <w:t>79,45</w:t>
      </w:r>
      <w:r w:rsidRPr="009D3315">
        <w:rPr>
          <w:spacing w:val="-13"/>
          <w:lang w:val="fr-FR"/>
        </w:rPr>
        <w:t xml:space="preserve"> </w:t>
      </w:r>
      <w:r w:rsidRPr="009D3315">
        <w:rPr>
          <w:lang w:val="fr-FR"/>
        </w:rPr>
        <w:t>µg/ml).</w:t>
      </w:r>
      <w:r w:rsidRPr="009D3315">
        <w:rPr>
          <w:spacing w:val="-13"/>
          <w:lang w:val="fr-FR"/>
        </w:rPr>
        <w:t xml:space="preserve"> </w:t>
      </w:r>
      <w:r w:rsidRPr="009D3315">
        <w:rPr>
          <w:lang w:val="fr-FR"/>
        </w:rPr>
        <w:t>Dans</w:t>
      </w:r>
      <w:r w:rsidRPr="009D3315">
        <w:rPr>
          <w:spacing w:val="-13"/>
          <w:lang w:val="fr-FR"/>
        </w:rPr>
        <w:t xml:space="preserve"> </w:t>
      </w:r>
      <w:r w:rsidRPr="009D3315">
        <w:rPr>
          <w:lang w:val="fr-FR"/>
        </w:rPr>
        <w:t>le</w:t>
      </w:r>
      <w:r w:rsidRPr="009D3315">
        <w:rPr>
          <w:spacing w:val="-13"/>
          <w:lang w:val="fr-FR"/>
        </w:rPr>
        <w:t xml:space="preserve"> </w:t>
      </w:r>
      <w:r w:rsidRPr="009D3315">
        <w:rPr>
          <w:lang w:val="fr-FR"/>
        </w:rPr>
        <w:t>modèle</w:t>
      </w:r>
      <w:r w:rsidRPr="009D3315">
        <w:rPr>
          <w:spacing w:val="-9"/>
          <w:lang w:val="fr-FR"/>
        </w:rPr>
        <w:t xml:space="preserve"> </w:t>
      </w:r>
      <w:r w:rsidRPr="009D3315">
        <w:rPr>
          <w:lang w:val="fr-FR"/>
        </w:rPr>
        <w:t>d’hémolyse</w:t>
      </w:r>
      <w:r w:rsidRPr="009D3315">
        <w:rPr>
          <w:spacing w:val="-13"/>
          <w:lang w:val="fr-FR"/>
        </w:rPr>
        <w:t xml:space="preserve"> </w:t>
      </w:r>
      <w:r w:rsidRPr="009D3315">
        <w:rPr>
          <w:lang w:val="fr-FR"/>
        </w:rPr>
        <w:t>induite, l’extrait hydro-éthanolique des feuilles présente une efficacité équivalente à l’aspirine (22,2 contre 21,53 µg/ml).</w:t>
      </w:r>
    </w:p>
    <w:p w14:paraId="0D4A7786" w14:textId="175392BB" w:rsidR="00847DD4" w:rsidRPr="009D3315" w:rsidRDefault="00000000">
      <w:pPr>
        <w:pStyle w:val="Corpsdetexte"/>
        <w:spacing w:before="1" w:line="360" w:lineRule="auto"/>
        <w:ind w:left="708" w:right="993"/>
        <w:jc w:val="both"/>
        <w:rPr>
          <w:lang w:val="fr-FR"/>
        </w:rPr>
      </w:pPr>
      <w:r w:rsidRPr="009D3315">
        <w:rPr>
          <w:lang w:val="fr-FR"/>
        </w:rPr>
        <w:t xml:space="preserve">Ces résultats mettent en évidence le potentiel médicinal et agronomique de la tomate, notamment des feuilles et </w:t>
      </w:r>
      <w:r w:rsidR="00A921D5" w:rsidRPr="000C5D64">
        <w:rPr>
          <w:lang w:val="fr-FR"/>
        </w:rPr>
        <w:t xml:space="preserve">des </w:t>
      </w:r>
      <w:r w:rsidRPr="000C5D64">
        <w:rPr>
          <w:color w:val="000000"/>
          <w:lang w:val="fr-FR"/>
        </w:rPr>
        <w:t>fruits verts</w:t>
      </w:r>
      <w:r w:rsidRPr="00A921D5">
        <w:rPr>
          <w:color w:val="000000"/>
          <w:lang w:val="fr-FR"/>
        </w:rPr>
        <w:t>,</w:t>
      </w:r>
      <w:r w:rsidRPr="009D3315">
        <w:rPr>
          <w:color w:val="000000"/>
          <w:lang w:val="fr-FR"/>
        </w:rPr>
        <w:t xml:space="preserve"> souvent négligés, mais riches en composés bioactifs à fort intérêt thérapeutique et antifongique.</w:t>
      </w:r>
    </w:p>
    <w:p w14:paraId="7CD7F97C" w14:textId="77777777" w:rsidR="00847DD4" w:rsidRPr="009D3315" w:rsidRDefault="00000000">
      <w:pPr>
        <w:spacing w:before="239" w:line="360" w:lineRule="auto"/>
        <w:ind w:left="708" w:right="996"/>
        <w:jc w:val="both"/>
        <w:rPr>
          <w:sz w:val="24"/>
          <w:lang w:val="fr-FR"/>
        </w:rPr>
      </w:pPr>
      <w:r w:rsidRPr="009D3315">
        <w:rPr>
          <w:b/>
          <w:sz w:val="24"/>
          <w:lang w:val="fr-FR"/>
        </w:rPr>
        <w:t>Mots</w:t>
      </w:r>
      <w:r w:rsidRPr="009D3315">
        <w:rPr>
          <w:b/>
          <w:spacing w:val="-14"/>
          <w:sz w:val="24"/>
          <w:lang w:val="fr-FR"/>
        </w:rPr>
        <w:t xml:space="preserve"> </w:t>
      </w:r>
      <w:r w:rsidRPr="009D3315">
        <w:rPr>
          <w:b/>
          <w:sz w:val="24"/>
          <w:lang w:val="fr-FR"/>
        </w:rPr>
        <w:t>clés</w:t>
      </w:r>
      <w:r w:rsidRPr="009D3315">
        <w:rPr>
          <w:b/>
          <w:spacing w:val="-4"/>
          <w:sz w:val="24"/>
          <w:lang w:val="fr-FR"/>
        </w:rPr>
        <w:t xml:space="preserve"> </w:t>
      </w:r>
      <w:r w:rsidRPr="009D3315">
        <w:rPr>
          <w:b/>
          <w:sz w:val="24"/>
          <w:lang w:val="fr-FR"/>
        </w:rPr>
        <w:t>:</w:t>
      </w:r>
      <w:r w:rsidRPr="009D3315">
        <w:rPr>
          <w:b/>
          <w:spacing w:val="-14"/>
          <w:sz w:val="24"/>
          <w:lang w:val="fr-FR"/>
        </w:rPr>
        <w:t xml:space="preserve"> </w:t>
      </w:r>
      <w:r w:rsidRPr="009D3315">
        <w:rPr>
          <w:i/>
          <w:sz w:val="24"/>
          <w:lang w:val="fr-FR"/>
        </w:rPr>
        <w:t>Solanum</w:t>
      </w:r>
      <w:r w:rsidRPr="009D3315">
        <w:rPr>
          <w:i/>
          <w:spacing w:val="-11"/>
          <w:sz w:val="24"/>
          <w:lang w:val="fr-FR"/>
        </w:rPr>
        <w:t xml:space="preserve"> </w:t>
      </w:r>
      <w:proofErr w:type="spellStart"/>
      <w:r w:rsidRPr="009D3315">
        <w:rPr>
          <w:i/>
          <w:sz w:val="24"/>
          <w:lang w:val="fr-FR"/>
        </w:rPr>
        <w:t>lycopersicum</w:t>
      </w:r>
      <w:proofErr w:type="spellEnd"/>
      <w:r w:rsidRPr="009D3315">
        <w:rPr>
          <w:sz w:val="24"/>
          <w:lang w:val="fr-FR"/>
        </w:rPr>
        <w:t>,</w:t>
      </w:r>
      <w:r w:rsidRPr="009D3315">
        <w:rPr>
          <w:spacing w:val="-13"/>
          <w:sz w:val="24"/>
          <w:lang w:val="fr-FR"/>
        </w:rPr>
        <w:t xml:space="preserve"> </w:t>
      </w:r>
      <w:r w:rsidRPr="009D3315">
        <w:rPr>
          <w:sz w:val="24"/>
          <w:lang w:val="fr-FR"/>
        </w:rPr>
        <w:t>activité</w:t>
      </w:r>
      <w:r w:rsidRPr="009D3315">
        <w:rPr>
          <w:spacing w:val="-14"/>
          <w:sz w:val="24"/>
          <w:lang w:val="fr-FR"/>
        </w:rPr>
        <w:t xml:space="preserve"> </w:t>
      </w:r>
      <w:r w:rsidRPr="009D3315">
        <w:rPr>
          <w:sz w:val="24"/>
          <w:lang w:val="fr-FR"/>
        </w:rPr>
        <w:t>antimicrobienne,</w:t>
      </w:r>
      <w:r w:rsidRPr="009D3315">
        <w:rPr>
          <w:spacing w:val="-11"/>
          <w:sz w:val="24"/>
          <w:lang w:val="fr-FR"/>
        </w:rPr>
        <w:t xml:space="preserve"> </w:t>
      </w:r>
      <w:r w:rsidRPr="009D3315">
        <w:rPr>
          <w:sz w:val="24"/>
          <w:lang w:val="fr-FR"/>
        </w:rPr>
        <w:t>activité</w:t>
      </w:r>
      <w:r w:rsidRPr="009D3315">
        <w:rPr>
          <w:spacing w:val="-12"/>
          <w:sz w:val="24"/>
          <w:lang w:val="fr-FR"/>
        </w:rPr>
        <w:t xml:space="preserve"> </w:t>
      </w:r>
      <w:r w:rsidRPr="009D3315">
        <w:rPr>
          <w:sz w:val="24"/>
          <w:lang w:val="fr-FR"/>
        </w:rPr>
        <w:t>antioxydante,</w:t>
      </w:r>
      <w:r w:rsidRPr="009D3315">
        <w:rPr>
          <w:spacing w:val="-14"/>
          <w:sz w:val="24"/>
          <w:lang w:val="fr-FR"/>
        </w:rPr>
        <w:t xml:space="preserve"> </w:t>
      </w:r>
      <w:r w:rsidRPr="009D3315">
        <w:rPr>
          <w:sz w:val="24"/>
          <w:lang w:val="fr-FR"/>
        </w:rPr>
        <w:t>activité</w:t>
      </w:r>
      <w:r w:rsidRPr="009D3315">
        <w:rPr>
          <w:spacing w:val="-14"/>
          <w:sz w:val="24"/>
          <w:lang w:val="fr-FR"/>
        </w:rPr>
        <w:t xml:space="preserve"> </w:t>
      </w:r>
      <w:r w:rsidRPr="009D3315">
        <w:rPr>
          <w:sz w:val="24"/>
          <w:lang w:val="fr-FR"/>
        </w:rPr>
        <w:t>anti inflammatoire, métabolites secondaires.</w:t>
      </w:r>
    </w:p>
    <w:p w14:paraId="048B17E4" w14:textId="77777777" w:rsidR="00847DD4" w:rsidRPr="009D3315" w:rsidRDefault="00847DD4">
      <w:pPr>
        <w:spacing w:line="360" w:lineRule="auto"/>
        <w:jc w:val="both"/>
        <w:rPr>
          <w:sz w:val="24"/>
          <w:lang w:val="fr-FR"/>
        </w:rPr>
        <w:sectPr w:rsidR="00847DD4" w:rsidRPr="009D3315">
          <w:pgSz w:w="11910" w:h="16840"/>
          <w:pgMar w:top="1320" w:right="425" w:bottom="280" w:left="708" w:header="720" w:footer="720" w:gutter="0"/>
          <w:cols w:space="720"/>
        </w:sectPr>
      </w:pPr>
    </w:p>
    <w:p w14:paraId="67203375" w14:textId="77777777" w:rsidR="00847DD4" w:rsidRDefault="00000000">
      <w:pPr>
        <w:pStyle w:val="Titre1"/>
        <w:ind w:right="878"/>
      </w:pPr>
      <w:r>
        <w:rPr>
          <w:spacing w:val="-2"/>
        </w:rPr>
        <w:lastRenderedPageBreak/>
        <w:t>Abstract</w:t>
      </w:r>
    </w:p>
    <w:p w14:paraId="59630118" w14:textId="77777777" w:rsidR="00847DD4" w:rsidRDefault="00000000">
      <w:pPr>
        <w:pStyle w:val="Corpsdetexte"/>
        <w:spacing w:before="241" w:line="360" w:lineRule="auto"/>
        <w:ind w:left="708" w:right="988"/>
        <w:jc w:val="both"/>
      </w:pPr>
      <w:r>
        <w:t>This</w:t>
      </w:r>
      <w:r>
        <w:rPr>
          <w:spacing w:val="-4"/>
        </w:rPr>
        <w:t xml:space="preserve"> </w:t>
      </w:r>
      <w:r>
        <w:t>work</w:t>
      </w:r>
      <w:r>
        <w:rPr>
          <w:spacing w:val="-3"/>
        </w:rPr>
        <w:t xml:space="preserve"> </w:t>
      </w:r>
      <w:r>
        <w:t>focused</w:t>
      </w:r>
      <w:r>
        <w:rPr>
          <w:spacing w:val="-3"/>
        </w:rPr>
        <w:t xml:space="preserve"> </w:t>
      </w:r>
      <w:r>
        <w:t>on</w:t>
      </w:r>
      <w:r>
        <w:rPr>
          <w:spacing w:val="-1"/>
        </w:rPr>
        <w:t xml:space="preserve"> </w:t>
      </w:r>
      <w:r>
        <w:t>the</w:t>
      </w:r>
      <w:r>
        <w:rPr>
          <w:spacing w:val="-2"/>
        </w:rPr>
        <w:t xml:space="preserve"> </w:t>
      </w:r>
      <w:r>
        <w:t>evaluation</w:t>
      </w:r>
      <w:r>
        <w:rPr>
          <w:spacing w:val="-3"/>
        </w:rPr>
        <w:t xml:space="preserve"> </w:t>
      </w:r>
      <w:r>
        <w:t>of</w:t>
      </w:r>
      <w:r>
        <w:rPr>
          <w:spacing w:val="-3"/>
        </w:rPr>
        <w:t xml:space="preserve"> </w:t>
      </w:r>
      <w:r>
        <w:t>the</w:t>
      </w:r>
      <w:r>
        <w:rPr>
          <w:spacing w:val="-4"/>
        </w:rPr>
        <w:t xml:space="preserve"> </w:t>
      </w:r>
      <w:r>
        <w:t>biological</w:t>
      </w:r>
      <w:r>
        <w:rPr>
          <w:spacing w:val="-3"/>
        </w:rPr>
        <w:t xml:space="preserve"> </w:t>
      </w:r>
      <w:r>
        <w:t>activities</w:t>
      </w:r>
      <w:r>
        <w:rPr>
          <w:spacing w:val="-4"/>
        </w:rPr>
        <w:t xml:space="preserve"> </w:t>
      </w:r>
      <w:r>
        <w:t>of</w:t>
      </w:r>
      <w:r>
        <w:rPr>
          <w:spacing w:val="-4"/>
        </w:rPr>
        <w:t xml:space="preserve"> </w:t>
      </w:r>
      <w:r>
        <w:t>aqueous</w:t>
      </w:r>
      <w:r>
        <w:rPr>
          <w:spacing w:val="-1"/>
        </w:rPr>
        <w:t xml:space="preserve"> </w:t>
      </w:r>
      <w:r>
        <w:t>and</w:t>
      </w:r>
      <w:r>
        <w:rPr>
          <w:spacing w:val="-3"/>
        </w:rPr>
        <w:t xml:space="preserve"> </w:t>
      </w:r>
      <w:r>
        <w:t>hydroethanolic extracts</w:t>
      </w:r>
      <w:r>
        <w:rPr>
          <w:spacing w:val="-1"/>
        </w:rPr>
        <w:t xml:space="preserve"> </w:t>
      </w:r>
      <w:r>
        <w:t>from</w:t>
      </w:r>
      <w:r>
        <w:rPr>
          <w:spacing w:val="-1"/>
        </w:rPr>
        <w:t xml:space="preserve"> </w:t>
      </w:r>
      <w:r>
        <w:t>the</w:t>
      </w:r>
      <w:r>
        <w:rPr>
          <w:spacing w:val="-2"/>
        </w:rPr>
        <w:t xml:space="preserve"> </w:t>
      </w:r>
      <w:r>
        <w:t>leaves, green</w:t>
      </w:r>
      <w:r>
        <w:rPr>
          <w:spacing w:val="-1"/>
        </w:rPr>
        <w:t xml:space="preserve"> </w:t>
      </w:r>
      <w:r>
        <w:t>fruits,</w:t>
      </w:r>
      <w:r>
        <w:rPr>
          <w:spacing w:val="-1"/>
        </w:rPr>
        <w:t xml:space="preserve"> </w:t>
      </w:r>
      <w:r>
        <w:t>and</w:t>
      </w:r>
      <w:r>
        <w:rPr>
          <w:spacing w:val="-1"/>
        </w:rPr>
        <w:t xml:space="preserve"> </w:t>
      </w:r>
      <w:r>
        <w:t>red</w:t>
      </w:r>
      <w:r>
        <w:rPr>
          <w:spacing w:val="-1"/>
        </w:rPr>
        <w:t xml:space="preserve"> </w:t>
      </w:r>
      <w:r>
        <w:t>fruits</w:t>
      </w:r>
      <w:r>
        <w:rPr>
          <w:spacing w:val="-1"/>
        </w:rPr>
        <w:t xml:space="preserve"> </w:t>
      </w:r>
      <w:r>
        <w:t xml:space="preserve">of </w:t>
      </w:r>
      <w:r>
        <w:rPr>
          <w:i/>
        </w:rPr>
        <w:t>Solanum</w:t>
      </w:r>
      <w:r>
        <w:rPr>
          <w:i/>
          <w:spacing w:val="-1"/>
        </w:rPr>
        <w:t xml:space="preserve"> </w:t>
      </w:r>
      <w:proofErr w:type="spellStart"/>
      <w:r>
        <w:rPr>
          <w:i/>
        </w:rPr>
        <w:t>lycopersicum</w:t>
      </w:r>
      <w:proofErr w:type="spellEnd"/>
      <w:r>
        <w:rPr>
          <w:i/>
        </w:rPr>
        <w:t xml:space="preserve"> </w:t>
      </w:r>
      <w:r>
        <w:t>L.</w:t>
      </w:r>
      <w:r>
        <w:rPr>
          <w:spacing w:val="-1"/>
        </w:rPr>
        <w:t xml:space="preserve"> </w:t>
      </w:r>
      <w:r>
        <w:t>(tomato).</w:t>
      </w:r>
      <w:r>
        <w:rPr>
          <w:spacing w:val="-2"/>
        </w:rPr>
        <w:t xml:space="preserve"> </w:t>
      </w:r>
      <w:r>
        <w:t>The tests</w:t>
      </w:r>
      <w:r>
        <w:rPr>
          <w:spacing w:val="-6"/>
        </w:rPr>
        <w:t xml:space="preserve"> </w:t>
      </w:r>
      <w:r>
        <w:t>concerned</w:t>
      </w:r>
      <w:r>
        <w:rPr>
          <w:spacing w:val="-7"/>
        </w:rPr>
        <w:t xml:space="preserve"> </w:t>
      </w:r>
      <w:r>
        <w:t>antimicrobial,</w:t>
      </w:r>
      <w:r>
        <w:rPr>
          <w:spacing w:val="-7"/>
        </w:rPr>
        <w:t xml:space="preserve"> </w:t>
      </w:r>
      <w:r>
        <w:t>antifungal,</w:t>
      </w:r>
      <w:r>
        <w:rPr>
          <w:spacing w:val="-6"/>
        </w:rPr>
        <w:t xml:space="preserve"> </w:t>
      </w:r>
      <w:r>
        <w:t>antioxidant,</w:t>
      </w:r>
      <w:r>
        <w:rPr>
          <w:spacing w:val="-7"/>
        </w:rPr>
        <w:t xml:space="preserve"> </w:t>
      </w:r>
      <w:r>
        <w:t>and</w:t>
      </w:r>
      <w:r>
        <w:rPr>
          <w:spacing w:val="-7"/>
        </w:rPr>
        <w:t xml:space="preserve"> </w:t>
      </w:r>
      <w:r>
        <w:t>anti-inflammatory</w:t>
      </w:r>
      <w:r>
        <w:rPr>
          <w:spacing w:val="-7"/>
        </w:rPr>
        <w:t xml:space="preserve"> </w:t>
      </w:r>
      <w:r>
        <w:t>activities,</w:t>
      </w:r>
      <w:r>
        <w:rPr>
          <w:spacing w:val="-7"/>
        </w:rPr>
        <w:t xml:space="preserve"> </w:t>
      </w:r>
      <w:r>
        <w:t>as</w:t>
      </w:r>
      <w:r>
        <w:rPr>
          <w:spacing w:val="-7"/>
        </w:rPr>
        <w:t xml:space="preserve"> </w:t>
      </w:r>
      <w:r>
        <w:t>well as a phytochemical analysis and the quantification of phenolic compounds.</w:t>
      </w:r>
    </w:p>
    <w:p w14:paraId="462DDDA5" w14:textId="77777777" w:rsidR="00847DD4" w:rsidRDefault="00000000">
      <w:pPr>
        <w:pStyle w:val="Corpsdetexte"/>
        <w:spacing w:line="360" w:lineRule="auto"/>
        <w:ind w:left="708" w:right="989"/>
        <w:jc w:val="both"/>
      </w:pPr>
      <w:r>
        <w:t>The</w:t>
      </w:r>
      <w:r>
        <w:rPr>
          <w:spacing w:val="-1"/>
        </w:rPr>
        <w:t xml:space="preserve"> </w:t>
      </w:r>
      <w:r>
        <w:t>fruits, particularly the</w:t>
      </w:r>
      <w:r>
        <w:rPr>
          <w:spacing w:val="-1"/>
        </w:rPr>
        <w:t xml:space="preserve"> </w:t>
      </w:r>
      <w:r>
        <w:t>green ones, showed the best yields with the hydro-ethanolic extract (up</w:t>
      </w:r>
      <w:r>
        <w:rPr>
          <w:spacing w:val="-2"/>
        </w:rPr>
        <w:t xml:space="preserve"> </w:t>
      </w:r>
      <w:r>
        <w:t>to</w:t>
      </w:r>
      <w:r>
        <w:rPr>
          <w:spacing w:val="-1"/>
        </w:rPr>
        <w:t xml:space="preserve"> </w:t>
      </w:r>
      <w:r>
        <w:t>23.9%)</w:t>
      </w:r>
      <w:r>
        <w:rPr>
          <w:spacing w:val="-2"/>
        </w:rPr>
        <w:t xml:space="preserve"> </w:t>
      </w:r>
      <w:r>
        <w:t>and were</w:t>
      </w:r>
      <w:r>
        <w:rPr>
          <w:spacing w:val="-2"/>
        </w:rPr>
        <w:t xml:space="preserve"> </w:t>
      </w:r>
      <w:r>
        <w:t>rich</w:t>
      </w:r>
      <w:r>
        <w:rPr>
          <w:spacing w:val="-2"/>
        </w:rPr>
        <w:t xml:space="preserve"> </w:t>
      </w:r>
      <w:r>
        <w:t>in</w:t>
      </w:r>
      <w:r>
        <w:rPr>
          <w:spacing w:val="-1"/>
        </w:rPr>
        <w:t xml:space="preserve"> </w:t>
      </w:r>
      <w:r>
        <w:t>polyphenols</w:t>
      </w:r>
      <w:r>
        <w:rPr>
          <w:spacing w:val="-1"/>
        </w:rPr>
        <w:t xml:space="preserve"> </w:t>
      </w:r>
      <w:r>
        <w:t>(256.83</w:t>
      </w:r>
      <w:r>
        <w:rPr>
          <w:spacing w:val="-1"/>
        </w:rPr>
        <w:t xml:space="preserve"> </w:t>
      </w:r>
      <w:r>
        <w:t>mg</w:t>
      </w:r>
      <w:r>
        <w:rPr>
          <w:spacing w:val="-1"/>
        </w:rPr>
        <w:t xml:space="preserve"> </w:t>
      </w:r>
      <w:r>
        <w:t>GAE/g),</w:t>
      </w:r>
      <w:r>
        <w:rPr>
          <w:spacing w:val="-2"/>
        </w:rPr>
        <w:t xml:space="preserve"> </w:t>
      </w:r>
      <w:r>
        <w:t>flavonoids</w:t>
      </w:r>
      <w:r>
        <w:rPr>
          <w:spacing w:val="-1"/>
        </w:rPr>
        <w:t xml:space="preserve"> </w:t>
      </w:r>
      <w:r>
        <w:t>(23.77</w:t>
      </w:r>
      <w:r>
        <w:rPr>
          <w:spacing w:val="-1"/>
        </w:rPr>
        <w:t xml:space="preserve"> </w:t>
      </w:r>
      <w:r>
        <w:t>mg</w:t>
      </w:r>
      <w:r>
        <w:rPr>
          <w:spacing w:val="-1"/>
        </w:rPr>
        <w:t xml:space="preserve"> </w:t>
      </w:r>
      <w:r>
        <w:t>QE/g), and alkaloids. The red fruits contained more quinones and lycopene (0.71 mg/100 mL), while the leaves are rich in chlorophylls (up to 5.17 mg/100 mL) and lycopene (0.8 mg/100 mL).</w:t>
      </w:r>
    </w:p>
    <w:p w14:paraId="689CDA4E" w14:textId="77777777" w:rsidR="00847DD4" w:rsidRDefault="00000000">
      <w:pPr>
        <w:pStyle w:val="Corpsdetexte"/>
        <w:spacing w:line="360" w:lineRule="auto"/>
        <w:ind w:left="708" w:right="988"/>
        <w:jc w:val="both"/>
      </w:pPr>
      <w:r>
        <w:t>The</w:t>
      </w:r>
      <w:r>
        <w:rPr>
          <w:spacing w:val="-4"/>
        </w:rPr>
        <w:t xml:space="preserve"> </w:t>
      </w:r>
      <w:r>
        <w:t>aqueous extract</w:t>
      </w:r>
      <w:r>
        <w:rPr>
          <w:spacing w:val="-2"/>
        </w:rPr>
        <w:t xml:space="preserve"> </w:t>
      </w:r>
      <w:r>
        <w:t>of</w:t>
      </w:r>
      <w:r>
        <w:rPr>
          <w:spacing w:val="-2"/>
        </w:rPr>
        <w:t xml:space="preserve"> </w:t>
      </w:r>
      <w:r>
        <w:t>green</w:t>
      </w:r>
      <w:r>
        <w:rPr>
          <w:spacing w:val="-2"/>
        </w:rPr>
        <w:t xml:space="preserve"> </w:t>
      </w:r>
      <w:r>
        <w:t>fruits</w:t>
      </w:r>
      <w:r>
        <w:rPr>
          <w:spacing w:val="-3"/>
        </w:rPr>
        <w:t xml:space="preserve"> </w:t>
      </w:r>
      <w:r>
        <w:t>showed</w:t>
      </w:r>
      <w:r>
        <w:rPr>
          <w:spacing w:val="-2"/>
        </w:rPr>
        <w:t xml:space="preserve"> </w:t>
      </w:r>
      <w:r>
        <w:t>the</w:t>
      </w:r>
      <w:r>
        <w:rPr>
          <w:spacing w:val="-2"/>
        </w:rPr>
        <w:t xml:space="preserve"> </w:t>
      </w:r>
      <w:r>
        <w:t>best</w:t>
      </w:r>
      <w:r>
        <w:rPr>
          <w:spacing w:val="-2"/>
        </w:rPr>
        <w:t xml:space="preserve"> </w:t>
      </w:r>
      <w:r>
        <w:t>antibacterial</w:t>
      </w:r>
      <w:r>
        <w:rPr>
          <w:spacing w:val="-2"/>
        </w:rPr>
        <w:t xml:space="preserve"> </w:t>
      </w:r>
      <w:r>
        <w:t>activity</w:t>
      </w:r>
      <w:r>
        <w:rPr>
          <w:spacing w:val="-2"/>
        </w:rPr>
        <w:t xml:space="preserve"> </w:t>
      </w:r>
      <w:r>
        <w:t>(up</w:t>
      </w:r>
      <w:r>
        <w:rPr>
          <w:spacing w:val="-3"/>
        </w:rPr>
        <w:t xml:space="preserve"> </w:t>
      </w:r>
      <w:r>
        <w:t>to</w:t>
      </w:r>
      <w:r>
        <w:rPr>
          <w:spacing w:val="-2"/>
        </w:rPr>
        <w:t xml:space="preserve"> </w:t>
      </w:r>
      <w:r>
        <w:t>49</w:t>
      </w:r>
      <w:r>
        <w:rPr>
          <w:spacing w:val="-2"/>
        </w:rPr>
        <w:t xml:space="preserve"> </w:t>
      </w:r>
      <w:r>
        <w:t>mm</w:t>
      </w:r>
      <w:r>
        <w:rPr>
          <w:spacing w:val="-2"/>
        </w:rPr>
        <w:t xml:space="preserve"> </w:t>
      </w:r>
      <w:r>
        <w:t xml:space="preserve">against </w:t>
      </w:r>
      <w:r>
        <w:rPr>
          <w:i/>
        </w:rPr>
        <w:t>S. typhimurium</w:t>
      </w:r>
      <w:r>
        <w:t>) and antifungal activity (</w:t>
      </w:r>
      <w:r>
        <w:rPr>
          <w:i/>
        </w:rPr>
        <w:t>C. albicans</w:t>
      </w:r>
      <w:r>
        <w:t xml:space="preserve">: 42.5 mm, </w:t>
      </w:r>
      <w:r>
        <w:rPr>
          <w:i/>
        </w:rPr>
        <w:t xml:space="preserve">A. </w:t>
      </w:r>
      <w:proofErr w:type="spellStart"/>
      <w:r>
        <w:rPr>
          <w:i/>
        </w:rPr>
        <w:t>brasiliensis</w:t>
      </w:r>
      <w:proofErr w:type="spellEnd"/>
      <w:r>
        <w:t xml:space="preserve">: 62.33%), surpassing standard antibiotics. The extracts from the leaves and red fruits had moderate activity, while the hydroethanolic extracts were mainly active against </w:t>
      </w:r>
      <w:r>
        <w:rPr>
          <w:i/>
        </w:rPr>
        <w:t>E. coli</w:t>
      </w:r>
      <w:r>
        <w:t>. Regarding the phytopathogenic</w:t>
      </w:r>
      <w:r>
        <w:rPr>
          <w:spacing w:val="-3"/>
        </w:rPr>
        <w:t xml:space="preserve"> </w:t>
      </w:r>
      <w:r>
        <w:t xml:space="preserve">strains, </w:t>
      </w:r>
      <w:r>
        <w:rPr>
          <w:i/>
        </w:rPr>
        <w:t>Monilia</w:t>
      </w:r>
      <w:r>
        <w:rPr>
          <w:i/>
          <w:spacing w:val="-3"/>
        </w:rPr>
        <w:t xml:space="preserve"> </w:t>
      </w:r>
      <w:r>
        <w:rPr>
          <w:i/>
        </w:rPr>
        <w:t>sp</w:t>
      </w:r>
      <w:r>
        <w:t>.</w:t>
      </w:r>
      <w:r>
        <w:rPr>
          <w:spacing w:val="-3"/>
        </w:rPr>
        <w:t xml:space="preserve"> </w:t>
      </w:r>
      <w:r>
        <w:t>reacted</w:t>
      </w:r>
      <w:r>
        <w:rPr>
          <w:spacing w:val="-3"/>
        </w:rPr>
        <w:t xml:space="preserve"> </w:t>
      </w:r>
      <w:r>
        <w:t>to</w:t>
      </w:r>
      <w:r>
        <w:rPr>
          <w:spacing w:val="-3"/>
        </w:rPr>
        <w:t xml:space="preserve"> </w:t>
      </w:r>
      <w:r>
        <w:t>the</w:t>
      </w:r>
      <w:r>
        <w:rPr>
          <w:spacing w:val="-2"/>
        </w:rPr>
        <w:t xml:space="preserve"> </w:t>
      </w:r>
      <w:r>
        <w:t>leaf</w:t>
      </w:r>
      <w:r>
        <w:rPr>
          <w:spacing w:val="-2"/>
        </w:rPr>
        <w:t xml:space="preserve"> </w:t>
      </w:r>
      <w:r>
        <w:t>extracts,</w:t>
      </w:r>
      <w:r>
        <w:rPr>
          <w:spacing w:val="-3"/>
        </w:rPr>
        <w:t xml:space="preserve"> </w:t>
      </w:r>
      <w:r>
        <w:t>and</w:t>
      </w:r>
      <w:r>
        <w:rPr>
          <w:spacing w:val="-2"/>
        </w:rPr>
        <w:t xml:space="preserve"> </w:t>
      </w:r>
      <w:r>
        <w:rPr>
          <w:i/>
        </w:rPr>
        <w:t>Colletotrichum</w:t>
      </w:r>
      <w:r>
        <w:rPr>
          <w:i/>
          <w:spacing w:val="-4"/>
        </w:rPr>
        <w:t xml:space="preserve"> </w:t>
      </w:r>
      <w:r>
        <w:rPr>
          <w:i/>
        </w:rPr>
        <w:t>sp</w:t>
      </w:r>
      <w:r>
        <w:t>.</w:t>
      </w:r>
      <w:r>
        <w:rPr>
          <w:spacing w:val="-3"/>
        </w:rPr>
        <w:t xml:space="preserve"> </w:t>
      </w:r>
      <w:r>
        <w:t>and</w:t>
      </w:r>
      <w:r>
        <w:rPr>
          <w:spacing w:val="-3"/>
        </w:rPr>
        <w:t xml:space="preserve"> </w:t>
      </w:r>
      <w:r>
        <w:rPr>
          <w:i/>
        </w:rPr>
        <w:t>B. cinerea</w:t>
      </w:r>
      <w:r>
        <w:rPr>
          <w:i/>
          <w:spacing w:val="-5"/>
        </w:rPr>
        <w:t xml:space="preserve"> </w:t>
      </w:r>
      <w:r>
        <w:t>to</w:t>
      </w:r>
      <w:r>
        <w:rPr>
          <w:spacing w:val="-4"/>
        </w:rPr>
        <w:t xml:space="preserve"> </w:t>
      </w:r>
      <w:r>
        <w:t>the</w:t>
      </w:r>
      <w:r>
        <w:rPr>
          <w:spacing w:val="-3"/>
        </w:rPr>
        <w:t xml:space="preserve"> </w:t>
      </w:r>
      <w:r>
        <w:t>green</w:t>
      </w:r>
      <w:r>
        <w:rPr>
          <w:spacing w:val="-5"/>
        </w:rPr>
        <w:t xml:space="preserve"> </w:t>
      </w:r>
      <w:r>
        <w:t>fruit</w:t>
      </w:r>
      <w:r>
        <w:rPr>
          <w:spacing w:val="-2"/>
        </w:rPr>
        <w:t xml:space="preserve"> </w:t>
      </w:r>
      <w:r>
        <w:t>extracts.</w:t>
      </w:r>
      <w:r>
        <w:rPr>
          <w:spacing w:val="-4"/>
        </w:rPr>
        <w:t xml:space="preserve"> </w:t>
      </w:r>
      <w:r>
        <w:t>The</w:t>
      </w:r>
      <w:r>
        <w:rPr>
          <w:spacing w:val="-6"/>
        </w:rPr>
        <w:t xml:space="preserve"> </w:t>
      </w:r>
      <w:r>
        <w:t>aqueous</w:t>
      </w:r>
      <w:r>
        <w:rPr>
          <w:spacing w:val="-5"/>
        </w:rPr>
        <w:t xml:space="preserve"> </w:t>
      </w:r>
      <w:r>
        <w:t>extracts</w:t>
      </w:r>
      <w:r>
        <w:rPr>
          <w:spacing w:val="-4"/>
        </w:rPr>
        <w:t xml:space="preserve"> </w:t>
      </w:r>
      <w:r>
        <w:t>were</w:t>
      </w:r>
      <w:r>
        <w:rPr>
          <w:spacing w:val="-4"/>
        </w:rPr>
        <w:t xml:space="preserve"> </w:t>
      </w:r>
      <w:r>
        <w:t>generally</w:t>
      </w:r>
      <w:r>
        <w:rPr>
          <w:spacing w:val="-5"/>
        </w:rPr>
        <w:t xml:space="preserve"> </w:t>
      </w:r>
      <w:r>
        <w:t>more</w:t>
      </w:r>
      <w:r>
        <w:rPr>
          <w:spacing w:val="-6"/>
        </w:rPr>
        <w:t xml:space="preserve"> </w:t>
      </w:r>
      <w:r>
        <w:t>effective</w:t>
      </w:r>
      <w:r>
        <w:rPr>
          <w:spacing w:val="-4"/>
        </w:rPr>
        <w:t xml:space="preserve"> </w:t>
      </w:r>
      <w:r>
        <w:t>than</w:t>
      </w:r>
      <w:r>
        <w:rPr>
          <w:spacing w:val="-5"/>
        </w:rPr>
        <w:t xml:space="preserve"> </w:t>
      </w:r>
      <w:r>
        <w:t>the hydro-ethanolic ones</w:t>
      </w:r>
    </w:p>
    <w:p w14:paraId="646FDA98" w14:textId="77777777" w:rsidR="00847DD4" w:rsidRDefault="00000000">
      <w:pPr>
        <w:pStyle w:val="Corpsdetexte"/>
        <w:spacing w:line="360" w:lineRule="auto"/>
        <w:ind w:left="708" w:right="989"/>
        <w:jc w:val="both"/>
      </w:pPr>
      <w:r>
        <w:t>The</w:t>
      </w:r>
      <w:r>
        <w:rPr>
          <w:spacing w:val="-11"/>
        </w:rPr>
        <w:t xml:space="preserve"> </w:t>
      </w:r>
      <w:r>
        <w:t>antioxidant</w:t>
      </w:r>
      <w:r>
        <w:rPr>
          <w:spacing w:val="-10"/>
        </w:rPr>
        <w:t xml:space="preserve"> </w:t>
      </w:r>
      <w:r>
        <w:t>activity,</w:t>
      </w:r>
      <w:r>
        <w:rPr>
          <w:spacing w:val="-10"/>
        </w:rPr>
        <w:t xml:space="preserve"> </w:t>
      </w:r>
      <w:r>
        <w:t>evaluated</w:t>
      </w:r>
      <w:r>
        <w:rPr>
          <w:spacing w:val="-10"/>
        </w:rPr>
        <w:t xml:space="preserve"> </w:t>
      </w:r>
      <w:r>
        <w:t>by</w:t>
      </w:r>
      <w:r>
        <w:rPr>
          <w:spacing w:val="-10"/>
        </w:rPr>
        <w:t xml:space="preserve"> </w:t>
      </w:r>
      <w:r>
        <w:t>the</w:t>
      </w:r>
      <w:r>
        <w:rPr>
          <w:spacing w:val="-8"/>
        </w:rPr>
        <w:t xml:space="preserve"> </w:t>
      </w:r>
      <w:r>
        <w:t>DPPH</w:t>
      </w:r>
      <w:r>
        <w:rPr>
          <w:spacing w:val="-10"/>
        </w:rPr>
        <w:t xml:space="preserve"> </w:t>
      </w:r>
      <w:r>
        <w:t>and</w:t>
      </w:r>
      <w:r>
        <w:rPr>
          <w:spacing w:val="-10"/>
        </w:rPr>
        <w:t xml:space="preserve"> </w:t>
      </w:r>
      <w:r>
        <w:t>FRAP</w:t>
      </w:r>
      <w:r>
        <w:rPr>
          <w:spacing w:val="-9"/>
        </w:rPr>
        <w:t xml:space="preserve"> </w:t>
      </w:r>
      <w:r>
        <w:t>tests,</w:t>
      </w:r>
      <w:r>
        <w:rPr>
          <w:spacing w:val="-9"/>
        </w:rPr>
        <w:t xml:space="preserve"> </w:t>
      </w:r>
      <w:r>
        <w:t>showed</w:t>
      </w:r>
      <w:r>
        <w:rPr>
          <w:spacing w:val="-10"/>
        </w:rPr>
        <w:t xml:space="preserve"> </w:t>
      </w:r>
      <w:r>
        <w:t>that</w:t>
      </w:r>
      <w:r>
        <w:rPr>
          <w:spacing w:val="-10"/>
        </w:rPr>
        <w:t xml:space="preserve"> </w:t>
      </w:r>
      <w:r>
        <w:t>the</w:t>
      </w:r>
      <w:r>
        <w:rPr>
          <w:spacing w:val="-10"/>
        </w:rPr>
        <w:t xml:space="preserve"> </w:t>
      </w:r>
      <w:r>
        <w:t>extracts</w:t>
      </w:r>
      <w:r>
        <w:rPr>
          <w:spacing w:val="-9"/>
        </w:rPr>
        <w:t xml:space="preserve"> </w:t>
      </w:r>
      <w:r>
        <w:t>from green leaves and fruits present the best IC50 (1.82–1.96 µg/mL in FRAP), surpassing the standards.</w:t>
      </w:r>
      <w:r>
        <w:rPr>
          <w:spacing w:val="-6"/>
        </w:rPr>
        <w:t xml:space="preserve"> </w:t>
      </w:r>
      <w:r>
        <w:t>By</w:t>
      </w:r>
      <w:r>
        <w:rPr>
          <w:spacing w:val="-6"/>
        </w:rPr>
        <w:t xml:space="preserve"> </w:t>
      </w:r>
      <w:r>
        <w:t>the</w:t>
      </w:r>
      <w:r>
        <w:rPr>
          <w:spacing w:val="-6"/>
        </w:rPr>
        <w:t xml:space="preserve"> </w:t>
      </w:r>
      <w:r>
        <w:t>DPPH</w:t>
      </w:r>
      <w:r>
        <w:rPr>
          <w:spacing w:val="-9"/>
        </w:rPr>
        <w:t xml:space="preserve"> </w:t>
      </w:r>
      <w:r>
        <w:t>test,</w:t>
      </w:r>
      <w:r>
        <w:rPr>
          <w:spacing w:val="-5"/>
        </w:rPr>
        <w:t xml:space="preserve"> </w:t>
      </w:r>
      <w:r>
        <w:t>the</w:t>
      </w:r>
      <w:r>
        <w:rPr>
          <w:spacing w:val="-6"/>
        </w:rPr>
        <w:t xml:space="preserve"> </w:t>
      </w:r>
      <w:r>
        <w:t>aqueous</w:t>
      </w:r>
      <w:r>
        <w:rPr>
          <w:spacing w:val="-6"/>
        </w:rPr>
        <w:t xml:space="preserve"> </w:t>
      </w:r>
      <w:r>
        <w:t>extract</w:t>
      </w:r>
      <w:r>
        <w:rPr>
          <w:spacing w:val="-5"/>
        </w:rPr>
        <w:t xml:space="preserve"> </w:t>
      </w:r>
      <w:r>
        <w:t>of</w:t>
      </w:r>
      <w:r>
        <w:rPr>
          <w:spacing w:val="-7"/>
        </w:rPr>
        <w:t xml:space="preserve"> </w:t>
      </w:r>
      <w:r>
        <w:t>red</w:t>
      </w:r>
      <w:r>
        <w:rPr>
          <w:spacing w:val="-6"/>
        </w:rPr>
        <w:t xml:space="preserve"> </w:t>
      </w:r>
      <w:r>
        <w:t>tomato</w:t>
      </w:r>
      <w:r>
        <w:rPr>
          <w:spacing w:val="-5"/>
        </w:rPr>
        <w:t xml:space="preserve"> </w:t>
      </w:r>
      <w:r>
        <w:t>(23.72</w:t>
      </w:r>
      <w:r>
        <w:rPr>
          <w:spacing w:val="-6"/>
        </w:rPr>
        <w:t xml:space="preserve"> </w:t>
      </w:r>
      <w:r>
        <w:t>µg/mL)</w:t>
      </w:r>
      <w:r>
        <w:rPr>
          <w:spacing w:val="-7"/>
        </w:rPr>
        <w:t xml:space="preserve"> </w:t>
      </w:r>
      <w:r>
        <w:t>was</w:t>
      </w:r>
      <w:r>
        <w:rPr>
          <w:spacing w:val="-6"/>
        </w:rPr>
        <w:t xml:space="preserve"> </w:t>
      </w:r>
      <w:r>
        <w:t>as</w:t>
      </w:r>
      <w:r>
        <w:rPr>
          <w:spacing w:val="-6"/>
        </w:rPr>
        <w:t xml:space="preserve"> </w:t>
      </w:r>
      <w:r>
        <w:t>effective as</w:t>
      </w:r>
      <w:r>
        <w:rPr>
          <w:spacing w:val="-15"/>
        </w:rPr>
        <w:t xml:space="preserve"> </w:t>
      </w:r>
      <w:r>
        <w:t>BHT</w:t>
      </w:r>
      <w:r>
        <w:rPr>
          <w:spacing w:val="-15"/>
        </w:rPr>
        <w:t xml:space="preserve"> </w:t>
      </w:r>
      <w:r>
        <w:t>(24.8</w:t>
      </w:r>
      <w:r>
        <w:rPr>
          <w:spacing w:val="-15"/>
        </w:rPr>
        <w:t xml:space="preserve"> </w:t>
      </w:r>
      <w:r>
        <w:t>µg/mL).</w:t>
      </w:r>
      <w:r>
        <w:rPr>
          <w:spacing w:val="30"/>
        </w:rPr>
        <w:t xml:space="preserve"> </w:t>
      </w:r>
      <w:r>
        <w:t>The</w:t>
      </w:r>
      <w:r>
        <w:rPr>
          <w:spacing w:val="-15"/>
        </w:rPr>
        <w:t xml:space="preserve"> </w:t>
      </w:r>
      <w:r>
        <w:t>extracts</w:t>
      </w:r>
      <w:r>
        <w:rPr>
          <w:spacing w:val="-15"/>
        </w:rPr>
        <w:t xml:space="preserve"> </w:t>
      </w:r>
      <w:r>
        <w:t>of</w:t>
      </w:r>
      <w:r>
        <w:rPr>
          <w:spacing w:val="-15"/>
        </w:rPr>
        <w:t xml:space="preserve"> </w:t>
      </w:r>
      <w:r>
        <w:rPr>
          <w:i/>
        </w:rPr>
        <w:t>Solanum</w:t>
      </w:r>
      <w:r>
        <w:rPr>
          <w:i/>
          <w:spacing w:val="-15"/>
        </w:rPr>
        <w:t xml:space="preserve"> </w:t>
      </w:r>
      <w:proofErr w:type="spellStart"/>
      <w:r>
        <w:rPr>
          <w:i/>
        </w:rPr>
        <w:t>lycopersicum</w:t>
      </w:r>
      <w:proofErr w:type="spellEnd"/>
      <w:r>
        <w:rPr>
          <w:i/>
          <w:spacing w:val="-15"/>
        </w:rPr>
        <w:t xml:space="preserve"> </w:t>
      </w:r>
      <w:r>
        <w:t>showed</w:t>
      </w:r>
      <w:r>
        <w:rPr>
          <w:spacing w:val="-15"/>
        </w:rPr>
        <w:t xml:space="preserve"> </w:t>
      </w:r>
      <w:r>
        <w:t>strong</w:t>
      </w:r>
      <w:r>
        <w:rPr>
          <w:spacing w:val="-15"/>
        </w:rPr>
        <w:t xml:space="preserve"> </w:t>
      </w:r>
      <w:r>
        <w:t xml:space="preserve">anti-inflammatory activity, surpassing that of aspirin (IC50 = 127.75 µg/mL) according to the BSA test, with the aqueous extract of the leaves displaying the best result (IC50 = 79.45 µg/mL). In the induced hemolysis model, the hydroethanolic extract of the leaves showed an effectiveness equivalent to aspirin (22.2 </w:t>
      </w:r>
      <w:r>
        <w:rPr>
          <w:i/>
        </w:rPr>
        <w:t>vs</w:t>
      </w:r>
      <w:r>
        <w:t>. 21.53 µg/mL).</w:t>
      </w:r>
    </w:p>
    <w:p w14:paraId="3221E784" w14:textId="77777777" w:rsidR="00847DD4" w:rsidRDefault="00000000">
      <w:pPr>
        <w:pStyle w:val="Corpsdetexte"/>
        <w:spacing w:line="360" w:lineRule="auto"/>
        <w:ind w:left="708" w:right="994"/>
        <w:jc w:val="both"/>
      </w:pPr>
      <w:r>
        <w:t>These results highlight the medicinal and agronomic potential of the tomato, particularly its leaves and green fruits, which are often neglected but rich in bioactive compounds with significant therapeutic and antifungal interest.</w:t>
      </w:r>
    </w:p>
    <w:p w14:paraId="59BB74D0" w14:textId="77777777" w:rsidR="00847DD4" w:rsidRDefault="00847DD4">
      <w:pPr>
        <w:pStyle w:val="Corpsdetexte"/>
        <w:spacing w:before="139"/>
      </w:pPr>
    </w:p>
    <w:p w14:paraId="077D42CE" w14:textId="77777777" w:rsidR="00847DD4" w:rsidRDefault="00000000">
      <w:pPr>
        <w:spacing w:line="360" w:lineRule="auto"/>
        <w:ind w:left="708" w:right="988"/>
        <w:jc w:val="both"/>
        <w:rPr>
          <w:sz w:val="24"/>
        </w:rPr>
      </w:pPr>
      <w:r>
        <w:rPr>
          <w:b/>
          <w:sz w:val="24"/>
        </w:rPr>
        <w:t xml:space="preserve">Keywords: </w:t>
      </w:r>
      <w:r>
        <w:rPr>
          <w:i/>
          <w:sz w:val="24"/>
        </w:rPr>
        <w:t xml:space="preserve">Solanum </w:t>
      </w:r>
      <w:proofErr w:type="spellStart"/>
      <w:r>
        <w:rPr>
          <w:i/>
          <w:sz w:val="24"/>
        </w:rPr>
        <w:t>lycopersicum</w:t>
      </w:r>
      <w:proofErr w:type="spellEnd"/>
      <w:r>
        <w:rPr>
          <w:sz w:val="24"/>
        </w:rPr>
        <w:t>, antimicrobial activity, antioxidant activity, anti- inflammatory activity, secondary metabolites.</w:t>
      </w:r>
    </w:p>
    <w:p w14:paraId="6B789A3F" w14:textId="77777777" w:rsidR="00847DD4" w:rsidRDefault="00847DD4">
      <w:pPr>
        <w:spacing w:line="360" w:lineRule="auto"/>
        <w:jc w:val="both"/>
        <w:rPr>
          <w:sz w:val="24"/>
        </w:rPr>
        <w:sectPr w:rsidR="00847DD4">
          <w:pgSz w:w="11910" w:h="16840"/>
          <w:pgMar w:top="1320" w:right="425" w:bottom="280" w:left="708" w:header="720" w:footer="720" w:gutter="0"/>
          <w:cols w:space="720"/>
        </w:sectPr>
      </w:pPr>
    </w:p>
    <w:p w14:paraId="0CC252AF" w14:textId="77777777" w:rsidR="00847DD4" w:rsidRDefault="00000000">
      <w:pPr>
        <w:pStyle w:val="Titre1"/>
        <w:bidi/>
        <w:ind w:left="5215" w:right="708"/>
        <w:jc w:val="left"/>
      </w:pPr>
      <w:r>
        <w:rPr>
          <w:w w:val="89"/>
          <w:rtl/>
        </w:rPr>
        <w:lastRenderedPageBreak/>
        <w:t>ملخص</w:t>
      </w:r>
    </w:p>
    <w:p w14:paraId="15EAB75A" w14:textId="77777777" w:rsidR="00847DD4" w:rsidRDefault="00847DD4">
      <w:pPr>
        <w:pStyle w:val="Corpsdetexte"/>
        <w:spacing w:before="80"/>
        <w:rPr>
          <w:b/>
          <w:sz w:val="28"/>
        </w:rPr>
      </w:pPr>
    </w:p>
    <w:p w14:paraId="6888BEE0" w14:textId="77777777" w:rsidR="00847DD4" w:rsidRDefault="00000000">
      <w:pPr>
        <w:pStyle w:val="Corpsdetexte"/>
        <w:bidi/>
        <w:ind w:left="994"/>
      </w:pPr>
      <w:r>
        <w:rPr>
          <w:w w:val="68"/>
          <w:rtl/>
        </w:rPr>
        <w:t>تناول</w:t>
      </w:r>
      <w:r>
        <w:rPr>
          <w:spacing w:val="41"/>
          <w:rtl/>
        </w:rPr>
        <w:t xml:space="preserve"> </w:t>
      </w:r>
      <w:r>
        <w:rPr>
          <w:w w:val="68"/>
          <w:rtl/>
        </w:rPr>
        <w:t>هذا</w:t>
      </w:r>
      <w:r>
        <w:rPr>
          <w:spacing w:val="42"/>
          <w:rtl/>
        </w:rPr>
        <w:t xml:space="preserve"> </w:t>
      </w:r>
      <w:r>
        <w:rPr>
          <w:w w:val="68"/>
          <w:rtl/>
        </w:rPr>
        <w:t>العمل</w:t>
      </w:r>
      <w:r>
        <w:rPr>
          <w:spacing w:val="40"/>
          <w:rtl/>
        </w:rPr>
        <w:t xml:space="preserve"> </w:t>
      </w:r>
      <w:r>
        <w:rPr>
          <w:w w:val="68"/>
          <w:rtl/>
        </w:rPr>
        <w:t>تقييم</w:t>
      </w:r>
      <w:r>
        <w:rPr>
          <w:spacing w:val="41"/>
          <w:rtl/>
        </w:rPr>
        <w:t xml:space="preserve"> </w:t>
      </w:r>
      <w:r>
        <w:rPr>
          <w:w w:val="68"/>
          <w:rtl/>
        </w:rPr>
        <w:t>الأنشطة</w:t>
      </w:r>
      <w:r>
        <w:rPr>
          <w:spacing w:val="43"/>
          <w:rtl/>
        </w:rPr>
        <w:t xml:space="preserve"> </w:t>
      </w:r>
      <w:r>
        <w:rPr>
          <w:w w:val="68"/>
          <w:rtl/>
        </w:rPr>
        <w:t>البيولوجية</w:t>
      </w:r>
      <w:r>
        <w:rPr>
          <w:spacing w:val="42"/>
          <w:rtl/>
        </w:rPr>
        <w:t xml:space="preserve"> </w:t>
      </w:r>
      <w:r>
        <w:rPr>
          <w:w w:val="68"/>
          <w:rtl/>
        </w:rPr>
        <w:t>للمستخلصات</w:t>
      </w:r>
      <w:r>
        <w:rPr>
          <w:spacing w:val="43"/>
          <w:rtl/>
        </w:rPr>
        <w:t xml:space="preserve"> </w:t>
      </w:r>
      <w:r>
        <w:rPr>
          <w:w w:val="68"/>
          <w:rtl/>
        </w:rPr>
        <w:t>المائية</w:t>
      </w:r>
      <w:r>
        <w:rPr>
          <w:spacing w:val="41"/>
          <w:rtl/>
        </w:rPr>
        <w:t xml:space="preserve"> </w:t>
      </w:r>
      <w:r>
        <w:rPr>
          <w:w w:val="68"/>
          <w:rtl/>
        </w:rPr>
        <w:t>والمستخلصات</w:t>
      </w:r>
      <w:r>
        <w:rPr>
          <w:spacing w:val="41"/>
          <w:rtl/>
        </w:rPr>
        <w:t xml:space="preserve"> </w:t>
      </w:r>
      <w:proofErr w:type="spellStart"/>
      <w:r>
        <w:rPr>
          <w:w w:val="68"/>
          <w:rtl/>
        </w:rPr>
        <w:t>الإيثانولية</w:t>
      </w:r>
      <w:proofErr w:type="spellEnd"/>
      <w:r>
        <w:rPr>
          <w:spacing w:val="43"/>
          <w:rtl/>
        </w:rPr>
        <w:t xml:space="preserve"> </w:t>
      </w:r>
      <w:r>
        <w:rPr>
          <w:w w:val="68"/>
          <w:rtl/>
        </w:rPr>
        <w:t>المائية</w:t>
      </w:r>
      <w:r>
        <w:rPr>
          <w:spacing w:val="40"/>
          <w:rtl/>
        </w:rPr>
        <w:t xml:space="preserve"> </w:t>
      </w:r>
      <w:r>
        <w:rPr>
          <w:w w:val="68"/>
          <w:rtl/>
        </w:rPr>
        <w:t>لأوراق</w:t>
      </w:r>
      <w:r>
        <w:rPr>
          <w:spacing w:val="41"/>
          <w:rtl/>
        </w:rPr>
        <w:t xml:space="preserve"> </w:t>
      </w:r>
      <w:r>
        <w:rPr>
          <w:w w:val="68"/>
          <w:rtl/>
        </w:rPr>
        <w:t>وثمار</w:t>
      </w:r>
      <w:r>
        <w:rPr>
          <w:spacing w:val="39"/>
          <w:rtl/>
        </w:rPr>
        <w:t xml:space="preserve"> </w:t>
      </w:r>
      <w:r>
        <w:rPr>
          <w:w w:val="68"/>
          <w:rtl/>
        </w:rPr>
        <w:t>نبات</w:t>
      </w:r>
    </w:p>
    <w:p w14:paraId="610F86A4" w14:textId="77777777" w:rsidR="00847DD4" w:rsidRDefault="00000000">
      <w:pPr>
        <w:pStyle w:val="Corpsdetexte"/>
        <w:bidi/>
        <w:spacing w:before="137" w:line="360" w:lineRule="auto"/>
        <w:ind w:left="987" w:right="710" w:firstLine="450"/>
      </w:pPr>
      <w:r>
        <w:rPr>
          <w:w w:val="90"/>
        </w:rPr>
        <w:t>L.</w:t>
      </w:r>
      <w:r>
        <w:rPr>
          <w:i/>
          <w:iCs/>
          <w:spacing w:val="63"/>
          <w:w w:val="150"/>
          <w:rtl/>
        </w:rPr>
        <w:t xml:space="preserve">   </w:t>
      </w:r>
      <w:proofErr w:type="spellStart"/>
      <w:r>
        <w:rPr>
          <w:i/>
          <w:iCs/>
          <w:w w:val="90"/>
        </w:rPr>
        <w:t>lycopersicum</w:t>
      </w:r>
      <w:proofErr w:type="spellEnd"/>
      <w:r>
        <w:rPr>
          <w:i/>
          <w:iCs/>
          <w:spacing w:val="62"/>
          <w:w w:val="150"/>
          <w:rtl/>
        </w:rPr>
        <w:t xml:space="preserve"> </w:t>
      </w:r>
      <w:proofErr w:type="gramStart"/>
      <w:r>
        <w:rPr>
          <w:i/>
          <w:iCs/>
          <w:spacing w:val="62"/>
          <w:w w:val="150"/>
          <w:rtl/>
        </w:rPr>
        <w:t xml:space="preserve">  </w:t>
      </w:r>
      <w:r>
        <w:rPr>
          <w:w w:val="90"/>
        </w:rPr>
        <w:t>)</w:t>
      </w:r>
      <w:r>
        <w:rPr>
          <w:i/>
          <w:iCs/>
          <w:w w:val="90"/>
        </w:rPr>
        <w:t>Solanum</w:t>
      </w:r>
      <w:proofErr w:type="gramEnd"/>
      <w:r>
        <w:rPr>
          <w:w w:val="90"/>
          <w:rtl/>
        </w:rPr>
        <w:t>الطماطم</w:t>
      </w:r>
      <w:r>
        <w:rPr>
          <w:w w:val="90"/>
        </w:rPr>
        <w:t>(</w:t>
      </w:r>
      <w:r>
        <w:rPr>
          <w:w w:val="90"/>
          <w:rtl/>
        </w:rPr>
        <w:t>،</w:t>
      </w:r>
      <w:r>
        <w:rPr>
          <w:spacing w:val="63"/>
          <w:w w:val="150"/>
          <w:rtl/>
        </w:rPr>
        <w:t xml:space="preserve">   </w:t>
      </w:r>
      <w:r>
        <w:rPr>
          <w:w w:val="90"/>
          <w:rtl/>
        </w:rPr>
        <w:t>سواء</w:t>
      </w:r>
      <w:r>
        <w:rPr>
          <w:spacing w:val="63"/>
          <w:w w:val="150"/>
          <w:rtl/>
        </w:rPr>
        <w:t xml:space="preserve">   </w:t>
      </w:r>
      <w:r>
        <w:rPr>
          <w:w w:val="90"/>
          <w:rtl/>
        </w:rPr>
        <w:t>الثمار</w:t>
      </w:r>
      <w:r>
        <w:rPr>
          <w:spacing w:val="64"/>
          <w:w w:val="150"/>
          <w:rtl/>
        </w:rPr>
        <w:t xml:space="preserve">   </w:t>
      </w:r>
      <w:r>
        <w:rPr>
          <w:w w:val="90"/>
          <w:rtl/>
        </w:rPr>
        <w:t>الخضراء</w:t>
      </w:r>
      <w:r>
        <w:rPr>
          <w:spacing w:val="62"/>
          <w:w w:val="150"/>
          <w:rtl/>
        </w:rPr>
        <w:t xml:space="preserve">   </w:t>
      </w:r>
      <w:r>
        <w:rPr>
          <w:w w:val="90"/>
          <w:rtl/>
        </w:rPr>
        <w:t>أو</w:t>
      </w:r>
      <w:r>
        <w:rPr>
          <w:spacing w:val="63"/>
          <w:w w:val="150"/>
          <w:rtl/>
        </w:rPr>
        <w:t xml:space="preserve">   </w:t>
      </w:r>
      <w:r>
        <w:rPr>
          <w:w w:val="90"/>
          <w:rtl/>
        </w:rPr>
        <w:t>الحمراء</w:t>
      </w:r>
      <w:r>
        <w:rPr>
          <w:w w:val="90"/>
        </w:rPr>
        <w:t>.</w:t>
      </w:r>
      <w:r>
        <w:rPr>
          <w:w w:val="90"/>
          <w:rtl/>
        </w:rPr>
        <w:t xml:space="preserve"> </w:t>
      </w:r>
      <w:r>
        <w:rPr>
          <w:w w:val="74"/>
          <w:rtl/>
        </w:rPr>
        <w:t>شملت</w:t>
      </w:r>
      <w:r>
        <w:rPr>
          <w:spacing w:val="40"/>
          <w:rtl/>
        </w:rPr>
        <w:t xml:space="preserve"> </w:t>
      </w:r>
      <w:r>
        <w:rPr>
          <w:w w:val="74"/>
          <w:rtl/>
        </w:rPr>
        <w:t>الاختبارات</w:t>
      </w:r>
      <w:r>
        <w:rPr>
          <w:spacing w:val="40"/>
          <w:rtl/>
        </w:rPr>
        <w:t xml:space="preserve"> </w:t>
      </w:r>
      <w:r>
        <w:rPr>
          <w:w w:val="74"/>
          <w:rtl/>
        </w:rPr>
        <w:t>دراسة</w:t>
      </w:r>
      <w:r>
        <w:rPr>
          <w:spacing w:val="40"/>
          <w:rtl/>
        </w:rPr>
        <w:t xml:space="preserve"> </w:t>
      </w:r>
      <w:r>
        <w:rPr>
          <w:w w:val="74"/>
          <w:rtl/>
        </w:rPr>
        <w:t>النشاطات</w:t>
      </w:r>
      <w:r>
        <w:rPr>
          <w:spacing w:val="40"/>
          <w:rtl/>
        </w:rPr>
        <w:t xml:space="preserve"> </w:t>
      </w:r>
      <w:r>
        <w:rPr>
          <w:w w:val="74"/>
          <w:rtl/>
        </w:rPr>
        <w:t>المضادة</w:t>
      </w:r>
      <w:r>
        <w:rPr>
          <w:spacing w:val="40"/>
          <w:rtl/>
        </w:rPr>
        <w:t xml:space="preserve"> </w:t>
      </w:r>
      <w:r>
        <w:rPr>
          <w:w w:val="74"/>
          <w:rtl/>
        </w:rPr>
        <w:t>للميكروبات،</w:t>
      </w:r>
      <w:r>
        <w:rPr>
          <w:spacing w:val="40"/>
          <w:rtl/>
        </w:rPr>
        <w:t xml:space="preserve"> </w:t>
      </w:r>
      <w:r>
        <w:rPr>
          <w:w w:val="74"/>
          <w:rtl/>
        </w:rPr>
        <w:t>المضادة</w:t>
      </w:r>
      <w:r>
        <w:rPr>
          <w:spacing w:val="40"/>
          <w:rtl/>
        </w:rPr>
        <w:t xml:space="preserve"> </w:t>
      </w:r>
      <w:r>
        <w:rPr>
          <w:w w:val="74"/>
          <w:rtl/>
        </w:rPr>
        <w:t>للفطريات،</w:t>
      </w:r>
      <w:r>
        <w:rPr>
          <w:spacing w:val="40"/>
          <w:rtl/>
        </w:rPr>
        <w:t xml:space="preserve"> </w:t>
      </w:r>
      <w:r>
        <w:rPr>
          <w:w w:val="74"/>
          <w:rtl/>
        </w:rPr>
        <w:t>المضادة</w:t>
      </w:r>
      <w:r>
        <w:rPr>
          <w:spacing w:val="40"/>
          <w:rtl/>
        </w:rPr>
        <w:t xml:space="preserve"> </w:t>
      </w:r>
      <w:r>
        <w:rPr>
          <w:w w:val="74"/>
          <w:rtl/>
        </w:rPr>
        <w:t>للأكسدة،</w:t>
      </w:r>
      <w:r>
        <w:rPr>
          <w:spacing w:val="40"/>
          <w:rtl/>
        </w:rPr>
        <w:t xml:space="preserve"> </w:t>
      </w:r>
      <w:r>
        <w:rPr>
          <w:w w:val="74"/>
          <w:rtl/>
        </w:rPr>
        <w:t>والمضادة</w:t>
      </w:r>
      <w:r>
        <w:rPr>
          <w:spacing w:val="40"/>
          <w:rtl/>
        </w:rPr>
        <w:t xml:space="preserve"> </w:t>
      </w:r>
      <w:r>
        <w:rPr>
          <w:w w:val="74"/>
          <w:rtl/>
        </w:rPr>
        <w:t xml:space="preserve">للالتهابات، </w:t>
      </w:r>
      <w:r>
        <w:rPr>
          <w:w w:val="61"/>
          <w:rtl/>
        </w:rPr>
        <w:t>بالإضافة</w:t>
      </w:r>
      <w:r>
        <w:rPr>
          <w:rtl/>
        </w:rPr>
        <w:t xml:space="preserve"> </w:t>
      </w:r>
      <w:r>
        <w:rPr>
          <w:w w:val="61"/>
          <w:rtl/>
        </w:rPr>
        <w:t>إلى</w:t>
      </w:r>
      <w:r>
        <w:rPr>
          <w:rtl/>
        </w:rPr>
        <w:t xml:space="preserve"> </w:t>
      </w:r>
      <w:r>
        <w:rPr>
          <w:w w:val="61"/>
          <w:rtl/>
        </w:rPr>
        <w:t>التحليل</w:t>
      </w:r>
      <w:r>
        <w:rPr>
          <w:rtl/>
        </w:rPr>
        <w:t xml:space="preserve"> </w:t>
      </w:r>
      <w:proofErr w:type="spellStart"/>
      <w:r>
        <w:rPr>
          <w:w w:val="61"/>
          <w:rtl/>
        </w:rPr>
        <w:t>الفيتوكيميائي</w:t>
      </w:r>
      <w:proofErr w:type="spellEnd"/>
      <w:r>
        <w:rPr>
          <w:rtl/>
        </w:rPr>
        <w:t xml:space="preserve"> </w:t>
      </w:r>
      <w:r>
        <w:rPr>
          <w:w w:val="61"/>
          <w:rtl/>
        </w:rPr>
        <w:t>وقياس</w:t>
      </w:r>
      <w:r>
        <w:rPr>
          <w:rtl/>
        </w:rPr>
        <w:t xml:space="preserve"> </w:t>
      </w:r>
      <w:r>
        <w:rPr>
          <w:w w:val="61"/>
          <w:rtl/>
        </w:rPr>
        <w:t>بعض</w:t>
      </w:r>
      <w:r>
        <w:rPr>
          <w:rtl/>
        </w:rPr>
        <w:t xml:space="preserve"> </w:t>
      </w:r>
      <w:r>
        <w:rPr>
          <w:w w:val="61"/>
          <w:rtl/>
        </w:rPr>
        <w:t>المركبات</w:t>
      </w:r>
      <w:r>
        <w:rPr>
          <w:rtl/>
        </w:rPr>
        <w:t xml:space="preserve"> </w:t>
      </w:r>
      <w:proofErr w:type="spellStart"/>
      <w:r>
        <w:rPr>
          <w:w w:val="61"/>
          <w:rtl/>
        </w:rPr>
        <w:t>الفينولية</w:t>
      </w:r>
      <w:proofErr w:type="spellEnd"/>
      <w:r>
        <w:rPr>
          <w:w w:val="61"/>
        </w:rPr>
        <w:t>.</w:t>
      </w:r>
    </w:p>
    <w:p w14:paraId="2BAD37AB" w14:textId="77777777" w:rsidR="00847DD4" w:rsidRDefault="00000000">
      <w:pPr>
        <w:pStyle w:val="Corpsdetexte"/>
        <w:bidi/>
        <w:spacing w:before="1" w:line="360" w:lineRule="auto"/>
        <w:ind w:left="988" w:right="708"/>
      </w:pPr>
      <w:r>
        <w:rPr>
          <w:w w:val="75"/>
          <w:rtl/>
        </w:rPr>
        <w:t>أظهرت</w:t>
      </w:r>
      <w:r>
        <w:rPr>
          <w:spacing w:val="20"/>
          <w:rtl/>
        </w:rPr>
        <w:t xml:space="preserve"> </w:t>
      </w:r>
      <w:r>
        <w:rPr>
          <w:w w:val="75"/>
          <w:rtl/>
        </w:rPr>
        <w:t>الثمار،</w:t>
      </w:r>
      <w:r>
        <w:rPr>
          <w:spacing w:val="20"/>
          <w:rtl/>
        </w:rPr>
        <w:t xml:space="preserve"> </w:t>
      </w:r>
      <w:r>
        <w:rPr>
          <w:w w:val="75"/>
          <w:rtl/>
        </w:rPr>
        <w:t>خصوصًا</w:t>
      </w:r>
      <w:r>
        <w:rPr>
          <w:spacing w:val="20"/>
          <w:rtl/>
        </w:rPr>
        <w:t xml:space="preserve"> </w:t>
      </w:r>
      <w:r>
        <w:rPr>
          <w:w w:val="75"/>
          <w:rtl/>
        </w:rPr>
        <w:t>الخضراء،</w:t>
      </w:r>
      <w:r>
        <w:rPr>
          <w:spacing w:val="20"/>
          <w:rtl/>
        </w:rPr>
        <w:t xml:space="preserve"> </w:t>
      </w:r>
      <w:r>
        <w:rPr>
          <w:w w:val="75"/>
          <w:rtl/>
        </w:rPr>
        <w:t>أفضل</w:t>
      </w:r>
      <w:r>
        <w:rPr>
          <w:spacing w:val="18"/>
          <w:rtl/>
        </w:rPr>
        <w:t xml:space="preserve"> </w:t>
      </w:r>
      <w:r>
        <w:rPr>
          <w:w w:val="75"/>
          <w:rtl/>
        </w:rPr>
        <w:t>نسب</w:t>
      </w:r>
      <w:r>
        <w:rPr>
          <w:spacing w:val="20"/>
          <w:rtl/>
        </w:rPr>
        <w:t xml:space="preserve"> </w:t>
      </w:r>
      <w:r>
        <w:rPr>
          <w:w w:val="75"/>
          <w:rtl/>
        </w:rPr>
        <w:t>المردود</w:t>
      </w:r>
      <w:r>
        <w:rPr>
          <w:spacing w:val="20"/>
          <w:rtl/>
        </w:rPr>
        <w:t xml:space="preserve"> </w:t>
      </w:r>
      <w:r>
        <w:rPr>
          <w:w w:val="75"/>
          <w:rtl/>
        </w:rPr>
        <w:t>عند</w:t>
      </w:r>
      <w:r>
        <w:rPr>
          <w:spacing w:val="20"/>
          <w:rtl/>
        </w:rPr>
        <w:t xml:space="preserve"> </w:t>
      </w:r>
      <w:r>
        <w:rPr>
          <w:w w:val="75"/>
          <w:rtl/>
        </w:rPr>
        <w:t>استخدام</w:t>
      </w:r>
      <w:r>
        <w:rPr>
          <w:spacing w:val="20"/>
          <w:rtl/>
        </w:rPr>
        <w:t xml:space="preserve"> </w:t>
      </w:r>
      <w:r>
        <w:rPr>
          <w:w w:val="75"/>
          <w:rtl/>
        </w:rPr>
        <w:t>المستخلص</w:t>
      </w:r>
      <w:r>
        <w:rPr>
          <w:spacing w:val="20"/>
          <w:rtl/>
        </w:rPr>
        <w:t xml:space="preserve"> </w:t>
      </w:r>
      <w:proofErr w:type="spellStart"/>
      <w:r>
        <w:rPr>
          <w:w w:val="75"/>
          <w:rtl/>
        </w:rPr>
        <w:t>الإيثانولي</w:t>
      </w:r>
      <w:proofErr w:type="spellEnd"/>
      <w:r>
        <w:rPr>
          <w:spacing w:val="20"/>
          <w:rtl/>
        </w:rPr>
        <w:t xml:space="preserve"> </w:t>
      </w:r>
      <w:proofErr w:type="gramStart"/>
      <w:r>
        <w:rPr>
          <w:w w:val="75"/>
          <w:rtl/>
        </w:rPr>
        <w:t>المائي</w:t>
      </w:r>
      <w:r>
        <w:rPr>
          <w:spacing w:val="18"/>
          <w:rtl/>
        </w:rPr>
        <w:t xml:space="preserve"> </w:t>
      </w:r>
      <w:r>
        <w:rPr>
          <w:w w:val="75"/>
        </w:rPr>
        <w:t>)</w:t>
      </w:r>
      <w:r>
        <w:rPr>
          <w:w w:val="75"/>
          <w:rtl/>
        </w:rPr>
        <w:t>حتى</w:t>
      </w:r>
      <w:proofErr w:type="gramEnd"/>
      <w:r>
        <w:rPr>
          <w:spacing w:val="20"/>
          <w:rtl/>
        </w:rPr>
        <w:t xml:space="preserve"> </w:t>
      </w:r>
      <w:r>
        <w:rPr>
          <w:w w:val="75"/>
        </w:rPr>
        <w:t>(%23.9</w:t>
      </w:r>
      <w:r>
        <w:rPr>
          <w:w w:val="75"/>
          <w:rtl/>
        </w:rPr>
        <w:t>،</w:t>
      </w:r>
      <w:r>
        <w:rPr>
          <w:spacing w:val="21"/>
          <w:rtl/>
        </w:rPr>
        <w:t xml:space="preserve"> </w:t>
      </w:r>
      <w:r>
        <w:rPr>
          <w:w w:val="75"/>
          <w:rtl/>
        </w:rPr>
        <w:t xml:space="preserve">وكانت </w:t>
      </w:r>
      <w:r>
        <w:rPr>
          <w:w w:val="71"/>
          <w:rtl/>
        </w:rPr>
        <w:t>غنية</w:t>
      </w:r>
      <w:r>
        <w:rPr>
          <w:spacing w:val="12"/>
          <w:rtl/>
        </w:rPr>
        <w:t xml:space="preserve"> </w:t>
      </w:r>
      <w:proofErr w:type="spellStart"/>
      <w:r>
        <w:rPr>
          <w:w w:val="71"/>
          <w:rtl/>
        </w:rPr>
        <w:t>بالبوليفينولات</w:t>
      </w:r>
      <w:proofErr w:type="spellEnd"/>
      <w:r>
        <w:rPr>
          <w:spacing w:val="13"/>
          <w:rtl/>
        </w:rPr>
        <w:t xml:space="preserve"> </w:t>
      </w:r>
      <w:r>
        <w:rPr>
          <w:w w:val="71"/>
        </w:rPr>
        <w:t>256.83)</w:t>
      </w:r>
      <w:r>
        <w:rPr>
          <w:spacing w:val="15"/>
          <w:rtl/>
        </w:rPr>
        <w:t xml:space="preserve"> </w:t>
      </w:r>
      <w:r>
        <w:rPr>
          <w:w w:val="71"/>
          <w:rtl/>
        </w:rPr>
        <w:t>ملغ</w:t>
      </w:r>
      <w:r>
        <w:rPr>
          <w:spacing w:val="12"/>
          <w:rtl/>
        </w:rPr>
        <w:t xml:space="preserve"> </w:t>
      </w:r>
      <w:r>
        <w:rPr>
          <w:w w:val="71"/>
          <w:rtl/>
        </w:rPr>
        <w:t>مكافئ</w:t>
      </w:r>
      <w:r>
        <w:rPr>
          <w:spacing w:val="13"/>
          <w:rtl/>
        </w:rPr>
        <w:t xml:space="preserve"> </w:t>
      </w:r>
      <w:r>
        <w:rPr>
          <w:w w:val="71"/>
          <w:rtl/>
        </w:rPr>
        <w:t>حمض</w:t>
      </w:r>
      <w:r>
        <w:rPr>
          <w:spacing w:val="16"/>
          <w:rtl/>
        </w:rPr>
        <w:t xml:space="preserve"> </w:t>
      </w:r>
      <w:proofErr w:type="spellStart"/>
      <w:r>
        <w:rPr>
          <w:w w:val="71"/>
          <w:rtl/>
        </w:rPr>
        <w:t>الغاليك</w:t>
      </w:r>
      <w:proofErr w:type="spellEnd"/>
      <w:r>
        <w:rPr>
          <w:w w:val="71"/>
        </w:rPr>
        <w:t>/</w:t>
      </w:r>
      <w:r>
        <w:rPr>
          <w:w w:val="71"/>
          <w:rtl/>
        </w:rPr>
        <w:t>غ</w:t>
      </w:r>
      <w:r>
        <w:rPr>
          <w:w w:val="71"/>
        </w:rPr>
        <w:t>(</w:t>
      </w:r>
      <w:r>
        <w:rPr>
          <w:w w:val="71"/>
          <w:rtl/>
        </w:rPr>
        <w:t>،</w:t>
      </w:r>
      <w:r>
        <w:rPr>
          <w:spacing w:val="13"/>
          <w:rtl/>
        </w:rPr>
        <w:t xml:space="preserve"> </w:t>
      </w:r>
      <w:proofErr w:type="spellStart"/>
      <w:r>
        <w:rPr>
          <w:w w:val="71"/>
          <w:rtl/>
        </w:rPr>
        <w:t>والفلافونويدات</w:t>
      </w:r>
      <w:proofErr w:type="spellEnd"/>
      <w:r>
        <w:rPr>
          <w:spacing w:val="13"/>
          <w:rtl/>
        </w:rPr>
        <w:t xml:space="preserve"> </w:t>
      </w:r>
      <w:r>
        <w:rPr>
          <w:w w:val="71"/>
        </w:rPr>
        <w:t>23.77)</w:t>
      </w:r>
      <w:r>
        <w:rPr>
          <w:spacing w:val="15"/>
          <w:rtl/>
        </w:rPr>
        <w:t xml:space="preserve"> </w:t>
      </w:r>
      <w:r>
        <w:rPr>
          <w:w w:val="71"/>
          <w:rtl/>
        </w:rPr>
        <w:t>ملغ</w:t>
      </w:r>
      <w:r>
        <w:rPr>
          <w:spacing w:val="12"/>
          <w:rtl/>
        </w:rPr>
        <w:t xml:space="preserve"> </w:t>
      </w:r>
      <w:r>
        <w:rPr>
          <w:w w:val="71"/>
          <w:rtl/>
        </w:rPr>
        <w:t>مكافئ</w:t>
      </w:r>
      <w:r>
        <w:rPr>
          <w:spacing w:val="12"/>
          <w:rtl/>
        </w:rPr>
        <w:t xml:space="preserve"> </w:t>
      </w:r>
      <w:proofErr w:type="spellStart"/>
      <w:r>
        <w:rPr>
          <w:w w:val="71"/>
          <w:rtl/>
        </w:rPr>
        <w:t>كيرسيتين</w:t>
      </w:r>
      <w:proofErr w:type="spellEnd"/>
      <w:r>
        <w:rPr>
          <w:w w:val="71"/>
        </w:rPr>
        <w:t>/</w:t>
      </w:r>
      <w:r>
        <w:rPr>
          <w:w w:val="71"/>
          <w:rtl/>
        </w:rPr>
        <w:t>غ</w:t>
      </w:r>
      <w:r>
        <w:rPr>
          <w:w w:val="71"/>
        </w:rPr>
        <w:t>(</w:t>
      </w:r>
      <w:r>
        <w:rPr>
          <w:w w:val="71"/>
          <w:rtl/>
        </w:rPr>
        <w:t>،</w:t>
      </w:r>
      <w:r>
        <w:rPr>
          <w:spacing w:val="13"/>
          <w:rtl/>
        </w:rPr>
        <w:t xml:space="preserve"> </w:t>
      </w:r>
      <w:r>
        <w:rPr>
          <w:w w:val="71"/>
          <w:rtl/>
        </w:rPr>
        <w:t>والقلويدات</w:t>
      </w:r>
      <w:r>
        <w:rPr>
          <w:w w:val="71"/>
        </w:rPr>
        <w:t>.</w:t>
      </w:r>
      <w:r>
        <w:rPr>
          <w:w w:val="71"/>
          <w:rtl/>
        </w:rPr>
        <w:t xml:space="preserve"> </w:t>
      </w:r>
      <w:r>
        <w:rPr>
          <w:w w:val="73"/>
          <w:rtl/>
        </w:rPr>
        <w:t>أما</w:t>
      </w:r>
      <w:r>
        <w:rPr>
          <w:spacing w:val="26"/>
          <w:rtl/>
        </w:rPr>
        <w:t xml:space="preserve"> </w:t>
      </w:r>
      <w:r>
        <w:rPr>
          <w:w w:val="73"/>
          <w:rtl/>
        </w:rPr>
        <w:t>الثمار</w:t>
      </w:r>
      <w:r>
        <w:rPr>
          <w:spacing w:val="26"/>
          <w:rtl/>
        </w:rPr>
        <w:t xml:space="preserve"> </w:t>
      </w:r>
      <w:r>
        <w:rPr>
          <w:w w:val="73"/>
          <w:rtl/>
        </w:rPr>
        <w:t>الحمراء</w:t>
      </w:r>
      <w:r>
        <w:rPr>
          <w:spacing w:val="23"/>
          <w:rtl/>
        </w:rPr>
        <w:t xml:space="preserve"> </w:t>
      </w:r>
      <w:r>
        <w:rPr>
          <w:w w:val="73"/>
          <w:rtl/>
        </w:rPr>
        <w:t>فقد</w:t>
      </w:r>
      <w:r>
        <w:rPr>
          <w:spacing w:val="26"/>
          <w:rtl/>
        </w:rPr>
        <w:t xml:space="preserve"> </w:t>
      </w:r>
      <w:r>
        <w:rPr>
          <w:w w:val="73"/>
          <w:rtl/>
        </w:rPr>
        <w:t>احتوت</w:t>
      </w:r>
      <w:r>
        <w:rPr>
          <w:spacing w:val="28"/>
          <w:rtl/>
        </w:rPr>
        <w:t xml:space="preserve"> </w:t>
      </w:r>
      <w:r>
        <w:rPr>
          <w:w w:val="73"/>
          <w:rtl/>
        </w:rPr>
        <w:t>على</w:t>
      </w:r>
      <w:r>
        <w:rPr>
          <w:spacing w:val="24"/>
          <w:rtl/>
        </w:rPr>
        <w:t xml:space="preserve"> </w:t>
      </w:r>
      <w:r>
        <w:rPr>
          <w:w w:val="73"/>
          <w:rtl/>
        </w:rPr>
        <w:t>نسب</w:t>
      </w:r>
      <w:r>
        <w:rPr>
          <w:spacing w:val="26"/>
          <w:rtl/>
        </w:rPr>
        <w:t xml:space="preserve"> </w:t>
      </w:r>
      <w:r>
        <w:rPr>
          <w:w w:val="73"/>
          <w:rtl/>
        </w:rPr>
        <w:t>أعلى</w:t>
      </w:r>
      <w:r>
        <w:rPr>
          <w:spacing w:val="20"/>
          <w:rtl/>
        </w:rPr>
        <w:t xml:space="preserve"> </w:t>
      </w:r>
      <w:r>
        <w:rPr>
          <w:w w:val="73"/>
          <w:rtl/>
        </w:rPr>
        <w:t>من</w:t>
      </w:r>
      <w:r>
        <w:rPr>
          <w:spacing w:val="26"/>
          <w:rtl/>
        </w:rPr>
        <w:t xml:space="preserve"> </w:t>
      </w:r>
      <w:r>
        <w:rPr>
          <w:w w:val="73"/>
          <w:rtl/>
        </w:rPr>
        <w:t>الكينونات</w:t>
      </w:r>
      <w:r>
        <w:rPr>
          <w:spacing w:val="26"/>
          <w:rtl/>
        </w:rPr>
        <w:t xml:space="preserve"> </w:t>
      </w:r>
      <w:r>
        <w:rPr>
          <w:w w:val="73"/>
          <w:rtl/>
        </w:rPr>
        <w:t>الحرة</w:t>
      </w:r>
      <w:r>
        <w:rPr>
          <w:spacing w:val="25"/>
          <w:rtl/>
        </w:rPr>
        <w:t xml:space="preserve"> </w:t>
      </w:r>
      <w:proofErr w:type="spellStart"/>
      <w:r>
        <w:rPr>
          <w:w w:val="73"/>
          <w:rtl/>
        </w:rPr>
        <w:t>والليكوبين</w:t>
      </w:r>
      <w:proofErr w:type="spellEnd"/>
      <w:r>
        <w:rPr>
          <w:spacing w:val="24"/>
          <w:rtl/>
        </w:rPr>
        <w:t xml:space="preserve"> </w:t>
      </w:r>
      <w:r>
        <w:rPr>
          <w:w w:val="73"/>
        </w:rPr>
        <w:t>0.71)</w:t>
      </w:r>
      <w:r>
        <w:rPr>
          <w:spacing w:val="24"/>
          <w:rtl/>
        </w:rPr>
        <w:t xml:space="preserve"> </w:t>
      </w:r>
      <w:r>
        <w:rPr>
          <w:w w:val="73"/>
          <w:rtl/>
        </w:rPr>
        <w:t>ملغ</w:t>
      </w:r>
      <w:r>
        <w:rPr>
          <w:w w:val="73"/>
        </w:rPr>
        <w:t>100/</w:t>
      </w:r>
      <w:r>
        <w:rPr>
          <w:spacing w:val="25"/>
          <w:rtl/>
        </w:rPr>
        <w:t xml:space="preserve"> </w:t>
      </w:r>
      <w:proofErr w:type="gramStart"/>
      <w:r>
        <w:rPr>
          <w:w w:val="73"/>
          <w:rtl/>
        </w:rPr>
        <w:t>مل</w:t>
      </w:r>
      <w:r>
        <w:rPr>
          <w:w w:val="73"/>
        </w:rPr>
        <w:t>(</w:t>
      </w:r>
      <w:proofErr w:type="gramEnd"/>
      <w:r>
        <w:rPr>
          <w:w w:val="73"/>
          <w:rtl/>
        </w:rPr>
        <w:t>،</w:t>
      </w:r>
      <w:r>
        <w:rPr>
          <w:spacing w:val="24"/>
          <w:rtl/>
        </w:rPr>
        <w:t xml:space="preserve"> </w:t>
      </w:r>
      <w:r>
        <w:rPr>
          <w:w w:val="73"/>
          <w:rtl/>
        </w:rPr>
        <w:t>بينما</w:t>
      </w:r>
      <w:r>
        <w:rPr>
          <w:spacing w:val="24"/>
          <w:rtl/>
        </w:rPr>
        <w:t xml:space="preserve"> </w:t>
      </w:r>
      <w:r>
        <w:rPr>
          <w:w w:val="73"/>
          <w:rtl/>
        </w:rPr>
        <w:t>كانت</w:t>
      </w:r>
      <w:r>
        <w:rPr>
          <w:spacing w:val="26"/>
          <w:rtl/>
        </w:rPr>
        <w:t xml:space="preserve"> </w:t>
      </w:r>
      <w:r>
        <w:rPr>
          <w:w w:val="73"/>
          <w:rtl/>
        </w:rPr>
        <w:t xml:space="preserve">الأوراق </w:t>
      </w:r>
      <w:r>
        <w:rPr>
          <w:w w:val="77"/>
          <w:rtl/>
        </w:rPr>
        <w:t xml:space="preserve">غنية </w:t>
      </w:r>
      <w:proofErr w:type="spellStart"/>
      <w:r>
        <w:rPr>
          <w:w w:val="77"/>
          <w:rtl/>
        </w:rPr>
        <w:t>بالكلوروفيلات</w:t>
      </w:r>
      <w:proofErr w:type="spellEnd"/>
      <w:r>
        <w:rPr>
          <w:rtl/>
        </w:rPr>
        <w:t xml:space="preserve"> </w:t>
      </w:r>
      <w:r>
        <w:rPr>
          <w:w w:val="77"/>
        </w:rPr>
        <w:t>)</w:t>
      </w:r>
      <w:r>
        <w:rPr>
          <w:w w:val="77"/>
          <w:rtl/>
        </w:rPr>
        <w:t>حتى</w:t>
      </w:r>
      <w:r>
        <w:rPr>
          <w:rtl/>
        </w:rPr>
        <w:t xml:space="preserve"> </w:t>
      </w:r>
      <w:r>
        <w:rPr>
          <w:w w:val="77"/>
        </w:rPr>
        <w:t>5.17</w:t>
      </w:r>
      <w:r>
        <w:rPr>
          <w:w w:val="77"/>
          <w:rtl/>
        </w:rPr>
        <w:t xml:space="preserve"> ملغ</w:t>
      </w:r>
      <w:r>
        <w:rPr>
          <w:w w:val="77"/>
        </w:rPr>
        <w:t>100/</w:t>
      </w:r>
      <w:r>
        <w:rPr>
          <w:rtl/>
        </w:rPr>
        <w:t xml:space="preserve"> </w:t>
      </w:r>
      <w:r>
        <w:rPr>
          <w:w w:val="77"/>
          <w:rtl/>
        </w:rPr>
        <w:t>مل</w:t>
      </w:r>
      <w:r>
        <w:rPr>
          <w:w w:val="77"/>
        </w:rPr>
        <w:t>(</w:t>
      </w:r>
      <w:r>
        <w:rPr>
          <w:w w:val="77"/>
          <w:rtl/>
        </w:rPr>
        <w:t xml:space="preserve"> </w:t>
      </w:r>
      <w:proofErr w:type="spellStart"/>
      <w:r>
        <w:rPr>
          <w:w w:val="77"/>
          <w:rtl/>
        </w:rPr>
        <w:t>والليكوبين</w:t>
      </w:r>
      <w:proofErr w:type="spellEnd"/>
      <w:r>
        <w:rPr>
          <w:rtl/>
        </w:rPr>
        <w:t xml:space="preserve"> </w:t>
      </w:r>
      <w:r>
        <w:rPr>
          <w:w w:val="77"/>
        </w:rPr>
        <w:t>0.8)</w:t>
      </w:r>
      <w:r>
        <w:rPr>
          <w:rtl/>
        </w:rPr>
        <w:t xml:space="preserve"> </w:t>
      </w:r>
      <w:r>
        <w:rPr>
          <w:w w:val="77"/>
          <w:rtl/>
        </w:rPr>
        <w:t>ملغ</w:t>
      </w:r>
      <w:r>
        <w:rPr>
          <w:w w:val="77"/>
        </w:rPr>
        <w:t>100/</w:t>
      </w:r>
      <w:r>
        <w:rPr>
          <w:w w:val="77"/>
          <w:rtl/>
        </w:rPr>
        <w:t xml:space="preserve"> مل</w:t>
      </w:r>
      <w:r>
        <w:rPr>
          <w:w w:val="77"/>
        </w:rPr>
        <w:t>.(</w:t>
      </w:r>
    </w:p>
    <w:p w14:paraId="2F3D58CA" w14:textId="77777777" w:rsidR="00847DD4" w:rsidRDefault="00000000">
      <w:pPr>
        <w:pStyle w:val="Corpsdetexte"/>
        <w:bidi/>
        <w:spacing w:before="1"/>
        <w:ind w:left="989"/>
      </w:pPr>
      <w:r>
        <w:rPr>
          <w:w w:val="78"/>
          <w:rtl/>
        </w:rPr>
        <w:t>أظهر</w:t>
      </w:r>
      <w:r>
        <w:rPr>
          <w:spacing w:val="-10"/>
          <w:rtl/>
        </w:rPr>
        <w:t xml:space="preserve"> </w:t>
      </w:r>
      <w:r>
        <w:rPr>
          <w:w w:val="78"/>
          <w:rtl/>
        </w:rPr>
        <w:t>المستخلص</w:t>
      </w:r>
      <w:r>
        <w:rPr>
          <w:spacing w:val="-11"/>
          <w:rtl/>
        </w:rPr>
        <w:t xml:space="preserve"> </w:t>
      </w:r>
      <w:r>
        <w:rPr>
          <w:w w:val="78"/>
          <w:rtl/>
        </w:rPr>
        <w:t>المائي</w:t>
      </w:r>
      <w:r>
        <w:rPr>
          <w:spacing w:val="-11"/>
          <w:rtl/>
        </w:rPr>
        <w:t xml:space="preserve"> </w:t>
      </w:r>
      <w:r>
        <w:rPr>
          <w:w w:val="78"/>
          <w:rtl/>
        </w:rPr>
        <w:t>للثمار</w:t>
      </w:r>
      <w:r>
        <w:rPr>
          <w:spacing w:val="-10"/>
          <w:rtl/>
        </w:rPr>
        <w:t xml:space="preserve"> </w:t>
      </w:r>
      <w:r>
        <w:rPr>
          <w:w w:val="78"/>
          <w:rtl/>
        </w:rPr>
        <w:t>الخضراء</w:t>
      </w:r>
      <w:r>
        <w:rPr>
          <w:spacing w:val="-11"/>
          <w:rtl/>
        </w:rPr>
        <w:t xml:space="preserve"> </w:t>
      </w:r>
      <w:r>
        <w:rPr>
          <w:w w:val="78"/>
          <w:rtl/>
        </w:rPr>
        <w:t>أقوى</w:t>
      </w:r>
      <w:r>
        <w:rPr>
          <w:spacing w:val="-13"/>
          <w:rtl/>
        </w:rPr>
        <w:t xml:space="preserve"> </w:t>
      </w:r>
      <w:r>
        <w:rPr>
          <w:w w:val="78"/>
          <w:rtl/>
        </w:rPr>
        <w:t>نشاط</w:t>
      </w:r>
      <w:r>
        <w:rPr>
          <w:spacing w:val="-13"/>
          <w:rtl/>
        </w:rPr>
        <w:t xml:space="preserve"> </w:t>
      </w:r>
      <w:r>
        <w:rPr>
          <w:w w:val="78"/>
          <w:rtl/>
        </w:rPr>
        <w:t>مضاد</w:t>
      </w:r>
      <w:r>
        <w:rPr>
          <w:spacing w:val="-13"/>
          <w:rtl/>
        </w:rPr>
        <w:t xml:space="preserve"> </w:t>
      </w:r>
      <w:proofErr w:type="gramStart"/>
      <w:r>
        <w:rPr>
          <w:w w:val="78"/>
          <w:rtl/>
        </w:rPr>
        <w:t>للبكتيريا</w:t>
      </w:r>
      <w:r>
        <w:rPr>
          <w:spacing w:val="-14"/>
          <w:rtl/>
        </w:rPr>
        <w:t xml:space="preserve"> </w:t>
      </w:r>
      <w:r>
        <w:rPr>
          <w:w w:val="78"/>
        </w:rPr>
        <w:t>)</w:t>
      </w:r>
      <w:r>
        <w:rPr>
          <w:w w:val="78"/>
          <w:rtl/>
        </w:rPr>
        <w:t>حتى</w:t>
      </w:r>
      <w:proofErr w:type="gramEnd"/>
      <w:r>
        <w:rPr>
          <w:spacing w:val="-12"/>
          <w:rtl/>
        </w:rPr>
        <w:t xml:space="preserve"> </w:t>
      </w:r>
      <w:r>
        <w:rPr>
          <w:w w:val="78"/>
        </w:rPr>
        <w:t>49</w:t>
      </w:r>
      <w:r>
        <w:rPr>
          <w:spacing w:val="-12"/>
          <w:rtl/>
        </w:rPr>
        <w:t xml:space="preserve"> </w:t>
      </w:r>
      <w:r>
        <w:rPr>
          <w:w w:val="78"/>
          <w:rtl/>
        </w:rPr>
        <w:t>مم</w:t>
      </w:r>
      <w:r>
        <w:rPr>
          <w:spacing w:val="-10"/>
          <w:rtl/>
        </w:rPr>
        <w:t xml:space="preserve"> </w:t>
      </w:r>
      <w:r>
        <w:rPr>
          <w:w w:val="78"/>
          <w:rtl/>
        </w:rPr>
        <w:t>ضد</w:t>
      </w:r>
      <w:r>
        <w:rPr>
          <w:i/>
          <w:iCs/>
          <w:spacing w:val="36"/>
          <w:rtl/>
        </w:rPr>
        <w:t xml:space="preserve"> </w:t>
      </w:r>
      <w:r>
        <w:rPr>
          <w:i/>
          <w:iCs/>
          <w:w w:val="78"/>
        </w:rPr>
        <w:t>typhimurium</w:t>
      </w:r>
      <w:r>
        <w:rPr>
          <w:i/>
          <w:iCs/>
          <w:spacing w:val="-1"/>
          <w:w w:val="78"/>
          <w:rtl/>
        </w:rPr>
        <w:t xml:space="preserve"> </w:t>
      </w:r>
      <w:r>
        <w:rPr>
          <w:w w:val="78"/>
        </w:rPr>
        <w:t>(</w:t>
      </w:r>
      <w:r>
        <w:rPr>
          <w:i/>
          <w:iCs/>
          <w:w w:val="78"/>
        </w:rPr>
        <w:t>S.</w:t>
      </w:r>
      <w:r>
        <w:rPr>
          <w:spacing w:val="-12"/>
          <w:rtl/>
        </w:rPr>
        <w:t xml:space="preserve"> </w:t>
      </w:r>
      <w:r>
        <w:rPr>
          <w:w w:val="78"/>
          <w:rtl/>
        </w:rPr>
        <w:t>ونشاطًا</w:t>
      </w:r>
      <w:r>
        <w:rPr>
          <w:spacing w:val="-14"/>
          <w:rtl/>
        </w:rPr>
        <w:t xml:space="preserve"> </w:t>
      </w:r>
      <w:r>
        <w:rPr>
          <w:w w:val="78"/>
          <w:rtl/>
        </w:rPr>
        <w:t>مضادًا</w:t>
      </w:r>
    </w:p>
    <w:p w14:paraId="5F8403AA" w14:textId="77777777" w:rsidR="00847DD4" w:rsidRDefault="00000000">
      <w:pPr>
        <w:pStyle w:val="Corpsdetexte"/>
        <w:bidi/>
        <w:spacing w:before="136" w:line="360" w:lineRule="auto"/>
        <w:ind w:left="987" w:right="708"/>
      </w:pPr>
      <w:r>
        <w:rPr>
          <w:w w:val="84"/>
          <w:rtl/>
        </w:rPr>
        <w:t>للفطريات</w:t>
      </w:r>
      <w:r>
        <w:rPr>
          <w:spacing w:val="38"/>
          <w:rtl/>
        </w:rPr>
        <w:t xml:space="preserve"> </w:t>
      </w:r>
      <w:r>
        <w:rPr>
          <w:w w:val="84"/>
        </w:rPr>
        <w:t>42.5)</w:t>
      </w:r>
      <w:r>
        <w:rPr>
          <w:spacing w:val="39"/>
          <w:rtl/>
        </w:rPr>
        <w:t xml:space="preserve"> </w:t>
      </w:r>
      <w:r>
        <w:rPr>
          <w:i/>
          <w:iCs/>
          <w:w w:val="84"/>
        </w:rPr>
        <w:t>albicans</w:t>
      </w:r>
      <w:r>
        <w:rPr>
          <w:w w:val="84"/>
        </w:rPr>
        <w:t>:</w:t>
      </w:r>
      <w:r>
        <w:rPr>
          <w:i/>
          <w:iCs/>
          <w:spacing w:val="38"/>
          <w:rtl/>
        </w:rPr>
        <w:t xml:space="preserve"> </w:t>
      </w:r>
      <w:r>
        <w:rPr>
          <w:w w:val="84"/>
        </w:rPr>
        <w:t>(</w:t>
      </w:r>
      <w:r>
        <w:rPr>
          <w:i/>
          <w:iCs/>
          <w:w w:val="84"/>
        </w:rPr>
        <w:t>C.</w:t>
      </w:r>
      <w:r>
        <w:rPr>
          <w:spacing w:val="38"/>
          <w:rtl/>
        </w:rPr>
        <w:t xml:space="preserve"> </w:t>
      </w:r>
      <w:r>
        <w:rPr>
          <w:w w:val="84"/>
          <w:rtl/>
        </w:rPr>
        <w:t>مم،</w:t>
      </w:r>
      <w:r>
        <w:rPr>
          <w:spacing w:val="38"/>
          <w:rtl/>
        </w:rPr>
        <w:t xml:space="preserve"> </w:t>
      </w:r>
      <w:r>
        <w:rPr>
          <w:w w:val="84"/>
        </w:rPr>
        <w:t>62.33%)</w:t>
      </w:r>
      <w:r>
        <w:rPr>
          <w:spacing w:val="39"/>
          <w:rtl/>
        </w:rPr>
        <w:t xml:space="preserve"> </w:t>
      </w:r>
      <w:proofErr w:type="spellStart"/>
      <w:r>
        <w:rPr>
          <w:i/>
          <w:iCs/>
          <w:w w:val="84"/>
        </w:rPr>
        <w:t>brasiliensis</w:t>
      </w:r>
      <w:proofErr w:type="spellEnd"/>
      <w:r>
        <w:rPr>
          <w:w w:val="84"/>
        </w:rPr>
        <w:t>:</w:t>
      </w:r>
      <w:r>
        <w:rPr>
          <w:i/>
          <w:iCs/>
          <w:spacing w:val="38"/>
          <w:rtl/>
        </w:rPr>
        <w:t xml:space="preserve"> </w:t>
      </w:r>
      <w:r>
        <w:rPr>
          <w:w w:val="84"/>
        </w:rPr>
        <w:t>(</w:t>
      </w:r>
      <w:r>
        <w:rPr>
          <w:i/>
          <w:iCs/>
          <w:w w:val="84"/>
        </w:rPr>
        <w:t>A.</w:t>
      </w:r>
      <w:r>
        <w:rPr>
          <w:w w:val="84"/>
          <w:rtl/>
        </w:rPr>
        <w:t>،</w:t>
      </w:r>
      <w:r>
        <w:rPr>
          <w:spacing w:val="38"/>
          <w:rtl/>
        </w:rPr>
        <w:t xml:space="preserve"> </w:t>
      </w:r>
      <w:r>
        <w:rPr>
          <w:w w:val="84"/>
          <w:rtl/>
        </w:rPr>
        <w:t>متفوقًا</w:t>
      </w:r>
      <w:r>
        <w:rPr>
          <w:spacing w:val="24"/>
          <w:w w:val="84"/>
          <w:rtl/>
        </w:rPr>
        <w:t xml:space="preserve"> </w:t>
      </w:r>
      <w:r>
        <w:rPr>
          <w:w w:val="84"/>
          <w:rtl/>
        </w:rPr>
        <w:t>على</w:t>
      </w:r>
      <w:r>
        <w:rPr>
          <w:spacing w:val="39"/>
          <w:rtl/>
        </w:rPr>
        <w:t xml:space="preserve"> </w:t>
      </w:r>
      <w:r>
        <w:rPr>
          <w:w w:val="84"/>
          <w:rtl/>
        </w:rPr>
        <w:t>المضادات</w:t>
      </w:r>
      <w:r>
        <w:rPr>
          <w:spacing w:val="39"/>
          <w:rtl/>
        </w:rPr>
        <w:t xml:space="preserve"> </w:t>
      </w:r>
      <w:r>
        <w:rPr>
          <w:w w:val="84"/>
          <w:rtl/>
        </w:rPr>
        <w:t>الحيوية</w:t>
      </w:r>
      <w:r>
        <w:rPr>
          <w:spacing w:val="39"/>
          <w:rtl/>
        </w:rPr>
        <w:t xml:space="preserve"> </w:t>
      </w:r>
      <w:r>
        <w:rPr>
          <w:w w:val="84"/>
          <w:rtl/>
        </w:rPr>
        <w:t>المرجعية</w:t>
      </w:r>
      <w:r>
        <w:rPr>
          <w:w w:val="84"/>
        </w:rPr>
        <w:t>.</w:t>
      </w:r>
      <w:r>
        <w:rPr>
          <w:spacing w:val="39"/>
          <w:rtl/>
        </w:rPr>
        <w:t xml:space="preserve"> </w:t>
      </w:r>
      <w:r>
        <w:rPr>
          <w:w w:val="84"/>
          <w:rtl/>
        </w:rPr>
        <w:t xml:space="preserve">أما </w:t>
      </w:r>
      <w:r>
        <w:rPr>
          <w:w w:val="70"/>
          <w:rtl/>
        </w:rPr>
        <w:t>مستخلصات</w:t>
      </w:r>
      <w:r>
        <w:rPr>
          <w:rtl/>
        </w:rPr>
        <w:t xml:space="preserve"> </w:t>
      </w:r>
      <w:r>
        <w:rPr>
          <w:w w:val="70"/>
          <w:rtl/>
        </w:rPr>
        <w:t>الأوراق</w:t>
      </w:r>
      <w:r>
        <w:rPr>
          <w:rtl/>
        </w:rPr>
        <w:t xml:space="preserve"> </w:t>
      </w:r>
      <w:r>
        <w:rPr>
          <w:w w:val="70"/>
          <w:rtl/>
        </w:rPr>
        <w:t>والثمار</w:t>
      </w:r>
      <w:r>
        <w:rPr>
          <w:rtl/>
        </w:rPr>
        <w:t xml:space="preserve"> </w:t>
      </w:r>
      <w:r>
        <w:rPr>
          <w:w w:val="70"/>
          <w:rtl/>
        </w:rPr>
        <w:t>الحمراء</w:t>
      </w:r>
      <w:r>
        <w:rPr>
          <w:rtl/>
        </w:rPr>
        <w:t xml:space="preserve"> </w:t>
      </w:r>
      <w:r>
        <w:rPr>
          <w:w w:val="70"/>
          <w:rtl/>
        </w:rPr>
        <w:t>فقد</w:t>
      </w:r>
      <w:r>
        <w:rPr>
          <w:rtl/>
        </w:rPr>
        <w:t xml:space="preserve"> </w:t>
      </w:r>
      <w:r>
        <w:rPr>
          <w:w w:val="70"/>
          <w:rtl/>
        </w:rPr>
        <w:t>أظهرت</w:t>
      </w:r>
      <w:r>
        <w:rPr>
          <w:rtl/>
        </w:rPr>
        <w:t xml:space="preserve"> </w:t>
      </w:r>
      <w:r>
        <w:rPr>
          <w:w w:val="70"/>
          <w:rtl/>
        </w:rPr>
        <w:t>نشاطًا</w:t>
      </w:r>
      <w:r>
        <w:rPr>
          <w:rtl/>
        </w:rPr>
        <w:t xml:space="preserve"> </w:t>
      </w:r>
      <w:r>
        <w:rPr>
          <w:w w:val="70"/>
          <w:rtl/>
        </w:rPr>
        <w:t>متوسطًا،</w:t>
      </w:r>
      <w:r>
        <w:rPr>
          <w:rtl/>
        </w:rPr>
        <w:t xml:space="preserve"> </w:t>
      </w:r>
      <w:r>
        <w:rPr>
          <w:w w:val="70"/>
          <w:rtl/>
        </w:rPr>
        <w:t>في</w:t>
      </w:r>
      <w:r>
        <w:rPr>
          <w:rtl/>
        </w:rPr>
        <w:t xml:space="preserve"> </w:t>
      </w:r>
      <w:r>
        <w:rPr>
          <w:w w:val="70"/>
          <w:rtl/>
        </w:rPr>
        <w:t>حين</w:t>
      </w:r>
      <w:r>
        <w:rPr>
          <w:rtl/>
        </w:rPr>
        <w:t xml:space="preserve"> </w:t>
      </w:r>
      <w:r>
        <w:rPr>
          <w:w w:val="70"/>
          <w:rtl/>
        </w:rPr>
        <w:t>كانت</w:t>
      </w:r>
      <w:r>
        <w:rPr>
          <w:rtl/>
        </w:rPr>
        <w:t xml:space="preserve"> </w:t>
      </w:r>
      <w:r>
        <w:rPr>
          <w:w w:val="70"/>
          <w:rtl/>
        </w:rPr>
        <w:t>المستخلصات</w:t>
      </w:r>
      <w:r>
        <w:rPr>
          <w:rtl/>
        </w:rPr>
        <w:t xml:space="preserve"> </w:t>
      </w:r>
      <w:proofErr w:type="spellStart"/>
      <w:r>
        <w:rPr>
          <w:w w:val="70"/>
          <w:rtl/>
        </w:rPr>
        <w:t>الإيثانولية</w:t>
      </w:r>
      <w:proofErr w:type="spellEnd"/>
      <w:r>
        <w:rPr>
          <w:rtl/>
        </w:rPr>
        <w:t xml:space="preserve"> </w:t>
      </w:r>
      <w:r>
        <w:rPr>
          <w:w w:val="70"/>
          <w:rtl/>
        </w:rPr>
        <w:t>المائية</w:t>
      </w:r>
      <w:r>
        <w:rPr>
          <w:rtl/>
        </w:rPr>
        <w:t xml:space="preserve"> </w:t>
      </w:r>
      <w:r>
        <w:rPr>
          <w:w w:val="70"/>
          <w:rtl/>
        </w:rPr>
        <w:t>فعالة</w:t>
      </w:r>
      <w:r>
        <w:rPr>
          <w:rtl/>
        </w:rPr>
        <w:t xml:space="preserve"> </w:t>
      </w:r>
      <w:r>
        <w:rPr>
          <w:w w:val="70"/>
          <w:rtl/>
        </w:rPr>
        <w:t>بشكل</w:t>
      </w:r>
    </w:p>
    <w:p w14:paraId="668D7922" w14:textId="77777777" w:rsidR="00847DD4" w:rsidRDefault="00000000">
      <w:pPr>
        <w:pStyle w:val="Corpsdetexte"/>
        <w:bidi/>
        <w:ind w:left="988" w:right="708"/>
      </w:pPr>
      <w:r>
        <w:rPr>
          <w:w w:val="71"/>
          <w:rtl/>
        </w:rPr>
        <w:t>أساسي</w:t>
      </w:r>
      <w:r>
        <w:rPr>
          <w:spacing w:val="31"/>
          <w:rtl/>
        </w:rPr>
        <w:t xml:space="preserve"> </w:t>
      </w:r>
      <w:proofErr w:type="gramStart"/>
      <w:r>
        <w:rPr>
          <w:w w:val="71"/>
          <w:rtl/>
        </w:rPr>
        <w:t>ضد</w:t>
      </w:r>
      <w:r>
        <w:rPr>
          <w:spacing w:val="30"/>
          <w:rtl/>
        </w:rPr>
        <w:t xml:space="preserve">  </w:t>
      </w:r>
      <w:r>
        <w:rPr>
          <w:i/>
          <w:iCs/>
          <w:w w:val="71"/>
        </w:rPr>
        <w:t>coli</w:t>
      </w:r>
      <w:proofErr w:type="gramEnd"/>
      <w:r>
        <w:rPr>
          <w:w w:val="71"/>
        </w:rPr>
        <w:t>.</w:t>
      </w:r>
      <w:r>
        <w:rPr>
          <w:i/>
          <w:iCs/>
          <w:spacing w:val="30"/>
          <w:rtl/>
        </w:rPr>
        <w:t xml:space="preserve"> </w:t>
      </w:r>
      <w:r>
        <w:rPr>
          <w:i/>
          <w:iCs/>
          <w:w w:val="71"/>
        </w:rPr>
        <w:t>E.</w:t>
      </w:r>
      <w:r>
        <w:rPr>
          <w:w w:val="71"/>
          <w:rtl/>
        </w:rPr>
        <w:t>بالنسبة</w:t>
      </w:r>
      <w:r>
        <w:rPr>
          <w:spacing w:val="30"/>
          <w:rtl/>
        </w:rPr>
        <w:t xml:space="preserve"> </w:t>
      </w:r>
      <w:r>
        <w:rPr>
          <w:w w:val="71"/>
          <w:rtl/>
        </w:rPr>
        <w:t>للسلالات</w:t>
      </w:r>
      <w:r>
        <w:rPr>
          <w:spacing w:val="32"/>
          <w:rtl/>
        </w:rPr>
        <w:t xml:space="preserve"> </w:t>
      </w:r>
      <w:r>
        <w:rPr>
          <w:w w:val="71"/>
          <w:rtl/>
        </w:rPr>
        <w:t>الممرضة</w:t>
      </w:r>
      <w:r>
        <w:rPr>
          <w:spacing w:val="32"/>
          <w:rtl/>
        </w:rPr>
        <w:t xml:space="preserve"> </w:t>
      </w:r>
      <w:r>
        <w:rPr>
          <w:w w:val="71"/>
          <w:rtl/>
        </w:rPr>
        <w:t>للنباتات،</w:t>
      </w:r>
      <w:r>
        <w:rPr>
          <w:spacing w:val="32"/>
          <w:rtl/>
        </w:rPr>
        <w:t xml:space="preserve"> </w:t>
      </w:r>
      <w:r>
        <w:rPr>
          <w:w w:val="71"/>
          <w:rtl/>
        </w:rPr>
        <w:t>فقد</w:t>
      </w:r>
      <w:r>
        <w:rPr>
          <w:spacing w:val="32"/>
          <w:rtl/>
        </w:rPr>
        <w:t xml:space="preserve"> </w:t>
      </w:r>
      <w:proofErr w:type="gramStart"/>
      <w:r>
        <w:rPr>
          <w:w w:val="71"/>
          <w:rtl/>
        </w:rPr>
        <w:t>استجابت</w:t>
      </w:r>
      <w:r>
        <w:rPr>
          <w:spacing w:val="31"/>
          <w:rtl/>
        </w:rPr>
        <w:t xml:space="preserve">  </w:t>
      </w:r>
      <w:r>
        <w:rPr>
          <w:w w:val="71"/>
        </w:rPr>
        <w:t>sp.</w:t>
      </w:r>
      <w:proofErr w:type="gramEnd"/>
      <w:r>
        <w:rPr>
          <w:i/>
          <w:iCs/>
          <w:spacing w:val="31"/>
          <w:rtl/>
        </w:rPr>
        <w:t xml:space="preserve"> </w:t>
      </w:r>
      <w:proofErr w:type="spellStart"/>
      <w:r>
        <w:rPr>
          <w:i/>
          <w:iCs/>
          <w:w w:val="71"/>
        </w:rPr>
        <w:t>onilia</w:t>
      </w:r>
      <w:proofErr w:type="spellEnd"/>
      <w:r>
        <w:rPr>
          <w:i/>
          <w:iCs/>
          <w:spacing w:val="29"/>
          <w:rtl/>
        </w:rPr>
        <w:t xml:space="preserve"> </w:t>
      </w:r>
      <w:r>
        <w:rPr>
          <w:i/>
          <w:iCs/>
          <w:w w:val="71"/>
        </w:rPr>
        <w:t>M</w:t>
      </w:r>
      <w:r>
        <w:rPr>
          <w:w w:val="71"/>
          <w:rtl/>
        </w:rPr>
        <w:t>لمستخلصات</w:t>
      </w:r>
      <w:r>
        <w:rPr>
          <w:spacing w:val="31"/>
          <w:rtl/>
        </w:rPr>
        <w:t xml:space="preserve"> </w:t>
      </w:r>
      <w:r>
        <w:rPr>
          <w:w w:val="71"/>
          <w:rtl/>
        </w:rPr>
        <w:t>الأوراق،</w:t>
      </w:r>
      <w:r>
        <w:rPr>
          <w:spacing w:val="28"/>
          <w:rtl/>
        </w:rPr>
        <w:t xml:space="preserve"> </w:t>
      </w:r>
      <w:r>
        <w:rPr>
          <w:w w:val="71"/>
          <w:rtl/>
        </w:rPr>
        <w:t>بينما</w:t>
      </w:r>
    </w:p>
    <w:p w14:paraId="5C6CE82A" w14:textId="77777777" w:rsidR="00847DD4" w:rsidRDefault="00000000">
      <w:pPr>
        <w:bidi/>
        <w:spacing w:before="137"/>
        <w:ind w:left="987" w:right="708"/>
        <w:rPr>
          <w:sz w:val="24"/>
          <w:szCs w:val="24"/>
        </w:rPr>
      </w:pPr>
      <w:r>
        <w:rPr>
          <w:w w:val="77"/>
          <w:sz w:val="24"/>
          <w:szCs w:val="24"/>
          <w:rtl/>
        </w:rPr>
        <w:t>استجابت</w:t>
      </w:r>
      <w:r>
        <w:rPr>
          <w:spacing w:val="62"/>
          <w:w w:val="150"/>
          <w:sz w:val="24"/>
          <w:szCs w:val="24"/>
          <w:rtl/>
        </w:rPr>
        <w:t xml:space="preserve"> </w:t>
      </w:r>
      <w:r>
        <w:rPr>
          <w:w w:val="77"/>
          <w:sz w:val="24"/>
          <w:szCs w:val="24"/>
        </w:rPr>
        <w:t>sp.</w:t>
      </w:r>
      <w:r>
        <w:rPr>
          <w:i/>
          <w:iCs/>
          <w:spacing w:val="15"/>
          <w:sz w:val="24"/>
          <w:szCs w:val="24"/>
          <w:rtl/>
        </w:rPr>
        <w:t xml:space="preserve"> </w:t>
      </w:r>
      <w:r>
        <w:rPr>
          <w:i/>
          <w:iCs/>
          <w:w w:val="77"/>
          <w:sz w:val="24"/>
          <w:szCs w:val="24"/>
        </w:rPr>
        <w:t>Colletotrichum</w:t>
      </w:r>
      <w:r>
        <w:rPr>
          <w:spacing w:val="13"/>
          <w:sz w:val="24"/>
          <w:szCs w:val="24"/>
          <w:rtl/>
        </w:rPr>
        <w:t xml:space="preserve"> </w:t>
      </w:r>
      <w:r>
        <w:rPr>
          <w:w w:val="77"/>
          <w:sz w:val="24"/>
          <w:szCs w:val="24"/>
          <w:rtl/>
        </w:rPr>
        <w:t>و</w:t>
      </w:r>
      <w:r>
        <w:rPr>
          <w:i/>
          <w:iCs/>
          <w:spacing w:val="60"/>
          <w:w w:val="150"/>
          <w:sz w:val="24"/>
          <w:szCs w:val="24"/>
          <w:rtl/>
        </w:rPr>
        <w:t xml:space="preserve"> </w:t>
      </w:r>
      <w:r>
        <w:rPr>
          <w:i/>
          <w:iCs/>
          <w:w w:val="77"/>
          <w:sz w:val="24"/>
          <w:szCs w:val="24"/>
        </w:rPr>
        <w:t>cinerea</w:t>
      </w:r>
      <w:r>
        <w:rPr>
          <w:i/>
          <w:iCs/>
          <w:spacing w:val="12"/>
          <w:sz w:val="24"/>
          <w:szCs w:val="24"/>
          <w:rtl/>
        </w:rPr>
        <w:t xml:space="preserve"> </w:t>
      </w:r>
      <w:proofErr w:type="gramStart"/>
      <w:r>
        <w:rPr>
          <w:i/>
          <w:iCs/>
          <w:w w:val="77"/>
          <w:sz w:val="24"/>
          <w:szCs w:val="24"/>
        </w:rPr>
        <w:t>B.</w:t>
      </w:r>
      <w:r>
        <w:rPr>
          <w:w w:val="77"/>
          <w:sz w:val="24"/>
          <w:szCs w:val="24"/>
          <w:rtl/>
        </w:rPr>
        <w:t>لمستخلصات</w:t>
      </w:r>
      <w:proofErr w:type="gramEnd"/>
      <w:r>
        <w:rPr>
          <w:spacing w:val="18"/>
          <w:sz w:val="24"/>
          <w:szCs w:val="24"/>
          <w:rtl/>
        </w:rPr>
        <w:t xml:space="preserve"> </w:t>
      </w:r>
      <w:r>
        <w:rPr>
          <w:w w:val="77"/>
          <w:sz w:val="24"/>
          <w:szCs w:val="24"/>
          <w:rtl/>
        </w:rPr>
        <w:t>الثمار</w:t>
      </w:r>
      <w:r>
        <w:rPr>
          <w:spacing w:val="16"/>
          <w:sz w:val="24"/>
          <w:szCs w:val="24"/>
          <w:rtl/>
        </w:rPr>
        <w:t xml:space="preserve"> </w:t>
      </w:r>
      <w:r>
        <w:rPr>
          <w:w w:val="77"/>
          <w:sz w:val="24"/>
          <w:szCs w:val="24"/>
          <w:rtl/>
        </w:rPr>
        <w:t>الخضراء</w:t>
      </w:r>
      <w:r>
        <w:rPr>
          <w:w w:val="77"/>
          <w:sz w:val="24"/>
          <w:szCs w:val="24"/>
        </w:rPr>
        <w:t>.</w:t>
      </w:r>
      <w:r>
        <w:rPr>
          <w:spacing w:val="12"/>
          <w:sz w:val="24"/>
          <w:szCs w:val="24"/>
          <w:rtl/>
        </w:rPr>
        <w:t xml:space="preserve"> </w:t>
      </w:r>
      <w:r>
        <w:rPr>
          <w:w w:val="77"/>
          <w:sz w:val="24"/>
          <w:szCs w:val="24"/>
          <w:rtl/>
        </w:rPr>
        <w:t>وبشكل</w:t>
      </w:r>
      <w:r>
        <w:rPr>
          <w:spacing w:val="16"/>
          <w:sz w:val="24"/>
          <w:szCs w:val="24"/>
          <w:rtl/>
        </w:rPr>
        <w:t xml:space="preserve"> </w:t>
      </w:r>
      <w:r>
        <w:rPr>
          <w:w w:val="77"/>
          <w:sz w:val="24"/>
          <w:szCs w:val="24"/>
          <w:rtl/>
        </w:rPr>
        <w:t>عام،</w:t>
      </w:r>
      <w:r>
        <w:rPr>
          <w:spacing w:val="13"/>
          <w:sz w:val="24"/>
          <w:szCs w:val="24"/>
          <w:rtl/>
        </w:rPr>
        <w:t xml:space="preserve"> </w:t>
      </w:r>
      <w:r>
        <w:rPr>
          <w:w w:val="77"/>
          <w:sz w:val="24"/>
          <w:szCs w:val="24"/>
          <w:rtl/>
        </w:rPr>
        <w:t>كانت</w:t>
      </w:r>
      <w:r>
        <w:rPr>
          <w:spacing w:val="15"/>
          <w:sz w:val="24"/>
          <w:szCs w:val="24"/>
          <w:rtl/>
        </w:rPr>
        <w:t xml:space="preserve"> </w:t>
      </w:r>
      <w:r>
        <w:rPr>
          <w:w w:val="77"/>
          <w:sz w:val="24"/>
          <w:szCs w:val="24"/>
          <w:rtl/>
        </w:rPr>
        <w:t>المستخلصات</w:t>
      </w:r>
      <w:r>
        <w:rPr>
          <w:spacing w:val="15"/>
          <w:sz w:val="24"/>
          <w:szCs w:val="24"/>
          <w:rtl/>
        </w:rPr>
        <w:t xml:space="preserve"> </w:t>
      </w:r>
      <w:r>
        <w:rPr>
          <w:w w:val="77"/>
          <w:sz w:val="24"/>
          <w:szCs w:val="24"/>
          <w:rtl/>
        </w:rPr>
        <w:t>المائية</w:t>
      </w:r>
    </w:p>
    <w:p w14:paraId="591372CA" w14:textId="77777777" w:rsidR="00847DD4" w:rsidRDefault="00000000">
      <w:pPr>
        <w:pStyle w:val="Corpsdetexte"/>
        <w:bidi/>
        <w:spacing w:before="140"/>
        <w:ind w:left="990" w:right="708"/>
      </w:pPr>
      <w:r>
        <w:rPr>
          <w:w w:val="64"/>
          <w:rtl/>
        </w:rPr>
        <w:t>أكثر</w:t>
      </w:r>
      <w:r>
        <w:rPr>
          <w:spacing w:val="16"/>
          <w:rtl/>
        </w:rPr>
        <w:t xml:space="preserve"> </w:t>
      </w:r>
      <w:r>
        <w:rPr>
          <w:w w:val="64"/>
          <w:rtl/>
        </w:rPr>
        <w:t>فعالية</w:t>
      </w:r>
      <w:r>
        <w:rPr>
          <w:spacing w:val="14"/>
          <w:rtl/>
        </w:rPr>
        <w:t xml:space="preserve"> </w:t>
      </w:r>
      <w:r>
        <w:rPr>
          <w:w w:val="64"/>
          <w:rtl/>
        </w:rPr>
        <w:t>من</w:t>
      </w:r>
      <w:r>
        <w:rPr>
          <w:spacing w:val="16"/>
          <w:rtl/>
        </w:rPr>
        <w:t xml:space="preserve"> </w:t>
      </w:r>
      <w:r>
        <w:rPr>
          <w:w w:val="64"/>
          <w:rtl/>
        </w:rPr>
        <w:t>المستخلصات</w:t>
      </w:r>
      <w:r>
        <w:rPr>
          <w:spacing w:val="16"/>
          <w:rtl/>
        </w:rPr>
        <w:t xml:space="preserve"> </w:t>
      </w:r>
      <w:proofErr w:type="spellStart"/>
      <w:r>
        <w:rPr>
          <w:w w:val="64"/>
          <w:rtl/>
        </w:rPr>
        <w:t>الإيثانولية</w:t>
      </w:r>
      <w:proofErr w:type="spellEnd"/>
      <w:r>
        <w:rPr>
          <w:spacing w:val="16"/>
          <w:rtl/>
        </w:rPr>
        <w:t xml:space="preserve"> </w:t>
      </w:r>
      <w:r>
        <w:rPr>
          <w:w w:val="64"/>
          <w:rtl/>
        </w:rPr>
        <w:t>المائية</w:t>
      </w:r>
      <w:r>
        <w:rPr>
          <w:w w:val="64"/>
        </w:rPr>
        <w:t>.</w:t>
      </w:r>
    </w:p>
    <w:p w14:paraId="5A279FED" w14:textId="77777777" w:rsidR="00847DD4" w:rsidRDefault="00000000">
      <w:pPr>
        <w:pStyle w:val="Corpsdetexte"/>
        <w:bidi/>
        <w:spacing w:before="136" w:line="362" w:lineRule="auto"/>
        <w:ind w:left="988" w:right="710" w:firstLine="1"/>
      </w:pPr>
      <w:r>
        <w:rPr>
          <w:w w:val="75"/>
          <w:rtl/>
        </w:rPr>
        <w:t>أظهر</w:t>
      </w:r>
      <w:r>
        <w:rPr>
          <w:spacing w:val="40"/>
          <w:rtl/>
        </w:rPr>
        <w:t xml:space="preserve"> </w:t>
      </w:r>
      <w:r>
        <w:rPr>
          <w:w w:val="75"/>
          <w:rtl/>
        </w:rPr>
        <w:t>التقييم</w:t>
      </w:r>
      <w:r>
        <w:rPr>
          <w:spacing w:val="40"/>
          <w:rtl/>
        </w:rPr>
        <w:t xml:space="preserve"> </w:t>
      </w:r>
      <w:r>
        <w:rPr>
          <w:w w:val="75"/>
          <w:rtl/>
        </w:rPr>
        <w:t>المضاد</w:t>
      </w:r>
      <w:r>
        <w:rPr>
          <w:spacing w:val="40"/>
          <w:rtl/>
        </w:rPr>
        <w:t xml:space="preserve"> </w:t>
      </w:r>
      <w:r>
        <w:rPr>
          <w:w w:val="75"/>
          <w:rtl/>
        </w:rPr>
        <w:t>للأكسدة،</w:t>
      </w:r>
      <w:r>
        <w:rPr>
          <w:spacing w:val="40"/>
          <w:rtl/>
        </w:rPr>
        <w:t xml:space="preserve"> </w:t>
      </w:r>
      <w:r>
        <w:rPr>
          <w:w w:val="75"/>
          <w:rtl/>
        </w:rPr>
        <w:t>باستخدام</w:t>
      </w:r>
      <w:r>
        <w:rPr>
          <w:spacing w:val="40"/>
          <w:rtl/>
        </w:rPr>
        <w:t xml:space="preserve"> </w:t>
      </w:r>
      <w:r>
        <w:rPr>
          <w:w w:val="75"/>
          <w:rtl/>
        </w:rPr>
        <w:t>اختباري</w:t>
      </w:r>
      <w:r>
        <w:rPr>
          <w:spacing w:val="40"/>
          <w:rtl/>
        </w:rPr>
        <w:t xml:space="preserve"> </w:t>
      </w:r>
      <w:r>
        <w:rPr>
          <w:w w:val="75"/>
        </w:rPr>
        <w:t>DPPH</w:t>
      </w:r>
      <w:r>
        <w:rPr>
          <w:spacing w:val="40"/>
          <w:rtl/>
        </w:rPr>
        <w:t xml:space="preserve"> </w:t>
      </w:r>
      <w:r>
        <w:rPr>
          <w:w w:val="75"/>
          <w:rtl/>
        </w:rPr>
        <w:t>و</w:t>
      </w:r>
      <w:r>
        <w:rPr>
          <w:w w:val="75"/>
        </w:rPr>
        <w:t>FRAP</w:t>
      </w:r>
      <w:r>
        <w:rPr>
          <w:w w:val="75"/>
          <w:rtl/>
        </w:rPr>
        <w:t>،</w:t>
      </w:r>
      <w:r>
        <w:rPr>
          <w:spacing w:val="40"/>
          <w:rtl/>
        </w:rPr>
        <w:t xml:space="preserve"> </w:t>
      </w:r>
      <w:r>
        <w:rPr>
          <w:w w:val="75"/>
          <w:rtl/>
        </w:rPr>
        <w:t>أن</w:t>
      </w:r>
      <w:r>
        <w:rPr>
          <w:spacing w:val="40"/>
          <w:rtl/>
        </w:rPr>
        <w:t xml:space="preserve"> </w:t>
      </w:r>
      <w:r>
        <w:rPr>
          <w:w w:val="75"/>
          <w:rtl/>
        </w:rPr>
        <w:t>مستخلصات</w:t>
      </w:r>
      <w:r>
        <w:rPr>
          <w:spacing w:val="40"/>
          <w:rtl/>
        </w:rPr>
        <w:t xml:space="preserve"> </w:t>
      </w:r>
      <w:r>
        <w:rPr>
          <w:w w:val="75"/>
          <w:rtl/>
        </w:rPr>
        <w:t>الأوراق</w:t>
      </w:r>
      <w:r>
        <w:rPr>
          <w:spacing w:val="40"/>
          <w:rtl/>
        </w:rPr>
        <w:t xml:space="preserve"> </w:t>
      </w:r>
      <w:r>
        <w:rPr>
          <w:w w:val="75"/>
          <w:rtl/>
        </w:rPr>
        <w:t>والثمار</w:t>
      </w:r>
      <w:r>
        <w:rPr>
          <w:spacing w:val="40"/>
          <w:rtl/>
        </w:rPr>
        <w:t xml:space="preserve"> </w:t>
      </w:r>
      <w:r>
        <w:rPr>
          <w:w w:val="75"/>
          <w:rtl/>
        </w:rPr>
        <w:t>الخضراء</w:t>
      </w:r>
      <w:r>
        <w:rPr>
          <w:spacing w:val="40"/>
          <w:rtl/>
        </w:rPr>
        <w:t xml:space="preserve"> </w:t>
      </w:r>
      <w:r>
        <w:rPr>
          <w:w w:val="75"/>
          <w:rtl/>
        </w:rPr>
        <w:t>سجّلت أفضل</w:t>
      </w:r>
      <w:r>
        <w:rPr>
          <w:spacing w:val="40"/>
          <w:rtl/>
        </w:rPr>
        <w:t xml:space="preserve"> </w:t>
      </w:r>
      <w:r>
        <w:rPr>
          <w:w w:val="75"/>
          <w:rtl/>
        </w:rPr>
        <w:t>قيم</w:t>
      </w:r>
      <w:r>
        <w:rPr>
          <w:spacing w:val="40"/>
          <w:rtl/>
        </w:rPr>
        <w:t xml:space="preserve"> </w:t>
      </w:r>
      <w:r>
        <w:rPr>
          <w:w w:val="75"/>
        </w:rPr>
        <w:t>IC50</w:t>
      </w:r>
      <w:r>
        <w:rPr>
          <w:spacing w:val="38"/>
          <w:rtl/>
        </w:rPr>
        <w:t xml:space="preserve"> </w:t>
      </w:r>
      <w:r>
        <w:rPr>
          <w:w w:val="75"/>
          <w:rtl/>
        </w:rPr>
        <w:t>من</w:t>
      </w:r>
      <w:r>
        <w:rPr>
          <w:spacing w:val="40"/>
          <w:rtl/>
        </w:rPr>
        <w:t xml:space="preserve"> </w:t>
      </w:r>
      <w:r>
        <w:rPr>
          <w:w w:val="75"/>
        </w:rPr>
        <w:t>1.82</w:t>
      </w:r>
      <w:r>
        <w:rPr>
          <w:spacing w:val="40"/>
          <w:rtl/>
        </w:rPr>
        <w:t xml:space="preserve"> </w:t>
      </w:r>
      <w:r>
        <w:rPr>
          <w:w w:val="75"/>
          <w:rtl/>
        </w:rPr>
        <w:t>إلى</w:t>
      </w:r>
      <w:r>
        <w:rPr>
          <w:spacing w:val="40"/>
          <w:rtl/>
        </w:rPr>
        <w:t xml:space="preserve"> </w:t>
      </w:r>
      <w:r>
        <w:rPr>
          <w:w w:val="75"/>
        </w:rPr>
        <w:t>1.96</w:t>
      </w:r>
      <w:r>
        <w:rPr>
          <w:spacing w:val="40"/>
          <w:rtl/>
        </w:rPr>
        <w:t xml:space="preserve"> </w:t>
      </w:r>
      <w:r>
        <w:rPr>
          <w:w w:val="75"/>
          <w:rtl/>
        </w:rPr>
        <w:t>ميكروغرام</w:t>
      </w:r>
      <w:r>
        <w:rPr>
          <w:w w:val="75"/>
        </w:rPr>
        <w:t>/</w:t>
      </w:r>
      <w:r>
        <w:rPr>
          <w:w w:val="75"/>
          <w:rtl/>
        </w:rPr>
        <w:t>مل</w:t>
      </w:r>
      <w:r>
        <w:rPr>
          <w:spacing w:val="40"/>
          <w:rtl/>
        </w:rPr>
        <w:t xml:space="preserve"> </w:t>
      </w:r>
      <w:r>
        <w:rPr>
          <w:w w:val="75"/>
          <w:rtl/>
        </w:rPr>
        <w:t>في</w:t>
      </w:r>
      <w:r>
        <w:rPr>
          <w:spacing w:val="40"/>
          <w:rtl/>
        </w:rPr>
        <w:t xml:space="preserve"> </w:t>
      </w:r>
      <w:proofErr w:type="gramStart"/>
      <w:r>
        <w:rPr>
          <w:w w:val="75"/>
          <w:rtl/>
        </w:rPr>
        <w:t>اختبار</w:t>
      </w:r>
      <w:r>
        <w:rPr>
          <w:w w:val="75"/>
        </w:rPr>
        <w:t>(</w:t>
      </w:r>
      <w:proofErr w:type="gramEnd"/>
      <w:r>
        <w:rPr>
          <w:w w:val="75"/>
        </w:rPr>
        <w:t>FRAP)</w:t>
      </w:r>
      <w:r>
        <w:rPr>
          <w:spacing w:val="40"/>
          <w:rtl/>
        </w:rPr>
        <w:t xml:space="preserve"> </w:t>
      </w:r>
      <w:r>
        <w:rPr>
          <w:w w:val="75"/>
          <w:rtl/>
        </w:rPr>
        <w:t>،</w:t>
      </w:r>
      <w:r>
        <w:rPr>
          <w:spacing w:val="38"/>
          <w:rtl/>
        </w:rPr>
        <w:t xml:space="preserve"> </w:t>
      </w:r>
      <w:r>
        <w:rPr>
          <w:w w:val="75"/>
          <w:rtl/>
        </w:rPr>
        <w:t>متجاوزة</w:t>
      </w:r>
      <w:r>
        <w:rPr>
          <w:spacing w:val="40"/>
          <w:rtl/>
        </w:rPr>
        <w:t xml:space="preserve"> </w:t>
      </w:r>
      <w:r>
        <w:rPr>
          <w:w w:val="75"/>
          <w:rtl/>
        </w:rPr>
        <w:t>القيم</w:t>
      </w:r>
      <w:r>
        <w:rPr>
          <w:spacing w:val="40"/>
          <w:rtl/>
        </w:rPr>
        <w:t xml:space="preserve"> </w:t>
      </w:r>
      <w:r>
        <w:rPr>
          <w:w w:val="75"/>
          <w:rtl/>
        </w:rPr>
        <w:t>المرجعية</w:t>
      </w:r>
      <w:r>
        <w:rPr>
          <w:w w:val="75"/>
        </w:rPr>
        <w:t>.</w:t>
      </w:r>
      <w:r>
        <w:rPr>
          <w:spacing w:val="38"/>
          <w:rtl/>
        </w:rPr>
        <w:t xml:space="preserve"> </w:t>
      </w:r>
      <w:r>
        <w:rPr>
          <w:w w:val="75"/>
          <w:rtl/>
        </w:rPr>
        <w:t>وبحسب</w:t>
      </w:r>
      <w:r>
        <w:rPr>
          <w:spacing w:val="40"/>
          <w:rtl/>
        </w:rPr>
        <w:t xml:space="preserve"> </w:t>
      </w:r>
      <w:r>
        <w:rPr>
          <w:w w:val="75"/>
          <w:rtl/>
        </w:rPr>
        <w:t>اختبار</w:t>
      </w:r>
    </w:p>
    <w:p w14:paraId="3D2F1A32" w14:textId="77777777" w:rsidR="00847DD4" w:rsidRDefault="00000000">
      <w:pPr>
        <w:pStyle w:val="Corpsdetexte"/>
        <w:bidi/>
        <w:spacing w:line="360" w:lineRule="auto"/>
        <w:ind w:left="986" w:right="835" w:hanging="1"/>
      </w:pPr>
      <w:r>
        <w:rPr>
          <w:w w:val="79"/>
        </w:rPr>
        <w:t>DPPH</w:t>
      </w:r>
      <w:r>
        <w:rPr>
          <w:w w:val="79"/>
          <w:rtl/>
        </w:rPr>
        <w:t>،</w:t>
      </w:r>
      <w:r>
        <w:rPr>
          <w:spacing w:val="80"/>
          <w:rtl/>
        </w:rPr>
        <w:t xml:space="preserve"> </w:t>
      </w:r>
      <w:r>
        <w:rPr>
          <w:w w:val="79"/>
          <w:rtl/>
        </w:rPr>
        <w:t>فإن</w:t>
      </w:r>
      <w:r>
        <w:rPr>
          <w:spacing w:val="80"/>
          <w:rtl/>
        </w:rPr>
        <w:t xml:space="preserve"> </w:t>
      </w:r>
      <w:r>
        <w:rPr>
          <w:w w:val="79"/>
          <w:rtl/>
        </w:rPr>
        <w:t>فعالية</w:t>
      </w:r>
      <w:r>
        <w:rPr>
          <w:spacing w:val="80"/>
          <w:rtl/>
        </w:rPr>
        <w:t xml:space="preserve"> </w:t>
      </w:r>
      <w:r>
        <w:rPr>
          <w:w w:val="79"/>
          <w:rtl/>
        </w:rPr>
        <w:t>المستخلص</w:t>
      </w:r>
      <w:r>
        <w:rPr>
          <w:spacing w:val="80"/>
          <w:rtl/>
        </w:rPr>
        <w:t xml:space="preserve"> </w:t>
      </w:r>
      <w:r>
        <w:rPr>
          <w:w w:val="79"/>
          <w:rtl/>
        </w:rPr>
        <w:t>المائي</w:t>
      </w:r>
      <w:r>
        <w:rPr>
          <w:spacing w:val="80"/>
          <w:rtl/>
        </w:rPr>
        <w:t xml:space="preserve"> </w:t>
      </w:r>
      <w:r>
        <w:rPr>
          <w:w w:val="79"/>
          <w:rtl/>
        </w:rPr>
        <w:t>للطماطم</w:t>
      </w:r>
      <w:r>
        <w:rPr>
          <w:spacing w:val="80"/>
          <w:rtl/>
        </w:rPr>
        <w:t xml:space="preserve"> </w:t>
      </w:r>
      <w:r>
        <w:rPr>
          <w:w w:val="79"/>
          <w:rtl/>
        </w:rPr>
        <w:t>الحمراء</w:t>
      </w:r>
      <w:r>
        <w:rPr>
          <w:spacing w:val="80"/>
          <w:rtl/>
        </w:rPr>
        <w:t xml:space="preserve"> </w:t>
      </w:r>
      <w:r>
        <w:rPr>
          <w:w w:val="79"/>
        </w:rPr>
        <w:t>23.72)</w:t>
      </w:r>
      <w:r>
        <w:rPr>
          <w:spacing w:val="80"/>
          <w:rtl/>
        </w:rPr>
        <w:t xml:space="preserve"> </w:t>
      </w:r>
      <w:r>
        <w:rPr>
          <w:w w:val="79"/>
          <w:rtl/>
        </w:rPr>
        <w:t>ميكروغرام</w:t>
      </w:r>
      <w:r>
        <w:rPr>
          <w:w w:val="79"/>
        </w:rPr>
        <w:t>/</w:t>
      </w:r>
      <w:proofErr w:type="gramStart"/>
      <w:r>
        <w:rPr>
          <w:w w:val="79"/>
          <w:rtl/>
        </w:rPr>
        <w:t>مل</w:t>
      </w:r>
      <w:r>
        <w:rPr>
          <w:w w:val="79"/>
        </w:rPr>
        <w:t>(</w:t>
      </w:r>
      <w:r>
        <w:rPr>
          <w:spacing w:val="80"/>
          <w:rtl/>
        </w:rPr>
        <w:t xml:space="preserve"> </w:t>
      </w:r>
      <w:r>
        <w:rPr>
          <w:w w:val="79"/>
          <w:rtl/>
        </w:rPr>
        <w:t>تعادل</w:t>
      </w:r>
      <w:proofErr w:type="gramEnd"/>
      <w:r>
        <w:rPr>
          <w:spacing w:val="80"/>
          <w:rtl/>
        </w:rPr>
        <w:t xml:space="preserve"> </w:t>
      </w:r>
      <w:r>
        <w:rPr>
          <w:w w:val="79"/>
          <w:rtl/>
        </w:rPr>
        <w:t>فعالية</w:t>
      </w:r>
      <w:r>
        <w:rPr>
          <w:rtl/>
        </w:rPr>
        <w:t xml:space="preserve"> </w:t>
      </w:r>
      <w:r>
        <w:rPr>
          <w:w w:val="79"/>
        </w:rPr>
        <w:t>24.8</w:t>
      </w:r>
      <w:r>
        <w:rPr>
          <w:spacing w:val="80"/>
          <w:rtl/>
        </w:rPr>
        <w:t xml:space="preserve"> </w:t>
      </w:r>
      <w:r>
        <w:rPr>
          <w:w w:val="79"/>
        </w:rPr>
        <w:t>(BHT)</w:t>
      </w:r>
      <w:r>
        <w:rPr>
          <w:w w:val="79"/>
          <w:rtl/>
        </w:rPr>
        <w:t xml:space="preserve"> </w:t>
      </w:r>
      <w:r>
        <w:rPr>
          <w:w w:val="81"/>
          <w:rtl/>
        </w:rPr>
        <w:t>ميكروغرام</w:t>
      </w:r>
      <w:r>
        <w:rPr>
          <w:w w:val="81"/>
        </w:rPr>
        <w:t>/</w:t>
      </w:r>
      <w:r>
        <w:rPr>
          <w:w w:val="81"/>
          <w:rtl/>
        </w:rPr>
        <w:t>مل</w:t>
      </w:r>
      <w:r>
        <w:rPr>
          <w:w w:val="81"/>
        </w:rPr>
        <w:t>.</w:t>
      </w:r>
    </w:p>
    <w:p w14:paraId="530CB47F" w14:textId="77777777" w:rsidR="00847DD4" w:rsidRDefault="00000000">
      <w:pPr>
        <w:bidi/>
        <w:spacing w:line="272" w:lineRule="exact"/>
        <w:ind w:left="987" w:right="708"/>
        <w:rPr>
          <w:sz w:val="24"/>
          <w:szCs w:val="24"/>
        </w:rPr>
      </w:pPr>
      <w:r>
        <w:rPr>
          <w:w w:val="80"/>
          <w:sz w:val="24"/>
          <w:szCs w:val="24"/>
          <w:rtl/>
        </w:rPr>
        <w:t>أظهرت</w:t>
      </w:r>
      <w:r>
        <w:rPr>
          <w:spacing w:val="37"/>
          <w:sz w:val="24"/>
          <w:szCs w:val="24"/>
          <w:rtl/>
        </w:rPr>
        <w:t xml:space="preserve"> </w:t>
      </w:r>
      <w:proofErr w:type="gramStart"/>
      <w:r>
        <w:rPr>
          <w:w w:val="80"/>
          <w:sz w:val="24"/>
          <w:szCs w:val="24"/>
          <w:rtl/>
        </w:rPr>
        <w:t>مستخلصات</w:t>
      </w:r>
      <w:r>
        <w:rPr>
          <w:i/>
          <w:iCs/>
          <w:spacing w:val="41"/>
          <w:sz w:val="24"/>
          <w:szCs w:val="24"/>
          <w:rtl/>
        </w:rPr>
        <w:t xml:space="preserve">  </w:t>
      </w:r>
      <w:proofErr w:type="spellStart"/>
      <w:r>
        <w:rPr>
          <w:i/>
          <w:iCs/>
          <w:w w:val="80"/>
          <w:sz w:val="24"/>
          <w:szCs w:val="24"/>
        </w:rPr>
        <w:t>lycopersicum</w:t>
      </w:r>
      <w:proofErr w:type="spellEnd"/>
      <w:proofErr w:type="gramEnd"/>
      <w:r>
        <w:rPr>
          <w:i/>
          <w:iCs/>
          <w:spacing w:val="38"/>
          <w:sz w:val="24"/>
          <w:szCs w:val="24"/>
          <w:rtl/>
        </w:rPr>
        <w:t xml:space="preserve"> </w:t>
      </w:r>
      <w:r>
        <w:rPr>
          <w:i/>
          <w:iCs/>
          <w:w w:val="80"/>
          <w:sz w:val="24"/>
          <w:szCs w:val="24"/>
        </w:rPr>
        <w:t>Solanum</w:t>
      </w:r>
      <w:r>
        <w:rPr>
          <w:w w:val="80"/>
          <w:sz w:val="24"/>
          <w:szCs w:val="24"/>
          <w:rtl/>
        </w:rPr>
        <w:t>نشاطًا</w:t>
      </w:r>
      <w:r>
        <w:rPr>
          <w:spacing w:val="40"/>
          <w:sz w:val="24"/>
          <w:szCs w:val="24"/>
          <w:rtl/>
        </w:rPr>
        <w:t xml:space="preserve"> </w:t>
      </w:r>
      <w:r>
        <w:rPr>
          <w:w w:val="80"/>
          <w:sz w:val="24"/>
          <w:szCs w:val="24"/>
          <w:rtl/>
        </w:rPr>
        <w:t>قويًا</w:t>
      </w:r>
      <w:r>
        <w:rPr>
          <w:spacing w:val="38"/>
          <w:sz w:val="24"/>
          <w:szCs w:val="24"/>
          <w:rtl/>
        </w:rPr>
        <w:t xml:space="preserve"> </w:t>
      </w:r>
      <w:r>
        <w:rPr>
          <w:w w:val="80"/>
          <w:sz w:val="24"/>
          <w:szCs w:val="24"/>
          <w:rtl/>
        </w:rPr>
        <w:t>مضادًا</w:t>
      </w:r>
      <w:r>
        <w:rPr>
          <w:spacing w:val="40"/>
          <w:sz w:val="24"/>
          <w:szCs w:val="24"/>
          <w:rtl/>
        </w:rPr>
        <w:t xml:space="preserve"> </w:t>
      </w:r>
      <w:r>
        <w:rPr>
          <w:w w:val="80"/>
          <w:sz w:val="24"/>
          <w:szCs w:val="24"/>
          <w:rtl/>
        </w:rPr>
        <w:t>للالتهابات،</w:t>
      </w:r>
      <w:r>
        <w:rPr>
          <w:spacing w:val="38"/>
          <w:sz w:val="24"/>
          <w:szCs w:val="24"/>
          <w:rtl/>
        </w:rPr>
        <w:t xml:space="preserve"> </w:t>
      </w:r>
      <w:r>
        <w:rPr>
          <w:w w:val="80"/>
          <w:sz w:val="24"/>
          <w:szCs w:val="24"/>
          <w:rtl/>
        </w:rPr>
        <w:t>متفوقة</w:t>
      </w:r>
      <w:r>
        <w:rPr>
          <w:spacing w:val="40"/>
          <w:sz w:val="24"/>
          <w:szCs w:val="24"/>
          <w:rtl/>
        </w:rPr>
        <w:t xml:space="preserve"> </w:t>
      </w:r>
      <w:r>
        <w:rPr>
          <w:w w:val="80"/>
          <w:sz w:val="24"/>
          <w:szCs w:val="24"/>
          <w:rtl/>
        </w:rPr>
        <w:t>على</w:t>
      </w:r>
      <w:r>
        <w:rPr>
          <w:spacing w:val="40"/>
          <w:sz w:val="24"/>
          <w:szCs w:val="24"/>
          <w:rtl/>
        </w:rPr>
        <w:t xml:space="preserve"> </w:t>
      </w:r>
      <w:r>
        <w:rPr>
          <w:w w:val="80"/>
          <w:sz w:val="24"/>
          <w:szCs w:val="24"/>
          <w:rtl/>
        </w:rPr>
        <w:t>الأسبرين</w:t>
      </w:r>
      <w:r>
        <w:rPr>
          <w:spacing w:val="-5"/>
          <w:sz w:val="24"/>
          <w:szCs w:val="24"/>
          <w:rtl/>
        </w:rPr>
        <w:t xml:space="preserve"> </w:t>
      </w:r>
      <w:r>
        <w:rPr>
          <w:w w:val="80"/>
          <w:sz w:val="24"/>
          <w:szCs w:val="24"/>
        </w:rPr>
        <w:t>=</w:t>
      </w:r>
      <w:r>
        <w:rPr>
          <w:spacing w:val="39"/>
          <w:sz w:val="24"/>
          <w:szCs w:val="24"/>
          <w:rtl/>
        </w:rPr>
        <w:t xml:space="preserve"> </w:t>
      </w:r>
      <w:r>
        <w:rPr>
          <w:w w:val="80"/>
          <w:sz w:val="24"/>
          <w:szCs w:val="24"/>
        </w:rPr>
        <w:t>(IC50</w:t>
      </w:r>
    </w:p>
    <w:p w14:paraId="29755F27" w14:textId="77777777" w:rsidR="00847DD4" w:rsidRDefault="00000000">
      <w:pPr>
        <w:pStyle w:val="Corpsdetexte"/>
        <w:bidi/>
        <w:spacing w:before="139" w:line="360" w:lineRule="auto"/>
        <w:ind w:left="986" w:right="708" w:firstLine="79"/>
      </w:pPr>
      <w:r>
        <w:rPr>
          <w:w w:val="78"/>
        </w:rPr>
        <w:t>127.75</w:t>
      </w:r>
      <w:r>
        <w:rPr>
          <w:w w:val="78"/>
          <w:rtl/>
        </w:rPr>
        <w:t>ميكروغرام</w:t>
      </w:r>
      <w:r>
        <w:rPr>
          <w:w w:val="78"/>
        </w:rPr>
        <w:t>/</w:t>
      </w:r>
      <w:proofErr w:type="gramStart"/>
      <w:r>
        <w:rPr>
          <w:w w:val="78"/>
          <w:rtl/>
        </w:rPr>
        <w:t>مل</w:t>
      </w:r>
      <w:r>
        <w:rPr>
          <w:spacing w:val="40"/>
          <w:rtl/>
        </w:rPr>
        <w:t xml:space="preserve"> </w:t>
      </w:r>
      <w:r>
        <w:rPr>
          <w:w w:val="78"/>
        </w:rPr>
        <w:t>)</w:t>
      </w:r>
      <w:r>
        <w:rPr>
          <w:w w:val="78"/>
          <w:rtl/>
        </w:rPr>
        <w:t>وفقًا</w:t>
      </w:r>
      <w:proofErr w:type="gramEnd"/>
      <w:r>
        <w:rPr>
          <w:spacing w:val="40"/>
          <w:rtl/>
        </w:rPr>
        <w:t xml:space="preserve"> </w:t>
      </w:r>
      <w:r>
        <w:rPr>
          <w:w w:val="78"/>
          <w:rtl/>
        </w:rPr>
        <w:t>لاختبار</w:t>
      </w:r>
      <w:r>
        <w:rPr>
          <w:w w:val="78"/>
        </w:rPr>
        <w:t>BSA</w:t>
      </w:r>
      <w:r>
        <w:rPr>
          <w:spacing w:val="55"/>
          <w:rtl/>
        </w:rPr>
        <w:t xml:space="preserve"> </w:t>
      </w:r>
      <w:r>
        <w:rPr>
          <w:w w:val="78"/>
          <w:rtl/>
        </w:rPr>
        <w:t>،</w:t>
      </w:r>
      <w:r>
        <w:rPr>
          <w:spacing w:val="40"/>
          <w:rtl/>
        </w:rPr>
        <w:t xml:space="preserve"> </w:t>
      </w:r>
      <w:r>
        <w:rPr>
          <w:w w:val="78"/>
          <w:rtl/>
        </w:rPr>
        <w:t>حيث</w:t>
      </w:r>
      <w:r>
        <w:rPr>
          <w:spacing w:val="40"/>
          <w:rtl/>
        </w:rPr>
        <w:t xml:space="preserve"> </w:t>
      </w:r>
      <w:r>
        <w:rPr>
          <w:w w:val="78"/>
          <w:rtl/>
        </w:rPr>
        <w:t>سجل</w:t>
      </w:r>
      <w:r>
        <w:rPr>
          <w:spacing w:val="50"/>
          <w:rtl/>
        </w:rPr>
        <w:t xml:space="preserve"> </w:t>
      </w:r>
      <w:r>
        <w:rPr>
          <w:w w:val="78"/>
          <w:rtl/>
        </w:rPr>
        <w:t>المستخلص</w:t>
      </w:r>
      <w:r>
        <w:rPr>
          <w:spacing w:val="50"/>
          <w:rtl/>
        </w:rPr>
        <w:t xml:space="preserve"> </w:t>
      </w:r>
      <w:r>
        <w:rPr>
          <w:w w:val="78"/>
          <w:rtl/>
        </w:rPr>
        <w:t>المائي</w:t>
      </w:r>
      <w:r>
        <w:rPr>
          <w:spacing w:val="40"/>
          <w:rtl/>
        </w:rPr>
        <w:t xml:space="preserve"> </w:t>
      </w:r>
      <w:r>
        <w:rPr>
          <w:w w:val="78"/>
          <w:rtl/>
        </w:rPr>
        <w:t>للأوراق</w:t>
      </w:r>
      <w:r>
        <w:rPr>
          <w:spacing w:val="40"/>
          <w:rtl/>
        </w:rPr>
        <w:t xml:space="preserve"> </w:t>
      </w:r>
      <w:r>
        <w:rPr>
          <w:w w:val="78"/>
          <w:rtl/>
        </w:rPr>
        <w:t>أفضل</w:t>
      </w:r>
      <w:r>
        <w:rPr>
          <w:spacing w:val="40"/>
          <w:rtl/>
        </w:rPr>
        <w:t xml:space="preserve"> </w:t>
      </w:r>
      <w:r>
        <w:rPr>
          <w:w w:val="78"/>
          <w:rtl/>
        </w:rPr>
        <w:t>نتيجة</w:t>
      </w:r>
      <w:r>
        <w:rPr>
          <w:spacing w:val="23"/>
          <w:rtl/>
        </w:rPr>
        <w:t xml:space="preserve"> </w:t>
      </w:r>
      <w:r>
        <w:rPr>
          <w:w w:val="78"/>
        </w:rPr>
        <w:t>79.45</w:t>
      </w:r>
      <w:r>
        <w:rPr>
          <w:spacing w:val="40"/>
          <w:rtl/>
        </w:rPr>
        <w:t xml:space="preserve"> </w:t>
      </w:r>
      <w:r>
        <w:rPr>
          <w:w w:val="78"/>
        </w:rPr>
        <w:t>=</w:t>
      </w:r>
      <w:r>
        <w:rPr>
          <w:spacing w:val="40"/>
          <w:rtl/>
        </w:rPr>
        <w:t xml:space="preserve"> </w:t>
      </w:r>
      <w:r>
        <w:rPr>
          <w:w w:val="78"/>
        </w:rPr>
        <w:t>(IC50</w:t>
      </w:r>
      <w:r>
        <w:rPr>
          <w:spacing w:val="80"/>
          <w:rtl/>
        </w:rPr>
        <w:t xml:space="preserve"> </w:t>
      </w:r>
      <w:r>
        <w:rPr>
          <w:w w:val="70"/>
          <w:rtl/>
        </w:rPr>
        <w:t>ميكروغرام</w:t>
      </w:r>
      <w:r>
        <w:rPr>
          <w:w w:val="70"/>
        </w:rPr>
        <w:t>/</w:t>
      </w:r>
      <w:r>
        <w:rPr>
          <w:w w:val="70"/>
          <w:rtl/>
        </w:rPr>
        <w:t>مل</w:t>
      </w:r>
      <w:r>
        <w:rPr>
          <w:rtl/>
        </w:rPr>
        <w:t xml:space="preserve"> </w:t>
      </w:r>
      <w:r>
        <w:rPr>
          <w:w w:val="70"/>
        </w:rPr>
        <w:t>.</w:t>
      </w:r>
      <w:r>
        <w:rPr>
          <w:w w:val="70"/>
          <w:rtl/>
        </w:rPr>
        <w:t>وفي</w:t>
      </w:r>
      <w:r>
        <w:rPr>
          <w:rtl/>
        </w:rPr>
        <w:t xml:space="preserve"> </w:t>
      </w:r>
      <w:r>
        <w:rPr>
          <w:w w:val="70"/>
          <w:rtl/>
        </w:rPr>
        <w:t>نموذج</w:t>
      </w:r>
      <w:r>
        <w:rPr>
          <w:rtl/>
        </w:rPr>
        <w:t xml:space="preserve"> </w:t>
      </w:r>
      <w:r>
        <w:rPr>
          <w:w w:val="70"/>
          <w:rtl/>
        </w:rPr>
        <w:t>التحلل</w:t>
      </w:r>
      <w:r>
        <w:rPr>
          <w:rtl/>
        </w:rPr>
        <w:t xml:space="preserve"> </w:t>
      </w:r>
      <w:r>
        <w:rPr>
          <w:w w:val="70"/>
          <w:rtl/>
        </w:rPr>
        <w:t>الدموي</w:t>
      </w:r>
      <w:r>
        <w:rPr>
          <w:rtl/>
        </w:rPr>
        <w:t xml:space="preserve"> </w:t>
      </w:r>
      <w:r>
        <w:rPr>
          <w:w w:val="70"/>
          <w:rtl/>
        </w:rPr>
        <w:t>المحفّز،</w:t>
      </w:r>
      <w:r>
        <w:rPr>
          <w:rtl/>
        </w:rPr>
        <w:t xml:space="preserve"> </w:t>
      </w:r>
      <w:r>
        <w:rPr>
          <w:w w:val="70"/>
          <w:rtl/>
        </w:rPr>
        <w:t>أظهر</w:t>
      </w:r>
      <w:r>
        <w:rPr>
          <w:rtl/>
        </w:rPr>
        <w:t xml:space="preserve"> </w:t>
      </w:r>
      <w:r>
        <w:rPr>
          <w:w w:val="70"/>
          <w:rtl/>
        </w:rPr>
        <w:t>المستخلص</w:t>
      </w:r>
      <w:r>
        <w:rPr>
          <w:rtl/>
        </w:rPr>
        <w:t xml:space="preserve"> </w:t>
      </w:r>
      <w:proofErr w:type="spellStart"/>
      <w:r>
        <w:rPr>
          <w:w w:val="70"/>
          <w:rtl/>
        </w:rPr>
        <w:t>الإيثانولي</w:t>
      </w:r>
      <w:proofErr w:type="spellEnd"/>
      <w:r>
        <w:rPr>
          <w:rtl/>
        </w:rPr>
        <w:t xml:space="preserve"> </w:t>
      </w:r>
      <w:r>
        <w:rPr>
          <w:w w:val="70"/>
          <w:rtl/>
        </w:rPr>
        <w:t>المائي</w:t>
      </w:r>
      <w:r>
        <w:rPr>
          <w:rtl/>
        </w:rPr>
        <w:t xml:space="preserve"> </w:t>
      </w:r>
      <w:r>
        <w:rPr>
          <w:w w:val="70"/>
          <w:rtl/>
        </w:rPr>
        <w:t>للأوراق</w:t>
      </w:r>
      <w:r>
        <w:rPr>
          <w:rtl/>
        </w:rPr>
        <w:t xml:space="preserve"> </w:t>
      </w:r>
      <w:r>
        <w:rPr>
          <w:w w:val="70"/>
          <w:rtl/>
        </w:rPr>
        <w:t>فعالية</w:t>
      </w:r>
      <w:r>
        <w:rPr>
          <w:rtl/>
        </w:rPr>
        <w:t xml:space="preserve"> </w:t>
      </w:r>
      <w:r>
        <w:rPr>
          <w:w w:val="70"/>
          <w:rtl/>
        </w:rPr>
        <w:t>مكافئة</w:t>
      </w:r>
      <w:r>
        <w:rPr>
          <w:rtl/>
        </w:rPr>
        <w:t xml:space="preserve"> </w:t>
      </w:r>
      <w:r>
        <w:rPr>
          <w:w w:val="70"/>
          <w:rtl/>
        </w:rPr>
        <w:t>لتلك</w:t>
      </w:r>
      <w:r>
        <w:rPr>
          <w:rtl/>
        </w:rPr>
        <w:t xml:space="preserve"> </w:t>
      </w:r>
      <w:r>
        <w:rPr>
          <w:w w:val="70"/>
          <w:rtl/>
        </w:rPr>
        <w:t xml:space="preserve">الخاصة </w:t>
      </w:r>
      <w:r>
        <w:rPr>
          <w:w w:val="81"/>
          <w:rtl/>
        </w:rPr>
        <w:t xml:space="preserve">بالأسبرين </w:t>
      </w:r>
      <w:r>
        <w:rPr>
          <w:w w:val="81"/>
        </w:rPr>
        <w:t>22.2)</w:t>
      </w:r>
      <w:r>
        <w:rPr>
          <w:w w:val="81"/>
          <w:rtl/>
        </w:rPr>
        <w:t xml:space="preserve"> مقابل </w:t>
      </w:r>
      <w:r>
        <w:rPr>
          <w:w w:val="81"/>
        </w:rPr>
        <w:t>21.53</w:t>
      </w:r>
      <w:r>
        <w:rPr>
          <w:w w:val="81"/>
          <w:rtl/>
        </w:rPr>
        <w:t xml:space="preserve"> ميكروغرام</w:t>
      </w:r>
      <w:r>
        <w:rPr>
          <w:w w:val="81"/>
        </w:rPr>
        <w:t>/</w:t>
      </w:r>
      <w:r>
        <w:rPr>
          <w:w w:val="81"/>
          <w:rtl/>
        </w:rPr>
        <w:t>مل</w:t>
      </w:r>
      <w:r>
        <w:rPr>
          <w:w w:val="81"/>
        </w:rPr>
        <w:t>.(</w:t>
      </w:r>
    </w:p>
    <w:p w14:paraId="16D02E0B" w14:textId="77777777" w:rsidR="00847DD4" w:rsidRDefault="00000000">
      <w:pPr>
        <w:pStyle w:val="Corpsdetexte"/>
        <w:bidi/>
        <w:spacing w:line="360" w:lineRule="auto"/>
        <w:ind w:left="988" w:right="713" w:hanging="1"/>
      </w:pPr>
      <w:r>
        <w:rPr>
          <w:w w:val="73"/>
          <w:rtl/>
        </w:rPr>
        <w:t>تُبرز</w:t>
      </w:r>
      <w:r>
        <w:rPr>
          <w:spacing w:val="7"/>
          <w:rtl/>
        </w:rPr>
        <w:t xml:space="preserve"> </w:t>
      </w:r>
      <w:r>
        <w:rPr>
          <w:w w:val="73"/>
          <w:rtl/>
        </w:rPr>
        <w:t>هذه</w:t>
      </w:r>
      <w:r>
        <w:rPr>
          <w:spacing w:val="22"/>
          <w:rtl/>
        </w:rPr>
        <w:t xml:space="preserve"> </w:t>
      </w:r>
      <w:r>
        <w:rPr>
          <w:w w:val="73"/>
          <w:rtl/>
        </w:rPr>
        <w:t>النتائج</w:t>
      </w:r>
      <w:r>
        <w:rPr>
          <w:spacing w:val="22"/>
          <w:rtl/>
        </w:rPr>
        <w:t xml:space="preserve"> </w:t>
      </w:r>
      <w:r>
        <w:rPr>
          <w:w w:val="73"/>
          <w:rtl/>
        </w:rPr>
        <w:t>الإمكانات</w:t>
      </w:r>
      <w:r>
        <w:rPr>
          <w:spacing w:val="26"/>
          <w:rtl/>
        </w:rPr>
        <w:t xml:space="preserve"> </w:t>
      </w:r>
      <w:r>
        <w:rPr>
          <w:w w:val="73"/>
          <w:rtl/>
        </w:rPr>
        <w:t>الطبية</w:t>
      </w:r>
      <w:r>
        <w:rPr>
          <w:spacing w:val="21"/>
          <w:rtl/>
        </w:rPr>
        <w:t xml:space="preserve"> </w:t>
      </w:r>
      <w:r>
        <w:rPr>
          <w:w w:val="73"/>
          <w:rtl/>
        </w:rPr>
        <w:t>والزراعية</w:t>
      </w:r>
      <w:r>
        <w:rPr>
          <w:spacing w:val="22"/>
          <w:rtl/>
        </w:rPr>
        <w:t xml:space="preserve"> </w:t>
      </w:r>
      <w:r>
        <w:rPr>
          <w:w w:val="73"/>
          <w:rtl/>
        </w:rPr>
        <w:t>لنبات</w:t>
      </w:r>
      <w:r>
        <w:rPr>
          <w:spacing w:val="22"/>
          <w:rtl/>
        </w:rPr>
        <w:t xml:space="preserve"> </w:t>
      </w:r>
      <w:r>
        <w:rPr>
          <w:w w:val="73"/>
          <w:rtl/>
        </w:rPr>
        <w:t>الطماطم،</w:t>
      </w:r>
      <w:r>
        <w:rPr>
          <w:spacing w:val="21"/>
          <w:rtl/>
        </w:rPr>
        <w:t xml:space="preserve"> </w:t>
      </w:r>
      <w:r>
        <w:rPr>
          <w:w w:val="73"/>
          <w:rtl/>
        </w:rPr>
        <w:t>ولا</w:t>
      </w:r>
      <w:r>
        <w:rPr>
          <w:spacing w:val="25"/>
          <w:rtl/>
        </w:rPr>
        <w:t xml:space="preserve"> </w:t>
      </w:r>
      <w:r>
        <w:rPr>
          <w:w w:val="73"/>
          <w:rtl/>
        </w:rPr>
        <w:t>سيما</w:t>
      </w:r>
      <w:r>
        <w:rPr>
          <w:spacing w:val="26"/>
          <w:rtl/>
        </w:rPr>
        <w:t xml:space="preserve"> </w:t>
      </w:r>
      <w:r>
        <w:rPr>
          <w:w w:val="73"/>
          <w:rtl/>
        </w:rPr>
        <w:t>أوراقه</w:t>
      </w:r>
      <w:r>
        <w:rPr>
          <w:spacing w:val="21"/>
          <w:rtl/>
        </w:rPr>
        <w:t xml:space="preserve"> </w:t>
      </w:r>
      <w:r>
        <w:rPr>
          <w:w w:val="73"/>
          <w:rtl/>
        </w:rPr>
        <w:t>وثمارُه</w:t>
      </w:r>
      <w:r>
        <w:rPr>
          <w:spacing w:val="7"/>
          <w:rtl/>
        </w:rPr>
        <w:t xml:space="preserve"> </w:t>
      </w:r>
      <w:r>
        <w:rPr>
          <w:w w:val="73"/>
          <w:rtl/>
        </w:rPr>
        <w:t>الخضراء،</w:t>
      </w:r>
      <w:r>
        <w:rPr>
          <w:spacing w:val="22"/>
          <w:rtl/>
        </w:rPr>
        <w:t xml:space="preserve"> </w:t>
      </w:r>
      <w:r>
        <w:rPr>
          <w:w w:val="73"/>
          <w:rtl/>
        </w:rPr>
        <w:t>التي</w:t>
      </w:r>
      <w:r>
        <w:rPr>
          <w:spacing w:val="23"/>
          <w:rtl/>
        </w:rPr>
        <w:t xml:space="preserve"> </w:t>
      </w:r>
      <w:r>
        <w:rPr>
          <w:w w:val="73"/>
          <w:rtl/>
        </w:rPr>
        <w:t>غالبًا</w:t>
      </w:r>
      <w:r>
        <w:rPr>
          <w:spacing w:val="6"/>
          <w:rtl/>
        </w:rPr>
        <w:t xml:space="preserve"> </w:t>
      </w:r>
      <w:r>
        <w:rPr>
          <w:w w:val="73"/>
          <w:rtl/>
        </w:rPr>
        <w:t>ما</w:t>
      </w:r>
      <w:r>
        <w:rPr>
          <w:spacing w:val="21"/>
          <w:rtl/>
        </w:rPr>
        <w:t xml:space="preserve"> </w:t>
      </w:r>
      <w:r>
        <w:rPr>
          <w:w w:val="73"/>
          <w:rtl/>
        </w:rPr>
        <w:t>يتم</w:t>
      </w:r>
      <w:r>
        <w:rPr>
          <w:spacing w:val="21"/>
          <w:rtl/>
        </w:rPr>
        <w:t xml:space="preserve"> </w:t>
      </w:r>
      <w:r>
        <w:rPr>
          <w:w w:val="73"/>
          <w:rtl/>
        </w:rPr>
        <w:t xml:space="preserve">تجاهلها </w:t>
      </w:r>
      <w:r>
        <w:rPr>
          <w:w w:val="74"/>
          <w:rtl/>
        </w:rPr>
        <w:t>رغم</w:t>
      </w:r>
      <w:r>
        <w:rPr>
          <w:rtl/>
        </w:rPr>
        <w:t xml:space="preserve"> </w:t>
      </w:r>
      <w:r>
        <w:rPr>
          <w:w w:val="74"/>
          <w:rtl/>
        </w:rPr>
        <w:t>غناها</w:t>
      </w:r>
      <w:r>
        <w:rPr>
          <w:rtl/>
        </w:rPr>
        <w:t xml:space="preserve"> </w:t>
      </w:r>
      <w:r>
        <w:rPr>
          <w:w w:val="74"/>
          <w:rtl/>
        </w:rPr>
        <w:t>بالمركبات</w:t>
      </w:r>
      <w:r>
        <w:rPr>
          <w:rtl/>
        </w:rPr>
        <w:t xml:space="preserve"> </w:t>
      </w:r>
      <w:r>
        <w:rPr>
          <w:w w:val="74"/>
          <w:rtl/>
        </w:rPr>
        <w:t>النشطة</w:t>
      </w:r>
      <w:r>
        <w:rPr>
          <w:rtl/>
        </w:rPr>
        <w:t xml:space="preserve"> </w:t>
      </w:r>
      <w:r>
        <w:rPr>
          <w:w w:val="74"/>
          <w:rtl/>
        </w:rPr>
        <w:t>بيولوجيًا</w:t>
      </w:r>
      <w:r>
        <w:rPr>
          <w:rtl/>
        </w:rPr>
        <w:t xml:space="preserve"> </w:t>
      </w:r>
      <w:r>
        <w:rPr>
          <w:w w:val="74"/>
          <w:rtl/>
        </w:rPr>
        <w:t>ذات</w:t>
      </w:r>
      <w:r>
        <w:rPr>
          <w:rtl/>
        </w:rPr>
        <w:t xml:space="preserve"> </w:t>
      </w:r>
      <w:r>
        <w:rPr>
          <w:w w:val="74"/>
          <w:rtl/>
        </w:rPr>
        <w:t>الأهمية</w:t>
      </w:r>
      <w:r>
        <w:rPr>
          <w:rtl/>
        </w:rPr>
        <w:t xml:space="preserve"> </w:t>
      </w:r>
      <w:r>
        <w:rPr>
          <w:w w:val="74"/>
          <w:rtl/>
        </w:rPr>
        <w:t>العلاجية</w:t>
      </w:r>
      <w:r>
        <w:rPr>
          <w:rtl/>
        </w:rPr>
        <w:t xml:space="preserve"> </w:t>
      </w:r>
      <w:r>
        <w:rPr>
          <w:w w:val="74"/>
          <w:rtl/>
        </w:rPr>
        <w:t>والمضادة</w:t>
      </w:r>
      <w:r>
        <w:rPr>
          <w:rtl/>
        </w:rPr>
        <w:t xml:space="preserve"> </w:t>
      </w:r>
      <w:r>
        <w:rPr>
          <w:w w:val="74"/>
          <w:rtl/>
        </w:rPr>
        <w:t>للفطريات</w:t>
      </w:r>
      <w:r>
        <w:rPr>
          <w:w w:val="74"/>
        </w:rPr>
        <w:t>.</w:t>
      </w:r>
    </w:p>
    <w:p w14:paraId="4B830B6D" w14:textId="77777777" w:rsidR="00847DD4" w:rsidRDefault="00847DD4">
      <w:pPr>
        <w:pStyle w:val="Corpsdetexte"/>
        <w:spacing w:before="4"/>
      </w:pPr>
    </w:p>
    <w:p w14:paraId="7D5A2D9C" w14:textId="77777777" w:rsidR="00847DD4" w:rsidRDefault="00000000">
      <w:pPr>
        <w:bidi/>
        <w:spacing w:line="360" w:lineRule="auto"/>
        <w:ind w:left="989" w:right="708" w:hanging="1"/>
        <w:rPr>
          <w:sz w:val="24"/>
          <w:szCs w:val="24"/>
        </w:rPr>
      </w:pPr>
      <w:r>
        <w:rPr>
          <w:b/>
          <w:bCs/>
          <w:w w:val="78"/>
          <w:sz w:val="24"/>
          <w:szCs w:val="24"/>
          <w:rtl/>
        </w:rPr>
        <w:t>الكلمات</w:t>
      </w:r>
      <w:r>
        <w:rPr>
          <w:b/>
          <w:bCs/>
          <w:spacing w:val="34"/>
          <w:sz w:val="24"/>
          <w:szCs w:val="24"/>
          <w:rtl/>
        </w:rPr>
        <w:t xml:space="preserve"> </w:t>
      </w:r>
      <w:r>
        <w:rPr>
          <w:b/>
          <w:bCs/>
          <w:w w:val="78"/>
          <w:sz w:val="24"/>
          <w:szCs w:val="24"/>
          <w:rtl/>
        </w:rPr>
        <w:t>المفتاحية</w:t>
      </w:r>
      <w:r>
        <w:rPr>
          <w:w w:val="78"/>
          <w:sz w:val="24"/>
          <w:szCs w:val="24"/>
        </w:rPr>
        <w:t>:</w:t>
      </w:r>
      <w:r>
        <w:rPr>
          <w:i/>
          <w:iCs/>
          <w:spacing w:val="34"/>
          <w:sz w:val="24"/>
          <w:szCs w:val="24"/>
          <w:rtl/>
        </w:rPr>
        <w:t xml:space="preserve"> </w:t>
      </w:r>
      <w:proofErr w:type="spellStart"/>
      <w:r>
        <w:rPr>
          <w:i/>
          <w:iCs/>
          <w:w w:val="78"/>
          <w:sz w:val="24"/>
          <w:szCs w:val="24"/>
        </w:rPr>
        <w:t>lycopersicum</w:t>
      </w:r>
      <w:proofErr w:type="spellEnd"/>
      <w:r>
        <w:rPr>
          <w:i/>
          <w:iCs/>
          <w:spacing w:val="33"/>
          <w:sz w:val="24"/>
          <w:szCs w:val="24"/>
          <w:rtl/>
        </w:rPr>
        <w:t xml:space="preserve"> </w:t>
      </w:r>
      <w:proofErr w:type="gramStart"/>
      <w:r>
        <w:rPr>
          <w:i/>
          <w:iCs/>
          <w:w w:val="78"/>
          <w:sz w:val="24"/>
          <w:szCs w:val="24"/>
        </w:rPr>
        <w:t>Solanum</w:t>
      </w:r>
      <w:r>
        <w:rPr>
          <w:spacing w:val="38"/>
          <w:sz w:val="24"/>
          <w:szCs w:val="24"/>
          <w:rtl/>
        </w:rPr>
        <w:t xml:space="preserve"> </w:t>
      </w:r>
      <w:r>
        <w:rPr>
          <w:w w:val="78"/>
          <w:sz w:val="24"/>
          <w:szCs w:val="24"/>
          <w:rtl/>
        </w:rPr>
        <w:t>،</w:t>
      </w:r>
      <w:proofErr w:type="gramEnd"/>
      <w:r>
        <w:rPr>
          <w:spacing w:val="35"/>
          <w:sz w:val="24"/>
          <w:szCs w:val="24"/>
          <w:rtl/>
        </w:rPr>
        <w:t xml:space="preserve"> </w:t>
      </w:r>
      <w:r>
        <w:rPr>
          <w:w w:val="78"/>
          <w:sz w:val="24"/>
          <w:szCs w:val="24"/>
          <w:rtl/>
        </w:rPr>
        <w:t>النشاط</w:t>
      </w:r>
      <w:r>
        <w:rPr>
          <w:spacing w:val="35"/>
          <w:sz w:val="24"/>
          <w:szCs w:val="24"/>
          <w:rtl/>
        </w:rPr>
        <w:t xml:space="preserve"> </w:t>
      </w:r>
      <w:r>
        <w:rPr>
          <w:w w:val="78"/>
          <w:sz w:val="24"/>
          <w:szCs w:val="24"/>
          <w:rtl/>
        </w:rPr>
        <w:t>المضاد</w:t>
      </w:r>
      <w:r>
        <w:rPr>
          <w:spacing w:val="34"/>
          <w:sz w:val="24"/>
          <w:szCs w:val="24"/>
          <w:rtl/>
        </w:rPr>
        <w:t xml:space="preserve"> </w:t>
      </w:r>
      <w:r>
        <w:rPr>
          <w:w w:val="78"/>
          <w:sz w:val="24"/>
          <w:szCs w:val="24"/>
          <w:rtl/>
        </w:rPr>
        <w:t>للميكروبات،</w:t>
      </w:r>
      <w:r>
        <w:rPr>
          <w:spacing w:val="35"/>
          <w:sz w:val="24"/>
          <w:szCs w:val="24"/>
          <w:rtl/>
        </w:rPr>
        <w:t xml:space="preserve"> </w:t>
      </w:r>
      <w:r>
        <w:rPr>
          <w:w w:val="78"/>
          <w:sz w:val="24"/>
          <w:szCs w:val="24"/>
          <w:rtl/>
        </w:rPr>
        <w:t>النشاط</w:t>
      </w:r>
      <w:r>
        <w:rPr>
          <w:spacing w:val="35"/>
          <w:sz w:val="24"/>
          <w:szCs w:val="24"/>
          <w:rtl/>
        </w:rPr>
        <w:t xml:space="preserve"> </w:t>
      </w:r>
      <w:r>
        <w:rPr>
          <w:w w:val="78"/>
          <w:sz w:val="24"/>
          <w:szCs w:val="24"/>
          <w:rtl/>
        </w:rPr>
        <w:t>المضاد</w:t>
      </w:r>
      <w:r>
        <w:rPr>
          <w:spacing w:val="34"/>
          <w:sz w:val="24"/>
          <w:szCs w:val="24"/>
          <w:rtl/>
        </w:rPr>
        <w:t xml:space="preserve"> </w:t>
      </w:r>
      <w:r>
        <w:rPr>
          <w:w w:val="78"/>
          <w:sz w:val="24"/>
          <w:szCs w:val="24"/>
          <w:rtl/>
        </w:rPr>
        <w:t>للأكسدة،</w:t>
      </w:r>
      <w:r>
        <w:rPr>
          <w:spacing w:val="34"/>
          <w:sz w:val="24"/>
          <w:szCs w:val="24"/>
          <w:rtl/>
        </w:rPr>
        <w:t xml:space="preserve"> </w:t>
      </w:r>
      <w:r>
        <w:rPr>
          <w:w w:val="78"/>
          <w:sz w:val="24"/>
          <w:szCs w:val="24"/>
          <w:rtl/>
        </w:rPr>
        <w:t>النشاط</w:t>
      </w:r>
      <w:r>
        <w:rPr>
          <w:spacing w:val="35"/>
          <w:sz w:val="24"/>
          <w:szCs w:val="24"/>
          <w:rtl/>
        </w:rPr>
        <w:t xml:space="preserve"> </w:t>
      </w:r>
      <w:r>
        <w:rPr>
          <w:w w:val="78"/>
          <w:sz w:val="24"/>
          <w:szCs w:val="24"/>
          <w:rtl/>
        </w:rPr>
        <w:t>المضاد</w:t>
      </w:r>
      <w:r>
        <w:rPr>
          <w:b/>
          <w:bCs/>
          <w:w w:val="78"/>
          <w:sz w:val="24"/>
          <w:szCs w:val="24"/>
          <w:rtl/>
        </w:rPr>
        <w:t xml:space="preserve"> </w:t>
      </w:r>
      <w:r>
        <w:rPr>
          <w:w w:val="63"/>
          <w:sz w:val="24"/>
          <w:szCs w:val="24"/>
          <w:rtl/>
        </w:rPr>
        <w:t>للالتهابات،</w:t>
      </w:r>
      <w:r>
        <w:rPr>
          <w:sz w:val="24"/>
          <w:szCs w:val="24"/>
          <w:rtl/>
        </w:rPr>
        <w:t xml:space="preserve"> </w:t>
      </w:r>
      <w:proofErr w:type="spellStart"/>
      <w:r>
        <w:rPr>
          <w:w w:val="63"/>
          <w:sz w:val="24"/>
          <w:szCs w:val="24"/>
          <w:rtl/>
        </w:rPr>
        <w:t>المستقلبات</w:t>
      </w:r>
      <w:proofErr w:type="spellEnd"/>
      <w:r>
        <w:rPr>
          <w:sz w:val="24"/>
          <w:szCs w:val="24"/>
          <w:rtl/>
        </w:rPr>
        <w:t xml:space="preserve"> </w:t>
      </w:r>
      <w:r>
        <w:rPr>
          <w:w w:val="63"/>
          <w:sz w:val="24"/>
          <w:szCs w:val="24"/>
          <w:rtl/>
        </w:rPr>
        <w:t>الثانوية</w:t>
      </w:r>
      <w:r>
        <w:rPr>
          <w:w w:val="63"/>
          <w:sz w:val="24"/>
          <w:szCs w:val="24"/>
        </w:rPr>
        <w:t>.</w:t>
      </w:r>
    </w:p>
    <w:p w14:paraId="0794B1C9" w14:textId="77777777" w:rsidR="00847DD4" w:rsidRDefault="00847DD4">
      <w:pPr>
        <w:spacing w:line="360" w:lineRule="auto"/>
        <w:rPr>
          <w:sz w:val="24"/>
          <w:szCs w:val="24"/>
        </w:rPr>
        <w:sectPr w:rsidR="00847DD4">
          <w:pgSz w:w="11910" w:h="16840"/>
          <w:pgMar w:top="1320" w:right="425" w:bottom="280" w:left="708" w:header="720" w:footer="720" w:gutter="0"/>
          <w:cols w:space="720"/>
        </w:sectPr>
      </w:pPr>
    </w:p>
    <w:p w14:paraId="6E752616" w14:textId="77777777" w:rsidR="00847DD4" w:rsidRPr="009D3315" w:rsidRDefault="00000000">
      <w:pPr>
        <w:pStyle w:val="Titre1"/>
        <w:ind w:right="877"/>
        <w:rPr>
          <w:lang w:val="fr-FR"/>
        </w:rPr>
      </w:pPr>
      <w:r w:rsidRPr="009D3315">
        <w:rPr>
          <w:lang w:val="fr-FR"/>
        </w:rPr>
        <w:lastRenderedPageBreak/>
        <w:t>Liste</w:t>
      </w:r>
      <w:r w:rsidRPr="009D3315">
        <w:rPr>
          <w:spacing w:val="-2"/>
          <w:lang w:val="fr-FR"/>
        </w:rPr>
        <w:t xml:space="preserve"> </w:t>
      </w:r>
      <w:r w:rsidRPr="009D3315">
        <w:rPr>
          <w:lang w:val="fr-FR"/>
        </w:rPr>
        <w:t>des</w:t>
      </w:r>
      <w:r w:rsidRPr="009D3315">
        <w:rPr>
          <w:spacing w:val="-2"/>
          <w:lang w:val="fr-FR"/>
        </w:rPr>
        <w:t xml:space="preserve"> tableaux</w:t>
      </w:r>
    </w:p>
    <w:p w14:paraId="1F43116E" w14:textId="133F806C" w:rsidR="00847DD4" w:rsidRPr="009D3315" w:rsidRDefault="00000000">
      <w:pPr>
        <w:pStyle w:val="Corpsdetexte"/>
        <w:tabs>
          <w:tab w:val="left" w:leader="dot" w:pos="8823"/>
        </w:tabs>
        <w:spacing w:before="402"/>
        <w:ind w:right="290"/>
        <w:jc w:val="center"/>
        <w:rPr>
          <w:lang w:val="fr-FR"/>
        </w:rPr>
      </w:pPr>
      <w:r w:rsidRPr="009D3315">
        <w:rPr>
          <w:b/>
          <w:lang w:val="fr-FR"/>
        </w:rPr>
        <w:t>Tableau</w:t>
      </w:r>
      <w:r w:rsidRPr="009D3315">
        <w:rPr>
          <w:b/>
          <w:spacing w:val="-6"/>
          <w:lang w:val="fr-FR"/>
        </w:rPr>
        <w:t xml:space="preserve"> </w:t>
      </w:r>
      <w:r w:rsidRPr="009D3315">
        <w:rPr>
          <w:b/>
          <w:lang w:val="fr-FR"/>
        </w:rPr>
        <w:t>1</w:t>
      </w:r>
      <w:r w:rsidR="007E4E04">
        <w:rPr>
          <w:b/>
          <w:lang w:val="fr-FR"/>
        </w:rPr>
        <w:t xml:space="preserve"> </w:t>
      </w:r>
      <w:r w:rsidRPr="009D3315">
        <w:rPr>
          <w:b/>
          <w:lang w:val="fr-FR"/>
        </w:rPr>
        <w:t>:</w:t>
      </w:r>
      <w:r w:rsidRPr="009D3315">
        <w:rPr>
          <w:b/>
          <w:spacing w:val="-3"/>
          <w:lang w:val="fr-FR"/>
        </w:rPr>
        <w:t xml:space="preserve"> </w:t>
      </w:r>
      <w:r w:rsidRPr="009D3315">
        <w:rPr>
          <w:lang w:val="fr-FR"/>
        </w:rPr>
        <w:t>Les</w:t>
      </w:r>
      <w:r w:rsidRPr="009D3315">
        <w:rPr>
          <w:spacing w:val="-3"/>
          <w:lang w:val="fr-FR"/>
        </w:rPr>
        <w:t xml:space="preserve"> </w:t>
      </w:r>
      <w:r w:rsidRPr="009D3315">
        <w:rPr>
          <w:lang w:val="fr-FR"/>
        </w:rPr>
        <w:t>principales</w:t>
      </w:r>
      <w:r w:rsidRPr="009D3315">
        <w:rPr>
          <w:spacing w:val="-3"/>
          <w:lang w:val="fr-FR"/>
        </w:rPr>
        <w:t xml:space="preserve"> </w:t>
      </w:r>
      <w:r w:rsidRPr="009D3315">
        <w:rPr>
          <w:lang w:val="fr-FR"/>
        </w:rPr>
        <w:t>classes</w:t>
      </w:r>
      <w:r w:rsidRPr="009D3315">
        <w:rPr>
          <w:spacing w:val="-3"/>
          <w:lang w:val="fr-FR"/>
        </w:rPr>
        <w:t xml:space="preserve"> </w:t>
      </w:r>
      <w:r w:rsidRPr="009D3315">
        <w:rPr>
          <w:lang w:val="fr-FR"/>
        </w:rPr>
        <w:t>de</w:t>
      </w:r>
      <w:r w:rsidRPr="009D3315">
        <w:rPr>
          <w:spacing w:val="-1"/>
          <w:lang w:val="fr-FR"/>
        </w:rPr>
        <w:t xml:space="preserve"> </w:t>
      </w:r>
      <w:r w:rsidRPr="009D3315">
        <w:rPr>
          <w:lang w:val="fr-FR"/>
        </w:rPr>
        <w:t>composés</w:t>
      </w:r>
      <w:r w:rsidRPr="009D3315">
        <w:rPr>
          <w:spacing w:val="-3"/>
          <w:lang w:val="fr-FR"/>
        </w:rPr>
        <w:t xml:space="preserve"> </w:t>
      </w:r>
      <w:r w:rsidRPr="009D3315">
        <w:rPr>
          <w:spacing w:val="-2"/>
          <w:lang w:val="fr-FR"/>
        </w:rPr>
        <w:t>phénoliques</w:t>
      </w:r>
      <w:r w:rsidRPr="009D3315">
        <w:rPr>
          <w:lang w:val="fr-FR"/>
        </w:rPr>
        <w:tab/>
      </w:r>
      <w:r w:rsidRPr="009D3315">
        <w:rPr>
          <w:spacing w:val="-5"/>
          <w:lang w:val="fr-FR"/>
        </w:rPr>
        <w:t>15</w:t>
      </w:r>
    </w:p>
    <w:p w14:paraId="6B00711D" w14:textId="062E58F9" w:rsidR="00847DD4" w:rsidRPr="009D3315" w:rsidRDefault="00000000">
      <w:pPr>
        <w:pStyle w:val="Corpsdetexte"/>
        <w:tabs>
          <w:tab w:val="left" w:leader="dot" w:pos="8823"/>
        </w:tabs>
        <w:spacing w:before="136"/>
        <w:ind w:right="290"/>
        <w:jc w:val="center"/>
        <w:rPr>
          <w:lang w:val="fr-FR"/>
        </w:rPr>
      </w:pPr>
      <w:hyperlink w:anchor="_bookmark52" w:history="1">
        <w:r w:rsidR="00847DD4" w:rsidRPr="009D3315">
          <w:rPr>
            <w:b/>
            <w:lang w:val="fr-FR"/>
          </w:rPr>
          <w:t>Tableau</w:t>
        </w:r>
        <w:r w:rsidR="00847DD4" w:rsidRPr="009D3315">
          <w:rPr>
            <w:b/>
            <w:spacing w:val="-2"/>
            <w:lang w:val="fr-FR"/>
          </w:rPr>
          <w:t xml:space="preserve"> </w:t>
        </w:r>
        <w:r w:rsidR="00847DD4" w:rsidRPr="009D3315">
          <w:rPr>
            <w:b/>
            <w:lang w:val="fr-FR"/>
          </w:rPr>
          <w:t>2</w:t>
        </w:r>
        <w:r w:rsidR="007E4E04">
          <w:rPr>
            <w:b/>
            <w:lang w:val="fr-FR"/>
          </w:rPr>
          <w:t xml:space="preserve"> </w:t>
        </w:r>
        <w:r w:rsidR="00847DD4" w:rsidRPr="009D3315">
          <w:rPr>
            <w:lang w:val="fr-FR"/>
          </w:rPr>
          <w:t>:</w:t>
        </w:r>
        <w:r w:rsidR="00847DD4" w:rsidRPr="009D3315">
          <w:rPr>
            <w:spacing w:val="56"/>
            <w:lang w:val="fr-FR"/>
          </w:rPr>
          <w:t xml:space="preserve"> </w:t>
        </w:r>
        <w:r w:rsidR="00847DD4" w:rsidRPr="009D3315">
          <w:rPr>
            <w:lang w:val="fr-FR"/>
          </w:rPr>
          <w:t>Caractéristiques</w:t>
        </w:r>
        <w:r w:rsidR="00847DD4" w:rsidRPr="009D3315">
          <w:rPr>
            <w:spacing w:val="-4"/>
            <w:lang w:val="fr-FR"/>
          </w:rPr>
          <w:t xml:space="preserve"> </w:t>
        </w:r>
        <w:r w:rsidR="00847DD4" w:rsidRPr="009D3315">
          <w:rPr>
            <w:lang w:val="fr-FR"/>
          </w:rPr>
          <w:t>des</w:t>
        </w:r>
        <w:r w:rsidR="00847DD4" w:rsidRPr="009D3315">
          <w:rPr>
            <w:spacing w:val="-3"/>
            <w:lang w:val="fr-FR"/>
          </w:rPr>
          <w:t xml:space="preserve"> </w:t>
        </w:r>
        <w:r w:rsidR="00847DD4" w:rsidRPr="009D3315">
          <w:rPr>
            <w:lang w:val="fr-FR"/>
          </w:rPr>
          <w:t>souches</w:t>
        </w:r>
        <w:r w:rsidR="00847DD4" w:rsidRPr="009D3315">
          <w:rPr>
            <w:spacing w:val="-3"/>
            <w:lang w:val="fr-FR"/>
          </w:rPr>
          <w:t xml:space="preserve"> </w:t>
        </w:r>
        <w:r w:rsidR="00847DD4" w:rsidRPr="009D3315">
          <w:rPr>
            <w:lang w:val="fr-FR"/>
          </w:rPr>
          <w:t>bactériennes</w:t>
        </w:r>
        <w:r w:rsidR="00847DD4" w:rsidRPr="009D3315">
          <w:rPr>
            <w:spacing w:val="-3"/>
            <w:lang w:val="fr-FR"/>
          </w:rPr>
          <w:t xml:space="preserve"> </w:t>
        </w:r>
        <w:r w:rsidR="00847DD4" w:rsidRPr="009D3315">
          <w:rPr>
            <w:spacing w:val="-2"/>
            <w:lang w:val="fr-FR"/>
          </w:rPr>
          <w:t>testées.</w:t>
        </w:r>
        <w:r w:rsidR="00847DD4" w:rsidRPr="009D3315">
          <w:rPr>
            <w:lang w:val="fr-FR"/>
          </w:rPr>
          <w:tab/>
        </w:r>
        <w:r w:rsidR="00847DD4" w:rsidRPr="009D3315">
          <w:rPr>
            <w:spacing w:val="-5"/>
            <w:lang w:val="fr-FR"/>
          </w:rPr>
          <w:t>27</w:t>
        </w:r>
      </w:hyperlink>
    </w:p>
    <w:p w14:paraId="0B0062AB" w14:textId="3B18029A" w:rsidR="00847DD4" w:rsidRPr="009D3315" w:rsidRDefault="00000000">
      <w:pPr>
        <w:pStyle w:val="Corpsdetexte"/>
        <w:tabs>
          <w:tab w:val="left" w:leader="dot" w:pos="8823"/>
        </w:tabs>
        <w:spacing w:before="140"/>
        <w:ind w:right="290"/>
        <w:jc w:val="center"/>
        <w:rPr>
          <w:lang w:val="fr-FR"/>
        </w:rPr>
      </w:pPr>
      <w:hyperlink w:anchor="_bookmark56" w:history="1">
        <w:r w:rsidR="00847DD4" w:rsidRPr="009D3315">
          <w:rPr>
            <w:b/>
            <w:lang w:val="fr-FR"/>
          </w:rPr>
          <w:t>Tableau</w:t>
        </w:r>
        <w:r w:rsidR="00847DD4" w:rsidRPr="009D3315">
          <w:rPr>
            <w:b/>
            <w:spacing w:val="-1"/>
            <w:lang w:val="fr-FR"/>
          </w:rPr>
          <w:t xml:space="preserve"> </w:t>
        </w:r>
        <w:r w:rsidR="00847DD4" w:rsidRPr="009D3315">
          <w:rPr>
            <w:b/>
            <w:lang w:val="fr-FR"/>
          </w:rPr>
          <w:t>3</w:t>
        </w:r>
        <w:r w:rsidR="007E4E04">
          <w:rPr>
            <w:b/>
            <w:lang w:val="fr-FR"/>
          </w:rPr>
          <w:t xml:space="preserve"> </w:t>
        </w:r>
        <w:r w:rsidR="00847DD4" w:rsidRPr="009D3315">
          <w:rPr>
            <w:lang w:val="fr-FR"/>
          </w:rPr>
          <w:t>:</w:t>
        </w:r>
        <w:r w:rsidR="00847DD4" w:rsidRPr="009D3315">
          <w:rPr>
            <w:spacing w:val="58"/>
            <w:lang w:val="fr-FR"/>
          </w:rPr>
          <w:t xml:space="preserve"> </w:t>
        </w:r>
        <w:r w:rsidR="00847DD4" w:rsidRPr="009D3315">
          <w:rPr>
            <w:lang w:val="fr-FR"/>
          </w:rPr>
          <w:t>Sensibilité</w:t>
        </w:r>
        <w:r w:rsidR="00847DD4" w:rsidRPr="009D3315">
          <w:rPr>
            <w:spacing w:val="-2"/>
            <w:lang w:val="fr-FR"/>
          </w:rPr>
          <w:t xml:space="preserve"> </w:t>
        </w:r>
        <w:r w:rsidR="00847DD4" w:rsidRPr="009D3315">
          <w:rPr>
            <w:lang w:val="fr-FR"/>
          </w:rPr>
          <w:t>et</w:t>
        </w:r>
        <w:r w:rsidR="00847DD4" w:rsidRPr="009D3315">
          <w:rPr>
            <w:spacing w:val="-3"/>
            <w:lang w:val="fr-FR"/>
          </w:rPr>
          <w:t xml:space="preserve"> </w:t>
        </w:r>
        <w:r w:rsidR="00847DD4" w:rsidRPr="009D3315">
          <w:rPr>
            <w:lang w:val="fr-FR"/>
          </w:rPr>
          <w:t>degré</w:t>
        </w:r>
        <w:r w:rsidR="00847DD4" w:rsidRPr="009D3315">
          <w:rPr>
            <w:spacing w:val="-3"/>
            <w:lang w:val="fr-FR"/>
          </w:rPr>
          <w:t xml:space="preserve"> </w:t>
        </w:r>
        <w:r w:rsidR="00847DD4" w:rsidRPr="009D3315">
          <w:rPr>
            <w:lang w:val="fr-FR"/>
          </w:rPr>
          <w:t>d’activité</w:t>
        </w:r>
        <w:r w:rsidR="00847DD4" w:rsidRPr="009D3315">
          <w:rPr>
            <w:spacing w:val="-2"/>
            <w:lang w:val="fr-FR"/>
          </w:rPr>
          <w:t xml:space="preserve"> </w:t>
        </w:r>
        <w:r w:rsidR="00847DD4" w:rsidRPr="009D3315">
          <w:rPr>
            <w:lang w:val="fr-FR"/>
          </w:rPr>
          <w:t>selon</w:t>
        </w:r>
        <w:r w:rsidR="00847DD4" w:rsidRPr="009D3315">
          <w:rPr>
            <w:spacing w:val="-1"/>
            <w:lang w:val="fr-FR"/>
          </w:rPr>
          <w:t xml:space="preserve"> </w:t>
        </w:r>
        <w:r w:rsidR="00847DD4" w:rsidRPr="009D3315">
          <w:rPr>
            <w:lang w:val="fr-FR"/>
          </w:rPr>
          <w:t>le diamètre</w:t>
        </w:r>
        <w:r w:rsidR="00847DD4" w:rsidRPr="009D3315">
          <w:rPr>
            <w:spacing w:val="-3"/>
            <w:lang w:val="fr-FR"/>
          </w:rPr>
          <w:t xml:space="preserve"> </w:t>
        </w:r>
        <w:r w:rsidR="00847DD4" w:rsidRPr="009D3315">
          <w:rPr>
            <w:spacing w:val="-2"/>
            <w:lang w:val="fr-FR"/>
          </w:rPr>
          <w:t>d’inhibition.</w:t>
        </w:r>
        <w:r w:rsidR="00847DD4" w:rsidRPr="009D3315">
          <w:rPr>
            <w:lang w:val="fr-FR"/>
          </w:rPr>
          <w:tab/>
        </w:r>
        <w:r w:rsidR="00847DD4" w:rsidRPr="009D3315">
          <w:rPr>
            <w:spacing w:val="-5"/>
            <w:lang w:val="fr-FR"/>
          </w:rPr>
          <w:t>28</w:t>
        </w:r>
      </w:hyperlink>
    </w:p>
    <w:p w14:paraId="28D5FAC9" w14:textId="2328A5FD" w:rsidR="00847DD4" w:rsidRPr="009D3315" w:rsidRDefault="00000000">
      <w:pPr>
        <w:pStyle w:val="Corpsdetexte"/>
        <w:tabs>
          <w:tab w:val="left" w:leader="dot" w:pos="8823"/>
        </w:tabs>
        <w:spacing w:before="137"/>
        <w:ind w:right="290"/>
        <w:jc w:val="center"/>
        <w:rPr>
          <w:lang w:val="fr-FR"/>
        </w:rPr>
      </w:pPr>
      <w:hyperlink w:anchor="_bookmark59" w:history="1">
        <w:r w:rsidR="00847DD4" w:rsidRPr="009D3315">
          <w:rPr>
            <w:b/>
            <w:lang w:val="fr-FR"/>
          </w:rPr>
          <w:t>Tableau</w:t>
        </w:r>
        <w:r w:rsidR="00847DD4" w:rsidRPr="009D3315">
          <w:rPr>
            <w:b/>
            <w:spacing w:val="-4"/>
            <w:lang w:val="fr-FR"/>
          </w:rPr>
          <w:t xml:space="preserve"> </w:t>
        </w:r>
        <w:r w:rsidR="00847DD4" w:rsidRPr="009D3315">
          <w:rPr>
            <w:b/>
            <w:lang w:val="fr-FR"/>
          </w:rPr>
          <w:t>4</w:t>
        </w:r>
        <w:r w:rsidR="007E4E04">
          <w:rPr>
            <w:b/>
            <w:lang w:val="fr-FR"/>
          </w:rPr>
          <w:t xml:space="preserve"> </w:t>
        </w:r>
        <w:r w:rsidR="00847DD4" w:rsidRPr="009D3315">
          <w:rPr>
            <w:lang w:val="fr-FR"/>
          </w:rPr>
          <w:t>:</w:t>
        </w:r>
        <w:r w:rsidR="00847DD4" w:rsidRPr="009D3315">
          <w:rPr>
            <w:spacing w:val="-3"/>
            <w:lang w:val="fr-FR"/>
          </w:rPr>
          <w:t xml:space="preserve"> </w:t>
        </w:r>
        <w:r w:rsidR="00847DD4" w:rsidRPr="009D3315">
          <w:rPr>
            <w:lang w:val="fr-FR"/>
          </w:rPr>
          <w:t>Caractéristiques</w:t>
        </w:r>
        <w:r w:rsidR="00847DD4" w:rsidRPr="009D3315">
          <w:rPr>
            <w:spacing w:val="-3"/>
            <w:lang w:val="fr-FR"/>
          </w:rPr>
          <w:t xml:space="preserve"> </w:t>
        </w:r>
        <w:r w:rsidR="00847DD4" w:rsidRPr="009D3315">
          <w:rPr>
            <w:lang w:val="fr-FR"/>
          </w:rPr>
          <w:t>des</w:t>
        </w:r>
        <w:r w:rsidR="00847DD4" w:rsidRPr="009D3315">
          <w:rPr>
            <w:spacing w:val="-4"/>
            <w:lang w:val="fr-FR"/>
          </w:rPr>
          <w:t xml:space="preserve"> </w:t>
        </w:r>
        <w:r w:rsidR="00847DD4" w:rsidRPr="009D3315">
          <w:rPr>
            <w:lang w:val="fr-FR"/>
          </w:rPr>
          <w:t>souches</w:t>
        </w:r>
        <w:r w:rsidR="00847DD4" w:rsidRPr="009D3315">
          <w:rPr>
            <w:spacing w:val="-1"/>
            <w:lang w:val="fr-FR"/>
          </w:rPr>
          <w:t xml:space="preserve"> </w:t>
        </w:r>
        <w:r w:rsidR="00847DD4" w:rsidRPr="009D3315">
          <w:rPr>
            <w:lang w:val="fr-FR"/>
          </w:rPr>
          <w:t>fongiques</w:t>
        </w:r>
        <w:r w:rsidR="00847DD4" w:rsidRPr="009D3315">
          <w:rPr>
            <w:spacing w:val="-3"/>
            <w:lang w:val="fr-FR"/>
          </w:rPr>
          <w:t xml:space="preserve"> </w:t>
        </w:r>
        <w:r w:rsidR="00847DD4" w:rsidRPr="009D3315">
          <w:rPr>
            <w:spacing w:val="-2"/>
            <w:lang w:val="fr-FR"/>
          </w:rPr>
          <w:t>testées</w:t>
        </w:r>
        <w:r w:rsidR="00847DD4" w:rsidRPr="009D3315">
          <w:rPr>
            <w:lang w:val="fr-FR"/>
          </w:rPr>
          <w:tab/>
        </w:r>
        <w:r w:rsidR="00847DD4" w:rsidRPr="009D3315">
          <w:rPr>
            <w:spacing w:val="-5"/>
            <w:lang w:val="fr-FR"/>
          </w:rPr>
          <w:t>29</w:t>
        </w:r>
      </w:hyperlink>
    </w:p>
    <w:p w14:paraId="3402C17E" w14:textId="69749ECB" w:rsidR="00847DD4" w:rsidRPr="009D3315" w:rsidRDefault="00000000">
      <w:pPr>
        <w:pStyle w:val="Corpsdetexte"/>
        <w:tabs>
          <w:tab w:val="left" w:leader="dot" w:pos="8823"/>
        </w:tabs>
        <w:spacing w:before="139"/>
        <w:ind w:right="290"/>
        <w:jc w:val="center"/>
        <w:rPr>
          <w:lang w:val="fr-FR"/>
        </w:rPr>
      </w:pPr>
      <w:hyperlink w:anchor="_bookmark80" w:history="1">
        <w:r w:rsidR="00847DD4" w:rsidRPr="009D3315">
          <w:rPr>
            <w:b/>
            <w:lang w:val="fr-FR"/>
          </w:rPr>
          <w:t>Tableau</w:t>
        </w:r>
        <w:r w:rsidR="00847DD4" w:rsidRPr="009D3315">
          <w:rPr>
            <w:b/>
            <w:spacing w:val="-3"/>
            <w:lang w:val="fr-FR"/>
          </w:rPr>
          <w:t xml:space="preserve"> </w:t>
        </w:r>
        <w:r w:rsidR="00847DD4" w:rsidRPr="009D3315">
          <w:rPr>
            <w:b/>
            <w:lang w:val="fr-FR"/>
          </w:rPr>
          <w:t>5</w:t>
        </w:r>
        <w:r w:rsidR="007E4E04">
          <w:rPr>
            <w:b/>
            <w:lang w:val="fr-FR"/>
          </w:rPr>
          <w:t xml:space="preserve"> </w:t>
        </w:r>
        <w:r w:rsidR="00847DD4" w:rsidRPr="009D3315">
          <w:rPr>
            <w:lang w:val="fr-FR"/>
          </w:rPr>
          <w:t>:</w:t>
        </w:r>
        <w:r w:rsidR="00847DD4" w:rsidRPr="009D3315">
          <w:rPr>
            <w:spacing w:val="-2"/>
            <w:lang w:val="fr-FR"/>
          </w:rPr>
          <w:t xml:space="preserve"> </w:t>
        </w:r>
        <w:r w:rsidR="00847DD4" w:rsidRPr="009D3315">
          <w:rPr>
            <w:lang w:val="fr-FR"/>
          </w:rPr>
          <w:t>Criblage</w:t>
        </w:r>
        <w:r w:rsidR="00847DD4" w:rsidRPr="009D3315">
          <w:rPr>
            <w:spacing w:val="-3"/>
            <w:lang w:val="fr-FR"/>
          </w:rPr>
          <w:t xml:space="preserve"> </w:t>
        </w:r>
        <w:r w:rsidR="00847DD4" w:rsidRPr="009D3315">
          <w:rPr>
            <w:lang w:val="fr-FR"/>
          </w:rPr>
          <w:t>phytochimique</w:t>
        </w:r>
        <w:r w:rsidR="00847DD4" w:rsidRPr="009D3315">
          <w:rPr>
            <w:spacing w:val="-2"/>
            <w:lang w:val="fr-FR"/>
          </w:rPr>
          <w:t xml:space="preserve"> </w:t>
        </w:r>
        <w:r w:rsidR="00847DD4" w:rsidRPr="009D3315">
          <w:rPr>
            <w:lang w:val="fr-FR"/>
          </w:rPr>
          <w:t>des</w:t>
        </w:r>
        <w:r w:rsidR="00847DD4" w:rsidRPr="009D3315">
          <w:rPr>
            <w:spacing w:val="-3"/>
            <w:lang w:val="fr-FR"/>
          </w:rPr>
          <w:t xml:space="preserve"> </w:t>
        </w:r>
        <w:r w:rsidR="00847DD4" w:rsidRPr="009D3315">
          <w:rPr>
            <w:lang w:val="fr-FR"/>
          </w:rPr>
          <w:t>feuilles</w:t>
        </w:r>
        <w:r w:rsidR="00847DD4" w:rsidRPr="009D3315">
          <w:rPr>
            <w:spacing w:val="-3"/>
            <w:lang w:val="fr-FR"/>
          </w:rPr>
          <w:t xml:space="preserve"> </w:t>
        </w:r>
        <w:r w:rsidR="00847DD4" w:rsidRPr="009D3315">
          <w:rPr>
            <w:lang w:val="fr-FR"/>
          </w:rPr>
          <w:t>et</w:t>
        </w:r>
        <w:r w:rsidR="00847DD4" w:rsidRPr="009D3315">
          <w:rPr>
            <w:spacing w:val="-2"/>
            <w:lang w:val="fr-FR"/>
          </w:rPr>
          <w:t xml:space="preserve"> </w:t>
        </w:r>
        <w:r w:rsidR="00847DD4" w:rsidRPr="009D3315">
          <w:rPr>
            <w:lang w:val="fr-FR"/>
          </w:rPr>
          <w:t>des</w:t>
        </w:r>
        <w:r w:rsidR="00847DD4" w:rsidRPr="009D3315">
          <w:rPr>
            <w:spacing w:val="-2"/>
            <w:lang w:val="fr-FR"/>
          </w:rPr>
          <w:t xml:space="preserve"> </w:t>
        </w:r>
        <w:r w:rsidR="00847DD4" w:rsidRPr="009D3315">
          <w:rPr>
            <w:lang w:val="fr-FR"/>
          </w:rPr>
          <w:t>fruits</w:t>
        </w:r>
        <w:r w:rsidR="00847DD4" w:rsidRPr="009D3315">
          <w:rPr>
            <w:spacing w:val="-3"/>
            <w:lang w:val="fr-FR"/>
          </w:rPr>
          <w:t xml:space="preserve"> </w:t>
        </w:r>
        <w:r w:rsidR="00847DD4" w:rsidRPr="009D3315">
          <w:rPr>
            <w:lang w:val="fr-FR"/>
          </w:rPr>
          <w:t>de</w:t>
        </w:r>
        <w:r w:rsidR="00847DD4" w:rsidRPr="009D3315">
          <w:rPr>
            <w:spacing w:val="-2"/>
            <w:lang w:val="fr-FR"/>
          </w:rPr>
          <w:t xml:space="preserve"> </w:t>
        </w:r>
        <w:r w:rsidR="00847DD4" w:rsidRPr="009D3315">
          <w:rPr>
            <w:lang w:val="fr-FR"/>
          </w:rPr>
          <w:t>la</w:t>
        </w:r>
        <w:r w:rsidR="00847DD4" w:rsidRPr="009D3315">
          <w:rPr>
            <w:spacing w:val="-2"/>
            <w:lang w:val="fr-FR"/>
          </w:rPr>
          <w:t xml:space="preserve"> tomate</w:t>
        </w:r>
        <w:r w:rsidR="00847DD4" w:rsidRPr="009D3315">
          <w:rPr>
            <w:lang w:val="fr-FR"/>
          </w:rPr>
          <w:tab/>
        </w:r>
        <w:r w:rsidR="00847DD4" w:rsidRPr="009D3315">
          <w:rPr>
            <w:spacing w:val="-5"/>
            <w:lang w:val="fr-FR"/>
          </w:rPr>
          <w:t>38</w:t>
        </w:r>
      </w:hyperlink>
    </w:p>
    <w:p w14:paraId="68C5DBC2" w14:textId="39FCC151" w:rsidR="00847DD4" w:rsidRPr="009D3315" w:rsidRDefault="00000000">
      <w:pPr>
        <w:pStyle w:val="Corpsdetexte"/>
        <w:tabs>
          <w:tab w:val="left" w:leader="dot" w:pos="8823"/>
        </w:tabs>
        <w:spacing w:before="137"/>
        <w:ind w:right="290"/>
        <w:jc w:val="center"/>
        <w:rPr>
          <w:lang w:val="fr-FR"/>
        </w:rPr>
      </w:pPr>
      <w:hyperlink w:anchor="_bookmark82" w:history="1">
        <w:r w:rsidR="00847DD4" w:rsidRPr="009D3315">
          <w:rPr>
            <w:b/>
            <w:lang w:val="fr-FR"/>
          </w:rPr>
          <w:t>Tableau</w:t>
        </w:r>
        <w:r w:rsidR="00847DD4" w:rsidRPr="009D3315">
          <w:rPr>
            <w:b/>
            <w:spacing w:val="-4"/>
            <w:lang w:val="fr-FR"/>
          </w:rPr>
          <w:t xml:space="preserve"> </w:t>
        </w:r>
        <w:r w:rsidR="00847DD4" w:rsidRPr="009D3315">
          <w:rPr>
            <w:b/>
            <w:lang w:val="fr-FR"/>
          </w:rPr>
          <w:t>6</w:t>
        </w:r>
        <w:r w:rsidR="007E4E04">
          <w:rPr>
            <w:b/>
            <w:lang w:val="fr-FR"/>
          </w:rPr>
          <w:t xml:space="preserve"> </w:t>
        </w:r>
        <w:r w:rsidR="00847DD4" w:rsidRPr="009D3315">
          <w:rPr>
            <w:lang w:val="fr-FR"/>
          </w:rPr>
          <w:t>:</w:t>
        </w:r>
        <w:r w:rsidR="00847DD4" w:rsidRPr="009D3315">
          <w:rPr>
            <w:spacing w:val="-3"/>
            <w:lang w:val="fr-FR"/>
          </w:rPr>
          <w:t xml:space="preserve"> </w:t>
        </w:r>
        <w:r w:rsidR="00847DD4" w:rsidRPr="009D3315">
          <w:rPr>
            <w:lang w:val="fr-FR"/>
          </w:rPr>
          <w:t>Teneur</w:t>
        </w:r>
        <w:r w:rsidR="00847DD4" w:rsidRPr="009D3315">
          <w:rPr>
            <w:spacing w:val="-2"/>
            <w:lang w:val="fr-FR"/>
          </w:rPr>
          <w:t xml:space="preserve"> </w:t>
        </w:r>
        <w:r w:rsidR="00847DD4" w:rsidRPr="009D3315">
          <w:rPr>
            <w:lang w:val="fr-FR"/>
          </w:rPr>
          <w:t>en</w:t>
        </w:r>
        <w:r w:rsidR="00847DD4" w:rsidRPr="009D3315">
          <w:rPr>
            <w:spacing w:val="-3"/>
            <w:lang w:val="fr-FR"/>
          </w:rPr>
          <w:t xml:space="preserve"> </w:t>
        </w:r>
        <w:r w:rsidR="00847DD4" w:rsidRPr="009D3315">
          <w:rPr>
            <w:lang w:val="fr-FR"/>
          </w:rPr>
          <w:t>polyphénols</w:t>
        </w:r>
        <w:r w:rsidR="00847DD4" w:rsidRPr="009D3315">
          <w:rPr>
            <w:spacing w:val="-4"/>
            <w:lang w:val="fr-FR"/>
          </w:rPr>
          <w:t xml:space="preserve"> </w:t>
        </w:r>
        <w:r w:rsidR="00847DD4" w:rsidRPr="009D3315">
          <w:rPr>
            <w:lang w:val="fr-FR"/>
          </w:rPr>
          <w:t>totaux</w:t>
        </w:r>
        <w:r w:rsidR="00847DD4" w:rsidRPr="009D3315">
          <w:rPr>
            <w:spacing w:val="-2"/>
            <w:lang w:val="fr-FR"/>
          </w:rPr>
          <w:t xml:space="preserve"> </w:t>
        </w:r>
        <w:r w:rsidR="00847DD4" w:rsidRPr="009D3315">
          <w:rPr>
            <w:lang w:val="fr-FR"/>
          </w:rPr>
          <w:t>et</w:t>
        </w:r>
        <w:r w:rsidR="00847DD4" w:rsidRPr="009D3315">
          <w:rPr>
            <w:spacing w:val="-3"/>
            <w:lang w:val="fr-FR"/>
          </w:rPr>
          <w:t xml:space="preserve"> </w:t>
        </w:r>
        <w:r w:rsidR="00847DD4" w:rsidRPr="009D3315">
          <w:rPr>
            <w:lang w:val="fr-FR"/>
          </w:rPr>
          <w:t>flavonoïdes</w:t>
        </w:r>
        <w:r w:rsidR="00847DD4" w:rsidRPr="009D3315">
          <w:rPr>
            <w:spacing w:val="-4"/>
            <w:lang w:val="fr-FR"/>
          </w:rPr>
          <w:t xml:space="preserve"> </w:t>
        </w:r>
        <w:r w:rsidR="00847DD4" w:rsidRPr="009D3315">
          <w:rPr>
            <w:lang w:val="fr-FR"/>
          </w:rPr>
          <w:t>des</w:t>
        </w:r>
        <w:r w:rsidR="00847DD4" w:rsidRPr="009D3315">
          <w:rPr>
            <w:spacing w:val="-3"/>
            <w:lang w:val="fr-FR"/>
          </w:rPr>
          <w:t xml:space="preserve"> </w:t>
        </w:r>
        <w:r w:rsidR="00847DD4" w:rsidRPr="009D3315">
          <w:rPr>
            <w:lang w:val="fr-FR"/>
          </w:rPr>
          <w:t>extraits</w:t>
        </w:r>
        <w:r w:rsidR="00847DD4" w:rsidRPr="009D3315">
          <w:rPr>
            <w:spacing w:val="-4"/>
            <w:lang w:val="fr-FR"/>
          </w:rPr>
          <w:t xml:space="preserve"> </w:t>
        </w:r>
        <w:r w:rsidR="00847DD4" w:rsidRPr="009D3315">
          <w:rPr>
            <w:lang w:val="fr-FR"/>
          </w:rPr>
          <w:t>de</w:t>
        </w:r>
        <w:r w:rsidR="00847DD4" w:rsidRPr="009D3315">
          <w:rPr>
            <w:spacing w:val="-3"/>
            <w:lang w:val="fr-FR"/>
          </w:rPr>
          <w:t xml:space="preserve"> </w:t>
        </w:r>
        <w:r w:rsidR="00847DD4" w:rsidRPr="009D3315">
          <w:rPr>
            <w:spacing w:val="-2"/>
            <w:lang w:val="fr-FR"/>
          </w:rPr>
          <w:t>tomate</w:t>
        </w:r>
        <w:r w:rsidR="00847DD4" w:rsidRPr="009D3315">
          <w:rPr>
            <w:lang w:val="fr-FR"/>
          </w:rPr>
          <w:tab/>
        </w:r>
        <w:r w:rsidR="00847DD4" w:rsidRPr="009D3315">
          <w:rPr>
            <w:spacing w:val="-5"/>
            <w:lang w:val="fr-FR"/>
          </w:rPr>
          <w:t>41</w:t>
        </w:r>
      </w:hyperlink>
    </w:p>
    <w:p w14:paraId="098C8B47" w14:textId="309105A9" w:rsidR="00847DD4" w:rsidRPr="009D3315" w:rsidRDefault="00000000">
      <w:pPr>
        <w:pStyle w:val="Corpsdetexte"/>
        <w:tabs>
          <w:tab w:val="left" w:leader="dot" w:pos="9532"/>
        </w:tabs>
        <w:spacing w:before="139"/>
        <w:ind w:left="708"/>
        <w:rPr>
          <w:lang w:val="fr-FR"/>
        </w:rPr>
      </w:pPr>
      <w:hyperlink w:anchor="_bookmark84" w:history="1">
        <w:r w:rsidR="00847DD4" w:rsidRPr="009D3315">
          <w:rPr>
            <w:b/>
            <w:lang w:val="fr-FR"/>
          </w:rPr>
          <w:t>Tableau</w:t>
        </w:r>
        <w:r w:rsidR="00847DD4" w:rsidRPr="009D3315">
          <w:rPr>
            <w:b/>
            <w:spacing w:val="-3"/>
            <w:lang w:val="fr-FR"/>
          </w:rPr>
          <w:t xml:space="preserve"> </w:t>
        </w:r>
        <w:r w:rsidR="00847DD4" w:rsidRPr="009D3315">
          <w:rPr>
            <w:b/>
            <w:lang w:val="fr-FR"/>
          </w:rPr>
          <w:t>7</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Teneur</w:t>
        </w:r>
        <w:r w:rsidR="00847DD4" w:rsidRPr="009D3315">
          <w:rPr>
            <w:spacing w:val="-2"/>
            <w:lang w:val="fr-FR"/>
          </w:rPr>
          <w:t xml:space="preserve"> </w:t>
        </w:r>
        <w:r w:rsidR="00847DD4" w:rsidRPr="009D3315">
          <w:rPr>
            <w:lang w:val="fr-FR"/>
          </w:rPr>
          <w:t>en</w:t>
        </w:r>
        <w:r w:rsidR="00847DD4" w:rsidRPr="009D3315">
          <w:rPr>
            <w:spacing w:val="-1"/>
            <w:lang w:val="fr-FR"/>
          </w:rPr>
          <w:t xml:space="preserve"> </w:t>
        </w:r>
        <w:r w:rsidR="00847DD4" w:rsidRPr="009D3315">
          <w:rPr>
            <w:lang w:val="fr-FR"/>
          </w:rPr>
          <w:t>lycopène et</w:t>
        </w:r>
        <w:r w:rsidR="00847DD4" w:rsidRPr="009D3315">
          <w:rPr>
            <w:spacing w:val="-2"/>
            <w:lang w:val="fr-FR"/>
          </w:rPr>
          <w:t xml:space="preserve"> </w:t>
        </w:r>
        <w:r w:rsidR="00847DD4" w:rsidRPr="009D3315">
          <w:rPr>
            <w:lang w:val="fr-FR"/>
          </w:rPr>
          <w:t>Chlorophylle</w:t>
        </w:r>
        <w:r w:rsidR="00847DD4" w:rsidRPr="009D3315">
          <w:rPr>
            <w:spacing w:val="-2"/>
            <w:lang w:val="fr-FR"/>
          </w:rPr>
          <w:t xml:space="preserve"> </w:t>
        </w:r>
        <w:r w:rsidR="00847DD4" w:rsidRPr="009D3315">
          <w:rPr>
            <w:lang w:val="fr-FR"/>
          </w:rPr>
          <w:t>a</w:t>
        </w:r>
        <w:r w:rsidR="00847DD4" w:rsidRPr="009D3315">
          <w:rPr>
            <w:spacing w:val="-1"/>
            <w:lang w:val="fr-FR"/>
          </w:rPr>
          <w:t xml:space="preserve"> </w:t>
        </w:r>
        <w:r w:rsidR="00847DD4" w:rsidRPr="009D3315">
          <w:rPr>
            <w:lang w:val="fr-FR"/>
          </w:rPr>
          <w:t>et</w:t>
        </w:r>
        <w:r w:rsidR="00847DD4" w:rsidRPr="009D3315">
          <w:rPr>
            <w:spacing w:val="-1"/>
            <w:lang w:val="fr-FR"/>
          </w:rPr>
          <w:t xml:space="preserve"> </w:t>
        </w:r>
        <w:r w:rsidR="00847DD4" w:rsidRPr="009D3315">
          <w:rPr>
            <w:lang w:val="fr-FR"/>
          </w:rPr>
          <w:t>b</w:t>
        </w:r>
        <w:r w:rsidR="00847DD4" w:rsidRPr="009D3315">
          <w:rPr>
            <w:spacing w:val="-1"/>
            <w:lang w:val="fr-FR"/>
          </w:rPr>
          <w:t xml:space="preserve"> </w:t>
        </w:r>
        <w:r w:rsidR="00847DD4" w:rsidRPr="009D3315">
          <w:rPr>
            <w:lang w:val="fr-FR"/>
          </w:rPr>
          <w:t>des</w:t>
        </w:r>
        <w:r w:rsidR="00847DD4" w:rsidRPr="009D3315">
          <w:rPr>
            <w:spacing w:val="-3"/>
            <w:lang w:val="fr-FR"/>
          </w:rPr>
          <w:t xml:space="preserve"> </w:t>
        </w:r>
        <w:r w:rsidR="00847DD4" w:rsidRPr="009D3315">
          <w:rPr>
            <w:lang w:val="fr-FR"/>
          </w:rPr>
          <w:t>extraits</w:t>
        </w:r>
        <w:r w:rsidR="00847DD4" w:rsidRPr="009D3315">
          <w:rPr>
            <w:spacing w:val="-2"/>
            <w:lang w:val="fr-FR"/>
          </w:rPr>
          <w:t xml:space="preserve"> </w:t>
        </w:r>
        <w:r w:rsidR="00847DD4" w:rsidRPr="009D3315">
          <w:rPr>
            <w:lang w:val="fr-FR"/>
          </w:rPr>
          <w:t>de</w:t>
        </w:r>
        <w:r w:rsidR="00847DD4" w:rsidRPr="009D3315">
          <w:rPr>
            <w:spacing w:val="-2"/>
            <w:lang w:val="fr-FR"/>
          </w:rPr>
          <w:t xml:space="preserve"> tomate</w:t>
        </w:r>
        <w:r w:rsidR="00847DD4" w:rsidRPr="009D3315">
          <w:rPr>
            <w:lang w:val="fr-FR"/>
          </w:rPr>
          <w:tab/>
        </w:r>
        <w:r w:rsidR="00847DD4" w:rsidRPr="009D3315">
          <w:rPr>
            <w:spacing w:val="-5"/>
            <w:lang w:val="fr-FR"/>
          </w:rPr>
          <w:t>43</w:t>
        </w:r>
      </w:hyperlink>
    </w:p>
    <w:p w14:paraId="6FC7E88C" w14:textId="4692F7F1" w:rsidR="00847DD4" w:rsidRPr="009D3315" w:rsidRDefault="00000000">
      <w:pPr>
        <w:tabs>
          <w:tab w:val="left" w:leader="dot" w:pos="9532"/>
        </w:tabs>
        <w:spacing w:before="137"/>
        <w:ind w:left="708"/>
        <w:rPr>
          <w:sz w:val="24"/>
          <w:lang w:val="fr-FR"/>
        </w:rPr>
      </w:pPr>
      <w:hyperlink w:anchor="_bookmark86" w:history="1">
        <w:r w:rsidR="00847DD4" w:rsidRPr="009D3315">
          <w:rPr>
            <w:b/>
            <w:sz w:val="24"/>
            <w:lang w:val="fr-FR"/>
          </w:rPr>
          <w:t>Tableau</w:t>
        </w:r>
        <w:r w:rsidR="00847DD4" w:rsidRPr="009D3315">
          <w:rPr>
            <w:b/>
            <w:spacing w:val="-3"/>
            <w:sz w:val="24"/>
            <w:lang w:val="fr-FR"/>
          </w:rPr>
          <w:t xml:space="preserve"> </w:t>
        </w:r>
        <w:r w:rsidR="00847DD4" w:rsidRPr="009D3315">
          <w:rPr>
            <w:b/>
            <w:sz w:val="24"/>
            <w:lang w:val="fr-FR"/>
          </w:rPr>
          <w:t>8</w:t>
        </w:r>
        <w:r w:rsidR="007E4E04">
          <w:rPr>
            <w:b/>
            <w:sz w:val="24"/>
            <w:lang w:val="fr-FR"/>
          </w:rPr>
          <w:t xml:space="preserve"> </w:t>
        </w:r>
        <w:r w:rsidR="00847DD4" w:rsidRPr="009D3315">
          <w:rPr>
            <w:sz w:val="24"/>
            <w:lang w:val="fr-FR"/>
          </w:rPr>
          <w:t>:</w:t>
        </w:r>
        <w:r w:rsidR="00847DD4" w:rsidRPr="009D3315">
          <w:rPr>
            <w:spacing w:val="-2"/>
            <w:sz w:val="24"/>
            <w:lang w:val="fr-FR"/>
          </w:rPr>
          <w:t xml:space="preserve"> </w:t>
        </w:r>
        <w:r w:rsidR="00847DD4" w:rsidRPr="009D3315">
          <w:rPr>
            <w:sz w:val="24"/>
            <w:lang w:val="fr-FR"/>
          </w:rPr>
          <w:t>Zones</w:t>
        </w:r>
        <w:r w:rsidR="00847DD4" w:rsidRPr="009D3315">
          <w:rPr>
            <w:spacing w:val="-3"/>
            <w:sz w:val="24"/>
            <w:lang w:val="fr-FR"/>
          </w:rPr>
          <w:t xml:space="preserve"> </w:t>
        </w:r>
        <w:r w:rsidR="00847DD4" w:rsidRPr="009D3315">
          <w:rPr>
            <w:sz w:val="24"/>
            <w:lang w:val="fr-FR"/>
          </w:rPr>
          <w:t>d’inhibition</w:t>
        </w:r>
        <w:r w:rsidR="00847DD4" w:rsidRPr="009D3315">
          <w:rPr>
            <w:spacing w:val="-2"/>
            <w:sz w:val="24"/>
            <w:lang w:val="fr-FR"/>
          </w:rPr>
          <w:t xml:space="preserve"> </w:t>
        </w:r>
        <w:r w:rsidR="00847DD4" w:rsidRPr="009D3315">
          <w:rPr>
            <w:sz w:val="24"/>
            <w:lang w:val="fr-FR"/>
          </w:rPr>
          <w:t>(mm)</w:t>
        </w:r>
        <w:r w:rsidR="00847DD4" w:rsidRPr="009D3315">
          <w:rPr>
            <w:spacing w:val="-2"/>
            <w:sz w:val="24"/>
            <w:lang w:val="fr-FR"/>
          </w:rPr>
          <w:t xml:space="preserve"> </w:t>
        </w:r>
        <w:r w:rsidR="00847DD4" w:rsidRPr="009D3315">
          <w:rPr>
            <w:sz w:val="24"/>
            <w:lang w:val="fr-FR"/>
          </w:rPr>
          <w:t>induites</w:t>
        </w:r>
        <w:r w:rsidR="00847DD4" w:rsidRPr="009D3315">
          <w:rPr>
            <w:spacing w:val="-2"/>
            <w:sz w:val="24"/>
            <w:lang w:val="fr-FR"/>
          </w:rPr>
          <w:t xml:space="preserve"> </w:t>
        </w:r>
        <w:r w:rsidR="00847DD4" w:rsidRPr="009D3315">
          <w:rPr>
            <w:sz w:val="24"/>
            <w:lang w:val="fr-FR"/>
          </w:rPr>
          <w:t>par</w:t>
        </w:r>
        <w:r w:rsidR="00847DD4" w:rsidRPr="009D3315">
          <w:rPr>
            <w:spacing w:val="-2"/>
            <w:sz w:val="24"/>
            <w:lang w:val="fr-FR"/>
          </w:rPr>
          <w:t xml:space="preserve"> </w:t>
        </w:r>
        <w:r w:rsidR="00847DD4" w:rsidRPr="009D3315">
          <w:rPr>
            <w:sz w:val="24"/>
            <w:lang w:val="fr-FR"/>
          </w:rPr>
          <w:t>les</w:t>
        </w:r>
        <w:r w:rsidR="00847DD4" w:rsidRPr="009D3315">
          <w:rPr>
            <w:spacing w:val="-3"/>
            <w:sz w:val="24"/>
            <w:lang w:val="fr-FR"/>
          </w:rPr>
          <w:t xml:space="preserve"> </w:t>
        </w:r>
        <w:r w:rsidR="00847DD4" w:rsidRPr="009D3315">
          <w:rPr>
            <w:sz w:val="24"/>
            <w:lang w:val="fr-FR"/>
          </w:rPr>
          <w:t>extraits</w:t>
        </w:r>
        <w:r w:rsidR="00847DD4" w:rsidRPr="009D3315">
          <w:rPr>
            <w:spacing w:val="-3"/>
            <w:sz w:val="24"/>
            <w:lang w:val="fr-FR"/>
          </w:rPr>
          <w:t xml:space="preserve"> </w:t>
        </w:r>
        <w:r w:rsidR="00847DD4" w:rsidRPr="009D3315">
          <w:rPr>
            <w:sz w:val="24"/>
            <w:lang w:val="fr-FR"/>
          </w:rPr>
          <w:t>de</w:t>
        </w:r>
        <w:r w:rsidR="00847DD4" w:rsidRPr="009D3315">
          <w:rPr>
            <w:spacing w:val="-2"/>
            <w:sz w:val="24"/>
            <w:lang w:val="fr-FR"/>
          </w:rPr>
          <w:t xml:space="preserve"> </w:t>
        </w:r>
        <w:r w:rsidR="00847DD4" w:rsidRPr="009D3315">
          <w:rPr>
            <w:i/>
            <w:sz w:val="24"/>
            <w:lang w:val="fr-FR"/>
          </w:rPr>
          <w:t>Solanum</w:t>
        </w:r>
        <w:r w:rsidR="00847DD4" w:rsidRPr="009D3315">
          <w:rPr>
            <w:i/>
            <w:spacing w:val="-2"/>
            <w:sz w:val="24"/>
            <w:lang w:val="fr-FR"/>
          </w:rPr>
          <w:t xml:space="preserve"> </w:t>
        </w:r>
        <w:proofErr w:type="spellStart"/>
        <w:r w:rsidR="00847DD4" w:rsidRPr="009D3315">
          <w:rPr>
            <w:i/>
            <w:spacing w:val="-2"/>
            <w:sz w:val="24"/>
            <w:lang w:val="fr-FR"/>
          </w:rPr>
          <w:t>lycopresicum</w:t>
        </w:r>
        <w:proofErr w:type="spellEnd"/>
        <w:r w:rsidR="00847DD4" w:rsidRPr="009D3315">
          <w:rPr>
            <w:i/>
            <w:sz w:val="24"/>
            <w:lang w:val="fr-FR"/>
          </w:rPr>
          <w:tab/>
        </w:r>
        <w:r w:rsidR="00847DD4" w:rsidRPr="009D3315">
          <w:rPr>
            <w:spacing w:val="-5"/>
            <w:sz w:val="24"/>
            <w:lang w:val="fr-FR"/>
          </w:rPr>
          <w:t>43</w:t>
        </w:r>
      </w:hyperlink>
    </w:p>
    <w:p w14:paraId="6331472E" w14:textId="0F3EA056" w:rsidR="00847DD4" w:rsidRPr="009D3315" w:rsidRDefault="00000000" w:rsidP="007E4E04">
      <w:pPr>
        <w:tabs>
          <w:tab w:val="left" w:leader="dot" w:pos="9532"/>
        </w:tabs>
        <w:spacing w:before="139" w:line="360" w:lineRule="auto"/>
        <w:ind w:left="708" w:right="992"/>
        <w:jc w:val="both"/>
        <w:rPr>
          <w:sz w:val="24"/>
          <w:lang w:val="fr-FR"/>
        </w:rPr>
      </w:pPr>
      <w:hyperlink w:anchor="_bookmark102" w:history="1">
        <w:r w:rsidR="00847DD4" w:rsidRPr="009D3315">
          <w:rPr>
            <w:b/>
            <w:sz w:val="24"/>
            <w:lang w:val="fr-FR"/>
          </w:rPr>
          <w:t>Tableau</w:t>
        </w:r>
        <w:r w:rsidR="00847DD4" w:rsidRPr="009D3315">
          <w:rPr>
            <w:b/>
            <w:spacing w:val="-7"/>
            <w:sz w:val="24"/>
            <w:lang w:val="fr-FR"/>
          </w:rPr>
          <w:t xml:space="preserve"> </w:t>
        </w:r>
        <w:r w:rsidR="00847DD4" w:rsidRPr="009D3315">
          <w:rPr>
            <w:b/>
            <w:sz w:val="24"/>
            <w:lang w:val="fr-FR"/>
          </w:rPr>
          <w:t>9</w:t>
        </w:r>
        <w:r w:rsidR="007E4E04">
          <w:rPr>
            <w:b/>
            <w:sz w:val="24"/>
            <w:lang w:val="fr-FR"/>
          </w:rPr>
          <w:t xml:space="preserve"> </w:t>
        </w:r>
        <w:r w:rsidR="00847DD4" w:rsidRPr="009D3315">
          <w:rPr>
            <w:sz w:val="24"/>
            <w:lang w:val="fr-FR"/>
          </w:rPr>
          <w:t>:</w:t>
        </w:r>
        <w:r w:rsidR="00847DD4" w:rsidRPr="009D3315">
          <w:rPr>
            <w:spacing w:val="-10"/>
            <w:sz w:val="24"/>
            <w:lang w:val="fr-FR"/>
          </w:rPr>
          <w:t xml:space="preserve"> </w:t>
        </w:r>
        <w:r w:rsidR="00847DD4" w:rsidRPr="009D3315">
          <w:rPr>
            <w:sz w:val="24"/>
            <w:lang w:val="fr-FR"/>
          </w:rPr>
          <w:t>Pouvoir</w:t>
        </w:r>
        <w:r w:rsidR="00847DD4" w:rsidRPr="009D3315">
          <w:rPr>
            <w:spacing w:val="-9"/>
            <w:sz w:val="24"/>
            <w:lang w:val="fr-FR"/>
          </w:rPr>
          <w:t xml:space="preserve"> </w:t>
        </w:r>
        <w:r w:rsidR="00847DD4" w:rsidRPr="009D3315">
          <w:rPr>
            <w:sz w:val="24"/>
            <w:lang w:val="fr-FR"/>
          </w:rPr>
          <w:t>anti-radicalaire</w:t>
        </w:r>
        <w:r w:rsidR="00847DD4" w:rsidRPr="009D3315">
          <w:rPr>
            <w:spacing w:val="-10"/>
            <w:sz w:val="24"/>
            <w:lang w:val="fr-FR"/>
          </w:rPr>
          <w:t xml:space="preserve"> </w:t>
        </w:r>
        <w:r w:rsidR="00847DD4" w:rsidRPr="009D3315">
          <w:rPr>
            <w:sz w:val="24"/>
            <w:lang w:val="fr-FR"/>
          </w:rPr>
          <w:t>des</w:t>
        </w:r>
        <w:r w:rsidR="00847DD4" w:rsidRPr="009D3315">
          <w:rPr>
            <w:spacing w:val="-6"/>
            <w:sz w:val="24"/>
            <w:lang w:val="fr-FR"/>
          </w:rPr>
          <w:t xml:space="preserve"> </w:t>
        </w:r>
        <w:r w:rsidR="00847DD4" w:rsidRPr="009D3315">
          <w:rPr>
            <w:sz w:val="24"/>
            <w:lang w:val="fr-FR"/>
          </w:rPr>
          <w:t>extraits</w:t>
        </w:r>
        <w:r w:rsidR="00847DD4" w:rsidRPr="009D3315">
          <w:rPr>
            <w:spacing w:val="-8"/>
            <w:sz w:val="24"/>
            <w:lang w:val="fr-FR"/>
          </w:rPr>
          <w:t xml:space="preserve"> </w:t>
        </w:r>
        <w:r w:rsidR="00847DD4" w:rsidRPr="009D3315">
          <w:rPr>
            <w:sz w:val="24"/>
            <w:lang w:val="fr-FR"/>
          </w:rPr>
          <w:t>de</w:t>
        </w:r>
        <w:r w:rsidR="00847DD4" w:rsidRPr="009D3315">
          <w:rPr>
            <w:spacing w:val="-6"/>
            <w:sz w:val="24"/>
            <w:lang w:val="fr-FR"/>
          </w:rPr>
          <w:t xml:space="preserve"> </w:t>
        </w:r>
        <w:r w:rsidR="00847DD4" w:rsidRPr="009D3315">
          <w:rPr>
            <w:i/>
            <w:sz w:val="24"/>
            <w:lang w:val="fr-FR"/>
          </w:rPr>
          <w:t>Solanum</w:t>
        </w:r>
        <w:r w:rsidR="00847DD4" w:rsidRPr="009D3315">
          <w:rPr>
            <w:i/>
            <w:spacing w:val="-8"/>
            <w:sz w:val="24"/>
            <w:lang w:val="fr-FR"/>
          </w:rPr>
          <w:t xml:space="preserve"> </w:t>
        </w:r>
        <w:proofErr w:type="spellStart"/>
        <w:r w:rsidR="00847DD4" w:rsidRPr="009D3315">
          <w:rPr>
            <w:i/>
            <w:sz w:val="24"/>
            <w:lang w:val="fr-FR"/>
          </w:rPr>
          <w:t>lycopersicum</w:t>
        </w:r>
        <w:proofErr w:type="spellEnd"/>
        <w:r w:rsidR="00847DD4" w:rsidRPr="009D3315">
          <w:rPr>
            <w:i/>
            <w:spacing w:val="-8"/>
            <w:sz w:val="24"/>
            <w:lang w:val="fr-FR"/>
          </w:rPr>
          <w:t xml:space="preserve"> </w:t>
        </w:r>
        <w:r w:rsidR="00847DD4" w:rsidRPr="009D3315">
          <w:rPr>
            <w:sz w:val="24"/>
            <w:lang w:val="fr-FR"/>
          </w:rPr>
          <w:t>(valeurs</w:t>
        </w:r>
        <w:r w:rsidR="00847DD4" w:rsidRPr="009D3315">
          <w:rPr>
            <w:spacing w:val="-8"/>
            <w:sz w:val="24"/>
            <w:lang w:val="fr-FR"/>
          </w:rPr>
          <w:t xml:space="preserve"> </w:t>
        </w:r>
        <w:r w:rsidR="00847DD4" w:rsidRPr="009D3315">
          <w:rPr>
            <w:sz w:val="24"/>
            <w:lang w:val="fr-FR"/>
          </w:rPr>
          <w:t>des</w:t>
        </w:r>
        <w:r w:rsidR="00847DD4" w:rsidRPr="009D3315">
          <w:rPr>
            <w:spacing w:val="-8"/>
            <w:sz w:val="24"/>
            <w:lang w:val="fr-FR"/>
          </w:rPr>
          <w:t xml:space="preserve"> </w:t>
        </w:r>
        <w:r w:rsidR="00847DD4" w:rsidRPr="009D3315">
          <w:rPr>
            <w:sz w:val="24"/>
            <w:lang w:val="fr-FR"/>
          </w:rPr>
          <w:t>CI50</w:t>
        </w:r>
        <w:r w:rsidR="00847DD4" w:rsidRPr="009D3315">
          <w:rPr>
            <w:spacing w:val="-8"/>
            <w:sz w:val="24"/>
            <w:lang w:val="fr-FR"/>
          </w:rPr>
          <w:t xml:space="preserve"> </w:t>
        </w:r>
        <w:r w:rsidR="00847DD4" w:rsidRPr="009D3315">
          <w:rPr>
            <w:sz w:val="24"/>
            <w:lang w:val="fr-FR"/>
          </w:rPr>
          <w:t>en</w:t>
        </w:r>
      </w:hyperlink>
      <w:r w:rsidR="00847DD4" w:rsidRPr="009D3315">
        <w:rPr>
          <w:sz w:val="24"/>
          <w:lang w:val="fr-FR"/>
        </w:rPr>
        <w:t xml:space="preserve"> </w:t>
      </w:r>
      <w:hyperlink w:anchor="_bookmark102" w:history="1">
        <w:r w:rsidR="00847DD4" w:rsidRPr="009D3315">
          <w:rPr>
            <w:spacing w:val="-2"/>
            <w:sz w:val="24"/>
            <w:lang w:val="fr-FR"/>
          </w:rPr>
          <w:t>µg/ml)</w:t>
        </w:r>
        <w:r w:rsidR="00847DD4" w:rsidRPr="009D3315">
          <w:rPr>
            <w:sz w:val="24"/>
            <w:lang w:val="fr-FR"/>
          </w:rPr>
          <w:tab/>
        </w:r>
        <w:r w:rsidR="00847DD4" w:rsidRPr="009D3315">
          <w:rPr>
            <w:spacing w:val="-5"/>
            <w:sz w:val="24"/>
            <w:lang w:val="fr-FR"/>
          </w:rPr>
          <w:t>55</w:t>
        </w:r>
      </w:hyperlink>
    </w:p>
    <w:p w14:paraId="7484A785" w14:textId="7099B72A" w:rsidR="00847DD4" w:rsidRPr="009D3315" w:rsidRDefault="00000000">
      <w:pPr>
        <w:spacing w:before="1"/>
        <w:ind w:left="708"/>
        <w:rPr>
          <w:i/>
          <w:sz w:val="24"/>
          <w:lang w:val="fr-FR"/>
        </w:rPr>
      </w:pPr>
      <w:hyperlink w:anchor="_bookmark105" w:history="1">
        <w:r w:rsidR="00847DD4" w:rsidRPr="009D3315">
          <w:rPr>
            <w:b/>
            <w:sz w:val="24"/>
            <w:lang w:val="fr-FR"/>
          </w:rPr>
          <w:t>Tableau</w:t>
        </w:r>
        <w:r w:rsidR="00847DD4" w:rsidRPr="009D3315">
          <w:rPr>
            <w:b/>
            <w:spacing w:val="51"/>
            <w:sz w:val="24"/>
            <w:lang w:val="fr-FR"/>
          </w:rPr>
          <w:t xml:space="preserve"> </w:t>
        </w:r>
        <w:r w:rsidR="00847DD4" w:rsidRPr="009D3315">
          <w:rPr>
            <w:b/>
            <w:sz w:val="24"/>
            <w:lang w:val="fr-FR"/>
          </w:rPr>
          <w:t>10</w:t>
        </w:r>
        <w:r w:rsidR="007E4E04">
          <w:rPr>
            <w:b/>
            <w:sz w:val="24"/>
            <w:lang w:val="fr-FR"/>
          </w:rPr>
          <w:t xml:space="preserve"> </w:t>
        </w:r>
        <w:r w:rsidR="00847DD4" w:rsidRPr="009D3315">
          <w:rPr>
            <w:sz w:val="24"/>
            <w:lang w:val="fr-FR"/>
          </w:rPr>
          <w:t>:</w:t>
        </w:r>
        <w:r w:rsidR="00847DD4" w:rsidRPr="009D3315">
          <w:rPr>
            <w:spacing w:val="51"/>
            <w:sz w:val="24"/>
            <w:lang w:val="fr-FR"/>
          </w:rPr>
          <w:t xml:space="preserve"> </w:t>
        </w:r>
        <w:r w:rsidR="00847DD4" w:rsidRPr="009D3315">
          <w:rPr>
            <w:sz w:val="24"/>
            <w:lang w:val="fr-FR"/>
          </w:rPr>
          <w:t>Pouvoir</w:t>
        </w:r>
        <w:r w:rsidR="00847DD4" w:rsidRPr="009D3315">
          <w:rPr>
            <w:spacing w:val="52"/>
            <w:sz w:val="24"/>
            <w:lang w:val="fr-FR"/>
          </w:rPr>
          <w:t xml:space="preserve"> </w:t>
        </w:r>
        <w:r w:rsidR="00847DD4" w:rsidRPr="009D3315">
          <w:rPr>
            <w:sz w:val="24"/>
            <w:lang w:val="fr-FR"/>
          </w:rPr>
          <w:t>réducteur</w:t>
        </w:r>
        <w:r w:rsidR="00847DD4" w:rsidRPr="009D3315">
          <w:rPr>
            <w:spacing w:val="51"/>
            <w:sz w:val="24"/>
            <w:lang w:val="fr-FR"/>
          </w:rPr>
          <w:t xml:space="preserve"> </w:t>
        </w:r>
        <w:r w:rsidR="00847DD4" w:rsidRPr="009D3315">
          <w:rPr>
            <w:sz w:val="24"/>
            <w:lang w:val="fr-FR"/>
          </w:rPr>
          <w:t>des</w:t>
        </w:r>
        <w:r w:rsidR="00847DD4" w:rsidRPr="009D3315">
          <w:rPr>
            <w:spacing w:val="53"/>
            <w:sz w:val="24"/>
            <w:lang w:val="fr-FR"/>
          </w:rPr>
          <w:t xml:space="preserve"> </w:t>
        </w:r>
        <w:r w:rsidR="00847DD4" w:rsidRPr="009D3315">
          <w:rPr>
            <w:sz w:val="24"/>
            <w:lang w:val="fr-FR"/>
          </w:rPr>
          <w:t>extraits</w:t>
        </w:r>
        <w:r w:rsidR="00847DD4" w:rsidRPr="009D3315">
          <w:rPr>
            <w:spacing w:val="53"/>
            <w:sz w:val="24"/>
            <w:lang w:val="fr-FR"/>
          </w:rPr>
          <w:t xml:space="preserve"> </w:t>
        </w:r>
        <w:r w:rsidR="00847DD4" w:rsidRPr="009D3315">
          <w:rPr>
            <w:sz w:val="24"/>
            <w:lang w:val="fr-FR"/>
          </w:rPr>
          <w:t>hydro-éthanoliques</w:t>
        </w:r>
        <w:r w:rsidR="00847DD4" w:rsidRPr="009D3315">
          <w:rPr>
            <w:spacing w:val="52"/>
            <w:sz w:val="24"/>
            <w:lang w:val="fr-FR"/>
          </w:rPr>
          <w:t xml:space="preserve"> </w:t>
        </w:r>
        <w:r w:rsidR="00847DD4" w:rsidRPr="009D3315">
          <w:rPr>
            <w:sz w:val="24"/>
            <w:lang w:val="fr-FR"/>
          </w:rPr>
          <w:t>de</w:t>
        </w:r>
        <w:r w:rsidR="00847DD4" w:rsidRPr="009D3315">
          <w:rPr>
            <w:spacing w:val="53"/>
            <w:sz w:val="24"/>
            <w:lang w:val="fr-FR"/>
          </w:rPr>
          <w:t xml:space="preserve"> </w:t>
        </w:r>
        <w:r w:rsidR="00847DD4" w:rsidRPr="009D3315">
          <w:rPr>
            <w:i/>
            <w:sz w:val="24"/>
            <w:lang w:val="fr-FR"/>
          </w:rPr>
          <w:t>Solanum</w:t>
        </w:r>
        <w:r w:rsidR="00847DD4" w:rsidRPr="009D3315">
          <w:rPr>
            <w:i/>
            <w:spacing w:val="52"/>
            <w:sz w:val="24"/>
            <w:lang w:val="fr-FR"/>
          </w:rPr>
          <w:t xml:space="preserve"> </w:t>
        </w:r>
        <w:proofErr w:type="spellStart"/>
        <w:r w:rsidR="00847DD4" w:rsidRPr="009D3315">
          <w:rPr>
            <w:i/>
            <w:spacing w:val="-2"/>
            <w:sz w:val="24"/>
            <w:lang w:val="fr-FR"/>
          </w:rPr>
          <w:t>lycopersicum</w:t>
        </w:r>
        <w:proofErr w:type="spellEnd"/>
      </w:hyperlink>
    </w:p>
    <w:p w14:paraId="201B842B" w14:textId="77777777" w:rsidR="00847DD4" w:rsidRPr="009D3315" w:rsidRDefault="00000000">
      <w:pPr>
        <w:pStyle w:val="Corpsdetexte"/>
        <w:tabs>
          <w:tab w:val="left" w:leader="dot" w:pos="9532"/>
        </w:tabs>
        <w:spacing w:before="136"/>
        <w:ind w:left="708"/>
        <w:rPr>
          <w:lang w:val="fr-FR"/>
        </w:rPr>
      </w:pPr>
      <w:hyperlink w:anchor="_bookmark105" w:history="1">
        <w:r w:rsidR="00847DD4" w:rsidRPr="009D3315">
          <w:rPr>
            <w:lang w:val="fr-FR"/>
          </w:rPr>
          <w:t>(</w:t>
        </w:r>
        <w:proofErr w:type="gramStart"/>
        <w:r w:rsidR="00847DD4" w:rsidRPr="009D3315">
          <w:rPr>
            <w:lang w:val="fr-FR"/>
          </w:rPr>
          <w:t>valeurs</w:t>
        </w:r>
        <w:proofErr w:type="gramEnd"/>
        <w:r w:rsidR="00847DD4" w:rsidRPr="009D3315">
          <w:rPr>
            <w:spacing w:val="-3"/>
            <w:lang w:val="fr-FR"/>
          </w:rPr>
          <w:t xml:space="preserve"> </w:t>
        </w:r>
        <w:r w:rsidR="00847DD4" w:rsidRPr="009D3315">
          <w:rPr>
            <w:lang w:val="fr-FR"/>
          </w:rPr>
          <w:t>des</w:t>
        </w:r>
        <w:r w:rsidR="00847DD4" w:rsidRPr="009D3315">
          <w:rPr>
            <w:spacing w:val="-3"/>
            <w:lang w:val="fr-FR"/>
          </w:rPr>
          <w:t xml:space="preserve"> </w:t>
        </w:r>
        <w:r w:rsidR="00847DD4" w:rsidRPr="009D3315">
          <w:rPr>
            <w:lang w:val="fr-FR"/>
          </w:rPr>
          <w:t>CI50 en</w:t>
        </w:r>
        <w:r w:rsidR="00847DD4" w:rsidRPr="009D3315">
          <w:rPr>
            <w:spacing w:val="-1"/>
            <w:lang w:val="fr-FR"/>
          </w:rPr>
          <w:t xml:space="preserve"> </w:t>
        </w:r>
        <w:r w:rsidR="00847DD4" w:rsidRPr="009D3315">
          <w:rPr>
            <w:spacing w:val="-2"/>
            <w:lang w:val="fr-FR"/>
          </w:rPr>
          <w:t>µg/ml)</w:t>
        </w:r>
        <w:r w:rsidR="00847DD4" w:rsidRPr="009D3315">
          <w:rPr>
            <w:lang w:val="fr-FR"/>
          </w:rPr>
          <w:tab/>
        </w:r>
        <w:r w:rsidR="00847DD4" w:rsidRPr="009D3315">
          <w:rPr>
            <w:spacing w:val="-5"/>
            <w:lang w:val="fr-FR"/>
          </w:rPr>
          <w:t>58</w:t>
        </w:r>
      </w:hyperlink>
    </w:p>
    <w:p w14:paraId="5AAA19FF" w14:textId="5414C1BD" w:rsidR="00847DD4" w:rsidRPr="009D3315" w:rsidRDefault="00000000">
      <w:pPr>
        <w:pStyle w:val="Corpsdetexte"/>
        <w:tabs>
          <w:tab w:val="left" w:leader="dot" w:pos="9532"/>
        </w:tabs>
        <w:spacing w:before="137" w:line="360" w:lineRule="auto"/>
        <w:ind w:left="708" w:right="995"/>
        <w:rPr>
          <w:lang w:val="fr-FR"/>
        </w:rPr>
      </w:pPr>
      <w:hyperlink w:anchor="_bookmark106" w:history="1">
        <w:r w:rsidR="00847DD4" w:rsidRPr="009D3315">
          <w:rPr>
            <w:b/>
            <w:lang w:val="fr-FR"/>
          </w:rPr>
          <w:t>Tableau</w:t>
        </w:r>
        <w:r w:rsidR="00847DD4" w:rsidRPr="009D3315">
          <w:rPr>
            <w:b/>
            <w:spacing w:val="24"/>
            <w:lang w:val="fr-FR"/>
          </w:rPr>
          <w:t xml:space="preserve"> </w:t>
        </w:r>
        <w:r w:rsidR="00847DD4" w:rsidRPr="009D3315">
          <w:rPr>
            <w:b/>
            <w:lang w:val="fr-FR"/>
          </w:rPr>
          <w:t>11</w:t>
        </w:r>
        <w:r w:rsidR="007E4E04">
          <w:rPr>
            <w:b/>
            <w:lang w:val="fr-FR"/>
          </w:rPr>
          <w:t xml:space="preserve"> </w:t>
        </w:r>
        <w:r w:rsidR="00847DD4" w:rsidRPr="009D3315">
          <w:rPr>
            <w:lang w:val="fr-FR"/>
          </w:rPr>
          <w:t>:</w:t>
        </w:r>
        <w:r w:rsidR="00847DD4" w:rsidRPr="009D3315">
          <w:rPr>
            <w:spacing w:val="23"/>
            <w:lang w:val="fr-FR"/>
          </w:rPr>
          <w:t xml:space="preserve"> </w:t>
        </w:r>
        <w:r w:rsidR="00847DD4" w:rsidRPr="009D3315">
          <w:rPr>
            <w:lang w:val="fr-FR"/>
          </w:rPr>
          <w:t>Résultats</w:t>
        </w:r>
        <w:r w:rsidR="00847DD4" w:rsidRPr="009D3315">
          <w:rPr>
            <w:spacing w:val="23"/>
            <w:lang w:val="fr-FR"/>
          </w:rPr>
          <w:t xml:space="preserve"> </w:t>
        </w:r>
        <w:r w:rsidR="00847DD4" w:rsidRPr="009D3315">
          <w:rPr>
            <w:lang w:val="fr-FR"/>
          </w:rPr>
          <w:t>de</w:t>
        </w:r>
        <w:r w:rsidR="00847DD4" w:rsidRPr="009D3315">
          <w:rPr>
            <w:spacing w:val="22"/>
            <w:lang w:val="fr-FR"/>
          </w:rPr>
          <w:t xml:space="preserve"> </w:t>
        </w:r>
        <w:r w:rsidR="00847DD4" w:rsidRPr="009D3315">
          <w:rPr>
            <w:lang w:val="fr-FR"/>
          </w:rPr>
          <w:t>la</w:t>
        </w:r>
        <w:r w:rsidR="00847DD4" w:rsidRPr="009D3315">
          <w:rPr>
            <w:spacing w:val="25"/>
            <w:lang w:val="fr-FR"/>
          </w:rPr>
          <w:t xml:space="preserve"> </w:t>
        </w:r>
        <w:r w:rsidR="00847DD4" w:rsidRPr="009D3315">
          <w:rPr>
            <w:lang w:val="fr-FR"/>
          </w:rPr>
          <w:t>comparaison</w:t>
        </w:r>
        <w:r w:rsidR="00847DD4" w:rsidRPr="009D3315">
          <w:rPr>
            <w:spacing w:val="26"/>
            <w:lang w:val="fr-FR"/>
          </w:rPr>
          <w:t xml:space="preserve"> </w:t>
        </w:r>
        <w:r w:rsidR="00847DD4" w:rsidRPr="009D3315">
          <w:rPr>
            <w:lang w:val="fr-FR"/>
          </w:rPr>
          <w:t>des</w:t>
        </w:r>
        <w:r w:rsidR="00847DD4" w:rsidRPr="009D3315">
          <w:rPr>
            <w:spacing w:val="23"/>
            <w:lang w:val="fr-FR"/>
          </w:rPr>
          <w:t xml:space="preserve"> </w:t>
        </w:r>
        <w:r w:rsidR="00847DD4" w:rsidRPr="009D3315">
          <w:rPr>
            <w:lang w:val="fr-FR"/>
          </w:rPr>
          <w:t>valeurs</w:t>
        </w:r>
        <w:r w:rsidR="00847DD4" w:rsidRPr="009D3315">
          <w:rPr>
            <w:spacing w:val="23"/>
            <w:lang w:val="fr-FR"/>
          </w:rPr>
          <w:t xml:space="preserve"> </w:t>
        </w:r>
        <w:r w:rsidR="00847DD4" w:rsidRPr="009D3315">
          <w:rPr>
            <w:lang w:val="fr-FR"/>
          </w:rPr>
          <w:t>des</w:t>
        </w:r>
        <w:r w:rsidR="00847DD4" w:rsidRPr="009D3315">
          <w:rPr>
            <w:spacing w:val="23"/>
            <w:lang w:val="fr-FR"/>
          </w:rPr>
          <w:t xml:space="preserve"> </w:t>
        </w:r>
        <w:r w:rsidR="00847DD4" w:rsidRPr="009D3315">
          <w:rPr>
            <w:lang w:val="fr-FR"/>
          </w:rPr>
          <w:t>CI50</w:t>
        </w:r>
        <w:r w:rsidR="00847DD4" w:rsidRPr="009D3315">
          <w:rPr>
            <w:spacing w:val="25"/>
            <w:lang w:val="fr-FR"/>
          </w:rPr>
          <w:t xml:space="preserve"> </w:t>
        </w:r>
        <w:r w:rsidR="00847DD4" w:rsidRPr="009D3315">
          <w:rPr>
            <w:lang w:val="fr-FR"/>
          </w:rPr>
          <w:t>obtenues</w:t>
        </w:r>
        <w:r w:rsidR="00847DD4" w:rsidRPr="009D3315">
          <w:rPr>
            <w:spacing w:val="25"/>
            <w:lang w:val="fr-FR"/>
          </w:rPr>
          <w:t xml:space="preserve"> </w:t>
        </w:r>
        <w:r w:rsidR="00847DD4" w:rsidRPr="009D3315">
          <w:rPr>
            <w:lang w:val="fr-FR"/>
          </w:rPr>
          <w:t>par</w:t>
        </w:r>
        <w:r w:rsidR="00847DD4" w:rsidRPr="009D3315">
          <w:rPr>
            <w:spacing w:val="22"/>
            <w:lang w:val="fr-FR"/>
          </w:rPr>
          <w:t xml:space="preserve"> </w:t>
        </w:r>
        <w:r w:rsidR="00847DD4" w:rsidRPr="009D3315">
          <w:rPr>
            <w:lang w:val="fr-FR"/>
          </w:rPr>
          <w:t>la</w:t>
        </w:r>
        <w:r w:rsidR="00847DD4" w:rsidRPr="009D3315">
          <w:rPr>
            <w:spacing w:val="22"/>
            <w:lang w:val="fr-FR"/>
          </w:rPr>
          <w:t xml:space="preserve"> </w:t>
        </w:r>
        <w:r w:rsidR="00847DD4" w:rsidRPr="009D3315">
          <w:rPr>
            <w:lang w:val="fr-FR"/>
          </w:rPr>
          <w:t>méthode</w:t>
        </w:r>
        <w:r w:rsidR="00847DD4" w:rsidRPr="009D3315">
          <w:rPr>
            <w:spacing w:val="24"/>
            <w:lang w:val="fr-FR"/>
          </w:rPr>
          <w:t xml:space="preserve"> </w:t>
        </w:r>
        <w:r w:rsidR="00847DD4" w:rsidRPr="009D3315">
          <w:rPr>
            <w:lang w:val="fr-FR"/>
          </w:rPr>
          <w:t>de</w:t>
        </w:r>
      </w:hyperlink>
      <w:r w:rsidR="00847DD4" w:rsidRPr="009D3315">
        <w:rPr>
          <w:lang w:val="fr-FR"/>
        </w:rPr>
        <w:t xml:space="preserve"> </w:t>
      </w:r>
      <w:hyperlink w:anchor="_bookmark106" w:history="1">
        <w:r w:rsidR="00847DD4" w:rsidRPr="009D3315">
          <w:rPr>
            <w:lang w:val="fr-FR"/>
          </w:rPr>
          <w:t>DPPH</w:t>
        </w:r>
        <w:r w:rsidR="00847DD4" w:rsidRPr="009D3315">
          <w:rPr>
            <w:spacing w:val="-4"/>
            <w:lang w:val="fr-FR"/>
          </w:rPr>
          <w:t xml:space="preserve"> </w:t>
        </w:r>
        <w:r w:rsidR="00847DD4" w:rsidRPr="009D3315">
          <w:rPr>
            <w:lang w:val="fr-FR"/>
          </w:rPr>
          <w:t>et</w:t>
        </w:r>
        <w:r w:rsidR="00847DD4" w:rsidRPr="009D3315">
          <w:rPr>
            <w:spacing w:val="-1"/>
            <w:lang w:val="fr-FR"/>
          </w:rPr>
          <w:t xml:space="preserve"> </w:t>
        </w:r>
        <w:r w:rsidR="00847DD4" w:rsidRPr="009D3315">
          <w:rPr>
            <w:lang w:val="fr-FR"/>
          </w:rPr>
          <w:t>la</w:t>
        </w:r>
        <w:r w:rsidR="00847DD4" w:rsidRPr="009D3315">
          <w:rPr>
            <w:spacing w:val="-1"/>
            <w:lang w:val="fr-FR"/>
          </w:rPr>
          <w:t xml:space="preserve"> </w:t>
        </w:r>
        <w:r w:rsidR="00847DD4" w:rsidRPr="009D3315">
          <w:rPr>
            <w:lang w:val="fr-FR"/>
          </w:rPr>
          <w:t>méthode</w:t>
        </w:r>
        <w:r w:rsidR="00847DD4" w:rsidRPr="009D3315">
          <w:rPr>
            <w:spacing w:val="-2"/>
            <w:lang w:val="fr-FR"/>
          </w:rPr>
          <w:t xml:space="preserve"> </w:t>
        </w:r>
        <w:r w:rsidR="00847DD4" w:rsidRPr="009D3315">
          <w:rPr>
            <w:lang w:val="fr-FR"/>
          </w:rPr>
          <w:t>de</w:t>
        </w:r>
        <w:r w:rsidR="00847DD4" w:rsidRPr="009D3315">
          <w:rPr>
            <w:spacing w:val="-1"/>
            <w:lang w:val="fr-FR"/>
          </w:rPr>
          <w:t xml:space="preserve"> </w:t>
        </w:r>
        <w:r w:rsidR="00847DD4" w:rsidRPr="009D3315">
          <w:rPr>
            <w:spacing w:val="-4"/>
            <w:lang w:val="fr-FR"/>
          </w:rPr>
          <w:t>FRAP</w:t>
        </w:r>
        <w:r w:rsidR="00847DD4" w:rsidRPr="009D3315">
          <w:rPr>
            <w:lang w:val="fr-FR"/>
          </w:rPr>
          <w:tab/>
        </w:r>
        <w:r w:rsidR="00847DD4" w:rsidRPr="009D3315">
          <w:rPr>
            <w:spacing w:val="-5"/>
            <w:lang w:val="fr-FR"/>
          </w:rPr>
          <w:t>60</w:t>
        </w:r>
      </w:hyperlink>
    </w:p>
    <w:p w14:paraId="4AB42434" w14:textId="3B5956B0" w:rsidR="00847DD4" w:rsidRPr="009D3315" w:rsidRDefault="00000000" w:rsidP="007E4E04">
      <w:pPr>
        <w:tabs>
          <w:tab w:val="left" w:leader="dot" w:pos="9532"/>
        </w:tabs>
        <w:spacing w:line="362" w:lineRule="auto"/>
        <w:ind w:left="708" w:right="992"/>
        <w:jc w:val="both"/>
        <w:rPr>
          <w:sz w:val="24"/>
          <w:lang w:val="fr-FR"/>
        </w:rPr>
      </w:pPr>
      <w:hyperlink w:anchor="_bookmark110" w:history="1">
        <w:r w:rsidR="00847DD4" w:rsidRPr="009D3315">
          <w:rPr>
            <w:b/>
            <w:sz w:val="24"/>
            <w:lang w:val="fr-FR"/>
          </w:rPr>
          <w:t>Tableau</w:t>
        </w:r>
        <w:r w:rsidR="00847DD4" w:rsidRPr="009D3315">
          <w:rPr>
            <w:b/>
            <w:spacing w:val="-10"/>
            <w:sz w:val="24"/>
            <w:lang w:val="fr-FR"/>
          </w:rPr>
          <w:t xml:space="preserve"> </w:t>
        </w:r>
        <w:r w:rsidR="00847DD4" w:rsidRPr="009D3315">
          <w:rPr>
            <w:b/>
            <w:sz w:val="24"/>
            <w:lang w:val="fr-FR"/>
          </w:rPr>
          <w:t>12</w:t>
        </w:r>
        <w:r w:rsidR="007E4E04">
          <w:rPr>
            <w:b/>
            <w:sz w:val="24"/>
            <w:lang w:val="fr-FR"/>
          </w:rPr>
          <w:t xml:space="preserve"> </w:t>
        </w:r>
        <w:r w:rsidR="00847DD4" w:rsidRPr="009D3315">
          <w:rPr>
            <w:sz w:val="24"/>
            <w:lang w:val="fr-FR"/>
          </w:rPr>
          <w:t>:</w:t>
        </w:r>
        <w:r w:rsidR="00847DD4" w:rsidRPr="009D3315">
          <w:rPr>
            <w:spacing w:val="-10"/>
            <w:sz w:val="24"/>
            <w:lang w:val="fr-FR"/>
          </w:rPr>
          <w:t xml:space="preserve"> </w:t>
        </w:r>
        <w:r w:rsidR="00847DD4" w:rsidRPr="009D3315">
          <w:rPr>
            <w:sz w:val="24"/>
            <w:lang w:val="fr-FR"/>
          </w:rPr>
          <w:t>Pouvoir</w:t>
        </w:r>
        <w:r w:rsidR="00847DD4" w:rsidRPr="009D3315">
          <w:rPr>
            <w:spacing w:val="-11"/>
            <w:sz w:val="24"/>
            <w:lang w:val="fr-FR"/>
          </w:rPr>
          <w:t xml:space="preserve"> </w:t>
        </w:r>
        <w:r w:rsidR="00847DD4" w:rsidRPr="009D3315">
          <w:rPr>
            <w:sz w:val="24"/>
            <w:lang w:val="fr-FR"/>
          </w:rPr>
          <w:t>anti-inflammatoire</w:t>
        </w:r>
        <w:r w:rsidR="00847DD4" w:rsidRPr="009D3315">
          <w:rPr>
            <w:spacing w:val="-12"/>
            <w:sz w:val="24"/>
            <w:lang w:val="fr-FR"/>
          </w:rPr>
          <w:t xml:space="preserve"> </w:t>
        </w:r>
        <w:r w:rsidR="00847DD4" w:rsidRPr="009D3315">
          <w:rPr>
            <w:sz w:val="24"/>
            <w:lang w:val="fr-FR"/>
          </w:rPr>
          <w:t>in</w:t>
        </w:r>
        <w:r w:rsidR="00847DD4" w:rsidRPr="009D3315">
          <w:rPr>
            <w:spacing w:val="-10"/>
            <w:sz w:val="24"/>
            <w:lang w:val="fr-FR"/>
          </w:rPr>
          <w:t xml:space="preserve"> </w:t>
        </w:r>
        <w:r w:rsidR="00847DD4" w:rsidRPr="009D3315">
          <w:rPr>
            <w:sz w:val="24"/>
            <w:lang w:val="fr-FR"/>
          </w:rPr>
          <w:t>vitro</w:t>
        </w:r>
        <w:r w:rsidR="00847DD4" w:rsidRPr="009D3315">
          <w:rPr>
            <w:spacing w:val="-11"/>
            <w:sz w:val="24"/>
            <w:lang w:val="fr-FR"/>
          </w:rPr>
          <w:t xml:space="preserve"> </w:t>
        </w:r>
        <w:r w:rsidR="00847DD4" w:rsidRPr="009D3315">
          <w:rPr>
            <w:sz w:val="24"/>
            <w:lang w:val="fr-FR"/>
          </w:rPr>
          <w:t>des</w:t>
        </w:r>
        <w:r w:rsidR="00847DD4" w:rsidRPr="009D3315">
          <w:rPr>
            <w:spacing w:val="-10"/>
            <w:sz w:val="24"/>
            <w:lang w:val="fr-FR"/>
          </w:rPr>
          <w:t xml:space="preserve"> </w:t>
        </w:r>
        <w:r w:rsidR="00847DD4" w:rsidRPr="009D3315">
          <w:rPr>
            <w:sz w:val="24"/>
            <w:lang w:val="fr-FR"/>
          </w:rPr>
          <w:t>extraits</w:t>
        </w:r>
        <w:r w:rsidR="00847DD4" w:rsidRPr="009D3315">
          <w:rPr>
            <w:spacing w:val="-10"/>
            <w:sz w:val="24"/>
            <w:lang w:val="fr-FR"/>
          </w:rPr>
          <w:t xml:space="preserve"> </w:t>
        </w:r>
        <w:r w:rsidR="00847DD4" w:rsidRPr="009D3315">
          <w:rPr>
            <w:sz w:val="24"/>
            <w:lang w:val="fr-FR"/>
          </w:rPr>
          <w:t>de</w:t>
        </w:r>
        <w:r w:rsidR="00847DD4" w:rsidRPr="009D3315">
          <w:rPr>
            <w:spacing w:val="-11"/>
            <w:sz w:val="24"/>
            <w:lang w:val="fr-FR"/>
          </w:rPr>
          <w:t xml:space="preserve"> </w:t>
        </w:r>
        <w:r w:rsidR="00847DD4" w:rsidRPr="009D3315">
          <w:rPr>
            <w:i/>
            <w:sz w:val="24"/>
            <w:lang w:val="fr-FR"/>
          </w:rPr>
          <w:t>Solanum</w:t>
        </w:r>
        <w:r w:rsidR="00847DD4" w:rsidRPr="009D3315">
          <w:rPr>
            <w:i/>
            <w:spacing w:val="-11"/>
            <w:sz w:val="24"/>
            <w:lang w:val="fr-FR"/>
          </w:rPr>
          <w:t xml:space="preserve"> </w:t>
        </w:r>
        <w:proofErr w:type="spellStart"/>
        <w:r w:rsidR="00847DD4" w:rsidRPr="009D3315">
          <w:rPr>
            <w:i/>
            <w:sz w:val="24"/>
            <w:lang w:val="fr-FR"/>
          </w:rPr>
          <w:t>lycopersicum</w:t>
        </w:r>
        <w:proofErr w:type="spellEnd"/>
        <w:r w:rsidR="00847DD4" w:rsidRPr="009D3315">
          <w:rPr>
            <w:i/>
            <w:spacing w:val="-10"/>
            <w:sz w:val="24"/>
            <w:lang w:val="fr-FR"/>
          </w:rPr>
          <w:t xml:space="preserve"> </w:t>
        </w:r>
        <w:r w:rsidR="00847DD4" w:rsidRPr="009D3315">
          <w:rPr>
            <w:sz w:val="24"/>
            <w:lang w:val="fr-FR"/>
          </w:rPr>
          <w:t>(valeurs</w:t>
        </w:r>
      </w:hyperlink>
      <w:r w:rsidR="00847DD4" w:rsidRPr="009D3315">
        <w:rPr>
          <w:sz w:val="24"/>
          <w:lang w:val="fr-FR"/>
        </w:rPr>
        <w:t xml:space="preserve"> </w:t>
      </w:r>
      <w:hyperlink w:anchor="_bookmark110" w:history="1">
        <w:r w:rsidR="00847DD4" w:rsidRPr="009D3315">
          <w:rPr>
            <w:sz w:val="24"/>
            <w:lang w:val="fr-FR"/>
          </w:rPr>
          <w:t>des</w:t>
        </w:r>
        <w:r w:rsidR="00847DD4" w:rsidRPr="009D3315">
          <w:rPr>
            <w:spacing w:val="-3"/>
            <w:sz w:val="24"/>
            <w:lang w:val="fr-FR"/>
          </w:rPr>
          <w:t xml:space="preserve"> </w:t>
        </w:r>
        <w:r w:rsidR="00847DD4" w:rsidRPr="009D3315">
          <w:rPr>
            <w:sz w:val="24"/>
            <w:lang w:val="fr-FR"/>
          </w:rPr>
          <w:t>CI50</w:t>
        </w:r>
        <w:r w:rsidR="00847DD4" w:rsidRPr="009D3315">
          <w:rPr>
            <w:spacing w:val="1"/>
            <w:sz w:val="24"/>
            <w:lang w:val="fr-FR"/>
          </w:rPr>
          <w:t xml:space="preserve"> </w:t>
        </w:r>
        <w:r w:rsidR="00847DD4" w:rsidRPr="009D3315">
          <w:rPr>
            <w:sz w:val="24"/>
            <w:lang w:val="fr-FR"/>
          </w:rPr>
          <w:t>en</w:t>
        </w:r>
        <w:r w:rsidR="00847DD4" w:rsidRPr="009D3315">
          <w:rPr>
            <w:spacing w:val="-1"/>
            <w:sz w:val="24"/>
            <w:lang w:val="fr-FR"/>
          </w:rPr>
          <w:t xml:space="preserve"> </w:t>
        </w:r>
        <w:r w:rsidR="00847DD4" w:rsidRPr="009D3315">
          <w:rPr>
            <w:sz w:val="24"/>
            <w:lang w:val="fr-FR"/>
          </w:rPr>
          <w:t>moyenne</w:t>
        </w:r>
        <w:r w:rsidR="00847DD4" w:rsidRPr="009D3315">
          <w:rPr>
            <w:spacing w:val="-3"/>
            <w:sz w:val="24"/>
            <w:lang w:val="fr-FR"/>
          </w:rPr>
          <w:t xml:space="preserve"> </w:t>
        </w:r>
        <w:r w:rsidR="00847DD4" w:rsidRPr="009D3315">
          <w:rPr>
            <w:sz w:val="24"/>
            <w:lang w:val="fr-FR"/>
          </w:rPr>
          <w:t>±</w:t>
        </w:r>
        <w:r w:rsidR="00847DD4" w:rsidRPr="009D3315">
          <w:rPr>
            <w:spacing w:val="1"/>
            <w:sz w:val="24"/>
            <w:lang w:val="fr-FR"/>
          </w:rPr>
          <w:t xml:space="preserve"> </w:t>
        </w:r>
        <w:r w:rsidR="00847DD4" w:rsidRPr="009D3315">
          <w:rPr>
            <w:sz w:val="24"/>
            <w:lang w:val="fr-FR"/>
          </w:rPr>
          <w:t>écart</w:t>
        </w:r>
        <w:r w:rsidR="00847DD4" w:rsidRPr="009D3315">
          <w:rPr>
            <w:spacing w:val="-1"/>
            <w:sz w:val="24"/>
            <w:lang w:val="fr-FR"/>
          </w:rPr>
          <w:t xml:space="preserve"> </w:t>
        </w:r>
        <w:r w:rsidR="00847DD4" w:rsidRPr="009D3315">
          <w:rPr>
            <w:spacing w:val="-2"/>
            <w:sz w:val="24"/>
            <w:lang w:val="fr-FR"/>
          </w:rPr>
          <w:t>type)</w:t>
        </w:r>
        <w:r w:rsidR="00847DD4" w:rsidRPr="009D3315">
          <w:rPr>
            <w:sz w:val="24"/>
            <w:lang w:val="fr-FR"/>
          </w:rPr>
          <w:tab/>
        </w:r>
        <w:r w:rsidR="00847DD4" w:rsidRPr="009D3315">
          <w:rPr>
            <w:spacing w:val="-5"/>
            <w:sz w:val="24"/>
            <w:lang w:val="fr-FR"/>
          </w:rPr>
          <w:t>62</w:t>
        </w:r>
      </w:hyperlink>
    </w:p>
    <w:p w14:paraId="7BDDAD30" w14:textId="6D5F6E68" w:rsidR="00847DD4" w:rsidRPr="009D3315" w:rsidRDefault="00000000" w:rsidP="007E4E04">
      <w:pPr>
        <w:pStyle w:val="Corpsdetexte"/>
        <w:tabs>
          <w:tab w:val="left" w:leader="dot" w:pos="9532"/>
        </w:tabs>
        <w:spacing w:line="360" w:lineRule="auto"/>
        <w:ind w:left="708" w:right="990"/>
        <w:jc w:val="both"/>
        <w:rPr>
          <w:lang w:val="fr-FR"/>
        </w:rPr>
      </w:pPr>
      <w:hyperlink w:anchor="_bookmark113" w:history="1">
        <w:r w:rsidR="00847DD4" w:rsidRPr="009D3315">
          <w:rPr>
            <w:b/>
            <w:lang w:val="fr-FR"/>
          </w:rPr>
          <w:t>Tableau</w:t>
        </w:r>
        <w:r w:rsidR="00847DD4" w:rsidRPr="009D3315">
          <w:rPr>
            <w:b/>
            <w:spacing w:val="80"/>
            <w:lang w:val="fr-FR"/>
          </w:rPr>
          <w:t xml:space="preserve"> </w:t>
        </w:r>
        <w:r w:rsidR="00847DD4" w:rsidRPr="009D3315">
          <w:rPr>
            <w:b/>
            <w:lang w:val="fr-FR"/>
          </w:rPr>
          <w:t>13</w:t>
        </w:r>
        <w:r w:rsidR="007E4E04">
          <w:rPr>
            <w:b/>
            <w:lang w:val="fr-FR"/>
          </w:rPr>
          <w:t xml:space="preserve"> </w:t>
        </w:r>
        <w:r w:rsidR="00847DD4" w:rsidRPr="009D3315">
          <w:rPr>
            <w:lang w:val="fr-FR"/>
          </w:rPr>
          <w:t>:</w:t>
        </w:r>
        <w:r w:rsidR="00847DD4" w:rsidRPr="009D3315">
          <w:rPr>
            <w:spacing w:val="77"/>
            <w:lang w:val="fr-FR"/>
          </w:rPr>
          <w:t xml:space="preserve"> </w:t>
        </w:r>
        <w:r w:rsidR="00847DD4" w:rsidRPr="009D3315">
          <w:rPr>
            <w:lang w:val="fr-FR"/>
          </w:rPr>
          <w:t>Pourvoir</w:t>
        </w:r>
        <w:r w:rsidR="00847DD4" w:rsidRPr="009D3315">
          <w:rPr>
            <w:spacing w:val="77"/>
            <w:lang w:val="fr-FR"/>
          </w:rPr>
          <w:t xml:space="preserve"> </w:t>
        </w:r>
        <w:r w:rsidR="00847DD4" w:rsidRPr="009D3315">
          <w:rPr>
            <w:lang w:val="fr-FR"/>
          </w:rPr>
          <w:t>anti-inflammatoire</w:t>
        </w:r>
        <w:r w:rsidR="00847DD4" w:rsidRPr="009D3315">
          <w:rPr>
            <w:spacing w:val="78"/>
            <w:lang w:val="fr-FR"/>
          </w:rPr>
          <w:t xml:space="preserve"> </w:t>
        </w:r>
        <w:r w:rsidR="00847DD4" w:rsidRPr="009D3315">
          <w:rPr>
            <w:lang w:val="fr-FR"/>
          </w:rPr>
          <w:t>de</w:t>
        </w:r>
        <w:r w:rsidR="00847DD4" w:rsidRPr="009D3315">
          <w:rPr>
            <w:spacing w:val="78"/>
            <w:lang w:val="fr-FR"/>
          </w:rPr>
          <w:t xml:space="preserve"> </w:t>
        </w:r>
        <w:r w:rsidR="00847DD4" w:rsidRPr="009D3315">
          <w:rPr>
            <w:lang w:val="fr-FR"/>
          </w:rPr>
          <w:t>l’extrait</w:t>
        </w:r>
        <w:r w:rsidR="00847DD4" w:rsidRPr="009D3315">
          <w:rPr>
            <w:spacing w:val="80"/>
            <w:lang w:val="fr-FR"/>
          </w:rPr>
          <w:t xml:space="preserve"> </w:t>
        </w:r>
        <w:r w:rsidR="00847DD4" w:rsidRPr="009D3315">
          <w:rPr>
            <w:lang w:val="fr-FR"/>
          </w:rPr>
          <w:t>hydro-éthanolique</w:t>
        </w:r>
        <w:r w:rsidR="00847DD4" w:rsidRPr="009D3315">
          <w:rPr>
            <w:spacing w:val="78"/>
            <w:lang w:val="fr-FR"/>
          </w:rPr>
          <w:t xml:space="preserve"> </w:t>
        </w:r>
        <w:r w:rsidR="00847DD4" w:rsidRPr="009D3315">
          <w:rPr>
            <w:lang w:val="fr-FR"/>
          </w:rPr>
          <w:t>des</w:t>
        </w:r>
        <w:r w:rsidR="00847DD4" w:rsidRPr="009D3315">
          <w:rPr>
            <w:spacing w:val="79"/>
            <w:lang w:val="fr-FR"/>
          </w:rPr>
          <w:t xml:space="preserve"> </w:t>
        </w:r>
        <w:r w:rsidR="00847DD4" w:rsidRPr="009D3315">
          <w:rPr>
            <w:lang w:val="fr-FR"/>
          </w:rPr>
          <w:t>feuilles</w:t>
        </w:r>
        <w:r w:rsidR="00847DD4" w:rsidRPr="009D3315">
          <w:rPr>
            <w:spacing w:val="79"/>
            <w:lang w:val="fr-FR"/>
          </w:rPr>
          <w:t xml:space="preserve"> </w:t>
        </w:r>
        <w:r w:rsidR="00847DD4" w:rsidRPr="009D3315">
          <w:rPr>
            <w:lang w:val="fr-FR"/>
          </w:rPr>
          <w:t>de</w:t>
        </w:r>
      </w:hyperlink>
      <w:r w:rsidR="00847DD4" w:rsidRPr="009D3315">
        <w:rPr>
          <w:lang w:val="fr-FR"/>
        </w:rPr>
        <w:t xml:space="preserve"> </w:t>
      </w:r>
      <w:hyperlink w:anchor="_bookmark113" w:history="1">
        <w:r w:rsidR="00847DD4" w:rsidRPr="009D3315">
          <w:rPr>
            <w:lang w:val="fr-FR"/>
          </w:rPr>
          <w:t>Solanum</w:t>
        </w:r>
        <w:r w:rsidR="00847DD4" w:rsidRPr="009D3315">
          <w:rPr>
            <w:spacing w:val="-4"/>
            <w:lang w:val="fr-FR"/>
          </w:rPr>
          <w:t xml:space="preserve"> </w:t>
        </w:r>
        <w:proofErr w:type="spellStart"/>
        <w:r w:rsidR="00847DD4" w:rsidRPr="009D3315">
          <w:rPr>
            <w:lang w:val="fr-FR"/>
          </w:rPr>
          <w:t>lycopersicum</w:t>
        </w:r>
        <w:proofErr w:type="spellEnd"/>
        <w:r w:rsidR="00847DD4" w:rsidRPr="009D3315">
          <w:rPr>
            <w:spacing w:val="-1"/>
            <w:lang w:val="fr-FR"/>
          </w:rPr>
          <w:t xml:space="preserve"> </w:t>
        </w:r>
        <w:r w:rsidR="00847DD4" w:rsidRPr="009D3315">
          <w:rPr>
            <w:lang w:val="fr-FR"/>
          </w:rPr>
          <w:t>(valeurs</w:t>
        </w:r>
        <w:r w:rsidR="00847DD4" w:rsidRPr="009D3315">
          <w:rPr>
            <w:spacing w:val="-2"/>
            <w:lang w:val="fr-FR"/>
          </w:rPr>
          <w:t xml:space="preserve"> </w:t>
        </w:r>
        <w:r w:rsidR="00847DD4" w:rsidRPr="009D3315">
          <w:rPr>
            <w:lang w:val="fr-FR"/>
          </w:rPr>
          <w:t>des</w:t>
        </w:r>
        <w:r w:rsidR="00847DD4" w:rsidRPr="009D3315">
          <w:rPr>
            <w:spacing w:val="-3"/>
            <w:lang w:val="fr-FR"/>
          </w:rPr>
          <w:t xml:space="preserve"> </w:t>
        </w:r>
        <w:r w:rsidR="00847DD4" w:rsidRPr="009D3315">
          <w:rPr>
            <w:lang w:val="fr-FR"/>
          </w:rPr>
          <w:t>CI50</w:t>
        </w:r>
        <w:r w:rsidR="00847DD4" w:rsidRPr="009D3315">
          <w:rPr>
            <w:spacing w:val="1"/>
            <w:lang w:val="fr-FR"/>
          </w:rPr>
          <w:t xml:space="preserve"> </w:t>
        </w:r>
        <w:r w:rsidR="00847DD4" w:rsidRPr="009D3315">
          <w:rPr>
            <w:lang w:val="fr-FR"/>
          </w:rPr>
          <w:t>en</w:t>
        </w:r>
        <w:r w:rsidR="00847DD4" w:rsidRPr="009D3315">
          <w:rPr>
            <w:spacing w:val="-1"/>
            <w:lang w:val="fr-FR"/>
          </w:rPr>
          <w:t xml:space="preserve"> </w:t>
        </w:r>
        <w:r w:rsidR="00847DD4" w:rsidRPr="009D3315">
          <w:rPr>
            <w:spacing w:val="-2"/>
            <w:lang w:val="fr-FR"/>
          </w:rPr>
          <w:t>µg/ml)</w:t>
        </w:r>
        <w:r w:rsidR="00847DD4" w:rsidRPr="009D3315">
          <w:rPr>
            <w:lang w:val="fr-FR"/>
          </w:rPr>
          <w:tab/>
        </w:r>
        <w:r w:rsidR="00847DD4" w:rsidRPr="009D3315">
          <w:rPr>
            <w:spacing w:val="-5"/>
            <w:lang w:val="fr-FR"/>
          </w:rPr>
          <w:t>63</w:t>
        </w:r>
      </w:hyperlink>
    </w:p>
    <w:p w14:paraId="024A0387" w14:textId="77777777" w:rsidR="00847DD4" w:rsidRPr="009D3315" w:rsidRDefault="00847DD4">
      <w:pPr>
        <w:pStyle w:val="Corpsdetexte"/>
        <w:spacing w:line="360" w:lineRule="auto"/>
        <w:rPr>
          <w:lang w:val="fr-FR"/>
        </w:rPr>
        <w:sectPr w:rsidR="00847DD4" w:rsidRPr="009D3315">
          <w:pgSz w:w="11910" w:h="16840"/>
          <w:pgMar w:top="1320" w:right="425" w:bottom="280" w:left="708" w:header="720" w:footer="720" w:gutter="0"/>
          <w:cols w:space="720"/>
        </w:sectPr>
      </w:pPr>
    </w:p>
    <w:p w14:paraId="6C75F389" w14:textId="77777777" w:rsidR="00847DD4" w:rsidRPr="009D3315" w:rsidRDefault="00000000">
      <w:pPr>
        <w:spacing w:before="78"/>
        <w:ind w:left="432"/>
        <w:jc w:val="center"/>
        <w:rPr>
          <w:b/>
          <w:sz w:val="28"/>
          <w:lang w:val="fr-FR"/>
        </w:rPr>
      </w:pPr>
      <w:r w:rsidRPr="009D3315">
        <w:rPr>
          <w:b/>
          <w:sz w:val="28"/>
          <w:lang w:val="fr-FR"/>
        </w:rPr>
        <w:lastRenderedPageBreak/>
        <w:t>Liste</w:t>
      </w:r>
      <w:r w:rsidRPr="009D3315">
        <w:rPr>
          <w:b/>
          <w:spacing w:val="-2"/>
          <w:sz w:val="28"/>
          <w:lang w:val="fr-FR"/>
        </w:rPr>
        <w:t xml:space="preserve"> </w:t>
      </w:r>
      <w:r w:rsidRPr="009D3315">
        <w:rPr>
          <w:b/>
          <w:sz w:val="28"/>
          <w:lang w:val="fr-FR"/>
        </w:rPr>
        <w:t>des</w:t>
      </w:r>
      <w:r w:rsidRPr="009D3315">
        <w:rPr>
          <w:b/>
          <w:spacing w:val="-2"/>
          <w:sz w:val="28"/>
          <w:lang w:val="fr-FR"/>
        </w:rPr>
        <w:t xml:space="preserve"> figures</w:t>
      </w:r>
    </w:p>
    <w:p w14:paraId="040CB008" w14:textId="5F1B9F14" w:rsidR="00847DD4" w:rsidRPr="009D3315" w:rsidRDefault="00000000" w:rsidP="007E4E04">
      <w:pPr>
        <w:pStyle w:val="Corpsdetexte"/>
        <w:tabs>
          <w:tab w:val="left" w:leader="dot" w:pos="9652"/>
        </w:tabs>
        <w:spacing w:before="162"/>
        <w:ind w:left="708"/>
        <w:jc w:val="both"/>
        <w:rPr>
          <w:lang w:val="fr-FR"/>
        </w:rPr>
      </w:pPr>
      <w:hyperlink w:anchor="_bookmark4" w:history="1">
        <w:r w:rsidR="00847DD4" w:rsidRPr="009D3315">
          <w:rPr>
            <w:b/>
            <w:lang w:val="fr-FR"/>
          </w:rPr>
          <w:t>Figure</w:t>
        </w:r>
        <w:r w:rsidR="00847DD4" w:rsidRPr="009D3315">
          <w:rPr>
            <w:b/>
            <w:spacing w:val="-2"/>
            <w:lang w:val="fr-FR"/>
          </w:rPr>
          <w:t xml:space="preserve"> </w:t>
        </w:r>
        <w:r w:rsidR="00847DD4" w:rsidRPr="009D3315">
          <w:rPr>
            <w:b/>
            <w:lang w:val="fr-FR"/>
          </w:rPr>
          <w:t>1</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Plante</w:t>
        </w:r>
        <w:r w:rsidR="00847DD4" w:rsidRPr="009D3315">
          <w:rPr>
            <w:spacing w:val="-2"/>
            <w:lang w:val="fr-FR"/>
          </w:rPr>
          <w:t xml:space="preserve"> </w:t>
        </w:r>
        <w:r w:rsidR="00847DD4" w:rsidRPr="009D3315">
          <w:rPr>
            <w:lang w:val="fr-FR"/>
          </w:rPr>
          <w:t>de</w:t>
        </w:r>
        <w:r w:rsidR="00847DD4" w:rsidRPr="009D3315">
          <w:rPr>
            <w:spacing w:val="-2"/>
            <w:lang w:val="fr-FR"/>
          </w:rPr>
          <w:t xml:space="preserve"> </w:t>
        </w:r>
        <w:r w:rsidR="00847DD4" w:rsidRPr="009D3315">
          <w:rPr>
            <w:lang w:val="fr-FR"/>
          </w:rPr>
          <w:t>Solanum</w:t>
        </w:r>
        <w:r w:rsidR="00847DD4" w:rsidRPr="009D3315">
          <w:rPr>
            <w:spacing w:val="-1"/>
            <w:lang w:val="fr-FR"/>
          </w:rPr>
          <w:t xml:space="preserve"> </w:t>
        </w:r>
        <w:proofErr w:type="spellStart"/>
        <w:r w:rsidR="00847DD4" w:rsidRPr="009D3315">
          <w:rPr>
            <w:lang w:val="fr-FR"/>
          </w:rPr>
          <w:t>lycopersicum</w:t>
        </w:r>
        <w:proofErr w:type="spellEnd"/>
        <w:r w:rsidR="00847DD4" w:rsidRPr="009D3315">
          <w:rPr>
            <w:spacing w:val="-1"/>
            <w:lang w:val="fr-FR"/>
          </w:rPr>
          <w:t xml:space="preserve"> </w:t>
        </w:r>
        <w:r w:rsidR="00847DD4" w:rsidRPr="009D3315">
          <w:rPr>
            <w:spacing w:val="-5"/>
            <w:lang w:val="fr-FR"/>
          </w:rPr>
          <w:t>L.</w:t>
        </w:r>
        <w:r w:rsidR="00847DD4" w:rsidRPr="009D3315">
          <w:rPr>
            <w:lang w:val="fr-FR"/>
          </w:rPr>
          <w:tab/>
        </w:r>
        <w:r w:rsidR="00847DD4" w:rsidRPr="009D3315">
          <w:rPr>
            <w:spacing w:val="-10"/>
            <w:lang w:val="fr-FR"/>
          </w:rPr>
          <w:t>5</w:t>
        </w:r>
      </w:hyperlink>
    </w:p>
    <w:p w14:paraId="75C9E49E" w14:textId="41B29CB4" w:rsidR="00847DD4" w:rsidRPr="009D3315" w:rsidRDefault="00000000" w:rsidP="007E4E04">
      <w:pPr>
        <w:pStyle w:val="Corpsdetexte"/>
        <w:tabs>
          <w:tab w:val="left" w:leader="dot" w:pos="9532"/>
        </w:tabs>
        <w:spacing w:before="136"/>
        <w:ind w:left="708"/>
        <w:jc w:val="both"/>
        <w:rPr>
          <w:lang w:val="fr-FR"/>
        </w:rPr>
      </w:pPr>
      <w:r w:rsidRPr="009D3315">
        <w:rPr>
          <w:b/>
          <w:lang w:val="fr-FR"/>
        </w:rPr>
        <w:t>Figure</w:t>
      </w:r>
      <w:r w:rsidRPr="009D3315">
        <w:rPr>
          <w:b/>
          <w:spacing w:val="-3"/>
          <w:lang w:val="fr-FR"/>
        </w:rPr>
        <w:t xml:space="preserve"> </w:t>
      </w:r>
      <w:r w:rsidRPr="009D3315">
        <w:rPr>
          <w:b/>
          <w:lang w:val="fr-FR"/>
        </w:rPr>
        <w:t>2</w:t>
      </w:r>
      <w:r w:rsidR="007E4E04">
        <w:rPr>
          <w:b/>
          <w:lang w:val="fr-FR"/>
        </w:rPr>
        <w:t xml:space="preserve"> </w:t>
      </w:r>
      <w:r w:rsidRPr="009D3315">
        <w:rPr>
          <w:lang w:val="fr-FR"/>
        </w:rPr>
        <w:t>:</w:t>
      </w:r>
      <w:r w:rsidRPr="009D3315">
        <w:rPr>
          <w:spacing w:val="57"/>
          <w:lang w:val="fr-FR"/>
        </w:rPr>
        <w:t xml:space="preserve"> </w:t>
      </w:r>
      <w:r w:rsidRPr="009D3315">
        <w:rPr>
          <w:lang w:val="fr-FR"/>
        </w:rPr>
        <w:t>Structure</w:t>
      </w:r>
      <w:r w:rsidRPr="009D3315">
        <w:rPr>
          <w:spacing w:val="-3"/>
          <w:lang w:val="fr-FR"/>
        </w:rPr>
        <w:t xml:space="preserve"> </w:t>
      </w:r>
      <w:r w:rsidRPr="009D3315">
        <w:rPr>
          <w:lang w:val="fr-FR"/>
        </w:rPr>
        <w:t>des</w:t>
      </w:r>
      <w:r w:rsidRPr="009D3315">
        <w:rPr>
          <w:spacing w:val="-3"/>
          <w:lang w:val="fr-FR"/>
        </w:rPr>
        <w:t xml:space="preserve"> </w:t>
      </w:r>
      <w:r w:rsidRPr="009D3315">
        <w:rPr>
          <w:lang w:val="fr-FR"/>
        </w:rPr>
        <w:t>tocophérols</w:t>
      </w:r>
      <w:r w:rsidRPr="009D3315">
        <w:rPr>
          <w:spacing w:val="-2"/>
          <w:lang w:val="fr-FR"/>
        </w:rPr>
        <w:t xml:space="preserve"> </w:t>
      </w:r>
      <w:r w:rsidRPr="009D3315">
        <w:rPr>
          <w:lang w:val="fr-FR"/>
        </w:rPr>
        <w:t>et</w:t>
      </w:r>
      <w:r w:rsidRPr="009D3315">
        <w:rPr>
          <w:spacing w:val="-1"/>
          <w:lang w:val="fr-FR"/>
        </w:rPr>
        <w:t xml:space="preserve"> </w:t>
      </w:r>
      <w:r w:rsidRPr="009D3315">
        <w:rPr>
          <w:spacing w:val="-2"/>
          <w:lang w:val="fr-FR"/>
        </w:rPr>
        <w:t>tocotriénols</w:t>
      </w:r>
      <w:r w:rsidRPr="009D3315">
        <w:rPr>
          <w:lang w:val="fr-FR"/>
        </w:rPr>
        <w:tab/>
      </w:r>
      <w:r w:rsidRPr="009D3315">
        <w:rPr>
          <w:spacing w:val="-5"/>
          <w:lang w:val="fr-FR"/>
        </w:rPr>
        <w:t>13</w:t>
      </w:r>
    </w:p>
    <w:p w14:paraId="5D5466B3" w14:textId="7C328871" w:rsidR="00847DD4" w:rsidRPr="009D3315" w:rsidRDefault="00000000" w:rsidP="007E4E04">
      <w:pPr>
        <w:pStyle w:val="Corpsdetexte"/>
        <w:tabs>
          <w:tab w:val="left" w:leader="dot" w:pos="9532"/>
        </w:tabs>
        <w:spacing w:before="140"/>
        <w:ind w:left="708"/>
        <w:jc w:val="both"/>
        <w:rPr>
          <w:lang w:val="fr-FR"/>
        </w:rPr>
      </w:pPr>
      <w:r w:rsidRPr="009D3315">
        <w:rPr>
          <w:b/>
          <w:lang w:val="fr-FR"/>
        </w:rPr>
        <w:t>Figure</w:t>
      </w:r>
      <w:r w:rsidRPr="009D3315">
        <w:rPr>
          <w:b/>
          <w:spacing w:val="-2"/>
          <w:lang w:val="fr-FR"/>
        </w:rPr>
        <w:t xml:space="preserve"> </w:t>
      </w:r>
      <w:r w:rsidRPr="009D3315">
        <w:rPr>
          <w:b/>
          <w:lang w:val="fr-FR"/>
        </w:rPr>
        <w:t>3</w:t>
      </w:r>
      <w:r w:rsidR="007E4E04">
        <w:rPr>
          <w:b/>
          <w:lang w:val="fr-FR"/>
        </w:rPr>
        <w:t xml:space="preserve"> </w:t>
      </w:r>
      <w:r w:rsidRPr="009D3315">
        <w:rPr>
          <w:lang w:val="fr-FR"/>
        </w:rPr>
        <w:t>:</w:t>
      </w:r>
      <w:r w:rsidRPr="009D3315">
        <w:rPr>
          <w:spacing w:val="-1"/>
          <w:lang w:val="fr-FR"/>
        </w:rPr>
        <w:t xml:space="preserve"> </w:t>
      </w:r>
      <w:r w:rsidRPr="009D3315">
        <w:rPr>
          <w:lang w:val="fr-FR"/>
        </w:rPr>
        <w:t>Structure</w:t>
      </w:r>
      <w:r w:rsidRPr="009D3315">
        <w:rPr>
          <w:spacing w:val="-3"/>
          <w:lang w:val="fr-FR"/>
        </w:rPr>
        <w:t xml:space="preserve"> </w:t>
      </w:r>
      <w:r w:rsidRPr="009D3315">
        <w:rPr>
          <w:lang w:val="fr-FR"/>
        </w:rPr>
        <w:t>chimique</w:t>
      </w:r>
      <w:r w:rsidRPr="009D3315">
        <w:rPr>
          <w:spacing w:val="-1"/>
          <w:lang w:val="fr-FR"/>
        </w:rPr>
        <w:t xml:space="preserve"> </w:t>
      </w:r>
      <w:r w:rsidRPr="009D3315">
        <w:rPr>
          <w:lang w:val="fr-FR"/>
        </w:rPr>
        <w:t xml:space="preserve">du </w:t>
      </w:r>
      <w:r>
        <w:t>β</w:t>
      </w:r>
      <w:r w:rsidRPr="009D3315">
        <w:rPr>
          <w:lang w:val="fr-FR"/>
        </w:rPr>
        <w:t>-</w:t>
      </w:r>
      <w:r w:rsidRPr="009D3315">
        <w:rPr>
          <w:spacing w:val="-2"/>
          <w:lang w:val="fr-FR"/>
        </w:rPr>
        <w:t>carotène</w:t>
      </w:r>
      <w:r w:rsidRPr="009D3315">
        <w:rPr>
          <w:lang w:val="fr-FR"/>
        </w:rPr>
        <w:tab/>
      </w:r>
      <w:r w:rsidRPr="009D3315">
        <w:rPr>
          <w:spacing w:val="-5"/>
          <w:lang w:val="fr-FR"/>
        </w:rPr>
        <w:t>14</w:t>
      </w:r>
    </w:p>
    <w:p w14:paraId="09F4D10C" w14:textId="77777777" w:rsidR="00847DD4" w:rsidRPr="009D3315" w:rsidRDefault="00000000" w:rsidP="007E4E04">
      <w:pPr>
        <w:tabs>
          <w:tab w:val="left" w:leader="dot" w:pos="9532"/>
        </w:tabs>
        <w:spacing w:before="137"/>
        <w:ind w:left="708"/>
        <w:jc w:val="both"/>
        <w:rPr>
          <w:sz w:val="24"/>
          <w:lang w:val="fr-FR"/>
        </w:rPr>
      </w:pPr>
      <w:r w:rsidRPr="009D3315">
        <w:rPr>
          <w:b/>
          <w:sz w:val="24"/>
          <w:lang w:val="fr-FR"/>
        </w:rPr>
        <w:t>Figure</w:t>
      </w:r>
      <w:r w:rsidRPr="009D3315">
        <w:rPr>
          <w:b/>
          <w:spacing w:val="-2"/>
          <w:sz w:val="24"/>
          <w:lang w:val="fr-FR"/>
        </w:rPr>
        <w:t xml:space="preserve"> </w:t>
      </w:r>
      <w:r w:rsidRPr="009D3315">
        <w:rPr>
          <w:b/>
          <w:sz w:val="24"/>
          <w:lang w:val="fr-FR"/>
        </w:rPr>
        <w:t>4</w:t>
      </w:r>
      <w:r w:rsidRPr="009D3315">
        <w:rPr>
          <w:b/>
          <w:spacing w:val="-1"/>
          <w:sz w:val="24"/>
          <w:lang w:val="fr-FR"/>
        </w:rPr>
        <w:t xml:space="preserve"> </w:t>
      </w:r>
      <w:r w:rsidRPr="009D3315">
        <w:rPr>
          <w:sz w:val="24"/>
          <w:lang w:val="fr-FR"/>
        </w:rPr>
        <w:t>:</w:t>
      </w:r>
      <w:r w:rsidRPr="009D3315">
        <w:rPr>
          <w:spacing w:val="-1"/>
          <w:sz w:val="24"/>
          <w:lang w:val="fr-FR"/>
        </w:rPr>
        <w:t xml:space="preserve"> </w:t>
      </w:r>
      <w:r w:rsidRPr="009D3315">
        <w:rPr>
          <w:sz w:val="24"/>
          <w:lang w:val="fr-FR"/>
        </w:rPr>
        <w:t>Structure</w:t>
      </w:r>
      <w:r w:rsidRPr="009D3315">
        <w:rPr>
          <w:spacing w:val="-2"/>
          <w:sz w:val="24"/>
          <w:lang w:val="fr-FR"/>
        </w:rPr>
        <w:t xml:space="preserve"> </w:t>
      </w:r>
      <w:r w:rsidRPr="009D3315">
        <w:rPr>
          <w:sz w:val="24"/>
          <w:lang w:val="fr-FR"/>
        </w:rPr>
        <w:t>chimique</w:t>
      </w:r>
      <w:r w:rsidRPr="009D3315">
        <w:rPr>
          <w:spacing w:val="-2"/>
          <w:sz w:val="24"/>
          <w:lang w:val="fr-FR"/>
        </w:rPr>
        <w:t xml:space="preserve"> </w:t>
      </w:r>
      <w:r w:rsidRPr="009D3315">
        <w:rPr>
          <w:sz w:val="24"/>
          <w:lang w:val="fr-FR"/>
        </w:rPr>
        <w:t>de</w:t>
      </w:r>
      <w:r w:rsidRPr="009D3315">
        <w:rPr>
          <w:spacing w:val="-1"/>
          <w:sz w:val="24"/>
          <w:lang w:val="fr-FR"/>
        </w:rPr>
        <w:t xml:space="preserve"> </w:t>
      </w:r>
      <w:r w:rsidRPr="009D3315">
        <w:rPr>
          <w:spacing w:val="-2"/>
          <w:sz w:val="24"/>
          <w:lang w:val="fr-FR"/>
        </w:rPr>
        <w:t>lycopène</w:t>
      </w:r>
      <w:r w:rsidRPr="009D3315">
        <w:rPr>
          <w:sz w:val="24"/>
          <w:lang w:val="fr-FR"/>
        </w:rPr>
        <w:tab/>
      </w:r>
      <w:r w:rsidRPr="009D3315">
        <w:rPr>
          <w:spacing w:val="-5"/>
          <w:sz w:val="24"/>
          <w:lang w:val="fr-FR"/>
        </w:rPr>
        <w:t>16</w:t>
      </w:r>
    </w:p>
    <w:p w14:paraId="1004820B" w14:textId="39A95C33" w:rsidR="00847DD4" w:rsidRPr="009D3315" w:rsidRDefault="00000000" w:rsidP="007E4E04">
      <w:pPr>
        <w:pStyle w:val="Corpsdetexte"/>
        <w:tabs>
          <w:tab w:val="left" w:leader="dot" w:pos="9532"/>
        </w:tabs>
        <w:spacing w:before="139"/>
        <w:ind w:left="708"/>
        <w:jc w:val="both"/>
        <w:rPr>
          <w:lang w:val="fr-FR"/>
        </w:rPr>
      </w:pPr>
      <w:r w:rsidRPr="009D3315">
        <w:rPr>
          <w:b/>
          <w:lang w:val="fr-FR"/>
        </w:rPr>
        <w:t>Figure</w:t>
      </w:r>
      <w:r w:rsidRPr="009D3315">
        <w:rPr>
          <w:b/>
          <w:spacing w:val="-2"/>
          <w:lang w:val="fr-FR"/>
        </w:rPr>
        <w:t xml:space="preserve"> </w:t>
      </w:r>
      <w:r w:rsidRPr="009D3315">
        <w:rPr>
          <w:b/>
          <w:lang w:val="fr-FR"/>
        </w:rPr>
        <w:t>5</w:t>
      </w:r>
      <w:r w:rsidR="007E4E04">
        <w:rPr>
          <w:b/>
          <w:lang w:val="fr-FR"/>
        </w:rPr>
        <w:t xml:space="preserve"> </w:t>
      </w:r>
      <w:r w:rsidRPr="009D3315">
        <w:rPr>
          <w:lang w:val="fr-FR"/>
        </w:rPr>
        <w:t>:</w:t>
      </w:r>
      <w:r w:rsidRPr="009D3315">
        <w:rPr>
          <w:spacing w:val="-1"/>
          <w:lang w:val="fr-FR"/>
        </w:rPr>
        <w:t xml:space="preserve"> </w:t>
      </w:r>
      <w:r w:rsidRPr="009D3315">
        <w:rPr>
          <w:lang w:val="fr-FR"/>
        </w:rPr>
        <w:t>Squelette</w:t>
      </w:r>
      <w:r w:rsidRPr="009D3315">
        <w:rPr>
          <w:spacing w:val="-1"/>
          <w:lang w:val="fr-FR"/>
        </w:rPr>
        <w:t xml:space="preserve"> </w:t>
      </w:r>
      <w:r w:rsidRPr="009D3315">
        <w:rPr>
          <w:lang w:val="fr-FR"/>
        </w:rPr>
        <w:t>de</w:t>
      </w:r>
      <w:r w:rsidRPr="009D3315">
        <w:rPr>
          <w:spacing w:val="-3"/>
          <w:lang w:val="fr-FR"/>
        </w:rPr>
        <w:t xml:space="preserve"> </w:t>
      </w:r>
      <w:r w:rsidRPr="009D3315">
        <w:rPr>
          <w:lang w:val="fr-FR"/>
        </w:rPr>
        <w:t>base</w:t>
      </w:r>
      <w:r w:rsidRPr="009D3315">
        <w:rPr>
          <w:spacing w:val="-2"/>
          <w:lang w:val="fr-FR"/>
        </w:rPr>
        <w:t xml:space="preserve"> </w:t>
      </w:r>
      <w:r w:rsidRPr="009D3315">
        <w:rPr>
          <w:lang w:val="fr-FR"/>
        </w:rPr>
        <w:t>des</w:t>
      </w:r>
      <w:r w:rsidRPr="009D3315">
        <w:rPr>
          <w:spacing w:val="-1"/>
          <w:lang w:val="fr-FR"/>
        </w:rPr>
        <w:t xml:space="preserve"> </w:t>
      </w:r>
      <w:r w:rsidRPr="009D3315">
        <w:rPr>
          <w:spacing w:val="-2"/>
          <w:lang w:val="fr-FR"/>
        </w:rPr>
        <w:t>flavonoïdes</w:t>
      </w:r>
      <w:r w:rsidRPr="009D3315">
        <w:rPr>
          <w:lang w:val="fr-FR"/>
        </w:rPr>
        <w:tab/>
      </w:r>
      <w:r w:rsidRPr="009D3315">
        <w:rPr>
          <w:spacing w:val="-5"/>
          <w:lang w:val="fr-FR"/>
        </w:rPr>
        <w:t>17</w:t>
      </w:r>
    </w:p>
    <w:p w14:paraId="17FD9AD1" w14:textId="3142E1D3" w:rsidR="00847DD4" w:rsidRPr="009D3315" w:rsidRDefault="00000000" w:rsidP="007E4E04">
      <w:pPr>
        <w:pStyle w:val="Corpsdetexte"/>
        <w:tabs>
          <w:tab w:val="left" w:leader="dot" w:pos="9532"/>
        </w:tabs>
        <w:spacing w:before="137"/>
        <w:ind w:left="708"/>
        <w:jc w:val="both"/>
        <w:rPr>
          <w:lang w:val="fr-FR"/>
        </w:rPr>
      </w:pPr>
      <w:r w:rsidRPr="009D3315">
        <w:rPr>
          <w:b/>
          <w:lang w:val="fr-FR"/>
        </w:rPr>
        <w:t>Figure</w:t>
      </w:r>
      <w:r w:rsidRPr="009D3315">
        <w:rPr>
          <w:b/>
          <w:spacing w:val="-3"/>
          <w:lang w:val="fr-FR"/>
        </w:rPr>
        <w:t xml:space="preserve"> </w:t>
      </w:r>
      <w:r w:rsidRPr="009D3315">
        <w:rPr>
          <w:b/>
          <w:lang w:val="fr-FR"/>
        </w:rPr>
        <w:t>6</w:t>
      </w:r>
      <w:r w:rsidR="007E4E04">
        <w:rPr>
          <w:b/>
          <w:lang w:val="fr-FR"/>
        </w:rPr>
        <w:t xml:space="preserve"> </w:t>
      </w:r>
      <w:r w:rsidRPr="009D3315">
        <w:rPr>
          <w:lang w:val="fr-FR"/>
        </w:rPr>
        <w:t>:</w:t>
      </w:r>
      <w:r w:rsidRPr="009D3315">
        <w:rPr>
          <w:spacing w:val="-2"/>
          <w:lang w:val="fr-FR"/>
        </w:rPr>
        <w:t xml:space="preserve"> </w:t>
      </w:r>
      <w:r w:rsidRPr="009D3315">
        <w:rPr>
          <w:lang w:val="fr-FR"/>
        </w:rPr>
        <w:t>Structure</w:t>
      </w:r>
      <w:r w:rsidRPr="009D3315">
        <w:rPr>
          <w:spacing w:val="-4"/>
          <w:lang w:val="fr-FR"/>
        </w:rPr>
        <w:t xml:space="preserve"> </w:t>
      </w:r>
      <w:r w:rsidRPr="009D3315">
        <w:rPr>
          <w:lang w:val="fr-FR"/>
        </w:rPr>
        <w:t>chimique</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tanins</w:t>
      </w:r>
      <w:r w:rsidRPr="009D3315">
        <w:rPr>
          <w:spacing w:val="-2"/>
          <w:lang w:val="fr-FR"/>
        </w:rPr>
        <w:t xml:space="preserve"> hydrolysables</w:t>
      </w:r>
      <w:r w:rsidRPr="009D3315">
        <w:rPr>
          <w:lang w:val="fr-FR"/>
        </w:rPr>
        <w:tab/>
      </w:r>
      <w:r w:rsidRPr="009D3315">
        <w:rPr>
          <w:spacing w:val="-5"/>
          <w:lang w:val="fr-FR"/>
        </w:rPr>
        <w:t>17</w:t>
      </w:r>
    </w:p>
    <w:p w14:paraId="77290DF4" w14:textId="6DDE3890" w:rsidR="00847DD4" w:rsidRPr="009D3315" w:rsidRDefault="00000000" w:rsidP="007E4E04">
      <w:pPr>
        <w:pStyle w:val="Corpsdetexte"/>
        <w:tabs>
          <w:tab w:val="left" w:leader="dot" w:pos="9532"/>
        </w:tabs>
        <w:spacing w:before="139"/>
        <w:ind w:left="708"/>
        <w:jc w:val="both"/>
        <w:rPr>
          <w:lang w:val="fr-FR"/>
        </w:rPr>
      </w:pPr>
      <w:r w:rsidRPr="009D3315">
        <w:rPr>
          <w:b/>
          <w:lang w:val="fr-FR"/>
        </w:rPr>
        <w:t>Figure</w:t>
      </w:r>
      <w:r w:rsidRPr="009D3315">
        <w:rPr>
          <w:b/>
          <w:spacing w:val="-3"/>
          <w:lang w:val="fr-FR"/>
        </w:rPr>
        <w:t xml:space="preserve"> </w:t>
      </w:r>
      <w:r w:rsidRPr="009D3315">
        <w:rPr>
          <w:b/>
          <w:lang w:val="fr-FR"/>
        </w:rPr>
        <w:t>7</w:t>
      </w:r>
      <w:r w:rsidR="007E4E04">
        <w:rPr>
          <w:b/>
          <w:lang w:val="fr-FR"/>
        </w:rPr>
        <w:t xml:space="preserve"> </w:t>
      </w:r>
      <w:r w:rsidRPr="009D3315">
        <w:rPr>
          <w:lang w:val="fr-FR"/>
        </w:rPr>
        <w:t>:</w:t>
      </w:r>
      <w:r w:rsidRPr="009D3315">
        <w:rPr>
          <w:spacing w:val="-2"/>
          <w:lang w:val="fr-FR"/>
        </w:rPr>
        <w:t xml:space="preserve"> </w:t>
      </w:r>
      <w:r w:rsidRPr="009D3315">
        <w:rPr>
          <w:lang w:val="fr-FR"/>
        </w:rPr>
        <w:t>Structure</w:t>
      </w:r>
      <w:r w:rsidRPr="009D3315">
        <w:rPr>
          <w:spacing w:val="-3"/>
          <w:lang w:val="fr-FR"/>
        </w:rPr>
        <w:t xml:space="preserve"> </w:t>
      </w:r>
      <w:r w:rsidRPr="009D3315">
        <w:rPr>
          <w:lang w:val="fr-FR"/>
        </w:rPr>
        <w:t>chimique</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tanins</w:t>
      </w:r>
      <w:r w:rsidRPr="009D3315">
        <w:rPr>
          <w:spacing w:val="-2"/>
          <w:lang w:val="fr-FR"/>
        </w:rPr>
        <w:t xml:space="preserve"> condensés</w:t>
      </w:r>
      <w:r w:rsidRPr="009D3315">
        <w:rPr>
          <w:lang w:val="fr-FR"/>
        </w:rPr>
        <w:tab/>
      </w:r>
      <w:r w:rsidRPr="009D3315">
        <w:rPr>
          <w:spacing w:val="-5"/>
          <w:lang w:val="fr-FR"/>
        </w:rPr>
        <w:t>17</w:t>
      </w:r>
    </w:p>
    <w:p w14:paraId="7D093529" w14:textId="012CCF26" w:rsidR="00847DD4" w:rsidRPr="009D3315" w:rsidRDefault="00000000" w:rsidP="007E4E04">
      <w:pPr>
        <w:tabs>
          <w:tab w:val="left" w:leader="dot" w:pos="9532"/>
        </w:tabs>
        <w:spacing w:before="137"/>
        <w:ind w:left="708"/>
        <w:jc w:val="both"/>
        <w:rPr>
          <w:sz w:val="24"/>
          <w:lang w:val="fr-FR"/>
        </w:rPr>
      </w:pPr>
      <w:r w:rsidRPr="009D3315">
        <w:rPr>
          <w:b/>
          <w:sz w:val="24"/>
          <w:lang w:val="fr-FR"/>
        </w:rPr>
        <w:t>Figure</w:t>
      </w:r>
      <w:r w:rsidRPr="009D3315">
        <w:rPr>
          <w:b/>
          <w:spacing w:val="-3"/>
          <w:sz w:val="24"/>
          <w:lang w:val="fr-FR"/>
        </w:rPr>
        <w:t xml:space="preserve"> </w:t>
      </w:r>
      <w:r w:rsidRPr="009D3315">
        <w:rPr>
          <w:b/>
          <w:sz w:val="24"/>
          <w:lang w:val="fr-FR"/>
        </w:rPr>
        <w:t>8</w:t>
      </w:r>
      <w:r w:rsidR="007E4E04">
        <w:rPr>
          <w:b/>
          <w:sz w:val="24"/>
          <w:lang w:val="fr-FR"/>
        </w:rPr>
        <w:t xml:space="preserve"> </w:t>
      </w:r>
      <w:r w:rsidRPr="009D3315">
        <w:rPr>
          <w:sz w:val="24"/>
          <w:lang w:val="fr-FR"/>
        </w:rPr>
        <w:t>:</w:t>
      </w:r>
      <w:r w:rsidRPr="009D3315">
        <w:rPr>
          <w:spacing w:val="-2"/>
          <w:sz w:val="24"/>
          <w:lang w:val="fr-FR"/>
        </w:rPr>
        <w:t xml:space="preserve"> </w:t>
      </w:r>
      <w:r w:rsidRPr="009D3315">
        <w:rPr>
          <w:sz w:val="24"/>
          <w:lang w:val="fr-FR"/>
        </w:rPr>
        <w:t>Structure</w:t>
      </w:r>
      <w:r w:rsidRPr="009D3315">
        <w:rPr>
          <w:spacing w:val="-3"/>
          <w:sz w:val="24"/>
          <w:lang w:val="fr-FR"/>
        </w:rPr>
        <w:t xml:space="preserve"> </w:t>
      </w:r>
      <w:r w:rsidRPr="009D3315">
        <w:rPr>
          <w:sz w:val="24"/>
          <w:lang w:val="fr-FR"/>
        </w:rPr>
        <w:t>des</w:t>
      </w:r>
      <w:r w:rsidRPr="009D3315">
        <w:rPr>
          <w:spacing w:val="-2"/>
          <w:sz w:val="24"/>
          <w:lang w:val="fr-FR"/>
        </w:rPr>
        <w:t xml:space="preserve"> alcaloïdes</w:t>
      </w:r>
      <w:r w:rsidRPr="009D3315">
        <w:rPr>
          <w:sz w:val="24"/>
          <w:lang w:val="fr-FR"/>
        </w:rPr>
        <w:tab/>
      </w:r>
      <w:r w:rsidRPr="009D3315">
        <w:rPr>
          <w:spacing w:val="-5"/>
          <w:sz w:val="24"/>
          <w:lang w:val="fr-FR"/>
        </w:rPr>
        <w:t>18</w:t>
      </w:r>
    </w:p>
    <w:p w14:paraId="654958E8" w14:textId="2F138866" w:rsidR="00847DD4" w:rsidRPr="009D3315" w:rsidRDefault="00000000" w:rsidP="007E4E04">
      <w:pPr>
        <w:pStyle w:val="Corpsdetexte"/>
        <w:tabs>
          <w:tab w:val="left" w:leader="dot" w:pos="9532"/>
        </w:tabs>
        <w:spacing w:before="139"/>
        <w:ind w:left="708"/>
        <w:jc w:val="both"/>
        <w:rPr>
          <w:lang w:val="fr-FR"/>
        </w:rPr>
      </w:pPr>
      <w:r w:rsidRPr="009D3315">
        <w:rPr>
          <w:b/>
          <w:lang w:val="fr-FR"/>
        </w:rPr>
        <w:t>Figure</w:t>
      </w:r>
      <w:r w:rsidRPr="009D3315">
        <w:rPr>
          <w:b/>
          <w:spacing w:val="-3"/>
          <w:lang w:val="fr-FR"/>
        </w:rPr>
        <w:t xml:space="preserve"> </w:t>
      </w:r>
      <w:r w:rsidRPr="009D3315">
        <w:rPr>
          <w:b/>
          <w:lang w:val="fr-FR"/>
        </w:rPr>
        <w:t>9</w:t>
      </w:r>
      <w:r w:rsidR="007E4E04">
        <w:rPr>
          <w:b/>
          <w:lang w:val="fr-FR"/>
        </w:rPr>
        <w:t xml:space="preserve"> </w:t>
      </w:r>
      <w:r w:rsidRPr="009D3315">
        <w:rPr>
          <w:lang w:val="fr-FR"/>
        </w:rPr>
        <w:t>:</w:t>
      </w:r>
      <w:r w:rsidRPr="009D3315">
        <w:rPr>
          <w:spacing w:val="-1"/>
          <w:lang w:val="fr-FR"/>
        </w:rPr>
        <w:t xml:space="preserve"> </w:t>
      </w:r>
      <w:r w:rsidRPr="009D3315">
        <w:rPr>
          <w:lang w:val="fr-FR"/>
        </w:rPr>
        <w:t>Structure</w:t>
      </w:r>
      <w:r w:rsidRPr="009D3315">
        <w:rPr>
          <w:spacing w:val="-3"/>
          <w:lang w:val="fr-FR"/>
        </w:rPr>
        <w:t xml:space="preserve"> </w:t>
      </w:r>
      <w:r w:rsidRPr="009D3315">
        <w:rPr>
          <w:lang w:val="fr-FR"/>
        </w:rPr>
        <w:t>générique</w:t>
      </w:r>
      <w:r w:rsidRPr="009D3315">
        <w:rPr>
          <w:spacing w:val="-3"/>
          <w:lang w:val="fr-FR"/>
        </w:rPr>
        <w:t xml:space="preserve"> </w:t>
      </w:r>
      <w:r w:rsidRPr="009D3315">
        <w:rPr>
          <w:lang w:val="fr-FR"/>
        </w:rPr>
        <w:t>des</w:t>
      </w:r>
      <w:r w:rsidRPr="009D3315">
        <w:rPr>
          <w:spacing w:val="-2"/>
          <w:lang w:val="fr-FR"/>
        </w:rPr>
        <w:t xml:space="preserve"> saponines</w:t>
      </w:r>
      <w:r w:rsidRPr="009D3315">
        <w:rPr>
          <w:lang w:val="fr-FR"/>
        </w:rPr>
        <w:tab/>
      </w:r>
      <w:r w:rsidRPr="009D3315">
        <w:rPr>
          <w:spacing w:val="-5"/>
          <w:lang w:val="fr-FR"/>
        </w:rPr>
        <w:t>18</w:t>
      </w:r>
    </w:p>
    <w:p w14:paraId="49E4B597" w14:textId="1B646F40" w:rsidR="00847DD4" w:rsidRPr="009D3315" w:rsidRDefault="00000000" w:rsidP="007E4E04">
      <w:pPr>
        <w:pStyle w:val="Corpsdetexte"/>
        <w:tabs>
          <w:tab w:val="left" w:leader="dot" w:pos="9532"/>
        </w:tabs>
        <w:spacing w:before="137"/>
        <w:ind w:left="708"/>
        <w:jc w:val="both"/>
        <w:rPr>
          <w:lang w:val="fr-FR"/>
        </w:rPr>
      </w:pPr>
      <w:hyperlink w:anchor="_bookmark32" w:history="1">
        <w:r w:rsidR="00847DD4" w:rsidRPr="009D3315">
          <w:rPr>
            <w:b/>
            <w:lang w:val="fr-FR"/>
          </w:rPr>
          <w:t>Figure</w:t>
        </w:r>
        <w:r w:rsidR="00847DD4" w:rsidRPr="009D3315">
          <w:rPr>
            <w:b/>
            <w:spacing w:val="-5"/>
            <w:lang w:val="fr-FR"/>
          </w:rPr>
          <w:t xml:space="preserve"> </w:t>
        </w:r>
        <w:r w:rsidR="00847DD4" w:rsidRPr="009D3315">
          <w:rPr>
            <w:b/>
            <w:lang w:val="fr-FR"/>
          </w:rPr>
          <w:t>10</w:t>
        </w:r>
        <w:r w:rsidR="007E4E04">
          <w:rPr>
            <w:b/>
            <w:lang w:val="fr-FR"/>
          </w:rPr>
          <w:t xml:space="preserve"> </w:t>
        </w:r>
        <w:r w:rsidR="00847DD4" w:rsidRPr="009D3315">
          <w:rPr>
            <w:lang w:val="fr-FR"/>
          </w:rPr>
          <w:t>:</w:t>
        </w:r>
        <w:r w:rsidR="00847DD4" w:rsidRPr="009D3315">
          <w:rPr>
            <w:spacing w:val="57"/>
            <w:lang w:val="fr-FR"/>
          </w:rPr>
          <w:t xml:space="preserve"> </w:t>
        </w:r>
        <w:r w:rsidR="00847DD4" w:rsidRPr="009D3315">
          <w:rPr>
            <w:lang w:val="fr-FR"/>
          </w:rPr>
          <w:t>Différentes</w:t>
        </w:r>
        <w:r w:rsidR="00847DD4" w:rsidRPr="009D3315">
          <w:rPr>
            <w:spacing w:val="-2"/>
            <w:lang w:val="fr-FR"/>
          </w:rPr>
          <w:t xml:space="preserve"> </w:t>
        </w:r>
        <w:r w:rsidR="00847DD4" w:rsidRPr="009D3315">
          <w:rPr>
            <w:lang w:val="fr-FR"/>
          </w:rPr>
          <w:t>parties</w:t>
        </w:r>
        <w:r w:rsidR="00847DD4" w:rsidRPr="009D3315">
          <w:rPr>
            <w:spacing w:val="-3"/>
            <w:lang w:val="fr-FR"/>
          </w:rPr>
          <w:t xml:space="preserve"> </w:t>
        </w:r>
        <w:r w:rsidR="00847DD4" w:rsidRPr="009D3315">
          <w:rPr>
            <w:lang w:val="fr-FR"/>
          </w:rPr>
          <w:t>de</w:t>
        </w:r>
        <w:r w:rsidR="00847DD4" w:rsidRPr="009D3315">
          <w:rPr>
            <w:spacing w:val="-2"/>
            <w:lang w:val="fr-FR"/>
          </w:rPr>
          <w:t xml:space="preserve"> </w:t>
        </w:r>
        <w:r w:rsidR="00847DD4" w:rsidRPr="009D3315">
          <w:rPr>
            <w:lang w:val="fr-FR"/>
          </w:rPr>
          <w:t>la</w:t>
        </w:r>
        <w:r w:rsidR="00847DD4" w:rsidRPr="009D3315">
          <w:rPr>
            <w:spacing w:val="-1"/>
            <w:lang w:val="fr-FR"/>
          </w:rPr>
          <w:t xml:space="preserve"> </w:t>
        </w:r>
        <w:r w:rsidR="00847DD4" w:rsidRPr="009D3315">
          <w:rPr>
            <w:spacing w:val="-2"/>
            <w:lang w:val="fr-FR"/>
          </w:rPr>
          <w:t>plante</w:t>
        </w:r>
        <w:r w:rsidR="00847DD4" w:rsidRPr="009D3315">
          <w:rPr>
            <w:lang w:val="fr-FR"/>
          </w:rPr>
          <w:tab/>
        </w:r>
        <w:r w:rsidR="00847DD4" w:rsidRPr="009D3315">
          <w:rPr>
            <w:spacing w:val="-5"/>
            <w:lang w:val="fr-FR"/>
          </w:rPr>
          <w:t>21</w:t>
        </w:r>
      </w:hyperlink>
    </w:p>
    <w:p w14:paraId="66173E9D" w14:textId="1017F888" w:rsidR="00847DD4" w:rsidRPr="009D3315" w:rsidRDefault="00000000" w:rsidP="007E4E04">
      <w:pPr>
        <w:tabs>
          <w:tab w:val="left" w:leader="dot" w:pos="9532"/>
        </w:tabs>
        <w:spacing w:before="139"/>
        <w:ind w:left="708"/>
        <w:jc w:val="both"/>
        <w:rPr>
          <w:sz w:val="24"/>
          <w:lang w:val="fr-FR"/>
        </w:rPr>
      </w:pPr>
      <w:hyperlink w:anchor="_bookmark33" w:history="1">
        <w:r w:rsidR="00847DD4" w:rsidRPr="009D3315">
          <w:rPr>
            <w:b/>
            <w:sz w:val="24"/>
            <w:lang w:val="fr-FR"/>
          </w:rPr>
          <w:t>Figure</w:t>
        </w:r>
        <w:r w:rsidR="00847DD4" w:rsidRPr="009D3315">
          <w:rPr>
            <w:b/>
            <w:spacing w:val="-2"/>
            <w:sz w:val="24"/>
            <w:lang w:val="fr-FR"/>
          </w:rPr>
          <w:t xml:space="preserve"> </w:t>
        </w:r>
        <w:r w:rsidR="00847DD4" w:rsidRPr="009D3315">
          <w:rPr>
            <w:b/>
            <w:sz w:val="24"/>
            <w:lang w:val="fr-FR"/>
          </w:rPr>
          <w:t>11</w:t>
        </w:r>
        <w:r w:rsidR="00847DD4" w:rsidRPr="009D3315">
          <w:rPr>
            <w:b/>
            <w:spacing w:val="-1"/>
            <w:sz w:val="24"/>
            <w:lang w:val="fr-FR"/>
          </w:rPr>
          <w:t xml:space="preserve"> </w:t>
        </w:r>
        <w:r w:rsidR="00847DD4" w:rsidRPr="009D3315">
          <w:rPr>
            <w:sz w:val="24"/>
            <w:lang w:val="fr-FR"/>
          </w:rPr>
          <w:t>:</w:t>
        </w:r>
        <w:r w:rsidR="00847DD4" w:rsidRPr="009D3315">
          <w:rPr>
            <w:spacing w:val="-1"/>
            <w:sz w:val="24"/>
            <w:lang w:val="fr-FR"/>
          </w:rPr>
          <w:t xml:space="preserve"> </w:t>
        </w:r>
        <w:r w:rsidR="007E4E04">
          <w:rPr>
            <w:sz w:val="24"/>
            <w:lang w:val="fr-FR"/>
          </w:rPr>
          <w:t>Couleur de la tomate selon le stade de maturation</w:t>
        </w:r>
        <w:r w:rsidR="00847DD4" w:rsidRPr="009D3315">
          <w:rPr>
            <w:sz w:val="24"/>
            <w:lang w:val="fr-FR"/>
          </w:rPr>
          <w:tab/>
        </w:r>
        <w:r w:rsidR="00847DD4" w:rsidRPr="009D3315">
          <w:rPr>
            <w:spacing w:val="-5"/>
            <w:sz w:val="24"/>
            <w:lang w:val="fr-FR"/>
          </w:rPr>
          <w:t>22</w:t>
        </w:r>
      </w:hyperlink>
    </w:p>
    <w:p w14:paraId="24CA084B" w14:textId="77777777" w:rsidR="00847DD4" w:rsidRPr="009D3315" w:rsidRDefault="00000000" w:rsidP="007E4E04">
      <w:pPr>
        <w:pStyle w:val="Corpsdetexte"/>
        <w:tabs>
          <w:tab w:val="left" w:leader="dot" w:pos="9532"/>
        </w:tabs>
        <w:spacing w:before="137"/>
        <w:ind w:left="708"/>
        <w:jc w:val="both"/>
        <w:rPr>
          <w:lang w:val="fr-FR"/>
        </w:rPr>
      </w:pPr>
      <w:hyperlink w:anchor="_bookmark35" w:history="1">
        <w:r w:rsidR="00847DD4" w:rsidRPr="009D3315">
          <w:rPr>
            <w:b/>
            <w:lang w:val="fr-FR"/>
          </w:rPr>
          <w:t>Figure</w:t>
        </w:r>
        <w:r w:rsidR="00847DD4" w:rsidRPr="009D3315">
          <w:rPr>
            <w:b/>
            <w:spacing w:val="-2"/>
            <w:lang w:val="fr-FR"/>
          </w:rPr>
          <w:t xml:space="preserve"> </w:t>
        </w:r>
        <w:r w:rsidR="00847DD4" w:rsidRPr="009D3315">
          <w:rPr>
            <w:b/>
            <w:lang w:val="fr-FR"/>
          </w:rPr>
          <w:t>12</w:t>
        </w:r>
        <w:r w:rsidR="00847DD4" w:rsidRPr="009D3315">
          <w:rPr>
            <w:b/>
            <w:spacing w:val="-1"/>
            <w:lang w:val="fr-FR"/>
          </w:rPr>
          <w:t xml:space="preserve"> </w:t>
        </w:r>
        <w:r w:rsidR="00847DD4" w:rsidRPr="009D3315">
          <w:rPr>
            <w:lang w:val="fr-FR"/>
          </w:rPr>
          <w:t>:</w:t>
        </w:r>
        <w:r w:rsidR="00847DD4" w:rsidRPr="009D3315">
          <w:rPr>
            <w:spacing w:val="-1"/>
            <w:lang w:val="fr-FR"/>
          </w:rPr>
          <w:t xml:space="preserve"> </w:t>
        </w:r>
        <w:r w:rsidR="00847DD4" w:rsidRPr="009D3315">
          <w:rPr>
            <w:lang w:val="fr-FR"/>
          </w:rPr>
          <w:t>Site</w:t>
        </w:r>
        <w:r w:rsidR="00847DD4" w:rsidRPr="009D3315">
          <w:rPr>
            <w:spacing w:val="-1"/>
            <w:lang w:val="fr-FR"/>
          </w:rPr>
          <w:t xml:space="preserve"> </w:t>
        </w:r>
        <w:r w:rsidR="00847DD4" w:rsidRPr="009D3315">
          <w:rPr>
            <w:lang w:val="fr-FR"/>
          </w:rPr>
          <w:t>de</w:t>
        </w:r>
        <w:r w:rsidR="00847DD4" w:rsidRPr="009D3315">
          <w:rPr>
            <w:spacing w:val="-2"/>
            <w:lang w:val="fr-FR"/>
          </w:rPr>
          <w:t xml:space="preserve"> </w:t>
        </w:r>
        <w:r w:rsidR="00847DD4" w:rsidRPr="009D3315">
          <w:rPr>
            <w:lang w:val="fr-FR"/>
          </w:rPr>
          <w:t>récolte</w:t>
        </w:r>
        <w:r w:rsidR="00847DD4" w:rsidRPr="009D3315">
          <w:rPr>
            <w:spacing w:val="-2"/>
            <w:lang w:val="fr-FR"/>
          </w:rPr>
          <w:t xml:space="preserve"> </w:t>
        </w:r>
        <w:r w:rsidR="00847DD4" w:rsidRPr="009D3315">
          <w:rPr>
            <w:lang w:val="fr-FR"/>
          </w:rPr>
          <w:t>du</w:t>
        </w:r>
        <w:r w:rsidR="00847DD4" w:rsidRPr="009D3315">
          <w:rPr>
            <w:spacing w:val="-1"/>
            <w:lang w:val="fr-FR"/>
          </w:rPr>
          <w:t xml:space="preserve"> </w:t>
        </w:r>
        <w:r w:rsidR="00847DD4" w:rsidRPr="009D3315">
          <w:rPr>
            <w:lang w:val="fr-FR"/>
          </w:rPr>
          <w:t xml:space="preserve">matériel </w:t>
        </w:r>
        <w:r w:rsidR="00847DD4" w:rsidRPr="009D3315">
          <w:rPr>
            <w:spacing w:val="-2"/>
            <w:lang w:val="fr-FR"/>
          </w:rPr>
          <w:t>végétal</w:t>
        </w:r>
        <w:r w:rsidR="00847DD4" w:rsidRPr="009D3315">
          <w:rPr>
            <w:lang w:val="fr-FR"/>
          </w:rPr>
          <w:tab/>
        </w:r>
        <w:r w:rsidR="00847DD4" w:rsidRPr="009D3315">
          <w:rPr>
            <w:spacing w:val="-5"/>
            <w:lang w:val="fr-FR"/>
          </w:rPr>
          <w:t>22</w:t>
        </w:r>
      </w:hyperlink>
    </w:p>
    <w:p w14:paraId="75ACF75D" w14:textId="770CA015" w:rsidR="00847DD4" w:rsidRPr="009D3315" w:rsidRDefault="00000000" w:rsidP="007E4E04">
      <w:pPr>
        <w:pStyle w:val="Corpsdetexte"/>
        <w:tabs>
          <w:tab w:val="left" w:leader="dot" w:pos="9532"/>
        </w:tabs>
        <w:spacing w:before="137"/>
        <w:ind w:left="708"/>
        <w:jc w:val="both"/>
        <w:rPr>
          <w:lang w:val="fr-FR"/>
        </w:rPr>
      </w:pPr>
      <w:hyperlink w:anchor="_bookmark37" w:history="1">
        <w:r w:rsidR="00847DD4" w:rsidRPr="009D3315">
          <w:rPr>
            <w:b/>
            <w:lang w:val="fr-FR"/>
          </w:rPr>
          <w:t>Figure</w:t>
        </w:r>
        <w:r w:rsidR="00847DD4" w:rsidRPr="009D3315">
          <w:rPr>
            <w:b/>
            <w:spacing w:val="-3"/>
            <w:lang w:val="fr-FR"/>
          </w:rPr>
          <w:t xml:space="preserve"> </w:t>
        </w:r>
        <w:r w:rsidR="00847DD4" w:rsidRPr="009D3315">
          <w:rPr>
            <w:b/>
            <w:lang w:val="fr-FR"/>
          </w:rPr>
          <w:t>13</w:t>
        </w:r>
        <w:r w:rsidR="007E4E04">
          <w:rPr>
            <w:b/>
            <w:lang w:val="fr-FR"/>
          </w:rPr>
          <w:t xml:space="preserve"> </w:t>
        </w:r>
        <w:r w:rsidR="00847DD4" w:rsidRPr="009D3315">
          <w:rPr>
            <w:lang w:val="fr-FR"/>
          </w:rPr>
          <w:t>:</w:t>
        </w:r>
        <w:r w:rsidR="007E4E04">
          <w:rPr>
            <w:lang w:val="fr-FR"/>
          </w:rPr>
          <w:t xml:space="preserve"> </w:t>
        </w:r>
        <w:r w:rsidR="00847DD4" w:rsidRPr="009D3315">
          <w:rPr>
            <w:lang w:val="fr-FR"/>
          </w:rPr>
          <w:t>Procédés</w:t>
        </w:r>
        <w:r w:rsidR="00847DD4" w:rsidRPr="009D3315">
          <w:rPr>
            <w:spacing w:val="-3"/>
            <w:lang w:val="fr-FR"/>
          </w:rPr>
          <w:t xml:space="preserve"> </w:t>
        </w:r>
        <w:r w:rsidR="00847DD4" w:rsidRPr="009D3315">
          <w:rPr>
            <w:lang w:val="fr-FR"/>
          </w:rPr>
          <w:t>d’extraction</w:t>
        </w:r>
        <w:r w:rsidR="00847DD4" w:rsidRPr="009D3315">
          <w:rPr>
            <w:spacing w:val="-2"/>
            <w:lang w:val="fr-FR"/>
          </w:rPr>
          <w:t xml:space="preserve"> </w:t>
        </w:r>
        <w:r w:rsidR="00847DD4" w:rsidRPr="009D3315">
          <w:rPr>
            <w:lang w:val="fr-FR"/>
          </w:rPr>
          <w:t>de</w:t>
        </w:r>
        <w:r w:rsidR="00847DD4" w:rsidRPr="009D3315">
          <w:rPr>
            <w:spacing w:val="-3"/>
            <w:lang w:val="fr-FR"/>
          </w:rPr>
          <w:t xml:space="preserve"> </w:t>
        </w:r>
        <w:r w:rsidR="00847DD4" w:rsidRPr="009D3315">
          <w:rPr>
            <w:lang w:val="fr-FR"/>
          </w:rPr>
          <w:t>Solanum</w:t>
        </w:r>
        <w:r w:rsidR="00847DD4" w:rsidRPr="009D3315">
          <w:rPr>
            <w:spacing w:val="-1"/>
            <w:lang w:val="fr-FR"/>
          </w:rPr>
          <w:t xml:space="preserve"> </w:t>
        </w:r>
        <w:proofErr w:type="spellStart"/>
        <w:r w:rsidR="00847DD4" w:rsidRPr="009D3315">
          <w:rPr>
            <w:spacing w:val="-2"/>
            <w:lang w:val="fr-FR"/>
          </w:rPr>
          <w:t>lycopersicum</w:t>
        </w:r>
        <w:proofErr w:type="spellEnd"/>
        <w:r w:rsidR="00847DD4" w:rsidRPr="009D3315">
          <w:rPr>
            <w:lang w:val="fr-FR"/>
          </w:rPr>
          <w:tab/>
        </w:r>
        <w:r w:rsidR="00847DD4" w:rsidRPr="009D3315">
          <w:rPr>
            <w:spacing w:val="-5"/>
            <w:lang w:val="fr-FR"/>
          </w:rPr>
          <w:t>23</w:t>
        </w:r>
      </w:hyperlink>
    </w:p>
    <w:p w14:paraId="079AADFD" w14:textId="02A62744" w:rsidR="00847DD4" w:rsidRPr="009D3315" w:rsidRDefault="00000000" w:rsidP="007E4E04">
      <w:pPr>
        <w:pStyle w:val="Corpsdetexte"/>
        <w:tabs>
          <w:tab w:val="left" w:leader="dot" w:pos="9532"/>
        </w:tabs>
        <w:spacing w:before="139"/>
        <w:ind w:left="708"/>
        <w:jc w:val="both"/>
        <w:rPr>
          <w:lang w:val="fr-FR"/>
        </w:rPr>
      </w:pPr>
      <w:hyperlink w:anchor="_bookmark54" w:history="1">
        <w:r w:rsidR="00847DD4" w:rsidRPr="009D3315">
          <w:rPr>
            <w:b/>
            <w:lang w:val="fr-FR"/>
          </w:rPr>
          <w:t>Figure</w:t>
        </w:r>
        <w:r w:rsidR="00847DD4" w:rsidRPr="009D3315">
          <w:rPr>
            <w:b/>
            <w:spacing w:val="-3"/>
            <w:lang w:val="fr-FR"/>
          </w:rPr>
          <w:t xml:space="preserve"> </w:t>
        </w:r>
        <w:r w:rsidR="00847DD4" w:rsidRPr="009D3315">
          <w:rPr>
            <w:b/>
            <w:lang w:val="fr-FR"/>
          </w:rPr>
          <w:t>14</w:t>
        </w:r>
        <w:r w:rsidR="007E4E04">
          <w:rPr>
            <w:b/>
            <w:lang w:val="fr-FR"/>
          </w:rPr>
          <w:t xml:space="preserve"> </w:t>
        </w:r>
        <w:r w:rsidR="00847DD4" w:rsidRPr="009D3315">
          <w:rPr>
            <w:lang w:val="fr-FR"/>
          </w:rPr>
          <w:t>:</w:t>
        </w:r>
        <w:r w:rsidR="00847DD4" w:rsidRPr="009D3315">
          <w:rPr>
            <w:spacing w:val="-2"/>
            <w:lang w:val="fr-FR"/>
          </w:rPr>
          <w:t xml:space="preserve"> </w:t>
        </w:r>
        <w:r w:rsidR="00847DD4" w:rsidRPr="009D3315">
          <w:rPr>
            <w:lang w:val="fr-FR"/>
          </w:rPr>
          <w:t>Évaluation</w:t>
        </w:r>
        <w:r w:rsidR="00847DD4" w:rsidRPr="009D3315">
          <w:rPr>
            <w:spacing w:val="-1"/>
            <w:lang w:val="fr-FR"/>
          </w:rPr>
          <w:t xml:space="preserve"> </w:t>
        </w:r>
        <w:r w:rsidR="00847DD4" w:rsidRPr="009D3315">
          <w:rPr>
            <w:lang w:val="fr-FR"/>
          </w:rPr>
          <w:t>de</w:t>
        </w:r>
        <w:r w:rsidR="00847DD4" w:rsidRPr="009D3315">
          <w:rPr>
            <w:spacing w:val="-1"/>
            <w:lang w:val="fr-FR"/>
          </w:rPr>
          <w:t xml:space="preserve"> </w:t>
        </w:r>
        <w:r w:rsidR="00847DD4" w:rsidRPr="009D3315">
          <w:rPr>
            <w:lang w:val="fr-FR"/>
          </w:rPr>
          <w:t>l’activité</w:t>
        </w:r>
        <w:r w:rsidR="00847DD4" w:rsidRPr="009D3315">
          <w:rPr>
            <w:spacing w:val="-2"/>
            <w:lang w:val="fr-FR"/>
          </w:rPr>
          <w:t xml:space="preserve"> antibactérienne</w:t>
        </w:r>
        <w:r w:rsidR="00847DD4" w:rsidRPr="009D3315">
          <w:rPr>
            <w:lang w:val="fr-FR"/>
          </w:rPr>
          <w:tab/>
        </w:r>
        <w:r w:rsidR="00847DD4" w:rsidRPr="009D3315">
          <w:rPr>
            <w:spacing w:val="-5"/>
            <w:lang w:val="fr-FR"/>
          </w:rPr>
          <w:t>28</w:t>
        </w:r>
      </w:hyperlink>
    </w:p>
    <w:p w14:paraId="5411787C" w14:textId="3B3D1579" w:rsidR="00847DD4" w:rsidRPr="009D3315" w:rsidRDefault="00000000" w:rsidP="007E4E04">
      <w:pPr>
        <w:pStyle w:val="Corpsdetexte"/>
        <w:tabs>
          <w:tab w:val="left" w:leader="dot" w:pos="9532"/>
        </w:tabs>
        <w:spacing w:before="137"/>
        <w:ind w:left="708"/>
        <w:jc w:val="both"/>
        <w:rPr>
          <w:lang w:val="fr-FR"/>
        </w:rPr>
      </w:pPr>
      <w:hyperlink w:anchor="_bookmark61" w:history="1">
        <w:r w:rsidR="00847DD4" w:rsidRPr="009D3315">
          <w:rPr>
            <w:b/>
            <w:lang w:val="fr-FR"/>
          </w:rPr>
          <w:t>Figure</w:t>
        </w:r>
        <w:r w:rsidR="00847DD4" w:rsidRPr="009D3315">
          <w:rPr>
            <w:b/>
            <w:spacing w:val="-3"/>
            <w:lang w:val="fr-FR"/>
          </w:rPr>
          <w:t xml:space="preserve"> </w:t>
        </w:r>
        <w:r w:rsidR="00847DD4" w:rsidRPr="009D3315">
          <w:rPr>
            <w:b/>
            <w:lang w:val="fr-FR"/>
          </w:rPr>
          <w:t>15</w:t>
        </w:r>
        <w:r w:rsidR="007E4E04">
          <w:rPr>
            <w:b/>
            <w:lang w:val="fr-FR"/>
          </w:rPr>
          <w:t xml:space="preserve"> </w:t>
        </w:r>
        <w:r w:rsidR="00847DD4" w:rsidRPr="009D3315">
          <w:rPr>
            <w:lang w:val="fr-FR"/>
          </w:rPr>
          <w:t>:</w:t>
        </w:r>
        <w:r w:rsidR="00847DD4" w:rsidRPr="009D3315">
          <w:rPr>
            <w:spacing w:val="-2"/>
            <w:lang w:val="fr-FR"/>
          </w:rPr>
          <w:t xml:space="preserve"> </w:t>
        </w:r>
        <w:r w:rsidR="00847DD4" w:rsidRPr="009D3315">
          <w:rPr>
            <w:lang w:val="fr-FR"/>
          </w:rPr>
          <w:t>Évaluation</w:t>
        </w:r>
        <w:r w:rsidR="00847DD4" w:rsidRPr="009D3315">
          <w:rPr>
            <w:spacing w:val="-1"/>
            <w:lang w:val="fr-FR"/>
          </w:rPr>
          <w:t xml:space="preserve"> </w:t>
        </w:r>
        <w:r w:rsidR="00847DD4" w:rsidRPr="009D3315">
          <w:rPr>
            <w:lang w:val="fr-FR"/>
          </w:rPr>
          <w:t>de</w:t>
        </w:r>
        <w:r w:rsidR="00847DD4" w:rsidRPr="009D3315">
          <w:rPr>
            <w:spacing w:val="-1"/>
            <w:lang w:val="fr-FR"/>
          </w:rPr>
          <w:t xml:space="preserve"> </w:t>
        </w:r>
        <w:r w:rsidR="00847DD4" w:rsidRPr="009D3315">
          <w:rPr>
            <w:lang w:val="fr-FR"/>
          </w:rPr>
          <w:t>l’activité</w:t>
        </w:r>
        <w:r w:rsidR="00847DD4" w:rsidRPr="009D3315">
          <w:rPr>
            <w:spacing w:val="-2"/>
            <w:lang w:val="fr-FR"/>
          </w:rPr>
          <w:t xml:space="preserve"> antifongique</w:t>
        </w:r>
        <w:r w:rsidR="00847DD4" w:rsidRPr="009D3315">
          <w:rPr>
            <w:lang w:val="fr-FR"/>
          </w:rPr>
          <w:tab/>
        </w:r>
        <w:r w:rsidR="00847DD4" w:rsidRPr="009D3315">
          <w:rPr>
            <w:spacing w:val="-5"/>
            <w:lang w:val="fr-FR"/>
          </w:rPr>
          <w:t>30</w:t>
        </w:r>
      </w:hyperlink>
    </w:p>
    <w:p w14:paraId="3D480204" w14:textId="316D9E86" w:rsidR="00847DD4" w:rsidRPr="009D3315" w:rsidRDefault="00000000" w:rsidP="007E4E04">
      <w:pPr>
        <w:pStyle w:val="Corpsdetexte"/>
        <w:tabs>
          <w:tab w:val="left" w:leader="dot" w:pos="9532"/>
        </w:tabs>
        <w:spacing w:before="139"/>
        <w:ind w:left="708"/>
        <w:jc w:val="both"/>
        <w:rPr>
          <w:lang w:val="fr-FR"/>
        </w:rPr>
      </w:pPr>
      <w:hyperlink w:anchor="_bookmark65" w:history="1">
        <w:r w:rsidR="00847DD4" w:rsidRPr="009D3315">
          <w:rPr>
            <w:b/>
            <w:lang w:val="fr-FR"/>
          </w:rPr>
          <w:t>Figure</w:t>
        </w:r>
        <w:r w:rsidR="00847DD4" w:rsidRPr="009D3315">
          <w:rPr>
            <w:b/>
            <w:spacing w:val="-2"/>
            <w:lang w:val="fr-FR"/>
          </w:rPr>
          <w:t xml:space="preserve"> </w:t>
        </w:r>
        <w:r w:rsidR="00847DD4" w:rsidRPr="009D3315">
          <w:rPr>
            <w:b/>
            <w:lang w:val="fr-FR"/>
          </w:rPr>
          <w:t>16</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Evaluation</w:t>
        </w:r>
        <w:r w:rsidR="00847DD4" w:rsidRPr="009D3315">
          <w:rPr>
            <w:spacing w:val="-1"/>
            <w:lang w:val="fr-FR"/>
          </w:rPr>
          <w:t xml:space="preserve"> </w:t>
        </w:r>
        <w:r w:rsidR="00847DD4" w:rsidRPr="009D3315">
          <w:rPr>
            <w:lang w:val="fr-FR"/>
          </w:rPr>
          <w:t>de</w:t>
        </w:r>
        <w:r w:rsidR="00847DD4" w:rsidRPr="009D3315">
          <w:rPr>
            <w:spacing w:val="-1"/>
            <w:lang w:val="fr-FR"/>
          </w:rPr>
          <w:t xml:space="preserve"> </w:t>
        </w:r>
        <w:r w:rsidR="00847DD4" w:rsidRPr="009D3315">
          <w:rPr>
            <w:lang w:val="fr-FR"/>
          </w:rPr>
          <w:t>l’activité</w:t>
        </w:r>
        <w:r w:rsidR="00847DD4" w:rsidRPr="009D3315">
          <w:rPr>
            <w:spacing w:val="-2"/>
            <w:lang w:val="fr-FR"/>
          </w:rPr>
          <w:t xml:space="preserve"> </w:t>
        </w:r>
        <w:r w:rsidR="00847DD4" w:rsidRPr="009D3315">
          <w:rPr>
            <w:lang w:val="fr-FR"/>
          </w:rPr>
          <w:t>antioxydante</w:t>
        </w:r>
        <w:r w:rsidR="00847DD4" w:rsidRPr="009D3315">
          <w:rPr>
            <w:spacing w:val="-1"/>
            <w:lang w:val="fr-FR"/>
          </w:rPr>
          <w:t xml:space="preserve"> </w:t>
        </w:r>
        <w:r w:rsidR="00847DD4" w:rsidRPr="009D3315">
          <w:rPr>
            <w:lang w:val="fr-FR"/>
          </w:rPr>
          <w:t>par</w:t>
        </w:r>
        <w:r w:rsidR="00847DD4" w:rsidRPr="009D3315">
          <w:rPr>
            <w:spacing w:val="-1"/>
            <w:lang w:val="fr-FR"/>
          </w:rPr>
          <w:t xml:space="preserve"> </w:t>
        </w:r>
        <w:r w:rsidR="00847DD4" w:rsidRPr="009D3315">
          <w:rPr>
            <w:lang w:val="fr-FR"/>
          </w:rPr>
          <w:t>le</w:t>
        </w:r>
        <w:r w:rsidR="00847DD4" w:rsidRPr="009D3315">
          <w:rPr>
            <w:spacing w:val="-2"/>
            <w:lang w:val="fr-FR"/>
          </w:rPr>
          <w:t xml:space="preserve"> </w:t>
        </w:r>
        <w:r w:rsidR="00847DD4" w:rsidRPr="009D3315">
          <w:rPr>
            <w:lang w:val="fr-FR"/>
          </w:rPr>
          <w:t>test</w:t>
        </w:r>
        <w:r w:rsidR="00847DD4" w:rsidRPr="009D3315">
          <w:rPr>
            <w:spacing w:val="-2"/>
            <w:lang w:val="fr-FR"/>
          </w:rPr>
          <w:t xml:space="preserve"> </w:t>
        </w:r>
        <w:r w:rsidR="00847DD4" w:rsidRPr="009D3315">
          <w:rPr>
            <w:lang w:val="fr-FR"/>
          </w:rPr>
          <w:t>de</w:t>
        </w:r>
        <w:r w:rsidR="00847DD4" w:rsidRPr="009D3315">
          <w:rPr>
            <w:spacing w:val="-1"/>
            <w:lang w:val="fr-FR"/>
          </w:rPr>
          <w:t xml:space="preserve"> </w:t>
        </w:r>
        <w:r w:rsidR="00847DD4" w:rsidRPr="009D3315">
          <w:rPr>
            <w:spacing w:val="-4"/>
            <w:lang w:val="fr-FR"/>
          </w:rPr>
          <w:t>DPPH</w:t>
        </w:r>
        <w:r w:rsidR="00847DD4" w:rsidRPr="009D3315">
          <w:rPr>
            <w:lang w:val="fr-FR"/>
          </w:rPr>
          <w:tab/>
        </w:r>
        <w:r w:rsidR="00847DD4" w:rsidRPr="009D3315">
          <w:rPr>
            <w:spacing w:val="-5"/>
            <w:lang w:val="fr-FR"/>
          </w:rPr>
          <w:t>32</w:t>
        </w:r>
      </w:hyperlink>
    </w:p>
    <w:p w14:paraId="0E822C8C" w14:textId="4640DCAF" w:rsidR="00847DD4" w:rsidRPr="009D3315" w:rsidRDefault="00000000" w:rsidP="007E4E04">
      <w:pPr>
        <w:pStyle w:val="Corpsdetexte"/>
        <w:tabs>
          <w:tab w:val="left" w:leader="dot" w:pos="9532"/>
        </w:tabs>
        <w:spacing w:before="138"/>
        <w:ind w:left="708"/>
        <w:jc w:val="both"/>
        <w:rPr>
          <w:lang w:val="fr-FR"/>
        </w:rPr>
      </w:pPr>
      <w:hyperlink w:anchor="_bookmark67" w:history="1">
        <w:r w:rsidR="00847DD4" w:rsidRPr="009D3315">
          <w:rPr>
            <w:b/>
            <w:lang w:val="fr-FR"/>
          </w:rPr>
          <w:t>Figure</w:t>
        </w:r>
        <w:r w:rsidR="00847DD4" w:rsidRPr="009D3315">
          <w:rPr>
            <w:b/>
            <w:spacing w:val="-3"/>
            <w:lang w:val="fr-FR"/>
          </w:rPr>
          <w:t xml:space="preserve"> </w:t>
        </w:r>
        <w:r w:rsidR="00847DD4" w:rsidRPr="009D3315">
          <w:rPr>
            <w:b/>
            <w:lang w:val="fr-FR"/>
          </w:rPr>
          <w:t>17</w:t>
        </w:r>
        <w:r w:rsidR="007E4E04">
          <w:rPr>
            <w:b/>
            <w:lang w:val="fr-FR"/>
          </w:rPr>
          <w:t xml:space="preserve"> </w:t>
        </w:r>
        <w:r w:rsidR="00847DD4" w:rsidRPr="009D3315">
          <w:rPr>
            <w:lang w:val="fr-FR"/>
          </w:rPr>
          <w:t>:</w:t>
        </w:r>
        <w:r w:rsidR="00847DD4" w:rsidRPr="009D3315">
          <w:rPr>
            <w:spacing w:val="58"/>
            <w:lang w:val="fr-FR"/>
          </w:rPr>
          <w:t xml:space="preserve"> </w:t>
        </w:r>
        <w:r w:rsidR="00847DD4" w:rsidRPr="009D3315">
          <w:rPr>
            <w:lang w:val="fr-FR"/>
          </w:rPr>
          <w:t>Evaluation</w:t>
        </w:r>
        <w:r w:rsidR="00847DD4" w:rsidRPr="009D3315">
          <w:rPr>
            <w:spacing w:val="-1"/>
            <w:lang w:val="fr-FR"/>
          </w:rPr>
          <w:t xml:space="preserve"> </w:t>
        </w:r>
        <w:r w:rsidR="00847DD4" w:rsidRPr="009D3315">
          <w:rPr>
            <w:lang w:val="fr-FR"/>
          </w:rPr>
          <w:t>de</w:t>
        </w:r>
        <w:r w:rsidR="00847DD4" w:rsidRPr="009D3315">
          <w:rPr>
            <w:spacing w:val="-1"/>
            <w:lang w:val="fr-FR"/>
          </w:rPr>
          <w:t xml:space="preserve"> </w:t>
        </w:r>
        <w:r w:rsidR="00847DD4" w:rsidRPr="009D3315">
          <w:rPr>
            <w:lang w:val="fr-FR"/>
          </w:rPr>
          <w:t>l’activité</w:t>
        </w:r>
        <w:r w:rsidR="00847DD4" w:rsidRPr="009D3315">
          <w:rPr>
            <w:spacing w:val="-2"/>
            <w:lang w:val="fr-FR"/>
          </w:rPr>
          <w:t xml:space="preserve"> </w:t>
        </w:r>
        <w:r w:rsidR="00847DD4" w:rsidRPr="009D3315">
          <w:rPr>
            <w:lang w:val="fr-FR"/>
          </w:rPr>
          <w:t>antioxydante par</w:t>
        </w:r>
        <w:r w:rsidR="00847DD4" w:rsidRPr="009D3315">
          <w:rPr>
            <w:spacing w:val="-1"/>
            <w:lang w:val="fr-FR"/>
          </w:rPr>
          <w:t xml:space="preserve"> </w:t>
        </w:r>
        <w:r w:rsidR="00847DD4" w:rsidRPr="009D3315">
          <w:rPr>
            <w:lang w:val="fr-FR"/>
          </w:rPr>
          <w:t>le</w:t>
        </w:r>
        <w:r w:rsidR="00847DD4" w:rsidRPr="009D3315">
          <w:rPr>
            <w:spacing w:val="-3"/>
            <w:lang w:val="fr-FR"/>
          </w:rPr>
          <w:t xml:space="preserve"> </w:t>
        </w:r>
        <w:r w:rsidR="00847DD4" w:rsidRPr="009D3315">
          <w:rPr>
            <w:lang w:val="fr-FR"/>
          </w:rPr>
          <w:t>test</w:t>
        </w:r>
        <w:r w:rsidR="00847DD4" w:rsidRPr="009D3315">
          <w:rPr>
            <w:spacing w:val="-1"/>
            <w:lang w:val="fr-FR"/>
          </w:rPr>
          <w:t xml:space="preserve"> </w:t>
        </w:r>
        <w:r w:rsidR="00847DD4" w:rsidRPr="009D3315">
          <w:rPr>
            <w:spacing w:val="-4"/>
            <w:lang w:val="fr-FR"/>
          </w:rPr>
          <w:t>FRAP</w:t>
        </w:r>
        <w:r w:rsidR="00847DD4" w:rsidRPr="009D3315">
          <w:rPr>
            <w:lang w:val="fr-FR"/>
          </w:rPr>
          <w:tab/>
        </w:r>
        <w:r w:rsidR="00847DD4" w:rsidRPr="009D3315">
          <w:rPr>
            <w:spacing w:val="-5"/>
            <w:lang w:val="fr-FR"/>
          </w:rPr>
          <w:t>33</w:t>
        </w:r>
      </w:hyperlink>
    </w:p>
    <w:p w14:paraId="32F3A936" w14:textId="415EED22" w:rsidR="00847DD4" w:rsidRPr="009D3315" w:rsidRDefault="00000000" w:rsidP="007E4E04">
      <w:pPr>
        <w:pStyle w:val="Corpsdetexte"/>
        <w:spacing w:before="139"/>
        <w:ind w:left="708"/>
        <w:jc w:val="both"/>
        <w:rPr>
          <w:lang w:val="fr-FR"/>
        </w:rPr>
      </w:pPr>
      <w:hyperlink w:anchor="_bookmark70" w:history="1">
        <w:r w:rsidR="00847DD4" w:rsidRPr="009D3315">
          <w:rPr>
            <w:b/>
            <w:lang w:val="fr-FR"/>
          </w:rPr>
          <w:t>Figure</w:t>
        </w:r>
        <w:r w:rsidR="00847DD4" w:rsidRPr="009D3315">
          <w:rPr>
            <w:b/>
            <w:spacing w:val="-9"/>
            <w:lang w:val="fr-FR"/>
          </w:rPr>
          <w:t xml:space="preserve"> </w:t>
        </w:r>
        <w:r w:rsidR="00847DD4" w:rsidRPr="009D3315">
          <w:rPr>
            <w:b/>
            <w:lang w:val="fr-FR"/>
          </w:rPr>
          <w:t>18</w:t>
        </w:r>
        <w:r w:rsidR="007E4E04">
          <w:rPr>
            <w:b/>
            <w:lang w:val="fr-FR"/>
          </w:rPr>
          <w:t xml:space="preserve"> </w:t>
        </w:r>
        <w:r w:rsidR="00847DD4" w:rsidRPr="009D3315">
          <w:rPr>
            <w:lang w:val="fr-FR"/>
          </w:rPr>
          <w:t>:</w:t>
        </w:r>
        <w:r w:rsidR="00847DD4" w:rsidRPr="009D3315">
          <w:rPr>
            <w:spacing w:val="-6"/>
            <w:lang w:val="fr-FR"/>
          </w:rPr>
          <w:t xml:space="preserve"> </w:t>
        </w:r>
        <w:r w:rsidR="00847DD4" w:rsidRPr="009D3315">
          <w:rPr>
            <w:lang w:val="fr-FR"/>
          </w:rPr>
          <w:t>Evaluation</w:t>
        </w:r>
        <w:r w:rsidR="00847DD4" w:rsidRPr="009D3315">
          <w:rPr>
            <w:spacing w:val="-6"/>
            <w:lang w:val="fr-FR"/>
          </w:rPr>
          <w:t xml:space="preserve"> </w:t>
        </w:r>
        <w:r w:rsidR="00847DD4" w:rsidRPr="009D3315">
          <w:rPr>
            <w:lang w:val="fr-FR"/>
          </w:rPr>
          <w:t>de</w:t>
        </w:r>
        <w:r w:rsidR="00847DD4" w:rsidRPr="009D3315">
          <w:rPr>
            <w:spacing w:val="-5"/>
            <w:lang w:val="fr-FR"/>
          </w:rPr>
          <w:t xml:space="preserve"> </w:t>
        </w:r>
        <w:r w:rsidR="00847DD4" w:rsidRPr="009D3315">
          <w:rPr>
            <w:lang w:val="fr-FR"/>
          </w:rPr>
          <w:t>l’activité</w:t>
        </w:r>
        <w:r w:rsidR="00847DD4" w:rsidRPr="009D3315">
          <w:rPr>
            <w:spacing w:val="-7"/>
            <w:lang w:val="fr-FR"/>
          </w:rPr>
          <w:t xml:space="preserve"> </w:t>
        </w:r>
        <w:r w:rsidR="00847DD4" w:rsidRPr="009D3315">
          <w:rPr>
            <w:lang w:val="fr-FR"/>
          </w:rPr>
          <w:t>anti-inflammatoire</w:t>
        </w:r>
        <w:r w:rsidR="00847DD4" w:rsidRPr="009D3315">
          <w:rPr>
            <w:spacing w:val="-7"/>
            <w:lang w:val="fr-FR"/>
          </w:rPr>
          <w:t xml:space="preserve"> </w:t>
        </w:r>
        <w:r w:rsidR="00847DD4" w:rsidRPr="009D3315">
          <w:rPr>
            <w:lang w:val="fr-FR"/>
          </w:rPr>
          <w:t>par</w:t>
        </w:r>
        <w:r w:rsidR="00847DD4" w:rsidRPr="009D3315">
          <w:rPr>
            <w:spacing w:val="-6"/>
            <w:lang w:val="fr-FR"/>
          </w:rPr>
          <w:t xml:space="preserve"> </w:t>
        </w:r>
        <w:r w:rsidR="00847DD4" w:rsidRPr="009D3315">
          <w:rPr>
            <w:lang w:val="fr-FR"/>
          </w:rPr>
          <w:t>le</w:t>
        </w:r>
        <w:r w:rsidR="00847DD4" w:rsidRPr="009D3315">
          <w:rPr>
            <w:spacing w:val="-7"/>
            <w:lang w:val="fr-FR"/>
          </w:rPr>
          <w:t xml:space="preserve"> </w:t>
        </w:r>
        <w:r w:rsidR="00847DD4" w:rsidRPr="009D3315">
          <w:rPr>
            <w:lang w:val="fr-FR"/>
          </w:rPr>
          <w:t>test</w:t>
        </w:r>
        <w:r w:rsidR="00847DD4" w:rsidRPr="009D3315">
          <w:rPr>
            <w:spacing w:val="-6"/>
            <w:lang w:val="fr-FR"/>
          </w:rPr>
          <w:t xml:space="preserve"> </w:t>
        </w:r>
        <w:r w:rsidR="00847DD4" w:rsidRPr="009D3315">
          <w:rPr>
            <w:lang w:val="fr-FR"/>
          </w:rPr>
          <w:t>de</w:t>
        </w:r>
        <w:r w:rsidR="00847DD4" w:rsidRPr="009D3315">
          <w:rPr>
            <w:spacing w:val="-7"/>
            <w:lang w:val="fr-FR"/>
          </w:rPr>
          <w:t xml:space="preserve"> </w:t>
        </w:r>
        <w:r w:rsidR="00847DD4" w:rsidRPr="009D3315">
          <w:rPr>
            <w:lang w:val="fr-FR"/>
          </w:rPr>
          <w:t>dénaturation</w:t>
        </w:r>
        <w:r w:rsidR="00847DD4" w:rsidRPr="009D3315">
          <w:rPr>
            <w:spacing w:val="-6"/>
            <w:lang w:val="fr-FR"/>
          </w:rPr>
          <w:t xml:space="preserve"> </w:t>
        </w:r>
        <w:r w:rsidR="00847DD4" w:rsidRPr="009D3315">
          <w:rPr>
            <w:lang w:val="fr-FR"/>
          </w:rPr>
          <w:t>de</w:t>
        </w:r>
        <w:r w:rsidR="00847DD4" w:rsidRPr="009D3315">
          <w:rPr>
            <w:spacing w:val="-6"/>
            <w:lang w:val="fr-FR"/>
          </w:rPr>
          <w:t xml:space="preserve"> </w:t>
        </w:r>
        <w:r w:rsidR="00847DD4" w:rsidRPr="009D3315">
          <w:rPr>
            <w:spacing w:val="-2"/>
            <w:lang w:val="fr-FR"/>
          </w:rPr>
          <w:t>l’albumine</w:t>
        </w:r>
      </w:hyperlink>
    </w:p>
    <w:p w14:paraId="48AF58DB" w14:textId="77777777" w:rsidR="00847DD4" w:rsidRPr="009D3315" w:rsidRDefault="00000000" w:rsidP="007E4E04">
      <w:pPr>
        <w:pStyle w:val="Corpsdetexte"/>
        <w:tabs>
          <w:tab w:val="left" w:leader="dot" w:pos="9532"/>
        </w:tabs>
        <w:spacing w:before="137"/>
        <w:ind w:left="732"/>
        <w:jc w:val="both"/>
        <w:rPr>
          <w:lang w:val="fr-FR"/>
        </w:rPr>
      </w:pPr>
      <w:hyperlink w:anchor="_bookmark70" w:history="1">
        <w:r w:rsidR="00847DD4" w:rsidRPr="009D3315">
          <w:rPr>
            <w:spacing w:val="-10"/>
            <w:lang w:val="fr-FR"/>
          </w:rPr>
          <w:t>.</w:t>
        </w:r>
        <w:r w:rsidR="00847DD4" w:rsidRPr="009D3315">
          <w:rPr>
            <w:lang w:val="fr-FR"/>
          </w:rPr>
          <w:tab/>
        </w:r>
        <w:r w:rsidR="00847DD4" w:rsidRPr="009D3315">
          <w:rPr>
            <w:spacing w:val="-5"/>
            <w:lang w:val="fr-FR"/>
          </w:rPr>
          <w:t>34</w:t>
        </w:r>
      </w:hyperlink>
    </w:p>
    <w:p w14:paraId="09F0940A" w14:textId="71BBF6BC" w:rsidR="00847DD4" w:rsidRPr="009D3315" w:rsidRDefault="00000000" w:rsidP="007E4E04">
      <w:pPr>
        <w:pStyle w:val="Corpsdetexte"/>
        <w:tabs>
          <w:tab w:val="left" w:leader="dot" w:pos="9532"/>
        </w:tabs>
        <w:spacing w:before="139" w:line="360" w:lineRule="auto"/>
        <w:ind w:left="708" w:right="993"/>
        <w:jc w:val="both"/>
        <w:rPr>
          <w:lang w:val="fr-FR"/>
        </w:rPr>
      </w:pPr>
      <w:hyperlink w:anchor="_bookmark72" w:history="1">
        <w:r w:rsidR="00847DD4" w:rsidRPr="009D3315">
          <w:rPr>
            <w:b/>
            <w:lang w:val="fr-FR"/>
          </w:rPr>
          <w:t>Figure 19</w:t>
        </w:r>
        <w:r w:rsidR="007E4E04">
          <w:rPr>
            <w:b/>
            <w:lang w:val="fr-FR"/>
          </w:rPr>
          <w:t xml:space="preserve"> </w:t>
        </w:r>
        <w:r w:rsidR="00847DD4" w:rsidRPr="009D3315">
          <w:rPr>
            <w:lang w:val="fr-FR"/>
          </w:rPr>
          <w:t>: Evaluation de l’activité anti-inflammatoire par stabilisation membranaire sur sang</w:t>
        </w:r>
      </w:hyperlink>
      <w:r w:rsidR="00847DD4" w:rsidRPr="009D3315">
        <w:rPr>
          <w:lang w:val="fr-FR"/>
        </w:rPr>
        <w:t xml:space="preserve"> </w:t>
      </w:r>
      <w:hyperlink w:anchor="_bookmark72" w:history="1">
        <w:r w:rsidR="00847DD4" w:rsidRPr="009D3315">
          <w:rPr>
            <w:spacing w:val="-2"/>
            <w:lang w:val="fr-FR"/>
          </w:rPr>
          <w:t>humain</w:t>
        </w:r>
        <w:r w:rsidR="00847DD4" w:rsidRPr="009D3315">
          <w:rPr>
            <w:lang w:val="fr-FR"/>
          </w:rPr>
          <w:tab/>
        </w:r>
        <w:r w:rsidR="00847DD4" w:rsidRPr="009D3315">
          <w:rPr>
            <w:spacing w:val="-5"/>
            <w:lang w:val="fr-FR"/>
          </w:rPr>
          <w:t>35</w:t>
        </w:r>
      </w:hyperlink>
    </w:p>
    <w:p w14:paraId="6D6C0C3C" w14:textId="52F56BC7" w:rsidR="00847DD4" w:rsidRPr="009D3315" w:rsidRDefault="00000000" w:rsidP="007E4E04">
      <w:pPr>
        <w:pStyle w:val="Corpsdetexte"/>
        <w:tabs>
          <w:tab w:val="left" w:leader="dot" w:pos="9532"/>
        </w:tabs>
        <w:ind w:left="708"/>
        <w:jc w:val="both"/>
        <w:rPr>
          <w:lang w:val="fr-FR"/>
        </w:rPr>
      </w:pPr>
      <w:hyperlink w:anchor="_bookmark76" w:history="1">
        <w:r w:rsidR="00847DD4" w:rsidRPr="009D3315">
          <w:rPr>
            <w:b/>
            <w:lang w:val="fr-FR"/>
          </w:rPr>
          <w:t>Figure</w:t>
        </w:r>
        <w:r w:rsidR="00847DD4" w:rsidRPr="009D3315">
          <w:rPr>
            <w:b/>
            <w:spacing w:val="-4"/>
            <w:lang w:val="fr-FR"/>
          </w:rPr>
          <w:t xml:space="preserve"> </w:t>
        </w:r>
        <w:r w:rsidR="00847DD4" w:rsidRPr="009D3315">
          <w:rPr>
            <w:b/>
            <w:lang w:val="fr-FR"/>
          </w:rPr>
          <w:t>20</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Rendement</w:t>
        </w:r>
        <w:r w:rsidR="00847DD4" w:rsidRPr="009D3315">
          <w:rPr>
            <w:spacing w:val="-1"/>
            <w:lang w:val="fr-FR"/>
          </w:rPr>
          <w:t xml:space="preserve"> </w:t>
        </w:r>
        <w:r w:rsidR="00847DD4" w:rsidRPr="009D3315">
          <w:rPr>
            <w:lang w:val="fr-FR"/>
          </w:rPr>
          <w:t>en</w:t>
        </w:r>
        <w:r w:rsidR="00847DD4" w:rsidRPr="009D3315">
          <w:rPr>
            <w:spacing w:val="-1"/>
            <w:lang w:val="fr-FR"/>
          </w:rPr>
          <w:t xml:space="preserve"> </w:t>
        </w:r>
        <w:r w:rsidR="00847DD4" w:rsidRPr="009D3315">
          <w:rPr>
            <w:lang w:val="fr-FR"/>
          </w:rPr>
          <w:t>extraits</w:t>
        </w:r>
        <w:r w:rsidR="00847DD4" w:rsidRPr="009D3315">
          <w:rPr>
            <w:spacing w:val="-1"/>
            <w:lang w:val="fr-FR"/>
          </w:rPr>
          <w:t xml:space="preserve"> </w:t>
        </w:r>
        <w:r w:rsidR="00847DD4" w:rsidRPr="009D3315">
          <w:rPr>
            <w:lang w:val="fr-FR"/>
          </w:rPr>
          <w:t>de</w:t>
        </w:r>
        <w:r w:rsidR="00847DD4" w:rsidRPr="009D3315">
          <w:rPr>
            <w:spacing w:val="-2"/>
            <w:lang w:val="fr-FR"/>
          </w:rPr>
          <w:t xml:space="preserve"> </w:t>
        </w:r>
        <w:r w:rsidR="00847DD4" w:rsidRPr="009D3315">
          <w:rPr>
            <w:lang w:val="fr-FR"/>
          </w:rPr>
          <w:t>la</w:t>
        </w:r>
        <w:r w:rsidR="00847DD4" w:rsidRPr="009D3315">
          <w:rPr>
            <w:spacing w:val="-1"/>
            <w:lang w:val="fr-FR"/>
          </w:rPr>
          <w:t xml:space="preserve"> </w:t>
        </w:r>
        <w:r w:rsidR="00847DD4" w:rsidRPr="009D3315">
          <w:rPr>
            <w:lang w:val="fr-FR"/>
          </w:rPr>
          <w:t>plante</w:t>
        </w:r>
        <w:r w:rsidR="00847DD4" w:rsidRPr="009D3315">
          <w:rPr>
            <w:spacing w:val="-1"/>
            <w:lang w:val="fr-FR"/>
          </w:rPr>
          <w:t xml:space="preserve"> </w:t>
        </w:r>
        <w:r w:rsidR="00847DD4" w:rsidRPr="009D3315">
          <w:rPr>
            <w:lang w:val="fr-FR"/>
          </w:rPr>
          <w:t xml:space="preserve">Solanum </w:t>
        </w:r>
        <w:proofErr w:type="spellStart"/>
        <w:r w:rsidR="00847DD4" w:rsidRPr="009D3315">
          <w:rPr>
            <w:spacing w:val="-2"/>
            <w:lang w:val="fr-FR"/>
          </w:rPr>
          <w:t>lycopersicum</w:t>
        </w:r>
        <w:proofErr w:type="spellEnd"/>
        <w:r w:rsidR="00847DD4" w:rsidRPr="009D3315">
          <w:rPr>
            <w:lang w:val="fr-FR"/>
          </w:rPr>
          <w:tab/>
        </w:r>
        <w:r w:rsidR="00847DD4" w:rsidRPr="009D3315">
          <w:rPr>
            <w:spacing w:val="-5"/>
            <w:lang w:val="fr-FR"/>
          </w:rPr>
          <w:t>36</w:t>
        </w:r>
      </w:hyperlink>
    </w:p>
    <w:p w14:paraId="651E5A5F" w14:textId="2C349746" w:rsidR="00847DD4" w:rsidRPr="009D3315" w:rsidRDefault="00000000" w:rsidP="007E4E04">
      <w:pPr>
        <w:pStyle w:val="Corpsdetexte"/>
        <w:tabs>
          <w:tab w:val="left" w:leader="dot" w:pos="9532"/>
        </w:tabs>
        <w:spacing w:before="137"/>
        <w:ind w:left="708"/>
        <w:jc w:val="both"/>
        <w:rPr>
          <w:lang w:val="fr-FR"/>
        </w:rPr>
      </w:pPr>
      <w:hyperlink w:anchor="_bookmark78" w:history="1">
        <w:r w:rsidR="00847DD4" w:rsidRPr="009D3315">
          <w:rPr>
            <w:b/>
            <w:lang w:val="fr-FR"/>
          </w:rPr>
          <w:t>Figure</w:t>
        </w:r>
        <w:r w:rsidR="00847DD4" w:rsidRPr="009D3315">
          <w:rPr>
            <w:b/>
            <w:spacing w:val="-5"/>
            <w:lang w:val="fr-FR"/>
          </w:rPr>
          <w:t xml:space="preserve"> </w:t>
        </w:r>
        <w:r w:rsidR="00847DD4" w:rsidRPr="009D3315">
          <w:rPr>
            <w:b/>
            <w:lang w:val="fr-FR"/>
          </w:rPr>
          <w:t>21</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Teneur</w:t>
        </w:r>
        <w:r w:rsidR="00847DD4" w:rsidRPr="009D3315">
          <w:rPr>
            <w:spacing w:val="-1"/>
            <w:lang w:val="fr-FR"/>
          </w:rPr>
          <w:t xml:space="preserve"> </w:t>
        </w:r>
        <w:r w:rsidR="00847DD4" w:rsidRPr="009D3315">
          <w:rPr>
            <w:lang w:val="fr-FR"/>
          </w:rPr>
          <w:t>en</w:t>
        </w:r>
        <w:r w:rsidR="00847DD4" w:rsidRPr="009D3315">
          <w:rPr>
            <w:spacing w:val="-1"/>
            <w:lang w:val="fr-FR"/>
          </w:rPr>
          <w:t xml:space="preserve"> </w:t>
        </w:r>
        <w:r w:rsidR="00847DD4" w:rsidRPr="009D3315">
          <w:rPr>
            <w:lang w:val="fr-FR"/>
          </w:rPr>
          <w:t>eau</w:t>
        </w:r>
        <w:r w:rsidR="00847DD4" w:rsidRPr="009D3315">
          <w:rPr>
            <w:spacing w:val="-2"/>
            <w:lang w:val="fr-FR"/>
          </w:rPr>
          <w:t xml:space="preserve"> </w:t>
        </w:r>
        <w:r w:rsidR="00847DD4" w:rsidRPr="009D3315">
          <w:rPr>
            <w:lang w:val="fr-FR"/>
          </w:rPr>
          <w:t>des</w:t>
        </w:r>
        <w:r w:rsidR="00847DD4" w:rsidRPr="009D3315">
          <w:rPr>
            <w:spacing w:val="-2"/>
            <w:lang w:val="fr-FR"/>
          </w:rPr>
          <w:t xml:space="preserve"> </w:t>
        </w:r>
        <w:r w:rsidR="00847DD4" w:rsidRPr="009D3315">
          <w:rPr>
            <w:lang w:val="fr-FR"/>
          </w:rPr>
          <w:t>différentes</w:t>
        </w:r>
        <w:r w:rsidR="00847DD4" w:rsidRPr="009D3315">
          <w:rPr>
            <w:spacing w:val="-2"/>
            <w:lang w:val="fr-FR"/>
          </w:rPr>
          <w:t xml:space="preserve"> </w:t>
        </w:r>
        <w:r w:rsidR="00847DD4" w:rsidRPr="009D3315">
          <w:rPr>
            <w:lang w:val="fr-FR"/>
          </w:rPr>
          <w:t>parties</w:t>
        </w:r>
        <w:r w:rsidR="00847DD4" w:rsidRPr="009D3315">
          <w:rPr>
            <w:spacing w:val="-3"/>
            <w:lang w:val="fr-FR"/>
          </w:rPr>
          <w:t xml:space="preserve"> </w:t>
        </w:r>
        <w:r w:rsidR="00847DD4" w:rsidRPr="009D3315">
          <w:rPr>
            <w:lang w:val="fr-FR"/>
          </w:rPr>
          <w:t>de</w:t>
        </w:r>
        <w:r w:rsidR="00847DD4" w:rsidRPr="009D3315">
          <w:rPr>
            <w:spacing w:val="-2"/>
            <w:lang w:val="fr-FR"/>
          </w:rPr>
          <w:t xml:space="preserve"> </w:t>
        </w:r>
        <w:r w:rsidR="00847DD4" w:rsidRPr="009D3315">
          <w:rPr>
            <w:lang w:val="fr-FR"/>
          </w:rPr>
          <w:t>Solanum</w:t>
        </w:r>
        <w:r w:rsidR="00847DD4" w:rsidRPr="009D3315">
          <w:rPr>
            <w:spacing w:val="-1"/>
            <w:lang w:val="fr-FR"/>
          </w:rPr>
          <w:t xml:space="preserve"> </w:t>
        </w:r>
        <w:proofErr w:type="spellStart"/>
        <w:r w:rsidR="00847DD4" w:rsidRPr="009D3315">
          <w:rPr>
            <w:spacing w:val="-2"/>
            <w:lang w:val="fr-FR"/>
          </w:rPr>
          <w:t>lycopersicum</w:t>
        </w:r>
        <w:proofErr w:type="spellEnd"/>
        <w:r w:rsidR="00847DD4" w:rsidRPr="009D3315">
          <w:rPr>
            <w:lang w:val="fr-FR"/>
          </w:rPr>
          <w:tab/>
        </w:r>
        <w:r w:rsidR="00847DD4" w:rsidRPr="009D3315">
          <w:rPr>
            <w:spacing w:val="-5"/>
            <w:lang w:val="fr-FR"/>
          </w:rPr>
          <w:t>37</w:t>
        </w:r>
      </w:hyperlink>
    </w:p>
    <w:p w14:paraId="587DE306" w14:textId="1B374431" w:rsidR="00847DD4" w:rsidRPr="009D3315" w:rsidRDefault="00000000" w:rsidP="007E4E04">
      <w:pPr>
        <w:pStyle w:val="Corpsdetexte"/>
        <w:tabs>
          <w:tab w:val="left" w:leader="dot" w:pos="9532"/>
        </w:tabs>
        <w:spacing w:before="139" w:line="360" w:lineRule="auto"/>
        <w:ind w:left="708" w:right="994"/>
        <w:jc w:val="both"/>
        <w:rPr>
          <w:lang w:val="fr-FR"/>
        </w:rPr>
      </w:pPr>
      <w:hyperlink w:anchor="_bookmark87" w:history="1">
        <w:r w:rsidR="00847DD4" w:rsidRPr="009D3315">
          <w:rPr>
            <w:b/>
            <w:lang w:val="fr-FR"/>
          </w:rPr>
          <w:t>Figure</w:t>
        </w:r>
        <w:r w:rsidR="007E4E04">
          <w:rPr>
            <w:b/>
            <w:lang w:val="fr-FR"/>
          </w:rPr>
          <w:t xml:space="preserve"> </w:t>
        </w:r>
        <w:r w:rsidR="00847DD4" w:rsidRPr="009D3315">
          <w:rPr>
            <w:b/>
            <w:lang w:val="fr-FR"/>
          </w:rPr>
          <w:t>22</w:t>
        </w:r>
        <w:r w:rsidR="007E4E04">
          <w:rPr>
            <w:b/>
            <w:lang w:val="fr-FR"/>
          </w:rPr>
          <w:t xml:space="preserve"> </w:t>
        </w:r>
        <w:r w:rsidR="00847DD4" w:rsidRPr="009D3315">
          <w:rPr>
            <w:lang w:val="fr-FR"/>
          </w:rPr>
          <w:t>:</w:t>
        </w:r>
        <w:r w:rsidR="00847DD4" w:rsidRPr="009D3315">
          <w:rPr>
            <w:spacing w:val="67"/>
            <w:lang w:val="fr-FR"/>
          </w:rPr>
          <w:t xml:space="preserve"> </w:t>
        </w:r>
        <w:r w:rsidR="00847DD4" w:rsidRPr="009D3315">
          <w:rPr>
            <w:lang w:val="fr-FR"/>
          </w:rPr>
          <w:t>Effet</w:t>
        </w:r>
        <w:r w:rsidR="00847DD4" w:rsidRPr="009D3315">
          <w:rPr>
            <w:spacing w:val="67"/>
            <w:lang w:val="fr-FR"/>
          </w:rPr>
          <w:t xml:space="preserve"> </w:t>
        </w:r>
        <w:r w:rsidR="00847DD4" w:rsidRPr="009D3315">
          <w:rPr>
            <w:lang w:val="fr-FR"/>
          </w:rPr>
          <w:t>des</w:t>
        </w:r>
        <w:r w:rsidR="00847DD4" w:rsidRPr="009D3315">
          <w:rPr>
            <w:spacing w:val="67"/>
            <w:lang w:val="fr-FR"/>
          </w:rPr>
          <w:t xml:space="preserve"> </w:t>
        </w:r>
        <w:r w:rsidR="00847DD4" w:rsidRPr="009D3315">
          <w:rPr>
            <w:lang w:val="fr-FR"/>
          </w:rPr>
          <w:t>extrait</w:t>
        </w:r>
        <w:r w:rsidR="00847DD4" w:rsidRPr="009D3315">
          <w:rPr>
            <w:spacing w:val="68"/>
            <w:lang w:val="fr-FR"/>
          </w:rPr>
          <w:t xml:space="preserve"> </w:t>
        </w:r>
        <w:r w:rsidR="00847DD4" w:rsidRPr="009D3315">
          <w:rPr>
            <w:lang w:val="fr-FR"/>
          </w:rPr>
          <w:t>aqueux</w:t>
        </w:r>
        <w:r w:rsidR="00847DD4" w:rsidRPr="009D3315">
          <w:rPr>
            <w:spacing w:val="69"/>
            <w:lang w:val="fr-FR"/>
          </w:rPr>
          <w:t xml:space="preserve"> </w:t>
        </w:r>
        <w:r w:rsidR="00847DD4" w:rsidRPr="009D3315">
          <w:rPr>
            <w:lang w:val="fr-FR"/>
          </w:rPr>
          <w:t>et</w:t>
        </w:r>
        <w:r w:rsidR="00847DD4" w:rsidRPr="009D3315">
          <w:rPr>
            <w:spacing w:val="67"/>
            <w:lang w:val="fr-FR"/>
          </w:rPr>
          <w:t xml:space="preserve"> </w:t>
        </w:r>
        <w:r w:rsidR="00847DD4" w:rsidRPr="009D3315">
          <w:rPr>
            <w:lang w:val="fr-FR"/>
          </w:rPr>
          <w:t>hydro-éthanolique</w:t>
        </w:r>
        <w:r w:rsidR="00847DD4" w:rsidRPr="009D3315">
          <w:rPr>
            <w:spacing w:val="66"/>
            <w:lang w:val="fr-FR"/>
          </w:rPr>
          <w:t xml:space="preserve"> </w:t>
        </w:r>
        <w:proofErr w:type="gramStart"/>
        <w:r w:rsidR="00847DD4" w:rsidRPr="009D3315">
          <w:rPr>
            <w:lang w:val="fr-FR"/>
          </w:rPr>
          <w:t>des</w:t>
        </w:r>
        <w:r w:rsidR="00847DD4" w:rsidRPr="009D3315">
          <w:rPr>
            <w:spacing w:val="69"/>
            <w:lang w:val="fr-FR"/>
          </w:rPr>
          <w:t xml:space="preserve"> </w:t>
        </w:r>
        <w:r w:rsidR="00847DD4" w:rsidRPr="009D3315">
          <w:rPr>
            <w:lang w:val="fr-FR"/>
          </w:rPr>
          <w:t>trois</w:t>
        </w:r>
        <w:r w:rsidR="00847DD4" w:rsidRPr="009D3315">
          <w:rPr>
            <w:spacing w:val="67"/>
            <w:lang w:val="fr-FR"/>
          </w:rPr>
          <w:t xml:space="preserve"> </w:t>
        </w:r>
        <w:r w:rsidR="00847DD4" w:rsidRPr="009D3315">
          <w:rPr>
            <w:lang w:val="fr-FR"/>
          </w:rPr>
          <w:t>organe</w:t>
        </w:r>
        <w:proofErr w:type="gramEnd"/>
        <w:r w:rsidR="00847DD4" w:rsidRPr="009D3315">
          <w:rPr>
            <w:spacing w:val="68"/>
            <w:lang w:val="fr-FR"/>
          </w:rPr>
          <w:t xml:space="preserve"> </w:t>
        </w:r>
        <w:r w:rsidR="00847DD4" w:rsidRPr="009D3315">
          <w:rPr>
            <w:lang w:val="fr-FR"/>
          </w:rPr>
          <w:t>de</w:t>
        </w:r>
        <w:r w:rsidR="00847DD4" w:rsidRPr="009D3315">
          <w:rPr>
            <w:spacing w:val="66"/>
            <w:lang w:val="fr-FR"/>
          </w:rPr>
          <w:t xml:space="preserve"> </w:t>
        </w:r>
        <w:r w:rsidR="00847DD4" w:rsidRPr="009D3315">
          <w:rPr>
            <w:lang w:val="fr-FR"/>
          </w:rPr>
          <w:t>Solanum</w:t>
        </w:r>
      </w:hyperlink>
      <w:r w:rsidR="00847DD4" w:rsidRPr="009D3315">
        <w:rPr>
          <w:lang w:val="fr-FR"/>
        </w:rPr>
        <w:t xml:space="preserve"> </w:t>
      </w:r>
      <w:hyperlink w:anchor="_bookmark87" w:history="1">
        <w:proofErr w:type="spellStart"/>
        <w:r w:rsidR="00847DD4" w:rsidRPr="009D3315">
          <w:rPr>
            <w:lang w:val="fr-FR"/>
          </w:rPr>
          <w:t>lycoprescum</w:t>
        </w:r>
        <w:proofErr w:type="spellEnd"/>
        <w:r w:rsidR="00847DD4" w:rsidRPr="009D3315">
          <w:rPr>
            <w:spacing w:val="-2"/>
            <w:lang w:val="fr-FR"/>
          </w:rPr>
          <w:t xml:space="preserve"> </w:t>
        </w:r>
        <w:r w:rsidR="00847DD4" w:rsidRPr="009D3315">
          <w:rPr>
            <w:lang w:val="fr-FR"/>
          </w:rPr>
          <w:t>sur</w:t>
        </w:r>
        <w:r w:rsidR="00847DD4" w:rsidRPr="009D3315">
          <w:rPr>
            <w:spacing w:val="-1"/>
            <w:lang w:val="fr-FR"/>
          </w:rPr>
          <w:t xml:space="preserve"> </w:t>
        </w:r>
        <w:r w:rsidR="00847DD4" w:rsidRPr="009D3315">
          <w:rPr>
            <w:lang w:val="fr-FR"/>
          </w:rPr>
          <w:t>les</w:t>
        </w:r>
        <w:r w:rsidR="00847DD4" w:rsidRPr="009D3315">
          <w:rPr>
            <w:spacing w:val="-2"/>
            <w:lang w:val="fr-FR"/>
          </w:rPr>
          <w:t xml:space="preserve"> </w:t>
        </w:r>
        <w:r w:rsidR="00847DD4" w:rsidRPr="009D3315">
          <w:rPr>
            <w:lang w:val="fr-FR"/>
          </w:rPr>
          <w:t>souches</w:t>
        </w:r>
        <w:r w:rsidR="00847DD4" w:rsidRPr="009D3315">
          <w:rPr>
            <w:spacing w:val="-2"/>
            <w:lang w:val="fr-FR"/>
          </w:rPr>
          <w:t xml:space="preserve"> </w:t>
        </w:r>
        <w:r w:rsidR="00847DD4" w:rsidRPr="009D3315">
          <w:rPr>
            <w:lang w:val="fr-FR"/>
          </w:rPr>
          <w:t>bactérienne</w:t>
        </w:r>
        <w:r w:rsidR="00847DD4" w:rsidRPr="009D3315">
          <w:rPr>
            <w:spacing w:val="-2"/>
            <w:lang w:val="fr-FR"/>
          </w:rPr>
          <w:t xml:space="preserve"> </w:t>
        </w:r>
        <w:r w:rsidR="00847DD4" w:rsidRPr="009D3315">
          <w:rPr>
            <w:spacing w:val="-4"/>
            <w:lang w:val="fr-FR"/>
          </w:rPr>
          <w:t>Gram</w:t>
        </w:r>
        <w:r w:rsidR="00847DD4" w:rsidRPr="009D3315">
          <w:rPr>
            <w:lang w:val="fr-FR"/>
          </w:rPr>
          <w:tab/>
        </w:r>
        <w:r w:rsidR="00847DD4" w:rsidRPr="009D3315">
          <w:rPr>
            <w:spacing w:val="-5"/>
            <w:lang w:val="fr-FR"/>
          </w:rPr>
          <w:t>44</w:t>
        </w:r>
      </w:hyperlink>
    </w:p>
    <w:p w14:paraId="707B4853" w14:textId="323FBD1B" w:rsidR="00847DD4" w:rsidRPr="009D3315" w:rsidRDefault="00000000" w:rsidP="007E4E04">
      <w:pPr>
        <w:pStyle w:val="Corpsdetexte"/>
        <w:tabs>
          <w:tab w:val="left" w:leader="dot" w:pos="9532"/>
        </w:tabs>
        <w:spacing w:before="1" w:line="360" w:lineRule="auto"/>
        <w:ind w:left="708" w:right="994"/>
        <w:jc w:val="both"/>
        <w:rPr>
          <w:lang w:val="fr-FR"/>
        </w:rPr>
      </w:pPr>
      <w:hyperlink w:anchor="_bookmark88" w:history="1">
        <w:r w:rsidR="00847DD4" w:rsidRPr="009D3315">
          <w:rPr>
            <w:b/>
            <w:lang w:val="fr-FR"/>
          </w:rPr>
          <w:t>Figure</w:t>
        </w:r>
        <w:r w:rsidR="00847DD4" w:rsidRPr="009D3315">
          <w:rPr>
            <w:b/>
            <w:spacing w:val="67"/>
            <w:lang w:val="fr-FR"/>
          </w:rPr>
          <w:t xml:space="preserve"> </w:t>
        </w:r>
        <w:r w:rsidR="00847DD4" w:rsidRPr="009D3315">
          <w:rPr>
            <w:b/>
            <w:lang w:val="fr-FR"/>
          </w:rPr>
          <w:t>23</w:t>
        </w:r>
        <w:r w:rsidR="007E4E04">
          <w:rPr>
            <w:b/>
            <w:lang w:val="fr-FR"/>
          </w:rPr>
          <w:t xml:space="preserve"> </w:t>
        </w:r>
        <w:r w:rsidR="00847DD4" w:rsidRPr="009D3315">
          <w:rPr>
            <w:lang w:val="fr-FR"/>
          </w:rPr>
          <w:t>:</w:t>
        </w:r>
        <w:r w:rsidR="00847DD4" w:rsidRPr="009D3315">
          <w:rPr>
            <w:spacing w:val="67"/>
            <w:lang w:val="fr-FR"/>
          </w:rPr>
          <w:t xml:space="preserve"> </w:t>
        </w:r>
        <w:r w:rsidR="00847DD4" w:rsidRPr="009D3315">
          <w:rPr>
            <w:lang w:val="fr-FR"/>
          </w:rPr>
          <w:t>Effet</w:t>
        </w:r>
        <w:r w:rsidR="00847DD4" w:rsidRPr="009D3315">
          <w:rPr>
            <w:spacing w:val="67"/>
            <w:lang w:val="fr-FR"/>
          </w:rPr>
          <w:t xml:space="preserve"> </w:t>
        </w:r>
        <w:r w:rsidR="00847DD4" w:rsidRPr="009D3315">
          <w:rPr>
            <w:lang w:val="fr-FR"/>
          </w:rPr>
          <w:t>des</w:t>
        </w:r>
        <w:r w:rsidR="00847DD4" w:rsidRPr="009D3315">
          <w:rPr>
            <w:spacing w:val="67"/>
            <w:lang w:val="fr-FR"/>
          </w:rPr>
          <w:t xml:space="preserve"> </w:t>
        </w:r>
        <w:r w:rsidR="00847DD4" w:rsidRPr="009D3315">
          <w:rPr>
            <w:lang w:val="fr-FR"/>
          </w:rPr>
          <w:t>extrait</w:t>
        </w:r>
        <w:r w:rsidR="00847DD4" w:rsidRPr="009D3315">
          <w:rPr>
            <w:spacing w:val="68"/>
            <w:lang w:val="fr-FR"/>
          </w:rPr>
          <w:t xml:space="preserve"> </w:t>
        </w:r>
        <w:r w:rsidR="00847DD4" w:rsidRPr="009D3315">
          <w:rPr>
            <w:lang w:val="fr-FR"/>
          </w:rPr>
          <w:t>aqueux</w:t>
        </w:r>
        <w:r w:rsidR="00847DD4" w:rsidRPr="009D3315">
          <w:rPr>
            <w:spacing w:val="69"/>
            <w:lang w:val="fr-FR"/>
          </w:rPr>
          <w:t xml:space="preserve"> </w:t>
        </w:r>
        <w:r w:rsidR="00847DD4" w:rsidRPr="009D3315">
          <w:rPr>
            <w:lang w:val="fr-FR"/>
          </w:rPr>
          <w:t>et</w:t>
        </w:r>
        <w:r w:rsidR="00847DD4" w:rsidRPr="009D3315">
          <w:rPr>
            <w:spacing w:val="67"/>
            <w:lang w:val="fr-FR"/>
          </w:rPr>
          <w:t xml:space="preserve"> </w:t>
        </w:r>
        <w:r w:rsidR="00847DD4" w:rsidRPr="009D3315">
          <w:rPr>
            <w:lang w:val="fr-FR"/>
          </w:rPr>
          <w:t>hydro-éthanolique</w:t>
        </w:r>
        <w:r w:rsidR="00847DD4" w:rsidRPr="009D3315">
          <w:rPr>
            <w:spacing w:val="66"/>
            <w:lang w:val="fr-FR"/>
          </w:rPr>
          <w:t xml:space="preserve"> </w:t>
        </w:r>
        <w:proofErr w:type="gramStart"/>
        <w:r w:rsidR="00847DD4" w:rsidRPr="009D3315">
          <w:rPr>
            <w:lang w:val="fr-FR"/>
          </w:rPr>
          <w:t>des</w:t>
        </w:r>
        <w:r w:rsidR="00847DD4" w:rsidRPr="009D3315">
          <w:rPr>
            <w:spacing w:val="69"/>
            <w:lang w:val="fr-FR"/>
          </w:rPr>
          <w:t xml:space="preserve"> </w:t>
        </w:r>
        <w:r w:rsidR="00847DD4" w:rsidRPr="009D3315">
          <w:rPr>
            <w:lang w:val="fr-FR"/>
          </w:rPr>
          <w:t>trois</w:t>
        </w:r>
        <w:r w:rsidR="00847DD4" w:rsidRPr="009D3315">
          <w:rPr>
            <w:spacing w:val="67"/>
            <w:lang w:val="fr-FR"/>
          </w:rPr>
          <w:t xml:space="preserve"> </w:t>
        </w:r>
        <w:r w:rsidR="00847DD4" w:rsidRPr="009D3315">
          <w:rPr>
            <w:lang w:val="fr-FR"/>
          </w:rPr>
          <w:t>organe</w:t>
        </w:r>
        <w:proofErr w:type="gramEnd"/>
        <w:r w:rsidR="00847DD4" w:rsidRPr="009D3315">
          <w:rPr>
            <w:spacing w:val="68"/>
            <w:lang w:val="fr-FR"/>
          </w:rPr>
          <w:t xml:space="preserve"> </w:t>
        </w:r>
        <w:r w:rsidR="00847DD4" w:rsidRPr="009D3315">
          <w:rPr>
            <w:lang w:val="fr-FR"/>
          </w:rPr>
          <w:t>de</w:t>
        </w:r>
        <w:r w:rsidR="00847DD4" w:rsidRPr="009D3315">
          <w:rPr>
            <w:spacing w:val="66"/>
            <w:lang w:val="fr-FR"/>
          </w:rPr>
          <w:t xml:space="preserve"> </w:t>
        </w:r>
        <w:r w:rsidR="00847DD4" w:rsidRPr="009D3315">
          <w:rPr>
            <w:lang w:val="fr-FR"/>
          </w:rPr>
          <w:t>Solanum</w:t>
        </w:r>
      </w:hyperlink>
      <w:r w:rsidR="00847DD4" w:rsidRPr="009D3315">
        <w:rPr>
          <w:lang w:val="fr-FR"/>
        </w:rPr>
        <w:t xml:space="preserve"> </w:t>
      </w:r>
      <w:hyperlink w:anchor="_bookmark88" w:history="1">
        <w:proofErr w:type="spellStart"/>
        <w:r w:rsidR="00847DD4" w:rsidRPr="009D3315">
          <w:rPr>
            <w:lang w:val="fr-FR"/>
          </w:rPr>
          <w:t>lycoprescum</w:t>
        </w:r>
        <w:proofErr w:type="spellEnd"/>
        <w:r w:rsidR="00847DD4" w:rsidRPr="009D3315">
          <w:rPr>
            <w:spacing w:val="-2"/>
            <w:lang w:val="fr-FR"/>
          </w:rPr>
          <w:t xml:space="preserve"> </w:t>
        </w:r>
        <w:r w:rsidR="00847DD4" w:rsidRPr="009D3315">
          <w:rPr>
            <w:lang w:val="fr-FR"/>
          </w:rPr>
          <w:t>sur</w:t>
        </w:r>
        <w:r w:rsidR="00847DD4" w:rsidRPr="009D3315">
          <w:rPr>
            <w:spacing w:val="-1"/>
            <w:lang w:val="fr-FR"/>
          </w:rPr>
          <w:t xml:space="preserve"> </w:t>
        </w:r>
        <w:r w:rsidR="00847DD4" w:rsidRPr="009D3315">
          <w:rPr>
            <w:lang w:val="fr-FR"/>
          </w:rPr>
          <w:t>les</w:t>
        </w:r>
        <w:r w:rsidR="00847DD4" w:rsidRPr="009D3315">
          <w:rPr>
            <w:spacing w:val="-3"/>
            <w:lang w:val="fr-FR"/>
          </w:rPr>
          <w:t xml:space="preserve"> </w:t>
        </w:r>
        <w:r w:rsidR="00847DD4" w:rsidRPr="009D3315">
          <w:rPr>
            <w:lang w:val="fr-FR"/>
          </w:rPr>
          <w:t>souches</w:t>
        </w:r>
        <w:r w:rsidR="00847DD4" w:rsidRPr="009D3315">
          <w:rPr>
            <w:spacing w:val="-2"/>
            <w:lang w:val="fr-FR"/>
          </w:rPr>
          <w:t xml:space="preserve"> </w:t>
        </w:r>
        <w:r w:rsidR="00847DD4" w:rsidRPr="009D3315">
          <w:rPr>
            <w:lang w:val="fr-FR"/>
          </w:rPr>
          <w:t>bactérienne</w:t>
        </w:r>
        <w:r w:rsidR="00847DD4" w:rsidRPr="009D3315">
          <w:rPr>
            <w:spacing w:val="-2"/>
            <w:lang w:val="fr-FR"/>
          </w:rPr>
          <w:t xml:space="preserve"> </w:t>
        </w:r>
        <w:r w:rsidR="00847DD4" w:rsidRPr="009D3315">
          <w:rPr>
            <w:lang w:val="fr-FR"/>
          </w:rPr>
          <w:t>Gram</w:t>
        </w:r>
        <w:r w:rsidR="00847DD4" w:rsidRPr="009D3315">
          <w:rPr>
            <w:spacing w:val="-1"/>
            <w:lang w:val="fr-FR"/>
          </w:rPr>
          <w:t xml:space="preserve"> </w:t>
        </w:r>
        <w:r w:rsidR="00847DD4" w:rsidRPr="009D3315">
          <w:rPr>
            <w:spacing w:val="-5"/>
            <w:lang w:val="fr-FR"/>
          </w:rPr>
          <w:t>+.</w:t>
        </w:r>
        <w:r w:rsidR="00847DD4" w:rsidRPr="009D3315">
          <w:rPr>
            <w:lang w:val="fr-FR"/>
          </w:rPr>
          <w:tab/>
        </w:r>
        <w:r w:rsidR="00847DD4" w:rsidRPr="009D3315">
          <w:rPr>
            <w:spacing w:val="-5"/>
            <w:lang w:val="fr-FR"/>
          </w:rPr>
          <w:t>45</w:t>
        </w:r>
      </w:hyperlink>
    </w:p>
    <w:p w14:paraId="44928E9D" w14:textId="52467C37" w:rsidR="00847DD4" w:rsidRPr="009D3315" w:rsidRDefault="00000000" w:rsidP="007E4E04">
      <w:pPr>
        <w:tabs>
          <w:tab w:val="left" w:leader="dot" w:pos="9532"/>
        </w:tabs>
        <w:ind w:left="708"/>
        <w:jc w:val="both"/>
        <w:rPr>
          <w:sz w:val="24"/>
          <w:lang w:val="fr-FR"/>
        </w:rPr>
      </w:pPr>
      <w:hyperlink w:anchor="_bookmark91" w:history="1">
        <w:r w:rsidR="00847DD4" w:rsidRPr="009D3315">
          <w:rPr>
            <w:b/>
            <w:sz w:val="24"/>
            <w:lang w:val="fr-FR"/>
          </w:rPr>
          <w:t>Figure</w:t>
        </w:r>
        <w:r w:rsidR="00847DD4" w:rsidRPr="009D3315">
          <w:rPr>
            <w:b/>
            <w:spacing w:val="-6"/>
            <w:sz w:val="24"/>
            <w:lang w:val="fr-FR"/>
          </w:rPr>
          <w:t xml:space="preserve"> </w:t>
        </w:r>
        <w:r w:rsidR="00847DD4" w:rsidRPr="009D3315">
          <w:rPr>
            <w:b/>
            <w:sz w:val="24"/>
            <w:lang w:val="fr-FR"/>
          </w:rPr>
          <w:t>24</w:t>
        </w:r>
        <w:r w:rsidR="007E4E04">
          <w:rPr>
            <w:b/>
            <w:sz w:val="24"/>
            <w:lang w:val="fr-FR"/>
          </w:rPr>
          <w:t xml:space="preserve"> </w:t>
        </w:r>
        <w:r w:rsidR="00847DD4" w:rsidRPr="009D3315">
          <w:rPr>
            <w:sz w:val="24"/>
            <w:lang w:val="fr-FR"/>
          </w:rPr>
          <w:t>:</w:t>
        </w:r>
        <w:r w:rsidR="00847DD4" w:rsidRPr="009D3315">
          <w:rPr>
            <w:spacing w:val="-2"/>
            <w:sz w:val="24"/>
            <w:lang w:val="fr-FR"/>
          </w:rPr>
          <w:t xml:space="preserve"> </w:t>
        </w:r>
        <w:r w:rsidR="00847DD4" w:rsidRPr="009D3315">
          <w:rPr>
            <w:sz w:val="24"/>
            <w:lang w:val="fr-FR"/>
          </w:rPr>
          <w:t>Effet</w:t>
        </w:r>
        <w:r w:rsidR="00847DD4" w:rsidRPr="009D3315">
          <w:rPr>
            <w:spacing w:val="-2"/>
            <w:sz w:val="24"/>
            <w:lang w:val="fr-FR"/>
          </w:rPr>
          <w:t xml:space="preserve"> </w:t>
        </w:r>
        <w:r w:rsidR="00847DD4" w:rsidRPr="009D3315">
          <w:rPr>
            <w:sz w:val="24"/>
            <w:lang w:val="fr-FR"/>
          </w:rPr>
          <w:t>des</w:t>
        </w:r>
        <w:r w:rsidR="00847DD4" w:rsidRPr="009D3315">
          <w:rPr>
            <w:spacing w:val="-1"/>
            <w:sz w:val="24"/>
            <w:lang w:val="fr-FR"/>
          </w:rPr>
          <w:t xml:space="preserve"> </w:t>
        </w:r>
        <w:r w:rsidR="00847DD4" w:rsidRPr="009D3315">
          <w:rPr>
            <w:sz w:val="24"/>
            <w:lang w:val="fr-FR"/>
          </w:rPr>
          <w:t>extraits</w:t>
        </w:r>
        <w:r w:rsidR="00847DD4" w:rsidRPr="009D3315">
          <w:rPr>
            <w:spacing w:val="-3"/>
            <w:sz w:val="24"/>
            <w:lang w:val="fr-FR"/>
          </w:rPr>
          <w:t xml:space="preserve"> </w:t>
        </w:r>
        <w:r w:rsidR="00847DD4" w:rsidRPr="009D3315">
          <w:rPr>
            <w:sz w:val="24"/>
            <w:lang w:val="fr-FR"/>
          </w:rPr>
          <w:t>de</w:t>
        </w:r>
        <w:r w:rsidR="00847DD4" w:rsidRPr="009D3315">
          <w:rPr>
            <w:spacing w:val="-2"/>
            <w:sz w:val="24"/>
            <w:lang w:val="fr-FR"/>
          </w:rPr>
          <w:t xml:space="preserve"> </w:t>
        </w:r>
        <w:r w:rsidR="00847DD4" w:rsidRPr="009D3315">
          <w:rPr>
            <w:i/>
            <w:sz w:val="24"/>
            <w:lang w:val="fr-FR"/>
          </w:rPr>
          <w:t>Solanum</w:t>
        </w:r>
        <w:r w:rsidR="00847DD4" w:rsidRPr="009D3315">
          <w:rPr>
            <w:i/>
            <w:spacing w:val="-2"/>
            <w:sz w:val="24"/>
            <w:lang w:val="fr-FR"/>
          </w:rPr>
          <w:t xml:space="preserve"> </w:t>
        </w:r>
        <w:proofErr w:type="spellStart"/>
        <w:r w:rsidR="00847DD4" w:rsidRPr="009D3315">
          <w:rPr>
            <w:i/>
            <w:sz w:val="24"/>
            <w:lang w:val="fr-FR"/>
          </w:rPr>
          <w:t>lycopersicum</w:t>
        </w:r>
        <w:proofErr w:type="spellEnd"/>
        <w:r w:rsidR="00847DD4" w:rsidRPr="009D3315">
          <w:rPr>
            <w:i/>
            <w:spacing w:val="-3"/>
            <w:sz w:val="24"/>
            <w:lang w:val="fr-FR"/>
          </w:rPr>
          <w:t xml:space="preserve"> </w:t>
        </w:r>
        <w:r w:rsidR="00847DD4" w:rsidRPr="009D3315">
          <w:rPr>
            <w:sz w:val="24"/>
            <w:lang w:val="fr-FR"/>
          </w:rPr>
          <w:t>sur</w:t>
        </w:r>
        <w:r w:rsidR="00847DD4" w:rsidRPr="009D3315">
          <w:rPr>
            <w:spacing w:val="-3"/>
            <w:sz w:val="24"/>
            <w:lang w:val="fr-FR"/>
          </w:rPr>
          <w:t xml:space="preserve"> </w:t>
        </w:r>
        <w:r w:rsidR="00847DD4" w:rsidRPr="009D3315">
          <w:rPr>
            <w:i/>
            <w:sz w:val="24"/>
            <w:lang w:val="fr-FR"/>
          </w:rPr>
          <w:t>Candida</w:t>
        </w:r>
        <w:r w:rsidR="00847DD4" w:rsidRPr="009D3315">
          <w:rPr>
            <w:i/>
            <w:spacing w:val="-2"/>
            <w:sz w:val="24"/>
            <w:lang w:val="fr-FR"/>
          </w:rPr>
          <w:t xml:space="preserve"> </w:t>
        </w:r>
        <w:proofErr w:type="spellStart"/>
        <w:r w:rsidR="00847DD4" w:rsidRPr="009D3315">
          <w:rPr>
            <w:i/>
            <w:spacing w:val="-2"/>
            <w:sz w:val="24"/>
            <w:lang w:val="fr-FR"/>
          </w:rPr>
          <w:t>albicans</w:t>
        </w:r>
        <w:proofErr w:type="spellEnd"/>
        <w:r w:rsidR="00847DD4" w:rsidRPr="009D3315">
          <w:rPr>
            <w:i/>
            <w:sz w:val="24"/>
            <w:lang w:val="fr-FR"/>
          </w:rPr>
          <w:tab/>
        </w:r>
        <w:r w:rsidR="00847DD4" w:rsidRPr="009D3315">
          <w:rPr>
            <w:spacing w:val="-5"/>
            <w:sz w:val="24"/>
            <w:lang w:val="fr-FR"/>
          </w:rPr>
          <w:t>47</w:t>
        </w:r>
      </w:hyperlink>
    </w:p>
    <w:p w14:paraId="4575FD9E" w14:textId="751827CA" w:rsidR="00847DD4" w:rsidRPr="009D3315" w:rsidRDefault="00000000" w:rsidP="007E4E04">
      <w:pPr>
        <w:pStyle w:val="Corpsdetexte"/>
        <w:tabs>
          <w:tab w:val="left" w:leader="dot" w:pos="9532"/>
        </w:tabs>
        <w:spacing w:before="137"/>
        <w:ind w:left="708"/>
        <w:jc w:val="both"/>
        <w:rPr>
          <w:lang w:val="fr-FR"/>
        </w:rPr>
      </w:pPr>
      <w:hyperlink w:anchor="_bookmark92" w:history="1">
        <w:r w:rsidR="00847DD4" w:rsidRPr="009D3315">
          <w:rPr>
            <w:b/>
            <w:lang w:val="fr-FR"/>
          </w:rPr>
          <w:t>Figure</w:t>
        </w:r>
        <w:r w:rsidR="00847DD4" w:rsidRPr="009D3315">
          <w:rPr>
            <w:b/>
            <w:spacing w:val="-2"/>
            <w:lang w:val="fr-FR"/>
          </w:rPr>
          <w:t xml:space="preserve"> </w:t>
        </w:r>
        <w:r w:rsidR="00847DD4" w:rsidRPr="009D3315">
          <w:rPr>
            <w:b/>
            <w:lang w:val="fr-FR"/>
          </w:rPr>
          <w:t>25</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Zones</w:t>
        </w:r>
        <w:r w:rsidR="00847DD4" w:rsidRPr="009D3315">
          <w:rPr>
            <w:spacing w:val="-2"/>
            <w:lang w:val="fr-FR"/>
          </w:rPr>
          <w:t xml:space="preserve"> </w:t>
        </w:r>
        <w:r w:rsidR="00847DD4" w:rsidRPr="009D3315">
          <w:rPr>
            <w:lang w:val="fr-FR"/>
          </w:rPr>
          <w:t>d’inhibition de</w:t>
        </w:r>
        <w:r w:rsidR="00847DD4" w:rsidRPr="009D3315">
          <w:rPr>
            <w:spacing w:val="-2"/>
            <w:lang w:val="fr-FR"/>
          </w:rPr>
          <w:t xml:space="preserve"> </w:t>
        </w:r>
        <w:r w:rsidR="00847DD4" w:rsidRPr="009D3315">
          <w:rPr>
            <w:lang w:val="fr-FR"/>
          </w:rPr>
          <w:t>la</w:t>
        </w:r>
        <w:r w:rsidR="00847DD4" w:rsidRPr="009D3315">
          <w:rPr>
            <w:spacing w:val="-1"/>
            <w:lang w:val="fr-FR"/>
          </w:rPr>
          <w:t xml:space="preserve"> </w:t>
        </w:r>
        <w:r w:rsidR="00847DD4" w:rsidRPr="009D3315">
          <w:rPr>
            <w:lang w:val="fr-FR"/>
          </w:rPr>
          <w:t>souche</w:t>
        </w:r>
        <w:r w:rsidR="00847DD4" w:rsidRPr="009D3315">
          <w:rPr>
            <w:spacing w:val="-2"/>
            <w:lang w:val="fr-FR"/>
          </w:rPr>
          <w:t xml:space="preserve"> </w:t>
        </w:r>
        <w:r w:rsidR="00847DD4" w:rsidRPr="009D3315">
          <w:rPr>
            <w:lang w:val="fr-FR"/>
          </w:rPr>
          <w:t>Candida</w:t>
        </w:r>
        <w:r w:rsidR="00847DD4" w:rsidRPr="009D3315">
          <w:rPr>
            <w:spacing w:val="-1"/>
            <w:lang w:val="fr-FR"/>
          </w:rPr>
          <w:t xml:space="preserve"> </w:t>
        </w:r>
        <w:proofErr w:type="spellStart"/>
        <w:r w:rsidR="00847DD4" w:rsidRPr="009D3315">
          <w:rPr>
            <w:spacing w:val="-2"/>
            <w:lang w:val="fr-FR"/>
          </w:rPr>
          <w:t>albicans</w:t>
        </w:r>
        <w:proofErr w:type="spellEnd"/>
        <w:r w:rsidR="00847DD4" w:rsidRPr="009D3315">
          <w:rPr>
            <w:lang w:val="fr-FR"/>
          </w:rPr>
          <w:tab/>
        </w:r>
        <w:r w:rsidR="00847DD4" w:rsidRPr="009D3315">
          <w:rPr>
            <w:spacing w:val="-5"/>
            <w:lang w:val="fr-FR"/>
          </w:rPr>
          <w:t>48</w:t>
        </w:r>
      </w:hyperlink>
    </w:p>
    <w:p w14:paraId="5A8F7568" w14:textId="3ABB5A1B" w:rsidR="00847DD4" w:rsidRPr="009D3315" w:rsidRDefault="00000000" w:rsidP="007E4E04">
      <w:pPr>
        <w:pStyle w:val="Corpsdetexte"/>
        <w:tabs>
          <w:tab w:val="left" w:leader="dot" w:pos="9532"/>
        </w:tabs>
        <w:spacing w:before="139"/>
        <w:ind w:left="708"/>
        <w:jc w:val="both"/>
        <w:rPr>
          <w:lang w:val="fr-FR"/>
        </w:rPr>
      </w:pPr>
      <w:hyperlink w:anchor="_bookmark94" w:history="1">
        <w:r w:rsidR="00847DD4" w:rsidRPr="009D3315">
          <w:rPr>
            <w:b/>
            <w:lang w:val="fr-FR"/>
          </w:rPr>
          <w:t>Figure</w:t>
        </w:r>
        <w:r w:rsidR="00847DD4" w:rsidRPr="009D3315">
          <w:rPr>
            <w:b/>
            <w:spacing w:val="-5"/>
            <w:lang w:val="fr-FR"/>
          </w:rPr>
          <w:t xml:space="preserve"> </w:t>
        </w:r>
        <w:r w:rsidR="00847DD4" w:rsidRPr="009D3315">
          <w:rPr>
            <w:b/>
            <w:lang w:val="fr-FR"/>
          </w:rPr>
          <w:t>26</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Effet</w:t>
        </w:r>
        <w:r w:rsidR="00847DD4" w:rsidRPr="009D3315">
          <w:rPr>
            <w:spacing w:val="-2"/>
            <w:lang w:val="fr-FR"/>
          </w:rPr>
          <w:t xml:space="preserve"> </w:t>
        </w:r>
        <w:r w:rsidR="00847DD4" w:rsidRPr="009D3315">
          <w:rPr>
            <w:lang w:val="fr-FR"/>
          </w:rPr>
          <w:t>des extraits</w:t>
        </w:r>
        <w:r w:rsidR="00847DD4" w:rsidRPr="009D3315">
          <w:rPr>
            <w:spacing w:val="-3"/>
            <w:lang w:val="fr-FR"/>
          </w:rPr>
          <w:t xml:space="preserve"> </w:t>
        </w:r>
        <w:r w:rsidR="00847DD4" w:rsidRPr="009D3315">
          <w:rPr>
            <w:lang w:val="fr-FR"/>
          </w:rPr>
          <w:t>de</w:t>
        </w:r>
        <w:r w:rsidR="00847DD4" w:rsidRPr="009D3315">
          <w:rPr>
            <w:spacing w:val="-2"/>
            <w:lang w:val="fr-FR"/>
          </w:rPr>
          <w:t xml:space="preserve"> </w:t>
        </w:r>
        <w:r w:rsidR="00847DD4" w:rsidRPr="009D3315">
          <w:rPr>
            <w:lang w:val="fr-FR"/>
          </w:rPr>
          <w:t>Solanum</w:t>
        </w:r>
        <w:r w:rsidR="00847DD4" w:rsidRPr="009D3315">
          <w:rPr>
            <w:spacing w:val="-1"/>
            <w:lang w:val="fr-FR"/>
          </w:rPr>
          <w:t xml:space="preserve"> </w:t>
        </w:r>
        <w:proofErr w:type="spellStart"/>
        <w:r w:rsidR="00847DD4" w:rsidRPr="009D3315">
          <w:rPr>
            <w:lang w:val="fr-FR"/>
          </w:rPr>
          <w:t>lycopersicum</w:t>
        </w:r>
        <w:proofErr w:type="spellEnd"/>
        <w:r w:rsidR="00847DD4" w:rsidRPr="009D3315">
          <w:rPr>
            <w:spacing w:val="-2"/>
            <w:lang w:val="fr-FR"/>
          </w:rPr>
          <w:t xml:space="preserve"> </w:t>
        </w:r>
        <w:r w:rsidR="00847DD4" w:rsidRPr="009D3315">
          <w:rPr>
            <w:lang w:val="fr-FR"/>
          </w:rPr>
          <w:t>sur</w:t>
        </w:r>
        <w:r w:rsidR="00847DD4" w:rsidRPr="009D3315">
          <w:rPr>
            <w:spacing w:val="-1"/>
            <w:lang w:val="fr-FR"/>
          </w:rPr>
          <w:t xml:space="preserve"> </w:t>
        </w:r>
        <w:r w:rsidR="00847DD4" w:rsidRPr="009D3315">
          <w:rPr>
            <w:lang w:val="fr-FR"/>
          </w:rPr>
          <w:t>Aspergillus</w:t>
        </w:r>
        <w:r w:rsidR="00847DD4" w:rsidRPr="009D3315">
          <w:rPr>
            <w:spacing w:val="-2"/>
            <w:lang w:val="fr-FR"/>
          </w:rPr>
          <w:t xml:space="preserve"> </w:t>
        </w:r>
        <w:proofErr w:type="spellStart"/>
        <w:r w:rsidR="00847DD4" w:rsidRPr="009D3315">
          <w:rPr>
            <w:spacing w:val="-2"/>
            <w:lang w:val="fr-FR"/>
          </w:rPr>
          <w:t>brasiliensis</w:t>
        </w:r>
        <w:proofErr w:type="spellEnd"/>
        <w:r w:rsidR="00847DD4" w:rsidRPr="009D3315">
          <w:rPr>
            <w:lang w:val="fr-FR"/>
          </w:rPr>
          <w:tab/>
        </w:r>
        <w:r w:rsidR="00847DD4" w:rsidRPr="009D3315">
          <w:rPr>
            <w:spacing w:val="-5"/>
            <w:lang w:val="fr-FR"/>
          </w:rPr>
          <w:t>50</w:t>
        </w:r>
      </w:hyperlink>
    </w:p>
    <w:p w14:paraId="4C97FCE8" w14:textId="407CA309" w:rsidR="00847DD4" w:rsidRPr="009D3315" w:rsidRDefault="00000000" w:rsidP="007E4E04">
      <w:pPr>
        <w:pStyle w:val="Corpsdetexte"/>
        <w:tabs>
          <w:tab w:val="left" w:leader="dot" w:pos="9532"/>
        </w:tabs>
        <w:spacing w:before="137"/>
        <w:ind w:left="708"/>
        <w:jc w:val="both"/>
        <w:rPr>
          <w:lang w:val="fr-FR"/>
        </w:rPr>
      </w:pPr>
      <w:hyperlink w:anchor="_bookmark95" w:history="1">
        <w:r w:rsidR="00847DD4" w:rsidRPr="009D3315">
          <w:rPr>
            <w:b/>
            <w:lang w:val="fr-FR"/>
          </w:rPr>
          <w:t>Figure</w:t>
        </w:r>
        <w:r w:rsidR="00847DD4" w:rsidRPr="009D3315">
          <w:rPr>
            <w:b/>
            <w:spacing w:val="-5"/>
            <w:lang w:val="fr-FR"/>
          </w:rPr>
          <w:t xml:space="preserve"> </w:t>
        </w:r>
        <w:r w:rsidR="00847DD4" w:rsidRPr="009D3315">
          <w:rPr>
            <w:b/>
            <w:lang w:val="fr-FR"/>
          </w:rPr>
          <w:t>27</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Zones</w:t>
        </w:r>
        <w:r w:rsidR="00847DD4" w:rsidRPr="009D3315">
          <w:rPr>
            <w:spacing w:val="-2"/>
            <w:lang w:val="fr-FR"/>
          </w:rPr>
          <w:t xml:space="preserve"> </w:t>
        </w:r>
        <w:r w:rsidR="00847DD4" w:rsidRPr="009D3315">
          <w:rPr>
            <w:lang w:val="fr-FR"/>
          </w:rPr>
          <w:t>d’inhibition</w:t>
        </w:r>
        <w:r w:rsidR="00847DD4" w:rsidRPr="009D3315">
          <w:rPr>
            <w:spacing w:val="-2"/>
            <w:lang w:val="fr-FR"/>
          </w:rPr>
          <w:t xml:space="preserve"> </w:t>
        </w:r>
        <w:r w:rsidR="00847DD4" w:rsidRPr="009D3315">
          <w:rPr>
            <w:lang w:val="fr-FR"/>
          </w:rPr>
          <w:t>de</w:t>
        </w:r>
        <w:r w:rsidR="00847DD4" w:rsidRPr="009D3315">
          <w:rPr>
            <w:spacing w:val="-2"/>
            <w:lang w:val="fr-FR"/>
          </w:rPr>
          <w:t xml:space="preserve"> </w:t>
        </w:r>
        <w:r w:rsidR="00847DD4" w:rsidRPr="009D3315">
          <w:rPr>
            <w:lang w:val="fr-FR"/>
          </w:rPr>
          <w:t>la</w:t>
        </w:r>
        <w:r w:rsidR="00847DD4" w:rsidRPr="009D3315">
          <w:rPr>
            <w:spacing w:val="-1"/>
            <w:lang w:val="fr-FR"/>
          </w:rPr>
          <w:t xml:space="preserve"> </w:t>
        </w:r>
        <w:r w:rsidR="00847DD4" w:rsidRPr="009D3315">
          <w:rPr>
            <w:lang w:val="fr-FR"/>
          </w:rPr>
          <w:t>souche</w:t>
        </w:r>
        <w:r w:rsidR="00847DD4" w:rsidRPr="009D3315">
          <w:rPr>
            <w:spacing w:val="-2"/>
            <w:lang w:val="fr-FR"/>
          </w:rPr>
          <w:t xml:space="preserve"> </w:t>
        </w:r>
        <w:r w:rsidR="00847DD4" w:rsidRPr="009D3315">
          <w:rPr>
            <w:lang w:val="fr-FR"/>
          </w:rPr>
          <w:t>Aspergillus</w:t>
        </w:r>
        <w:r w:rsidR="00847DD4" w:rsidRPr="009D3315">
          <w:rPr>
            <w:spacing w:val="-2"/>
            <w:lang w:val="fr-FR"/>
          </w:rPr>
          <w:t xml:space="preserve"> </w:t>
        </w:r>
        <w:proofErr w:type="spellStart"/>
        <w:r w:rsidR="00847DD4" w:rsidRPr="009D3315">
          <w:rPr>
            <w:spacing w:val="-2"/>
            <w:lang w:val="fr-FR"/>
          </w:rPr>
          <w:t>brasiliensis</w:t>
        </w:r>
        <w:proofErr w:type="spellEnd"/>
        <w:r w:rsidR="00847DD4" w:rsidRPr="009D3315">
          <w:rPr>
            <w:lang w:val="fr-FR"/>
          </w:rPr>
          <w:tab/>
        </w:r>
        <w:r w:rsidR="00847DD4" w:rsidRPr="009D3315">
          <w:rPr>
            <w:spacing w:val="-5"/>
            <w:lang w:val="fr-FR"/>
          </w:rPr>
          <w:t>51</w:t>
        </w:r>
      </w:hyperlink>
    </w:p>
    <w:p w14:paraId="7DCE4038" w14:textId="50460B97" w:rsidR="00847DD4" w:rsidRPr="009D3315" w:rsidRDefault="00000000" w:rsidP="007E4E04">
      <w:pPr>
        <w:pStyle w:val="Corpsdetexte"/>
        <w:tabs>
          <w:tab w:val="left" w:leader="dot" w:pos="9532"/>
        </w:tabs>
        <w:spacing w:before="139"/>
        <w:ind w:left="708"/>
        <w:jc w:val="both"/>
        <w:rPr>
          <w:lang w:val="fr-FR"/>
        </w:rPr>
      </w:pPr>
      <w:hyperlink w:anchor="_bookmark97" w:history="1">
        <w:r w:rsidR="00847DD4" w:rsidRPr="009D3315">
          <w:rPr>
            <w:b/>
            <w:lang w:val="fr-FR"/>
          </w:rPr>
          <w:t>Figure</w:t>
        </w:r>
        <w:r w:rsidR="00847DD4" w:rsidRPr="009D3315">
          <w:rPr>
            <w:b/>
            <w:spacing w:val="-5"/>
            <w:lang w:val="fr-FR"/>
          </w:rPr>
          <w:t xml:space="preserve"> </w:t>
        </w:r>
        <w:r w:rsidR="00847DD4" w:rsidRPr="009D3315">
          <w:rPr>
            <w:b/>
            <w:lang w:val="fr-FR"/>
          </w:rPr>
          <w:t>28</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Effet</w:t>
        </w:r>
        <w:r w:rsidR="00847DD4" w:rsidRPr="009D3315">
          <w:rPr>
            <w:spacing w:val="-2"/>
            <w:lang w:val="fr-FR"/>
          </w:rPr>
          <w:t xml:space="preserve"> </w:t>
        </w:r>
        <w:r w:rsidR="00847DD4" w:rsidRPr="009D3315">
          <w:rPr>
            <w:lang w:val="fr-FR"/>
          </w:rPr>
          <w:t>des extraits</w:t>
        </w:r>
        <w:r w:rsidR="00847DD4" w:rsidRPr="009D3315">
          <w:rPr>
            <w:spacing w:val="-2"/>
            <w:lang w:val="fr-FR"/>
          </w:rPr>
          <w:t xml:space="preserve"> </w:t>
        </w:r>
        <w:r w:rsidR="00847DD4" w:rsidRPr="009D3315">
          <w:rPr>
            <w:lang w:val="fr-FR"/>
          </w:rPr>
          <w:t>de</w:t>
        </w:r>
        <w:r w:rsidR="00847DD4" w:rsidRPr="009D3315">
          <w:rPr>
            <w:spacing w:val="-3"/>
            <w:lang w:val="fr-FR"/>
          </w:rPr>
          <w:t xml:space="preserve"> </w:t>
        </w:r>
        <w:r w:rsidR="00847DD4" w:rsidRPr="009D3315">
          <w:rPr>
            <w:lang w:val="fr-FR"/>
          </w:rPr>
          <w:t>Solanum</w:t>
        </w:r>
        <w:r w:rsidR="00847DD4" w:rsidRPr="009D3315">
          <w:rPr>
            <w:spacing w:val="-1"/>
            <w:lang w:val="fr-FR"/>
          </w:rPr>
          <w:t xml:space="preserve"> </w:t>
        </w:r>
        <w:proofErr w:type="spellStart"/>
        <w:r w:rsidR="00847DD4" w:rsidRPr="009D3315">
          <w:rPr>
            <w:lang w:val="fr-FR"/>
          </w:rPr>
          <w:t>lycopersicum</w:t>
        </w:r>
        <w:proofErr w:type="spellEnd"/>
        <w:r w:rsidR="00847DD4" w:rsidRPr="009D3315">
          <w:rPr>
            <w:spacing w:val="-1"/>
            <w:lang w:val="fr-FR"/>
          </w:rPr>
          <w:t xml:space="preserve"> </w:t>
        </w:r>
        <w:r w:rsidR="00847DD4" w:rsidRPr="009D3315">
          <w:rPr>
            <w:lang w:val="fr-FR"/>
          </w:rPr>
          <w:t>sur</w:t>
        </w:r>
        <w:r w:rsidR="00847DD4" w:rsidRPr="009D3315">
          <w:rPr>
            <w:spacing w:val="-2"/>
            <w:lang w:val="fr-FR"/>
          </w:rPr>
          <w:t xml:space="preserve"> </w:t>
        </w:r>
        <w:r w:rsidR="00847DD4" w:rsidRPr="009D3315">
          <w:rPr>
            <w:lang w:val="fr-FR"/>
          </w:rPr>
          <w:t>les</w:t>
        </w:r>
        <w:r w:rsidR="00847DD4" w:rsidRPr="009D3315">
          <w:rPr>
            <w:spacing w:val="-2"/>
            <w:lang w:val="fr-FR"/>
          </w:rPr>
          <w:t xml:space="preserve"> </w:t>
        </w:r>
        <w:r w:rsidR="00847DD4" w:rsidRPr="009D3315">
          <w:rPr>
            <w:lang w:val="fr-FR"/>
          </w:rPr>
          <w:t>souches</w:t>
        </w:r>
        <w:r w:rsidR="00847DD4" w:rsidRPr="009D3315">
          <w:rPr>
            <w:spacing w:val="-2"/>
            <w:lang w:val="fr-FR"/>
          </w:rPr>
          <w:t xml:space="preserve"> phytopathogènes</w:t>
        </w:r>
        <w:r w:rsidR="00847DD4" w:rsidRPr="009D3315">
          <w:rPr>
            <w:lang w:val="fr-FR"/>
          </w:rPr>
          <w:tab/>
        </w:r>
        <w:r w:rsidR="00847DD4" w:rsidRPr="009D3315">
          <w:rPr>
            <w:spacing w:val="-5"/>
            <w:lang w:val="fr-FR"/>
          </w:rPr>
          <w:t>52</w:t>
        </w:r>
      </w:hyperlink>
    </w:p>
    <w:p w14:paraId="6C82B2C8" w14:textId="77777777" w:rsidR="00847DD4" w:rsidRPr="009D3315" w:rsidRDefault="00847DD4" w:rsidP="007E4E04">
      <w:pPr>
        <w:pStyle w:val="Corpsdetexte"/>
        <w:jc w:val="both"/>
        <w:rPr>
          <w:lang w:val="fr-FR"/>
        </w:rPr>
        <w:sectPr w:rsidR="00847DD4" w:rsidRPr="009D3315">
          <w:pgSz w:w="11910" w:h="16840"/>
          <w:pgMar w:top="1320" w:right="425" w:bottom="280" w:left="708" w:header="720" w:footer="720" w:gutter="0"/>
          <w:cols w:space="720"/>
        </w:sectPr>
      </w:pPr>
    </w:p>
    <w:p w14:paraId="6D118808" w14:textId="08877953" w:rsidR="00847DD4" w:rsidRPr="009D3315" w:rsidRDefault="00000000" w:rsidP="007E4E04">
      <w:pPr>
        <w:pStyle w:val="Corpsdetexte"/>
        <w:tabs>
          <w:tab w:val="left" w:leader="dot" w:pos="9532"/>
        </w:tabs>
        <w:spacing w:before="77"/>
        <w:ind w:left="708"/>
        <w:jc w:val="both"/>
        <w:rPr>
          <w:lang w:val="fr-FR"/>
        </w:rPr>
      </w:pPr>
      <w:hyperlink w:anchor="_bookmark98" w:history="1">
        <w:r w:rsidR="00847DD4" w:rsidRPr="009D3315">
          <w:rPr>
            <w:b/>
            <w:lang w:val="fr-FR"/>
          </w:rPr>
          <w:t>Figure</w:t>
        </w:r>
        <w:r w:rsidR="00847DD4" w:rsidRPr="009D3315">
          <w:rPr>
            <w:b/>
            <w:spacing w:val="-5"/>
            <w:lang w:val="fr-FR"/>
          </w:rPr>
          <w:t xml:space="preserve"> </w:t>
        </w:r>
        <w:r w:rsidR="00847DD4" w:rsidRPr="009D3315">
          <w:rPr>
            <w:b/>
            <w:lang w:val="fr-FR"/>
          </w:rPr>
          <w:t>29</w:t>
        </w:r>
        <w:r w:rsidR="007E4E04">
          <w:rPr>
            <w:b/>
            <w:lang w:val="fr-FR"/>
          </w:rPr>
          <w:t xml:space="preserve"> </w:t>
        </w:r>
        <w:r w:rsidR="00847DD4" w:rsidRPr="009D3315">
          <w:rPr>
            <w:lang w:val="fr-FR"/>
          </w:rPr>
          <w:t>:</w:t>
        </w:r>
        <w:r w:rsidR="00847DD4" w:rsidRPr="009D3315">
          <w:rPr>
            <w:spacing w:val="-1"/>
            <w:lang w:val="fr-FR"/>
          </w:rPr>
          <w:t xml:space="preserve"> </w:t>
        </w:r>
        <w:r w:rsidR="00847DD4" w:rsidRPr="009D3315">
          <w:rPr>
            <w:lang w:val="fr-FR"/>
          </w:rPr>
          <w:t>Zones</w:t>
        </w:r>
        <w:r w:rsidR="00847DD4" w:rsidRPr="009D3315">
          <w:rPr>
            <w:spacing w:val="-2"/>
            <w:lang w:val="fr-FR"/>
          </w:rPr>
          <w:t xml:space="preserve"> </w:t>
        </w:r>
        <w:r w:rsidR="00847DD4" w:rsidRPr="009D3315">
          <w:rPr>
            <w:lang w:val="fr-FR"/>
          </w:rPr>
          <w:t>d’inhibition</w:t>
        </w:r>
        <w:r w:rsidR="00847DD4" w:rsidRPr="009D3315">
          <w:rPr>
            <w:spacing w:val="-2"/>
            <w:lang w:val="fr-FR"/>
          </w:rPr>
          <w:t xml:space="preserve"> </w:t>
        </w:r>
        <w:r w:rsidR="00847DD4" w:rsidRPr="009D3315">
          <w:rPr>
            <w:lang w:val="fr-FR"/>
          </w:rPr>
          <w:t>des</w:t>
        </w:r>
        <w:r w:rsidR="00847DD4" w:rsidRPr="009D3315">
          <w:rPr>
            <w:spacing w:val="-2"/>
            <w:lang w:val="fr-FR"/>
          </w:rPr>
          <w:t xml:space="preserve"> </w:t>
        </w:r>
        <w:r w:rsidR="00847DD4" w:rsidRPr="009D3315">
          <w:rPr>
            <w:lang w:val="fr-FR"/>
          </w:rPr>
          <w:t>souches</w:t>
        </w:r>
        <w:r w:rsidR="00847DD4" w:rsidRPr="009D3315">
          <w:rPr>
            <w:spacing w:val="-2"/>
            <w:lang w:val="fr-FR"/>
          </w:rPr>
          <w:t xml:space="preserve"> phytopathogènes</w:t>
        </w:r>
        <w:r w:rsidR="00847DD4" w:rsidRPr="009D3315">
          <w:rPr>
            <w:lang w:val="fr-FR"/>
          </w:rPr>
          <w:tab/>
        </w:r>
        <w:r w:rsidR="00847DD4" w:rsidRPr="009D3315">
          <w:rPr>
            <w:spacing w:val="-5"/>
            <w:lang w:val="fr-FR"/>
          </w:rPr>
          <w:t>53</w:t>
        </w:r>
      </w:hyperlink>
    </w:p>
    <w:p w14:paraId="549C91F7" w14:textId="2A3780AA" w:rsidR="00847DD4" w:rsidRPr="009D3315" w:rsidRDefault="00000000" w:rsidP="007E4E04">
      <w:pPr>
        <w:pStyle w:val="Corpsdetexte"/>
        <w:spacing w:before="139"/>
        <w:ind w:left="708"/>
        <w:jc w:val="both"/>
        <w:rPr>
          <w:lang w:val="fr-FR"/>
        </w:rPr>
      </w:pPr>
      <w:hyperlink w:anchor="_bookmark101" w:history="1">
        <w:r w:rsidR="00847DD4" w:rsidRPr="009D3315">
          <w:rPr>
            <w:b/>
            <w:lang w:val="fr-FR"/>
          </w:rPr>
          <w:t>Figure</w:t>
        </w:r>
        <w:r w:rsidR="00847DD4" w:rsidRPr="009D3315">
          <w:rPr>
            <w:b/>
            <w:spacing w:val="50"/>
            <w:w w:val="150"/>
            <w:lang w:val="fr-FR"/>
          </w:rPr>
          <w:t xml:space="preserve"> </w:t>
        </w:r>
        <w:r w:rsidR="00847DD4" w:rsidRPr="009D3315">
          <w:rPr>
            <w:b/>
            <w:lang w:val="fr-FR"/>
          </w:rPr>
          <w:t>30</w:t>
        </w:r>
        <w:r w:rsidR="007E4E04">
          <w:rPr>
            <w:b/>
            <w:lang w:val="fr-FR"/>
          </w:rPr>
          <w:t xml:space="preserve"> </w:t>
        </w:r>
        <w:r w:rsidR="00847DD4" w:rsidRPr="009D3315">
          <w:rPr>
            <w:lang w:val="fr-FR"/>
          </w:rPr>
          <w:t>:</w:t>
        </w:r>
        <w:r w:rsidR="00847DD4" w:rsidRPr="009D3315">
          <w:rPr>
            <w:spacing w:val="53"/>
            <w:w w:val="150"/>
            <w:lang w:val="fr-FR"/>
          </w:rPr>
          <w:t xml:space="preserve"> </w:t>
        </w:r>
        <w:r w:rsidR="00847DD4" w:rsidRPr="009D3315">
          <w:rPr>
            <w:lang w:val="fr-FR"/>
          </w:rPr>
          <w:t>Pourcentage</w:t>
        </w:r>
        <w:r w:rsidR="00847DD4" w:rsidRPr="009D3315">
          <w:rPr>
            <w:spacing w:val="51"/>
            <w:w w:val="150"/>
            <w:lang w:val="fr-FR"/>
          </w:rPr>
          <w:t xml:space="preserve"> </w:t>
        </w:r>
        <w:r w:rsidR="00847DD4" w:rsidRPr="009D3315">
          <w:rPr>
            <w:lang w:val="fr-FR"/>
          </w:rPr>
          <w:t>d’inhibition</w:t>
        </w:r>
        <w:r w:rsidR="00847DD4" w:rsidRPr="009D3315">
          <w:rPr>
            <w:spacing w:val="52"/>
            <w:w w:val="150"/>
            <w:lang w:val="fr-FR"/>
          </w:rPr>
          <w:t xml:space="preserve"> </w:t>
        </w:r>
        <w:r w:rsidR="00847DD4" w:rsidRPr="009D3315">
          <w:rPr>
            <w:lang w:val="fr-FR"/>
          </w:rPr>
          <w:t>du</w:t>
        </w:r>
        <w:r w:rsidR="00847DD4" w:rsidRPr="009D3315">
          <w:rPr>
            <w:spacing w:val="52"/>
            <w:w w:val="150"/>
            <w:lang w:val="fr-FR"/>
          </w:rPr>
          <w:t xml:space="preserve"> </w:t>
        </w:r>
        <w:r w:rsidR="00847DD4" w:rsidRPr="009D3315">
          <w:rPr>
            <w:lang w:val="fr-FR"/>
          </w:rPr>
          <w:t>pouvoir</w:t>
        </w:r>
        <w:r w:rsidR="00847DD4" w:rsidRPr="009D3315">
          <w:rPr>
            <w:spacing w:val="52"/>
            <w:w w:val="150"/>
            <w:lang w:val="fr-FR"/>
          </w:rPr>
          <w:t xml:space="preserve"> </w:t>
        </w:r>
        <w:r w:rsidR="00847DD4" w:rsidRPr="009D3315">
          <w:rPr>
            <w:lang w:val="fr-FR"/>
          </w:rPr>
          <w:t>oxydant</w:t>
        </w:r>
        <w:r w:rsidR="00847DD4" w:rsidRPr="009D3315">
          <w:rPr>
            <w:spacing w:val="53"/>
            <w:w w:val="150"/>
            <w:lang w:val="fr-FR"/>
          </w:rPr>
          <w:t xml:space="preserve"> </w:t>
        </w:r>
        <w:r w:rsidR="00847DD4" w:rsidRPr="009D3315">
          <w:rPr>
            <w:lang w:val="fr-FR"/>
          </w:rPr>
          <w:t>du</w:t>
        </w:r>
        <w:r w:rsidR="00847DD4" w:rsidRPr="009D3315">
          <w:rPr>
            <w:spacing w:val="52"/>
            <w:w w:val="150"/>
            <w:lang w:val="fr-FR"/>
          </w:rPr>
          <w:t xml:space="preserve"> </w:t>
        </w:r>
        <w:r w:rsidR="00847DD4" w:rsidRPr="009D3315">
          <w:rPr>
            <w:lang w:val="fr-FR"/>
          </w:rPr>
          <w:t>DPPH</w:t>
        </w:r>
        <w:r w:rsidR="00847DD4" w:rsidRPr="009D3315">
          <w:rPr>
            <w:spacing w:val="52"/>
            <w:w w:val="150"/>
            <w:lang w:val="fr-FR"/>
          </w:rPr>
          <w:t xml:space="preserve"> </w:t>
        </w:r>
        <w:r w:rsidR="00847DD4" w:rsidRPr="009D3315">
          <w:rPr>
            <w:lang w:val="fr-FR"/>
          </w:rPr>
          <w:t>en</w:t>
        </w:r>
        <w:r w:rsidR="00847DD4" w:rsidRPr="009D3315">
          <w:rPr>
            <w:spacing w:val="52"/>
            <w:w w:val="150"/>
            <w:lang w:val="fr-FR"/>
          </w:rPr>
          <w:t xml:space="preserve"> </w:t>
        </w:r>
        <w:r w:rsidR="00847DD4" w:rsidRPr="009D3315">
          <w:rPr>
            <w:lang w:val="fr-FR"/>
          </w:rPr>
          <w:t>fonction</w:t>
        </w:r>
        <w:r w:rsidR="00847DD4" w:rsidRPr="009D3315">
          <w:rPr>
            <w:spacing w:val="52"/>
            <w:w w:val="150"/>
            <w:lang w:val="fr-FR"/>
          </w:rPr>
          <w:t xml:space="preserve"> </w:t>
        </w:r>
        <w:r w:rsidR="00847DD4" w:rsidRPr="009D3315">
          <w:rPr>
            <w:lang w:val="fr-FR"/>
          </w:rPr>
          <w:t>de</w:t>
        </w:r>
        <w:r w:rsidR="00847DD4" w:rsidRPr="009D3315">
          <w:rPr>
            <w:spacing w:val="52"/>
            <w:w w:val="150"/>
            <w:lang w:val="fr-FR"/>
          </w:rPr>
          <w:t xml:space="preserve"> </w:t>
        </w:r>
        <w:r w:rsidR="00847DD4" w:rsidRPr="009D3315">
          <w:rPr>
            <w:spacing w:val="-5"/>
            <w:lang w:val="fr-FR"/>
          </w:rPr>
          <w:t>la</w:t>
        </w:r>
      </w:hyperlink>
    </w:p>
    <w:p w14:paraId="1598A2B3" w14:textId="77777777" w:rsidR="00847DD4" w:rsidRPr="009D3315" w:rsidRDefault="00000000" w:rsidP="007E4E04">
      <w:pPr>
        <w:pStyle w:val="Corpsdetexte"/>
        <w:tabs>
          <w:tab w:val="left" w:leader="dot" w:pos="9532"/>
        </w:tabs>
        <w:spacing w:before="137"/>
        <w:ind w:left="708"/>
        <w:jc w:val="both"/>
        <w:rPr>
          <w:lang w:val="fr-FR"/>
        </w:rPr>
      </w:pPr>
      <w:hyperlink w:anchor="_bookmark101" w:history="1">
        <w:proofErr w:type="gramStart"/>
        <w:r w:rsidR="00847DD4" w:rsidRPr="009D3315">
          <w:rPr>
            <w:lang w:val="fr-FR"/>
          </w:rPr>
          <w:t>concentration</w:t>
        </w:r>
        <w:proofErr w:type="gramEnd"/>
        <w:r w:rsidR="00847DD4" w:rsidRPr="009D3315">
          <w:rPr>
            <w:spacing w:val="-4"/>
            <w:lang w:val="fr-FR"/>
          </w:rPr>
          <w:t xml:space="preserve"> </w:t>
        </w:r>
        <w:r w:rsidR="00847DD4" w:rsidRPr="009D3315">
          <w:rPr>
            <w:lang w:val="fr-FR"/>
          </w:rPr>
          <w:t>des</w:t>
        </w:r>
        <w:r w:rsidR="00847DD4" w:rsidRPr="009D3315">
          <w:rPr>
            <w:spacing w:val="-3"/>
            <w:lang w:val="fr-FR"/>
          </w:rPr>
          <w:t xml:space="preserve"> </w:t>
        </w:r>
        <w:r w:rsidR="00847DD4" w:rsidRPr="009D3315">
          <w:rPr>
            <w:lang w:val="fr-FR"/>
          </w:rPr>
          <w:t>extraits de</w:t>
        </w:r>
        <w:r w:rsidR="00847DD4" w:rsidRPr="009D3315">
          <w:rPr>
            <w:spacing w:val="-2"/>
            <w:lang w:val="fr-FR"/>
          </w:rPr>
          <w:t xml:space="preserve"> tomate</w:t>
        </w:r>
        <w:r w:rsidR="00847DD4" w:rsidRPr="009D3315">
          <w:rPr>
            <w:lang w:val="fr-FR"/>
          </w:rPr>
          <w:tab/>
        </w:r>
        <w:r w:rsidR="00847DD4" w:rsidRPr="009D3315">
          <w:rPr>
            <w:spacing w:val="-5"/>
            <w:lang w:val="fr-FR"/>
          </w:rPr>
          <w:t>55</w:t>
        </w:r>
      </w:hyperlink>
    </w:p>
    <w:p w14:paraId="1BA66B12" w14:textId="2E4FC74F" w:rsidR="00847DD4" w:rsidRPr="009D3315" w:rsidRDefault="00000000" w:rsidP="007E4E04">
      <w:pPr>
        <w:pStyle w:val="Corpsdetexte"/>
        <w:spacing w:before="139"/>
        <w:ind w:left="708"/>
        <w:jc w:val="both"/>
        <w:rPr>
          <w:lang w:val="fr-FR"/>
        </w:rPr>
      </w:pPr>
      <w:hyperlink w:anchor="_bookmark104" w:history="1">
        <w:r w:rsidR="00847DD4" w:rsidRPr="009D3315">
          <w:rPr>
            <w:b/>
            <w:lang w:val="fr-FR"/>
          </w:rPr>
          <w:t>Figure</w:t>
        </w:r>
        <w:r w:rsidR="00847DD4" w:rsidRPr="009D3315">
          <w:rPr>
            <w:b/>
            <w:spacing w:val="43"/>
            <w:lang w:val="fr-FR"/>
          </w:rPr>
          <w:t xml:space="preserve"> </w:t>
        </w:r>
        <w:r w:rsidR="00847DD4" w:rsidRPr="009D3315">
          <w:rPr>
            <w:b/>
            <w:lang w:val="fr-FR"/>
          </w:rPr>
          <w:t>31</w:t>
        </w:r>
        <w:r w:rsidR="007E4E04">
          <w:rPr>
            <w:b/>
            <w:lang w:val="fr-FR"/>
          </w:rPr>
          <w:t xml:space="preserve"> </w:t>
        </w:r>
        <w:r w:rsidR="00847DD4" w:rsidRPr="009D3315">
          <w:rPr>
            <w:lang w:val="fr-FR"/>
          </w:rPr>
          <w:t>:</w:t>
        </w:r>
        <w:r w:rsidR="00847DD4" w:rsidRPr="009D3315">
          <w:rPr>
            <w:spacing w:val="47"/>
            <w:lang w:val="fr-FR"/>
          </w:rPr>
          <w:t xml:space="preserve"> </w:t>
        </w:r>
        <w:r w:rsidR="00847DD4" w:rsidRPr="009D3315">
          <w:rPr>
            <w:lang w:val="fr-FR"/>
          </w:rPr>
          <w:t>La</w:t>
        </w:r>
        <w:r w:rsidR="00847DD4" w:rsidRPr="009D3315">
          <w:rPr>
            <w:spacing w:val="45"/>
            <w:lang w:val="fr-FR"/>
          </w:rPr>
          <w:t xml:space="preserve"> </w:t>
        </w:r>
        <w:r w:rsidR="00847DD4" w:rsidRPr="009D3315">
          <w:rPr>
            <w:lang w:val="fr-FR"/>
          </w:rPr>
          <w:t>capacité</w:t>
        </w:r>
        <w:r w:rsidR="00847DD4" w:rsidRPr="009D3315">
          <w:rPr>
            <w:spacing w:val="45"/>
            <w:lang w:val="fr-FR"/>
          </w:rPr>
          <w:t xml:space="preserve"> </w:t>
        </w:r>
        <w:r w:rsidR="00847DD4" w:rsidRPr="009D3315">
          <w:rPr>
            <w:lang w:val="fr-FR"/>
          </w:rPr>
          <w:t>réductrice</w:t>
        </w:r>
        <w:r w:rsidR="00847DD4" w:rsidRPr="009D3315">
          <w:rPr>
            <w:spacing w:val="45"/>
            <w:lang w:val="fr-FR"/>
          </w:rPr>
          <w:t xml:space="preserve"> </w:t>
        </w:r>
        <w:r w:rsidR="00847DD4" w:rsidRPr="009D3315">
          <w:rPr>
            <w:lang w:val="fr-FR"/>
          </w:rPr>
          <w:t>fer</w:t>
        </w:r>
        <w:r w:rsidR="00847DD4" w:rsidRPr="009D3315">
          <w:rPr>
            <w:spacing w:val="46"/>
            <w:lang w:val="fr-FR"/>
          </w:rPr>
          <w:t xml:space="preserve"> </w:t>
        </w:r>
        <w:r w:rsidR="00847DD4" w:rsidRPr="009D3315">
          <w:rPr>
            <w:lang w:val="fr-FR"/>
          </w:rPr>
          <w:t>ferrique</w:t>
        </w:r>
        <w:r w:rsidR="00847DD4" w:rsidRPr="009D3315">
          <w:rPr>
            <w:spacing w:val="48"/>
            <w:lang w:val="fr-FR"/>
          </w:rPr>
          <w:t xml:space="preserve"> </w:t>
        </w:r>
        <w:r w:rsidR="00847DD4" w:rsidRPr="009D3315">
          <w:rPr>
            <w:lang w:val="fr-FR"/>
          </w:rPr>
          <w:t>(Fe³⁺)</w:t>
        </w:r>
        <w:r w:rsidR="00847DD4" w:rsidRPr="009D3315">
          <w:rPr>
            <w:spacing w:val="47"/>
            <w:lang w:val="fr-FR"/>
          </w:rPr>
          <w:t xml:space="preserve"> </w:t>
        </w:r>
        <w:r w:rsidR="00847DD4" w:rsidRPr="009D3315">
          <w:rPr>
            <w:lang w:val="fr-FR"/>
          </w:rPr>
          <w:t>en</w:t>
        </w:r>
        <w:r w:rsidR="00847DD4" w:rsidRPr="009D3315">
          <w:rPr>
            <w:spacing w:val="46"/>
            <w:lang w:val="fr-FR"/>
          </w:rPr>
          <w:t xml:space="preserve"> </w:t>
        </w:r>
        <w:r w:rsidR="00847DD4" w:rsidRPr="009D3315">
          <w:rPr>
            <w:lang w:val="fr-FR"/>
          </w:rPr>
          <w:t>fer</w:t>
        </w:r>
        <w:r w:rsidR="00847DD4" w:rsidRPr="009D3315">
          <w:rPr>
            <w:spacing w:val="48"/>
            <w:lang w:val="fr-FR"/>
          </w:rPr>
          <w:t xml:space="preserve"> </w:t>
        </w:r>
        <w:r w:rsidR="00847DD4" w:rsidRPr="009D3315">
          <w:rPr>
            <w:lang w:val="fr-FR"/>
          </w:rPr>
          <w:t>ferreux</w:t>
        </w:r>
        <w:r w:rsidR="00847DD4" w:rsidRPr="009D3315">
          <w:rPr>
            <w:spacing w:val="46"/>
            <w:lang w:val="fr-FR"/>
          </w:rPr>
          <w:t xml:space="preserve"> </w:t>
        </w:r>
        <w:r w:rsidR="00847DD4" w:rsidRPr="009D3315">
          <w:rPr>
            <w:lang w:val="fr-FR"/>
          </w:rPr>
          <w:t>(Fe²⁺)</w:t>
        </w:r>
        <w:r w:rsidR="00847DD4" w:rsidRPr="009D3315">
          <w:rPr>
            <w:spacing w:val="46"/>
            <w:lang w:val="fr-FR"/>
          </w:rPr>
          <w:t xml:space="preserve"> </w:t>
        </w:r>
        <w:r w:rsidR="00847DD4" w:rsidRPr="009D3315">
          <w:rPr>
            <w:lang w:val="fr-FR"/>
          </w:rPr>
          <w:t>en</w:t>
        </w:r>
        <w:r w:rsidR="00847DD4" w:rsidRPr="009D3315">
          <w:rPr>
            <w:spacing w:val="46"/>
            <w:lang w:val="fr-FR"/>
          </w:rPr>
          <w:t xml:space="preserve"> </w:t>
        </w:r>
        <w:r w:rsidR="00847DD4" w:rsidRPr="009D3315">
          <w:rPr>
            <w:lang w:val="fr-FR"/>
          </w:rPr>
          <w:t>fonction</w:t>
        </w:r>
        <w:r w:rsidR="00847DD4" w:rsidRPr="009D3315">
          <w:rPr>
            <w:spacing w:val="46"/>
            <w:lang w:val="fr-FR"/>
          </w:rPr>
          <w:t xml:space="preserve"> </w:t>
        </w:r>
        <w:r w:rsidR="00847DD4" w:rsidRPr="009D3315">
          <w:rPr>
            <w:spacing w:val="-5"/>
            <w:lang w:val="fr-FR"/>
          </w:rPr>
          <w:t>de</w:t>
        </w:r>
      </w:hyperlink>
    </w:p>
    <w:p w14:paraId="5A66544D" w14:textId="77777777" w:rsidR="00847DD4" w:rsidRPr="009D3315" w:rsidRDefault="00000000" w:rsidP="007E4E04">
      <w:pPr>
        <w:pStyle w:val="Corpsdetexte"/>
        <w:tabs>
          <w:tab w:val="left" w:leader="dot" w:pos="9532"/>
        </w:tabs>
        <w:spacing w:before="137"/>
        <w:ind w:left="708"/>
        <w:jc w:val="both"/>
        <w:rPr>
          <w:lang w:val="fr-FR"/>
        </w:rPr>
      </w:pPr>
      <w:hyperlink w:anchor="_bookmark104" w:history="1">
        <w:proofErr w:type="gramStart"/>
        <w:r w:rsidR="00847DD4" w:rsidRPr="009D3315">
          <w:rPr>
            <w:lang w:val="fr-FR"/>
          </w:rPr>
          <w:t>concentration</w:t>
        </w:r>
        <w:proofErr w:type="gramEnd"/>
        <w:r w:rsidR="00847DD4" w:rsidRPr="009D3315">
          <w:rPr>
            <w:spacing w:val="-4"/>
            <w:lang w:val="fr-FR"/>
          </w:rPr>
          <w:t xml:space="preserve"> </w:t>
        </w:r>
        <w:r w:rsidR="00847DD4" w:rsidRPr="009D3315">
          <w:rPr>
            <w:lang w:val="fr-FR"/>
          </w:rPr>
          <w:t>des</w:t>
        </w:r>
        <w:r w:rsidR="00847DD4" w:rsidRPr="009D3315">
          <w:rPr>
            <w:spacing w:val="-2"/>
            <w:lang w:val="fr-FR"/>
          </w:rPr>
          <w:t xml:space="preserve"> </w:t>
        </w:r>
        <w:r w:rsidR="00847DD4" w:rsidRPr="009D3315">
          <w:rPr>
            <w:lang w:val="fr-FR"/>
          </w:rPr>
          <w:t>extraits hydro-éthanolique</w:t>
        </w:r>
        <w:r w:rsidR="00847DD4" w:rsidRPr="009D3315">
          <w:rPr>
            <w:spacing w:val="58"/>
            <w:lang w:val="fr-FR"/>
          </w:rPr>
          <w:t xml:space="preserve"> </w:t>
        </w:r>
        <w:r w:rsidR="00847DD4" w:rsidRPr="009D3315">
          <w:rPr>
            <w:lang w:val="fr-FR"/>
          </w:rPr>
          <w:t>de</w:t>
        </w:r>
        <w:r w:rsidR="00847DD4" w:rsidRPr="009D3315">
          <w:rPr>
            <w:spacing w:val="-2"/>
            <w:lang w:val="fr-FR"/>
          </w:rPr>
          <w:t xml:space="preserve"> tomate.</w:t>
        </w:r>
        <w:r w:rsidR="00847DD4" w:rsidRPr="009D3315">
          <w:rPr>
            <w:lang w:val="fr-FR"/>
          </w:rPr>
          <w:tab/>
        </w:r>
        <w:r w:rsidR="00847DD4" w:rsidRPr="009D3315">
          <w:rPr>
            <w:spacing w:val="-5"/>
            <w:lang w:val="fr-FR"/>
          </w:rPr>
          <w:t>58</w:t>
        </w:r>
      </w:hyperlink>
    </w:p>
    <w:p w14:paraId="22BCE1BF" w14:textId="58C4CEEF" w:rsidR="00847DD4" w:rsidRPr="009D3315" w:rsidRDefault="00000000" w:rsidP="007E4E04">
      <w:pPr>
        <w:pStyle w:val="Corpsdetexte"/>
        <w:tabs>
          <w:tab w:val="left" w:leader="dot" w:pos="9532"/>
        </w:tabs>
        <w:spacing w:before="139" w:line="360" w:lineRule="auto"/>
        <w:ind w:left="708" w:right="988"/>
        <w:jc w:val="both"/>
        <w:rPr>
          <w:lang w:val="fr-FR"/>
        </w:rPr>
      </w:pPr>
      <w:hyperlink w:anchor="_bookmark109" w:history="1">
        <w:r w:rsidR="00847DD4" w:rsidRPr="009D3315">
          <w:rPr>
            <w:b/>
            <w:lang w:val="fr-FR"/>
          </w:rPr>
          <w:t>Figure</w:t>
        </w:r>
        <w:r w:rsidR="00847DD4" w:rsidRPr="009D3315">
          <w:rPr>
            <w:b/>
            <w:spacing w:val="26"/>
            <w:lang w:val="fr-FR"/>
          </w:rPr>
          <w:t xml:space="preserve"> </w:t>
        </w:r>
        <w:r w:rsidR="00847DD4" w:rsidRPr="009D3315">
          <w:rPr>
            <w:b/>
            <w:lang w:val="fr-FR"/>
          </w:rPr>
          <w:t>32</w:t>
        </w:r>
        <w:r w:rsidR="007E4E04">
          <w:rPr>
            <w:b/>
            <w:lang w:val="fr-FR"/>
          </w:rPr>
          <w:t xml:space="preserve"> </w:t>
        </w:r>
        <w:r w:rsidR="00847DD4" w:rsidRPr="009D3315">
          <w:rPr>
            <w:lang w:val="fr-FR"/>
          </w:rPr>
          <w:t>:</w:t>
        </w:r>
        <w:r w:rsidR="007E4E04">
          <w:rPr>
            <w:lang w:val="fr-FR"/>
          </w:rPr>
          <w:t xml:space="preserve"> </w:t>
        </w:r>
        <w:r w:rsidR="00847DD4" w:rsidRPr="009D3315">
          <w:rPr>
            <w:lang w:val="fr-FR"/>
          </w:rPr>
          <w:t>Courbe</w:t>
        </w:r>
        <w:r w:rsidR="00847DD4" w:rsidRPr="009D3315">
          <w:rPr>
            <w:spacing w:val="24"/>
            <w:lang w:val="fr-FR"/>
          </w:rPr>
          <w:t xml:space="preserve"> </w:t>
        </w:r>
        <w:r w:rsidR="00847DD4" w:rsidRPr="009D3315">
          <w:rPr>
            <w:lang w:val="fr-FR"/>
          </w:rPr>
          <w:t>d’Inhibition</w:t>
        </w:r>
        <w:r w:rsidR="00847DD4" w:rsidRPr="009D3315">
          <w:rPr>
            <w:spacing w:val="26"/>
            <w:lang w:val="fr-FR"/>
          </w:rPr>
          <w:t xml:space="preserve"> </w:t>
        </w:r>
        <w:r w:rsidR="00847DD4" w:rsidRPr="009D3315">
          <w:rPr>
            <w:lang w:val="fr-FR"/>
          </w:rPr>
          <w:t>de</w:t>
        </w:r>
        <w:r w:rsidR="00847DD4" w:rsidRPr="009D3315">
          <w:rPr>
            <w:spacing w:val="25"/>
            <w:lang w:val="fr-FR"/>
          </w:rPr>
          <w:t xml:space="preserve"> </w:t>
        </w:r>
        <w:r w:rsidR="00847DD4" w:rsidRPr="009D3315">
          <w:rPr>
            <w:lang w:val="fr-FR"/>
          </w:rPr>
          <w:t>la</w:t>
        </w:r>
        <w:r w:rsidR="00847DD4" w:rsidRPr="009D3315">
          <w:rPr>
            <w:spacing w:val="26"/>
            <w:lang w:val="fr-FR"/>
          </w:rPr>
          <w:t xml:space="preserve"> </w:t>
        </w:r>
        <w:r w:rsidR="00847DD4" w:rsidRPr="009D3315">
          <w:rPr>
            <w:lang w:val="fr-FR"/>
          </w:rPr>
          <w:t>dénaturation</w:t>
        </w:r>
        <w:r w:rsidR="00847DD4" w:rsidRPr="009D3315">
          <w:rPr>
            <w:spacing w:val="26"/>
            <w:lang w:val="fr-FR"/>
          </w:rPr>
          <w:t xml:space="preserve"> </w:t>
        </w:r>
        <w:r w:rsidR="00847DD4" w:rsidRPr="009D3315">
          <w:rPr>
            <w:lang w:val="fr-FR"/>
          </w:rPr>
          <w:t>de</w:t>
        </w:r>
        <w:r w:rsidR="00847DD4" w:rsidRPr="009D3315">
          <w:rPr>
            <w:spacing w:val="25"/>
            <w:lang w:val="fr-FR"/>
          </w:rPr>
          <w:t xml:space="preserve"> </w:t>
        </w:r>
        <w:r w:rsidR="00847DD4" w:rsidRPr="009D3315">
          <w:rPr>
            <w:lang w:val="fr-FR"/>
          </w:rPr>
          <w:t>BSA</w:t>
        </w:r>
        <w:r w:rsidR="00847DD4" w:rsidRPr="009D3315">
          <w:rPr>
            <w:spacing w:val="26"/>
            <w:lang w:val="fr-FR"/>
          </w:rPr>
          <w:t xml:space="preserve"> </w:t>
        </w:r>
        <w:r w:rsidR="00847DD4" w:rsidRPr="009D3315">
          <w:rPr>
            <w:lang w:val="fr-FR"/>
          </w:rPr>
          <w:t>par</w:t>
        </w:r>
        <w:r w:rsidR="00847DD4" w:rsidRPr="009D3315">
          <w:rPr>
            <w:spacing w:val="25"/>
            <w:lang w:val="fr-FR"/>
          </w:rPr>
          <w:t xml:space="preserve"> </w:t>
        </w:r>
        <w:r w:rsidR="00847DD4" w:rsidRPr="009D3315">
          <w:rPr>
            <w:lang w:val="fr-FR"/>
          </w:rPr>
          <w:t>les</w:t>
        </w:r>
        <w:r w:rsidR="00847DD4" w:rsidRPr="009D3315">
          <w:rPr>
            <w:spacing w:val="26"/>
            <w:lang w:val="fr-FR"/>
          </w:rPr>
          <w:t xml:space="preserve"> </w:t>
        </w:r>
        <w:r w:rsidR="00847DD4" w:rsidRPr="009D3315">
          <w:rPr>
            <w:lang w:val="fr-FR"/>
          </w:rPr>
          <w:t>extraits</w:t>
        </w:r>
        <w:r w:rsidR="00847DD4" w:rsidRPr="009D3315">
          <w:rPr>
            <w:spacing w:val="26"/>
            <w:lang w:val="fr-FR"/>
          </w:rPr>
          <w:t xml:space="preserve"> </w:t>
        </w:r>
        <w:r w:rsidR="00847DD4" w:rsidRPr="009D3315">
          <w:rPr>
            <w:lang w:val="fr-FR"/>
          </w:rPr>
          <w:t>aqueux</w:t>
        </w:r>
        <w:r w:rsidR="00847DD4" w:rsidRPr="009D3315">
          <w:rPr>
            <w:spacing w:val="26"/>
            <w:lang w:val="fr-FR"/>
          </w:rPr>
          <w:t xml:space="preserve"> </w:t>
        </w:r>
        <w:r w:rsidR="00847DD4" w:rsidRPr="009D3315">
          <w:rPr>
            <w:lang w:val="fr-FR"/>
          </w:rPr>
          <w:t>et</w:t>
        </w:r>
        <w:r w:rsidR="00847DD4" w:rsidRPr="009D3315">
          <w:rPr>
            <w:spacing w:val="27"/>
            <w:lang w:val="fr-FR"/>
          </w:rPr>
          <w:t xml:space="preserve"> </w:t>
        </w:r>
        <w:r w:rsidR="00847DD4" w:rsidRPr="009D3315">
          <w:rPr>
            <w:lang w:val="fr-FR"/>
          </w:rPr>
          <w:t>hydro-</w:t>
        </w:r>
      </w:hyperlink>
      <w:r w:rsidR="00847DD4" w:rsidRPr="009D3315">
        <w:rPr>
          <w:lang w:val="fr-FR"/>
        </w:rPr>
        <w:t xml:space="preserve"> </w:t>
      </w:r>
      <w:hyperlink w:anchor="_bookmark109" w:history="1">
        <w:r w:rsidR="00847DD4" w:rsidRPr="009D3315">
          <w:rPr>
            <w:spacing w:val="-2"/>
            <w:lang w:val="fr-FR"/>
          </w:rPr>
          <w:t>éthanolique</w:t>
        </w:r>
        <w:r w:rsidR="00847DD4" w:rsidRPr="009D3315">
          <w:rPr>
            <w:lang w:val="fr-FR"/>
          </w:rPr>
          <w:tab/>
        </w:r>
        <w:r w:rsidR="00847DD4" w:rsidRPr="009D3315">
          <w:rPr>
            <w:spacing w:val="-5"/>
            <w:lang w:val="fr-FR"/>
          </w:rPr>
          <w:t>61</w:t>
        </w:r>
      </w:hyperlink>
    </w:p>
    <w:p w14:paraId="432D12B6" w14:textId="11438457" w:rsidR="00847DD4" w:rsidRPr="009D3315" w:rsidRDefault="00000000" w:rsidP="007E4E04">
      <w:pPr>
        <w:pStyle w:val="Corpsdetexte"/>
        <w:tabs>
          <w:tab w:val="left" w:leader="dot" w:pos="9532"/>
        </w:tabs>
        <w:spacing w:line="360" w:lineRule="auto"/>
        <w:ind w:left="708" w:right="988"/>
        <w:jc w:val="both"/>
        <w:rPr>
          <w:lang w:val="fr-FR"/>
        </w:rPr>
      </w:pPr>
      <w:hyperlink w:anchor="_bookmark112" w:history="1">
        <w:r w:rsidR="00847DD4" w:rsidRPr="009D3315">
          <w:rPr>
            <w:b/>
            <w:lang w:val="fr-FR"/>
          </w:rPr>
          <w:t>Figure 33</w:t>
        </w:r>
        <w:r w:rsidR="007E4E04">
          <w:rPr>
            <w:b/>
            <w:lang w:val="fr-FR"/>
          </w:rPr>
          <w:t xml:space="preserve"> </w:t>
        </w:r>
        <w:r w:rsidR="00847DD4" w:rsidRPr="009D3315">
          <w:rPr>
            <w:lang w:val="fr-FR"/>
          </w:rPr>
          <w:t>: Pourcentage d’inhibition</w:t>
        </w:r>
        <w:r w:rsidR="00847DD4" w:rsidRPr="009D3315">
          <w:rPr>
            <w:spacing w:val="80"/>
            <w:lang w:val="fr-FR"/>
          </w:rPr>
          <w:t xml:space="preserve"> </w:t>
        </w:r>
        <w:r w:rsidR="00847DD4" w:rsidRPr="009D3315">
          <w:rPr>
            <w:lang w:val="fr-FR"/>
          </w:rPr>
          <w:t>de l’extrait hydro-éthanolique des feuilles de Solanum</w:t>
        </w:r>
      </w:hyperlink>
      <w:r w:rsidR="00847DD4" w:rsidRPr="009D3315">
        <w:rPr>
          <w:lang w:val="fr-FR"/>
        </w:rPr>
        <w:t xml:space="preserve"> </w:t>
      </w:r>
      <w:hyperlink w:anchor="_bookmark112" w:history="1">
        <w:proofErr w:type="spellStart"/>
        <w:r w:rsidR="00847DD4" w:rsidRPr="009D3315">
          <w:rPr>
            <w:lang w:val="fr-FR"/>
          </w:rPr>
          <w:t>lycoprescum</w:t>
        </w:r>
        <w:proofErr w:type="spellEnd"/>
        <w:r w:rsidR="00847DD4" w:rsidRPr="009D3315">
          <w:rPr>
            <w:spacing w:val="-1"/>
            <w:lang w:val="fr-FR"/>
          </w:rPr>
          <w:t xml:space="preserve"> </w:t>
        </w:r>
        <w:r w:rsidR="00847DD4" w:rsidRPr="009D3315">
          <w:rPr>
            <w:lang w:val="fr-FR"/>
          </w:rPr>
          <w:t>sur</w:t>
        </w:r>
        <w:r w:rsidR="00847DD4" w:rsidRPr="009D3315">
          <w:rPr>
            <w:spacing w:val="-1"/>
            <w:lang w:val="fr-FR"/>
          </w:rPr>
          <w:t xml:space="preserve"> </w:t>
        </w:r>
        <w:r w:rsidR="00847DD4" w:rsidRPr="009D3315">
          <w:rPr>
            <w:lang w:val="fr-FR"/>
          </w:rPr>
          <w:t>la</w:t>
        </w:r>
        <w:r w:rsidR="00847DD4" w:rsidRPr="009D3315">
          <w:rPr>
            <w:spacing w:val="-3"/>
            <w:lang w:val="fr-FR"/>
          </w:rPr>
          <w:t xml:space="preserve"> </w:t>
        </w:r>
        <w:r w:rsidR="00847DD4" w:rsidRPr="009D3315">
          <w:rPr>
            <w:lang w:val="fr-FR"/>
          </w:rPr>
          <w:t>stabilisation</w:t>
        </w:r>
        <w:r w:rsidR="00847DD4" w:rsidRPr="009D3315">
          <w:rPr>
            <w:spacing w:val="-1"/>
            <w:lang w:val="fr-FR"/>
          </w:rPr>
          <w:t xml:space="preserve"> </w:t>
        </w:r>
        <w:r w:rsidR="00847DD4" w:rsidRPr="009D3315">
          <w:rPr>
            <w:lang w:val="fr-FR"/>
          </w:rPr>
          <w:t>membranaire</w:t>
        </w:r>
        <w:r w:rsidR="00847DD4" w:rsidRPr="009D3315">
          <w:rPr>
            <w:spacing w:val="-3"/>
            <w:lang w:val="fr-FR"/>
          </w:rPr>
          <w:t xml:space="preserve"> </w:t>
        </w:r>
        <w:r w:rsidR="00847DD4" w:rsidRPr="009D3315">
          <w:rPr>
            <w:lang w:val="fr-FR"/>
          </w:rPr>
          <w:t xml:space="preserve">sur sang </w:t>
        </w:r>
        <w:r w:rsidR="00847DD4" w:rsidRPr="009D3315">
          <w:rPr>
            <w:spacing w:val="-2"/>
            <w:lang w:val="fr-FR"/>
          </w:rPr>
          <w:t>humain</w:t>
        </w:r>
        <w:r w:rsidR="00847DD4" w:rsidRPr="009D3315">
          <w:rPr>
            <w:lang w:val="fr-FR"/>
          </w:rPr>
          <w:tab/>
        </w:r>
        <w:r w:rsidR="00847DD4" w:rsidRPr="009D3315">
          <w:rPr>
            <w:spacing w:val="-5"/>
            <w:lang w:val="fr-FR"/>
          </w:rPr>
          <w:t>63</w:t>
        </w:r>
      </w:hyperlink>
    </w:p>
    <w:p w14:paraId="33339E0B" w14:textId="77777777" w:rsidR="00847DD4" w:rsidRPr="009D3315" w:rsidRDefault="00847DD4">
      <w:pPr>
        <w:pStyle w:val="Corpsdetexte"/>
        <w:spacing w:line="360" w:lineRule="auto"/>
        <w:rPr>
          <w:lang w:val="fr-FR"/>
        </w:rPr>
        <w:sectPr w:rsidR="00847DD4" w:rsidRPr="009D3315">
          <w:pgSz w:w="11910" w:h="16840"/>
          <w:pgMar w:top="1320" w:right="425" w:bottom="280" w:left="708" w:header="720" w:footer="720" w:gutter="0"/>
          <w:cols w:space="720"/>
        </w:sectPr>
      </w:pPr>
    </w:p>
    <w:p w14:paraId="5E42E23D" w14:textId="77777777" w:rsidR="00847DD4" w:rsidRPr="009D3315" w:rsidRDefault="00000000">
      <w:pPr>
        <w:pStyle w:val="Titre1"/>
        <w:ind w:left="437"/>
        <w:rPr>
          <w:lang w:val="fr-FR"/>
        </w:rPr>
      </w:pPr>
      <w:r w:rsidRPr="009D3315">
        <w:rPr>
          <w:lang w:val="fr-FR"/>
        </w:rPr>
        <w:lastRenderedPageBreak/>
        <w:t>Liste</w:t>
      </w:r>
      <w:r w:rsidRPr="009D3315">
        <w:rPr>
          <w:spacing w:val="-3"/>
          <w:lang w:val="fr-FR"/>
        </w:rPr>
        <w:t xml:space="preserve"> </w:t>
      </w:r>
      <w:r w:rsidRPr="009D3315">
        <w:rPr>
          <w:lang w:val="fr-FR"/>
        </w:rPr>
        <w:t>des</w:t>
      </w:r>
      <w:r w:rsidRPr="009D3315">
        <w:rPr>
          <w:spacing w:val="-4"/>
          <w:lang w:val="fr-FR"/>
        </w:rPr>
        <w:t xml:space="preserve"> </w:t>
      </w:r>
      <w:r w:rsidRPr="009D3315">
        <w:rPr>
          <w:spacing w:val="-2"/>
          <w:lang w:val="fr-FR"/>
        </w:rPr>
        <w:t>abréviations</w:t>
      </w:r>
    </w:p>
    <w:p w14:paraId="46EE1A9F" w14:textId="77777777" w:rsidR="00847DD4" w:rsidRPr="009D3315" w:rsidRDefault="00847DD4">
      <w:pPr>
        <w:pStyle w:val="Corpsdetexte"/>
        <w:spacing w:before="166"/>
        <w:rPr>
          <w:b/>
          <w:lang w:val="fr-FR"/>
        </w:rPr>
      </w:pPr>
    </w:p>
    <w:p w14:paraId="37802525" w14:textId="77777777" w:rsidR="00847DD4" w:rsidRPr="009D3315" w:rsidRDefault="00000000">
      <w:pPr>
        <w:spacing w:line="482" w:lineRule="auto"/>
        <w:ind w:left="708" w:right="6354"/>
        <w:rPr>
          <w:sz w:val="24"/>
          <w:lang w:val="fr-FR"/>
        </w:rPr>
      </w:pPr>
      <w:r w:rsidRPr="009D3315">
        <w:rPr>
          <w:b/>
          <w:sz w:val="24"/>
          <w:lang w:val="fr-FR"/>
        </w:rPr>
        <w:t xml:space="preserve">ANOVA : </w:t>
      </w:r>
      <w:r w:rsidRPr="009D3315">
        <w:rPr>
          <w:sz w:val="24"/>
          <w:lang w:val="fr-FR"/>
        </w:rPr>
        <w:t xml:space="preserve">Analyse de variance </w:t>
      </w:r>
      <w:r w:rsidRPr="009D3315">
        <w:rPr>
          <w:b/>
          <w:sz w:val="24"/>
          <w:lang w:val="fr-FR"/>
        </w:rPr>
        <w:t>ATCC</w:t>
      </w:r>
      <w:r w:rsidRPr="009D3315">
        <w:rPr>
          <w:b/>
          <w:spacing w:val="-8"/>
          <w:sz w:val="24"/>
          <w:lang w:val="fr-FR"/>
        </w:rPr>
        <w:t xml:space="preserve"> </w:t>
      </w:r>
      <w:r w:rsidRPr="009D3315">
        <w:rPr>
          <w:b/>
          <w:sz w:val="24"/>
          <w:lang w:val="fr-FR"/>
        </w:rPr>
        <w:t>:</w:t>
      </w:r>
      <w:r w:rsidRPr="009D3315">
        <w:rPr>
          <w:b/>
          <w:spacing w:val="-8"/>
          <w:sz w:val="24"/>
          <w:lang w:val="fr-FR"/>
        </w:rPr>
        <w:t xml:space="preserve"> </w:t>
      </w:r>
      <w:r w:rsidRPr="009D3315">
        <w:rPr>
          <w:sz w:val="24"/>
          <w:lang w:val="fr-FR"/>
        </w:rPr>
        <w:t>American</w:t>
      </w:r>
      <w:r w:rsidRPr="009D3315">
        <w:rPr>
          <w:spacing w:val="-7"/>
          <w:sz w:val="24"/>
          <w:lang w:val="fr-FR"/>
        </w:rPr>
        <w:t xml:space="preserve"> </w:t>
      </w:r>
      <w:r w:rsidRPr="009D3315">
        <w:rPr>
          <w:sz w:val="24"/>
          <w:lang w:val="fr-FR"/>
        </w:rPr>
        <w:t>Type</w:t>
      </w:r>
      <w:r w:rsidRPr="009D3315">
        <w:rPr>
          <w:spacing w:val="-6"/>
          <w:sz w:val="24"/>
          <w:lang w:val="fr-FR"/>
        </w:rPr>
        <w:t xml:space="preserve"> </w:t>
      </w:r>
      <w:r w:rsidRPr="009D3315">
        <w:rPr>
          <w:sz w:val="24"/>
          <w:lang w:val="fr-FR"/>
        </w:rPr>
        <w:t>Culture</w:t>
      </w:r>
      <w:r w:rsidRPr="009D3315">
        <w:rPr>
          <w:spacing w:val="-9"/>
          <w:sz w:val="24"/>
          <w:lang w:val="fr-FR"/>
        </w:rPr>
        <w:t xml:space="preserve"> </w:t>
      </w:r>
      <w:proofErr w:type="spellStart"/>
      <w:r w:rsidRPr="009D3315">
        <w:rPr>
          <w:sz w:val="24"/>
          <w:lang w:val="fr-FR"/>
        </w:rPr>
        <w:t>Cells</w:t>
      </w:r>
      <w:proofErr w:type="spellEnd"/>
      <w:r w:rsidRPr="009D3315">
        <w:rPr>
          <w:sz w:val="24"/>
          <w:lang w:val="fr-FR"/>
        </w:rPr>
        <w:t xml:space="preserve"> </w:t>
      </w:r>
      <w:r w:rsidRPr="009D3315">
        <w:rPr>
          <w:b/>
          <w:sz w:val="24"/>
          <w:lang w:val="fr-FR"/>
        </w:rPr>
        <w:t xml:space="preserve">BHT : </w:t>
      </w:r>
      <w:proofErr w:type="spellStart"/>
      <w:r w:rsidRPr="009D3315">
        <w:rPr>
          <w:sz w:val="24"/>
          <w:lang w:val="fr-FR"/>
        </w:rPr>
        <w:t>Butylhydroxytoluene</w:t>
      </w:r>
      <w:proofErr w:type="spellEnd"/>
    </w:p>
    <w:p w14:paraId="4A1DDF0C" w14:textId="77777777" w:rsidR="00847DD4" w:rsidRPr="009D3315" w:rsidRDefault="00000000">
      <w:pPr>
        <w:pStyle w:val="Corpsdetexte"/>
        <w:spacing w:before="2"/>
        <w:ind w:left="708"/>
        <w:rPr>
          <w:lang w:val="fr-FR"/>
        </w:rPr>
      </w:pPr>
      <w:r w:rsidRPr="009D3315">
        <w:rPr>
          <w:b/>
          <w:lang w:val="fr-FR"/>
        </w:rPr>
        <w:t>BSA</w:t>
      </w:r>
      <w:r w:rsidRPr="009D3315">
        <w:rPr>
          <w:b/>
          <w:spacing w:val="-2"/>
          <w:lang w:val="fr-FR"/>
        </w:rPr>
        <w:t xml:space="preserve"> </w:t>
      </w:r>
      <w:r w:rsidRPr="009D3315">
        <w:rPr>
          <w:b/>
          <w:lang w:val="fr-FR"/>
        </w:rPr>
        <w:t>:</w:t>
      </w:r>
      <w:r w:rsidRPr="009D3315">
        <w:rPr>
          <w:b/>
          <w:spacing w:val="-1"/>
          <w:lang w:val="fr-FR"/>
        </w:rPr>
        <w:t xml:space="preserve"> </w:t>
      </w:r>
      <w:r w:rsidRPr="009D3315">
        <w:rPr>
          <w:lang w:val="fr-FR"/>
        </w:rPr>
        <w:t>Albumine</w:t>
      </w:r>
      <w:r w:rsidRPr="009D3315">
        <w:rPr>
          <w:spacing w:val="-1"/>
          <w:lang w:val="fr-FR"/>
        </w:rPr>
        <w:t xml:space="preserve"> </w:t>
      </w:r>
      <w:r w:rsidRPr="009D3315">
        <w:rPr>
          <w:lang w:val="fr-FR"/>
        </w:rPr>
        <w:t>de</w:t>
      </w:r>
      <w:r w:rsidRPr="009D3315">
        <w:rPr>
          <w:spacing w:val="-2"/>
          <w:lang w:val="fr-FR"/>
        </w:rPr>
        <w:t xml:space="preserve"> </w:t>
      </w:r>
      <w:r w:rsidRPr="009D3315">
        <w:rPr>
          <w:lang w:val="fr-FR"/>
        </w:rPr>
        <w:t>sérum bovin (protéine</w:t>
      </w:r>
      <w:r w:rsidRPr="009D3315">
        <w:rPr>
          <w:spacing w:val="-1"/>
          <w:lang w:val="fr-FR"/>
        </w:rPr>
        <w:t xml:space="preserve"> </w:t>
      </w:r>
      <w:r w:rsidRPr="009D3315">
        <w:rPr>
          <w:spacing w:val="-4"/>
          <w:lang w:val="fr-FR"/>
        </w:rPr>
        <w:t>BSA)</w:t>
      </w:r>
    </w:p>
    <w:p w14:paraId="7702AAB2" w14:textId="77777777" w:rsidR="00847DD4" w:rsidRPr="009D3315" w:rsidRDefault="00847DD4">
      <w:pPr>
        <w:pStyle w:val="Corpsdetexte"/>
        <w:spacing w:before="5"/>
        <w:rPr>
          <w:lang w:val="fr-FR"/>
        </w:rPr>
      </w:pPr>
    </w:p>
    <w:p w14:paraId="3C5B589D" w14:textId="77777777" w:rsidR="00847DD4" w:rsidRPr="009D3315" w:rsidRDefault="00000000">
      <w:pPr>
        <w:pStyle w:val="Corpsdetexte"/>
        <w:ind w:left="708"/>
        <w:rPr>
          <w:lang w:val="fr-FR"/>
        </w:rPr>
      </w:pPr>
      <w:r w:rsidRPr="009D3315">
        <w:rPr>
          <w:b/>
          <w:lang w:val="fr-FR"/>
        </w:rPr>
        <w:t>CI50</w:t>
      </w:r>
      <w:r w:rsidRPr="009D3315">
        <w:rPr>
          <w:b/>
          <w:spacing w:val="-2"/>
          <w:lang w:val="fr-FR"/>
        </w:rPr>
        <w:t xml:space="preserve"> </w:t>
      </w:r>
      <w:r w:rsidRPr="009D3315">
        <w:rPr>
          <w:b/>
          <w:lang w:val="fr-FR"/>
        </w:rPr>
        <w:t>:</w:t>
      </w:r>
      <w:r w:rsidRPr="009D3315">
        <w:rPr>
          <w:b/>
          <w:spacing w:val="-2"/>
          <w:lang w:val="fr-FR"/>
        </w:rPr>
        <w:t xml:space="preserve"> </w:t>
      </w:r>
      <w:r w:rsidRPr="009D3315">
        <w:rPr>
          <w:lang w:val="fr-FR"/>
        </w:rPr>
        <w:t>Concentration</w:t>
      </w:r>
      <w:r w:rsidRPr="009D3315">
        <w:rPr>
          <w:spacing w:val="-1"/>
          <w:lang w:val="fr-FR"/>
        </w:rPr>
        <w:t xml:space="preserve"> </w:t>
      </w:r>
      <w:r w:rsidRPr="009D3315">
        <w:rPr>
          <w:lang w:val="fr-FR"/>
        </w:rPr>
        <w:t>inhibitrice</w:t>
      </w:r>
      <w:r w:rsidRPr="009D3315">
        <w:rPr>
          <w:spacing w:val="-1"/>
          <w:lang w:val="fr-FR"/>
        </w:rPr>
        <w:t xml:space="preserve"> </w:t>
      </w:r>
      <w:r w:rsidRPr="009D3315">
        <w:rPr>
          <w:spacing w:val="-5"/>
          <w:lang w:val="fr-FR"/>
        </w:rPr>
        <w:t>50</w:t>
      </w:r>
    </w:p>
    <w:p w14:paraId="176352E2" w14:textId="77777777" w:rsidR="00847DD4" w:rsidRPr="009D3315" w:rsidRDefault="00847DD4">
      <w:pPr>
        <w:pStyle w:val="Corpsdetexte"/>
        <w:spacing w:before="5"/>
        <w:rPr>
          <w:lang w:val="fr-FR"/>
        </w:rPr>
      </w:pPr>
    </w:p>
    <w:p w14:paraId="586F6564" w14:textId="77777777" w:rsidR="00847DD4" w:rsidRPr="009D3315" w:rsidRDefault="00000000">
      <w:pPr>
        <w:ind w:left="708"/>
        <w:rPr>
          <w:sz w:val="24"/>
          <w:lang w:val="fr-FR"/>
        </w:rPr>
      </w:pPr>
      <w:r w:rsidRPr="009D3315">
        <w:rPr>
          <w:b/>
          <w:sz w:val="24"/>
          <w:lang w:val="fr-FR"/>
        </w:rPr>
        <w:t>DMSO</w:t>
      </w:r>
      <w:r w:rsidRPr="009D3315">
        <w:rPr>
          <w:b/>
          <w:spacing w:val="-1"/>
          <w:sz w:val="24"/>
          <w:lang w:val="fr-FR"/>
        </w:rPr>
        <w:t xml:space="preserve"> </w:t>
      </w:r>
      <w:r w:rsidRPr="009D3315">
        <w:rPr>
          <w:b/>
          <w:sz w:val="24"/>
          <w:lang w:val="fr-FR"/>
        </w:rPr>
        <w:t>:</w:t>
      </w:r>
      <w:r w:rsidRPr="009D3315">
        <w:rPr>
          <w:b/>
          <w:spacing w:val="-2"/>
          <w:sz w:val="24"/>
          <w:lang w:val="fr-FR"/>
        </w:rPr>
        <w:t xml:space="preserve"> </w:t>
      </w:r>
      <w:proofErr w:type="spellStart"/>
      <w:r w:rsidRPr="009D3315">
        <w:rPr>
          <w:spacing w:val="-2"/>
          <w:sz w:val="24"/>
          <w:lang w:val="fr-FR"/>
        </w:rPr>
        <w:t>diméthylsulfoxyde</w:t>
      </w:r>
      <w:proofErr w:type="spellEnd"/>
    </w:p>
    <w:p w14:paraId="44919D7F" w14:textId="77777777" w:rsidR="00847DD4" w:rsidRPr="009D3315" w:rsidRDefault="00847DD4">
      <w:pPr>
        <w:pStyle w:val="Corpsdetexte"/>
        <w:spacing w:before="2"/>
        <w:rPr>
          <w:lang w:val="fr-FR"/>
        </w:rPr>
      </w:pPr>
    </w:p>
    <w:p w14:paraId="2153E7C2" w14:textId="77777777" w:rsidR="00847DD4" w:rsidRPr="009D3315" w:rsidRDefault="00000000">
      <w:pPr>
        <w:pStyle w:val="Corpsdetexte"/>
        <w:spacing w:before="1"/>
        <w:ind w:left="708"/>
        <w:rPr>
          <w:lang w:val="fr-FR"/>
        </w:rPr>
      </w:pPr>
      <w:r w:rsidRPr="009D3315">
        <w:rPr>
          <w:b/>
          <w:lang w:val="fr-FR"/>
        </w:rPr>
        <w:t>DPPH</w:t>
      </w:r>
      <w:r w:rsidRPr="009D3315">
        <w:rPr>
          <w:b/>
          <w:spacing w:val="-2"/>
          <w:lang w:val="fr-FR"/>
        </w:rPr>
        <w:t xml:space="preserve"> </w:t>
      </w:r>
      <w:r w:rsidRPr="009D3315">
        <w:rPr>
          <w:b/>
          <w:lang w:val="fr-FR"/>
        </w:rPr>
        <w:t>:</w:t>
      </w:r>
      <w:r w:rsidRPr="009D3315">
        <w:rPr>
          <w:b/>
          <w:spacing w:val="-2"/>
          <w:lang w:val="fr-FR"/>
        </w:rPr>
        <w:t xml:space="preserve"> </w:t>
      </w:r>
      <w:r w:rsidRPr="009D3315">
        <w:rPr>
          <w:lang w:val="fr-FR"/>
        </w:rPr>
        <w:t>2,2-diphényl-1-</w:t>
      </w:r>
      <w:r w:rsidRPr="009D3315">
        <w:rPr>
          <w:spacing w:val="-2"/>
          <w:lang w:val="fr-FR"/>
        </w:rPr>
        <w:t>picrylhydrazyl</w:t>
      </w:r>
    </w:p>
    <w:p w14:paraId="2AEEB00E" w14:textId="77777777" w:rsidR="00847DD4" w:rsidRPr="009D3315" w:rsidRDefault="00847DD4">
      <w:pPr>
        <w:pStyle w:val="Corpsdetexte"/>
        <w:spacing w:before="4"/>
        <w:rPr>
          <w:lang w:val="fr-FR"/>
        </w:rPr>
      </w:pPr>
    </w:p>
    <w:p w14:paraId="21E4D3DE" w14:textId="77777777" w:rsidR="00847DD4" w:rsidRPr="009D3315" w:rsidRDefault="00000000">
      <w:pPr>
        <w:pStyle w:val="Corpsdetexte"/>
        <w:spacing w:before="1"/>
        <w:ind w:left="708"/>
        <w:rPr>
          <w:lang w:val="fr-FR"/>
        </w:rPr>
      </w:pPr>
      <w:r w:rsidRPr="009D3315">
        <w:rPr>
          <w:b/>
          <w:lang w:val="fr-FR"/>
        </w:rPr>
        <w:t>EAG</w:t>
      </w:r>
      <w:r w:rsidRPr="009D3315">
        <w:rPr>
          <w:b/>
          <w:spacing w:val="-2"/>
          <w:lang w:val="fr-FR"/>
        </w:rPr>
        <w:t xml:space="preserve"> </w:t>
      </w:r>
      <w:r w:rsidRPr="009D3315">
        <w:rPr>
          <w:b/>
          <w:lang w:val="fr-FR"/>
        </w:rPr>
        <w:t>:</w:t>
      </w:r>
      <w:r w:rsidRPr="009D3315">
        <w:rPr>
          <w:b/>
          <w:spacing w:val="57"/>
          <w:lang w:val="fr-FR"/>
        </w:rPr>
        <w:t xml:space="preserve"> </w:t>
      </w:r>
      <w:r w:rsidRPr="009D3315">
        <w:rPr>
          <w:lang w:val="fr-FR"/>
        </w:rPr>
        <w:t>Equivalents</w:t>
      </w:r>
      <w:r w:rsidRPr="009D3315">
        <w:rPr>
          <w:spacing w:val="-1"/>
          <w:lang w:val="fr-FR"/>
        </w:rPr>
        <w:t xml:space="preserve"> </w:t>
      </w:r>
      <w:r w:rsidRPr="009D3315">
        <w:rPr>
          <w:lang w:val="fr-FR"/>
        </w:rPr>
        <w:t>d'acide</w:t>
      </w:r>
      <w:r w:rsidRPr="009D3315">
        <w:rPr>
          <w:spacing w:val="-2"/>
          <w:lang w:val="fr-FR"/>
        </w:rPr>
        <w:t xml:space="preserve"> gallique</w:t>
      </w:r>
    </w:p>
    <w:p w14:paraId="62A0A9C3" w14:textId="77777777" w:rsidR="00847DD4" w:rsidRPr="009D3315" w:rsidRDefault="00847DD4">
      <w:pPr>
        <w:pStyle w:val="Corpsdetexte"/>
        <w:spacing w:before="100"/>
        <w:rPr>
          <w:lang w:val="fr-FR"/>
        </w:rPr>
      </w:pPr>
    </w:p>
    <w:p w14:paraId="489D8DEF" w14:textId="77777777" w:rsidR="00847DD4" w:rsidRPr="009D3315" w:rsidRDefault="00000000">
      <w:pPr>
        <w:pStyle w:val="Corpsdetexte"/>
        <w:ind w:left="708"/>
        <w:rPr>
          <w:lang w:val="fr-FR"/>
        </w:rPr>
      </w:pPr>
      <w:r w:rsidRPr="009D3315">
        <w:rPr>
          <w:b/>
          <w:lang w:val="fr-FR"/>
        </w:rPr>
        <w:t>EQ</w:t>
      </w:r>
      <w:r w:rsidRPr="009D3315">
        <w:rPr>
          <w:b/>
          <w:spacing w:val="-2"/>
          <w:lang w:val="fr-FR"/>
        </w:rPr>
        <w:t xml:space="preserve"> </w:t>
      </w:r>
      <w:r w:rsidRPr="009D3315">
        <w:rPr>
          <w:b/>
          <w:lang w:val="fr-FR"/>
        </w:rPr>
        <w:t>:</w:t>
      </w:r>
      <w:r w:rsidRPr="009D3315">
        <w:rPr>
          <w:b/>
          <w:spacing w:val="-2"/>
          <w:lang w:val="fr-FR"/>
        </w:rPr>
        <w:t xml:space="preserve"> </w:t>
      </w:r>
      <w:r w:rsidRPr="009D3315">
        <w:rPr>
          <w:lang w:val="fr-FR"/>
        </w:rPr>
        <w:t>Equivalents</w:t>
      </w:r>
      <w:r w:rsidRPr="009D3315">
        <w:rPr>
          <w:spacing w:val="-3"/>
          <w:lang w:val="fr-FR"/>
        </w:rPr>
        <w:t xml:space="preserve"> </w:t>
      </w:r>
      <w:r w:rsidRPr="009D3315">
        <w:rPr>
          <w:lang w:val="fr-FR"/>
        </w:rPr>
        <w:t>de</w:t>
      </w:r>
      <w:r w:rsidRPr="009D3315">
        <w:rPr>
          <w:spacing w:val="-2"/>
          <w:lang w:val="fr-FR"/>
        </w:rPr>
        <w:t xml:space="preserve"> </w:t>
      </w:r>
      <w:r w:rsidRPr="009D3315">
        <w:rPr>
          <w:lang w:val="fr-FR"/>
        </w:rPr>
        <w:t>quercétine</w:t>
      </w:r>
      <w:r w:rsidRPr="009D3315">
        <w:rPr>
          <w:spacing w:val="-2"/>
          <w:lang w:val="fr-FR"/>
        </w:rPr>
        <w:t xml:space="preserve"> </w:t>
      </w:r>
      <w:r w:rsidRPr="009D3315">
        <w:rPr>
          <w:spacing w:val="-4"/>
          <w:lang w:val="fr-FR"/>
        </w:rPr>
        <w:t>(EQ)</w:t>
      </w:r>
    </w:p>
    <w:p w14:paraId="5F5AD979" w14:textId="77777777" w:rsidR="00847DD4" w:rsidRPr="009D3315" w:rsidRDefault="00847DD4">
      <w:pPr>
        <w:pStyle w:val="Corpsdetexte"/>
        <w:spacing w:before="103"/>
        <w:rPr>
          <w:lang w:val="fr-FR"/>
        </w:rPr>
      </w:pPr>
    </w:p>
    <w:p w14:paraId="3B55D405" w14:textId="77777777" w:rsidR="00847DD4" w:rsidRPr="009D3315" w:rsidRDefault="00000000">
      <w:pPr>
        <w:pStyle w:val="Corpsdetexte"/>
        <w:spacing w:before="1"/>
        <w:ind w:left="708"/>
        <w:rPr>
          <w:lang w:val="fr-FR"/>
        </w:rPr>
      </w:pPr>
      <w:r w:rsidRPr="009D3315">
        <w:rPr>
          <w:b/>
          <w:lang w:val="fr-FR"/>
        </w:rPr>
        <w:t>FAO</w:t>
      </w:r>
      <w:r w:rsidRPr="009D3315">
        <w:rPr>
          <w:b/>
          <w:spacing w:val="-4"/>
          <w:lang w:val="fr-FR"/>
        </w:rPr>
        <w:t xml:space="preserve"> </w:t>
      </w:r>
      <w:r w:rsidRPr="009D3315">
        <w:rPr>
          <w:b/>
          <w:lang w:val="fr-FR"/>
        </w:rPr>
        <w:t>:</w:t>
      </w:r>
      <w:r w:rsidRPr="009D3315">
        <w:rPr>
          <w:b/>
          <w:spacing w:val="-2"/>
          <w:lang w:val="fr-FR"/>
        </w:rPr>
        <w:t xml:space="preserve"> </w:t>
      </w:r>
      <w:r w:rsidRPr="009D3315">
        <w:rPr>
          <w:lang w:val="fr-FR"/>
        </w:rPr>
        <w:t>Organisation</w:t>
      </w:r>
      <w:r w:rsidRPr="009D3315">
        <w:rPr>
          <w:spacing w:val="-1"/>
          <w:lang w:val="fr-FR"/>
        </w:rPr>
        <w:t xml:space="preserve"> </w:t>
      </w:r>
      <w:r w:rsidRPr="009D3315">
        <w:rPr>
          <w:lang w:val="fr-FR"/>
        </w:rPr>
        <w:t>des Nations</w:t>
      </w:r>
      <w:r w:rsidRPr="009D3315">
        <w:rPr>
          <w:spacing w:val="-2"/>
          <w:lang w:val="fr-FR"/>
        </w:rPr>
        <w:t xml:space="preserve"> </w:t>
      </w:r>
      <w:r w:rsidRPr="009D3315">
        <w:rPr>
          <w:lang w:val="fr-FR"/>
        </w:rPr>
        <w:t>Unies</w:t>
      </w:r>
      <w:r w:rsidRPr="009D3315">
        <w:rPr>
          <w:spacing w:val="-2"/>
          <w:lang w:val="fr-FR"/>
        </w:rPr>
        <w:t xml:space="preserve"> </w:t>
      </w:r>
      <w:r w:rsidRPr="009D3315">
        <w:rPr>
          <w:lang w:val="fr-FR"/>
        </w:rPr>
        <w:t>pour</w:t>
      </w:r>
      <w:r w:rsidRPr="009D3315">
        <w:rPr>
          <w:spacing w:val="-2"/>
          <w:lang w:val="fr-FR"/>
        </w:rPr>
        <w:t xml:space="preserve"> </w:t>
      </w:r>
      <w:r w:rsidRPr="009D3315">
        <w:rPr>
          <w:lang w:val="fr-FR"/>
        </w:rPr>
        <w:t>l'alimentation</w:t>
      </w:r>
      <w:r w:rsidRPr="009D3315">
        <w:rPr>
          <w:spacing w:val="-1"/>
          <w:lang w:val="fr-FR"/>
        </w:rPr>
        <w:t xml:space="preserve"> </w:t>
      </w:r>
      <w:r w:rsidRPr="009D3315">
        <w:rPr>
          <w:lang w:val="fr-FR"/>
        </w:rPr>
        <w:t>et</w:t>
      </w:r>
      <w:r w:rsidRPr="009D3315">
        <w:rPr>
          <w:spacing w:val="-1"/>
          <w:lang w:val="fr-FR"/>
        </w:rPr>
        <w:t xml:space="preserve"> </w:t>
      </w:r>
      <w:r w:rsidRPr="009D3315">
        <w:rPr>
          <w:spacing w:val="-2"/>
          <w:lang w:val="fr-FR"/>
        </w:rPr>
        <w:t>l'agriculture</w:t>
      </w:r>
    </w:p>
    <w:p w14:paraId="66B38E38" w14:textId="77777777" w:rsidR="00847DD4" w:rsidRPr="009D3315" w:rsidRDefault="00847DD4">
      <w:pPr>
        <w:pStyle w:val="Corpsdetexte"/>
        <w:spacing w:before="100"/>
        <w:rPr>
          <w:lang w:val="fr-FR"/>
        </w:rPr>
      </w:pPr>
    </w:p>
    <w:p w14:paraId="1163E259" w14:textId="77777777" w:rsidR="00847DD4" w:rsidRPr="009D3315" w:rsidRDefault="00000000">
      <w:pPr>
        <w:pStyle w:val="Corpsdetexte"/>
        <w:ind w:left="708"/>
        <w:rPr>
          <w:lang w:val="fr-FR"/>
        </w:rPr>
      </w:pPr>
      <w:r w:rsidRPr="009D3315">
        <w:rPr>
          <w:b/>
          <w:lang w:val="fr-FR"/>
        </w:rPr>
        <w:t>FRAP</w:t>
      </w:r>
      <w:r w:rsidRPr="009D3315">
        <w:rPr>
          <w:b/>
          <w:spacing w:val="-3"/>
          <w:lang w:val="fr-FR"/>
        </w:rPr>
        <w:t xml:space="preserve"> </w:t>
      </w:r>
      <w:r w:rsidRPr="009D3315">
        <w:rPr>
          <w:b/>
          <w:lang w:val="fr-FR"/>
        </w:rPr>
        <w:t xml:space="preserve">: </w:t>
      </w:r>
      <w:proofErr w:type="spellStart"/>
      <w:r w:rsidRPr="009D3315">
        <w:rPr>
          <w:lang w:val="fr-FR"/>
        </w:rPr>
        <w:t>Ferric</w:t>
      </w:r>
      <w:proofErr w:type="spellEnd"/>
      <w:r w:rsidRPr="009D3315">
        <w:rPr>
          <w:spacing w:val="-3"/>
          <w:lang w:val="fr-FR"/>
        </w:rPr>
        <w:t xml:space="preserve"> </w:t>
      </w:r>
      <w:proofErr w:type="spellStart"/>
      <w:r w:rsidRPr="009D3315">
        <w:rPr>
          <w:lang w:val="fr-FR"/>
        </w:rPr>
        <w:t>reducing</w:t>
      </w:r>
      <w:proofErr w:type="spellEnd"/>
      <w:r w:rsidRPr="009D3315">
        <w:rPr>
          <w:spacing w:val="1"/>
          <w:lang w:val="fr-FR"/>
        </w:rPr>
        <w:t xml:space="preserve"> </w:t>
      </w:r>
      <w:proofErr w:type="spellStart"/>
      <w:r w:rsidRPr="009D3315">
        <w:rPr>
          <w:lang w:val="fr-FR"/>
        </w:rPr>
        <w:t>antioxidant</w:t>
      </w:r>
      <w:proofErr w:type="spellEnd"/>
      <w:r w:rsidRPr="009D3315">
        <w:rPr>
          <w:spacing w:val="-1"/>
          <w:lang w:val="fr-FR"/>
        </w:rPr>
        <w:t xml:space="preserve"> </w:t>
      </w:r>
      <w:r w:rsidRPr="009D3315">
        <w:rPr>
          <w:spacing w:val="-2"/>
          <w:lang w:val="fr-FR"/>
        </w:rPr>
        <w:t>power</w:t>
      </w:r>
    </w:p>
    <w:p w14:paraId="3FEF284E" w14:textId="77777777" w:rsidR="00847DD4" w:rsidRPr="009D3315" w:rsidRDefault="00847DD4">
      <w:pPr>
        <w:pStyle w:val="Corpsdetexte"/>
        <w:spacing w:before="145"/>
        <w:rPr>
          <w:lang w:val="fr-FR"/>
        </w:rPr>
      </w:pPr>
    </w:p>
    <w:p w14:paraId="54EA061C" w14:textId="77777777" w:rsidR="00847DD4" w:rsidRPr="009D3315" w:rsidRDefault="00000000">
      <w:pPr>
        <w:pStyle w:val="Corpsdetexte"/>
        <w:ind w:left="708"/>
        <w:rPr>
          <w:lang w:val="fr-FR"/>
        </w:rPr>
      </w:pPr>
      <w:r w:rsidRPr="009D3315">
        <w:rPr>
          <w:b/>
          <w:lang w:val="fr-FR"/>
        </w:rPr>
        <w:t>ITCMI</w:t>
      </w:r>
      <w:r w:rsidRPr="009D3315">
        <w:rPr>
          <w:b/>
          <w:spacing w:val="-5"/>
          <w:lang w:val="fr-FR"/>
        </w:rPr>
        <w:t xml:space="preserve"> </w:t>
      </w:r>
      <w:r w:rsidRPr="009D3315">
        <w:rPr>
          <w:b/>
          <w:lang w:val="fr-FR"/>
        </w:rPr>
        <w:t>:</w:t>
      </w:r>
      <w:r w:rsidRPr="009D3315">
        <w:rPr>
          <w:b/>
          <w:spacing w:val="-1"/>
          <w:lang w:val="fr-FR"/>
        </w:rPr>
        <w:t xml:space="preserve"> </w:t>
      </w:r>
      <w:r w:rsidRPr="009D3315">
        <w:rPr>
          <w:lang w:val="fr-FR"/>
        </w:rPr>
        <w:t>Institut</w:t>
      </w:r>
      <w:r w:rsidRPr="009D3315">
        <w:rPr>
          <w:spacing w:val="-2"/>
          <w:lang w:val="fr-FR"/>
        </w:rPr>
        <w:t xml:space="preserve"> </w:t>
      </w:r>
      <w:r w:rsidRPr="009D3315">
        <w:rPr>
          <w:lang w:val="fr-FR"/>
        </w:rPr>
        <w:t>Technique</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Cultures</w:t>
      </w:r>
      <w:r w:rsidRPr="009D3315">
        <w:rPr>
          <w:spacing w:val="-3"/>
          <w:lang w:val="fr-FR"/>
        </w:rPr>
        <w:t xml:space="preserve"> </w:t>
      </w:r>
      <w:r w:rsidRPr="009D3315">
        <w:rPr>
          <w:lang w:val="fr-FR"/>
        </w:rPr>
        <w:t xml:space="preserve">Maraîchères </w:t>
      </w:r>
      <w:r w:rsidRPr="009D3315">
        <w:rPr>
          <w:spacing w:val="-2"/>
          <w:lang w:val="fr-FR"/>
        </w:rPr>
        <w:t>Industrielles</w:t>
      </w:r>
    </w:p>
    <w:p w14:paraId="30F94ED8" w14:textId="77777777" w:rsidR="00847DD4" w:rsidRPr="009D3315" w:rsidRDefault="00847DD4">
      <w:pPr>
        <w:pStyle w:val="Corpsdetexte"/>
        <w:rPr>
          <w:lang w:val="fr-FR"/>
        </w:rPr>
        <w:sectPr w:rsidR="00847DD4" w:rsidRPr="009D3315">
          <w:pgSz w:w="11910" w:h="16840"/>
          <w:pgMar w:top="1320" w:right="425" w:bottom="280" w:left="708" w:header="720" w:footer="720" w:gutter="0"/>
          <w:cols w:space="720"/>
        </w:sectPr>
      </w:pPr>
    </w:p>
    <w:p w14:paraId="675272CF" w14:textId="77777777" w:rsidR="00847DD4" w:rsidRPr="009D3315" w:rsidRDefault="00000000">
      <w:pPr>
        <w:spacing w:before="59"/>
        <w:ind w:left="594" w:right="877"/>
        <w:jc w:val="center"/>
        <w:rPr>
          <w:b/>
          <w:sz w:val="40"/>
          <w:lang w:val="fr-FR"/>
        </w:rPr>
      </w:pPr>
      <w:r w:rsidRPr="009D3315">
        <w:rPr>
          <w:b/>
          <w:sz w:val="40"/>
          <w:lang w:val="fr-FR"/>
        </w:rPr>
        <w:lastRenderedPageBreak/>
        <w:t>Table</w:t>
      </w:r>
      <w:r w:rsidRPr="009D3315">
        <w:rPr>
          <w:b/>
          <w:spacing w:val="-2"/>
          <w:sz w:val="40"/>
          <w:lang w:val="fr-FR"/>
        </w:rPr>
        <w:t xml:space="preserve"> </w:t>
      </w:r>
      <w:r w:rsidRPr="009D3315">
        <w:rPr>
          <w:b/>
          <w:sz w:val="40"/>
          <w:lang w:val="fr-FR"/>
        </w:rPr>
        <w:t>des</w:t>
      </w:r>
      <w:r w:rsidRPr="009D3315">
        <w:rPr>
          <w:b/>
          <w:spacing w:val="-3"/>
          <w:sz w:val="40"/>
          <w:lang w:val="fr-FR"/>
        </w:rPr>
        <w:t xml:space="preserve"> </w:t>
      </w:r>
      <w:r w:rsidRPr="009D3315">
        <w:rPr>
          <w:b/>
          <w:spacing w:val="-2"/>
          <w:sz w:val="40"/>
          <w:lang w:val="fr-FR"/>
        </w:rPr>
        <w:t>matières</w:t>
      </w:r>
    </w:p>
    <w:p w14:paraId="610B4DD5" w14:textId="77777777" w:rsidR="00847DD4" w:rsidRPr="009D3315" w:rsidRDefault="00847DD4">
      <w:pPr>
        <w:pStyle w:val="Corpsdetexte"/>
        <w:spacing w:before="3"/>
        <w:rPr>
          <w:b/>
          <w:lang w:val="fr-FR"/>
        </w:rPr>
      </w:pPr>
    </w:p>
    <w:p w14:paraId="09B5CE08" w14:textId="77777777" w:rsidR="00847DD4" w:rsidRPr="009D3315" w:rsidRDefault="00000000">
      <w:pPr>
        <w:pStyle w:val="Corpsdetexte"/>
        <w:spacing w:before="1" w:line="482" w:lineRule="auto"/>
        <w:ind w:left="708" w:right="8530"/>
        <w:rPr>
          <w:lang w:val="fr-FR"/>
        </w:rPr>
      </w:pPr>
      <w:r w:rsidRPr="009D3315">
        <w:rPr>
          <w:spacing w:val="-2"/>
          <w:lang w:val="fr-FR"/>
        </w:rPr>
        <w:t>Remerciements Dédicace Résumé Abstract</w:t>
      </w:r>
    </w:p>
    <w:p w14:paraId="1EADC0BB" w14:textId="77777777" w:rsidR="00847DD4" w:rsidRDefault="00000000">
      <w:pPr>
        <w:pStyle w:val="Corpsdetexte"/>
        <w:bidi/>
        <w:spacing w:before="3"/>
        <w:ind w:left="9527" w:right="708"/>
      </w:pPr>
      <w:r>
        <w:rPr>
          <w:w w:val="88"/>
          <w:rtl/>
        </w:rPr>
        <w:t>ملخص</w:t>
      </w:r>
    </w:p>
    <w:p w14:paraId="0AC785C7" w14:textId="77777777" w:rsidR="00847DD4" w:rsidRDefault="00847DD4">
      <w:pPr>
        <w:pStyle w:val="Corpsdetexte"/>
        <w:spacing w:before="5"/>
      </w:pPr>
    </w:p>
    <w:p w14:paraId="2363CD7B" w14:textId="5F741BE2" w:rsidR="00847DD4" w:rsidRDefault="00000000">
      <w:pPr>
        <w:pStyle w:val="Corpsdetexte"/>
        <w:spacing w:line="482" w:lineRule="auto"/>
        <w:ind w:left="708" w:right="8022"/>
      </w:pPr>
      <w:proofErr w:type="spellStart"/>
      <w:r>
        <w:t>Liste</w:t>
      </w:r>
      <w:proofErr w:type="spellEnd"/>
      <w:r>
        <w:t xml:space="preserve"> des tableaux </w:t>
      </w:r>
      <w:proofErr w:type="spellStart"/>
      <w:r>
        <w:t>Liste</w:t>
      </w:r>
      <w:proofErr w:type="spellEnd"/>
      <w:r>
        <w:t xml:space="preserve"> des figures </w:t>
      </w:r>
      <w:proofErr w:type="spellStart"/>
      <w:r>
        <w:t>Liste</w:t>
      </w:r>
      <w:proofErr w:type="spellEnd"/>
      <w:r>
        <w:rPr>
          <w:spacing w:val="-15"/>
        </w:rPr>
        <w:t xml:space="preserve"> </w:t>
      </w:r>
      <w:proofErr w:type="spellStart"/>
      <w:r>
        <w:t>d’abréviation</w:t>
      </w:r>
      <w:r w:rsidR="007E4E04">
        <w:t>s</w:t>
      </w:r>
      <w:proofErr w:type="spellEnd"/>
    </w:p>
    <w:p w14:paraId="46CEA546" w14:textId="77777777" w:rsidR="00847DD4" w:rsidRDefault="00847DD4">
      <w:pPr>
        <w:pStyle w:val="Corpsdetexte"/>
        <w:spacing w:line="482" w:lineRule="auto"/>
        <w:sectPr w:rsidR="00847DD4">
          <w:pgSz w:w="11910" w:h="16840"/>
          <w:pgMar w:top="1340" w:right="425" w:bottom="1411" w:left="708" w:header="720" w:footer="720" w:gutter="0"/>
          <w:cols w:space="720"/>
        </w:sectPr>
      </w:pPr>
    </w:p>
    <w:sdt>
      <w:sdtPr>
        <w:id w:val="1097911029"/>
        <w:docPartObj>
          <w:docPartGallery w:val="Table of Contents"/>
          <w:docPartUnique/>
        </w:docPartObj>
      </w:sdtPr>
      <w:sdtContent>
        <w:p w14:paraId="00A7541D" w14:textId="77777777" w:rsidR="00847DD4" w:rsidRDefault="00000000">
          <w:pPr>
            <w:pStyle w:val="TM1"/>
            <w:tabs>
              <w:tab w:val="right" w:leader="dot" w:pos="9772"/>
            </w:tabs>
            <w:spacing w:before="4"/>
            <w:rPr>
              <w:b w:val="0"/>
            </w:rPr>
          </w:pPr>
          <w:hyperlink w:anchor="_bookmark0" w:history="1">
            <w:r w:rsidR="00847DD4">
              <w:rPr>
                <w:spacing w:val="-2"/>
              </w:rPr>
              <w:t>Introduction</w:t>
            </w:r>
            <w:r w:rsidR="00847DD4">
              <w:tab/>
            </w:r>
            <w:r w:rsidR="00847DD4">
              <w:rPr>
                <w:b w:val="0"/>
                <w:spacing w:val="-10"/>
              </w:rPr>
              <w:t>1</w:t>
            </w:r>
          </w:hyperlink>
        </w:p>
        <w:p w14:paraId="2E527C4E" w14:textId="77777777" w:rsidR="00847DD4" w:rsidRPr="007E4E04" w:rsidRDefault="00000000">
          <w:pPr>
            <w:pStyle w:val="TM1"/>
            <w:tabs>
              <w:tab w:val="right" w:leader="dot" w:pos="9772"/>
            </w:tabs>
            <w:spacing w:before="142"/>
            <w:rPr>
              <w:b w:val="0"/>
              <w:lang w:val="fr-FR"/>
            </w:rPr>
          </w:pPr>
          <w:hyperlink w:anchor="_bookmark1" w:history="1">
            <w:r w:rsidR="00847DD4" w:rsidRPr="007E4E04">
              <w:rPr>
                <w:lang w:val="fr-FR"/>
              </w:rPr>
              <w:t>Chapitre</w:t>
            </w:r>
            <w:r w:rsidR="00847DD4" w:rsidRPr="007E4E04">
              <w:rPr>
                <w:spacing w:val="-3"/>
                <w:lang w:val="fr-FR"/>
              </w:rPr>
              <w:t xml:space="preserve"> </w:t>
            </w:r>
            <w:r w:rsidR="00847DD4" w:rsidRPr="007E4E04">
              <w:rPr>
                <w:lang w:val="fr-FR"/>
              </w:rPr>
              <w:t>I</w:t>
            </w:r>
            <w:r w:rsidR="00847DD4" w:rsidRPr="007E4E04">
              <w:rPr>
                <w:spacing w:val="-2"/>
                <w:lang w:val="fr-FR"/>
              </w:rPr>
              <w:t xml:space="preserve"> </w:t>
            </w:r>
            <w:r w:rsidR="00847DD4" w:rsidRPr="007E4E04">
              <w:rPr>
                <w:lang w:val="fr-FR"/>
              </w:rPr>
              <w:t>:</w:t>
            </w:r>
            <w:r w:rsidR="00847DD4" w:rsidRPr="007E4E04">
              <w:rPr>
                <w:spacing w:val="-1"/>
                <w:lang w:val="fr-FR"/>
              </w:rPr>
              <w:t xml:space="preserve"> </w:t>
            </w:r>
            <w:r w:rsidR="00847DD4" w:rsidRPr="007E4E04">
              <w:rPr>
                <w:lang w:val="fr-FR"/>
              </w:rPr>
              <w:t>Présentation</w:t>
            </w:r>
            <w:r w:rsidR="00847DD4" w:rsidRPr="007E4E04">
              <w:rPr>
                <w:spacing w:val="-2"/>
                <w:lang w:val="fr-FR"/>
              </w:rPr>
              <w:t xml:space="preserve"> </w:t>
            </w:r>
            <w:r w:rsidR="00847DD4" w:rsidRPr="007E4E04">
              <w:rPr>
                <w:lang w:val="fr-FR"/>
              </w:rPr>
              <w:t>de</w:t>
            </w:r>
            <w:r w:rsidR="00847DD4" w:rsidRPr="007E4E04">
              <w:rPr>
                <w:spacing w:val="-2"/>
                <w:lang w:val="fr-FR"/>
              </w:rPr>
              <w:t xml:space="preserve"> </w:t>
            </w:r>
            <w:r w:rsidR="00847DD4" w:rsidRPr="007E4E04">
              <w:rPr>
                <w:lang w:val="fr-FR"/>
              </w:rPr>
              <w:t>l’espèce</w:t>
            </w:r>
            <w:r w:rsidR="00847DD4" w:rsidRPr="007E4E04">
              <w:rPr>
                <w:spacing w:val="-2"/>
                <w:lang w:val="fr-FR"/>
              </w:rPr>
              <w:t xml:space="preserve"> </w:t>
            </w:r>
            <w:r w:rsidR="00847DD4" w:rsidRPr="007E4E04">
              <w:rPr>
                <w:lang w:val="fr-FR"/>
              </w:rPr>
              <w:t>«</w:t>
            </w:r>
            <w:r w:rsidR="00847DD4" w:rsidRPr="007E4E04">
              <w:rPr>
                <w:spacing w:val="-1"/>
                <w:lang w:val="fr-FR"/>
              </w:rPr>
              <w:t xml:space="preserve"> </w:t>
            </w:r>
            <w:r w:rsidR="00847DD4" w:rsidRPr="007E4E04">
              <w:rPr>
                <w:lang w:val="fr-FR"/>
              </w:rPr>
              <w:t>Solanum</w:t>
            </w:r>
            <w:r w:rsidR="00847DD4" w:rsidRPr="007E4E04">
              <w:rPr>
                <w:spacing w:val="-3"/>
                <w:lang w:val="fr-FR"/>
              </w:rPr>
              <w:t xml:space="preserve"> </w:t>
            </w:r>
            <w:proofErr w:type="spellStart"/>
            <w:r w:rsidR="00847DD4" w:rsidRPr="007E4E04">
              <w:rPr>
                <w:lang w:val="fr-FR"/>
              </w:rPr>
              <w:t>lycopersicum</w:t>
            </w:r>
            <w:proofErr w:type="spellEnd"/>
            <w:r w:rsidR="00847DD4" w:rsidRPr="007E4E04">
              <w:rPr>
                <w:spacing w:val="-1"/>
                <w:lang w:val="fr-FR"/>
              </w:rPr>
              <w:t xml:space="preserve"> </w:t>
            </w:r>
            <w:r w:rsidR="00847DD4" w:rsidRPr="007E4E04">
              <w:rPr>
                <w:lang w:val="fr-FR"/>
              </w:rPr>
              <w:t>L.</w:t>
            </w:r>
            <w:r w:rsidR="00847DD4" w:rsidRPr="007E4E04">
              <w:rPr>
                <w:spacing w:val="-1"/>
                <w:lang w:val="fr-FR"/>
              </w:rPr>
              <w:t xml:space="preserve"> </w:t>
            </w:r>
            <w:r w:rsidR="00847DD4" w:rsidRPr="007E4E04">
              <w:rPr>
                <w:spacing w:val="-10"/>
                <w:lang w:val="fr-FR"/>
              </w:rPr>
              <w:t>»</w:t>
            </w:r>
            <w:r w:rsidR="00847DD4" w:rsidRPr="007E4E04">
              <w:rPr>
                <w:lang w:val="fr-FR"/>
              </w:rPr>
              <w:tab/>
            </w:r>
            <w:r w:rsidR="00847DD4" w:rsidRPr="007E4E04">
              <w:rPr>
                <w:b w:val="0"/>
                <w:spacing w:val="-10"/>
                <w:lang w:val="fr-FR"/>
              </w:rPr>
              <w:t>4</w:t>
            </w:r>
          </w:hyperlink>
        </w:p>
        <w:p w14:paraId="2D7796C7" w14:textId="77777777" w:rsidR="00847DD4" w:rsidRDefault="00000000">
          <w:pPr>
            <w:pStyle w:val="TM2"/>
            <w:numPr>
              <w:ilvl w:val="1"/>
              <w:numId w:val="25"/>
            </w:numPr>
            <w:tabs>
              <w:tab w:val="left" w:pos="1276"/>
              <w:tab w:val="right" w:leader="dot" w:pos="9772"/>
            </w:tabs>
            <w:spacing w:before="143"/>
            <w:ind w:left="1276" w:hanging="347"/>
          </w:pPr>
          <w:hyperlink w:anchor="_bookmark2" w:history="1">
            <w:proofErr w:type="spellStart"/>
            <w:r w:rsidR="00847DD4">
              <w:rPr>
                <w:spacing w:val="-2"/>
              </w:rPr>
              <w:t>Taxonomie</w:t>
            </w:r>
            <w:proofErr w:type="spellEnd"/>
            <w:r w:rsidR="00847DD4">
              <w:tab/>
            </w:r>
            <w:r w:rsidR="00847DD4">
              <w:rPr>
                <w:spacing w:val="-10"/>
              </w:rPr>
              <w:t>4</w:t>
            </w:r>
          </w:hyperlink>
        </w:p>
        <w:p w14:paraId="5FE0187C" w14:textId="77777777" w:rsidR="00847DD4" w:rsidRDefault="00000000">
          <w:pPr>
            <w:pStyle w:val="TM2"/>
            <w:numPr>
              <w:ilvl w:val="1"/>
              <w:numId w:val="25"/>
            </w:numPr>
            <w:tabs>
              <w:tab w:val="left" w:pos="1276"/>
              <w:tab w:val="right" w:leader="dot" w:pos="9772"/>
            </w:tabs>
            <w:spacing w:before="139"/>
            <w:ind w:left="1276" w:hanging="347"/>
          </w:pPr>
          <w:hyperlink w:anchor="_bookmark3" w:history="1">
            <w:r w:rsidR="00847DD4">
              <w:t>Description</w:t>
            </w:r>
            <w:r w:rsidR="00847DD4">
              <w:rPr>
                <w:spacing w:val="-7"/>
              </w:rPr>
              <w:t xml:space="preserve"> </w:t>
            </w:r>
            <w:proofErr w:type="spellStart"/>
            <w:r w:rsidR="00847DD4">
              <w:rPr>
                <w:spacing w:val="-2"/>
              </w:rPr>
              <w:t>botanique</w:t>
            </w:r>
            <w:proofErr w:type="spellEnd"/>
            <w:r w:rsidR="00847DD4">
              <w:tab/>
            </w:r>
            <w:r w:rsidR="00847DD4">
              <w:rPr>
                <w:spacing w:val="-10"/>
              </w:rPr>
              <w:t>4</w:t>
            </w:r>
          </w:hyperlink>
        </w:p>
        <w:p w14:paraId="33183A7B" w14:textId="77777777" w:rsidR="00847DD4" w:rsidRPr="009D3315" w:rsidRDefault="00000000">
          <w:pPr>
            <w:pStyle w:val="TM2"/>
            <w:numPr>
              <w:ilvl w:val="1"/>
              <w:numId w:val="25"/>
            </w:numPr>
            <w:tabs>
              <w:tab w:val="left" w:pos="1218"/>
              <w:tab w:val="right" w:leader="dot" w:pos="9772"/>
            </w:tabs>
            <w:ind w:left="1218" w:hanging="289"/>
            <w:rPr>
              <w:lang w:val="fr-FR"/>
            </w:rPr>
          </w:pPr>
          <w:hyperlink w:anchor="_bookmark5" w:history="1">
            <w:r w:rsidR="00847DD4" w:rsidRPr="009D3315">
              <w:rPr>
                <w:lang w:val="fr-FR"/>
              </w:rPr>
              <w:t>Distribution</w:t>
            </w:r>
            <w:r w:rsidR="00847DD4" w:rsidRPr="009D3315">
              <w:rPr>
                <w:spacing w:val="-3"/>
                <w:lang w:val="fr-FR"/>
              </w:rPr>
              <w:t xml:space="preserve"> </w:t>
            </w:r>
            <w:r w:rsidR="00847DD4" w:rsidRPr="009D3315">
              <w:rPr>
                <w:lang w:val="fr-FR"/>
              </w:rPr>
              <w:t>de</w:t>
            </w:r>
            <w:r w:rsidR="00847DD4" w:rsidRPr="009D3315">
              <w:rPr>
                <w:spacing w:val="-4"/>
                <w:lang w:val="fr-FR"/>
              </w:rPr>
              <w:t xml:space="preserve"> </w:t>
            </w:r>
            <w:r w:rsidR="00847DD4" w:rsidRPr="009D3315">
              <w:rPr>
                <w:lang w:val="fr-FR"/>
              </w:rPr>
              <w:t>la</w:t>
            </w:r>
            <w:r w:rsidR="00847DD4" w:rsidRPr="009D3315">
              <w:rPr>
                <w:spacing w:val="-5"/>
                <w:lang w:val="fr-FR"/>
              </w:rPr>
              <w:t xml:space="preserve"> </w:t>
            </w:r>
            <w:r w:rsidR="00847DD4" w:rsidRPr="009D3315">
              <w:rPr>
                <w:lang w:val="fr-FR"/>
              </w:rPr>
              <w:t>culture</w:t>
            </w:r>
            <w:r w:rsidR="00847DD4" w:rsidRPr="009D3315">
              <w:rPr>
                <w:spacing w:val="-2"/>
                <w:lang w:val="fr-FR"/>
              </w:rPr>
              <w:t xml:space="preserve"> </w:t>
            </w:r>
            <w:r w:rsidR="00847DD4" w:rsidRPr="009D3315">
              <w:rPr>
                <w:lang w:val="fr-FR"/>
              </w:rPr>
              <w:t>de</w:t>
            </w:r>
            <w:r w:rsidR="00847DD4" w:rsidRPr="009D3315">
              <w:rPr>
                <w:spacing w:val="-2"/>
                <w:lang w:val="fr-FR"/>
              </w:rPr>
              <w:t xml:space="preserve"> tomate</w:t>
            </w:r>
            <w:r w:rsidR="00847DD4" w:rsidRPr="009D3315">
              <w:rPr>
                <w:lang w:val="fr-FR"/>
              </w:rPr>
              <w:tab/>
            </w:r>
            <w:r w:rsidR="00847DD4" w:rsidRPr="009D3315">
              <w:rPr>
                <w:spacing w:val="-10"/>
                <w:lang w:val="fr-FR"/>
              </w:rPr>
              <w:t>6</w:t>
            </w:r>
          </w:hyperlink>
        </w:p>
        <w:p w14:paraId="4388525B" w14:textId="77777777" w:rsidR="00847DD4" w:rsidRDefault="00000000">
          <w:pPr>
            <w:pStyle w:val="TM2"/>
            <w:numPr>
              <w:ilvl w:val="2"/>
              <w:numId w:val="25"/>
            </w:numPr>
            <w:tabs>
              <w:tab w:val="left" w:pos="1441"/>
              <w:tab w:val="right" w:leader="dot" w:pos="9772"/>
            </w:tabs>
            <w:spacing w:before="136"/>
            <w:ind w:left="1441" w:hanging="512"/>
          </w:pPr>
          <w:hyperlink w:anchor="_bookmark6" w:history="1">
            <w:r w:rsidR="00847DD4">
              <w:t>Dans</w:t>
            </w:r>
            <w:r w:rsidR="00847DD4">
              <w:rPr>
                <w:spacing w:val="-3"/>
              </w:rPr>
              <w:t xml:space="preserve"> </w:t>
            </w:r>
            <w:r w:rsidR="00847DD4">
              <w:t>le</w:t>
            </w:r>
            <w:r w:rsidR="00847DD4">
              <w:rPr>
                <w:spacing w:val="-3"/>
              </w:rPr>
              <w:t xml:space="preserve"> </w:t>
            </w:r>
            <w:r w:rsidR="00847DD4">
              <w:rPr>
                <w:spacing w:val="-2"/>
              </w:rPr>
              <w:t>monde</w:t>
            </w:r>
            <w:r w:rsidR="00847DD4">
              <w:tab/>
            </w:r>
            <w:r w:rsidR="00847DD4">
              <w:rPr>
                <w:spacing w:val="-10"/>
              </w:rPr>
              <w:t>6</w:t>
            </w:r>
          </w:hyperlink>
        </w:p>
        <w:p w14:paraId="5FCC4672" w14:textId="77777777" w:rsidR="00847DD4" w:rsidRDefault="00000000">
          <w:pPr>
            <w:pStyle w:val="TM2"/>
            <w:numPr>
              <w:ilvl w:val="2"/>
              <w:numId w:val="25"/>
            </w:numPr>
            <w:tabs>
              <w:tab w:val="left" w:pos="1441"/>
              <w:tab w:val="right" w:leader="dot" w:pos="9772"/>
            </w:tabs>
            <w:ind w:left="1441" w:hanging="512"/>
          </w:pPr>
          <w:hyperlink w:anchor="_bookmark7" w:history="1">
            <w:r w:rsidR="00847DD4">
              <w:t xml:space="preserve">En </w:t>
            </w:r>
            <w:r w:rsidR="00847DD4">
              <w:rPr>
                <w:spacing w:val="-2"/>
              </w:rPr>
              <w:t>Algérie</w:t>
            </w:r>
            <w:r w:rsidR="00847DD4">
              <w:tab/>
            </w:r>
            <w:r w:rsidR="00847DD4">
              <w:rPr>
                <w:spacing w:val="-10"/>
              </w:rPr>
              <w:t>6</w:t>
            </w:r>
          </w:hyperlink>
        </w:p>
        <w:p w14:paraId="3AB77801" w14:textId="77777777" w:rsidR="00847DD4" w:rsidRDefault="00000000">
          <w:pPr>
            <w:pStyle w:val="TM1"/>
            <w:tabs>
              <w:tab w:val="right" w:leader="dot" w:pos="9772"/>
            </w:tabs>
            <w:spacing w:before="137"/>
            <w:rPr>
              <w:b w:val="0"/>
            </w:rPr>
          </w:pPr>
          <w:hyperlink w:anchor="_bookmark8" w:history="1">
            <w:r w:rsidR="00847DD4">
              <w:t>1.4.</w:t>
            </w:r>
            <w:r w:rsidR="00847DD4">
              <w:rPr>
                <w:spacing w:val="-2"/>
              </w:rPr>
              <w:t xml:space="preserve"> </w:t>
            </w:r>
            <w:r w:rsidR="00847DD4">
              <w:t>Composition</w:t>
            </w:r>
            <w:r w:rsidR="00847DD4">
              <w:rPr>
                <w:spacing w:val="-2"/>
              </w:rPr>
              <w:t xml:space="preserve"> </w:t>
            </w:r>
            <w:r w:rsidR="00847DD4">
              <w:t>de</w:t>
            </w:r>
            <w:r w:rsidR="00847DD4">
              <w:rPr>
                <w:spacing w:val="-2"/>
              </w:rPr>
              <w:t xml:space="preserve"> </w:t>
            </w:r>
            <w:r w:rsidR="00847DD4">
              <w:t>la</w:t>
            </w:r>
            <w:r w:rsidR="00847DD4">
              <w:rPr>
                <w:spacing w:val="-1"/>
              </w:rPr>
              <w:t xml:space="preserve"> </w:t>
            </w:r>
            <w:proofErr w:type="spellStart"/>
            <w:r w:rsidR="00847DD4">
              <w:rPr>
                <w:spacing w:val="-2"/>
              </w:rPr>
              <w:t>plante</w:t>
            </w:r>
            <w:proofErr w:type="spellEnd"/>
            <w:r w:rsidR="00847DD4">
              <w:tab/>
            </w:r>
            <w:r w:rsidR="00847DD4">
              <w:rPr>
                <w:b w:val="0"/>
                <w:spacing w:val="-10"/>
              </w:rPr>
              <w:t>7</w:t>
            </w:r>
          </w:hyperlink>
        </w:p>
        <w:p w14:paraId="2B838A1E" w14:textId="77777777" w:rsidR="00847DD4" w:rsidRDefault="00000000">
          <w:pPr>
            <w:pStyle w:val="TM2"/>
            <w:tabs>
              <w:tab w:val="right" w:leader="dot" w:pos="9772"/>
            </w:tabs>
            <w:spacing w:before="143"/>
            <w:ind w:left="929" w:firstLine="0"/>
          </w:pPr>
          <w:hyperlink w:anchor="_bookmark9" w:history="1">
            <w:r w:rsidR="00847DD4">
              <w:t>I.5.</w:t>
            </w:r>
            <w:r w:rsidR="00847DD4">
              <w:rPr>
                <w:spacing w:val="-2"/>
              </w:rPr>
              <w:t xml:space="preserve"> </w:t>
            </w:r>
            <w:proofErr w:type="spellStart"/>
            <w:r w:rsidR="00847DD4">
              <w:rPr>
                <w:spacing w:val="-2"/>
              </w:rPr>
              <w:t>Intérêts</w:t>
            </w:r>
            <w:proofErr w:type="spellEnd"/>
            <w:r w:rsidR="00847DD4">
              <w:tab/>
            </w:r>
            <w:r w:rsidR="00847DD4">
              <w:rPr>
                <w:spacing w:val="-10"/>
              </w:rPr>
              <w:t>8</w:t>
            </w:r>
          </w:hyperlink>
        </w:p>
        <w:p w14:paraId="70566CE0" w14:textId="77777777" w:rsidR="00847DD4" w:rsidRDefault="00000000">
          <w:pPr>
            <w:pStyle w:val="TM2"/>
            <w:numPr>
              <w:ilvl w:val="2"/>
              <w:numId w:val="24"/>
            </w:numPr>
            <w:tabs>
              <w:tab w:val="left" w:pos="1441"/>
              <w:tab w:val="right" w:leader="dot" w:pos="9772"/>
            </w:tabs>
            <w:ind w:left="1441" w:hanging="512"/>
          </w:pPr>
          <w:hyperlink w:anchor="_bookmark10" w:history="1">
            <w:proofErr w:type="spellStart"/>
            <w:r w:rsidR="00847DD4">
              <w:t>Intérêts</w:t>
            </w:r>
            <w:proofErr w:type="spellEnd"/>
            <w:r w:rsidR="00847DD4">
              <w:rPr>
                <w:spacing w:val="-5"/>
              </w:rPr>
              <w:t xml:space="preserve"> </w:t>
            </w:r>
            <w:proofErr w:type="spellStart"/>
            <w:r w:rsidR="00847DD4">
              <w:rPr>
                <w:spacing w:val="-2"/>
              </w:rPr>
              <w:t>économiques</w:t>
            </w:r>
            <w:proofErr w:type="spellEnd"/>
            <w:r w:rsidR="00847DD4">
              <w:tab/>
            </w:r>
            <w:r w:rsidR="00847DD4">
              <w:rPr>
                <w:spacing w:val="-10"/>
              </w:rPr>
              <w:t>8</w:t>
            </w:r>
          </w:hyperlink>
        </w:p>
        <w:p w14:paraId="3E9BAE42" w14:textId="77777777" w:rsidR="00847DD4" w:rsidRDefault="00000000">
          <w:pPr>
            <w:pStyle w:val="TM2"/>
            <w:numPr>
              <w:ilvl w:val="2"/>
              <w:numId w:val="24"/>
            </w:numPr>
            <w:tabs>
              <w:tab w:val="left" w:pos="1441"/>
              <w:tab w:val="right" w:leader="dot" w:pos="9772"/>
            </w:tabs>
            <w:spacing w:before="139"/>
            <w:ind w:left="1441" w:hanging="512"/>
          </w:pPr>
          <w:hyperlink w:anchor="_bookmark11" w:history="1">
            <w:proofErr w:type="spellStart"/>
            <w:r w:rsidR="00847DD4">
              <w:t>Intérêts</w:t>
            </w:r>
            <w:proofErr w:type="spellEnd"/>
            <w:r w:rsidR="00847DD4">
              <w:rPr>
                <w:spacing w:val="-5"/>
              </w:rPr>
              <w:t xml:space="preserve"> </w:t>
            </w:r>
            <w:proofErr w:type="spellStart"/>
            <w:r w:rsidR="00847DD4">
              <w:rPr>
                <w:spacing w:val="-2"/>
              </w:rPr>
              <w:t>nutritionnels</w:t>
            </w:r>
            <w:proofErr w:type="spellEnd"/>
            <w:r w:rsidR="00847DD4">
              <w:tab/>
            </w:r>
            <w:r w:rsidR="00847DD4">
              <w:rPr>
                <w:spacing w:val="-12"/>
              </w:rPr>
              <w:t>8</w:t>
            </w:r>
          </w:hyperlink>
        </w:p>
        <w:p w14:paraId="7578EE91" w14:textId="77777777" w:rsidR="00847DD4" w:rsidRDefault="00000000">
          <w:pPr>
            <w:pStyle w:val="TM2"/>
            <w:numPr>
              <w:ilvl w:val="2"/>
              <w:numId w:val="24"/>
            </w:numPr>
            <w:tabs>
              <w:tab w:val="left" w:pos="1441"/>
              <w:tab w:val="right" w:leader="dot" w:pos="9772"/>
            </w:tabs>
            <w:ind w:left="1441" w:hanging="512"/>
          </w:pPr>
          <w:hyperlink w:anchor="_bookmark12" w:history="1">
            <w:proofErr w:type="spellStart"/>
            <w:r w:rsidR="00847DD4">
              <w:t>Intérêts</w:t>
            </w:r>
            <w:proofErr w:type="spellEnd"/>
            <w:r w:rsidR="00847DD4">
              <w:rPr>
                <w:spacing w:val="-5"/>
              </w:rPr>
              <w:t xml:space="preserve"> </w:t>
            </w:r>
            <w:proofErr w:type="spellStart"/>
            <w:r w:rsidR="00847DD4">
              <w:rPr>
                <w:spacing w:val="-2"/>
              </w:rPr>
              <w:t>Médicinaux</w:t>
            </w:r>
            <w:proofErr w:type="spellEnd"/>
            <w:r w:rsidR="00847DD4">
              <w:tab/>
            </w:r>
            <w:r w:rsidR="00847DD4">
              <w:rPr>
                <w:spacing w:val="-10"/>
              </w:rPr>
              <w:t>9</w:t>
            </w:r>
          </w:hyperlink>
        </w:p>
        <w:p w14:paraId="3B6533A7" w14:textId="77777777" w:rsidR="00847DD4" w:rsidRDefault="00000000">
          <w:pPr>
            <w:pStyle w:val="TM1"/>
            <w:tabs>
              <w:tab w:val="right" w:leader="dot" w:pos="9772"/>
            </w:tabs>
            <w:rPr>
              <w:b w:val="0"/>
            </w:rPr>
          </w:pPr>
          <w:hyperlink w:anchor="_bookmark13" w:history="1">
            <w:proofErr w:type="spellStart"/>
            <w:r w:rsidR="00847DD4">
              <w:t>Chapitre</w:t>
            </w:r>
            <w:proofErr w:type="spellEnd"/>
            <w:r w:rsidR="00847DD4">
              <w:rPr>
                <w:spacing w:val="-2"/>
              </w:rPr>
              <w:t xml:space="preserve"> </w:t>
            </w:r>
            <w:proofErr w:type="gramStart"/>
            <w:r w:rsidR="00847DD4">
              <w:t>II</w:t>
            </w:r>
            <w:r w:rsidR="00847DD4">
              <w:rPr>
                <w:spacing w:val="-1"/>
              </w:rPr>
              <w:t xml:space="preserve"> </w:t>
            </w:r>
            <w:r w:rsidR="00847DD4">
              <w:t>:</w:t>
            </w:r>
            <w:proofErr w:type="gramEnd"/>
            <w:r w:rsidR="00847DD4">
              <w:rPr>
                <w:spacing w:val="-1"/>
              </w:rPr>
              <w:t xml:space="preserve"> </w:t>
            </w:r>
            <w:proofErr w:type="spellStart"/>
            <w:r w:rsidR="00847DD4">
              <w:t>Activités</w:t>
            </w:r>
            <w:proofErr w:type="spellEnd"/>
            <w:r w:rsidR="00847DD4">
              <w:rPr>
                <w:spacing w:val="-2"/>
              </w:rPr>
              <w:t xml:space="preserve"> </w:t>
            </w:r>
            <w:proofErr w:type="spellStart"/>
            <w:r w:rsidR="00847DD4">
              <w:rPr>
                <w:spacing w:val="-2"/>
              </w:rPr>
              <w:t>biologiques</w:t>
            </w:r>
            <w:proofErr w:type="spellEnd"/>
            <w:r w:rsidR="00847DD4">
              <w:tab/>
            </w:r>
            <w:r w:rsidR="00847DD4">
              <w:rPr>
                <w:b w:val="0"/>
                <w:spacing w:val="-5"/>
              </w:rPr>
              <w:t>11</w:t>
            </w:r>
          </w:hyperlink>
        </w:p>
        <w:p w14:paraId="347B54A0" w14:textId="77777777" w:rsidR="00847DD4" w:rsidRDefault="00000000">
          <w:pPr>
            <w:pStyle w:val="TM2"/>
            <w:numPr>
              <w:ilvl w:val="1"/>
              <w:numId w:val="23"/>
            </w:numPr>
            <w:tabs>
              <w:tab w:val="left" w:pos="1347"/>
              <w:tab w:val="right" w:leader="dot" w:pos="9772"/>
            </w:tabs>
            <w:spacing w:before="144"/>
            <w:ind w:left="1347" w:hanging="418"/>
          </w:pPr>
          <w:hyperlink w:anchor="_bookmark14" w:history="1">
            <w:proofErr w:type="spellStart"/>
            <w:r w:rsidR="00847DD4">
              <w:t>Activité</w:t>
            </w:r>
            <w:proofErr w:type="spellEnd"/>
            <w:r w:rsidR="00847DD4">
              <w:rPr>
                <w:spacing w:val="-3"/>
              </w:rPr>
              <w:t xml:space="preserve"> </w:t>
            </w:r>
            <w:proofErr w:type="spellStart"/>
            <w:r w:rsidR="00847DD4">
              <w:rPr>
                <w:spacing w:val="-2"/>
              </w:rPr>
              <w:t>antimicrobienne</w:t>
            </w:r>
            <w:proofErr w:type="spellEnd"/>
            <w:r w:rsidR="00847DD4">
              <w:tab/>
            </w:r>
            <w:r w:rsidR="00847DD4">
              <w:rPr>
                <w:spacing w:val="-5"/>
              </w:rPr>
              <w:t>11</w:t>
            </w:r>
          </w:hyperlink>
        </w:p>
        <w:p w14:paraId="7A6A587C" w14:textId="77777777" w:rsidR="00847DD4" w:rsidRDefault="00000000">
          <w:pPr>
            <w:pStyle w:val="TM2"/>
            <w:numPr>
              <w:ilvl w:val="1"/>
              <w:numId w:val="23"/>
            </w:numPr>
            <w:tabs>
              <w:tab w:val="left" w:pos="1347"/>
              <w:tab w:val="right" w:leader="dot" w:pos="9772"/>
            </w:tabs>
            <w:spacing w:before="136"/>
            <w:ind w:left="1347" w:hanging="418"/>
          </w:pPr>
          <w:hyperlink w:anchor="_bookmark15" w:history="1">
            <w:proofErr w:type="spellStart"/>
            <w:r w:rsidR="00847DD4">
              <w:t>Activité</w:t>
            </w:r>
            <w:proofErr w:type="spellEnd"/>
            <w:r w:rsidR="00847DD4">
              <w:rPr>
                <w:spacing w:val="-3"/>
              </w:rPr>
              <w:t xml:space="preserve"> </w:t>
            </w:r>
            <w:proofErr w:type="spellStart"/>
            <w:r w:rsidR="00847DD4">
              <w:rPr>
                <w:spacing w:val="-2"/>
              </w:rPr>
              <w:t>antioxydante</w:t>
            </w:r>
            <w:proofErr w:type="spellEnd"/>
            <w:r w:rsidR="00847DD4">
              <w:tab/>
            </w:r>
            <w:r w:rsidR="00847DD4">
              <w:rPr>
                <w:spacing w:val="-5"/>
              </w:rPr>
              <w:t>12</w:t>
            </w:r>
          </w:hyperlink>
        </w:p>
        <w:p w14:paraId="5CD18F7F" w14:textId="77777777" w:rsidR="00847DD4" w:rsidRDefault="00000000">
          <w:pPr>
            <w:pStyle w:val="TM2"/>
            <w:numPr>
              <w:ilvl w:val="1"/>
              <w:numId w:val="23"/>
            </w:numPr>
            <w:tabs>
              <w:tab w:val="left" w:pos="1402"/>
              <w:tab w:val="right" w:leader="dot" w:pos="9772"/>
            </w:tabs>
            <w:ind w:left="1402" w:hanging="473"/>
          </w:pPr>
          <w:hyperlink w:anchor="_bookmark16" w:history="1">
            <w:proofErr w:type="spellStart"/>
            <w:r w:rsidR="00847DD4">
              <w:rPr>
                <w:spacing w:val="-2"/>
              </w:rPr>
              <w:t>Vitamines</w:t>
            </w:r>
            <w:proofErr w:type="spellEnd"/>
            <w:r w:rsidR="00847DD4">
              <w:tab/>
            </w:r>
            <w:r w:rsidR="00847DD4">
              <w:rPr>
                <w:spacing w:val="-5"/>
              </w:rPr>
              <w:t>12</w:t>
            </w:r>
          </w:hyperlink>
        </w:p>
        <w:p w14:paraId="6E7ADE1D" w14:textId="77777777" w:rsidR="00847DD4" w:rsidRDefault="00000000">
          <w:pPr>
            <w:pStyle w:val="TM2"/>
            <w:numPr>
              <w:ilvl w:val="2"/>
              <w:numId w:val="23"/>
            </w:numPr>
            <w:tabs>
              <w:tab w:val="left" w:pos="1513"/>
              <w:tab w:val="right" w:leader="dot" w:pos="9772"/>
            </w:tabs>
            <w:spacing w:before="139"/>
            <w:ind w:left="1513" w:hanging="584"/>
          </w:pPr>
          <w:hyperlink w:anchor="_bookmark17" w:history="1">
            <w:proofErr w:type="spellStart"/>
            <w:r w:rsidR="00847DD4">
              <w:t>Vitamine</w:t>
            </w:r>
            <w:proofErr w:type="spellEnd"/>
            <w:r w:rsidR="00847DD4">
              <w:rPr>
                <w:spacing w:val="-8"/>
              </w:rPr>
              <w:t xml:space="preserve"> </w:t>
            </w:r>
            <w:r w:rsidR="00847DD4">
              <w:rPr>
                <w:spacing w:val="-10"/>
              </w:rPr>
              <w:t>C</w:t>
            </w:r>
            <w:r w:rsidR="00847DD4">
              <w:tab/>
            </w:r>
            <w:r w:rsidR="00847DD4">
              <w:rPr>
                <w:spacing w:val="-5"/>
              </w:rPr>
              <w:t>12</w:t>
            </w:r>
          </w:hyperlink>
        </w:p>
        <w:p w14:paraId="7AA7FCB6" w14:textId="77777777" w:rsidR="00847DD4" w:rsidRDefault="00000000">
          <w:pPr>
            <w:pStyle w:val="TM2"/>
            <w:numPr>
              <w:ilvl w:val="2"/>
              <w:numId w:val="23"/>
            </w:numPr>
            <w:tabs>
              <w:tab w:val="left" w:pos="1513"/>
              <w:tab w:val="right" w:leader="dot" w:pos="9772"/>
            </w:tabs>
            <w:ind w:left="1513" w:hanging="584"/>
          </w:pPr>
          <w:hyperlink w:anchor="_bookmark18" w:history="1">
            <w:proofErr w:type="spellStart"/>
            <w:r w:rsidR="00847DD4">
              <w:t>Vitamine</w:t>
            </w:r>
            <w:proofErr w:type="spellEnd"/>
            <w:r w:rsidR="00847DD4">
              <w:rPr>
                <w:spacing w:val="-8"/>
              </w:rPr>
              <w:t xml:space="preserve"> </w:t>
            </w:r>
            <w:r w:rsidR="00847DD4">
              <w:rPr>
                <w:spacing w:val="-10"/>
              </w:rPr>
              <w:t>E</w:t>
            </w:r>
            <w:r w:rsidR="00847DD4">
              <w:tab/>
            </w:r>
            <w:r w:rsidR="00847DD4">
              <w:rPr>
                <w:spacing w:val="-5"/>
              </w:rPr>
              <w:t>13</w:t>
            </w:r>
          </w:hyperlink>
        </w:p>
        <w:p w14:paraId="1996CDD4" w14:textId="77777777" w:rsidR="00847DD4" w:rsidRDefault="00000000">
          <w:pPr>
            <w:pStyle w:val="TM2"/>
            <w:numPr>
              <w:ilvl w:val="2"/>
              <w:numId w:val="22"/>
            </w:numPr>
            <w:tabs>
              <w:tab w:val="left" w:pos="1513"/>
              <w:tab w:val="right" w:leader="dot" w:pos="9772"/>
            </w:tabs>
            <w:ind w:left="1513" w:hanging="584"/>
          </w:pPr>
          <w:hyperlink w:anchor="_bookmark19" w:history="1">
            <w:proofErr w:type="spellStart"/>
            <w:r w:rsidR="00847DD4">
              <w:rPr>
                <w:spacing w:val="-2"/>
              </w:rPr>
              <w:t>Caroténoïdes</w:t>
            </w:r>
            <w:proofErr w:type="spellEnd"/>
            <w:r w:rsidR="00847DD4">
              <w:tab/>
            </w:r>
            <w:r w:rsidR="00847DD4">
              <w:rPr>
                <w:spacing w:val="-5"/>
              </w:rPr>
              <w:t>13</w:t>
            </w:r>
          </w:hyperlink>
        </w:p>
        <w:p w14:paraId="4962ED4C" w14:textId="77777777" w:rsidR="00847DD4" w:rsidRDefault="00000000">
          <w:pPr>
            <w:pStyle w:val="TM2"/>
            <w:numPr>
              <w:ilvl w:val="3"/>
              <w:numId w:val="22"/>
            </w:numPr>
            <w:tabs>
              <w:tab w:val="left" w:pos="1679"/>
              <w:tab w:val="right" w:leader="dot" w:pos="9772"/>
            </w:tabs>
            <w:ind w:left="1679" w:hanging="750"/>
          </w:pPr>
          <w:hyperlink w:anchor="_bookmark20" w:history="1">
            <w:r w:rsidR="00847DD4">
              <w:t>Structure</w:t>
            </w:r>
            <w:r w:rsidR="00847DD4">
              <w:rPr>
                <w:spacing w:val="-3"/>
              </w:rPr>
              <w:t xml:space="preserve"> </w:t>
            </w:r>
            <w:proofErr w:type="spellStart"/>
            <w:r w:rsidR="00847DD4">
              <w:rPr>
                <w:spacing w:val="-2"/>
              </w:rPr>
              <w:t>chimique</w:t>
            </w:r>
            <w:proofErr w:type="spellEnd"/>
            <w:r w:rsidR="00847DD4">
              <w:tab/>
            </w:r>
            <w:r w:rsidR="00847DD4">
              <w:rPr>
                <w:spacing w:val="-7"/>
              </w:rPr>
              <w:t>13</w:t>
            </w:r>
          </w:hyperlink>
        </w:p>
        <w:p w14:paraId="733647AF" w14:textId="77777777" w:rsidR="00847DD4" w:rsidRDefault="00000000">
          <w:pPr>
            <w:pStyle w:val="TM2"/>
            <w:numPr>
              <w:ilvl w:val="2"/>
              <w:numId w:val="22"/>
            </w:numPr>
            <w:tabs>
              <w:tab w:val="left" w:pos="1513"/>
              <w:tab w:val="right" w:leader="dot" w:pos="9772"/>
            </w:tabs>
            <w:ind w:left="1513" w:hanging="584"/>
          </w:pPr>
          <w:hyperlink w:anchor="_bookmark21" w:history="1">
            <w:proofErr w:type="spellStart"/>
            <w:r w:rsidR="00847DD4">
              <w:rPr>
                <w:spacing w:val="-2"/>
              </w:rPr>
              <w:t>Lycopène</w:t>
            </w:r>
            <w:proofErr w:type="spellEnd"/>
            <w:r w:rsidR="00847DD4">
              <w:tab/>
            </w:r>
            <w:r w:rsidR="00847DD4">
              <w:rPr>
                <w:spacing w:val="-5"/>
              </w:rPr>
              <w:t>14</w:t>
            </w:r>
          </w:hyperlink>
        </w:p>
        <w:p w14:paraId="046904EE" w14:textId="77777777" w:rsidR="00847DD4" w:rsidRDefault="00000000">
          <w:pPr>
            <w:pStyle w:val="TM2"/>
            <w:numPr>
              <w:ilvl w:val="1"/>
              <w:numId w:val="21"/>
            </w:numPr>
            <w:tabs>
              <w:tab w:val="left" w:pos="1402"/>
              <w:tab w:val="right" w:leader="dot" w:pos="9772"/>
            </w:tabs>
            <w:spacing w:before="139" w:after="240"/>
            <w:ind w:left="1402" w:hanging="473"/>
          </w:pPr>
          <w:hyperlink w:anchor="_bookmark22" w:history="1">
            <w:proofErr w:type="spellStart"/>
            <w:r w:rsidR="00847DD4">
              <w:t>Composés</w:t>
            </w:r>
            <w:proofErr w:type="spellEnd"/>
            <w:r w:rsidR="00847DD4">
              <w:rPr>
                <w:spacing w:val="-3"/>
              </w:rPr>
              <w:t xml:space="preserve"> </w:t>
            </w:r>
            <w:proofErr w:type="spellStart"/>
            <w:r w:rsidR="00847DD4">
              <w:rPr>
                <w:spacing w:val="-2"/>
              </w:rPr>
              <w:t>phénoliques</w:t>
            </w:r>
            <w:proofErr w:type="spellEnd"/>
            <w:r w:rsidR="00847DD4">
              <w:tab/>
            </w:r>
            <w:r w:rsidR="00847DD4">
              <w:rPr>
                <w:spacing w:val="-5"/>
              </w:rPr>
              <w:t>14</w:t>
            </w:r>
          </w:hyperlink>
        </w:p>
        <w:p w14:paraId="4BEED7C8" w14:textId="77777777" w:rsidR="00847DD4" w:rsidRDefault="00000000">
          <w:pPr>
            <w:pStyle w:val="TM2"/>
            <w:numPr>
              <w:ilvl w:val="2"/>
              <w:numId w:val="21"/>
            </w:numPr>
            <w:tabs>
              <w:tab w:val="left" w:pos="1513"/>
              <w:tab w:val="right" w:leader="dot" w:pos="9772"/>
            </w:tabs>
            <w:spacing w:before="80"/>
            <w:ind w:left="1513" w:hanging="584"/>
          </w:pPr>
          <w:hyperlink w:anchor="_bookmark23" w:history="1">
            <w:proofErr w:type="spellStart"/>
            <w:r w:rsidR="00847DD4">
              <w:t>Acides</w:t>
            </w:r>
            <w:proofErr w:type="spellEnd"/>
            <w:r w:rsidR="00847DD4">
              <w:rPr>
                <w:spacing w:val="-3"/>
              </w:rPr>
              <w:t xml:space="preserve"> </w:t>
            </w:r>
            <w:proofErr w:type="spellStart"/>
            <w:r w:rsidR="00847DD4">
              <w:rPr>
                <w:spacing w:val="-2"/>
              </w:rPr>
              <w:t>phénoliques</w:t>
            </w:r>
            <w:proofErr w:type="spellEnd"/>
            <w:r w:rsidR="00847DD4">
              <w:tab/>
            </w:r>
            <w:r w:rsidR="00847DD4">
              <w:rPr>
                <w:spacing w:val="-5"/>
              </w:rPr>
              <w:t>15</w:t>
            </w:r>
          </w:hyperlink>
        </w:p>
        <w:p w14:paraId="24D8EBC6" w14:textId="77777777" w:rsidR="00847DD4" w:rsidRDefault="00000000">
          <w:pPr>
            <w:pStyle w:val="TM2"/>
            <w:numPr>
              <w:ilvl w:val="2"/>
              <w:numId w:val="21"/>
            </w:numPr>
            <w:tabs>
              <w:tab w:val="left" w:pos="1513"/>
              <w:tab w:val="right" w:leader="dot" w:pos="9772"/>
            </w:tabs>
            <w:ind w:left="1513" w:hanging="584"/>
          </w:pPr>
          <w:hyperlink w:anchor="_bookmark24" w:history="1">
            <w:proofErr w:type="spellStart"/>
            <w:r w:rsidR="00847DD4">
              <w:rPr>
                <w:spacing w:val="-2"/>
              </w:rPr>
              <w:t>Flavonoïdes</w:t>
            </w:r>
            <w:proofErr w:type="spellEnd"/>
            <w:r w:rsidR="00847DD4">
              <w:tab/>
            </w:r>
            <w:r w:rsidR="00847DD4">
              <w:rPr>
                <w:spacing w:val="-5"/>
              </w:rPr>
              <w:t>16</w:t>
            </w:r>
          </w:hyperlink>
        </w:p>
        <w:p w14:paraId="30D9D5C9" w14:textId="77777777" w:rsidR="00847DD4" w:rsidRDefault="00000000">
          <w:pPr>
            <w:pStyle w:val="TM2"/>
            <w:numPr>
              <w:ilvl w:val="2"/>
              <w:numId w:val="21"/>
            </w:numPr>
            <w:tabs>
              <w:tab w:val="left" w:pos="1513"/>
              <w:tab w:val="right" w:leader="dot" w:pos="9772"/>
            </w:tabs>
            <w:ind w:left="1513" w:hanging="584"/>
          </w:pPr>
          <w:hyperlink w:anchor="_bookmark25" w:history="1">
            <w:proofErr w:type="spellStart"/>
            <w:r w:rsidR="00847DD4">
              <w:rPr>
                <w:spacing w:val="-2"/>
              </w:rPr>
              <w:t>Tanins</w:t>
            </w:r>
            <w:proofErr w:type="spellEnd"/>
            <w:r w:rsidR="00847DD4">
              <w:tab/>
            </w:r>
            <w:r w:rsidR="00847DD4">
              <w:rPr>
                <w:spacing w:val="-5"/>
              </w:rPr>
              <w:t>16</w:t>
            </w:r>
          </w:hyperlink>
        </w:p>
        <w:p w14:paraId="2FEB451B" w14:textId="77777777" w:rsidR="00847DD4" w:rsidRDefault="00000000">
          <w:pPr>
            <w:pStyle w:val="TM2"/>
            <w:numPr>
              <w:ilvl w:val="2"/>
              <w:numId w:val="21"/>
            </w:numPr>
            <w:tabs>
              <w:tab w:val="left" w:pos="1513"/>
              <w:tab w:val="right" w:leader="dot" w:pos="9772"/>
            </w:tabs>
            <w:ind w:left="1513" w:hanging="584"/>
          </w:pPr>
          <w:hyperlink w:anchor="_bookmark26" w:history="1">
            <w:r w:rsidR="00847DD4">
              <w:rPr>
                <w:spacing w:val="-2"/>
              </w:rPr>
              <w:t>Quinones</w:t>
            </w:r>
            <w:r w:rsidR="00847DD4">
              <w:tab/>
            </w:r>
            <w:r w:rsidR="00847DD4">
              <w:rPr>
                <w:spacing w:val="-5"/>
              </w:rPr>
              <w:t>17</w:t>
            </w:r>
          </w:hyperlink>
        </w:p>
        <w:p w14:paraId="6FC6E26A" w14:textId="77777777" w:rsidR="00847DD4" w:rsidRDefault="00000000">
          <w:pPr>
            <w:pStyle w:val="TM2"/>
            <w:numPr>
              <w:ilvl w:val="2"/>
              <w:numId w:val="21"/>
            </w:numPr>
            <w:tabs>
              <w:tab w:val="left" w:pos="1513"/>
              <w:tab w:val="right" w:leader="dot" w:pos="9772"/>
            </w:tabs>
            <w:spacing w:before="139"/>
            <w:ind w:left="1513" w:hanging="584"/>
          </w:pPr>
          <w:hyperlink w:anchor="_bookmark27" w:history="1">
            <w:proofErr w:type="spellStart"/>
            <w:r w:rsidR="00847DD4">
              <w:rPr>
                <w:spacing w:val="-2"/>
              </w:rPr>
              <w:t>Alcaloïdes</w:t>
            </w:r>
            <w:proofErr w:type="spellEnd"/>
            <w:r w:rsidR="00847DD4">
              <w:tab/>
            </w:r>
            <w:r w:rsidR="00847DD4">
              <w:rPr>
                <w:spacing w:val="-5"/>
              </w:rPr>
              <w:t>18</w:t>
            </w:r>
          </w:hyperlink>
        </w:p>
        <w:p w14:paraId="3BE8F2E5" w14:textId="77777777" w:rsidR="00847DD4" w:rsidRDefault="00000000">
          <w:pPr>
            <w:pStyle w:val="TM2"/>
            <w:numPr>
              <w:ilvl w:val="2"/>
              <w:numId w:val="21"/>
            </w:numPr>
            <w:tabs>
              <w:tab w:val="left" w:pos="1513"/>
              <w:tab w:val="right" w:leader="dot" w:pos="9772"/>
            </w:tabs>
            <w:ind w:left="1513" w:hanging="584"/>
          </w:pPr>
          <w:hyperlink w:anchor="_bookmark28" w:history="1">
            <w:proofErr w:type="spellStart"/>
            <w:r w:rsidR="00847DD4">
              <w:rPr>
                <w:spacing w:val="-2"/>
              </w:rPr>
              <w:t>Saponines</w:t>
            </w:r>
            <w:proofErr w:type="spellEnd"/>
            <w:r w:rsidR="00847DD4">
              <w:tab/>
            </w:r>
            <w:r w:rsidR="00847DD4">
              <w:rPr>
                <w:spacing w:val="-5"/>
              </w:rPr>
              <w:t>18</w:t>
            </w:r>
          </w:hyperlink>
        </w:p>
        <w:p w14:paraId="72BB14BA" w14:textId="77777777" w:rsidR="00847DD4" w:rsidRDefault="00000000">
          <w:pPr>
            <w:pStyle w:val="TM1"/>
            <w:tabs>
              <w:tab w:val="right" w:leader="dot" w:pos="9772"/>
            </w:tabs>
            <w:rPr>
              <w:b w:val="0"/>
            </w:rPr>
          </w:pPr>
          <w:hyperlink w:anchor="_bookmark29" w:history="1">
            <w:proofErr w:type="spellStart"/>
            <w:r w:rsidR="00847DD4">
              <w:t>Partie</w:t>
            </w:r>
            <w:proofErr w:type="spellEnd"/>
            <w:r w:rsidR="00847DD4">
              <w:rPr>
                <w:spacing w:val="-1"/>
              </w:rPr>
              <w:t xml:space="preserve"> </w:t>
            </w:r>
            <w:proofErr w:type="spellStart"/>
            <w:r w:rsidR="00847DD4">
              <w:rPr>
                <w:spacing w:val="-2"/>
              </w:rPr>
              <w:t>expérimentale</w:t>
            </w:r>
            <w:proofErr w:type="spellEnd"/>
            <w:r w:rsidR="00847DD4">
              <w:tab/>
            </w:r>
            <w:r w:rsidR="00847DD4">
              <w:rPr>
                <w:b w:val="0"/>
                <w:spacing w:val="-5"/>
              </w:rPr>
              <w:t>20</w:t>
            </w:r>
          </w:hyperlink>
        </w:p>
        <w:p w14:paraId="0E172619" w14:textId="77777777" w:rsidR="00847DD4" w:rsidRPr="009D3315" w:rsidRDefault="00000000">
          <w:pPr>
            <w:pStyle w:val="TM1"/>
            <w:tabs>
              <w:tab w:val="right" w:leader="dot" w:pos="9772"/>
            </w:tabs>
            <w:spacing w:before="142"/>
            <w:rPr>
              <w:b w:val="0"/>
              <w:lang w:val="fr-FR"/>
            </w:rPr>
          </w:pPr>
          <w:hyperlink w:anchor="_bookmark30" w:history="1">
            <w:r w:rsidR="00847DD4" w:rsidRPr="009D3315">
              <w:rPr>
                <w:lang w:val="fr-FR"/>
              </w:rPr>
              <w:t>CHAPITRE</w:t>
            </w:r>
            <w:r w:rsidR="00847DD4" w:rsidRPr="009D3315">
              <w:rPr>
                <w:spacing w:val="-1"/>
                <w:lang w:val="fr-FR"/>
              </w:rPr>
              <w:t xml:space="preserve"> </w:t>
            </w:r>
            <w:r w:rsidR="00847DD4" w:rsidRPr="009D3315">
              <w:rPr>
                <w:lang w:val="fr-FR"/>
              </w:rPr>
              <w:t>III</w:t>
            </w:r>
            <w:r w:rsidR="00847DD4" w:rsidRPr="009D3315">
              <w:rPr>
                <w:spacing w:val="-2"/>
                <w:lang w:val="fr-FR"/>
              </w:rPr>
              <w:t xml:space="preserve"> </w:t>
            </w:r>
            <w:r w:rsidR="00847DD4" w:rsidRPr="009D3315">
              <w:rPr>
                <w:lang w:val="fr-FR"/>
              </w:rPr>
              <w:t>:</w:t>
            </w:r>
            <w:r w:rsidR="00847DD4" w:rsidRPr="009D3315">
              <w:rPr>
                <w:spacing w:val="-1"/>
                <w:lang w:val="fr-FR"/>
              </w:rPr>
              <w:t xml:space="preserve"> </w:t>
            </w:r>
            <w:r w:rsidR="00847DD4" w:rsidRPr="009D3315">
              <w:rPr>
                <w:lang w:val="fr-FR"/>
              </w:rPr>
              <w:t>Matériel</w:t>
            </w:r>
            <w:r w:rsidR="00847DD4" w:rsidRPr="009D3315">
              <w:rPr>
                <w:spacing w:val="-1"/>
                <w:lang w:val="fr-FR"/>
              </w:rPr>
              <w:t xml:space="preserve"> </w:t>
            </w:r>
            <w:r w:rsidR="00847DD4" w:rsidRPr="009D3315">
              <w:rPr>
                <w:lang w:val="fr-FR"/>
              </w:rPr>
              <w:t>et</w:t>
            </w:r>
            <w:r w:rsidR="00847DD4" w:rsidRPr="009D3315">
              <w:rPr>
                <w:spacing w:val="-1"/>
                <w:lang w:val="fr-FR"/>
              </w:rPr>
              <w:t xml:space="preserve"> </w:t>
            </w:r>
            <w:r w:rsidR="00847DD4" w:rsidRPr="009D3315">
              <w:rPr>
                <w:spacing w:val="-2"/>
                <w:lang w:val="fr-FR"/>
              </w:rPr>
              <w:t>méthodes</w:t>
            </w:r>
            <w:r w:rsidR="00847DD4" w:rsidRPr="009D3315">
              <w:rPr>
                <w:lang w:val="fr-FR"/>
              </w:rPr>
              <w:tab/>
            </w:r>
            <w:r w:rsidR="00847DD4" w:rsidRPr="009D3315">
              <w:rPr>
                <w:b w:val="0"/>
                <w:spacing w:val="-5"/>
                <w:lang w:val="fr-FR"/>
              </w:rPr>
              <w:t>21</w:t>
            </w:r>
          </w:hyperlink>
        </w:p>
        <w:p w14:paraId="291D50BE" w14:textId="77777777" w:rsidR="00847DD4" w:rsidRDefault="00000000">
          <w:pPr>
            <w:pStyle w:val="TM2"/>
            <w:numPr>
              <w:ilvl w:val="1"/>
              <w:numId w:val="20"/>
            </w:numPr>
            <w:tabs>
              <w:tab w:val="left" w:pos="1421"/>
              <w:tab w:val="right" w:leader="dot" w:pos="9772"/>
            </w:tabs>
            <w:spacing w:before="143"/>
            <w:ind w:left="1421" w:hanging="492"/>
          </w:pPr>
          <w:hyperlink w:anchor="_bookmark31" w:history="1">
            <w:r w:rsidR="00847DD4">
              <w:t>Matériel</w:t>
            </w:r>
            <w:r w:rsidR="00847DD4">
              <w:rPr>
                <w:spacing w:val="-6"/>
              </w:rPr>
              <w:t xml:space="preserve"> </w:t>
            </w:r>
            <w:proofErr w:type="spellStart"/>
            <w:r w:rsidR="00847DD4">
              <w:rPr>
                <w:spacing w:val="-2"/>
              </w:rPr>
              <w:t>végétal</w:t>
            </w:r>
            <w:proofErr w:type="spellEnd"/>
            <w:r w:rsidR="00847DD4">
              <w:tab/>
            </w:r>
            <w:r w:rsidR="00847DD4">
              <w:rPr>
                <w:spacing w:val="-5"/>
              </w:rPr>
              <w:t>21</w:t>
            </w:r>
          </w:hyperlink>
        </w:p>
        <w:p w14:paraId="64AF63AF" w14:textId="77777777" w:rsidR="00847DD4" w:rsidRPr="009D3315" w:rsidRDefault="00000000">
          <w:pPr>
            <w:pStyle w:val="TM2"/>
            <w:numPr>
              <w:ilvl w:val="2"/>
              <w:numId w:val="20"/>
            </w:numPr>
            <w:tabs>
              <w:tab w:val="left" w:pos="1586"/>
              <w:tab w:val="right" w:leader="dot" w:pos="9772"/>
            </w:tabs>
            <w:spacing w:before="137"/>
            <w:ind w:left="1586" w:hanging="657"/>
            <w:rPr>
              <w:lang w:val="fr-FR"/>
            </w:rPr>
          </w:pPr>
          <w:hyperlink w:anchor="_bookmark34" w:history="1">
            <w:r w:rsidR="00847DD4" w:rsidRPr="009D3315">
              <w:rPr>
                <w:lang w:val="fr-FR"/>
              </w:rPr>
              <w:t>Présentation</w:t>
            </w:r>
            <w:r w:rsidR="00847DD4" w:rsidRPr="009D3315">
              <w:rPr>
                <w:spacing w:val="-3"/>
                <w:lang w:val="fr-FR"/>
              </w:rPr>
              <w:t xml:space="preserve"> </w:t>
            </w:r>
            <w:r w:rsidR="00847DD4" w:rsidRPr="009D3315">
              <w:rPr>
                <w:lang w:val="fr-FR"/>
              </w:rPr>
              <w:t>de</w:t>
            </w:r>
            <w:r w:rsidR="00847DD4" w:rsidRPr="009D3315">
              <w:rPr>
                <w:spacing w:val="-4"/>
                <w:lang w:val="fr-FR"/>
              </w:rPr>
              <w:t xml:space="preserve"> </w:t>
            </w:r>
            <w:r w:rsidR="00847DD4" w:rsidRPr="009D3315">
              <w:rPr>
                <w:lang w:val="fr-FR"/>
              </w:rPr>
              <w:t>la</w:t>
            </w:r>
            <w:r w:rsidR="00847DD4" w:rsidRPr="009D3315">
              <w:rPr>
                <w:spacing w:val="-5"/>
                <w:lang w:val="fr-FR"/>
              </w:rPr>
              <w:t xml:space="preserve"> </w:t>
            </w:r>
            <w:r w:rsidR="00847DD4" w:rsidRPr="009D3315">
              <w:rPr>
                <w:lang w:val="fr-FR"/>
              </w:rPr>
              <w:t>région</w:t>
            </w:r>
            <w:r w:rsidR="00847DD4" w:rsidRPr="009D3315">
              <w:rPr>
                <w:spacing w:val="-2"/>
                <w:lang w:val="fr-FR"/>
              </w:rPr>
              <w:t xml:space="preserve"> </w:t>
            </w:r>
            <w:r w:rsidR="00847DD4" w:rsidRPr="009D3315">
              <w:rPr>
                <w:lang w:val="fr-FR"/>
              </w:rPr>
              <w:t>de</w:t>
            </w:r>
            <w:r w:rsidR="00847DD4" w:rsidRPr="009D3315">
              <w:rPr>
                <w:spacing w:val="-2"/>
                <w:lang w:val="fr-FR"/>
              </w:rPr>
              <w:t xml:space="preserve"> récolte</w:t>
            </w:r>
            <w:r w:rsidR="00847DD4" w:rsidRPr="009D3315">
              <w:rPr>
                <w:lang w:val="fr-FR"/>
              </w:rPr>
              <w:tab/>
            </w:r>
            <w:r w:rsidR="00847DD4" w:rsidRPr="009D3315">
              <w:rPr>
                <w:spacing w:val="-5"/>
                <w:lang w:val="fr-FR"/>
              </w:rPr>
              <w:t>22</w:t>
            </w:r>
          </w:hyperlink>
        </w:p>
        <w:p w14:paraId="37902889" w14:textId="77777777" w:rsidR="00847DD4" w:rsidRDefault="00000000">
          <w:pPr>
            <w:pStyle w:val="TM2"/>
            <w:numPr>
              <w:ilvl w:val="2"/>
              <w:numId w:val="20"/>
            </w:numPr>
            <w:tabs>
              <w:tab w:val="left" w:pos="1531"/>
              <w:tab w:val="right" w:leader="dot" w:pos="9772"/>
            </w:tabs>
            <w:ind w:left="1531" w:hanging="602"/>
          </w:pPr>
          <w:hyperlink w:anchor="_bookmark36" w:history="1">
            <w:proofErr w:type="spellStart"/>
            <w:r w:rsidR="00847DD4">
              <w:t>Méthodes</w:t>
            </w:r>
            <w:proofErr w:type="spellEnd"/>
            <w:r w:rsidR="00847DD4">
              <w:rPr>
                <w:spacing w:val="-8"/>
              </w:rPr>
              <w:t xml:space="preserve"> </w:t>
            </w:r>
            <w:proofErr w:type="spellStart"/>
            <w:r w:rsidR="00847DD4">
              <w:rPr>
                <w:spacing w:val="-2"/>
              </w:rPr>
              <w:t>d’extraction</w:t>
            </w:r>
            <w:proofErr w:type="spellEnd"/>
            <w:r w:rsidR="00847DD4">
              <w:tab/>
            </w:r>
            <w:r w:rsidR="00847DD4">
              <w:rPr>
                <w:spacing w:val="-7"/>
              </w:rPr>
              <w:t>22</w:t>
            </w:r>
          </w:hyperlink>
        </w:p>
        <w:p w14:paraId="306FE231" w14:textId="77777777" w:rsidR="00847DD4" w:rsidRDefault="00000000">
          <w:pPr>
            <w:pStyle w:val="TM2"/>
            <w:numPr>
              <w:ilvl w:val="1"/>
              <w:numId w:val="20"/>
            </w:numPr>
            <w:tabs>
              <w:tab w:val="left" w:pos="1421"/>
              <w:tab w:val="right" w:leader="dot" w:pos="9772"/>
            </w:tabs>
            <w:ind w:left="1421" w:hanging="492"/>
          </w:pPr>
          <w:hyperlink w:anchor="_bookmark38" w:history="1">
            <w:r w:rsidR="00847DD4">
              <w:t xml:space="preserve">Etude </w:t>
            </w:r>
            <w:proofErr w:type="spellStart"/>
            <w:r w:rsidR="00847DD4">
              <w:rPr>
                <w:spacing w:val="-2"/>
              </w:rPr>
              <w:t>phytochimique</w:t>
            </w:r>
            <w:proofErr w:type="spellEnd"/>
            <w:r w:rsidR="00847DD4">
              <w:tab/>
            </w:r>
            <w:r w:rsidR="00847DD4">
              <w:rPr>
                <w:spacing w:val="-5"/>
              </w:rPr>
              <w:t>23</w:t>
            </w:r>
          </w:hyperlink>
        </w:p>
        <w:p w14:paraId="4F454425" w14:textId="77777777" w:rsidR="00847DD4" w:rsidRDefault="00000000">
          <w:pPr>
            <w:pStyle w:val="TM2"/>
            <w:numPr>
              <w:ilvl w:val="2"/>
              <w:numId w:val="20"/>
            </w:numPr>
            <w:tabs>
              <w:tab w:val="left" w:pos="1586"/>
              <w:tab w:val="right" w:leader="dot" w:pos="9772"/>
            </w:tabs>
            <w:ind w:left="1586" w:hanging="657"/>
          </w:pPr>
          <w:hyperlink w:anchor="_bookmark39" w:history="1">
            <w:proofErr w:type="spellStart"/>
            <w:r w:rsidR="00847DD4">
              <w:rPr>
                <w:spacing w:val="-2"/>
              </w:rPr>
              <w:t>Flavonoïdes</w:t>
            </w:r>
            <w:proofErr w:type="spellEnd"/>
            <w:r w:rsidR="00847DD4">
              <w:tab/>
            </w:r>
            <w:r w:rsidR="00847DD4">
              <w:rPr>
                <w:spacing w:val="-5"/>
              </w:rPr>
              <w:t>24</w:t>
            </w:r>
          </w:hyperlink>
        </w:p>
        <w:p w14:paraId="2F54312F" w14:textId="77777777" w:rsidR="00847DD4" w:rsidRDefault="00000000">
          <w:pPr>
            <w:pStyle w:val="TM2"/>
            <w:numPr>
              <w:ilvl w:val="2"/>
              <w:numId w:val="20"/>
            </w:numPr>
            <w:tabs>
              <w:tab w:val="left" w:pos="1531"/>
              <w:tab w:val="right" w:leader="dot" w:pos="9772"/>
            </w:tabs>
            <w:spacing w:before="139"/>
            <w:ind w:left="1531" w:hanging="602"/>
          </w:pPr>
          <w:hyperlink w:anchor="_bookmark40" w:history="1">
            <w:proofErr w:type="spellStart"/>
            <w:r w:rsidR="00847DD4">
              <w:rPr>
                <w:spacing w:val="-2"/>
              </w:rPr>
              <w:t>Tanins</w:t>
            </w:r>
            <w:proofErr w:type="spellEnd"/>
            <w:r w:rsidR="00847DD4">
              <w:tab/>
            </w:r>
            <w:r w:rsidR="00847DD4">
              <w:rPr>
                <w:spacing w:val="-5"/>
              </w:rPr>
              <w:t>24</w:t>
            </w:r>
          </w:hyperlink>
        </w:p>
        <w:p w14:paraId="4BEFA793" w14:textId="77777777" w:rsidR="00847DD4" w:rsidRDefault="00000000">
          <w:pPr>
            <w:pStyle w:val="TM2"/>
            <w:numPr>
              <w:ilvl w:val="2"/>
              <w:numId w:val="20"/>
            </w:numPr>
            <w:tabs>
              <w:tab w:val="left" w:pos="1586"/>
              <w:tab w:val="right" w:leader="dot" w:pos="9772"/>
            </w:tabs>
            <w:ind w:left="1586" w:hanging="657"/>
          </w:pPr>
          <w:hyperlink w:anchor="_bookmark41" w:history="1">
            <w:proofErr w:type="spellStart"/>
            <w:r w:rsidR="00847DD4">
              <w:rPr>
                <w:spacing w:val="-2"/>
              </w:rPr>
              <w:t>Saponines</w:t>
            </w:r>
            <w:proofErr w:type="spellEnd"/>
            <w:r w:rsidR="00847DD4">
              <w:tab/>
            </w:r>
            <w:r w:rsidR="00847DD4">
              <w:rPr>
                <w:spacing w:val="-5"/>
              </w:rPr>
              <w:t>24</w:t>
            </w:r>
          </w:hyperlink>
        </w:p>
        <w:p w14:paraId="43FC8187" w14:textId="77777777" w:rsidR="00847DD4" w:rsidRDefault="00000000">
          <w:pPr>
            <w:pStyle w:val="TM2"/>
            <w:numPr>
              <w:ilvl w:val="2"/>
              <w:numId w:val="20"/>
            </w:numPr>
            <w:tabs>
              <w:tab w:val="left" w:pos="1586"/>
              <w:tab w:val="right" w:leader="dot" w:pos="9772"/>
            </w:tabs>
            <w:ind w:left="1586" w:hanging="657"/>
          </w:pPr>
          <w:hyperlink w:anchor="_bookmark42" w:history="1">
            <w:r w:rsidR="00847DD4">
              <w:t>Quinones</w:t>
            </w:r>
            <w:r w:rsidR="00847DD4">
              <w:rPr>
                <w:spacing w:val="-4"/>
              </w:rPr>
              <w:t xml:space="preserve"> </w:t>
            </w:r>
            <w:proofErr w:type="spellStart"/>
            <w:r w:rsidR="00847DD4">
              <w:rPr>
                <w:spacing w:val="-2"/>
              </w:rPr>
              <w:t>libres</w:t>
            </w:r>
            <w:proofErr w:type="spellEnd"/>
            <w:r w:rsidR="00847DD4">
              <w:tab/>
            </w:r>
            <w:r w:rsidR="00847DD4">
              <w:rPr>
                <w:spacing w:val="-5"/>
              </w:rPr>
              <w:t>24</w:t>
            </w:r>
          </w:hyperlink>
        </w:p>
        <w:p w14:paraId="4901EAB0" w14:textId="77777777" w:rsidR="00847DD4" w:rsidRDefault="00000000">
          <w:pPr>
            <w:pStyle w:val="TM2"/>
            <w:numPr>
              <w:ilvl w:val="2"/>
              <w:numId w:val="20"/>
            </w:numPr>
            <w:tabs>
              <w:tab w:val="left" w:pos="1586"/>
              <w:tab w:val="right" w:leader="dot" w:pos="9772"/>
            </w:tabs>
            <w:ind w:left="1586" w:hanging="657"/>
          </w:pPr>
          <w:hyperlink w:anchor="_bookmark43" w:history="1">
            <w:proofErr w:type="spellStart"/>
            <w:r w:rsidR="00847DD4">
              <w:rPr>
                <w:spacing w:val="-2"/>
              </w:rPr>
              <w:t>Alcaloïdes</w:t>
            </w:r>
            <w:proofErr w:type="spellEnd"/>
            <w:r w:rsidR="00847DD4">
              <w:tab/>
            </w:r>
            <w:r w:rsidR="00847DD4">
              <w:rPr>
                <w:spacing w:val="-5"/>
              </w:rPr>
              <w:t>24</w:t>
            </w:r>
          </w:hyperlink>
        </w:p>
        <w:p w14:paraId="69954930" w14:textId="77777777" w:rsidR="00847DD4" w:rsidRPr="009D3315" w:rsidRDefault="00000000">
          <w:pPr>
            <w:pStyle w:val="TM2"/>
            <w:numPr>
              <w:ilvl w:val="2"/>
              <w:numId w:val="20"/>
            </w:numPr>
            <w:tabs>
              <w:tab w:val="left" w:pos="1586"/>
              <w:tab w:val="right" w:leader="dot" w:pos="9772"/>
            </w:tabs>
            <w:ind w:left="1586" w:hanging="657"/>
            <w:rPr>
              <w:lang w:val="fr-FR"/>
            </w:rPr>
          </w:pPr>
          <w:hyperlink w:anchor="_bookmark44" w:history="1">
            <w:r w:rsidR="00847DD4" w:rsidRPr="009D3315">
              <w:rPr>
                <w:lang w:val="fr-FR"/>
              </w:rPr>
              <w:t>Stérols</w:t>
            </w:r>
            <w:r w:rsidR="00847DD4" w:rsidRPr="009D3315">
              <w:rPr>
                <w:spacing w:val="-5"/>
                <w:lang w:val="fr-FR"/>
              </w:rPr>
              <w:t xml:space="preserve"> </w:t>
            </w:r>
            <w:r w:rsidR="00847DD4" w:rsidRPr="009D3315">
              <w:rPr>
                <w:lang w:val="fr-FR"/>
              </w:rPr>
              <w:t>non</w:t>
            </w:r>
            <w:r w:rsidR="00847DD4" w:rsidRPr="009D3315">
              <w:rPr>
                <w:spacing w:val="-2"/>
                <w:lang w:val="fr-FR"/>
              </w:rPr>
              <w:t xml:space="preserve"> </w:t>
            </w:r>
            <w:r w:rsidR="00847DD4" w:rsidRPr="009D3315">
              <w:rPr>
                <w:lang w:val="fr-FR"/>
              </w:rPr>
              <w:t>saturés</w:t>
            </w:r>
            <w:r w:rsidR="00847DD4" w:rsidRPr="009D3315">
              <w:rPr>
                <w:spacing w:val="-4"/>
                <w:lang w:val="fr-FR"/>
              </w:rPr>
              <w:t xml:space="preserve"> </w:t>
            </w:r>
            <w:r w:rsidR="00847DD4" w:rsidRPr="009D3315">
              <w:rPr>
                <w:lang w:val="fr-FR"/>
              </w:rPr>
              <w:t>et</w:t>
            </w:r>
            <w:r w:rsidR="00847DD4" w:rsidRPr="009D3315">
              <w:rPr>
                <w:spacing w:val="-1"/>
                <w:lang w:val="fr-FR"/>
              </w:rPr>
              <w:t xml:space="preserve"> </w:t>
            </w:r>
            <w:r w:rsidR="00847DD4" w:rsidRPr="009D3315">
              <w:rPr>
                <w:spacing w:val="-2"/>
                <w:lang w:val="fr-FR"/>
              </w:rPr>
              <w:t>triterpènes</w:t>
            </w:r>
            <w:r w:rsidR="00847DD4" w:rsidRPr="009D3315">
              <w:rPr>
                <w:lang w:val="fr-FR"/>
              </w:rPr>
              <w:tab/>
            </w:r>
            <w:r w:rsidR="00847DD4" w:rsidRPr="009D3315">
              <w:rPr>
                <w:spacing w:val="-5"/>
                <w:lang w:val="fr-FR"/>
              </w:rPr>
              <w:t>24</w:t>
            </w:r>
          </w:hyperlink>
        </w:p>
        <w:p w14:paraId="1F259BD1" w14:textId="77777777" w:rsidR="00847DD4" w:rsidRDefault="00000000">
          <w:pPr>
            <w:pStyle w:val="TM2"/>
            <w:numPr>
              <w:ilvl w:val="1"/>
              <w:numId w:val="20"/>
            </w:numPr>
            <w:tabs>
              <w:tab w:val="left" w:pos="1421"/>
              <w:tab w:val="right" w:leader="dot" w:pos="9772"/>
            </w:tabs>
            <w:spacing w:before="137"/>
            <w:ind w:left="1421" w:hanging="492"/>
          </w:pPr>
          <w:hyperlink w:anchor="_bookmark45" w:history="1">
            <w:r w:rsidR="00847DD4">
              <w:t>Dosage</w:t>
            </w:r>
            <w:r w:rsidR="00847DD4">
              <w:rPr>
                <w:spacing w:val="-4"/>
              </w:rPr>
              <w:t xml:space="preserve"> </w:t>
            </w:r>
            <w:r w:rsidR="00847DD4">
              <w:t>des</w:t>
            </w:r>
            <w:r w:rsidR="00847DD4">
              <w:rPr>
                <w:spacing w:val="-3"/>
              </w:rPr>
              <w:t xml:space="preserve"> </w:t>
            </w:r>
            <w:proofErr w:type="spellStart"/>
            <w:r w:rsidR="00847DD4">
              <w:t>composés</w:t>
            </w:r>
            <w:proofErr w:type="spellEnd"/>
            <w:r w:rsidR="00847DD4">
              <w:rPr>
                <w:spacing w:val="-5"/>
              </w:rPr>
              <w:t xml:space="preserve"> </w:t>
            </w:r>
            <w:proofErr w:type="spellStart"/>
            <w:r w:rsidR="00847DD4">
              <w:rPr>
                <w:spacing w:val="-2"/>
              </w:rPr>
              <w:t>phénoliques</w:t>
            </w:r>
            <w:proofErr w:type="spellEnd"/>
            <w:r w:rsidR="00847DD4">
              <w:tab/>
            </w:r>
            <w:r w:rsidR="00847DD4">
              <w:rPr>
                <w:spacing w:val="-5"/>
              </w:rPr>
              <w:t>25</w:t>
            </w:r>
          </w:hyperlink>
        </w:p>
        <w:p w14:paraId="00D7718E" w14:textId="77777777" w:rsidR="00847DD4" w:rsidRDefault="00000000">
          <w:pPr>
            <w:pStyle w:val="TM2"/>
            <w:numPr>
              <w:ilvl w:val="2"/>
              <w:numId w:val="20"/>
            </w:numPr>
            <w:tabs>
              <w:tab w:val="left" w:pos="1586"/>
              <w:tab w:val="right" w:leader="dot" w:pos="9772"/>
            </w:tabs>
            <w:ind w:left="1586" w:hanging="657"/>
          </w:pPr>
          <w:hyperlink w:anchor="_bookmark46" w:history="1">
            <w:r w:rsidR="00847DD4">
              <w:t>Dosage</w:t>
            </w:r>
            <w:r w:rsidR="00847DD4">
              <w:rPr>
                <w:spacing w:val="-5"/>
              </w:rPr>
              <w:t xml:space="preserve"> </w:t>
            </w:r>
            <w:r w:rsidR="00847DD4">
              <w:t>des</w:t>
            </w:r>
            <w:r w:rsidR="00847DD4">
              <w:rPr>
                <w:spacing w:val="-4"/>
              </w:rPr>
              <w:t xml:space="preserve"> </w:t>
            </w:r>
            <w:proofErr w:type="spellStart"/>
            <w:r w:rsidR="00847DD4">
              <w:t>polyphénols</w:t>
            </w:r>
            <w:proofErr w:type="spellEnd"/>
            <w:r w:rsidR="00847DD4">
              <w:rPr>
                <w:spacing w:val="-6"/>
              </w:rPr>
              <w:t xml:space="preserve"> </w:t>
            </w:r>
            <w:proofErr w:type="spellStart"/>
            <w:r w:rsidR="00847DD4">
              <w:rPr>
                <w:spacing w:val="-2"/>
              </w:rPr>
              <w:t>totaux</w:t>
            </w:r>
            <w:proofErr w:type="spellEnd"/>
            <w:r w:rsidR="00847DD4">
              <w:tab/>
            </w:r>
            <w:r w:rsidR="00847DD4">
              <w:rPr>
                <w:spacing w:val="-5"/>
              </w:rPr>
              <w:t>25</w:t>
            </w:r>
          </w:hyperlink>
        </w:p>
        <w:p w14:paraId="642BF2C8" w14:textId="77777777" w:rsidR="00847DD4" w:rsidRDefault="00000000">
          <w:pPr>
            <w:pStyle w:val="TM2"/>
            <w:numPr>
              <w:ilvl w:val="2"/>
              <w:numId w:val="20"/>
            </w:numPr>
            <w:tabs>
              <w:tab w:val="left" w:pos="1526"/>
              <w:tab w:val="right" w:leader="dot" w:pos="9772"/>
            </w:tabs>
            <w:ind w:left="1526" w:hanging="597"/>
          </w:pPr>
          <w:hyperlink w:anchor="_bookmark47" w:history="1">
            <w:r w:rsidR="00847DD4">
              <w:t>Dosage</w:t>
            </w:r>
            <w:r w:rsidR="00847DD4">
              <w:rPr>
                <w:spacing w:val="-3"/>
              </w:rPr>
              <w:t xml:space="preserve"> </w:t>
            </w:r>
            <w:r w:rsidR="00847DD4">
              <w:t>des</w:t>
            </w:r>
            <w:r w:rsidR="00847DD4">
              <w:rPr>
                <w:spacing w:val="-2"/>
              </w:rPr>
              <w:t xml:space="preserve"> </w:t>
            </w:r>
            <w:proofErr w:type="spellStart"/>
            <w:r w:rsidR="00847DD4">
              <w:rPr>
                <w:spacing w:val="-2"/>
              </w:rPr>
              <w:t>flavonoïdes</w:t>
            </w:r>
            <w:proofErr w:type="spellEnd"/>
            <w:r w:rsidR="00847DD4">
              <w:tab/>
            </w:r>
            <w:r w:rsidR="00847DD4">
              <w:rPr>
                <w:spacing w:val="-5"/>
              </w:rPr>
              <w:t>25</w:t>
            </w:r>
          </w:hyperlink>
        </w:p>
        <w:p w14:paraId="050DC438" w14:textId="77777777" w:rsidR="00847DD4" w:rsidRPr="009D3315" w:rsidRDefault="00000000">
          <w:pPr>
            <w:pStyle w:val="TM2"/>
            <w:numPr>
              <w:ilvl w:val="2"/>
              <w:numId w:val="20"/>
            </w:numPr>
            <w:tabs>
              <w:tab w:val="left" w:pos="1586"/>
              <w:tab w:val="right" w:leader="dot" w:pos="9772"/>
            </w:tabs>
            <w:ind w:left="1586" w:hanging="657"/>
            <w:rPr>
              <w:lang w:val="fr-FR"/>
            </w:rPr>
          </w:pPr>
          <w:hyperlink w:anchor="_bookmark48" w:history="1">
            <w:r w:rsidR="00847DD4" w:rsidRPr="009D3315">
              <w:rPr>
                <w:lang w:val="fr-FR"/>
              </w:rPr>
              <w:t>Dosage</w:t>
            </w:r>
            <w:r w:rsidR="00847DD4" w:rsidRPr="009D3315">
              <w:rPr>
                <w:spacing w:val="-3"/>
                <w:lang w:val="fr-FR"/>
              </w:rPr>
              <w:t xml:space="preserve"> </w:t>
            </w:r>
            <w:r w:rsidR="00847DD4" w:rsidRPr="009D3315">
              <w:rPr>
                <w:lang w:val="fr-FR"/>
              </w:rPr>
              <w:t>de</w:t>
            </w:r>
            <w:r w:rsidR="00847DD4" w:rsidRPr="009D3315">
              <w:rPr>
                <w:spacing w:val="-3"/>
                <w:lang w:val="fr-FR"/>
              </w:rPr>
              <w:t xml:space="preserve"> </w:t>
            </w:r>
            <w:r w:rsidR="00847DD4" w:rsidRPr="009D3315">
              <w:rPr>
                <w:lang w:val="fr-FR"/>
              </w:rPr>
              <w:t>lycopène</w:t>
            </w:r>
            <w:r w:rsidR="00847DD4" w:rsidRPr="009D3315">
              <w:rPr>
                <w:spacing w:val="-4"/>
                <w:lang w:val="fr-FR"/>
              </w:rPr>
              <w:t xml:space="preserve"> </w:t>
            </w:r>
            <w:r w:rsidR="00847DD4" w:rsidRPr="009D3315">
              <w:rPr>
                <w:lang w:val="fr-FR"/>
              </w:rPr>
              <w:t>et</w:t>
            </w:r>
            <w:r w:rsidR="00847DD4" w:rsidRPr="009D3315">
              <w:rPr>
                <w:spacing w:val="-2"/>
                <w:lang w:val="fr-FR"/>
              </w:rPr>
              <w:t xml:space="preserve"> </w:t>
            </w:r>
            <w:r w:rsidR="00847DD4" w:rsidRPr="009D3315">
              <w:rPr>
                <w:lang w:val="fr-FR"/>
              </w:rPr>
              <w:t>chlorophylle</w:t>
            </w:r>
            <w:r w:rsidR="00847DD4" w:rsidRPr="009D3315">
              <w:rPr>
                <w:spacing w:val="-3"/>
                <w:lang w:val="fr-FR"/>
              </w:rPr>
              <w:t xml:space="preserve"> </w:t>
            </w:r>
            <w:r w:rsidR="00847DD4" w:rsidRPr="009D3315">
              <w:rPr>
                <w:lang w:val="fr-FR"/>
              </w:rPr>
              <w:t>a</w:t>
            </w:r>
            <w:r w:rsidR="00847DD4" w:rsidRPr="009D3315">
              <w:rPr>
                <w:spacing w:val="-3"/>
                <w:lang w:val="fr-FR"/>
              </w:rPr>
              <w:t xml:space="preserve"> </w:t>
            </w:r>
            <w:r w:rsidR="00847DD4" w:rsidRPr="009D3315">
              <w:rPr>
                <w:lang w:val="fr-FR"/>
              </w:rPr>
              <w:t>et</w:t>
            </w:r>
            <w:r w:rsidR="00847DD4" w:rsidRPr="009D3315">
              <w:rPr>
                <w:spacing w:val="-1"/>
                <w:lang w:val="fr-FR"/>
              </w:rPr>
              <w:t xml:space="preserve"> </w:t>
            </w:r>
            <w:r w:rsidR="00847DD4" w:rsidRPr="009D3315">
              <w:rPr>
                <w:spacing w:val="-10"/>
                <w:lang w:val="fr-FR"/>
              </w:rPr>
              <w:t>b</w:t>
            </w:r>
            <w:r w:rsidR="00847DD4" w:rsidRPr="009D3315">
              <w:rPr>
                <w:lang w:val="fr-FR"/>
              </w:rPr>
              <w:tab/>
            </w:r>
            <w:r w:rsidR="00847DD4" w:rsidRPr="009D3315">
              <w:rPr>
                <w:spacing w:val="-5"/>
                <w:lang w:val="fr-FR"/>
              </w:rPr>
              <w:t>26</w:t>
            </w:r>
          </w:hyperlink>
        </w:p>
        <w:p w14:paraId="7C2D43F3" w14:textId="77777777" w:rsidR="00847DD4" w:rsidRDefault="00000000">
          <w:pPr>
            <w:pStyle w:val="TM2"/>
            <w:numPr>
              <w:ilvl w:val="1"/>
              <w:numId w:val="20"/>
            </w:numPr>
            <w:tabs>
              <w:tab w:val="left" w:pos="1421"/>
              <w:tab w:val="right" w:leader="dot" w:pos="9772"/>
            </w:tabs>
            <w:spacing w:before="139"/>
            <w:ind w:left="1421" w:hanging="492"/>
          </w:pPr>
          <w:hyperlink w:anchor="_bookmark49" w:history="1">
            <w:proofErr w:type="spellStart"/>
            <w:r w:rsidR="00847DD4">
              <w:t>Activités</w:t>
            </w:r>
            <w:proofErr w:type="spellEnd"/>
            <w:r w:rsidR="00847DD4">
              <w:rPr>
                <w:spacing w:val="-9"/>
              </w:rPr>
              <w:t xml:space="preserve"> </w:t>
            </w:r>
            <w:proofErr w:type="spellStart"/>
            <w:r w:rsidR="00847DD4">
              <w:t>biologiques</w:t>
            </w:r>
            <w:proofErr w:type="spellEnd"/>
            <w:r w:rsidR="00847DD4">
              <w:rPr>
                <w:spacing w:val="-10"/>
              </w:rPr>
              <w:t xml:space="preserve"> </w:t>
            </w:r>
            <w:proofErr w:type="spellStart"/>
            <w:r w:rsidR="00847DD4">
              <w:rPr>
                <w:spacing w:val="-2"/>
              </w:rPr>
              <w:t>étudiées</w:t>
            </w:r>
            <w:proofErr w:type="spellEnd"/>
            <w:r w:rsidR="00847DD4">
              <w:tab/>
            </w:r>
            <w:r w:rsidR="00847DD4">
              <w:rPr>
                <w:spacing w:val="-5"/>
              </w:rPr>
              <w:t>26</w:t>
            </w:r>
          </w:hyperlink>
        </w:p>
        <w:p w14:paraId="6F94B68A" w14:textId="77777777" w:rsidR="00847DD4" w:rsidRDefault="00000000">
          <w:pPr>
            <w:pStyle w:val="TM2"/>
            <w:numPr>
              <w:ilvl w:val="2"/>
              <w:numId w:val="20"/>
            </w:numPr>
            <w:tabs>
              <w:tab w:val="left" w:pos="1586"/>
              <w:tab w:val="right" w:leader="dot" w:pos="9772"/>
            </w:tabs>
            <w:ind w:left="1586" w:hanging="657"/>
          </w:pPr>
          <w:hyperlink w:anchor="_bookmark50" w:history="1">
            <w:proofErr w:type="spellStart"/>
            <w:r w:rsidR="00847DD4">
              <w:t>Activité</w:t>
            </w:r>
            <w:proofErr w:type="spellEnd"/>
            <w:r w:rsidR="00847DD4">
              <w:rPr>
                <w:spacing w:val="-6"/>
              </w:rPr>
              <w:t xml:space="preserve"> </w:t>
            </w:r>
            <w:proofErr w:type="spellStart"/>
            <w:r w:rsidR="00847DD4">
              <w:rPr>
                <w:spacing w:val="-2"/>
              </w:rPr>
              <w:t>antibactérienne</w:t>
            </w:r>
            <w:proofErr w:type="spellEnd"/>
            <w:r w:rsidR="00847DD4">
              <w:tab/>
            </w:r>
            <w:r w:rsidR="00847DD4">
              <w:rPr>
                <w:spacing w:val="-5"/>
              </w:rPr>
              <w:t>26</w:t>
            </w:r>
          </w:hyperlink>
        </w:p>
        <w:p w14:paraId="372BB050" w14:textId="77777777" w:rsidR="00847DD4" w:rsidRDefault="00000000">
          <w:pPr>
            <w:pStyle w:val="TM2"/>
            <w:numPr>
              <w:ilvl w:val="3"/>
              <w:numId w:val="20"/>
            </w:numPr>
            <w:tabs>
              <w:tab w:val="left" w:pos="1752"/>
              <w:tab w:val="right" w:leader="dot" w:pos="9772"/>
            </w:tabs>
            <w:ind w:left="1752" w:hanging="823"/>
          </w:pPr>
          <w:hyperlink w:anchor="_bookmark51" w:history="1">
            <w:proofErr w:type="spellStart"/>
            <w:r w:rsidR="00847DD4">
              <w:t>Souches</w:t>
            </w:r>
            <w:proofErr w:type="spellEnd"/>
            <w:r w:rsidR="00847DD4">
              <w:rPr>
                <w:spacing w:val="-6"/>
              </w:rPr>
              <w:t xml:space="preserve"> </w:t>
            </w:r>
            <w:proofErr w:type="spellStart"/>
            <w:r w:rsidR="00847DD4">
              <w:t>bactériennes</w:t>
            </w:r>
            <w:proofErr w:type="spellEnd"/>
            <w:r w:rsidR="00847DD4">
              <w:rPr>
                <w:spacing w:val="-5"/>
              </w:rPr>
              <w:t xml:space="preserve"> </w:t>
            </w:r>
            <w:proofErr w:type="spellStart"/>
            <w:r w:rsidR="00847DD4">
              <w:rPr>
                <w:spacing w:val="-2"/>
              </w:rPr>
              <w:t>testées</w:t>
            </w:r>
            <w:proofErr w:type="spellEnd"/>
            <w:r w:rsidR="00847DD4">
              <w:tab/>
            </w:r>
            <w:r w:rsidR="00847DD4">
              <w:rPr>
                <w:spacing w:val="-5"/>
              </w:rPr>
              <w:t>26</w:t>
            </w:r>
          </w:hyperlink>
        </w:p>
        <w:p w14:paraId="2217C15C" w14:textId="77777777" w:rsidR="00847DD4" w:rsidRDefault="00000000">
          <w:pPr>
            <w:pStyle w:val="TM2"/>
            <w:numPr>
              <w:ilvl w:val="3"/>
              <w:numId w:val="20"/>
            </w:numPr>
            <w:tabs>
              <w:tab w:val="left" w:pos="1752"/>
              <w:tab w:val="right" w:leader="dot" w:pos="9772"/>
            </w:tabs>
            <w:ind w:left="1752" w:hanging="823"/>
          </w:pPr>
          <w:hyperlink w:anchor="_bookmark53" w:history="1">
            <w:r w:rsidR="00847DD4">
              <w:t>Mode</w:t>
            </w:r>
            <w:r w:rsidR="00847DD4">
              <w:rPr>
                <w:spacing w:val="-2"/>
              </w:rPr>
              <w:t xml:space="preserve"> </w:t>
            </w:r>
            <w:proofErr w:type="spellStart"/>
            <w:r w:rsidR="00847DD4">
              <w:rPr>
                <w:spacing w:val="-2"/>
              </w:rPr>
              <w:t>opératoire</w:t>
            </w:r>
            <w:proofErr w:type="spellEnd"/>
            <w:r w:rsidR="00847DD4">
              <w:tab/>
            </w:r>
            <w:r w:rsidR="00847DD4">
              <w:rPr>
                <w:spacing w:val="-5"/>
              </w:rPr>
              <w:t>27</w:t>
            </w:r>
          </w:hyperlink>
        </w:p>
        <w:p w14:paraId="0461A72A" w14:textId="77777777" w:rsidR="00847DD4" w:rsidRDefault="00000000">
          <w:pPr>
            <w:pStyle w:val="TM2"/>
            <w:numPr>
              <w:ilvl w:val="3"/>
              <w:numId w:val="20"/>
            </w:numPr>
            <w:tabs>
              <w:tab w:val="left" w:pos="1752"/>
              <w:tab w:val="right" w:leader="dot" w:pos="9772"/>
            </w:tabs>
            <w:ind w:left="1752" w:hanging="823"/>
          </w:pPr>
          <w:hyperlink w:anchor="_bookmark55" w:history="1">
            <w:r w:rsidR="00847DD4">
              <w:t>Lecture</w:t>
            </w:r>
            <w:r w:rsidR="00847DD4">
              <w:rPr>
                <w:spacing w:val="-4"/>
              </w:rPr>
              <w:t xml:space="preserve"> </w:t>
            </w:r>
            <w:r w:rsidR="00847DD4">
              <w:t>des</w:t>
            </w:r>
            <w:r w:rsidR="00847DD4">
              <w:rPr>
                <w:spacing w:val="-4"/>
              </w:rPr>
              <w:t xml:space="preserve"> </w:t>
            </w:r>
            <w:proofErr w:type="spellStart"/>
            <w:r w:rsidR="00847DD4">
              <w:rPr>
                <w:spacing w:val="-2"/>
              </w:rPr>
              <w:t>résultats</w:t>
            </w:r>
            <w:proofErr w:type="spellEnd"/>
            <w:r w:rsidR="00847DD4">
              <w:tab/>
            </w:r>
            <w:r w:rsidR="00847DD4">
              <w:rPr>
                <w:spacing w:val="-5"/>
              </w:rPr>
              <w:t>28</w:t>
            </w:r>
          </w:hyperlink>
        </w:p>
        <w:p w14:paraId="3156A756" w14:textId="77777777" w:rsidR="00847DD4" w:rsidRDefault="00000000">
          <w:pPr>
            <w:pStyle w:val="TM2"/>
            <w:numPr>
              <w:ilvl w:val="2"/>
              <w:numId w:val="20"/>
            </w:numPr>
            <w:tabs>
              <w:tab w:val="left" w:pos="1586"/>
              <w:tab w:val="right" w:leader="dot" w:pos="9772"/>
            </w:tabs>
            <w:spacing w:before="137"/>
            <w:ind w:left="1586" w:hanging="657"/>
          </w:pPr>
          <w:hyperlink w:anchor="_bookmark57" w:history="1">
            <w:proofErr w:type="spellStart"/>
            <w:r w:rsidR="00847DD4">
              <w:t>Activité</w:t>
            </w:r>
            <w:proofErr w:type="spellEnd"/>
            <w:r w:rsidR="00847DD4">
              <w:rPr>
                <w:spacing w:val="-6"/>
              </w:rPr>
              <w:t xml:space="preserve"> </w:t>
            </w:r>
            <w:proofErr w:type="spellStart"/>
            <w:r w:rsidR="00847DD4">
              <w:rPr>
                <w:spacing w:val="-2"/>
              </w:rPr>
              <w:t>antifongique</w:t>
            </w:r>
            <w:proofErr w:type="spellEnd"/>
            <w:r w:rsidR="00847DD4">
              <w:tab/>
            </w:r>
            <w:r w:rsidR="00847DD4">
              <w:rPr>
                <w:spacing w:val="-5"/>
              </w:rPr>
              <w:t>28</w:t>
            </w:r>
          </w:hyperlink>
        </w:p>
        <w:p w14:paraId="645E671B" w14:textId="77777777" w:rsidR="00847DD4" w:rsidRDefault="00000000">
          <w:pPr>
            <w:pStyle w:val="TM2"/>
            <w:numPr>
              <w:ilvl w:val="3"/>
              <w:numId w:val="20"/>
            </w:numPr>
            <w:tabs>
              <w:tab w:val="left" w:pos="1752"/>
              <w:tab w:val="right" w:leader="dot" w:pos="9772"/>
            </w:tabs>
            <w:ind w:left="1752" w:hanging="823"/>
          </w:pPr>
          <w:hyperlink w:anchor="_bookmark58" w:history="1">
            <w:proofErr w:type="spellStart"/>
            <w:r w:rsidR="00847DD4">
              <w:t>Souches</w:t>
            </w:r>
            <w:proofErr w:type="spellEnd"/>
            <w:r w:rsidR="00847DD4">
              <w:rPr>
                <w:spacing w:val="-5"/>
              </w:rPr>
              <w:t xml:space="preserve"> </w:t>
            </w:r>
            <w:proofErr w:type="spellStart"/>
            <w:r w:rsidR="00847DD4">
              <w:t>fongiques</w:t>
            </w:r>
            <w:proofErr w:type="spellEnd"/>
            <w:r w:rsidR="00847DD4">
              <w:rPr>
                <w:spacing w:val="-4"/>
              </w:rPr>
              <w:t xml:space="preserve"> </w:t>
            </w:r>
            <w:proofErr w:type="spellStart"/>
            <w:r w:rsidR="00847DD4">
              <w:rPr>
                <w:spacing w:val="-2"/>
              </w:rPr>
              <w:t>testées</w:t>
            </w:r>
            <w:proofErr w:type="spellEnd"/>
            <w:r w:rsidR="00847DD4">
              <w:tab/>
            </w:r>
            <w:r w:rsidR="00847DD4">
              <w:rPr>
                <w:spacing w:val="-5"/>
              </w:rPr>
              <w:t>28</w:t>
            </w:r>
          </w:hyperlink>
        </w:p>
        <w:p w14:paraId="14A660FC" w14:textId="77777777" w:rsidR="00847DD4" w:rsidRDefault="00000000">
          <w:pPr>
            <w:pStyle w:val="TM2"/>
            <w:numPr>
              <w:ilvl w:val="3"/>
              <w:numId w:val="20"/>
            </w:numPr>
            <w:tabs>
              <w:tab w:val="left" w:pos="1752"/>
              <w:tab w:val="right" w:leader="dot" w:pos="9772"/>
            </w:tabs>
            <w:ind w:left="1752" w:hanging="823"/>
          </w:pPr>
          <w:hyperlink w:anchor="_bookmark60" w:history="1">
            <w:r w:rsidR="00847DD4">
              <w:t>Mode</w:t>
            </w:r>
            <w:r w:rsidR="00847DD4">
              <w:rPr>
                <w:spacing w:val="-2"/>
              </w:rPr>
              <w:t xml:space="preserve"> </w:t>
            </w:r>
            <w:proofErr w:type="spellStart"/>
            <w:r w:rsidR="00847DD4">
              <w:rPr>
                <w:spacing w:val="-2"/>
              </w:rPr>
              <w:t>opératoire</w:t>
            </w:r>
            <w:proofErr w:type="spellEnd"/>
            <w:r w:rsidR="00847DD4">
              <w:tab/>
            </w:r>
            <w:r w:rsidR="00847DD4">
              <w:rPr>
                <w:spacing w:val="-5"/>
              </w:rPr>
              <w:t>29</w:t>
            </w:r>
          </w:hyperlink>
        </w:p>
        <w:p w14:paraId="4DE365C8" w14:textId="77777777" w:rsidR="00847DD4" w:rsidRDefault="00000000">
          <w:pPr>
            <w:pStyle w:val="TM2"/>
            <w:numPr>
              <w:ilvl w:val="3"/>
              <w:numId w:val="20"/>
            </w:numPr>
            <w:tabs>
              <w:tab w:val="left" w:pos="1752"/>
              <w:tab w:val="right" w:leader="dot" w:pos="9772"/>
            </w:tabs>
            <w:spacing w:before="139"/>
            <w:ind w:left="1752" w:hanging="823"/>
          </w:pPr>
          <w:hyperlink w:anchor="_bookmark62" w:history="1">
            <w:r w:rsidR="00847DD4">
              <w:t>Lecture</w:t>
            </w:r>
            <w:r w:rsidR="00847DD4">
              <w:rPr>
                <w:spacing w:val="-4"/>
              </w:rPr>
              <w:t xml:space="preserve"> </w:t>
            </w:r>
            <w:r w:rsidR="00847DD4">
              <w:t>des</w:t>
            </w:r>
            <w:r w:rsidR="00847DD4">
              <w:rPr>
                <w:spacing w:val="-4"/>
              </w:rPr>
              <w:t xml:space="preserve"> </w:t>
            </w:r>
            <w:proofErr w:type="spellStart"/>
            <w:r w:rsidR="00847DD4">
              <w:rPr>
                <w:spacing w:val="-2"/>
              </w:rPr>
              <w:t>résultats</w:t>
            </w:r>
            <w:proofErr w:type="spellEnd"/>
            <w:r w:rsidR="00847DD4">
              <w:tab/>
            </w:r>
            <w:r w:rsidR="00847DD4">
              <w:rPr>
                <w:spacing w:val="-5"/>
              </w:rPr>
              <w:t>30</w:t>
            </w:r>
          </w:hyperlink>
        </w:p>
        <w:p w14:paraId="27C49960" w14:textId="77777777" w:rsidR="00847DD4" w:rsidRDefault="00000000">
          <w:pPr>
            <w:pStyle w:val="TM2"/>
            <w:numPr>
              <w:ilvl w:val="1"/>
              <w:numId w:val="20"/>
            </w:numPr>
            <w:tabs>
              <w:tab w:val="left" w:pos="1421"/>
              <w:tab w:val="right" w:leader="dot" w:pos="9772"/>
            </w:tabs>
            <w:ind w:left="1421" w:hanging="492"/>
          </w:pPr>
          <w:hyperlink w:anchor="_bookmark63" w:history="1">
            <w:proofErr w:type="spellStart"/>
            <w:r w:rsidR="00847DD4">
              <w:t>Activité</w:t>
            </w:r>
            <w:proofErr w:type="spellEnd"/>
            <w:r w:rsidR="00847DD4">
              <w:rPr>
                <w:spacing w:val="-7"/>
              </w:rPr>
              <w:t xml:space="preserve"> </w:t>
            </w:r>
            <w:r w:rsidR="00847DD4">
              <w:t>anti</w:t>
            </w:r>
            <w:r w:rsidR="00847DD4">
              <w:rPr>
                <w:spacing w:val="-3"/>
              </w:rPr>
              <w:t xml:space="preserve"> </w:t>
            </w:r>
            <w:proofErr w:type="spellStart"/>
            <w:r w:rsidR="00847DD4">
              <w:rPr>
                <w:spacing w:val="-2"/>
              </w:rPr>
              <w:t>oxydante</w:t>
            </w:r>
            <w:proofErr w:type="spellEnd"/>
            <w:r w:rsidR="00847DD4">
              <w:tab/>
            </w:r>
            <w:r w:rsidR="00847DD4">
              <w:rPr>
                <w:spacing w:val="-7"/>
              </w:rPr>
              <w:t>31</w:t>
            </w:r>
          </w:hyperlink>
        </w:p>
        <w:p w14:paraId="3C3CCB0C" w14:textId="77777777" w:rsidR="00847DD4" w:rsidRDefault="00000000">
          <w:pPr>
            <w:pStyle w:val="TM2"/>
            <w:numPr>
              <w:ilvl w:val="2"/>
              <w:numId w:val="20"/>
            </w:numPr>
            <w:tabs>
              <w:tab w:val="left" w:pos="1586"/>
              <w:tab w:val="right" w:leader="dot" w:pos="9772"/>
            </w:tabs>
            <w:ind w:left="1586" w:hanging="657"/>
          </w:pPr>
          <w:hyperlink w:anchor="_bookmark64" w:history="1">
            <w:r w:rsidR="00847DD4">
              <w:t>Test</w:t>
            </w:r>
            <w:r w:rsidR="00847DD4">
              <w:rPr>
                <w:spacing w:val="-3"/>
              </w:rPr>
              <w:t xml:space="preserve"> </w:t>
            </w:r>
            <w:r w:rsidR="00847DD4">
              <w:t>de</w:t>
            </w:r>
            <w:r w:rsidR="00847DD4">
              <w:rPr>
                <w:spacing w:val="-1"/>
              </w:rPr>
              <w:t xml:space="preserve"> </w:t>
            </w:r>
            <w:r w:rsidR="00847DD4">
              <w:rPr>
                <w:spacing w:val="-4"/>
              </w:rPr>
              <w:t>DPPH</w:t>
            </w:r>
            <w:r w:rsidR="00847DD4">
              <w:tab/>
            </w:r>
            <w:r w:rsidR="00847DD4">
              <w:rPr>
                <w:spacing w:val="-5"/>
              </w:rPr>
              <w:t>31</w:t>
            </w:r>
          </w:hyperlink>
        </w:p>
        <w:p w14:paraId="034656AB" w14:textId="77777777" w:rsidR="00847DD4" w:rsidRDefault="00000000">
          <w:pPr>
            <w:pStyle w:val="TM2"/>
            <w:numPr>
              <w:ilvl w:val="2"/>
              <w:numId w:val="20"/>
            </w:numPr>
            <w:tabs>
              <w:tab w:val="left" w:pos="1586"/>
              <w:tab w:val="right" w:leader="dot" w:pos="9772"/>
            </w:tabs>
            <w:ind w:left="1586" w:hanging="657"/>
          </w:pPr>
          <w:hyperlink w:anchor="_bookmark66" w:history="1">
            <w:proofErr w:type="spellStart"/>
            <w:r w:rsidR="00847DD4">
              <w:t>Méthode</w:t>
            </w:r>
            <w:proofErr w:type="spellEnd"/>
            <w:r w:rsidR="00847DD4">
              <w:rPr>
                <w:spacing w:val="-2"/>
              </w:rPr>
              <w:t xml:space="preserve"> </w:t>
            </w:r>
            <w:r w:rsidR="00847DD4">
              <w:rPr>
                <w:spacing w:val="-4"/>
              </w:rPr>
              <w:t>FRAP</w:t>
            </w:r>
            <w:r w:rsidR="00847DD4">
              <w:tab/>
            </w:r>
            <w:r w:rsidR="00847DD4">
              <w:rPr>
                <w:spacing w:val="-5"/>
              </w:rPr>
              <w:t>32</w:t>
            </w:r>
          </w:hyperlink>
        </w:p>
        <w:p w14:paraId="3C77804A" w14:textId="77777777" w:rsidR="00847DD4" w:rsidRDefault="00000000">
          <w:pPr>
            <w:pStyle w:val="TM2"/>
            <w:numPr>
              <w:ilvl w:val="1"/>
              <w:numId w:val="20"/>
            </w:numPr>
            <w:tabs>
              <w:tab w:val="left" w:pos="1421"/>
              <w:tab w:val="right" w:leader="dot" w:pos="9772"/>
            </w:tabs>
            <w:ind w:left="1421" w:hanging="492"/>
          </w:pPr>
          <w:hyperlink w:anchor="_bookmark68" w:history="1">
            <w:proofErr w:type="spellStart"/>
            <w:r w:rsidR="00847DD4">
              <w:t>Activité</w:t>
            </w:r>
            <w:proofErr w:type="spellEnd"/>
            <w:r w:rsidR="00847DD4">
              <w:rPr>
                <w:spacing w:val="-5"/>
              </w:rPr>
              <w:t xml:space="preserve"> </w:t>
            </w:r>
            <w:r w:rsidR="00847DD4">
              <w:t>anti</w:t>
            </w:r>
            <w:r w:rsidR="00847DD4">
              <w:rPr>
                <w:spacing w:val="-6"/>
              </w:rPr>
              <w:t xml:space="preserve"> </w:t>
            </w:r>
            <w:proofErr w:type="spellStart"/>
            <w:r w:rsidR="00847DD4">
              <w:rPr>
                <w:spacing w:val="-2"/>
              </w:rPr>
              <w:t>inflammatoire</w:t>
            </w:r>
            <w:proofErr w:type="spellEnd"/>
            <w:r w:rsidR="00847DD4">
              <w:tab/>
            </w:r>
            <w:r w:rsidR="00847DD4">
              <w:rPr>
                <w:spacing w:val="-5"/>
              </w:rPr>
              <w:t>33</w:t>
            </w:r>
          </w:hyperlink>
        </w:p>
        <w:p w14:paraId="4F816A21" w14:textId="77777777" w:rsidR="00847DD4" w:rsidRPr="009D3315" w:rsidRDefault="00000000">
          <w:pPr>
            <w:pStyle w:val="TM2"/>
            <w:numPr>
              <w:ilvl w:val="2"/>
              <w:numId w:val="20"/>
            </w:numPr>
            <w:tabs>
              <w:tab w:val="left" w:pos="1586"/>
              <w:tab w:val="right" w:leader="dot" w:pos="9772"/>
            </w:tabs>
            <w:spacing w:before="136" w:after="20"/>
            <w:ind w:left="1586" w:hanging="657"/>
            <w:rPr>
              <w:lang w:val="fr-FR"/>
            </w:rPr>
          </w:pPr>
          <w:hyperlink w:anchor="_bookmark69" w:history="1">
            <w:r w:rsidR="00847DD4" w:rsidRPr="009D3315">
              <w:rPr>
                <w:lang w:val="fr-FR"/>
              </w:rPr>
              <w:t>Méthode</w:t>
            </w:r>
            <w:r w:rsidR="00847DD4" w:rsidRPr="009D3315">
              <w:rPr>
                <w:spacing w:val="-4"/>
                <w:lang w:val="fr-FR"/>
              </w:rPr>
              <w:t xml:space="preserve"> </w:t>
            </w:r>
            <w:r w:rsidR="00847DD4" w:rsidRPr="009D3315">
              <w:rPr>
                <w:lang w:val="fr-FR"/>
              </w:rPr>
              <w:t>de</w:t>
            </w:r>
            <w:r w:rsidR="00847DD4" w:rsidRPr="009D3315">
              <w:rPr>
                <w:spacing w:val="-3"/>
                <w:lang w:val="fr-FR"/>
              </w:rPr>
              <w:t xml:space="preserve"> </w:t>
            </w:r>
            <w:r w:rsidR="00847DD4" w:rsidRPr="009D3315">
              <w:rPr>
                <w:lang w:val="fr-FR"/>
              </w:rPr>
              <w:t>dénaturation</w:t>
            </w:r>
            <w:r w:rsidR="00847DD4" w:rsidRPr="009D3315">
              <w:rPr>
                <w:spacing w:val="-4"/>
                <w:lang w:val="fr-FR"/>
              </w:rPr>
              <w:t xml:space="preserve"> </w:t>
            </w:r>
            <w:r w:rsidR="00847DD4" w:rsidRPr="009D3315">
              <w:rPr>
                <w:lang w:val="fr-FR"/>
              </w:rPr>
              <w:t>de</w:t>
            </w:r>
            <w:r w:rsidR="00847DD4" w:rsidRPr="009D3315">
              <w:rPr>
                <w:spacing w:val="-5"/>
                <w:lang w:val="fr-FR"/>
              </w:rPr>
              <w:t xml:space="preserve"> </w:t>
            </w:r>
            <w:r w:rsidR="00847DD4" w:rsidRPr="009D3315">
              <w:rPr>
                <w:lang w:val="fr-FR"/>
              </w:rPr>
              <w:t>l’albumine</w:t>
            </w:r>
            <w:r w:rsidR="00847DD4" w:rsidRPr="009D3315">
              <w:rPr>
                <w:spacing w:val="-5"/>
                <w:lang w:val="fr-FR"/>
              </w:rPr>
              <w:t xml:space="preserve"> </w:t>
            </w:r>
            <w:r w:rsidR="00847DD4" w:rsidRPr="009D3315">
              <w:rPr>
                <w:lang w:val="fr-FR"/>
              </w:rPr>
              <w:t>sérique</w:t>
            </w:r>
            <w:r w:rsidR="00847DD4" w:rsidRPr="009D3315">
              <w:rPr>
                <w:spacing w:val="-5"/>
                <w:lang w:val="fr-FR"/>
              </w:rPr>
              <w:t xml:space="preserve"> </w:t>
            </w:r>
            <w:r w:rsidR="00847DD4" w:rsidRPr="009D3315">
              <w:rPr>
                <w:lang w:val="fr-FR"/>
              </w:rPr>
              <w:t>bovine</w:t>
            </w:r>
            <w:r w:rsidR="00847DD4" w:rsidRPr="009D3315">
              <w:rPr>
                <w:spacing w:val="-5"/>
                <w:lang w:val="fr-FR"/>
              </w:rPr>
              <w:t xml:space="preserve"> BSA</w:t>
            </w:r>
            <w:r w:rsidR="00847DD4" w:rsidRPr="009D3315">
              <w:rPr>
                <w:lang w:val="fr-FR"/>
              </w:rPr>
              <w:tab/>
            </w:r>
            <w:r w:rsidR="00847DD4" w:rsidRPr="009D3315">
              <w:rPr>
                <w:spacing w:val="-5"/>
                <w:lang w:val="fr-FR"/>
              </w:rPr>
              <w:t>33</w:t>
            </w:r>
          </w:hyperlink>
        </w:p>
        <w:p w14:paraId="32D15D43" w14:textId="77777777" w:rsidR="00847DD4" w:rsidRPr="009D3315" w:rsidRDefault="00000000">
          <w:pPr>
            <w:pStyle w:val="TM2"/>
            <w:numPr>
              <w:ilvl w:val="2"/>
              <w:numId w:val="20"/>
            </w:numPr>
            <w:tabs>
              <w:tab w:val="left" w:pos="1586"/>
            </w:tabs>
            <w:spacing w:before="80"/>
            <w:ind w:left="1586" w:hanging="657"/>
            <w:rPr>
              <w:lang w:val="fr-FR"/>
            </w:rPr>
          </w:pPr>
          <w:hyperlink w:anchor="_bookmark71" w:history="1">
            <w:r w:rsidR="00847DD4" w:rsidRPr="009D3315">
              <w:rPr>
                <w:lang w:val="fr-FR"/>
              </w:rPr>
              <w:t>Méthode</w:t>
            </w:r>
            <w:r w:rsidR="00847DD4" w:rsidRPr="009D3315">
              <w:rPr>
                <w:spacing w:val="-7"/>
                <w:lang w:val="fr-FR"/>
              </w:rPr>
              <w:t xml:space="preserve"> </w:t>
            </w:r>
            <w:r w:rsidR="00847DD4" w:rsidRPr="009D3315">
              <w:rPr>
                <w:lang w:val="fr-FR"/>
              </w:rPr>
              <w:t>d’évaluation</w:t>
            </w:r>
            <w:r w:rsidR="00847DD4" w:rsidRPr="009D3315">
              <w:rPr>
                <w:spacing w:val="-5"/>
                <w:lang w:val="fr-FR"/>
              </w:rPr>
              <w:t xml:space="preserve"> </w:t>
            </w:r>
            <w:r w:rsidR="00847DD4" w:rsidRPr="009D3315">
              <w:rPr>
                <w:lang w:val="fr-FR"/>
              </w:rPr>
              <w:t>de</w:t>
            </w:r>
            <w:r w:rsidR="00847DD4" w:rsidRPr="009D3315">
              <w:rPr>
                <w:spacing w:val="-5"/>
                <w:lang w:val="fr-FR"/>
              </w:rPr>
              <w:t xml:space="preserve"> </w:t>
            </w:r>
            <w:r w:rsidR="00847DD4" w:rsidRPr="009D3315">
              <w:rPr>
                <w:lang w:val="fr-FR"/>
              </w:rPr>
              <w:t>la</w:t>
            </w:r>
            <w:r w:rsidR="00847DD4" w:rsidRPr="009D3315">
              <w:rPr>
                <w:spacing w:val="-4"/>
                <w:lang w:val="fr-FR"/>
              </w:rPr>
              <w:t xml:space="preserve"> </w:t>
            </w:r>
            <w:r w:rsidR="00847DD4" w:rsidRPr="009D3315">
              <w:rPr>
                <w:lang w:val="fr-FR"/>
              </w:rPr>
              <w:t>stabilisation</w:t>
            </w:r>
            <w:r w:rsidR="00847DD4" w:rsidRPr="009D3315">
              <w:rPr>
                <w:spacing w:val="-8"/>
                <w:lang w:val="fr-FR"/>
              </w:rPr>
              <w:t xml:space="preserve"> </w:t>
            </w:r>
            <w:r w:rsidR="00847DD4" w:rsidRPr="009D3315">
              <w:rPr>
                <w:lang w:val="fr-FR"/>
              </w:rPr>
              <w:t>membranaire</w:t>
            </w:r>
            <w:r w:rsidR="00847DD4" w:rsidRPr="009D3315">
              <w:rPr>
                <w:spacing w:val="-5"/>
                <w:lang w:val="fr-FR"/>
              </w:rPr>
              <w:t xml:space="preserve"> </w:t>
            </w:r>
            <w:r w:rsidR="00847DD4" w:rsidRPr="009D3315">
              <w:rPr>
                <w:lang w:val="fr-FR"/>
              </w:rPr>
              <w:t>sur</w:t>
            </w:r>
            <w:r w:rsidR="00847DD4" w:rsidRPr="009D3315">
              <w:rPr>
                <w:spacing w:val="-4"/>
                <w:lang w:val="fr-FR"/>
              </w:rPr>
              <w:t xml:space="preserve"> </w:t>
            </w:r>
            <w:r w:rsidR="00847DD4" w:rsidRPr="009D3315">
              <w:rPr>
                <w:lang w:val="fr-FR"/>
              </w:rPr>
              <w:t>sang</w:t>
            </w:r>
            <w:r w:rsidR="00847DD4" w:rsidRPr="009D3315">
              <w:rPr>
                <w:spacing w:val="-5"/>
                <w:lang w:val="fr-FR"/>
              </w:rPr>
              <w:t xml:space="preserve"> </w:t>
            </w:r>
            <w:r w:rsidR="00847DD4" w:rsidRPr="009D3315">
              <w:rPr>
                <w:lang w:val="fr-FR"/>
              </w:rPr>
              <w:t>humain</w:t>
            </w:r>
            <w:r w:rsidR="00847DD4" w:rsidRPr="009D3315">
              <w:rPr>
                <w:spacing w:val="-5"/>
                <w:lang w:val="fr-FR"/>
              </w:rPr>
              <w:t xml:space="preserve"> </w:t>
            </w:r>
            <w:r w:rsidR="00847DD4" w:rsidRPr="009D3315">
              <w:rPr>
                <w:lang w:val="fr-FR"/>
              </w:rPr>
              <w:t>(modèle</w:t>
            </w:r>
            <w:r w:rsidR="00847DD4" w:rsidRPr="009D3315">
              <w:rPr>
                <w:spacing w:val="-6"/>
                <w:lang w:val="fr-FR"/>
              </w:rPr>
              <w:t xml:space="preserve"> </w:t>
            </w:r>
            <w:r w:rsidR="00847DD4" w:rsidRPr="009D3315">
              <w:rPr>
                <w:spacing w:val="-2"/>
                <w:lang w:val="fr-FR"/>
              </w:rPr>
              <w:t>d'hémolyse</w:t>
            </w:r>
          </w:hyperlink>
        </w:p>
        <w:p w14:paraId="24F3B50C" w14:textId="77777777" w:rsidR="00847DD4" w:rsidRDefault="00000000">
          <w:pPr>
            <w:pStyle w:val="TM2"/>
            <w:tabs>
              <w:tab w:val="left" w:leader="dot" w:pos="9551"/>
            </w:tabs>
            <w:spacing w:before="40"/>
            <w:ind w:left="929" w:firstLine="0"/>
          </w:pPr>
          <w:hyperlink w:anchor="_bookmark71" w:history="1">
            <w:proofErr w:type="spellStart"/>
            <w:r w:rsidR="00847DD4">
              <w:rPr>
                <w:spacing w:val="-2"/>
              </w:rPr>
              <w:t>induite</w:t>
            </w:r>
            <w:proofErr w:type="spellEnd"/>
            <w:r w:rsidR="00847DD4">
              <w:rPr>
                <w:spacing w:val="-2"/>
              </w:rPr>
              <w:t>)</w:t>
            </w:r>
            <w:r w:rsidR="00847DD4">
              <w:tab/>
            </w:r>
            <w:r w:rsidR="00847DD4">
              <w:rPr>
                <w:spacing w:val="-5"/>
              </w:rPr>
              <w:t>34</w:t>
            </w:r>
          </w:hyperlink>
        </w:p>
        <w:p w14:paraId="347561CE" w14:textId="77777777" w:rsidR="00847DD4" w:rsidRDefault="00000000">
          <w:pPr>
            <w:pStyle w:val="TM2"/>
            <w:numPr>
              <w:ilvl w:val="1"/>
              <w:numId w:val="20"/>
            </w:numPr>
            <w:tabs>
              <w:tab w:val="left" w:pos="1366"/>
              <w:tab w:val="left" w:leader="dot" w:pos="9551"/>
            </w:tabs>
            <w:ind w:left="1366" w:hanging="437"/>
          </w:pPr>
          <w:hyperlink w:anchor="_bookmark73" w:history="1">
            <w:proofErr w:type="spellStart"/>
            <w:r w:rsidR="00847DD4">
              <w:t>Traitement</w:t>
            </w:r>
            <w:proofErr w:type="spellEnd"/>
            <w:r w:rsidR="00847DD4">
              <w:rPr>
                <w:spacing w:val="-8"/>
              </w:rPr>
              <w:t xml:space="preserve"> </w:t>
            </w:r>
            <w:proofErr w:type="spellStart"/>
            <w:r w:rsidR="00847DD4">
              <w:t>statistique</w:t>
            </w:r>
            <w:proofErr w:type="spellEnd"/>
            <w:r w:rsidR="00847DD4">
              <w:rPr>
                <w:spacing w:val="-8"/>
              </w:rPr>
              <w:t xml:space="preserve"> </w:t>
            </w:r>
            <w:r w:rsidR="00847DD4">
              <w:t>des</w:t>
            </w:r>
            <w:r w:rsidR="00847DD4">
              <w:rPr>
                <w:spacing w:val="-6"/>
              </w:rPr>
              <w:t xml:space="preserve"> </w:t>
            </w:r>
            <w:proofErr w:type="spellStart"/>
            <w:r w:rsidR="00847DD4">
              <w:rPr>
                <w:spacing w:val="-2"/>
              </w:rPr>
              <w:t>données</w:t>
            </w:r>
            <w:proofErr w:type="spellEnd"/>
            <w:r w:rsidR="00847DD4">
              <w:tab/>
            </w:r>
            <w:r w:rsidR="00847DD4">
              <w:rPr>
                <w:spacing w:val="-5"/>
              </w:rPr>
              <w:t>35</w:t>
            </w:r>
          </w:hyperlink>
        </w:p>
        <w:p w14:paraId="1635EA83" w14:textId="77777777" w:rsidR="00847DD4" w:rsidRPr="009D3315" w:rsidRDefault="00000000">
          <w:pPr>
            <w:pStyle w:val="TM1"/>
            <w:tabs>
              <w:tab w:val="left" w:leader="dot" w:pos="9532"/>
            </w:tabs>
            <w:spacing w:before="134"/>
            <w:rPr>
              <w:b w:val="0"/>
              <w:lang w:val="fr-FR"/>
            </w:rPr>
          </w:pPr>
          <w:hyperlink w:anchor="_bookmark74" w:history="1">
            <w:r w:rsidR="00847DD4" w:rsidRPr="009D3315">
              <w:rPr>
                <w:lang w:val="fr-FR"/>
              </w:rPr>
              <w:t>CHAPITRE</w:t>
            </w:r>
            <w:r w:rsidR="00847DD4" w:rsidRPr="009D3315">
              <w:rPr>
                <w:spacing w:val="-2"/>
                <w:lang w:val="fr-FR"/>
              </w:rPr>
              <w:t xml:space="preserve"> </w:t>
            </w:r>
            <w:r w:rsidR="00847DD4" w:rsidRPr="009D3315">
              <w:rPr>
                <w:lang w:val="fr-FR"/>
              </w:rPr>
              <w:t>IV</w:t>
            </w:r>
            <w:r w:rsidR="00847DD4" w:rsidRPr="009D3315">
              <w:rPr>
                <w:spacing w:val="-2"/>
                <w:lang w:val="fr-FR"/>
              </w:rPr>
              <w:t xml:space="preserve"> </w:t>
            </w:r>
            <w:r w:rsidR="00847DD4" w:rsidRPr="009D3315">
              <w:rPr>
                <w:lang w:val="fr-FR"/>
              </w:rPr>
              <w:t>:</w:t>
            </w:r>
            <w:r w:rsidR="00847DD4" w:rsidRPr="009D3315">
              <w:rPr>
                <w:spacing w:val="-2"/>
                <w:lang w:val="fr-FR"/>
              </w:rPr>
              <w:t xml:space="preserve"> </w:t>
            </w:r>
            <w:r w:rsidR="00847DD4" w:rsidRPr="009D3315">
              <w:rPr>
                <w:lang w:val="fr-FR"/>
              </w:rPr>
              <w:t>Résultats</w:t>
            </w:r>
            <w:r w:rsidR="00847DD4" w:rsidRPr="009D3315">
              <w:rPr>
                <w:spacing w:val="-3"/>
                <w:lang w:val="fr-FR"/>
              </w:rPr>
              <w:t xml:space="preserve"> </w:t>
            </w:r>
            <w:r w:rsidR="00847DD4" w:rsidRPr="009D3315">
              <w:rPr>
                <w:lang w:val="fr-FR"/>
              </w:rPr>
              <w:t>et</w:t>
            </w:r>
            <w:r w:rsidR="00847DD4" w:rsidRPr="009D3315">
              <w:rPr>
                <w:spacing w:val="-1"/>
                <w:lang w:val="fr-FR"/>
              </w:rPr>
              <w:t xml:space="preserve"> </w:t>
            </w:r>
            <w:r w:rsidR="00847DD4" w:rsidRPr="009D3315">
              <w:rPr>
                <w:spacing w:val="-2"/>
                <w:lang w:val="fr-FR"/>
              </w:rPr>
              <w:t>discussion</w:t>
            </w:r>
            <w:r w:rsidR="00847DD4" w:rsidRPr="009D3315">
              <w:rPr>
                <w:lang w:val="fr-FR"/>
              </w:rPr>
              <w:tab/>
            </w:r>
            <w:r w:rsidR="00847DD4" w:rsidRPr="009D3315">
              <w:rPr>
                <w:b w:val="0"/>
                <w:spacing w:val="-5"/>
                <w:lang w:val="fr-FR"/>
              </w:rPr>
              <w:t>36</w:t>
            </w:r>
          </w:hyperlink>
        </w:p>
        <w:p w14:paraId="2D7272CA" w14:textId="77777777" w:rsidR="00847DD4" w:rsidRDefault="00000000">
          <w:pPr>
            <w:pStyle w:val="TM2"/>
            <w:numPr>
              <w:ilvl w:val="1"/>
              <w:numId w:val="19"/>
            </w:numPr>
            <w:tabs>
              <w:tab w:val="left" w:pos="1433"/>
              <w:tab w:val="left" w:leader="dot" w:pos="9551"/>
            </w:tabs>
            <w:spacing w:before="143"/>
            <w:ind w:left="1433" w:hanging="504"/>
          </w:pPr>
          <w:hyperlink w:anchor="_bookmark75" w:history="1">
            <w:proofErr w:type="spellStart"/>
            <w:r w:rsidR="00847DD4">
              <w:t>Rendement</w:t>
            </w:r>
            <w:proofErr w:type="spellEnd"/>
            <w:r w:rsidR="00847DD4">
              <w:rPr>
                <w:spacing w:val="-4"/>
              </w:rPr>
              <w:t xml:space="preserve"> </w:t>
            </w:r>
            <w:proofErr w:type="spellStart"/>
            <w:r w:rsidR="00847DD4">
              <w:t>en</w:t>
            </w:r>
            <w:proofErr w:type="spellEnd"/>
            <w:r w:rsidR="00847DD4">
              <w:rPr>
                <w:spacing w:val="-1"/>
              </w:rPr>
              <w:t xml:space="preserve"> </w:t>
            </w:r>
            <w:r w:rsidR="00847DD4">
              <w:rPr>
                <w:spacing w:val="-2"/>
              </w:rPr>
              <w:t>extraits</w:t>
            </w:r>
            <w:r w:rsidR="00847DD4">
              <w:tab/>
            </w:r>
            <w:r w:rsidR="00847DD4">
              <w:rPr>
                <w:spacing w:val="-5"/>
              </w:rPr>
              <w:t>36</w:t>
            </w:r>
          </w:hyperlink>
        </w:p>
        <w:p w14:paraId="1AAA8900" w14:textId="77777777" w:rsidR="00847DD4" w:rsidRDefault="00000000">
          <w:pPr>
            <w:pStyle w:val="TM2"/>
            <w:numPr>
              <w:ilvl w:val="1"/>
              <w:numId w:val="19"/>
            </w:numPr>
            <w:tabs>
              <w:tab w:val="left" w:pos="1433"/>
              <w:tab w:val="left" w:leader="dot" w:pos="9551"/>
            </w:tabs>
            <w:ind w:left="1433" w:hanging="504"/>
          </w:pPr>
          <w:hyperlink w:anchor="_bookmark77" w:history="1">
            <w:proofErr w:type="spellStart"/>
            <w:r w:rsidR="00847DD4">
              <w:t>Teneur</w:t>
            </w:r>
            <w:proofErr w:type="spellEnd"/>
            <w:r w:rsidR="00847DD4">
              <w:rPr>
                <w:spacing w:val="-2"/>
              </w:rPr>
              <w:t xml:space="preserve"> </w:t>
            </w:r>
            <w:proofErr w:type="spellStart"/>
            <w:r w:rsidR="00847DD4">
              <w:t>en</w:t>
            </w:r>
            <w:proofErr w:type="spellEnd"/>
            <w:r w:rsidR="00847DD4">
              <w:rPr>
                <w:spacing w:val="-1"/>
              </w:rPr>
              <w:t xml:space="preserve"> </w:t>
            </w:r>
            <w:proofErr w:type="spellStart"/>
            <w:r w:rsidR="00847DD4">
              <w:rPr>
                <w:spacing w:val="-5"/>
              </w:rPr>
              <w:t>eau</w:t>
            </w:r>
            <w:proofErr w:type="spellEnd"/>
            <w:r w:rsidR="00847DD4">
              <w:tab/>
            </w:r>
            <w:r w:rsidR="00847DD4">
              <w:rPr>
                <w:spacing w:val="-5"/>
              </w:rPr>
              <w:t>37</w:t>
            </w:r>
          </w:hyperlink>
        </w:p>
        <w:p w14:paraId="1B5681C5" w14:textId="77777777" w:rsidR="00847DD4" w:rsidRDefault="00000000">
          <w:pPr>
            <w:pStyle w:val="TM2"/>
            <w:numPr>
              <w:ilvl w:val="1"/>
              <w:numId w:val="19"/>
            </w:numPr>
            <w:tabs>
              <w:tab w:val="left" w:pos="1433"/>
              <w:tab w:val="left" w:leader="dot" w:pos="9551"/>
            </w:tabs>
            <w:spacing w:before="139"/>
            <w:ind w:left="1433" w:hanging="504"/>
          </w:pPr>
          <w:hyperlink w:anchor="_bookmark79" w:history="1">
            <w:r w:rsidR="00847DD4">
              <w:t xml:space="preserve">Etude </w:t>
            </w:r>
            <w:proofErr w:type="spellStart"/>
            <w:r w:rsidR="00847DD4">
              <w:rPr>
                <w:spacing w:val="-2"/>
              </w:rPr>
              <w:t>phytochimiques</w:t>
            </w:r>
            <w:proofErr w:type="spellEnd"/>
            <w:r w:rsidR="00847DD4">
              <w:tab/>
            </w:r>
            <w:r w:rsidR="00847DD4">
              <w:rPr>
                <w:spacing w:val="-5"/>
              </w:rPr>
              <w:t>38</w:t>
            </w:r>
          </w:hyperlink>
        </w:p>
        <w:p w14:paraId="60BD21F4" w14:textId="77777777" w:rsidR="00847DD4" w:rsidRPr="009D3315" w:rsidRDefault="00000000">
          <w:pPr>
            <w:pStyle w:val="TM2"/>
            <w:numPr>
              <w:ilvl w:val="2"/>
              <w:numId w:val="19"/>
            </w:numPr>
            <w:tabs>
              <w:tab w:val="left" w:pos="1599"/>
              <w:tab w:val="left" w:leader="dot" w:pos="9551"/>
            </w:tabs>
            <w:ind w:left="1599" w:hanging="670"/>
            <w:rPr>
              <w:lang w:val="fr-FR"/>
            </w:rPr>
          </w:pPr>
          <w:hyperlink w:anchor="_bookmark81" w:history="1">
            <w:r w:rsidR="00847DD4" w:rsidRPr="009D3315">
              <w:rPr>
                <w:lang w:val="fr-FR"/>
              </w:rPr>
              <w:t>Teneur</w:t>
            </w:r>
            <w:r w:rsidR="00847DD4" w:rsidRPr="009D3315">
              <w:rPr>
                <w:spacing w:val="-7"/>
                <w:lang w:val="fr-FR"/>
              </w:rPr>
              <w:t xml:space="preserve"> </w:t>
            </w:r>
            <w:r w:rsidR="00847DD4" w:rsidRPr="009D3315">
              <w:rPr>
                <w:lang w:val="fr-FR"/>
              </w:rPr>
              <w:t>en</w:t>
            </w:r>
            <w:r w:rsidR="00847DD4" w:rsidRPr="009D3315">
              <w:rPr>
                <w:spacing w:val="-2"/>
                <w:lang w:val="fr-FR"/>
              </w:rPr>
              <w:t xml:space="preserve"> </w:t>
            </w:r>
            <w:r w:rsidR="00847DD4" w:rsidRPr="009D3315">
              <w:rPr>
                <w:lang w:val="fr-FR"/>
              </w:rPr>
              <w:t>polyphénols</w:t>
            </w:r>
            <w:r w:rsidR="00847DD4" w:rsidRPr="009D3315">
              <w:rPr>
                <w:spacing w:val="-2"/>
                <w:lang w:val="fr-FR"/>
              </w:rPr>
              <w:t xml:space="preserve"> </w:t>
            </w:r>
            <w:r w:rsidR="00847DD4" w:rsidRPr="009D3315">
              <w:rPr>
                <w:lang w:val="fr-FR"/>
              </w:rPr>
              <w:t>et</w:t>
            </w:r>
            <w:r w:rsidR="00847DD4" w:rsidRPr="009D3315">
              <w:rPr>
                <w:spacing w:val="-1"/>
                <w:lang w:val="fr-FR"/>
              </w:rPr>
              <w:t xml:space="preserve"> </w:t>
            </w:r>
            <w:r w:rsidR="00847DD4" w:rsidRPr="009D3315">
              <w:rPr>
                <w:spacing w:val="-2"/>
                <w:lang w:val="fr-FR"/>
              </w:rPr>
              <w:t>flavonoïdes</w:t>
            </w:r>
            <w:r w:rsidR="00847DD4" w:rsidRPr="009D3315">
              <w:rPr>
                <w:lang w:val="fr-FR"/>
              </w:rPr>
              <w:tab/>
            </w:r>
            <w:r w:rsidR="00847DD4" w:rsidRPr="009D3315">
              <w:rPr>
                <w:spacing w:val="-5"/>
                <w:lang w:val="fr-FR"/>
              </w:rPr>
              <w:t>40</w:t>
            </w:r>
          </w:hyperlink>
        </w:p>
        <w:p w14:paraId="52CC811B" w14:textId="77777777" w:rsidR="00847DD4" w:rsidRPr="009D3315" w:rsidRDefault="00000000">
          <w:pPr>
            <w:pStyle w:val="TM2"/>
            <w:numPr>
              <w:ilvl w:val="2"/>
              <w:numId w:val="19"/>
            </w:numPr>
            <w:tabs>
              <w:tab w:val="left" w:pos="1599"/>
              <w:tab w:val="left" w:leader="dot" w:pos="9551"/>
            </w:tabs>
            <w:ind w:left="1599" w:hanging="670"/>
            <w:rPr>
              <w:lang w:val="fr-FR"/>
            </w:rPr>
          </w:pPr>
          <w:hyperlink w:anchor="_bookmark83" w:history="1">
            <w:r w:rsidR="00847DD4" w:rsidRPr="009D3315">
              <w:rPr>
                <w:lang w:val="fr-FR"/>
              </w:rPr>
              <w:t>Teneur</w:t>
            </w:r>
            <w:r w:rsidR="00847DD4" w:rsidRPr="009D3315">
              <w:rPr>
                <w:spacing w:val="-4"/>
                <w:lang w:val="fr-FR"/>
              </w:rPr>
              <w:t xml:space="preserve"> </w:t>
            </w:r>
            <w:r w:rsidR="00847DD4" w:rsidRPr="009D3315">
              <w:rPr>
                <w:lang w:val="fr-FR"/>
              </w:rPr>
              <w:t>en</w:t>
            </w:r>
            <w:r w:rsidR="00847DD4" w:rsidRPr="009D3315">
              <w:rPr>
                <w:spacing w:val="-4"/>
                <w:lang w:val="fr-FR"/>
              </w:rPr>
              <w:t xml:space="preserve"> </w:t>
            </w:r>
            <w:r w:rsidR="00847DD4" w:rsidRPr="009D3315">
              <w:rPr>
                <w:lang w:val="fr-FR"/>
              </w:rPr>
              <w:t>lycopène</w:t>
            </w:r>
            <w:r w:rsidR="00847DD4" w:rsidRPr="009D3315">
              <w:rPr>
                <w:spacing w:val="-4"/>
                <w:lang w:val="fr-FR"/>
              </w:rPr>
              <w:t xml:space="preserve"> </w:t>
            </w:r>
            <w:r w:rsidR="00847DD4" w:rsidRPr="009D3315">
              <w:rPr>
                <w:lang w:val="fr-FR"/>
              </w:rPr>
              <w:t>et</w:t>
            </w:r>
            <w:r w:rsidR="00847DD4" w:rsidRPr="009D3315">
              <w:rPr>
                <w:spacing w:val="-1"/>
                <w:lang w:val="fr-FR"/>
              </w:rPr>
              <w:t xml:space="preserve"> </w:t>
            </w:r>
            <w:r w:rsidR="00847DD4" w:rsidRPr="009D3315">
              <w:rPr>
                <w:lang w:val="fr-FR"/>
              </w:rPr>
              <w:t>chlorophylles</w:t>
            </w:r>
            <w:r w:rsidR="00847DD4" w:rsidRPr="009D3315">
              <w:rPr>
                <w:spacing w:val="-2"/>
                <w:lang w:val="fr-FR"/>
              </w:rPr>
              <w:t xml:space="preserve"> </w:t>
            </w:r>
            <w:r w:rsidR="00847DD4" w:rsidRPr="009D3315">
              <w:rPr>
                <w:lang w:val="fr-FR"/>
              </w:rPr>
              <w:t>a</w:t>
            </w:r>
            <w:r w:rsidR="00847DD4" w:rsidRPr="009D3315">
              <w:rPr>
                <w:spacing w:val="-4"/>
                <w:lang w:val="fr-FR"/>
              </w:rPr>
              <w:t xml:space="preserve"> </w:t>
            </w:r>
            <w:r w:rsidR="00847DD4" w:rsidRPr="009D3315">
              <w:rPr>
                <w:lang w:val="fr-FR"/>
              </w:rPr>
              <w:t>et</w:t>
            </w:r>
            <w:r w:rsidR="00847DD4" w:rsidRPr="009D3315">
              <w:rPr>
                <w:spacing w:val="-3"/>
                <w:lang w:val="fr-FR"/>
              </w:rPr>
              <w:t xml:space="preserve"> </w:t>
            </w:r>
            <w:r w:rsidR="00847DD4" w:rsidRPr="009D3315">
              <w:rPr>
                <w:spacing w:val="-10"/>
                <w:lang w:val="fr-FR"/>
              </w:rPr>
              <w:t>b</w:t>
            </w:r>
            <w:r w:rsidR="00847DD4" w:rsidRPr="009D3315">
              <w:rPr>
                <w:lang w:val="fr-FR"/>
              </w:rPr>
              <w:tab/>
            </w:r>
            <w:r w:rsidR="00847DD4" w:rsidRPr="009D3315">
              <w:rPr>
                <w:spacing w:val="-5"/>
                <w:lang w:val="fr-FR"/>
              </w:rPr>
              <w:t>41</w:t>
            </w:r>
          </w:hyperlink>
        </w:p>
        <w:p w14:paraId="0A81BF21" w14:textId="77777777" w:rsidR="00847DD4" w:rsidRDefault="00000000">
          <w:pPr>
            <w:pStyle w:val="TM2"/>
            <w:numPr>
              <w:ilvl w:val="1"/>
              <w:numId w:val="19"/>
            </w:numPr>
            <w:tabs>
              <w:tab w:val="left" w:pos="1433"/>
              <w:tab w:val="left" w:leader="dot" w:pos="9551"/>
            </w:tabs>
            <w:spacing w:before="139"/>
            <w:ind w:left="1433" w:hanging="504"/>
          </w:pPr>
          <w:hyperlink w:anchor="_bookmark85" w:history="1">
            <w:r w:rsidR="00847DD4">
              <w:t>Evaluation</w:t>
            </w:r>
            <w:r w:rsidR="00847DD4">
              <w:rPr>
                <w:spacing w:val="-5"/>
              </w:rPr>
              <w:t xml:space="preserve"> </w:t>
            </w:r>
            <w:r w:rsidR="00847DD4">
              <w:t>de</w:t>
            </w:r>
            <w:r w:rsidR="00847DD4">
              <w:rPr>
                <w:spacing w:val="-7"/>
              </w:rPr>
              <w:t xml:space="preserve"> </w:t>
            </w:r>
            <w:proofErr w:type="spellStart"/>
            <w:r w:rsidR="00847DD4">
              <w:t>l’activité</w:t>
            </w:r>
            <w:proofErr w:type="spellEnd"/>
            <w:r w:rsidR="00847DD4">
              <w:rPr>
                <w:spacing w:val="-4"/>
              </w:rPr>
              <w:t xml:space="preserve"> </w:t>
            </w:r>
            <w:proofErr w:type="spellStart"/>
            <w:r w:rsidR="00847DD4">
              <w:rPr>
                <w:spacing w:val="-2"/>
              </w:rPr>
              <w:t>antibactérienne</w:t>
            </w:r>
            <w:proofErr w:type="spellEnd"/>
            <w:r w:rsidR="00847DD4">
              <w:tab/>
            </w:r>
            <w:r w:rsidR="00847DD4">
              <w:rPr>
                <w:spacing w:val="-5"/>
              </w:rPr>
              <w:t>43</w:t>
            </w:r>
          </w:hyperlink>
        </w:p>
        <w:p w14:paraId="2E8E120E" w14:textId="77777777" w:rsidR="00847DD4" w:rsidRDefault="00000000">
          <w:pPr>
            <w:pStyle w:val="TM2"/>
            <w:numPr>
              <w:ilvl w:val="1"/>
              <w:numId w:val="19"/>
            </w:numPr>
            <w:tabs>
              <w:tab w:val="left" w:pos="1433"/>
              <w:tab w:val="left" w:leader="dot" w:pos="9551"/>
            </w:tabs>
            <w:ind w:left="1433" w:hanging="504"/>
          </w:pPr>
          <w:hyperlink w:anchor="_bookmark89" w:history="1">
            <w:r w:rsidR="00847DD4">
              <w:t>Evaluation</w:t>
            </w:r>
            <w:r w:rsidR="00847DD4">
              <w:rPr>
                <w:spacing w:val="-5"/>
              </w:rPr>
              <w:t xml:space="preserve"> </w:t>
            </w:r>
            <w:r w:rsidR="00847DD4">
              <w:t>de</w:t>
            </w:r>
            <w:r w:rsidR="00847DD4">
              <w:rPr>
                <w:spacing w:val="-7"/>
              </w:rPr>
              <w:t xml:space="preserve"> </w:t>
            </w:r>
            <w:proofErr w:type="spellStart"/>
            <w:r w:rsidR="00847DD4">
              <w:t>l’activité</w:t>
            </w:r>
            <w:proofErr w:type="spellEnd"/>
            <w:r w:rsidR="00847DD4">
              <w:rPr>
                <w:spacing w:val="-4"/>
              </w:rPr>
              <w:t xml:space="preserve"> </w:t>
            </w:r>
            <w:proofErr w:type="spellStart"/>
            <w:r w:rsidR="00847DD4">
              <w:rPr>
                <w:spacing w:val="-2"/>
              </w:rPr>
              <w:t>antifongique</w:t>
            </w:r>
            <w:proofErr w:type="spellEnd"/>
            <w:r w:rsidR="00847DD4">
              <w:tab/>
            </w:r>
            <w:r w:rsidR="00847DD4">
              <w:rPr>
                <w:spacing w:val="-5"/>
              </w:rPr>
              <w:t>47</w:t>
            </w:r>
          </w:hyperlink>
        </w:p>
        <w:p w14:paraId="1B577E5A" w14:textId="77777777" w:rsidR="00847DD4" w:rsidRPr="009D3315" w:rsidRDefault="00000000">
          <w:pPr>
            <w:pStyle w:val="TM3"/>
            <w:numPr>
              <w:ilvl w:val="2"/>
              <w:numId w:val="19"/>
            </w:numPr>
            <w:tabs>
              <w:tab w:val="left" w:pos="1599"/>
              <w:tab w:val="left" w:leader="dot" w:pos="9551"/>
            </w:tabs>
            <w:spacing w:before="138"/>
            <w:ind w:left="1599" w:hanging="670"/>
            <w:rPr>
              <w:b w:val="0"/>
              <w:i w:val="0"/>
              <w:lang w:val="fr-FR"/>
            </w:rPr>
          </w:pPr>
          <w:hyperlink w:anchor="_bookmark90" w:history="1">
            <w:r w:rsidR="00847DD4" w:rsidRPr="009D3315">
              <w:rPr>
                <w:b w:val="0"/>
                <w:i w:val="0"/>
                <w:lang w:val="fr-FR"/>
              </w:rPr>
              <w:t>Effet</w:t>
            </w:r>
            <w:r w:rsidR="00847DD4" w:rsidRPr="009D3315">
              <w:rPr>
                <w:b w:val="0"/>
                <w:i w:val="0"/>
                <w:spacing w:val="-3"/>
                <w:lang w:val="fr-FR"/>
              </w:rPr>
              <w:t xml:space="preserve"> </w:t>
            </w:r>
            <w:r w:rsidR="00847DD4" w:rsidRPr="009D3315">
              <w:rPr>
                <w:b w:val="0"/>
                <w:i w:val="0"/>
                <w:lang w:val="fr-FR"/>
              </w:rPr>
              <w:t>des</w:t>
            </w:r>
            <w:r w:rsidR="00847DD4" w:rsidRPr="009D3315">
              <w:rPr>
                <w:b w:val="0"/>
                <w:i w:val="0"/>
                <w:spacing w:val="-3"/>
                <w:lang w:val="fr-FR"/>
              </w:rPr>
              <w:t xml:space="preserve"> </w:t>
            </w:r>
            <w:r w:rsidR="00847DD4" w:rsidRPr="009D3315">
              <w:rPr>
                <w:b w:val="0"/>
                <w:i w:val="0"/>
                <w:lang w:val="fr-FR"/>
              </w:rPr>
              <w:t>extraits</w:t>
            </w:r>
            <w:r w:rsidR="00847DD4" w:rsidRPr="009D3315">
              <w:rPr>
                <w:b w:val="0"/>
                <w:i w:val="0"/>
                <w:spacing w:val="-3"/>
                <w:lang w:val="fr-FR"/>
              </w:rPr>
              <w:t xml:space="preserve"> </w:t>
            </w:r>
            <w:r w:rsidR="00847DD4" w:rsidRPr="009D3315">
              <w:rPr>
                <w:b w:val="0"/>
                <w:i w:val="0"/>
                <w:lang w:val="fr-FR"/>
              </w:rPr>
              <w:t>sur</w:t>
            </w:r>
            <w:r w:rsidR="00847DD4" w:rsidRPr="009D3315">
              <w:rPr>
                <w:b w:val="0"/>
                <w:i w:val="0"/>
                <w:spacing w:val="-1"/>
                <w:lang w:val="fr-FR"/>
              </w:rPr>
              <w:t xml:space="preserve"> </w:t>
            </w:r>
            <w:r w:rsidR="00847DD4" w:rsidRPr="009D3315">
              <w:rPr>
                <w:b w:val="0"/>
                <w:lang w:val="fr-FR"/>
              </w:rPr>
              <w:t>Candida</w:t>
            </w:r>
            <w:r w:rsidR="00847DD4" w:rsidRPr="009D3315">
              <w:rPr>
                <w:b w:val="0"/>
                <w:spacing w:val="-3"/>
                <w:lang w:val="fr-FR"/>
              </w:rPr>
              <w:t xml:space="preserve"> </w:t>
            </w:r>
            <w:proofErr w:type="spellStart"/>
            <w:r w:rsidR="00847DD4" w:rsidRPr="009D3315">
              <w:rPr>
                <w:b w:val="0"/>
                <w:spacing w:val="-2"/>
                <w:lang w:val="fr-FR"/>
              </w:rPr>
              <w:t>albicans</w:t>
            </w:r>
            <w:proofErr w:type="spellEnd"/>
            <w:r w:rsidR="00847DD4" w:rsidRPr="009D3315">
              <w:rPr>
                <w:b w:val="0"/>
                <w:lang w:val="fr-FR"/>
              </w:rPr>
              <w:tab/>
            </w:r>
            <w:r w:rsidR="00847DD4" w:rsidRPr="009D3315">
              <w:rPr>
                <w:b w:val="0"/>
                <w:i w:val="0"/>
                <w:spacing w:val="-5"/>
                <w:lang w:val="fr-FR"/>
              </w:rPr>
              <w:t>47</w:t>
            </w:r>
          </w:hyperlink>
        </w:p>
        <w:p w14:paraId="0696FF51" w14:textId="77777777" w:rsidR="00847DD4" w:rsidRPr="009D3315" w:rsidRDefault="00000000">
          <w:pPr>
            <w:pStyle w:val="TM3"/>
            <w:numPr>
              <w:ilvl w:val="2"/>
              <w:numId w:val="19"/>
            </w:numPr>
            <w:tabs>
              <w:tab w:val="left" w:pos="1599"/>
              <w:tab w:val="left" w:leader="dot" w:pos="9551"/>
            </w:tabs>
            <w:ind w:left="1599" w:hanging="670"/>
            <w:rPr>
              <w:b w:val="0"/>
              <w:i w:val="0"/>
              <w:lang w:val="fr-FR"/>
            </w:rPr>
          </w:pPr>
          <w:hyperlink w:anchor="_bookmark93" w:history="1">
            <w:r w:rsidR="00847DD4" w:rsidRPr="009D3315">
              <w:rPr>
                <w:b w:val="0"/>
                <w:i w:val="0"/>
                <w:lang w:val="fr-FR"/>
              </w:rPr>
              <w:t>Effet</w:t>
            </w:r>
            <w:r w:rsidR="00847DD4" w:rsidRPr="009D3315">
              <w:rPr>
                <w:b w:val="0"/>
                <w:i w:val="0"/>
                <w:spacing w:val="-3"/>
                <w:lang w:val="fr-FR"/>
              </w:rPr>
              <w:t xml:space="preserve"> </w:t>
            </w:r>
            <w:r w:rsidR="00847DD4" w:rsidRPr="009D3315">
              <w:rPr>
                <w:b w:val="0"/>
                <w:i w:val="0"/>
                <w:lang w:val="fr-FR"/>
              </w:rPr>
              <w:t>des</w:t>
            </w:r>
            <w:r w:rsidR="00847DD4" w:rsidRPr="009D3315">
              <w:rPr>
                <w:b w:val="0"/>
                <w:i w:val="0"/>
                <w:spacing w:val="-4"/>
                <w:lang w:val="fr-FR"/>
              </w:rPr>
              <w:t xml:space="preserve"> </w:t>
            </w:r>
            <w:r w:rsidR="00847DD4" w:rsidRPr="009D3315">
              <w:rPr>
                <w:b w:val="0"/>
                <w:i w:val="0"/>
                <w:lang w:val="fr-FR"/>
              </w:rPr>
              <w:t>extraits</w:t>
            </w:r>
            <w:r w:rsidR="00847DD4" w:rsidRPr="009D3315">
              <w:rPr>
                <w:b w:val="0"/>
                <w:i w:val="0"/>
                <w:spacing w:val="-4"/>
                <w:lang w:val="fr-FR"/>
              </w:rPr>
              <w:t xml:space="preserve"> </w:t>
            </w:r>
            <w:r w:rsidR="00847DD4" w:rsidRPr="009D3315">
              <w:rPr>
                <w:b w:val="0"/>
                <w:i w:val="0"/>
                <w:lang w:val="fr-FR"/>
              </w:rPr>
              <w:t>sur</w:t>
            </w:r>
            <w:r w:rsidR="00847DD4" w:rsidRPr="009D3315">
              <w:rPr>
                <w:b w:val="0"/>
                <w:i w:val="0"/>
                <w:spacing w:val="-2"/>
                <w:lang w:val="fr-FR"/>
              </w:rPr>
              <w:t xml:space="preserve"> </w:t>
            </w:r>
            <w:r w:rsidR="00847DD4" w:rsidRPr="009D3315">
              <w:rPr>
                <w:b w:val="0"/>
                <w:lang w:val="fr-FR"/>
              </w:rPr>
              <w:t>Aspergillus</w:t>
            </w:r>
            <w:r w:rsidR="00847DD4" w:rsidRPr="009D3315">
              <w:rPr>
                <w:b w:val="0"/>
                <w:spacing w:val="-3"/>
                <w:lang w:val="fr-FR"/>
              </w:rPr>
              <w:t xml:space="preserve"> </w:t>
            </w:r>
            <w:proofErr w:type="spellStart"/>
            <w:r w:rsidR="00847DD4" w:rsidRPr="009D3315">
              <w:rPr>
                <w:b w:val="0"/>
                <w:spacing w:val="-2"/>
                <w:lang w:val="fr-FR"/>
              </w:rPr>
              <w:t>brasiliensis</w:t>
            </w:r>
            <w:proofErr w:type="spellEnd"/>
            <w:r w:rsidR="00847DD4" w:rsidRPr="009D3315">
              <w:rPr>
                <w:b w:val="0"/>
                <w:lang w:val="fr-FR"/>
              </w:rPr>
              <w:tab/>
            </w:r>
            <w:r w:rsidR="00847DD4" w:rsidRPr="009D3315">
              <w:rPr>
                <w:b w:val="0"/>
                <w:i w:val="0"/>
                <w:spacing w:val="-5"/>
                <w:lang w:val="fr-FR"/>
              </w:rPr>
              <w:t>49</w:t>
            </w:r>
          </w:hyperlink>
        </w:p>
        <w:p w14:paraId="69CD77E0" w14:textId="77777777" w:rsidR="00847DD4" w:rsidRPr="009D3315" w:rsidRDefault="00000000">
          <w:pPr>
            <w:pStyle w:val="TM2"/>
            <w:numPr>
              <w:ilvl w:val="2"/>
              <w:numId w:val="19"/>
            </w:numPr>
            <w:tabs>
              <w:tab w:val="left" w:pos="1599"/>
              <w:tab w:val="left" w:leader="dot" w:pos="9551"/>
            </w:tabs>
            <w:ind w:left="1599" w:hanging="670"/>
            <w:rPr>
              <w:lang w:val="fr-FR"/>
            </w:rPr>
          </w:pPr>
          <w:hyperlink w:anchor="_bookmark96" w:history="1">
            <w:r w:rsidR="00847DD4" w:rsidRPr="009D3315">
              <w:rPr>
                <w:lang w:val="fr-FR"/>
              </w:rPr>
              <w:t>Effet</w:t>
            </w:r>
            <w:r w:rsidR="00847DD4" w:rsidRPr="009D3315">
              <w:rPr>
                <w:spacing w:val="-4"/>
                <w:lang w:val="fr-FR"/>
              </w:rPr>
              <w:t xml:space="preserve"> </w:t>
            </w:r>
            <w:r w:rsidR="00847DD4" w:rsidRPr="009D3315">
              <w:rPr>
                <w:lang w:val="fr-FR"/>
              </w:rPr>
              <w:t>des</w:t>
            </w:r>
            <w:r w:rsidR="00847DD4" w:rsidRPr="009D3315">
              <w:rPr>
                <w:spacing w:val="-4"/>
                <w:lang w:val="fr-FR"/>
              </w:rPr>
              <w:t xml:space="preserve"> </w:t>
            </w:r>
            <w:r w:rsidR="00847DD4" w:rsidRPr="009D3315">
              <w:rPr>
                <w:lang w:val="fr-FR"/>
              </w:rPr>
              <w:t>extraits</w:t>
            </w:r>
            <w:r w:rsidR="00847DD4" w:rsidRPr="009D3315">
              <w:rPr>
                <w:spacing w:val="-4"/>
                <w:lang w:val="fr-FR"/>
              </w:rPr>
              <w:t xml:space="preserve"> </w:t>
            </w:r>
            <w:r w:rsidR="00847DD4" w:rsidRPr="009D3315">
              <w:rPr>
                <w:lang w:val="fr-FR"/>
              </w:rPr>
              <w:t>sur</w:t>
            </w:r>
            <w:r w:rsidR="00847DD4" w:rsidRPr="009D3315">
              <w:rPr>
                <w:spacing w:val="-4"/>
                <w:lang w:val="fr-FR"/>
              </w:rPr>
              <w:t xml:space="preserve"> </w:t>
            </w:r>
            <w:r w:rsidR="00847DD4" w:rsidRPr="009D3315">
              <w:rPr>
                <w:lang w:val="fr-FR"/>
              </w:rPr>
              <w:t>les</w:t>
            </w:r>
            <w:r w:rsidR="00847DD4" w:rsidRPr="009D3315">
              <w:rPr>
                <w:spacing w:val="-4"/>
                <w:lang w:val="fr-FR"/>
              </w:rPr>
              <w:t xml:space="preserve"> </w:t>
            </w:r>
            <w:r w:rsidR="00847DD4" w:rsidRPr="009D3315">
              <w:rPr>
                <w:lang w:val="fr-FR"/>
              </w:rPr>
              <w:t>champignons</w:t>
            </w:r>
            <w:r w:rsidR="00847DD4" w:rsidRPr="009D3315">
              <w:rPr>
                <w:spacing w:val="-3"/>
                <w:lang w:val="fr-FR"/>
              </w:rPr>
              <w:t xml:space="preserve"> </w:t>
            </w:r>
            <w:r w:rsidR="00847DD4" w:rsidRPr="009D3315">
              <w:rPr>
                <w:spacing w:val="-2"/>
                <w:lang w:val="fr-FR"/>
              </w:rPr>
              <w:t>phytopathogènes</w:t>
            </w:r>
            <w:r w:rsidR="00847DD4" w:rsidRPr="009D3315">
              <w:rPr>
                <w:lang w:val="fr-FR"/>
              </w:rPr>
              <w:tab/>
            </w:r>
            <w:r w:rsidR="00847DD4" w:rsidRPr="009D3315">
              <w:rPr>
                <w:spacing w:val="-5"/>
                <w:lang w:val="fr-FR"/>
              </w:rPr>
              <w:t>50</w:t>
            </w:r>
          </w:hyperlink>
        </w:p>
        <w:p w14:paraId="0A7CC816" w14:textId="77777777" w:rsidR="00847DD4" w:rsidRDefault="00000000">
          <w:pPr>
            <w:pStyle w:val="TM2"/>
            <w:numPr>
              <w:ilvl w:val="1"/>
              <w:numId w:val="19"/>
            </w:numPr>
            <w:tabs>
              <w:tab w:val="left" w:pos="1433"/>
              <w:tab w:val="left" w:leader="dot" w:pos="9551"/>
            </w:tabs>
            <w:spacing w:before="139"/>
            <w:ind w:left="1433" w:hanging="504"/>
          </w:pPr>
          <w:hyperlink w:anchor="_bookmark99" w:history="1">
            <w:r w:rsidR="00847DD4">
              <w:t>Evaluation</w:t>
            </w:r>
            <w:r w:rsidR="00847DD4">
              <w:rPr>
                <w:spacing w:val="-5"/>
              </w:rPr>
              <w:t xml:space="preserve"> </w:t>
            </w:r>
            <w:r w:rsidR="00847DD4">
              <w:t>de</w:t>
            </w:r>
            <w:r w:rsidR="00847DD4">
              <w:rPr>
                <w:spacing w:val="-7"/>
              </w:rPr>
              <w:t xml:space="preserve"> </w:t>
            </w:r>
            <w:proofErr w:type="spellStart"/>
            <w:r w:rsidR="00847DD4">
              <w:t>l’activité</w:t>
            </w:r>
            <w:proofErr w:type="spellEnd"/>
            <w:r w:rsidR="00847DD4">
              <w:rPr>
                <w:spacing w:val="-4"/>
              </w:rPr>
              <w:t xml:space="preserve"> </w:t>
            </w:r>
            <w:proofErr w:type="spellStart"/>
            <w:r w:rsidR="00847DD4">
              <w:rPr>
                <w:spacing w:val="-2"/>
              </w:rPr>
              <w:t>antioxydante</w:t>
            </w:r>
            <w:proofErr w:type="spellEnd"/>
            <w:r w:rsidR="00847DD4">
              <w:tab/>
            </w:r>
            <w:r w:rsidR="00847DD4">
              <w:rPr>
                <w:spacing w:val="-5"/>
              </w:rPr>
              <w:t>53</w:t>
            </w:r>
          </w:hyperlink>
        </w:p>
        <w:p w14:paraId="7014A332" w14:textId="77777777" w:rsidR="00847DD4" w:rsidRPr="009D3315" w:rsidRDefault="00000000">
          <w:pPr>
            <w:pStyle w:val="TM2"/>
            <w:numPr>
              <w:ilvl w:val="2"/>
              <w:numId w:val="19"/>
            </w:numPr>
            <w:tabs>
              <w:tab w:val="left" w:pos="1599"/>
              <w:tab w:val="left" w:leader="dot" w:pos="9551"/>
            </w:tabs>
            <w:ind w:left="1599" w:hanging="670"/>
            <w:rPr>
              <w:lang w:val="fr-FR"/>
            </w:rPr>
          </w:pPr>
          <w:hyperlink w:anchor="_bookmark100" w:history="1">
            <w:r w:rsidR="00847DD4" w:rsidRPr="009D3315">
              <w:rPr>
                <w:lang w:val="fr-FR"/>
              </w:rPr>
              <w:t>Pouvoir</w:t>
            </w:r>
            <w:r w:rsidR="00847DD4" w:rsidRPr="009D3315">
              <w:rPr>
                <w:spacing w:val="-4"/>
                <w:lang w:val="fr-FR"/>
              </w:rPr>
              <w:t xml:space="preserve"> </w:t>
            </w:r>
            <w:r w:rsidR="00847DD4" w:rsidRPr="009D3315">
              <w:rPr>
                <w:lang w:val="fr-FR"/>
              </w:rPr>
              <w:t>anti-radicalaire</w:t>
            </w:r>
            <w:r w:rsidR="00847DD4" w:rsidRPr="009D3315">
              <w:rPr>
                <w:spacing w:val="-4"/>
                <w:lang w:val="fr-FR"/>
              </w:rPr>
              <w:t xml:space="preserve"> </w:t>
            </w:r>
            <w:r w:rsidR="00847DD4" w:rsidRPr="009D3315">
              <w:rPr>
                <w:lang w:val="fr-FR"/>
              </w:rPr>
              <w:t>par</w:t>
            </w:r>
            <w:r w:rsidR="00847DD4" w:rsidRPr="009D3315">
              <w:rPr>
                <w:spacing w:val="-4"/>
                <w:lang w:val="fr-FR"/>
              </w:rPr>
              <w:t xml:space="preserve"> </w:t>
            </w:r>
            <w:r w:rsidR="00847DD4" w:rsidRPr="009D3315">
              <w:rPr>
                <w:lang w:val="fr-FR"/>
              </w:rPr>
              <w:t>la</w:t>
            </w:r>
            <w:r w:rsidR="00847DD4" w:rsidRPr="009D3315">
              <w:rPr>
                <w:spacing w:val="-4"/>
                <w:lang w:val="fr-FR"/>
              </w:rPr>
              <w:t xml:space="preserve"> </w:t>
            </w:r>
            <w:r w:rsidR="00847DD4" w:rsidRPr="009D3315">
              <w:rPr>
                <w:lang w:val="fr-FR"/>
              </w:rPr>
              <w:t>méthode</w:t>
            </w:r>
            <w:r w:rsidR="00847DD4" w:rsidRPr="009D3315">
              <w:rPr>
                <w:spacing w:val="-4"/>
                <w:lang w:val="fr-FR"/>
              </w:rPr>
              <w:t xml:space="preserve"> DPPH</w:t>
            </w:r>
            <w:r w:rsidR="00847DD4" w:rsidRPr="009D3315">
              <w:rPr>
                <w:lang w:val="fr-FR"/>
              </w:rPr>
              <w:tab/>
            </w:r>
            <w:r w:rsidR="00847DD4" w:rsidRPr="009D3315">
              <w:rPr>
                <w:spacing w:val="-5"/>
                <w:lang w:val="fr-FR"/>
              </w:rPr>
              <w:t>53</w:t>
            </w:r>
          </w:hyperlink>
        </w:p>
        <w:p w14:paraId="62C59FA3" w14:textId="77777777" w:rsidR="00847DD4" w:rsidRDefault="00000000">
          <w:pPr>
            <w:pStyle w:val="TM2"/>
            <w:numPr>
              <w:ilvl w:val="2"/>
              <w:numId w:val="19"/>
            </w:numPr>
            <w:tabs>
              <w:tab w:val="left" w:pos="1599"/>
              <w:tab w:val="left" w:leader="dot" w:pos="9551"/>
            </w:tabs>
            <w:ind w:left="1599" w:hanging="670"/>
          </w:pPr>
          <w:hyperlink w:anchor="_bookmark103" w:history="1">
            <w:r w:rsidR="00847DD4">
              <w:rPr>
                <w:spacing w:val="-4"/>
              </w:rPr>
              <w:t>FRAP</w:t>
            </w:r>
            <w:r w:rsidR="00847DD4">
              <w:tab/>
            </w:r>
            <w:r w:rsidR="00847DD4">
              <w:rPr>
                <w:spacing w:val="-5"/>
              </w:rPr>
              <w:t>56</w:t>
            </w:r>
          </w:hyperlink>
        </w:p>
        <w:p w14:paraId="528A0E66" w14:textId="77777777" w:rsidR="00847DD4" w:rsidRPr="009D3315" w:rsidRDefault="00000000">
          <w:pPr>
            <w:pStyle w:val="TM2"/>
            <w:numPr>
              <w:ilvl w:val="1"/>
              <w:numId w:val="19"/>
            </w:numPr>
            <w:tabs>
              <w:tab w:val="left" w:pos="1433"/>
              <w:tab w:val="left" w:leader="dot" w:pos="9551"/>
            </w:tabs>
            <w:ind w:left="1433" w:hanging="504"/>
            <w:rPr>
              <w:lang w:val="fr-FR"/>
            </w:rPr>
          </w:pPr>
          <w:hyperlink w:anchor="_bookmark107" w:history="1">
            <w:r w:rsidR="00847DD4" w:rsidRPr="009D3315">
              <w:rPr>
                <w:lang w:val="fr-FR"/>
              </w:rPr>
              <w:t>Evaluation</w:t>
            </w:r>
            <w:r w:rsidR="00847DD4" w:rsidRPr="009D3315">
              <w:rPr>
                <w:spacing w:val="-6"/>
                <w:lang w:val="fr-FR"/>
              </w:rPr>
              <w:t xml:space="preserve"> </w:t>
            </w:r>
            <w:r w:rsidR="00847DD4" w:rsidRPr="009D3315">
              <w:rPr>
                <w:lang w:val="fr-FR"/>
              </w:rPr>
              <w:t>de</w:t>
            </w:r>
            <w:r w:rsidR="00847DD4" w:rsidRPr="009D3315">
              <w:rPr>
                <w:spacing w:val="-7"/>
                <w:lang w:val="fr-FR"/>
              </w:rPr>
              <w:t xml:space="preserve"> </w:t>
            </w:r>
            <w:r w:rsidR="00847DD4" w:rsidRPr="009D3315">
              <w:rPr>
                <w:lang w:val="fr-FR"/>
              </w:rPr>
              <w:t>l’activité</w:t>
            </w:r>
            <w:r w:rsidR="00847DD4" w:rsidRPr="009D3315">
              <w:rPr>
                <w:spacing w:val="-5"/>
                <w:lang w:val="fr-FR"/>
              </w:rPr>
              <w:t xml:space="preserve"> </w:t>
            </w:r>
            <w:r w:rsidR="00847DD4" w:rsidRPr="009D3315">
              <w:rPr>
                <w:lang w:val="fr-FR"/>
              </w:rPr>
              <w:t>anti-</w:t>
            </w:r>
            <w:r w:rsidR="00847DD4" w:rsidRPr="009D3315">
              <w:rPr>
                <w:spacing w:val="-2"/>
                <w:lang w:val="fr-FR"/>
              </w:rPr>
              <w:t>inflammatoire</w:t>
            </w:r>
            <w:r w:rsidR="00847DD4" w:rsidRPr="009D3315">
              <w:rPr>
                <w:lang w:val="fr-FR"/>
              </w:rPr>
              <w:tab/>
            </w:r>
            <w:r w:rsidR="00847DD4" w:rsidRPr="009D3315">
              <w:rPr>
                <w:spacing w:val="-5"/>
                <w:lang w:val="fr-FR"/>
              </w:rPr>
              <w:t>59</w:t>
            </w:r>
          </w:hyperlink>
        </w:p>
        <w:p w14:paraId="15574543" w14:textId="77777777" w:rsidR="00847DD4" w:rsidRPr="009D3315" w:rsidRDefault="00000000">
          <w:pPr>
            <w:pStyle w:val="TM2"/>
            <w:numPr>
              <w:ilvl w:val="2"/>
              <w:numId w:val="19"/>
            </w:numPr>
            <w:tabs>
              <w:tab w:val="left" w:pos="1599"/>
              <w:tab w:val="left" w:leader="dot" w:pos="9551"/>
            </w:tabs>
            <w:spacing w:before="139"/>
            <w:ind w:left="1599" w:hanging="670"/>
            <w:rPr>
              <w:lang w:val="fr-FR"/>
            </w:rPr>
          </w:pPr>
          <w:hyperlink w:anchor="_bookmark108" w:history="1">
            <w:r w:rsidR="00847DD4" w:rsidRPr="009D3315">
              <w:rPr>
                <w:lang w:val="fr-FR"/>
              </w:rPr>
              <w:t>Méthode</w:t>
            </w:r>
            <w:r w:rsidR="00847DD4" w:rsidRPr="009D3315">
              <w:rPr>
                <w:spacing w:val="-4"/>
                <w:lang w:val="fr-FR"/>
              </w:rPr>
              <w:t xml:space="preserve"> </w:t>
            </w:r>
            <w:r w:rsidR="00847DD4" w:rsidRPr="009D3315">
              <w:rPr>
                <w:lang w:val="fr-FR"/>
              </w:rPr>
              <w:t>de</w:t>
            </w:r>
            <w:r w:rsidR="00847DD4" w:rsidRPr="009D3315">
              <w:rPr>
                <w:spacing w:val="-3"/>
                <w:lang w:val="fr-FR"/>
              </w:rPr>
              <w:t xml:space="preserve"> </w:t>
            </w:r>
            <w:r w:rsidR="00847DD4" w:rsidRPr="009D3315">
              <w:rPr>
                <w:lang w:val="fr-FR"/>
              </w:rPr>
              <w:t>dénaturation</w:t>
            </w:r>
            <w:r w:rsidR="00847DD4" w:rsidRPr="009D3315">
              <w:rPr>
                <w:spacing w:val="-4"/>
                <w:lang w:val="fr-FR"/>
              </w:rPr>
              <w:t xml:space="preserve"> </w:t>
            </w:r>
            <w:r w:rsidR="00847DD4" w:rsidRPr="009D3315">
              <w:rPr>
                <w:lang w:val="fr-FR"/>
              </w:rPr>
              <w:t>de</w:t>
            </w:r>
            <w:r w:rsidR="00847DD4" w:rsidRPr="009D3315">
              <w:rPr>
                <w:spacing w:val="-5"/>
                <w:lang w:val="fr-FR"/>
              </w:rPr>
              <w:t xml:space="preserve"> </w:t>
            </w:r>
            <w:r w:rsidR="00847DD4" w:rsidRPr="009D3315">
              <w:rPr>
                <w:lang w:val="fr-FR"/>
              </w:rPr>
              <w:t>l’albumine</w:t>
            </w:r>
            <w:r w:rsidR="00847DD4" w:rsidRPr="009D3315">
              <w:rPr>
                <w:spacing w:val="-6"/>
                <w:lang w:val="fr-FR"/>
              </w:rPr>
              <w:t xml:space="preserve"> </w:t>
            </w:r>
            <w:r w:rsidR="00847DD4" w:rsidRPr="009D3315">
              <w:rPr>
                <w:lang w:val="fr-FR"/>
              </w:rPr>
              <w:t>sérique</w:t>
            </w:r>
            <w:r w:rsidR="00847DD4" w:rsidRPr="009D3315">
              <w:rPr>
                <w:spacing w:val="-5"/>
                <w:lang w:val="fr-FR"/>
              </w:rPr>
              <w:t xml:space="preserve"> </w:t>
            </w:r>
            <w:r w:rsidR="00847DD4" w:rsidRPr="009D3315">
              <w:rPr>
                <w:lang w:val="fr-FR"/>
              </w:rPr>
              <w:t>bovine</w:t>
            </w:r>
            <w:r w:rsidR="00847DD4" w:rsidRPr="009D3315">
              <w:rPr>
                <w:spacing w:val="-5"/>
                <w:lang w:val="fr-FR"/>
              </w:rPr>
              <w:t xml:space="preserve"> BSA</w:t>
            </w:r>
            <w:r w:rsidR="00847DD4" w:rsidRPr="009D3315">
              <w:rPr>
                <w:lang w:val="fr-FR"/>
              </w:rPr>
              <w:tab/>
            </w:r>
            <w:r w:rsidR="00847DD4" w:rsidRPr="009D3315">
              <w:rPr>
                <w:spacing w:val="-5"/>
                <w:lang w:val="fr-FR"/>
              </w:rPr>
              <w:t>59</w:t>
            </w:r>
          </w:hyperlink>
        </w:p>
        <w:p w14:paraId="5008C586" w14:textId="77777777" w:rsidR="00847DD4" w:rsidRPr="009D3315" w:rsidRDefault="00000000">
          <w:pPr>
            <w:pStyle w:val="TM2"/>
            <w:numPr>
              <w:ilvl w:val="2"/>
              <w:numId w:val="19"/>
            </w:numPr>
            <w:tabs>
              <w:tab w:val="left" w:pos="1599"/>
            </w:tabs>
            <w:ind w:left="1599" w:hanging="670"/>
            <w:rPr>
              <w:lang w:val="fr-FR"/>
            </w:rPr>
          </w:pPr>
          <w:hyperlink w:anchor="_bookmark111" w:history="1">
            <w:r w:rsidR="00847DD4" w:rsidRPr="009D3315">
              <w:rPr>
                <w:lang w:val="fr-FR"/>
              </w:rPr>
              <w:t>Méthode</w:t>
            </w:r>
            <w:r w:rsidR="00847DD4" w:rsidRPr="009D3315">
              <w:rPr>
                <w:spacing w:val="-5"/>
                <w:lang w:val="fr-FR"/>
              </w:rPr>
              <w:t xml:space="preserve"> </w:t>
            </w:r>
            <w:r w:rsidR="00847DD4" w:rsidRPr="009D3315">
              <w:rPr>
                <w:lang w:val="fr-FR"/>
              </w:rPr>
              <w:t>d’évaluation</w:t>
            </w:r>
            <w:r w:rsidR="00847DD4" w:rsidRPr="009D3315">
              <w:rPr>
                <w:spacing w:val="-5"/>
                <w:lang w:val="fr-FR"/>
              </w:rPr>
              <w:t xml:space="preserve"> </w:t>
            </w:r>
            <w:r w:rsidR="00847DD4" w:rsidRPr="009D3315">
              <w:rPr>
                <w:lang w:val="fr-FR"/>
              </w:rPr>
              <w:t>de</w:t>
            </w:r>
            <w:r w:rsidR="00847DD4" w:rsidRPr="009D3315">
              <w:rPr>
                <w:spacing w:val="-5"/>
                <w:lang w:val="fr-FR"/>
              </w:rPr>
              <w:t xml:space="preserve"> </w:t>
            </w:r>
            <w:r w:rsidR="00847DD4" w:rsidRPr="009D3315">
              <w:rPr>
                <w:lang w:val="fr-FR"/>
              </w:rPr>
              <w:t>la</w:t>
            </w:r>
            <w:r w:rsidR="00847DD4" w:rsidRPr="009D3315">
              <w:rPr>
                <w:spacing w:val="-5"/>
                <w:lang w:val="fr-FR"/>
              </w:rPr>
              <w:t xml:space="preserve"> </w:t>
            </w:r>
            <w:r w:rsidR="00847DD4" w:rsidRPr="009D3315">
              <w:rPr>
                <w:lang w:val="fr-FR"/>
              </w:rPr>
              <w:t>stabilisation</w:t>
            </w:r>
            <w:r w:rsidR="00847DD4" w:rsidRPr="009D3315">
              <w:rPr>
                <w:spacing w:val="-7"/>
                <w:lang w:val="fr-FR"/>
              </w:rPr>
              <w:t xml:space="preserve"> </w:t>
            </w:r>
            <w:r w:rsidR="00847DD4" w:rsidRPr="009D3315">
              <w:rPr>
                <w:lang w:val="fr-FR"/>
              </w:rPr>
              <w:t>membranaire</w:t>
            </w:r>
            <w:r w:rsidR="00847DD4" w:rsidRPr="009D3315">
              <w:rPr>
                <w:spacing w:val="-5"/>
                <w:lang w:val="fr-FR"/>
              </w:rPr>
              <w:t xml:space="preserve"> </w:t>
            </w:r>
            <w:r w:rsidR="00847DD4" w:rsidRPr="009D3315">
              <w:rPr>
                <w:lang w:val="fr-FR"/>
              </w:rPr>
              <w:t>sur</w:t>
            </w:r>
            <w:r w:rsidR="00847DD4" w:rsidRPr="009D3315">
              <w:rPr>
                <w:spacing w:val="-5"/>
                <w:lang w:val="fr-FR"/>
              </w:rPr>
              <w:t xml:space="preserve"> </w:t>
            </w:r>
            <w:r w:rsidR="00847DD4" w:rsidRPr="009D3315">
              <w:rPr>
                <w:lang w:val="fr-FR"/>
              </w:rPr>
              <w:t>sang</w:t>
            </w:r>
            <w:r w:rsidR="00847DD4" w:rsidRPr="009D3315">
              <w:rPr>
                <w:spacing w:val="-5"/>
                <w:lang w:val="fr-FR"/>
              </w:rPr>
              <w:t xml:space="preserve"> </w:t>
            </w:r>
            <w:r w:rsidR="00847DD4" w:rsidRPr="009D3315">
              <w:rPr>
                <w:lang w:val="fr-FR"/>
              </w:rPr>
              <w:t>humain</w:t>
            </w:r>
            <w:r w:rsidR="00847DD4" w:rsidRPr="009D3315">
              <w:rPr>
                <w:spacing w:val="-5"/>
                <w:lang w:val="fr-FR"/>
              </w:rPr>
              <w:t xml:space="preserve"> </w:t>
            </w:r>
            <w:r w:rsidR="00847DD4" w:rsidRPr="009D3315">
              <w:rPr>
                <w:lang w:val="fr-FR"/>
              </w:rPr>
              <w:t>(modèle</w:t>
            </w:r>
            <w:r w:rsidR="00847DD4" w:rsidRPr="009D3315">
              <w:rPr>
                <w:spacing w:val="-6"/>
                <w:lang w:val="fr-FR"/>
              </w:rPr>
              <w:t xml:space="preserve"> </w:t>
            </w:r>
            <w:r w:rsidR="00847DD4" w:rsidRPr="009D3315">
              <w:rPr>
                <w:spacing w:val="-2"/>
                <w:lang w:val="fr-FR"/>
              </w:rPr>
              <w:t>d'hémolyse</w:t>
            </w:r>
          </w:hyperlink>
        </w:p>
        <w:p w14:paraId="7B8E89A1" w14:textId="77777777" w:rsidR="00847DD4" w:rsidRPr="009D3315" w:rsidRDefault="00000000">
          <w:pPr>
            <w:pStyle w:val="TM2"/>
            <w:tabs>
              <w:tab w:val="left" w:leader="dot" w:pos="9551"/>
            </w:tabs>
            <w:spacing w:before="38"/>
            <w:ind w:left="929" w:firstLine="0"/>
            <w:rPr>
              <w:lang w:val="fr-FR"/>
            </w:rPr>
          </w:pPr>
          <w:hyperlink w:anchor="_bookmark111" w:history="1">
            <w:proofErr w:type="gramStart"/>
            <w:r w:rsidR="00847DD4" w:rsidRPr="009D3315">
              <w:rPr>
                <w:spacing w:val="-2"/>
                <w:lang w:val="fr-FR"/>
              </w:rPr>
              <w:t>induite</w:t>
            </w:r>
            <w:proofErr w:type="gramEnd"/>
            <w:r w:rsidR="00847DD4" w:rsidRPr="009D3315">
              <w:rPr>
                <w:spacing w:val="-2"/>
                <w:lang w:val="fr-FR"/>
              </w:rPr>
              <w:t>)</w:t>
            </w:r>
            <w:r w:rsidR="00847DD4" w:rsidRPr="009D3315">
              <w:rPr>
                <w:lang w:val="fr-FR"/>
              </w:rPr>
              <w:tab/>
            </w:r>
            <w:r w:rsidR="00847DD4" w:rsidRPr="009D3315">
              <w:rPr>
                <w:spacing w:val="-5"/>
                <w:lang w:val="fr-FR"/>
              </w:rPr>
              <w:t>61</w:t>
            </w:r>
          </w:hyperlink>
        </w:p>
        <w:p w14:paraId="2642F188" w14:textId="77777777" w:rsidR="00847DD4" w:rsidRPr="009D3315" w:rsidRDefault="00000000">
          <w:pPr>
            <w:pStyle w:val="TM1"/>
            <w:tabs>
              <w:tab w:val="left" w:leader="dot" w:pos="9532"/>
            </w:tabs>
            <w:rPr>
              <w:b w:val="0"/>
              <w:lang w:val="fr-FR"/>
            </w:rPr>
          </w:pPr>
          <w:hyperlink w:anchor="_bookmark114" w:history="1">
            <w:r w:rsidR="00847DD4" w:rsidRPr="009D3315">
              <w:rPr>
                <w:lang w:val="fr-FR"/>
              </w:rPr>
              <w:t>Conclusion</w:t>
            </w:r>
            <w:r w:rsidR="00847DD4" w:rsidRPr="009D3315">
              <w:rPr>
                <w:spacing w:val="-3"/>
                <w:lang w:val="fr-FR"/>
              </w:rPr>
              <w:t xml:space="preserve"> </w:t>
            </w:r>
            <w:r w:rsidR="00847DD4" w:rsidRPr="009D3315">
              <w:rPr>
                <w:lang w:val="fr-FR"/>
              </w:rPr>
              <w:t>et</w:t>
            </w:r>
            <w:r w:rsidR="00847DD4" w:rsidRPr="009D3315">
              <w:rPr>
                <w:spacing w:val="-2"/>
                <w:lang w:val="fr-FR"/>
              </w:rPr>
              <w:t xml:space="preserve"> Perspectives</w:t>
            </w:r>
            <w:r w:rsidR="00847DD4" w:rsidRPr="009D3315">
              <w:rPr>
                <w:lang w:val="fr-FR"/>
              </w:rPr>
              <w:tab/>
            </w:r>
            <w:r w:rsidR="00847DD4" w:rsidRPr="009D3315">
              <w:rPr>
                <w:b w:val="0"/>
                <w:spacing w:val="-5"/>
                <w:lang w:val="fr-FR"/>
              </w:rPr>
              <w:t>64</w:t>
            </w:r>
          </w:hyperlink>
        </w:p>
        <w:p w14:paraId="7138B49D" w14:textId="77777777" w:rsidR="00847DD4" w:rsidRPr="009D3315" w:rsidRDefault="00000000">
          <w:pPr>
            <w:pStyle w:val="TM1"/>
            <w:tabs>
              <w:tab w:val="left" w:leader="dot" w:pos="9532"/>
            </w:tabs>
            <w:spacing w:before="142"/>
            <w:rPr>
              <w:b w:val="0"/>
              <w:lang w:val="fr-FR"/>
            </w:rPr>
          </w:pPr>
          <w:hyperlink w:anchor="_TOC_250000" w:history="1">
            <w:r w:rsidR="00847DD4" w:rsidRPr="009D3315">
              <w:rPr>
                <w:lang w:val="fr-FR"/>
              </w:rPr>
              <w:t>Références</w:t>
            </w:r>
            <w:r w:rsidR="00847DD4" w:rsidRPr="009D3315">
              <w:rPr>
                <w:spacing w:val="-7"/>
                <w:lang w:val="fr-FR"/>
              </w:rPr>
              <w:t xml:space="preserve"> </w:t>
            </w:r>
            <w:r w:rsidR="00847DD4" w:rsidRPr="009D3315">
              <w:rPr>
                <w:spacing w:val="-2"/>
                <w:lang w:val="fr-FR"/>
              </w:rPr>
              <w:t>bibliographiques</w:t>
            </w:r>
            <w:r w:rsidR="00847DD4" w:rsidRPr="009D3315">
              <w:rPr>
                <w:lang w:val="fr-FR"/>
              </w:rPr>
              <w:tab/>
            </w:r>
            <w:r w:rsidR="00847DD4" w:rsidRPr="009D3315">
              <w:rPr>
                <w:b w:val="0"/>
                <w:spacing w:val="-5"/>
                <w:lang w:val="fr-FR"/>
              </w:rPr>
              <w:t>66</w:t>
            </w:r>
          </w:hyperlink>
        </w:p>
      </w:sdtContent>
    </w:sdt>
    <w:p w14:paraId="2775CC72" w14:textId="77777777" w:rsidR="00847DD4" w:rsidRPr="009D3315" w:rsidRDefault="00847DD4">
      <w:pPr>
        <w:pStyle w:val="TM1"/>
        <w:rPr>
          <w:b w:val="0"/>
          <w:lang w:val="fr-FR"/>
        </w:rPr>
        <w:sectPr w:rsidR="00847DD4" w:rsidRPr="009D3315">
          <w:type w:val="continuous"/>
          <w:pgSz w:w="11910" w:h="16840"/>
          <w:pgMar w:top="1338" w:right="425" w:bottom="1411" w:left="708" w:header="720" w:footer="720" w:gutter="0"/>
          <w:cols w:space="720"/>
        </w:sectPr>
      </w:pPr>
    </w:p>
    <w:p w14:paraId="6D30E9FC" w14:textId="77777777" w:rsidR="00847DD4" w:rsidRPr="009D3315" w:rsidRDefault="00847DD4">
      <w:pPr>
        <w:pStyle w:val="Corpsdetexte"/>
        <w:spacing w:before="4"/>
        <w:rPr>
          <w:i/>
          <w:sz w:val="17"/>
          <w:lang w:val="fr-FR"/>
        </w:rPr>
      </w:pPr>
    </w:p>
    <w:p w14:paraId="088D47B6" w14:textId="77777777" w:rsidR="00847DD4" w:rsidRPr="009D3315" w:rsidRDefault="00847DD4">
      <w:pPr>
        <w:pStyle w:val="Corpsdetexte"/>
        <w:rPr>
          <w:i/>
          <w:sz w:val="17"/>
          <w:lang w:val="fr-FR"/>
        </w:rPr>
        <w:sectPr w:rsidR="00847DD4" w:rsidRPr="009D3315">
          <w:pgSz w:w="11910" w:h="16840"/>
          <w:pgMar w:top="1920" w:right="425" w:bottom="280" w:left="708" w:header="720" w:footer="720" w:gutter="0"/>
          <w:cols w:space="720"/>
        </w:sectPr>
      </w:pPr>
    </w:p>
    <w:p w14:paraId="2F04B89B" w14:textId="401B1B5A" w:rsidR="00847DD4" w:rsidRPr="009D3315" w:rsidRDefault="00000000">
      <w:pPr>
        <w:pStyle w:val="Titre1"/>
        <w:spacing w:before="59"/>
        <w:ind w:left="0" w:right="541"/>
        <w:rPr>
          <w:lang w:val="fr-FR"/>
        </w:rPr>
      </w:pPr>
      <w:bookmarkStart w:id="0" w:name="_bookmark0"/>
      <w:bookmarkEnd w:id="0"/>
      <w:r w:rsidRPr="009D3315">
        <w:rPr>
          <w:spacing w:val="-2"/>
          <w:lang w:val="fr-FR"/>
        </w:rPr>
        <w:lastRenderedPageBreak/>
        <w:t>Introduction</w:t>
      </w:r>
    </w:p>
    <w:p w14:paraId="632AE195" w14:textId="303256D9" w:rsidR="00847DD4" w:rsidRPr="009D3315" w:rsidRDefault="00A921D5" w:rsidP="00A921D5">
      <w:pPr>
        <w:pStyle w:val="Corpsdetexte"/>
        <w:spacing w:before="279" w:line="360" w:lineRule="auto"/>
        <w:ind w:left="708" w:right="929" w:firstLine="707"/>
        <w:jc w:val="both"/>
        <w:rPr>
          <w:lang w:val="fr-FR"/>
        </w:rPr>
      </w:pPr>
      <w:r w:rsidRPr="009D3315">
        <w:rPr>
          <w:lang w:val="fr-FR"/>
        </w:rPr>
        <w:t>La tomate (</w:t>
      </w:r>
      <w:r w:rsidRPr="009D3315">
        <w:rPr>
          <w:i/>
          <w:lang w:val="fr-FR"/>
        </w:rPr>
        <w:t xml:space="preserve">Solanum </w:t>
      </w:r>
      <w:proofErr w:type="spellStart"/>
      <w:r w:rsidRPr="009D3315">
        <w:rPr>
          <w:i/>
          <w:lang w:val="fr-FR"/>
        </w:rPr>
        <w:t>lycopersicum</w:t>
      </w:r>
      <w:proofErr w:type="spellEnd"/>
      <w:r w:rsidRPr="009D3315">
        <w:rPr>
          <w:lang w:val="fr-FR"/>
        </w:rPr>
        <w:t>), originaire d’Amérique du Sud, figure parmi les légumes</w:t>
      </w:r>
      <w:r w:rsidRPr="009D3315">
        <w:rPr>
          <w:spacing w:val="-8"/>
          <w:lang w:val="fr-FR"/>
        </w:rPr>
        <w:t xml:space="preserve"> </w:t>
      </w:r>
      <w:r w:rsidRPr="009D3315">
        <w:rPr>
          <w:lang w:val="fr-FR"/>
        </w:rPr>
        <w:t>les</w:t>
      </w:r>
      <w:r w:rsidRPr="009D3315">
        <w:rPr>
          <w:spacing w:val="-8"/>
          <w:lang w:val="fr-FR"/>
        </w:rPr>
        <w:t xml:space="preserve"> </w:t>
      </w:r>
      <w:r w:rsidRPr="009D3315">
        <w:rPr>
          <w:lang w:val="fr-FR"/>
        </w:rPr>
        <w:t>plus</w:t>
      </w:r>
      <w:r w:rsidRPr="009D3315">
        <w:rPr>
          <w:spacing w:val="-7"/>
          <w:lang w:val="fr-FR"/>
        </w:rPr>
        <w:t xml:space="preserve"> </w:t>
      </w:r>
      <w:r w:rsidRPr="009D3315">
        <w:rPr>
          <w:lang w:val="fr-FR"/>
        </w:rPr>
        <w:t>cultivés</w:t>
      </w:r>
      <w:r w:rsidRPr="009D3315">
        <w:rPr>
          <w:spacing w:val="-8"/>
          <w:lang w:val="fr-FR"/>
        </w:rPr>
        <w:t xml:space="preserve"> </w:t>
      </w:r>
      <w:r w:rsidRPr="009D3315">
        <w:rPr>
          <w:lang w:val="fr-FR"/>
        </w:rPr>
        <w:t>et</w:t>
      </w:r>
      <w:r w:rsidRPr="009D3315">
        <w:rPr>
          <w:spacing w:val="-8"/>
          <w:lang w:val="fr-FR"/>
        </w:rPr>
        <w:t xml:space="preserve"> </w:t>
      </w:r>
      <w:r w:rsidRPr="009D3315">
        <w:rPr>
          <w:lang w:val="fr-FR"/>
        </w:rPr>
        <w:t>consommés</w:t>
      </w:r>
      <w:r w:rsidRPr="009D3315">
        <w:rPr>
          <w:spacing w:val="-8"/>
          <w:lang w:val="fr-FR"/>
        </w:rPr>
        <w:t xml:space="preserve"> </w:t>
      </w:r>
      <w:r w:rsidRPr="009D3315">
        <w:rPr>
          <w:lang w:val="fr-FR"/>
        </w:rPr>
        <w:t>à</w:t>
      </w:r>
      <w:r w:rsidRPr="009D3315">
        <w:rPr>
          <w:spacing w:val="-9"/>
          <w:lang w:val="fr-FR"/>
        </w:rPr>
        <w:t xml:space="preserve"> </w:t>
      </w:r>
      <w:r w:rsidRPr="009D3315">
        <w:rPr>
          <w:lang w:val="fr-FR"/>
        </w:rPr>
        <w:t>l’échelle</w:t>
      </w:r>
      <w:r w:rsidRPr="009D3315">
        <w:rPr>
          <w:spacing w:val="-7"/>
          <w:lang w:val="fr-FR"/>
        </w:rPr>
        <w:t xml:space="preserve"> </w:t>
      </w:r>
      <w:r w:rsidRPr="009D3315">
        <w:rPr>
          <w:lang w:val="fr-FR"/>
        </w:rPr>
        <w:t>mondiale.</w:t>
      </w:r>
      <w:r w:rsidRPr="009D3315">
        <w:rPr>
          <w:spacing w:val="-9"/>
          <w:lang w:val="fr-FR"/>
        </w:rPr>
        <w:t xml:space="preserve"> </w:t>
      </w:r>
      <w:r w:rsidRPr="009D3315">
        <w:rPr>
          <w:lang w:val="fr-FR"/>
        </w:rPr>
        <w:t>Elle</w:t>
      </w:r>
      <w:r w:rsidRPr="009D3315">
        <w:rPr>
          <w:spacing w:val="-8"/>
          <w:lang w:val="fr-FR"/>
        </w:rPr>
        <w:t xml:space="preserve"> </w:t>
      </w:r>
      <w:r w:rsidRPr="009D3315">
        <w:rPr>
          <w:lang w:val="fr-FR"/>
        </w:rPr>
        <w:t>est</w:t>
      </w:r>
      <w:r w:rsidRPr="009D3315">
        <w:rPr>
          <w:spacing w:val="-7"/>
          <w:lang w:val="fr-FR"/>
        </w:rPr>
        <w:t xml:space="preserve"> </w:t>
      </w:r>
      <w:r w:rsidRPr="009D3315">
        <w:rPr>
          <w:lang w:val="fr-FR"/>
        </w:rPr>
        <w:t>aujourd’hui</w:t>
      </w:r>
      <w:r w:rsidRPr="009D3315">
        <w:rPr>
          <w:spacing w:val="-8"/>
          <w:lang w:val="fr-FR"/>
        </w:rPr>
        <w:t xml:space="preserve"> </w:t>
      </w:r>
      <w:r w:rsidRPr="009D3315">
        <w:rPr>
          <w:lang w:val="fr-FR"/>
        </w:rPr>
        <w:t>produite</w:t>
      </w:r>
      <w:r w:rsidRPr="009D3315">
        <w:rPr>
          <w:spacing w:val="-9"/>
          <w:lang w:val="fr-FR"/>
        </w:rPr>
        <w:t xml:space="preserve"> </w:t>
      </w:r>
      <w:r w:rsidRPr="009D3315">
        <w:rPr>
          <w:lang w:val="fr-FR"/>
        </w:rPr>
        <w:t xml:space="preserve">dans plus de 170 pays </w:t>
      </w:r>
      <w:r w:rsidRPr="009D3315">
        <w:rPr>
          <w:b/>
          <w:lang w:val="fr-FR"/>
        </w:rPr>
        <w:t>(</w:t>
      </w:r>
      <w:proofErr w:type="spellStart"/>
      <w:r w:rsidRPr="009D3315">
        <w:rPr>
          <w:b/>
          <w:lang w:val="fr-FR"/>
        </w:rPr>
        <w:t>Ouedraogo</w:t>
      </w:r>
      <w:proofErr w:type="spellEnd"/>
      <w:r w:rsidRPr="009D3315">
        <w:rPr>
          <w:b/>
          <w:lang w:val="fr-FR"/>
        </w:rPr>
        <w:t xml:space="preserve"> et </w:t>
      </w:r>
      <w:r w:rsidRPr="009D3315">
        <w:rPr>
          <w:b/>
          <w:i/>
          <w:lang w:val="fr-FR"/>
        </w:rPr>
        <w:t>al</w:t>
      </w:r>
      <w:r w:rsidRPr="009D3315">
        <w:rPr>
          <w:b/>
          <w:lang w:val="fr-FR"/>
        </w:rPr>
        <w:t>., 2024)</w:t>
      </w:r>
      <w:r w:rsidRPr="009D3315">
        <w:rPr>
          <w:lang w:val="fr-FR"/>
        </w:rPr>
        <w:t>, avec une croissance constante de la production mondiale : de 177,3 millions de tonnes en 2016 à 186,8 millions de tonnes en 2020, accompagnée</w:t>
      </w:r>
      <w:r w:rsidRPr="009D3315">
        <w:rPr>
          <w:spacing w:val="-4"/>
          <w:lang w:val="fr-FR"/>
        </w:rPr>
        <w:t xml:space="preserve"> </w:t>
      </w:r>
      <w:r w:rsidRPr="009D3315">
        <w:rPr>
          <w:lang w:val="fr-FR"/>
        </w:rPr>
        <w:t>d'une</w:t>
      </w:r>
      <w:r w:rsidRPr="009D3315">
        <w:rPr>
          <w:spacing w:val="-4"/>
          <w:lang w:val="fr-FR"/>
        </w:rPr>
        <w:t xml:space="preserve"> </w:t>
      </w:r>
      <w:r w:rsidRPr="009D3315">
        <w:rPr>
          <w:lang w:val="fr-FR"/>
        </w:rPr>
        <w:t>augmentation</w:t>
      </w:r>
      <w:r w:rsidRPr="009D3315">
        <w:rPr>
          <w:spacing w:val="-3"/>
          <w:lang w:val="fr-FR"/>
        </w:rPr>
        <w:t xml:space="preserve"> </w:t>
      </w:r>
      <w:r w:rsidRPr="009D3315">
        <w:rPr>
          <w:lang w:val="fr-FR"/>
        </w:rPr>
        <w:t>de</w:t>
      </w:r>
      <w:r w:rsidRPr="009D3315">
        <w:rPr>
          <w:spacing w:val="-4"/>
          <w:lang w:val="fr-FR"/>
        </w:rPr>
        <w:t xml:space="preserve"> </w:t>
      </w:r>
      <w:r w:rsidRPr="009D3315">
        <w:rPr>
          <w:lang w:val="fr-FR"/>
        </w:rPr>
        <w:t>la</w:t>
      </w:r>
      <w:r w:rsidRPr="009D3315">
        <w:rPr>
          <w:spacing w:val="-4"/>
          <w:lang w:val="fr-FR"/>
        </w:rPr>
        <w:t xml:space="preserve"> </w:t>
      </w:r>
      <w:r w:rsidRPr="009D3315">
        <w:rPr>
          <w:lang w:val="fr-FR"/>
        </w:rPr>
        <w:t>superficie</w:t>
      </w:r>
      <w:r w:rsidRPr="009D3315">
        <w:rPr>
          <w:spacing w:val="-4"/>
          <w:lang w:val="fr-FR"/>
        </w:rPr>
        <w:t xml:space="preserve"> </w:t>
      </w:r>
      <w:r w:rsidRPr="009D3315">
        <w:rPr>
          <w:lang w:val="fr-FR"/>
        </w:rPr>
        <w:t>cultivée,</w:t>
      </w:r>
      <w:r w:rsidRPr="009D3315">
        <w:rPr>
          <w:spacing w:val="-3"/>
          <w:lang w:val="fr-FR"/>
        </w:rPr>
        <w:t xml:space="preserve"> </w:t>
      </w:r>
      <w:r w:rsidRPr="009D3315">
        <w:rPr>
          <w:lang w:val="fr-FR"/>
        </w:rPr>
        <w:t>passée</w:t>
      </w:r>
      <w:r w:rsidRPr="009D3315">
        <w:rPr>
          <w:spacing w:val="-4"/>
          <w:lang w:val="fr-FR"/>
        </w:rPr>
        <w:t xml:space="preserve"> </w:t>
      </w:r>
      <w:r w:rsidRPr="009D3315">
        <w:rPr>
          <w:lang w:val="fr-FR"/>
        </w:rPr>
        <w:t>de</w:t>
      </w:r>
      <w:r w:rsidRPr="009D3315">
        <w:rPr>
          <w:spacing w:val="-4"/>
          <w:lang w:val="fr-FR"/>
        </w:rPr>
        <w:t xml:space="preserve"> </w:t>
      </w:r>
      <w:r w:rsidRPr="009D3315">
        <w:rPr>
          <w:lang w:val="fr-FR"/>
        </w:rPr>
        <w:t>4</w:t>
      </w:r>
      <w:r w:rsidRPr="009D3315">
        <w:rPr>
          <w:spacing w:val="-3"/>
          <w:lang w:val="fr-FR"/>
        </w:rPr>
        <w:t xml:space="preserve"> </w:t>
      </w:r>
      <w:r w:rsidRPr="009D3315">
        <w:rPr>
          <w:lang w:val="fr-FR"/>
        </w:rPr>
        <w:t>854,4</w:t>
      </w:r>
      <w:r w:rsidRPr="009D3315">
        <w:rPr>
          <w:spacing w:val="-3"/>
          <w:lang w:val="fr-FR"/>
        </w:rPr>
        <w:t xml:space="preserve"> </w:t>
      </w:r>
      <w:r w:rsidRPr="009D3315">
        <w:rPr>
          <w:lang w:val="fr-FR"/>
        </w:rPr>
        <w:t>à</w:t>
      </w:r>
      <w:r w:rsidRPr="009D3315">
        <w:rPr>
          <w:spacing w:val="-4"/>
          <w:lang w:val="fr-FR"/>
        </w:rPr>
        <w:t xml:space="preserve"> </w:t>
      </w:r>
      <w:r w:rsidRPr="009D3315">
        <w:rPr>
          <w:lang w:val="fr-FR"/>
        </w:rPr>
        <w:t>5</w:t>
      </w:r>
      <w:r w:rsidRPr="009D3315">
        <w:rPr>
          <w:spacing w:val="-3"/>
          <w:lang w:val="fr-FR"/>
        </w:rPr>
        <w:t xml:space="preserve"> </w:t>
      </w:r>
      <w:r w:rsidRPr="009D3315">
        <w:rPr>
          <w:lang w:val="fr-FR"/>
        </w:rPr>
        <w:t>051,9</w:t>
      </w:r>
      <w:r w:rsidRPr="009D3315">
        <w:rPr>
          <w:spacing w:val="-3"/>
          <w:lang w:val="fr-FR"/>
        </w:rPr>
        <w:t xml:space="preserve"> </w:t>
      </w:r>
      <w:r w:rsidRPr="009D3315">
        <w:rPr>
          <w:lang w:val="fr-FR"/>
        </w:rPr>
        <w:t>milliers d’hectares</w:t>
      </w:r>
      <w:r w:rsidRPr="009D3315">
        <w:rPr>
          <w:spacing w:val="-1"/>
          <w:lang w:val="fr-FR"/>
        </w:rPr>
        <w:t xml:space="preserve"> </w:t>
      </w:r>
      <w:r w:rsidRPr="000C5D64">
        <w:rPr>
          <w:b/>
          <w:color w:val="000000"/>
          <w:lang w:val="fr-FR"/>
        </w:rPr>
        <w:t>(Tomate</w:t>
      </w:r>
      <w:r w:rsidRPr="000C5D64">
        <w:rPr>
          <w:b/>
          <w:color w:val="000000"/>
          <w:spacing w:val="-3"/>
          <w:lang w:val="fr-FR"/>
        </w:rPr>
        <w:t xml:space="preserve"> </w:t>
      </w:r>
      <w:r w:rsidRPr="000C5D64">
        <w:rPr>
          <w:b/>
          <w:color w:val="000000"/>
          <w:lang w:val="fr-FR"/>
        </w:rPr>
        <w:t>taille</w:t>
      </w:r>
      <w:r w:rsidRPr="000C5D64">
        <w:rPr>
          <w:b/>
          <w:color w:val="000000"/>
          <w:spacing w:val="-2"/>
          <w:lang w:val="fr-FR"/>
        </w:rPr>
        <w:t xml:space="preserve"> </w:t>
      </w:r>
      <w:r w:rsidRPr="000C5D64">
        <w:rPr>
          <w:b/>
          <w:color w:val="000000"/>
          <w:lang w:val="fr-FR"/>
        </w:rPr>
        <w:t>de</w:t>
      </w:r>
      <w:r w:rsidRPr="000C5D64">
        <w:rPr>
          <w:b/>
          <w:color w:val="000000"/>
          <w:spacing w:val="-2"/>
          <w:lang w:val="fr-FR"/>
        </w:rPr>
        <w:t xml:space="preserve"> </w:t>
      </w:r>
      <w:r w:rsidRPr="000C5D64">
        <w:rPr>
          <w:b/>
          <w:color w:val="000000"/>
          <w:lang w:val="fr-FR"/>
        </w:rPr>
        <w:t>marché,</w:t>
      </w:r>
      <w:r w:rsidRPr="000C5D64">
        <w:rPr>
          <w:b/>
          <w:color w:val="000000"/>
          <w:spacing w:val="-1"/>
          <w:lang w:val="fr-FR"/>
        </w:rPr>
        <w:t xml:space="preserve"> </w:t>
      </w:r>
      <w:proofErr w:type="spellStart"/>
      <w:r w:rsidRPr="000C5D64">
        <w:rPr>
          <w:b/>
          <w:color w:val="000000"/>
          <w:lang w:val="fr-FR"/>
        </w:rPr>
        <w:t>Mordor</w:t>
      </w:r>
      <w:proofErr w:type="spellEnd"/>
      <w:r w:rsidRPr="000C5D64">
        <w:rPr>
          <w:b/>
          <w:color w:val="000000"/>
          <w:lang w:val="fr-FR"/>
        </w:rPr>
        <w:t xml:space="preserve"> Intelligence,</w:t>
      </w:r>
      <w:r w:rsidRPr="000C5D64">
        <w:rPr>
          <w:b/>
          <w:color w:val="000000"/>
          <w:spacing w:val="-1"/>
          <w:lang w:val="fr-FR"/>
        </w:rPr>
        <w:t xml:space="preserve"> </w:t>
      </w:r>
      <w:r w:rsidRPr="000C5D64">
        <w:rPr>
          <w:b/>
          <w:color w:val="000000"/>
          <w:lang w:val="fr-FR"/>
        </w:rPr>
        <w:t>s.</w:t>
      </w:r>
      <w:r w:rsidRPr="000C5D64">
        <w:rPr>
          <w:b/>
          <w:color w:val="000000"/>
          <w:spacing w:val="-1"/>
          <w:lang w:val="fr-FR"/>
        </w:rPr>
        <w:t xml:space="preserve"> </w:t>
      </w:r>
      <w:r w:rsidRPr="000C5D64">
        <w:rPr>
          <w:b/>
          <w:color w:val="000000"/>
          <w:lang w:val="fr-FR"/>
        </w:rPr>
        <w:t>d.)</w:t>
      </w:r>
      <w:r w:rsidRPr="000C5D64">
        <w:rPr>
          <w:color w:val="000000"/>
          <w:lang w:val="fr-FR"/>
        </w:rPr>
        <w:t>.</w:t>
      </w:r>
      <w:r w:rsidRPr="009D3315">
        <w:rPr>
          <w:color w:val="000000"/>
          <w:spacing w:val="-1"/>
          <w:lang w:val="fr-FR"/>
        </w:rPr>
        <w:t xml:space="preserve"> </w:t>
      </w:r>
      <w:r w:rsidRPr="009D3315">
        <w:rPr>
          <w:color w:val="000000"/>
          <w:lang w:val="fr-FR"/>
        </w:rPr>
        <w:t>En</w:t>
      </w:r>
      <w:r w:rsidRPr="009D3315">
        <w:rPr>
          <w:color w:val="000000"/>
          <w:spacing w:val="-1"/>
          <w:lang w:val="fr-FR"/>
        </w:rPr>
        <w:t xml:space="preserve"> </w:t>
      </w:r>
      <w:r w:rsidRPr="009D3315">
        <w:rPr>
          <w:color w:val="000000"/>
          <w:lang w:val="fr-FR"/>
        </w:rPr>
        <w:t>Algérie,</w:t>
      </w:r>
      <w:r w:rsidRPr="009D3315">
        <w:rPr>
          <w:color w:val="000000"/>
          <w:spacing w:val="-1"/>
          <w:lang w:val="fr-FR"/>
        </w:rPr>
        <w:t xml:space="preserve"> </w:t>
      </w:r>
      <w:r w:rsidRPr="009D3315">
        <w:rPr>
          <w:color w:val="000000"/>
          <w:lang w:val="fr-FR"/>
        </w:rPr>
        <w:t>la culture</w:t>
      </w:r>
      <w:r w:rsidRPr="009D3315">
        <w:rPr>
          <w:color w:val="000000"/>
          <w:spacing w:val="-3"/>
          <w:lang w:val="fr-FR"/>
        </w:rPr>
        <w:t xml:space="preserve"> </w:t>
      </w:r>
      <w:r w:rsidRPr="009D3315">
        <w:rPr>
          <w:color w:val="000000"/>
          <w:lang w:val="fr-FR"/>
        </w:rPr>
        <w:t>de</w:t>
      </w:r>
      <w:r w:rsidRPr="009D3315">
        <w:rPr>
          <w:color w:val="000000"/>
          <w:spacing w:val="-2"/>
          <w:lang w:val="fr-FR"/>
        </w:rPr>
        <w:t xml:space="preserve"> </w:t>
      </w:r>
      <w:r w:rsidRPr="009D3315">
        <w:rPr>
          <w:color w:val="000000"/>
          <w:lang w:val="fr-FR"/>
        </w:rPr>
        <w:t xml:space="preserve">la tomate occupe une place importante, avec une production ayant atteint plus de 23 millions de quintaux en 2021 </w:t>
      </w:r>
      <w:r w:rsidRPr="009D3315">
        <w:rPr>
          <w:b/>
          <w:color w:val="000000"/>
          <w:lang w:val="fr-FR"/>
        </w:rPr>
        <w:t>(Monia, 2021)</w:t>
      </w:r>
      <w:r w:rsidRPr="009D3315">
        <w:rPr>
          <w:color w:val="000000"/>
          <w:lang w:val="fr-FR"/>
        </w:rPr>
        <w:t xml:space="preserve">, </w:t>
      </w:r>
      <w:r w:rsidR="000C5D64">
        <w:rPr>
          <w:color w:val="000000"/>
          <w:lang w:val="fr-FR"/>
        </w:rPr>
        <w:t xml:space="preserve">et </w:t>
      </w:r>
      <w:r w:rsidRPr="009D3315">
        <w:rPr>
          <w:color w:val="000000"/>
          <w:lang w:val="fr-FR"/>
        </w:rPr>
        <w:t xml:space="preserve">dépassé 1,66 million de tonnes en </w:t>
      </w:r>
      <w:r w:rsidRPr="000C5D64">
        <w:rPr>
          <w:color w:val="000000"/>
          <w:lang w:val="fr-FR"/>
        </w:rPr>
        <w:t>202</w:t>
      </w:r>
      <w:r w:rsidR="007E4E04" w:rsidRPr="000C5D64">
        <w:rPr>
          <w:color w:val="000000"/>
          <w:lang w:val="fr-FR"/>
        </w:rPr>
        <w:t>2</w:t>
      </w:r>
      <w:r w:rsidR="000C5D64" w:rsidRPr="000C5D64">
        <w:rPr>
          <w:b/>
          <w:color w:val="000000"/>
          <w:lang w:val="fr-FR"/>
        </w:rPr>
        <w:t xml:space="preserve"> </w:t>
      </w:r>
      <w:r w:rsidR="002071A2">
        <w:rPr>
          <w:b/>
          <w:color w:val="000000"/>
          <w:lang w:val="fr-FR"/>
        </w:rPr>
        <w:t>(</w:t>
      </w:r>
      <w:r w:rsidR="000C5D64" w:rsidRPr="000C5D64">
        <w:rPr>
          <w:b/>
          <w:color w:val="000000"/>
          <w:lang w:val="fr-FR"/>
        </w:rPr>
        <w:t xml:space="preserve">Agri </w:t>
      </w:r>
      <w:proofErr w:type="spellStart"/>
      <w:proofErr w:type="gramStart"/>
      <w:r w:rsidR="000C5D64" w:rsidRPr="000C5D64">
        <w:rPr>
          <w:b/>
          <w:color w:val="000000"/>
          <w:lang w:val="fr-FR"/>
        </w:rPr>
        <w:t>Algerie</w:t>
      </w:r>
      <w:proofErr w:type="spellEnd"/>
      <w:r w:rsidR="000C5D64" w:rsidRPr="000C5D64">
        <w:rPr>
          <w:b/>
          <w:color w:val="000000"/>
          <w:lang w:val="fr-FR"/>
        </w:rPr>
        <w:t xml:space="preserve"> </w:t>
      </w:r>
      <w:r w:rsidR="002071A2">
        <w:rPr>
          <w:b/>
          <w:color w:val="000000"/>
          <w:lang w:val="fr-FR"/>
        </w:rPr>
        <w:t>,</w:t>
      </w:r>
      <w:proofErr w:type="gramEnd"/>
      <w:r w:rsidR="00087FA2">
        <w:rPr>
          <w:b/>
          <w:color w:val="000000"/>
          <w:lang w:val="fr-FR"/>
        </w:rPr>
        <w:t xml:space="preserve"> </w:t>
      </w:r>
      <w:r w:rsidR="000C5D64" w:rsidRPr="000C5D64">
        <w:rPr>
          <w:b/>
          <w:color w:val="000000"/>
          <w:spacing w:val="-2"/>
          <w:lang w:val="fr-FR"/>
        </w:rPr>
        <w:t>2024)</w:t>
      </w:r>
      <w:r w:rsidR="000C5D64" w:rsidRPr="000C5D64">
        <w:rPr>
          <w:color w:val="000000"/>
          <w:spacing w:val="-2"/>
          <w:lang w:val="fr-FR"/>
        </w:rPr>
        <w:t xml:space="preserve"> </w:t>
      </w:r>
      <w:r w:rsidR="000C5D64" w:rsidRPr="000C5D64">
        <w:rPr>
          <w:lang w:val="fr-FR"/>
        </w:rPr>
        <w:t xml:space="preserve"> </w:t>
      </w:r>
      <w:r w:rsidRPr="000C5D64">
        <w:rPr>
          <w:b/>
          <w:color w:val="000000"/>
          <w:lang w:val="fr-FR"/>
        </w:rPr>
        <w:t>.</w:t>
      </w:r>
    </w:p>
    <w:p w14:paraId="7F1CF1B5" w14:textId="77777777" w:rsidR="00847DD4" w:rsidRPr="009D3315" w:rsidRDefault="00847DD4">
      <w:pPr>
        <w:pStyle w:val="Corpsdetexte"/>
        <w:spacing w:before="4"/>
        <w:rPr>
          <w:lang w:val="fr-FR"/>
        </w:rPr>
      </w:pPr>
    </w:p>
    <w:p w14:paraId="1471B221" w14:textId="2E9BB715" w:rsidR="00847DD4" w:rsidRPr="009D3315" w:rsidRDefault="00000000">
      <w:pPr>
        <w:pStyle w:val="Corpsdetexte"/>
        <w:spacing w:before="1" w:line="360" w:lineRule="auto"/>
        <w:ind w:left="708" w:right="987" w:firstLine="707"/>
        <w:jc w:val="both"/>
        <w:rPr>
          <w:lang w:val="fr-FR"/>
        </w:rPr>
      </w:pPr>
      <w:r w:rsidRPr="009D3315">
        <w:rPr>
          <w:lang w:val="fr-FR"/>
        </w:rPr>
        <w:t xml:space="preserve">Reconnue pour ses qualités nutritionnelles, la tomate est un aliment à faible densité calorique, mais riche en minéraux et en antioxydants naturels tels que la vitamine C, les polyphénols et les caroténoïdes. Elle occupe le deuxième rang mondial des légumes les plus consommés, juste après la pomme de terre, aussi bien fraîche que transformée </w:t>
      </w:r>
      <w:r w:rsidRPr="009D3315">
        <w:rPr>
          <w:b/>
          <w:lang w:val="fr-FR"/>
        </w:rPr>
        <w:t xml:space="preserve">(Yeo et </w:t>
      </w:r>
      <w:r w:rsidRPr="009D3315">
        <w:rPr>
          <w:b/>
          <w:i/>
          <w:lang w:val="fr-FR"/>
        </w:rPr>
        <w:t>al</w:t>
      </w:r>
      <w:r w:rsidRPr="009D3315">
        <w:rPr>
          <w:b/>
          <w:lang w:val="fr-FR"/>
        </w:rPr>
        <w:t>., 2022)</w:t>
      </w:r>
      <w:r w:rsidRPr="009D3315">
        <w:rPr>
          <w:lang w:val="fr-FR"/>
        </w:rPr>
        <w:t>. Ses nombreux bienfaits pour la santé sont largement attribués à sa teneur en composés bioactifs, notamment le lycopène, principal caroténoïde de la tomate. Ce pigment agit comme un</w:t>
      </w:r>
      <w:r w:rsidRPr="009D3315">
        <w:rPr>
          <w:spacing w:val="-8"/>
          <w:lang w:val="fr-FR"/>
        </w:rPr>
        <w:t xml:space="preserve"> </w:t>
      </w:r>
      <w:r w:rsidRPr="009D3315">
        <w:rPr>
          <w:lang w:val="fr-FR"/>
        </w:rPr>
        <w:t>antioxydant</w:t>
      </w:r>
      <w:r w:rsidRPr="009D3315">
        <w:rPr>
          <w:spacing w:val="-8"/>
          <w:lang w:val="fr-FR"/>
        </w:rPr>
        <w:t xml:space="preserve"> </w:t>
      </w:r>
      <w:r w:rsidRPr="009D3315">
        <w:rPr>
          <w:lang w:val="fr-FR"/>
        </w:rPr>
        <w:t>majeur,</w:t>
      </w:r>
      <w:r w:rsidRPr="009D3315">
        <w:rPr>
          <w:spacing w:val="-9"/>
          <w:lang w:val="fr-FR"/>
        </w:rPr>
        <w:t xml:space="preserve"> </w:t>
      </w:r>
      <w:r w:rsidRPr="009D3315">
        <w:rPr>
          <w:lang w:val="fr-FR"/>
        </w:rPr>
        <w:t>reconnu</w:t>
      </w:r>
      <w:r w:rsidRPr="009D3315">
        <w:rPr>
          <w:spacing w:val="-8"/>
          <w:lang w:val="fr-FR"/>
        </w:rPr>
        <w:t xml:space="preserve"> </w:t>
      </w:r>
      <w:r w:rsidRPr="009D3315">
        <w:rPr>
          <w:lang w:val="fr-FR"/>
        </w:rPr>
        <w:t>pour</w:t>
      </w:r>
      <w:r w:rsidRPr="009D3315">
        <w:rPr>
          <w:spacing w:val="-9"/>
          <w:lang w:val="fr-FR"/>
        </w:rPr>
        <w:t xml:space="preserve"> </w:t>
      </w:r>
      <w:r w:rsidRPr="009D3315">
        <w:rPr>
          <w:lang w:val="fr-FR"/>
        </w:rPr>
        <w:t>ses</w:t>
      </w:r>
      <w:r w:rsidRPr="009D3315">
        <w:rPr>
          <w:spacing w:val="-8"/>
          <w:lang w:val="fr-FR"/>
        </w:rPr>
        <w:t xml:space="preserve"> </w:t>
      </w:r>
      <w:r w:rsidRPr="009D3315">
        <w:rPr>
          <w:lang w:val="fr-FR"/>
        </w:rPr>
        <w:t>propriétés</w:t>
      </w:r>
      <w:r w:rsidRPr="009D3315">
        <w:rPr>
          <w:spacing w:val="-6"/>
          <w:lang w:val="fr-FR"/>
        </w:rPr>
        <w:t xml:space="preserve"> </w:t>
      </w:r>
      <w:r w:rsidRPr="009D3315">
        <w:rPr>
          <w:lang w:val="fr-FR"/>
        </w:rPr>
        <w:t>anti-inflammatoires</w:t>
      </w:r>
      <w:r w:rsidRPr="009D3315">
        <w:rPr>
          <w:spacing w:val="-8"/>
          <w:lang w:val="fr-FR"/>
        </w:rPr>
        <w:t xml:space="preserve"> </w:t>
      </w:r>
      <w:r w:rsidRPr="009D3315">
        <w:rPr>
          <w:lang w:val="fr-FR"/>
        </w:rPr>
        <w:t>et</w:t>
      </w:r>
      <w:r w:rsidRPr="009D3315">
        <w:rPr>
          <w:spacing w:val="-5"/>
          <w:lang w:val="fr-FR"/>
        </w:rPr>
        <w:t xml:space="preserve"> </w:t>
      </w:r>
      <w:r w:rsidRPr="009D3315">
        <w:rPr>
          <w:lang w:val="fr-FR"/>
        </w:rPr>
        <w:t>antimicrobiennes,</w:t>
      </w:r>
      <w:r w:rsidRPr="009D3315">
        <w:rPr>
          <w:spacing w:val="-8"/>
          <w:lang w:val="fr-FR"/>
        </w:rPr>
        <w:t xml:space="preserve"> </w:t>
      </w:r>
      <w:r w:rsidRPr="009D3315">
        <w:rPr>
          <w:lang w:val="fr-FR"/>
        </w:rPr>
        <w:t>et sa</w:t>
      </w:r>
      <w:r w:rsidRPr="009D3315">
        <w:rPr>
          <w:spacing w:val="-15"/>
          <w:lang w:val="fr-FR"/>
        </w:rPr>
        <w:t xml:space="preserve"> </w:t>
      </w:r>
      <w:r w:rsidRPr="009D3315">
        <w:rPr>
          <w:lang w:val="fr-FR"/>
        </w:rPr>
        <w:t>capacité</w:t>
      </w:r>
      <w:r w:rsidRPr="009D3315">
        <w:rPr>
          <w:spacing w:val="-15"/>
          <w:lang w:val="fr-FR"/>
        </w:rPr>
        <w:t xml:space="preserve"> </w:t>
      </w:r>
      <w:r w:rsidRPr="009D3315">
        <w:rPr>
          <w:lang w:val="fr-FR"/>
        </w:rPr>
        <w:t>à</w:t>
      </w:r>
      <w:r w:rsidRPr="009D3315">
        <w:rPr>
          <w:spacing w:val="-15"/>
          <w:lang w:val="fr-FR"/>
        </w:rPr>
        <w:t xml:space="preserve"> </w:t>
      </w:r>
      <w:r w:rsidRPr="009D3315">
        <w:rPr>
          <w:lang w:val="fr-FR"/>
        </w:rPr>
        <w:t>réduire</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risques</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cancers,</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maladies</w:t>
      </w:r>
      <w:r w:rsidRPr="009D3315">
        <w:rPr>
          <w:spacing w:val="-15"/>
          <w:lang w:val="fr-FR"/>
        </w:rPr>
        <w:t xml:space="preserve"> </w:t>
      </w:r>
      <w:r w:rsidRPr="009D3315">
        <w:rPr>
          <w:lang w:val="fr-FR"/>
        </w:rPr>
        <w:t>cardiovasculaires</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 xml:space="preserve">neurodégénératives </w:t>
      </w:r>
      <w:r w:rsidRPr="009D3315">
        <w:rPr>
          <w:b/>
          <w:lang w:val="fr-FR"/>
        </w:rPr>
        <w:t xml:space="preserve">(Umar et </w:t>
      </w:r>
      <w:r w:rsidRPr="009D3315">
        <w:rPr>
          <w:b/>
          <w:i/>
          <w:lang w:val="fr-FR"/>
        </w:rPr>
        <w:t>al</w:t>
      </w:r>
      <w:r w:rsidRPr="009D3315">
        <w:rPr>
          <w:b/>
          <w:lang w:val="fr-FR"/>
        </w:rPr>
        <w:t>., 2016)</w:t>
      </w:r>
      <w:r w:rsidRPr="009D3315">
        <w:rPr>
          <w:lang w:val="fr-FR"/>
        </w:rPr>
        <w:t>.</w:t>
      </w:r>
    </w:p>
    <w:p w14:paraId="68CB5BC0" w14:textId="77777777" w:rsidR="00847DD4" w:rsidRPr="009D3315" w:rsidRDefault="00847DD4">
      <w:pPr>
        <w:pStyle w:val="Corpsdetexte"/>
        <w:spacing w:before="4"/>
        <w:rPr>
          <w:lang w:val="fr-FR"/>
        </w:rPr>
      </w:pPr>
    </w:p>
    <w:p w14:paraId="5C8BC4B1" w14:textId="77777777" w:rsidR="00847DD4" w:rsidRPr="009D3315" w:rsidRDefault="00000000">
      <w:pPr>
        <w:pStyle w:val="Corpsdetexte"/>
        <w:spacing w:line="360" w:lineRule="auto"/>
        <w:ind w:left="708" w:right="988" w:firstLine="707"/>
        <w:jc w:val="both"/>
        <w:rPr>
          <w:lang w:val="fr-FR"/>
        </w:rPr>
      </w:pPr>
      <w:r w:rsidRPr="009D3315">
        <w:rPr>
          <w:lang w:val="fr-FR"/>
        </w:rPr>
        <w:t>Outre le fruit, d’autres parties de la plante, souvent négligées, suscitent aujourd’hui un regain</w:t>
      </w:r>
      <w:r w:rsidRPr="009D3315">
        <w:rPr>
          <w:spacing w:val="-1"/>
          <w:lang w:val="fr-FR"/>
        </w:rPr>
        <w:t xml:space="preserve"> </w:t>
      </w:r>
      <w:r w:rsidRPr="009D3315">
        <w:rPr>
          <w:lang w:val="fr-FR"/>
        </w:rPr>
        <w:t>d’intérêt</w:t>
      </w:r>
      <w:r w:rsidRPr="009D3315">
        <w:rPr>
          <w:spacing w:val="-1"/>
          <w:lang w:val="fr-FR"/>
        </w:rPr>
        <w:t xml:space="preserve"> </w:t>
      </w:r>
      <w:r w:rsidRPr="009D3315">
        <w:rPr>
          <w:lang w:val="fr-FR"/>
        </w:rPr>
        <w:t>scientifique.</w:t>
      </w:r>
      <w:r w:rsidRPr="009D3315">
        <w:rPr>
          <w:spacing w:val="-1"/>
          <w:lang w:val="fr-FR"/>
        </w:rPr>
        <w:t xml:space="preserve"> </w:t>
      </w:r>
      <w:r w:rsidRPr="009D3315">
        <w:rPr>
          <w:lang w:val="fr-FR"/>
        </w:rPr>
        <w:t>C’est</w:t>
      </w:r>
      <w:r w:rsidRPr="009D3315">
        <w:rPr>
          <w:spacing w:val="-1"/>
          <w:lang w:val="fr-FR"/>
        </w:rPr>
        <w:t xml:space="preserve"> </w:t>
      </w:r>
      <w:r w:rsidRPr="009D3315">
        <w:rPr>
          <w:lang w:val="fr-FR"/>
        </w:rPr>
        <w:t>notamment</w:t>
      </w:r>
      <w:r w:rsidRPr="009D3315">
        <w:rPr>
          <w:spacing w:val="-1"/>
          <w:lang w:val="fr-FR"/>
        </w:rPr>
        <w:t xml:space="preserve"> </w:t>
      </w:r>
      <w:r w:rsidRPr="009D3315">
        <w:rPr>
          <w:lang w:val="fr-FR"/>
        </w:rPr>
        <w:t>le</w:t>
      </w:r>
      <w:r w:rsidRPr="009D3315">
        <w:rPr>
          <w:spacing w:val="-2"/>
          <w:lang w:val="fr-FR"/>
        </w:rPr>
        <w:t xml:space="preserve"> </w:t>
      </w:r>
      <w:r w:rsidRPr="009D3315">
        <w:rPr>
          <w:lang w:val="fr-FR"/>
        </w:rPr>
        <w:t>cas</w:t>
      </w:r>
      <w:r w:rsidRPr="009D3315">
        <w:rPr>
          <w:spacing w:val="-1"/>
          <w:lang w:val="fr-FR"/>
        </w:rPr>
        <w:t xml:space="preserve"> </w:t>
      </w:r>
      <w:r w:rsidRPr="009D3315">
        <w:rPr>
          <w:lang w:val="fr-FR"/>
        </w:rPr>
        <w:t>des</w:t>
      </w:r>
      <w:r w:rsidRPr="009D3315">
        <w:rPr>
          <w:spacing w:val="-1"/>
          <w:lang w:val="fr-FR"/>
        </w:rPr>
        <w:t xml:space="preserve"> </w:t>
      </w:r>
      <w:r w:rsidRPr="009D3315">
        <w:rPr>
          <w:lang w:val="fr-FR"/>
        </w:rPr>
        <w:t>feuilles</w:t>
      </w:r>
      <w:r w:rsidRPr="009D3315">
        <w:rPr>
          <w:spacing w:val="-2"/>
          <w:lang w:val="fr-FR"/>
        </w:rPr>
        <w:t xml:space="preserve"> </w:t>
      </w:r>
      <w:r w:rsidRPr="009D3315">
        <w:rPr>
          <w:lang w:val="fr-FR"/>
        </w:rPr>
        <w:t>de</w:t>
      </w:r>
      <w:r w:rsidRPr="009D3315">
        <w:rPr>
          <w:spacing w:val="-2"/>
          <w:lang w:val="fr-FR"/>
        </w:rPr>
        <w:t xml:space="preserve"> </w:t>
      </w:r>
      <w:r w:rsidRPr="009D3315">
        <w:rPr>
          <w:lang w:val="fr-FR"/>
        </w:rPr>
        <w:t>tomate, traditionnellement considérées</w:t>
      </w:r>
      <w:r w:rsidRPr="009D3315">
        <w:rPr>
          <w:spacing w:val="-7"/>
          <w:lang w:val="fr-FR"/>
        </w:rPr>
        <w:t xml:space="preserve"> </w:t>
      </w:r>
      <w:r w:rsidRPr="009D3315">
        <w:rPr>
          <w:lang w:val="fr-FR"/>
        </w:rPr>
        <w:t>comme</w:t>
      </w:r>
      <w:r w:rsidRPr="009D3315">
        <w:rPr>
          <w:spacing w:val="-8"/>
          <w:lang w:val="fr-FR"/>
        </w:rPr>
        <w:t xml:space="preserve"> </w:t>
      </w:r>
      <w:r w:rsidRPr="009D3315">
        <w:rPr>
          <w:lang w:val="fr-FR"/>
        </w:rPr>
        <w:t>toxiques</w:t>
      </w:r>
      <w:r w:rsidRPr="009D3315">
        <w:rPr>
          <w:spacing w:val="-7"/>
          <w:lang w:val="fr-FR"/>
        </w:rPr>
        <w:t xml:space="preserve"> </w:t>
      </w:r>
      <w:r w:rsidRPr="009D3315">
        <w:rPr>
          <w:lang w:val="fr-FR"/>
        </w:rPr>
        <w:t>en</w:t>
      </w:r>
      <w:r w:rsidRPr="009D3315">
        <w:rPr>
          <w:spacing w:val="-7"/>
          <w:lang w:val="fr-FR"/>
        </w:rPr>
        <w:t xml:space="preserve"> </w:t>
      </w:r>
      <w:r w:rsidRPr="009D3315">
        <w:rPr>
          <w:lang w:val="fr-FR"/>
        </w:rPr>
        <w:t>raison</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leur</w:t>
      </w:r>
      <w:r w:rsidRPr="009D3315">
        <w:rPr>
          <w:spacing w:val="-8"/>
          <w:lang w:val="fr-FR"/>
        </w:rPr>
        <w:t xml:space="preserve"> </w:t>
      </w:r>
      <w:r w:rsidRPr="009D3315">
        <w:rPr>
          <w:lang w:val="fr-FR"/>
        </w:rPr>
        <w:t>teneur</w:t>
      </w:r>
      <w:r w:rsidRPr="009D3315">
        <w:rPr>
          <w:spacing w:val="-8"/>
          <w:lang w:val="fr-FR"/>
        </w:rPr>
        <w:t xml:space="preserve"> </w:t>
      </w:r>
      <w:r w:rsidRPr="009D3315">
        <w:rPr>
          <w:lang w:val="fr-FR"/>
        </w:rPr>
        <w:t>en</w:t>
      </w:r>
      <w:r w:rsidRPr="009D3315">
        <w:rPr>
          <w:spacing w:val="-7"/>
          <w:lang w:val="fr-FR"/>
        </w:rPr>
        <w:t xml:space="preserve"> </w:t>
      </w:r>
      <w:proofErr w:type="spellStart"/>
      <w:r w:rsidRPr="009D3315">
        <w:rPr>
          <w:lang w:val="fr-FR"/>
        </w:rPr>
        <w:t>glycoalcaloïdes</w:t>
      </w:r>
      <w:proofErr w:type="spellEnd"/>
      <w:r w:rsidRPr="009D3315">
        <w:rPr>
          <w:lang w:val="fr-FR"/>
        </w:rPr>
        <w:t>,</w:t>
      </w:r>
      <w:r w:rsidRPr="009D3315">
        <w:rPr>
          <w:spacing w:val="-7"/>
          <w:lang w:val="fr-FR"/>
        </w:rPr>
        <w:t xml:space="preserve"> </w:t>
      </w:r>
      <w:r w:rsidRPr="009D3315">
        <w:rPr>
          <w:lang w:val="fr-FR"/>
        </w:rPr>
        <w:t>tels</w:t>
      </w:r>
      <w:r w:rsidRPr="009D3315">
        <w:rPr>
          <w:spacing w:val="-7"/>
          <w:lang w:val="fr-FR"/>
        </w:rPr>
        <w:t xml:space="preserve"> </w:t>
      </w:r>
      <w:r w:rsidRPr="009D3315">
        <w:rPr>
          <w:lang w:val="fr-FR"/>
        </w:rPr>
        <w:t>que</w:t>
      </w:r>
      <w:r w:rsidRPr="009D3315">
        <w:rPr>
          <w:spacing w:val="-8"/>
          <w:lang w:val="fr-FR"/>
        </w:rPr>
        <w:t xml:space="preserve"> </w:t>
      </w:r>
      <w:r w:rsidRPr="009D3315">
        <w:rPr>
          <w:lang w:val="fr-FR"/>
        </w:rPr>
        <w:t>la</w:t>
      </w:r>
      <w:r w:rsidRPr="009D3315">
        <w:rPr>
          <w:spacing w:val="-8"/>
          <w:lang w:val="fr-FR"/>
        </w:rPr>
        <w:t xml:space="preserve"> </w:t>
      </w:r>
      <w:r w:rsidRPr="009D3315">
        <w:rPr>
          <w:lang w:val="fr-FR"/>
        </w:rPr>
        <w:t>tomatine</w:t>
      </w:r>
      <w:r w:rsidRPr="009D3315">
        <w:rPr>
          <w:spacing w:val="-8"/>
          <w:lang w:val="fr-FR"/>
        </w:rPr>
        <w:t xml:space="preserve"> </w:t>
      </w:r>
      <w:r w:rsidRPr="009D3315">
        <w:rPr>
          <w:lang w:val="fr-FR"/>
        </w:rPr>
        <w:t xml:space="preserve">et la solanine </w:t>
      </w:r>
      <w:r w:rsidRPr="009D3315">
        <w:rPr>
          <w:b/>
          <w:lang w:val="fr-FR"/>
        </w:rPr>
        <w:t>(Larry, 2017)</w:t>
      </w:r>
      <w:r w:rsidRPr="009D3315">
        <w:rPr>
          <w:lang w:val="fr-FR"/>
        </w:rPr>
        <w:t xml:space="preserve">. Toutefois, plusieurs études indiquent qu’utilisées en quantités maîtrisées, ces feuilles peuvent également présenter des effets bénéfiques. En médecine traditionnelle, elles sont employées pour soulager les douleurs gastriques, notamment les ulcères d’estomac </w:t>
      </w:r>
      <w:r w:rsidRPr="009D3315">
        <w:rPr>
          <w:b/>
          <w:lang w:val="fr-FR"/>
        </w:rPr>
        <w:t>(Abel, 2023)</w:t>
      </w:r>
      <w:r w:rsidRPr="009D3315">
        <w:rPr>
          <w:lang w:val="fr-FR"/>
        </w:rPr>
        <w:t>.</w:t>
      </w:r>
    </w:p>
    <w:p w14:paraId="7905A25F" w14:textId="77777777" w:rsidR="00847DD4" w:rsidRPr="009D3315" w:rsidRDefault="00847DD4">
      <w:pPr>
        <w:pStyle w:val="Corpsdetexte"/>
        <w:spacing w:before="4"/>
        <w:rPr>
          <w:lang w:val="fr-FR"/>
        </w:rPr>
      </w:pPr>
    </w:p>
    <w:p w14:paraId="6833222D" w14:textId="77777777" w:rsidR="00847DD4" w:rsidRPr="009D3315" w:rsidRDefault="00000000">
      <w:pPr>
        <w:pStyle w:val="Corpsdetexte"/>
        <w:spacing w:line="360" w:lineRule="auto"/>
        <w:ind w:left="708" w:right="996" w:firstLine="707"/>
        <w:jc w:val="both"/>
        <w:rPr>
          <w:lang w:val="fr-FR"/>
        </w:rPr>
      </w:pPr>
      <w:r w:rsidRPr="009D3315">
        <w:rPr>
          <w:lang w:val="fr-FR"/>
        </w:rPr>
        <w:t>Par ailleurs, dans un objectif de rendement, les agriculteurs pratiquent fréquemment l’éclaircissage, une technique qui consiste à éliminer certaines tomates vertes afin d’optimiser la maturation et la qualité des fruits restants. Ces fruits non mûrs, généralement écartés de la</w:t>
      </w:r>
    </w:p>
    <w:p w14:paraId="0CB3085E" w14:textId="77777777" w:rsidR="00847DD4" w:rsidRPr="009D3315" w:rsidRDefault="00847DD4">
      <w:pPr>
        <w:pStyle w:val="Corpsdetexte"/>
        <w:rPr>
          <w:lang w:val="fr-FR"/>
        </w:rPr>
      </w:pPr>
    </w:p>
    <w:p w14:paraId="4B54C6D4" w14:textId="77777777" w:rsidR="00847DD4" w:rsidRPr="009D3315" w:rsidRDefault="00847DD4">
      <w:pPr>
        <w:pStyle w:val="Corpsdetexte"/>
        <w:rPr>
          <w:lang w:val="fr-FR"/>
        </w:rPr>
      </w:pPr>
    </w:p>
    <w:p w14:paraId="0E5C9433" w14:textId="77777777" w:rsidR="00847DD4" w:rsidRPr="009D3315" w:rsidRDefault="00847DD4">
      <w:pPr>
        <w:pStyle w:val="Corpsdetexte"/>
        <w:rPr>
          <w:lang w:val="fr-FR"/>
        </w:rPr>
      </w:pPr>
    </w:p>
    <w:p w14:paraId="10AE328F" w14:textId="77777777" w:rsidR="00847DD4" w:rsidRPr="009D3315" w:rsidRDefault="00847DD4">
      <w:pPr>
        <w:pStyle w:val="Corpsdetexte"/>
        <w:spacing w:before="129"/>
        <w:rPr>
          <w:lang w:val="fr-FR"/>
        </w:rPr>
      </w:pPr>
    </w:p>
    <w:p w14:paraId="05D65D1D" w14:textId="77777777" w:rsidR="00847DD4" w:rsidRPr="009D3315" w:rsidRDefault="00000000">
      <w:pPr>
        <w:pStyle w:val="Corpsdetexte"/>
        <w:ind w:left="594" w:right="876"/>
        <w:jc w:val="center"/>
        <w:rPr>
          <w:lang w:val="fr-FR"/>
        </w:rPr>
      </w:pPr>
      <w:r w:rsidRPr="009D3315">
        <w:rPr>
          <w:spacing w:val="-10"/>
          <w:lang w:val="fr-FR"/>
        </w:rPr>
        <w:t>1</w:t>
      </w:r>
    </w:p>
    <w:p w14:paraId="0BBEC7C1" w14:textId="77777777" w:rsidR="00847DD4" w:rsidRPr="009D3315" w:rsidRDefault="00847DD4">
      <w:pPr>
        <w:pStyle w:val="Corpsdetexte"/>
        <w:jc w:val="center"/>
        <w:rPr>
          <w:lang w:val="fr-FR"/>
        </w:rPr>
        <w:sectPr w:rsidR="00847DD4" w:rsidRPr="009D3315">
          <w:pgSz w:w="11910" w:h="16840"/>
          <w:pgMar w:top="1500" w:right="425" w:bottom="280" w:left="708" w:header="720" w:footer="720" w:gutter="0"/>
          <w:cols w:space="720"/>
        </w:sectPr>
      </w:pPr>
    </w:p>
    <w:p w14:paraId="3101DCA7" w14:textId="77777777" w:rsidR="00847DD4" w:rsidRPr="009D3315" w:rsidRDefault="00000000">
      <w:pPr>
        <w:pStyle w:val="Corpsdetexte"/>
        <w:spacing w:before="77" w:line="360" w:lineRule="auto"/>
        <w:ind w:left="708" w:right="990"/>
        <w:jc w:val="both"/>
        <w:rPr>
          <w:lang w:val="fr-FR"/>
        </w:rPr>
      </w:pPr>
      <w:proofErr w:type="gramStart"/>
      <w:r w:rsidRPr="009D3315">
        <w:rPr>
          <w:lang w:val="fr-FR"/>
        </w:rPr>
        <w:lastRenderedPageBreak/>
        <w:t>chaîne</w:t>
      </w:r>
      <w:proofErr w:type="gramEnd"/>
      <w:r w:rsidRPr="009D3315">
        <w:rPr>
          <w:lang w:val="fr-FR"/>
        </w:rPr>
        <w:t xml:space="preserve"> de consommation, possèdent pourtant une composition bioactive remarquable. Ils contiennent</w:t>
      </w:r>
      <w:r w:rsidRPr="009D3315">
        <w:rPr>
          <w:spacing w:val="-4"/>
          <w:lang w:val="fr-FR"/>
        </w:rPr>
        <w:t xml:space="preserve"> </w:t>
      </w:r>
      <w:r w:rsidRPr="009D3315">
        <w:rPr>
          <w:lang w:val="fr-FR"/>
        </w:rPr>
        <w:t>des</w:t>
      </w:r>
      <w:r w:rsidRPr="009D3315">
        <w:rPr>
          <w:spacing w:val="-5"/>
          <w:lang w:val="fr-FR"/>
        </w:rPr>
        <w:t xml:space="preserve"> </w:t>
      </w:r>
      <w:r w:rsidRPr="009D3315">
        <w:rPr>
          <w:lang w:val="fr-FR"/>
        </w:rPr>
        <w:t>quantités</w:t>
      </w:r>
      <w:r w:rsidRPr="009D3315">
        <w:rPr>
          <w:spacing w:val="-3"/>
          <w:lang w:val="fr-FR"/>
        </w:rPr>
        <w:t xml:space="preserve"> </w:t>
      </w:r>
      <w:r w:rsidRPr="009D3315">
        <w:rPr>
          <w:lang w:val="fr-FR"/>
        </w:rPr>
        <w:t>élevées</w:t>
      </w:r>
      <w:r w:rsidRPr="009D3315">
        <w:rPr>
          <w:spacing w:val="-5"/>
          <w:lang w:val="fr-FR"/>
        </w:rPr>
        <w:t xml:space="preserve"> </w:t>
      </w:r>
      <w:r w:rsidRPr="009D3315">
        <w:rPr>
          <w:lang w:val="fr-FR"/>
        </w:rPr>
        <w:t>de</w:t>
      </w:r>
      <w:r w:rsidRPr="009D3315">
        <w:rPr>
          <w:spacing w:val="-5"/>
          <w:lang w:val="fr-FR"/>
        </w:rPr>
        <w:t xml:space="preserve"> </w:t>
      </w:r>
      <w:proofErr w:type="spellStart"/>
      <w:r w:rsidRPr="009D3315">
        <w:rPr>
          <w:lang w:val="fr-FR"/>
        </w:rPr>
        <w:t>glycoalcaloïdes</w:t>
      </w:r>
      <w:proofErr w:type="spellEnd"/>
      <w:r w:rsidRPr="009D3315">
        <w:rPr>
          <w:spacing w:val="-5"/>
          <w:lang w:val="fr-FR"/>
        </w:rPr>
        <w:t xml:space="preserve"> </w:t>
      </w:r>
      <w:proofErr w:type="spellStart"/>
      <w:r w:rsidRPr="009D3315">
        <w:rPr>
          <w:lang w:val="fr-FR"/>
        </w:rPr>
        <w:t>stéroïdaux</w:t>
      </w:r>
      <w:proofErr w:type="spellEnd"/>
      <w:r w:rsidRPr="009D3315">
        <w:rPr>
          <w:spacing w:val="-4"/>
          <w:lang w:val="fr-FR"/>
        </w:rPr>
        <w:t xml:space="preserve"> </w:t>
      </w:r>
      <w:r w:rsidRPr="009D3315">
        <w:rPr>
          <w:lang w:val="fr-FR"/>
        </w:rPr>
        <w:t>(SGA)</w:t>
      </w:r>
      <w:r w:rsidRPr="009D3315">
        <w:rPr>
          <w:spacing w:val="-4"/>
          <w:lang w:val="fr-FR"/>
        </w:rPr>
        <w:t xml:space="preserve"> </w:t>
      </w:r>
      <w:r w:rsidRPr="009D3315">
        <w:rPr>
          <w:lang w:val="fr-FR"/>
        </w:rPr>
        <w:t>tels</w:t>
      </w:r>
      <w:r w:rsidRPr="009D3315">
        <w:rPr>
          <w:spacing w:val="-2"/>
          <w:lang w:val="fr-FR"/>
        </w:rPr>
        <w:t xml:space="preserve"> </w:t>
      </w:r>
      <w:r w:rsidRPr="009D3315">
        <w:rPr>
          <w:lang w:val="fr-FR"/>
        </w:rPr>
        <w:t>que</w:t>
      </w:r>
      <w:r w:rsidRPr="009D3315">
        <w:rPr>
          <w:spacing w:val="-5"/>
          <w:lang w:val="fr-FR"/>
        </w:rPr>
        <w:t xml:space="preserve"> </w:t>
      </w:r>
      <w:r w:rsidRPr="009D3315">
        <w:rPr>
          <w:lang w:val="fr-FR"/>
        </w:rPr>
        <w:t>l’</w:t>
      </w:r>
      <w:r>
        <w:t>α</w:t>
      </w:r>
      <w:r w:rsidRPr="009D3315">
        <w:rPr>
          <w:lang w:val="fr-FR"/>
        </w:rPr>
        <w:t>-tomatine</w:t>
      </w:r>
      <w:r w:rsidRPr="009D3315">
        <w:rPr>
          <w:spacing w:val="-5"/>
          <w:lang w:val="fr-FR"/>
        </w:rPr>
        <w:t xml:space="preserve"> </w:t>
      </w:r>
      <w:r w:rsidRPr="009D3315">
        <w:rPr>
          <w:lang w:val="fr-FR"/>
        </w:rPr>
        <w:t xml:space="preserve">et la chlorophylle. La tomatine, constituée d’alpha-tomatine et de </w:t>
      </w:r>
      <w:proofErr w:type="spellStart"/>
      <w:r w:rsidRPr="009D3315">
        <w:rPr>
          <w:lang w:val="fr-FR"/>
        </w:rPr>
        <w:t>déhydrotomatine</w:t>
      </w:r>
      <w:proofErr w:type="spellEnd"/>
      <w:r w:rsidRPr="009D3315">
        <w:rPr>
          <w:lang w:val="fr-FR"/>
        </w:rPr>
        <w:t xml:space="preserve">, a démontré diverses activités biologiques bénéfiques pour la santé </w:t>
      </w:r>
      <w:r w:rsidRPr="009D3315">
        <w:rPr>
          <w:b/>
          <w:lang w:val="fr-FR"/>
        </w:rPr>
        <w:t xml:space="preserve">(Patel et </w:t>
      </w:r>
      <w:r w:rsidRPr="009D3315">
        <w:rPr>
          <w:b/>
          <w:i/>
          <w:lang w:val="fr-FR"/>
        </w:rPr>
        <w:t>al</w:t>
      </w:r>
      <w:r w:rsidRPr="009D3315">
        <w:rPr>
          <w:b/>
          <w:lang w:val="fr-FR"/>
        </w:rPr>
        <w:t>., 2024)</w:t>
      </w:r>
      <w:r w:rsidRPr="009D3315">
        <w:rPr>
          <w:lang w:val="fr-FR"/>
        </w:rPr>
        <w:t>. Ces métabolites secondaires</w:t>
      </w:r>
      <w:r w:rsidRPr="009D3315">
        <w:rPr>
          <w:spacing w:val="-7"/>
          <w:lang w:val="fr-FR"/>
        </w:rPr>
        <w:t xml:space="preserve"> </w:t>
      </w:r>
      <w:r w:rsidRPr="009D3315">
        <w:rPr>
          <w:lang w:val="fr-FR"/>
        </w:rPr>
        <w:t>jouent</w:t>
      </w:r>
      <w:r w:rsidRPr="009D3315">
        <w:rPr>
          <w:spacing w:val="-7"/>
          <w:lang w:val="fr-FR"/>
        </w:rPr>
        <w:t xml:space="preserve"> </w:t>
      </w:r>
      <w:r w:rsidRPr="009D3315">
        <w:rPr>
          <w:lang w:val="fr-FR"/>
        </w:rPr>
        <w:t>un</w:t>
      </w:r>
      <w:r w:rsidRPr="009D3315">
        <w:rPr>
          <w:spacing w:val="-6"/>
          <w:lang w:val="fr-FR"/>
        </w:rPr>
        <w:t xml:space="preserve"> </w:t>
      </w:r>
      <w:r w:rsidRPr="009D3315">
        <w:rPr>
          <w:lang w:val="fr-FR"/>
        </w:rPr>
        <w:t>rôle</w:t>
      </w:r>
      <w:r w:rsidRPr="009D3315">
        <w:rPr>
          <w:spacing w:val="-8"/>
          <w:lang w:val="fr-FR"/>
        </w:rPr>
        <w:t xml:space="preserve"> </w:t>
      </w:r>
      <w:r w:rsidRPr="009D3315">
        <w:rPr>
          <w:lang w:val="fr-FR"/>
        </w:rPr>
        <w:t>central</w:t>
      </w:r>
      <w:r w:rsidRPr="009D3315">
        <w:rPr>
          <w:spacing w:val="-7"/>
          <w:lang w:val="fr-FR"/>
        </w:rPr>
        <w:t xml:space="preserve"> </w:t>
      </w:r>
      <w:r w:rsidRPr="009D3315">
        <w:rPr>
          <w:lang w:val="fr-FR"/>
        </w:rPr>
        <w:t>dans</w:t>
      </w:r>
      <w:r w:rsidRPr="009D3315">
        <w:rPr>
          <w:spacing w:val="-6"/>
          <w:lang w:val="fr-FR"/>
        </w:rPr>
        <w:t xml:space="preserve"> </w:t>
      </w:r>
      <w:r w:rsidRPr="009D3315">
        <w:rPr>
          <w:lang w:val="fr-FR"/>
        </w:rPr>
        <w:t>la</w:t>
      </w:r>
      <w:r w:rsidRPr="009D3315">
        <w:rPr>
          <w:spacing w:val="-8"/>
          <w:lang w:val="fr-FR"/>
        </w:rPr>
        <w:t xml:space="preserve"> </w:t>
      </w:r>
      <w:r w:rsidRPr="009D3315">
        <w:rPr>
          <w:lang w:val="fr-FR"/>
        </w:rPr>
        <w:t>défense</w:t>
      </w:r>
      <w:r w:rsidRPr="009D3315">
        <w:rPr>
          <w:spacing w:val="-4"/>
          <w:lang w:val="fr-FR"/>
        </w:rPr>
        <w:t xml:space="preserve"> </w:t>
      </w:r>
      <w:r w:rsidRPr="009D3315">
        <w:rPr>
          <w:lang w:val="fr-FR"/>
        </w:rPr>
        <w:t>naturelle</w:t>
      </w:r>
      <w:r w:rsidRPr="009D3315">
        <w:rPr>
          <w:spacing w:val="-8"/>
          <w:lang w:val="fr-FR"/>
        </w:rPr>
        <w:t xml:space="preserve"> </w:t>
      </w:r>
      <w:r w:rsidRPr="009D3315">
        <w:rPr>
          <w:lang w:val="fr-FR"/>
        </w:rPr>
        <w:t>des</w:t>
      </w:r>
      <w:r w:rsidRPr="009D3315">
        <w:rPr>
          <w:spacing w:val="-7"/>
          <w:lang w:val="fr-FR"/>
        </w:rPr>
        <w:t xml:space="preserve"> </w:t>
      </w:r>
      <w:r w:rsidRPr="009D3315">
        <w:rPr>
          <w:lang w:val="fr-FR"/>
        </w:rPr>
        <w:t>plantes</w:t>
      </w:r>
      <w:r w:rsidRPr="009D3315">
        <w:rPr>
          <w:spacing w:val="-6"/>
          <w:lang w:val="fr-FR"/>
        </w:rPr>
        <w:t xml:space="preserve"> </w:t>
      </w:r>
      <w:r w:rsidRPr="009D3315">
        <w:rPr>
          <w:lang w:val="fr-FR"/>
        </w:rPr>
        <w:t>contre</w:t>
      </w:r>
      <w:r w:rsidRPr="009D3315">
        <w:rPr>
          <w:spacing w:val="-8"/>
          <w:lang w:val="fr-FR"/>
        </w:rPr>
        <w:t xml:space="preserve"> </w:t>
      </w:r>
      <w:r w:rsidRPr="009D3315">
        <w:rPr>
          <w:lang w:val="fr-FR"/>
        </w:rPr>
        <w:t>les</w:t>
      </w:r>
      <w:r w:rsidRPr="009D3315">
        <w:rPr>
          <w:spacing w:val="-8"/>
          <w:lang w:val="fr-FR"/>
        </w:rPr>
        <w:t xml:space="preserve"> </w:t>
      </w:r>
      <w:r w:rsidRPr="009D3315">
        <w:rPr>
          <w:lang w:val="fr-FR"/>
        </w:rPr>
        <w:t>pathogènes</w:t>
      </w:r>
      <w:r w:rsidRPr="009D3315">
        <w:rPr>
          <w:spacing w:val="-6"/>
          <w:lang w:val="fr-FR"/>
        </w:rPr>
        <w:t xml:space="preserve"> </w:t>
      </w:r>
      <w:r w:rsidRPr="009D3315">
        <w:rPr>
          <w:lang w:val="fr-FR"/>
        </w:rPr>
        <w:t xml:space="preserve">et présentent un potentiel pharmacologique important </w:t>
      </w:r>
      <w:r w:rsidRPr="009D3315">
        <w:rPr>
          <w:b/>
          <w:lang w:val="fr-FR"/>
        </w:rPr>
        <w:t>(Silva-</w:t>
      </w:r>
      <w:proofErr w:type="spellStart"/>
      <w:r w:rsidRPr="009D3315">
        <w:rPr>
          <w:b/>
          <w:lang w:val="fr-FR"/>
        </w:rPr>
        <w:t>Beltrán</w:t>
      </w:r>
      <w:proofErr w:type="spellEnd"/>
      <w:r w:rsidRPr="009D3315">
        <w:rPr>
          <w:b/>
          <w:lang w:val="fr-FR"/>
        </w:rPr>
        <w:t xml:space="preserve"> et </w:t>
      </w:r>
      <w:r w:rsidRPr="009D3315">
        <w:rPr>
          <w:b/>
          <w:i/>
          <w:lang w:val="fr-FR"/>
        </w:rPr>
        <w:t>al</w:t>
      </w:r>
      <w:r w:rsidRPr="009D3315">
        <w:rPr>
          <w:b/>
          <w:lang w:val="fr-FR"/>
        </w:rPr>
        <w:t>., 2015)</w:t>
      </w:r>
      <w:r w:rsidRPr="009D3315">
        <w:rPr>
          <w:lang w:val="fr-FR"/>
        </w:rPr>
        <w:t>.</w:t>
      </w:r>
    </w:p>
    <w:p w14:paraId="2F7ACC95" w14:textId="77777777" w:rsidR="00847DD4" w:rsidRPr="009D3315" w:rsidRDefault="00847DD4">
      <w:pPr>
        <w:pStyle w:val="Corpsdetexte"/>
        <w:spacing w:before="5"/>
        <w:rPr>
          <w:lang w:val="fr-FR"/>
        </w:rPr>
      </w:pPr>
    </w:p>
    <w:p w14:paraId="150748C6" w14:textId="77777777" w:rsidR="00847DD4" w:rsidRPr="009D3315" w:rsidRDefault="00000000">
      <w:pPr>
        <w:pStyle w:val="Corpsdetexte"/>
        <w:spacing w:line="360" w:lineRule="auto"/>
        <w:ind w:left="708" w:right="988" w:firstLine="707"/>
        <w:jc w:val="both"/>
        <w:rPr>
          <w:lang w:val="fr-FR"/>
        </w:rPr>
      </w:pPr>
      <w:r w:rsidRPr="009D3315">
        <w:rPr>
          <w:lang w:val="fr-FR"/>
        </w:rPr>
        <w:t>Ainsi,</w:t>
      </w:r>
      <w:r w:rsidRPr="009D3315">
        <w:rPr>
          <w:spacing w:val="-11"/>
          <w:lang w:val="fr-FR"/>
        </w:rPr>
        <w:t xml:space="preserve"> </w:t>
      </w:r>
      <w:r w:rsidRPr="009D3315">
        <w:rPr>
          <w:lang w:val="fr-FR"/>
        </w:rPr>
        <w:t>les</w:t>
      </w:r>
      <w:r w:rsidRPr="009D3315">
        <w:rPr>
          <w:spacing w:val="-11"/>
          <w:lang w:val="fr-FR"/>
        </w:rPr>
        <w:t xml:space="preserve"> </w:t>
      </w:r>
      <w:r w:rsidRPr="009D3315">
        <w:rPr>
          <w:lang w:val="fr-FR"/>
        </w:rPr>
        <w:t>feuilles</w:t>
      </w:r>
      <w:r w:rsidRPr="009D3315">
        <w:rPr>
          <w:spacing w:val="-11"/>
          <w:lang w:val="fr-FR"/>
        </w:rPr>
        <w:t xml:space="preserve"> </w:t>
      </w:r>
      <w:r w:rsidRPr="009D3315">
        <w:rPr>
          <w:lang w:val="fr-FR"/>
        </w:rPr>
        <w:t>et</w:t>
      </w:r>
      <w:r w:rsidRPr="009D3315">
        <w:rPr>
          <w:spacing w:val="-10"/>
          <w:lang w:val="fr-FR"/>
        </w:rPr>
        <w:t xml:space="preserve"> </w:t>
      </w:r>
      <w:r w:rsidRPr="009D3315">
        <w:rPr>
          <w:lang w:val="fr-FR"/>
        </w:rPr>
        <w:t>les</w:t>
      </w:r>
      <w:r w:rsidRPr="009D3315">
        <w:rPr>
          <w:spacing w:val="-11"/>
          <w:lang w:val="fr-FR"/>
        </w:rPr>
        <w:t xml:space="preserve"> </w:t>
      </w:r>
      <w:r w:rsidRPr="009D3315">
        <w:rPr>
          <w:lang w:val="fr-FR"/>
        </w:rPr>
        <w:t>tomates</w:t>
      </w:r>
      <w:r w:rsidRPr="009D3315">
        <w:rPr>
          <w:spacing w:val="-11"/>
          <w:lang w:val="fr-FR"/>
        </w:rPr>
        <w:t xml:space="preserve"> </w:t>
      </w:r>
      <w:r w:rsidRPr="009D3315">
        <w:rPr>
          <w:lang w:val="fr-FR"/>
        </w:rPr>
        <w:t>vertes,</w:t>
      </w:r>
      <w:r w:rsidRPr="009D3315">
        <w:rPr>
          <w:spacing w:val="-10"/>
          <w:lang w:val="fr-FR"/>
        </w:rPr>
        <w:t xml:space="preserve"> </w:t>
      </w:r>
      <w:r w:rsidRPr="009D3315">
        <w:rPr>
          <w:lang w:val="fr-FR"/>
        </w:rPr>
        <w:t>longtemps</w:t>
      </w:r>
      <w:r w:rsidRPr="009D3315">
        <w:rPr>
          <w:spacing w:val="-8"/>
          <w:lang w:val="fr-FR"/>
        </w:rPr>
        <w:t xml:space="preserve"> </w:t>
      </w:r>
      <w:r w:rsidRPr="009D3315">
        <w:rPr>
          <w:lang w:val="fr-FR"/>
        </w:rPr>
        <w:t>considérées</w:t>
      </w:r>
      <w:r w:rsidRPr="009D3315">
        <w:rPr>
          <w:spacing w:val="-10"/>
          <w:lang w:val="fr-FR"/>
        </w:rPr>
        <w:t xml:space="preserve"> </w:t>
      </w:r>
      <w:r w:rsidRPr="009D3315">
        <w:rPr>
          <w:lang w:val="fr-FR"/>
        </w:rPr>
        <w:t>comme</w:t>
      </w:r>
      <w:r w:rsidRPr="009D3315">
        <w:rPr>
          <w:spacing w:val="-12"/>
          <w:lang w:val="fr-FR"/>
        </w:rPr>
        <w:t xml:space="preserve"> </w:t>
      </w:r>
      <w:r w:rsidRPr="009D3315">
        <w:rPr>
          <w:lang w:val="fr-FR"/>
        </w:rPr>
        <w:t>déchets</w:t>
      </w:r>
      <w:r w:rsidRPr="009D3315">
        <w:rPr>
          <w:spacing w:val="-10"/>
          <w:lang w:val="fr-FR"/>
        </w:rPr>
        <w:t xml:space="preserve"> </w:t>
      </w:r>
      <w:r w:rsidRPr="009D3315">
        <w:rPr>
          <w:lang w:val="fr-FR"/>
        </w:rPr>
        <w:t>agricoles ou</w:t>
      </w:r>
      <w:r w:rsidRPr="009D3315">
        <w:rPr>
          <w:spacing w:val="-2"/>
          <w:lang w:val="fr-FR"/>
        </w:rPr>
        <w:t xml:space="preserve"> </w:t>
      </w:r>
      <w:r w:rsidRPr="009D3315">
        <w:rPr>
          <w:lang w:val="fr-FR"/>
        </w:rPr>
        <w:t>matières</w:t>
      </w:r>
      <w:r w:rsidRPr="009D3315">
        <w:rPr>
          <w:spacing w:val="-2"/>
          <w:lang w:val="fr-FR"/>
        </w:rPr>
        <w:t xml:space="preserve"> </w:t>
      </w:r>
      <w:r w:rsidRPr="009D3315">
        <w:rPr>
          <w:lang w:val="fr-FR"/>
        </w:rPr>
        <w:t>secondaires,</w:t>
      </w:r>
      <w:r w:rsidRPr="009D3315">
        <w:rPr>
          <w:spacing w:val="-2"/>
          <w:lang w:val="fr-FR"/>
        </w:rPr>
        <w:t xml:space="preserve"> </w:t>
      </w:r>
      <w:r w:rsidRPr="009D3315">
        <w:rPr>
          <w:lang w:val="fr-FR"/>
        </w:rPr>
        <w:t>apparaissent</w:t>
      </w:r>
      <w:r w:rsidRPr="009D3315">
        <w:rPr>
          <w:spacing w:val="-2"/>
          <w:lang w:val="fr-FR"/>
        </w:rPr>
        <w:t xml:space="preserve"> </w:t>
      </w:r>
      <w:r w:rsidRPr="009D3315">
        <w:rPr>
          <w:lang w:val="fr-FR"/>
        </w:rPr>
        <w:t>aujourd’hui</w:t>
      </w:r>
      <w:r w:rsidRPr="009D3315">
        <w:rPr>
          <w:spacing w:val="-3"/>
          <w:lang w:val="fr-FR"/>
        </w:rPr>
        <w:t xml:space="preserve"> </w:t>
      </w:r>
      <w:r w:rsidRPr="009D3315">
        <w:rPr>
          <w:lang w:val="fr-FR"/>
        </w:rPr>
        <w:t>comme</w:t>
      </w:r>
      <w:r w:rsidRPr="009D3315">
        <w:rPr>
          <w:spacing w:val="-3"/>
          <w:lang w:val="fr-FR"/>
        </w:rPr>
        <w:t xml:space="preserve"> </w:t>
      </w:r>
      <w:r w:rsidRPr="009D3315">
        <w:rPr>
          <w:lang w:val="fr-FR"/>
        </w:rPr>
        <w:t>des</w:t>
      </w:r>
      <w:r w:rsidRPr="009D3315">
        <w:rPr>
          <w:spacing w:val="-2"/>
          <w:lang w:val="fr-FR"/>
        </w:rPr>
        <w:t xml:space="preserve"> </w:t>
      </w:r>
      <w:r w:rsidRPr="009D3315">
        <w:rPr>
          <w:lang w:val="fr-FR"/>
        </w:rPr>
        <w:t>sources</w:t>
      </w:r>
      <w:r w:rsidRPr="009D3315">
        <w:rPr>
          <w:spacing w:val="-2"/>
          <w:lang w:val="fr-FR"/>
        </w:rPr>
        <w:t xml:space="preserve"> </w:t>
      </w:r>
      <w:r w:rsidRPr="009D3315">
        <w:rPr>
          <w:lang w:val="fr-FR"/>
        </w:rPr>
        <w:t>précieuses</w:t>
      </w:r>
      <w:r w:rsidRPr="009D3315">
        <w:rPr>
          <w:spacing w:val="-2"/>
          <w:lang w:val="fr-FR"/>
        </w:rPr>
        <w:t xml:space="preserve"> </w:t>
      </w:r>
      <w:r w:rsidRPr="009D3315">
        <w:rPr>
          <w:lang w:val="fr-FR"/>
        </w:rPr>
        <w:t>de</w:t>
      </w:r>
      <w:r w:rsidRPr="009D3315">
        <w:rPr>
          <w:spacing w:val="-3"/>
          <w:lang w:val="fr-FR"/>
        </w:rPr>
        <w:t xml:space="preserve"> </w:t>
      </w:r>
      <w:r w:rsidRPr="009D3315">
        <w:rPr>
          <w:lang w:val="fr-FR"/>
        </w:rPr>
        <w:t>composés bioactifs</w:t>
      </w:r>
      <w:r w:rsidRPr="009D3315">
        <w:rPr>
          <w:spacing w:val="-2"/>
          <w:lang w:val="fr-FR"/>
        </w:rPr>
        <w:t xml:space="preserve"> </w:t>
      </w:r>
      <w:r w:rsidRPr="009D3315">
        <w:rPr>
          <w:lang w:val="fr-FR"/>
        </w:rPr>
        <w:t>pouvant</w:t>
      </w:r>
      <w:r w:rsidRPr="009D3315">
        <w:rPr>
          <w:spacing w:val="-1"/>
          <w:lang w:val="fr-FR"/>
        </w:rPr>
        <w:t xml:space="preserve"> </w:t>
      </w:r>
      <w:r w:rsidRPr="009D3315">
        <w:rPr>
          <w:lang w:val="fr-FR"/>
        </w:rPr>
        <w:t>être</w:t>
      </w:r>
      <w:r w:rsidRPr="009D3315">
        <w:rPr>
          <w:spacing w:val="-2"/>
          <w:lang w:val="fr-FR"/>
        </w:rPr>
        <w:t xml:space="preserve"> </w:t>
      </w:r>
      <w:r w:rsidRPr="009D3315">
        <w:rPr>
          <w:lang w:val="fr-FR"/>
        </w:rPr>
        <w:t>valorisés</w:t>
      </w:r>
      <w:r w:rsidRPr="009D3315">
        <w:rPr>
          <w:spacing w:val="-1"/>
          <w:lang w:val="fr-FR"/>
        </w:rPr>
        <w:t xml:space="preserve"> </w:t>
      </w:r>
      <w:r w:rsidRPr="009D3315">
        <w:rPr>
          <w:lang w:val="fr-FR"/>
        </w:rPr>
        <w:t>à</w:t>
      </w:r>
      <w:r w:rsidRPr="009D3315">
        <w:rPr>
          <w:spacing w:val="-2"/>
          <w:lang w:val="fr-FR"/>
        </w:rPr>
        <w:t xml:space="preserve"> </w:t>
      </w:r>
      <w:r w:rsidRPr="009D3315">
        <w:rPr>
          <w:lang w:val="fr-FR"/>
        </w:rPr>
        <w:t>des fins</w:t>
      </w:r>
      <w:r w:rsidRPr="009D3315">
        <w:rPr>
          <w:spacing w:val="-1"/>
          <w:lang w:val="fr-FR"/>
        </w:rPr>
        <w:t xml:space="preserve"> </w:t>
      </w:r>
      <w:r w:rsidRPr="009D3315">
        <w:rPr>
          <w:lang w:val="fr-FR"/>
        </w:rPr>
        <w:t>thérapeutiques,</w:t>
      </w:r>
      <w:r w:rsidRPr="009D3315">
        <w:rPr>
          <w:spacing w:val="-1"/>
          <w:lang w:val="fr-FR"/>
        </w:rPr>
        <w:t xml:space="preserve"> </w:t>
      </w:r>
      <w:r w:rsidRPr="009D3315">
        <w:rPr>
          <w:lang w:val="fr-FR"/>
        </w:rPr>
        <w:t>agronomiques</w:t>
      </w:r>
      <w:r w:rsidRPr="009D3315">
        <w:rPr>
          <w:spacing w:val="-1"/>
          <w:lang w:val="fr-FR"/>
        </w:rPr>
        <w:t xml:space="preserve"> </w:t>
      </w:r>
      <w:r w:rsidRPr="009D3315">
        <w:rPr>
          <w:lang w:val="fr-FR"/>
        </w:rPr>
        <w:t>ou scientifiques.</w:t>
      </w:r>
      <w:r w:rsidRPr="009D3315">
        <w:rPr>
          <w:spacing w:val="-1"/>
          <w:lang w:val="fr-FR"/>
        </w:rPr>
        <w:t xml:space="preserve"> </w:t>
      </w:r>
      <w:r w:rsidRPr="009D3315">
        <w:rPr>
          <w:lang w:val="fr-FR"/>
        </w:rPr>
        <w:t>Leur étude</w:t>
      </w:r>
      <w:r w:rsidRPr="009D3315">
        <w:rPr>
          <w:spacing w:val="-1"/>
          <w:lang w:val="fr-FR"/>
        </w:rPr>
        <w:t xml:space="preserve"> </w:t>
      </w:r>
      <w:r w:rsidRPr="009D3315">
        <w:rPr>
          <w:lang w:val="fr-FR"/>
        </w:rPr>
        <w:t>s’inscrit pleinement dans une</w:t>
      </w:r>
      <w:r w:rsidRPr="009D3315">
        <w:rPr>
          <w:spacing w:val="-1"/>
          <w:lang w:val="fr-FR"/>
        </w:rPr>
        <w:t xml:space="preserve"> </w:t>
      </w:r>
      <w:r w:rsidRPr="009D3315">
        <w:rPr>
          <w:lang w:val="fr-FR"/>
        </w:rPr>
        <w:t>démarche</w:t>
      </w:r>
      <w:r w:rsidRPr="009D3315">
        <w:rPr>
          <w:spacing w:val="-1"/>
          <w:lang w:val="fr-FR"/>
        </w:rPr>
        <w:t xml:space="preserve"> </w:t>
      </w:r>
      <w:r w:rsidRPr="009D3315">
        <w:rPr>
          <w:lang w:val="fr-FR"/>
        </w:rPr>
        <w:t>de valorisation des sous-produits végétaux</w:t>
      </w:r>
      <w:r w:rsidRPr="009D3315">
        <w:rPr>
          <w:spacing w:val="-1"/>
          <w:lang w:val="fr-FR"/>
        </w:rPr>
        <w:t xml:space="preserve"> </w:t>
      </w:r>
      <w:r w:rsidRPr="009D3315">
        <w:rPr>
          <w:lang w:val="fr-FR"/>
        </w:rPr>
        <w:t>et de développement durable.</w:t>
      </w:r>
    </w:p>
    <w:p w14:paraId="537F82D5" w14:textId="77777777" w:rsidR="00847DD4" w:rsidRPr="009D3315" w:rsidRDefault="00847DD4">
      <w:pPr>
        <w:pStyle w:val="Corpsdetexte"/>
        <w:spacing w:before="4"/>
        <w:rPr>
          <w:lang w:val="fr-FR"/>
        </w:rPr>
      </w:pPr>
    </w:p>
    <w:p w14:paraId="5DCB1A57" w14:textId="77777777" w:rsidR="00847DD4" w:rsidRPr="009D3315" w:rsidRDefault="00000000">
      <w:pPr>
        <w:pStyle w:val="Corpsdetexte"/>
        <w:spacing w:line="360" w:lineRule="auto"/>
        <w:ind w:left="708" w:right="989" w:firstLine="707"/>
        <w:jc w:val="both"/>
        <w:rPr>
          <w:lang w:val="fr-FR"/>
        </w:rPr>
      </w:pPr>
      <w:r w:rsidRPr="009D3315">
        <w:rPr>
          <w:lang w:val="fr-FR"/>
        </w:rPr>
        <w:t>Le présent travail vise à évaluer les propriétés antimicrobiennes, antioxydantes et anti- inflammatoires</w:t>
      </w:r>
      <w:r w:rsidRPr="009D3315">
        <w:rPr>
          <w:spacing w:val="-7"/>
          <w:lang w:val="fr-FR"/>
        </w:rPr>
        <w:t xml:space="preserve"> </w:t>
      </w:r>
      <w:r w:rsidRPr="009D3315">
        <w:rPr>
          <w:lang w:val="fr-FR"/>
        </w:rPr>
        <w:t>des</w:t>
      </w:r>
      <w:r w:rsidRPr="009D3315">
        <w:rPr>
          <w:spacing w:val="-7"/>
          <w:lang w:val="fr-FR"/>
        </w:rPr>
        <w:t xml:space="preserve"> </w:t>
      </w:r>
      <w:r w:rsidRPr="009D3315">
        <w:rPr>
          <w:lang w:val="fr-FR"/>
        </w:rPr>
        <w:t>extraits</w:t>
      </w:r>
      <w:r w:rsidRPr="009D3315">
        <w:rPr>
          <w:spacing w:val="-5"/>
          <w:lang w:val="fr-FR"/>
        </w:rPr>
        <w:t xml:space="preserve"> </w:t>
      </w:r>
      <w:r w:rsidRPr="009D3315">
        <w:rPr>
          <w:lang w:val="fr-FR"/>
        </w:rPr>
        <w:t>hydro-éthanoliques</w:t>
      </w:r>
      <w:r w:rsidRPr="009D3315">
        <w:rPr>
          <w:spacing w:val="-7"/>
          <w:lang w:val="fr-FR"/>
        </w:rPr>
        <w:t xml:space="preserve"> </w:t>
      </w:r>
      <w:r w:rsidRPr="009D3315">
        <w:rPr>
          <w:lang w:val="fr-FR"/>
        </w:rPr>
        <w:t>et</w:t>
      </w:r>
      <w:r w:rsidRPr="009D3315">
        <w:rPr>
          <w:spacing w:val="-6"/>
          <w:lang w:val="fr-FR"/>
        </w:rPr>
        <w:t xml:space="preserve"> </w:t>
      </w:r>
      <w:r w:rsidRPr="009D3315">
        <w:rPr>
          <w:lang w:val="fr-FR"/>
        </w:rPr>
        <w:t>aqueux</w:t>
      </w:r>
      <w:r w:rsidRPr="009D3315">
        <w:rPr>
          <w:spacing w:val="-6"/>
          <w:lang w:val="fr-FR"/>
        </w:rPr>
        <w:t xml:space="preserve"> </w:t>
      </w:r>
      <w:r w:rsidRPr="009D3315">
        <w:rPr>
          <w:lang w:val="fr-FR"/>
        </w:rPr>
        <w:t>provenant</w:t>
      </w:r>
      <w:r w:rsidRPr="009D3315">
        <w:rPr>
          <w:spacing w:val="-6"/>
          <w:lang w:val="fr-FR"/>
        </w:rPr>
        <w:t xml:space="preserve"> </w:t>
      </w:r>
      <w:r w:rsidRPr="009D3315">
        <w:rPr>
          <w:lang w:val="fr-FR"/>
        </w:rPr>
        <w:t>de</w:t>
      </w:r>
      <w:r w:rsidRPr="009D3315">
        <w:rPr>
          <w:spacing w:val="-8"/>
          <w:lang w:val="fr-FR"/>
        </w:rPr>
        <w:t xml:space="preserve"> </w:t>
      </w:r>
      <w:r w:rsidRPr="009D3315">
        <w:rPr>
          <w:lang w:val="fr-FR"/>
        </w:rPr>
        <w:t>différentes</w:t>
      </w:r>
      <w:r w:rsidRPr="009D3315">
        <w:rPr>
          <w:spacing w:val="-7"/>
          <w:lang w:val="fr-FR"/>
        </w:rPr>
        <w:t xml:space="preserve"> </w:t>
      </w:r>
      <w:r w:rsidRPr="009D3315">
        <w:rPr>
          <w:lang w:val="fr-FR"/>
        </w:rPr>
        <w:t>parties</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la plante</w:t>
      </w:r>
      <w:r w:rsidRPr="009D3315">
        <w:rPr>
          <w:spacing w:val="-13"/>
          <w:lang w:val="fr-FR"/>
        </w:rPr>
        <w:t xml:space="preserve"> </w:t>
      </w:r>
      <w:r w:rsidRPr="009D3315">
        <w:rPr>
          <w:i/>
          <w:lang w:val="fr-FR"/>
        </w:rPr>
        <w:t>Solanum</w:t>
      </w:r>
      <w:r w:rsidRPr="009D3315">
        <w:rPr>
          <w:i/>
          <w:spacing w:val="-9"/>
          <w:lang w:val="fr-FR"/>
        </w:rPr>
        <w:t xml:space="preserve"> </w:t>
      </w:r>
      <w:proofErr w:type="spellStart"/>
      <w:r w:rsidRPr="009D3315">
        <w:rPr>
          <w:i/>
          <w:lang w:val="fr-FR"/>
        </w:rPr>
        <w:t>lycopersicum</w:t>
      </w:r>
      <w:proofErr w:type="spellEnd"/>
      <w:r w:rsidRPr="009D3315">
        <w:rPr>
          <w:i/>
          <w:spacing w:val="-8"/>
          <w:lang w:val="fr-FR"/>
        </w:rPr>
        <w:t xml:space="preserve"> </w:t>
      </w:r>
      <w:r w:rsidRPr="009D3315">
        <w:rPr>
          <w:lang w:val="fr-FR"/>
        </w:rPr>
        <w:t>L.,</w:t>
      </w:r>
      <w:r w:rsidRPr="009D3315">
        <w:rPr>
          <w:spacing w:val="-6"/>
          <w:lang w:val="fr-FR"/>
        </w:rPr>
        <w:t xml:space="preserve"> </w:t>
      </w:r>
      <w:r w:rsidRPr="009D3315">
        <w:rPr>
          <w:lang w:val="fr-FR"/>
        </w:rPr>
        <w:t>incluant</w:t>
      </w:r>
      <w:r w:rsidRPr="009D3315">
        <w:rPr>
          <w:spacing w:val="-8"/>
          <w:lang w:val="fr-FR"/>
        </w:rPr>
        <w:t xml:space="preserve"> </w:t>
      </w:r>
      <w:r w:rsidRPr="009D3315">
        <w:rPr>
          <w:lang w:val="fr-FR"/>
        </w:rPr>
        <w:t>les</w:t>
      </w:r>
      <w:r w:rsidRPr="009D3315">
        <w:rPr>
          <w:spacing w:val="-7"/>
          <w:lang w:val="fr-FR"/>
        </w:rPr>
        <w:t xml:space="preserve"> </w:t>
      </w:r>
      <w:r w:rsidRPr="009D3315">
        <w:rPr>
          <w:lang w:val="fr-FR"/>
        </w:rPr>
        <w:t>feuilles,</w:t>
      </w:r>
      <w:r w:rsidRPr="009D3315">
        <w:rPr>
          <w:spacing w:val="-8"/>
          <w:lang w:val="fr-FR"/>
        </w:rPr>
        <w:t xml:space="preserve"> </w:t>
      </w:r>
      <w:r w:rsidRPr="009D3315">
        <w:rPr>
          <w:lang w:val="fr-FR"/>
        </w:rPr>
        <w:t>les</w:t>
      </w:r>
      <w:r w:rsidRPr="009D3315">
        <w:rPr>
          <w:spacing w:val="-8"/>
          <w:lang w:val="fr-FR"/>
        </w:rPr>
        <w:t xml:space="preserve"> </w:t>
      </w:r>
      <w:r w:rsidRPr="009D3315">
        <w:rPr>
          <w:lang w:val="fr-FR"/>
        </w:rPr>
        <w:t>fruits</w:t>
      </w:r>
      <w:r w:rsidRPr="009D3315">
        <w:rPr>
          <w:spacing w:val="-8"/>
          <w:lang w:val="fr-FR"/>
        </w:rPr>
        <w:t xml:space="preserve"> </w:t>
      </w:r>
      <w:r w:rsidRPr="009D3315">
        <w:rPr>
          <w:lang w:val="fr-FR"/>
        </w:rPr>
        <w:t>verts</w:t>
      </w:r>
      <w:r w:rsidRPr="009D3315">
        <w:rPr>
          <w:spacing w:val="-9"/>
          <w:lang w:val="fr-FR"/>
        </w:rPr>
        <w:t xml:space="preserve"> </w:t>
      </w:r>
      <w:r w:rsidRPr="009D3315">
        <w:rPr>
          <w:lang w:val="fr-FR"/>
        </w:rPr>
        <w:t>et</w:t>
      </w:r>
      <w:r w:rsidRPr="009D3315">
        <w:rPr>
          <w:spacing w:val="-8"/>
          <w:lang w:val="fr-FR"/>
        </w:rPr>
        <w:t xml:space="preserve"> </w:t>
      </w:r>
      <w:r w:rsidRPr="009D3315">
        <w:rPr>
          <w:lang w:val="fr-FR"/>
        </w:rPr>
        <w:t>les</w:t>
      </w:r>
      <w:r w:rsidRPr="009D3315">
        <w:rPr>
          <w:spacing w:val="-8"/>
          <w:lang w:val="fr-FR"/>
        </w:rPr>
        <w:t xml:space="preserve"> </w:t>
      </w:r>
      <w:r w:rsidRPr="009D3315">
        <w:rPr>
          <w:lang w:val="fr-FR"/>
        </w:rPr>
        <w:t>fruits</w:t>
      </w:r>
      <w:r w:rsidRPr="009D3315">
        <w:rPr>
          <w:spacing w:val="-8"/>
          <w:lang w:val="fr-FR"/>
        </w:rPr>
        <w:t xml:space="preserve"> </w:t>
      </w:r>
      <w:r w:rsidRPr="009D3315">
        <w:rPr>
          <w:lang w:val="fr-FR"/>
        </w:rPr>
        <w:t>rouges,</w:t>
      </w:r>
      <w:r w:rsidRPr="009D3315">
        <w:rPr>
          <w:spacing w:val="-5"/>
          <w:lang w:val="fr-FR"/>
        </w:rPr>
        <w:t xml:space="preserve"> </w:t>
      </w:r>
      <w:r w:rsidRPr="009D3315">
        <w:rPr>
          <w:spacing w:val="-2"/>
          <w:lang w:val="fr-FR"/>
        </w:rPr>
        <w:t>variété</w:t>
      </w:r>
    </w:p>
    <w:p w14:paraId="53BE6A33" w14:textId="77777777" w:rsidR="00847DD4" w:rsidRPr="009D3315" w:rsidRDefault="00000000">
      <w:pPr>
        <w:pStyle w:val="Corpsdetexte"/>
        <w:spacing w:before="2"/>
        <w:ind w:left="708"/>
        <w:jc w:val="both"/>
        <w:rPr>
          <w:lang w:val="fr-FR"/>
        </w:rPr>
      </w:pPr>
      <w:r w:rsidRPr="009D3315">
        <w:rPr>
          <w:lang w:val="fr-FR"/>
        </w:rPr>
        <w:t>«</w:t>
      </w:r>
      <w:r w:rsidRPr="009D3315">
        <w:rPr>
          <w:spacing w:val="-1"/>
          <w:lang w:val="fr-FR"/>
        </w:rPr>
        <w:t xml:space="preserve"> </w:t>
      </w:r>
      <w:proofErr w:type="spellStart"/>
      <w:r w:rsidRPr="009D3315">
        <w:rPr>
          <w:lang w:val="fr-FR"/>
        </w:rPr>
        <w:t>Khalyda</w:t>
      </w:r>
      <w:proofErr w:type="spellEnd"/>
      <w:r w:rsidRPr="009D3315">
        <w:rPr>
          <w:spacing w:val="-1"/>
          <w:lang w:val="fr-FR"/>
        </w:rPr>
        <w:t xml:space="preserve"> </w:t>
      </w:r>
      <w:r w:rsidRPr="009D3315">
        <w:rPr>
          <w:lang w:val="fr-FR"/>
        </w:rPr>
        <w:t>»,</w:t>
      </w:r>
      <w:r w:rsidRPr="009D3315">
        <w:rPr>
          <w:spacing w:val="-1"/>
          <w:lang w:val="fr-FR"/>
        </w:rPr>
        <w:t xml:space="preserve"> </w:t>
      </w:r>
      <w:r w:rsidRPr="009D3315">
        <w:rPr>
          <w:lang w:val="fr-FR"/>
        </w:rPr>
        <w:t>provenant</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région</w:t>
      </w:r>
      <w:r w:rsidRPr="009D3315">
        <w:rPr>
          <w:spacing w:val="-1"/>
          <w:lang w:val="fr-FR"/>
        </w:rPr>
        <w:t xml:space="preserve"> </w:t>
      </w:r>
      <w:r w:rsidRPr="009D3315">
        <w:rPr>
          <w:lang w:val="fr-FR"/>
        </w:rPr>
        <w:t xml:space="preserve">de Tacheta </w:t>
      </w:r>
      <w:proofErr w:type="spellStart"/>
      <w:r w:rsidRPr="009D3315">
        <w:rPr>
          <w:spacing w:val="-2"/>
          <w:lang w:val="fr-FR"/>
        </w:rPr>
        <w:t>Zougagha</w:t>
      </w:r>
      <w:proofErr w:type="spellEnd"/>
      <w:r w:rsidRPr="009D3315">
        <w:rPr>
          <w:spacing w:val="-2"/>
          <w:lang w:val="fr-FR"/>
        </w:rPr>
        <w:t>.</w:t>
      </w:r>
    </w:p>
    <w:p w14:paraId="4AFD0443" w14:textId="77777777" w:rsidR="00847DD4" w:rsidRPr="009D3315" w:rsidRDefault="00847DD4">
      <w:pPr>
        <w:pStyle w:val="Corpsdetexte"/>
        <w:spacing w:before="141"/>
        <w:rPr>
          <w:lang w:val="fr-FR"/>
        </w:rPr>
      </w:pPr>
    </w:p>
    <w:p w14:paraId="67996118" w14:textId="77777777" w:rsidR="00847DD4" w:rsidRPr="009D3315" w:rsidRDefault="00000000">
      <w:pPr>
        <w:pStyle w:val="Corpsdetexte"/>
        <w:spacing w:before="1"/>
        <w:ind w:left="1416"/>
        <w:rPr>
          <w:lang w:val="fr-FR"/>
        </w:rPr>
      </w:pPr>
      <w:r w:rsidRPr="009D3315">
        <w:rPr>
          <w:lang w:val="fr-FR"/>
        </w:rPr>
        <w:t>Cette</w:t>
      </w:r>
      <w:r w:rsidRPr="009D3315">
        <w:rPr>
          <w:spacing w:val="-3"/>
          <w:lang w:val="fr-FR"/>
        </w:rPr>
        <w:t xml:space="preserve"> </w:t>
      </w:r>
      <w:r w:rsidRPr="009D3315">
        <w:rPr>
          <w:lang w:val="fr-FR"/>
        </w:rPr>
        <w:t>recherche</w:t>
      </w:r>
      <w:r w:rsidRPr="009D3315">
        <w:rPr>
          <w:spacing w:val="-3"/>
          <w:lang w:val="fr-FR"/>
        </w:rPr>
        <w:t xml:space="preserve"> </w:t>
      </w:r>
      <w:r w:rsidRPr="009D3315">
        <w:rPr>
          <w:lang w:val="fr-FR"/>
        </w:rPr>
        <w:t>est</w:t>
      </w:r>
      <w:r w:rsidRPr="009D3315">
        <w:rPr>
          <w:spacing w:val="-1"/>
          <w:lang w:val="fr-FR"/>
        </w:rPr>
        <w:t xml:space="preserve"> </w:t>
      </w:r>
      <w:r w:rsidRPr="009D3315">
        <w:rPr>
          <w:lang w:val="fr-FR"/>
        </w:rPr>
        <w:t>organisée</w:t>
      </w:r>
      <w:r w:rsidRPr="009D3315">
        <w:rPr>
          <w:spacing w:val="-4"/>
          <w:lang w:val="fr-FR"/>
        </w:rPr>
        <w:t xml:space="preserve"> </w:t>
      </w:r>
      <w:r w:rsidRPr="009D3315">
        <w:rPr>
          <w:lang w:val="fr-FR"/>
        </w:rPr>
        <w:t>en trois</w:t>
      </w:r>
      <w:r w:rsidRPr="009D3315">
        <w:rPr>
          <w:spacing w:val="-3"/>
          <w:lang w:val="fr-FR"/>
        </w:rPr>
        <w:t xml:space="preserve"> </w:t>
      </w:r>
      <w:r w:rsidRPr="009D3315">
        <w:rPr>
          <w:lang w:val="fr-FR"/>
        </w:rPr>
        <w:t xml:space="preserve">parties </w:t>
      </w:r>
      <w:r w:rsidRPr="009D3315">
        <w:rPr>
          <w:spacing w:val="-10"/>
          <w:lang w:val="fr-FR"/>
        </w:rPr>
        <w:t>:</w:t>
      </w:r>
    </w:p>
    <w:p w14:paraId="022EBEFF" w14:textId="77777777" w:rsidR="00847DD4" w:rsidRPr="009D3315" w:rsidRDefault="00847DD4">
      <w:pPr>
        <w:pStyle w:val="Corpsdetexte"/>
        <w:spacing w:before="141"/>
        <w:rPr>
          <w:lang w:val="fr-FR"/>
        </w:rPr>
      </w:pPr>
    </w:p>
    <w:p w14:paraId="5661F7FB" w14:textId="77777777" w:rsidR="00847DD4" w:rsidRPr="009D3315" w:rsidRDefault="00000000">
      <w:pPr>
        <w:pStyle w:val="Paragraphedeliste"/>
        <w:numPr>
          <w:ilvl w:val="0"/>
          <w:numId w:val="18"/>
        </w:numPr>
        <w:tabs>
          <w:tab w:val="left" w:pos="1428"/>
        </w:tabs>
        <w:jc w:val="left"/>
        <w:rPr>
          <w:sz w:val="24"/>
          <w:lang w:val="fr-FR"/>
        </w:rPr>
      </w:pPr>
      <w:r w:rsidRPr="009D3315">
        <w:rPr>
          <w:sz w:val="24"/>
          <w:lang w:val="fr-FR"/>
        </w:rPr>
        <w:t>Une</w:t>
      </w:r>
      <w:r w:rsidRPr="009D3315">
        <w:rPr>
          <w:spacing w:val="37"/>
          <w:sz w:val="24"/>
          <w:lang w:val="fr-FR"/>
        </w:rPr>
        <w:t xml:space="preserve"> </w:t>
      </w:r>
      <w:r w:rsidRPr="009D3315">
        <w:rPr>
          <w:sz w:val="24"/>
          <w:lang w:val="fr-FR"/>
        </w:rPr>
        <w:t>première</w:t>
      </w:r>
      <w:r w:rsidRPr="009D3315">
        <w:rPr>
          <w:spacing w:val="37"/>
          <w:sz w:val="24"/>
          <w:lang w:val="fr-FR"/>
        </w:rPr>
        <w:t xml:space="preserve"> </w:t>
      </w:r>
      <w:r w:rsidRPr="009D3315">
        <w:rPr>
          <w:sz w:val="24"/>
          <w:lang w:val="fr-FR"/>
        </w:rPr>
        <w:t>partie</w:t>
      </w:r>
      <w:r w:rsidRPr="009D3315">
        <w:rPr>
          <w:spacing w:val="38"/>
          <w:sz w:val="24"/>
          <w:lang w:val="fr-FR"/>
        </w:rPr>
        <w:t xml:space="preserve"> </w:t>
      </w:r>
      <w:r w:rsidRPr="009D3315">
        <w:rPr>
          <w:sz w:val="24"/>
          <w:lang w:val="fr-FR"/>
        </w:rPr>
        <w:t>bibliographique</w:t>
      </w:r>
      <w:r w:rsidRPr="009D3315">
        <w:rPr>
          <w:spacing w:val="38"/>
          <w:sz w:val="24"/>
          <w:lang w:val="fr-FR"/>
        </w:rPr>
        <w:t xml:space="preserve"> </w:t>
      </w:r>
      <w:r w:rsidRPr="009D3315">
        <w:rPr>
          <w:sz w:val="24"/>
          <w:lang w:val="fr-FR"/>
        </w:rPr>
        <w:t>présentant</w:t>
      </w:r>
      <w:r w:rsidRPr="009D3315">
        <w:rPr>
          <w:spacing w:val="42"/>
          <w:sz w:val="24"/>
          <w:lang w:val="fr-FR"/>
        </w:rPr>
        <w:t xml:space="preserve"> </w:t>
      </w:r>
      <w:r w:rsidRPr="009D3315">
        <w:rPr>
          <w:sz w:val="24"/>
          <w:lang w:val="fr-FR"/>
        </w:rPr>
        <w:t>l’espèce</w:t>
      </w:r>
      <w:r w:rsidRPr="009D3315">
        <w:rPr>
          <w:spacing w:val="37"/>
          <w:sz w:val="24"/>
          <w:lang w:val="fr-FR"/>
        </w:rPr>
        <w:t xml:space="preserve"> </w:t>
      </w:r>
      <w:r w:rsidRPr="009D3315">
        <w:rPr>
          <w:sz w:val="24"/>
          <w:lang w:val="fr-FR"/>
        </w:rPr>
        <w:t>et</w:t>
      </w:r>
      <w:r w:rsidRPr="009D3315">
        <w:rPr>
          <w:spacing w:val="40"/>
          <w:sz w:val="24"/>
          <w:lang w:val="fr-FR"/>
        </w:rPr>
        <w:t xml:space="preserve"> </w:t>
      </w:r>
      <w:r w:rsidRPr="009D3315">
        <w:rPr>
          <w:sz w:val="24"/>
          <w:lang w:val="fr-FR"/>
        </w:rPr>
        <w:t>les</w:t>
      </w:r>
      <w:r w:rsidRPr="009D3315">
        <w:rPr>
          <w:spacing w:val="38"/>
          <w:sz w:val="24"/>
          <w:lang w:val="fr-FR"/>
        </w:rPr>
        <w:t xml:space="preserve"> </w:t>
      </w:r>
      <w:r w:rsidRPr="009D3315">
        <w:rPr>
          <w:sz w:val="24"/>
          <w:lang w:val="fr-FR"/>
        </w:rPr>
        <w:t>activités</w:t>
      </w:r>
      <w:r w:rsidRPr="009D3315">
        <w:rPr>
          <w:spacing w:val="39"/>
          <w:sz w:val="24"/>
          <w:lang w:val="fr-FR"/>
        </w:rPr>
        <w:t xml:space="preserve"> </w:t>
      </w:r>
      <w:r w:rsidRPr="009D3315">
        <w:rPr>
          <w:spacing w:val="-2"/>
          <w:sz w:val="24"/>
          <w:lang w:val="fr-FR"/>
        </w:rPr>
        <w:t>biologiques</w:t>
      </w:r>
    </w:p>
    <w:p w14:paraId="07732CA2" w14:textId="77777777" w:rsidR="00847DD4" w:rsidRDefault="00000000">
      <w:pPr>
        <w:pStyle w:val="Corpsdetexte"/>
        <w:spacing w:before="137"/>
        <w:ind w:left="1428"/>
      </w:pPr>
      <w:proofErr w:type="spellStart"/>
      <w:r>
        <w:rPr>
          <w:spacing w:val="-2"/>
        </w:rPr>
        <w:t>étudiées</w:t>
      </w:r>
      <w:proofErr w:type="spellEnd"/>
      <w:r>
        <w:rPr>
          <w:spacing w:val="-2"/>
        </w:rPr>
        <w:t>.</w:t>
      </w:r>
    </w:p>
    <w:p w14:paraId="6884022A" w14:textId="77777777" w:rsidR="00847DD4" w:rsidRPr="009D3315" w:rsidRDefault="00000000">
      <w:pPr>
        <w:pStyle w:val="Paragraphedeliste"/>
        <w:numPr>
          <w:ilvl w:val="0"/>
          <w:numId w:val="18"/>
        </w:numPr>
        <w:tabs>
          <w:tab w:val="left" w:pos="1428"/>
        </w:tabs>
        <w:spacing w:before="139"/>
        <w:jc w:val="left"/>
        <w:rPr>
          <w:sz w:val="24"/>
          <w:lang w:val="fr-FR"/>
        </w:rPr>
      </w:pPr>
      <w:r w:rsidRPr="009D3315">
        <w:rPr>
          <w:sz w:val="24"/>
          <w:lang w:val="fr-FR"/>
        </w:rPr>
        <w:t>Une</w:t>
      </w:r>
      <w:r w:rsidRPr="009D3315">
        <w:rPr>
          <w:spacing w:val="-5"/>
          <w:sz w:val="24"/>
          <w:lang w:val="fr-FR"/>
        </w:rPr>
        <w:t xml:space="preserve"> </w:t>
      </w:r>
      <w:r w:rsidRPr="009D3315">
        <w:rPr>
          <w:sz w:val="24"/>
          <w:lang w:val="fr-FR"/>
        </w:rPr>
        <w:t>deuxième</w:t>
      </w:r>
      <w:r w:rsidRPr="009D3315">
        <w:rPr>
          <w:spacing w:val="-1"/>
          <w:sz w:val="24"/>
          <w:lang w:val="fr-FR"/>
        </w:rPr>
        <w:t xml:space="preserve"> </w:t>
      </w:r>
      <w:r w:rsidRPr="009D3315">
        <w:rPr>
          <w:sz w:val="24"/>
          <w:lang w:val="fr-FR"/>
        </w:rPr>
        <w:t>décrivant le</w:t>
      </w:r>
      <w:r w:rsidRPr="009D3315">
        <w:rPr>
          <w:spacing w:val="-1"/>
          <w:sz w:val="24"/>
          <w:lang w:val="fr-FR"/>
        </w:rPr>
        <w:t xml:space="preserve"> </w:t>
      </w:r>
      <w:r w:rsidRPr="009D3315">
        <w:rPr>
          <w:sz w:val="24"/>
          <w:lang w:val="fr-FR"/>
        </w:rPr>
        <w:t>matériel</w:t>
      </w:r>
      <w:r w:rsidRPr="009D3315">
        <w:rPr>
          <w:spacing w:val="-1"/>
          <w:sz w:val="24"/>
          <w:lang w:val="fr-FR"/>
        </w:rPr>
        <w:t xml:space="preserve"> </w:t>
      </w:r>
      <w:r w:rsidRPr="009D3315">
        <w:rPr>
          <w:sz w:val="24"/>
          <w:lang w:val="fr-FR"/>
        </w:rPr>
        <w:t xml:space="preserve">et la méthodologie </w:t>
      </w:r>
      <w:r w:rsidRPr="009D3315">
        <w:rPr>
          <w:spacing w:val="-2"/>
          <w:sz w:val="24"/>
          <w:lang w:val="fr-FR"/>
        </w:rPr>
        <w:t>expérimentale.</w:t>
      </w:r>
    </w:p>
    <w:p w14:paraId="2B53F1C1" w14:textId="77777777" w:rsidR="00847DD4" w:rsidRPr="009D3315" w:rsidRDefault="00000000">
      <w:pPr>
        <w:pStyle w:val="Paragraphedeliste"/>
        <w:numPr>
          <w:ilvl w:val="0"/>
          <w:numId w:val="18"/>
        </w:numPr>
        <w:tabs>
          <w:tab w:val="left" w:pos="1428"/>
        </w:tabs>
        <w:spacing w:before="137"/>
        <w:jc w:val="left"/>
        <w:rPr>
          <w:sz w:val="24"/>
          <w:lang w:val="fr-FR"/>
        </w:rPr>
      </w:pPr>
      <w:r w:rsidRPr="009D3315">
        <w:rPr>
          <w:sz w:val="24"/>
          <w:lang w:val="fr-FR"/>
        </w:rPr>
        <w:t>Une</w:t>
      </w:r>
      <w:r w:rsidRPr="009D3315">
        <w:rPr>
          <w:spacing w:val="6"/>
          <w:sz w:val="24"/>
          <w:lang w:val="fr-FR"/>
        </w:rPr>
        <w:t xml:space="preserve"> </w:t>
      </w:r>
      <w:r w:rsidRPr="009D3315">
        <w:rPr>
          <w:sz w:val="24"/>
          <w:lang w:val="fr-FR"/>
        </w:rPr>
        <w:t>troisième</w:t>
      </w:r>
      <w:r w:rsidRPr="009D3315">
        <w:rPr>
          <w:spacing w:val="7"/>
          <w:sz w:val="24"/>
          <w:lang w:val="fr-FR"/>
        </w:rPr>
        <w:t xml:space="preserve"> </w:t>
      </w:r>
      <w:r w:rsidRPr="009D3315">
        <w:rPr>
          <w:sz w:val="24"/>
          <w:lang w:val="fr-FR"/>
        </w:rPr>
        <w:t>consacrée</w:t>
      </w:r>
      <w:r w:rsidRPr="009D3315">
        <w:rPr>
          <w:spacing w:val="9"/>
          <w:sz w:val="24"/>
          <w:lang w:val="fr-FR"/>
        </w:rPr>
        <w:t xml:space="preserve"> </w:t>
      </w:r>
      <w:r w:rsidRPr="009D3315">
        <w:rPr>
          <w:sz w:val="24"/>
          <w:lang w:val="fr-FR"/>
        </w:rPr>
        <w:t>aux</w:t>
      </w:r>
      <w:r w:rsidRPr="009D3315">
        <w:rPr>
          <w:spacing w:val="8"/>
          <w:sz w:val="24"/>
          <w:lang w:val="fr-FR"/>
        </w:rPr>
        <w:t xml:space="preserve"> </w:t>
      </w:r>
      <w:r w:rsidRPr="009D3315">
        <w:rPr>
          <w:sz w:val="24"/>
          <w:lang w:val="fr-FR"/>
        </w:rPr>
        <w:t>résultats,</w:t>
      </w:r>
      <w:r w:rsidRPr="009D3315">
        <w:rPr>
          <w:spacing w:val="8"/>
          <w:sz w:val="24"/>
          <w:lang w:val="fr-FR"/>
        </w:rPr>
        <w:t xml:space="preserve"> </w:t>
      </w:r>
      <w:r w:rsidRPr="009D3315">
        <w:rPr>
          <w:sz w:val="24"/>
          <w:lang w:val="fr-FR"/>
        </w:rPr>
        <w:t>à</w:t>
      </w:r>
      <w:r w:rsidRPr="009D3315">
        <w:rPr>
          <w:spacing w:val="7"/>
          <w:sz w:val="24"/>
          <w:lang w:val="fr-FR"/>
        </w:rPr>
        <w:t xml:space="preserve"> </w:t>
      </w:r>
      <w:r w:rsidRPr="009D3315">
        <w:rPr>
          <w:sz w:val="24"/>
          <w:lang w:val="fr-FR"/>
        </w:rPr>
        <w:t>leur</w:t>
      </w:r>
      <w:r w:rsidRPr="009D3315">
        <w:rPr>
          <w:spacing w:val="8"/>
          <w:sz w:val="24"/>
          <w:lang w:val="fr-FR"/>
        </w:rPr>
        <w:t xml:space="preserve"> </w:t>
      </w:r>
      <w:r w:rsidRPr="009D3315">
        <w:rPr>
          <w:sz w:val="24"/>
          <w:lang w:val="fr-FR"/>
        </w:rPr>
        <w:t>interprétation,</w:t>
      </w:r>
      <w:r w:rsidRPr="009D3315">
        <w:rPr>
          <w:spacing w:val="8"/>
          <w:sz w:val="24"/>
          <w:lang w:val="fr-FR"/>
        </w:rPr>
        <w:t xml:space="preserve"> </w:t>
      </w:r>
      <w:r w:rsidRPr="009D3315">
        <w:rPr>
          <w:sz w:val="24"/>
          <w:lang w:val="fr-FR"/>
        </w:rPr>
        <w:t>suivis</w:t>
      </w:r>
      <w:r w:rsidRPr="009D3315">
        <w:rPr>
          <w:spacing w:val="7"/>
          <w:sz w:val="24"/>
          <w:lang w:val="fr-FR"/>
        </w:rPr>
        <w:t xml:space="preserve"> </w:t>
      </w:r>
      <w:r w:rsidRPr="009D3315">
        <w:rPr>
          <w:sz w:val="24"/>
          <w:lang w:val="fr-FR"/>
        </w:rPr>
        <w:t>d’une</w:t>
      </w:r>
      <w:r w:rsidRPr="009D3315">
        <w:rPr>
          <w:spacing w:val="7"/>
          <w:sz w:val="24"/>
          <w:lang w:val="fr-FR"/>
        </w:rPr>
        <w:t xml:space="preserve"> </w:t>
      </w:r>
      <w:r w:rsidRPr="009D3315">
        <w:rPr>
          <w:sz w:val="24"/>
          <w:lang w:val="fr-FR"/>
        </w:rPr>
        <w:t>conclusion</w:t>
      </w:r>
      <w:r w:rsidRPr="009D3315">
        <w:rPr>
          <w:spacing w:val="8"/>
          <w:sz w:val="24"/>
          <w:lang w:val="fr-FR"/>
        </w:rPr>
        <w:t xml:space="preserve"> </w:t>
      </w:r>
      <w:r w:rsidRPr="009D3315">
        <w:rPr>
          <w:spacing w:val="-5"/>
          <w:sz w:val="24"/>
          <w:lang w:val="fr-FR"/>
        </w:rPr>
        <w:t>et</w:t>
      </w:r>
    </w:p>
    <w:p w14:paraId="4E6E538D" w14:textId="77777777" w:rsidR="00847DD4" w:rsidRPr="009D3315" w:rsidRDefault="00000000">
      <w:pPr>
        <w:pStyle w:val="Corpsdetexte"/>
        <w:spacing w:before="139"/>
        <w:ind w:left="1428"/>
        <w:rPr>
          <w:lang w:val="fr-FR"/>
        </w:rPr>
      </w:pPr>
      <w:proofErr w:type="gramStart"/>
      <w:r w:rsidRPr="009D3315">
        <w:rPr>
          <w:lang w:val="fr-FR"/>
        </w:rPr>
        <w:t>de</w:t>
      </w:r>
      <w:proofErr w:type="gramEnd"/>
      <w:r w:rsidRPr="009D3315">
        <w:rPr>
          <w:spacing w:val="-1"/>
          <w:lang w:val="fr-FR"/>
        </w:rPr>
        <w:t xml:space="preserve"> </w:t>
      </w:r>
      <w:r w:rsidRPr="009D3315">
        <w:rPr>
          <w:spacing w:val="-2"/>
          <w:lang w:val="fr-FR"/>
        </w:rPr>
        <w:t>perspectives.</w:t>
      </w:r>
    </w:p>
    <w:p w14:paraId="79882B46" w14:textId="77777777" w:rsidR="00847DD4" w:rsidRPr="009D3315" w:rsidRDefault="00847DD4">
      <w:pPr>
        <w:pStyle w:val="Corpsdetexte"/>
        <w:rPr>
          <w:lang w:val="fr-FR"/>
        </w:rPr>
        <w:sectPr w:rsidR="00847DD4" w:rsidRPr="009D3315">
          <w:footerReference w:type="default" r:id="rId11"/>
          <w:pgSz w:w="11910" w:h="16840"/>
          <w:pgMar w:top="1320" w:right="425" w:bottom="1260" w:left="708" w:header="0" w:footer="1060" w:gutter="0"/>
          <w:pgNumType w:start="2"/>
          <w:cols w:space="720"/>
        </w:sectPr>
      </w:pPr>
    </w:p>
    <w:p w14:paraId="77F12193" w14:textId="1DD8D95A" w:rsidR="00847DD4" w:rsidRPr="009D3315" w:rsidRDefault="00847DD4">
      <w:pPr>
        <w:pStyle w:val="Corpsdetexte"/>
        <w:rPr>
          <w:sz w:val="96"/>
          <w:lang w:val="fr-FR"/>
        </w:rPr>
      </w:pPr>
    </w:p>
    <w:p w14:paraId="78A1FC0F" w14:textId="77777777" w:rsidR="00847DD4" w:rsidRPr="009D3315" w:rsidRDefault="00847DD4">
      <w:pPr>
        <w:pStyle w:val="Corpsdetexte"/>
        <w:rPr>
          <w:sz w:val="96"/>
          <w:lang w:val="fr-FR"/>
        </w:rPr>
      </w:pPr>
    </w:p>
    <w:p w14:paraId="794FCECC" w14:textId="77777777" w:rsidR="00847DD4" w:rsidRPr="009D3315" w:rsidRDefault="00847DD4">
      <w:pPr>
        <w:pStyle w:val="Corpsdetexte"/>
        <w:rPr>
          <w:sz w:val="96"/>
          <w:lang w:val="fr-FR"/>
        </w:rPr>
      </w:pPr>
    </w:p>
    <w:p w14:paraId="05BD51FD" w14:textId="77777777" w:rsidR="00847DD4" w:rsidRPr="009D3315" w:rsidRDefault="00847DD4">
      <w:pPr>
        <w:pStyle w:val="Corpsdetexte"/>
        <w:spacing w:before="29"/>
        <w:rPr>
          <w:sz w:val="96"/>
          <w:lang w:val="fr-FR"/>
        </w:rPr>
      </w:pPr>
    </w:p>
    <w:p w14:paraId="4AFEFD59" w14:textId="77777777" w:rsidR="00847DD4" w:rsidRPr="009D3315" w:rsidRDefault="00000000">
      <w:pPr>
        <w:spacing w:before="1" w:line="360" w:lineRule="auto"/>
        <w:ind w:left="2321" w:right="993" w:firstLine="1467"/>
        <w:rPr>
          <w:b/>
          <w:sz w:val="96"/>
          <w:lang w:val="fr-FR"/>
        </w:rPr>
      </w:pPr>
      <w:r w:rsidRPr="009D3315">
        <w:rPr>
          <w:b/>
          <w:spacing w:val="-2"/>
          <w:sz w:val="96"/>
          <w:lang w:val="fr-FR"/>
        </w:rPr>
        <w:t xml:space="preserve">Synthèse </w:t>
      </w:r>
      <w:r w:rsidRPr="004F0251">
        <w:rPr>
          <w:b/>
          <w:color w:val="000000"/>
          <w:spacing w:val="-2"/>
          <w:sz w:val="96"/>
          <w:lang w:val="fr-FR"/>
        </w:rPr>
        <w:t>bibliographique</w:t>
      </w:r>
      <w:r w:rsidRPr="004F0251">
        <w:rPr>
          <w:b/>
          <w:color w:val="000000"/>
          <w:spacing w:val="80"/>
          <w:w w:val="150"/>
          <w:sz w:val="96"/>
          <w:lang w:val="fr-FR"/>
        </w:rPr>
        <w:t xml:space="preserve"> </w:t>
      </w:r>
    </w:p>
    <w:p w14:paraId="334A2024" w14:textId="77777777" w:rsidR="00847DD4" w:rsidRPr="009D3315" w:rsidRDefault="00847DD4">
      <w:pPr>
        <w:spacing w:line="360" w:lineRule="auto"/>
        <w:rPr>
          <w:b/>
          <w:sz w:val="96"/>
          <w:lang w:val="fr-FR"/>
        </w:rPr>
        <w:sectPr w:rsidR="00847DD4" w:rsidRPr="009D3315">
          <w:pgSz w:w="11910" w:h="16840"/>
          <w:pgMar w:top="1920" w:right="425" w:bottom="1260" w:left="708" w:header="0" w:footer="1060" w:gutter="0"/>
          <w:cols w:space="720"/>
        </w:sectPr>
      </w:pPr>
    </w:p>
    <w:p w14:paraId="3DBFD2A1" w14:textId="77777777" w:rsidR="00847DD4" w:rsidRPr="009D3315" w:rsidRDefault="00000000">
      <w:pPr>
        <w:spacing w:before="78"/>
        <w:ind w:left="1344"/>
        <w:rPr>
          <w:b/>
          <w:sz w:val="28"/>
          <w:lang w:val="fr-FR"/>
        </w:rPr>
      </w:pPr>
      <w:bookmarkStart w:id="1" w:name="_bookmark1"/>
      <w:bookmarkEnd w:id="1"/>
      <w:r w:rsidRPr="009D3315">
        <w:rPr>
          <w:b/>
          <w:sz w:val="28"/>
          <w:lang w:val="fr-FR"/>
        </w:rPr>
        <w:lastRenderedPageBreak/>
        <w:t>Chapitre</w:t>
      </w:r>
      <w:r w:rsidRPr="009D3315">
        <w:rPr>
          <w:b/>
          <w:spacing w:val="-6"/>
          <w:sz w:val="28"/>
          <w:lang w:val="fr-FR"/>
        </w:rPr>
        <w:t xml:space="preserve"> </w:t>
      </w:r>
      <w:r w:rsidRPr="009D3315">
        <w:rPr>
          <w:b/>
          <w:sz w:val="28"/>
          <w:lang w:val="fr-FR"/>
        </w:rPr>
        <w:t>I</w:t>
      </w:r>
      <w:r w:rsidRPr="009D3315">
        <w:rPr>
          <w:b/>
          <w:spacing w:val="-4"/>
          <w:sz w:val="28"/>
          <w:lang w:val="fr-FR"/>
        </w:rPr>
        <w:t xml:space="preserve"> </w:t>
      </w:r>
      <w:r w:rsidRPr="009D3315">
        <w:rPr>
          <w:b/>
          <w:sz w:val="28"/>
          <w:lang w:val="fr-FR"/>
        </w:rPr>
        <w:t>:</w:t>
      </w:r>
      <w:r w:rsidRPr="009D3315">
        <w:rPr>
          <w:b/>
          <w:spacing w:val="-7"/>
          <w:sz w:val="28"/>
          <w:lang w:val="fr-FR"/>
        </w:rPr>
        <w:t xml:space="preserve"> </w:t>
      </w:r>
      <w:r w:rsidRPr="009D3315">
        <w:rPr>
          <w:b/>
          <w:sz w:val="28"/>
          <w:lang w:val="fr-FR"/>
        </w:rPr>
        <w:t>Présentation</w:t>
      </w:r>
      <w:r w:rsidRPr="009D3315">
        <w:rPr>
          <w:b/>
          <w:spacing w:val="-3"/>
          <w:sz w:val="28"/>
          <w:lang w:val="fr-FR"/>
        </w:rPr>
        <w:t xml:space="preserve"> </w:t>
      </w:r>
      <w:r w:rsidRPr="009D3315">
        <w:rPr>
          <w:b/>
          <w:sz w:val="28"/>
          <w:lang w:val="fr-FR"/>
        </w:rPr>
        <w:t>de</w:t>
      </w:r>
      <w:r w:rsidRPr="009D3315">
        <w:rPr>
          <w:b/>
          <w:spacing w:val="-7"/>
          <w:sz w:val="28"/>
          <w:lang w:val="fr-FR"/>
        </w:rPr>
        <w:t xml:space="preserve"> </w:t>
      </w:r>
      <w:r w:rsidRPr="009D3315">
        <w:rPr>
          <w:b/>
          <w:sz w:val="28"/>
          <w:lang w:val="fr-FR"/>
        </w:rPr>
        <w:t>l’espèce</w:t>
      </w:r>
      <w:r w:rsidRPr="009D3315">
        <w:rPr>
          <w:b/>
          <w:spacing w:val="-7"/>
          <w:sz w:val="28"/>
          <w:lang w:val="fr-FR"/>
        </w:rPr>
        <w:t xml:space="preserve"> </w:t>
      </w:r>
      <w:r w:rsidRPr="009D3315">
        <w:rPr>
          <w:b/>
          <w:sz w:val="28"/>
          <w:lang w:val="fr-FR"/>
        </w:rPr>
        <w:t>«</w:t>
      </w:r>
      <w:r w:rsidRPr="009D3315">
        <w:rPr>
          <w:b/>
          <w:spacing w:val="1"/>
          <w:sz w:val="28"/>
          <w:lang w:val="fr-FR"/>
        </w:rPr>
        <w:t xml:space="preserve"> </w:t>
      </w:r>
      <w:r w:rsidRPr="009D3315">
        <w:rPr>
          <w:b/>
          <w:i/>
          <w:sz w:val="28"/>
          <w:lang w:val="fr-FR"/>
        </w:rPr>
        <w:t>Solanum</w:t>
      </w:r>
      <w:r w:rsidRPr="009D3315">
        <w:rPr>
          <w:b/>
          <w:i/>
          <w:spacing w:val="-8"/>
          <w:sz w:val="28"/>
          <w:lang w:val="fr-FR"/>
        </w:rPr>
        <w:t xml:space="preserve"> </w:t>
      </w:r>
      <w:proofErr w:type="spellStart"/>
      <w:r w:rsidRPr="009D3315">
        <w:rPr>
          <w:b/>
          <w:i/>
          <w:sz w:val="28"/>
          <w:lang w:val="fr-FR"/>
        </w:rPr>
        <w:t>lycopersicum</w:t>
      </w:r>
      <w:proofErr w:type="spellEnd"/>
      <w:r w:rsidRPr="009D3315">
        <w:rPr>
          <w:b/>
          <w:i/>
          <w:spacing w:val="-3"/>
          <w:sz w:val="28"/>
          <w:lang w:val="fr-FR"/>
        </w:rPr>
        <w:t xml:space="preserve"> </w:t>
      </w:r>
      <w:r w:rsidRPr="009D3315">
        <w:rPr>
          <w:b/>
          <w:sz w:val="28"/>
          <w:lang w:val="fr-FR"/>
        </w:rPr>
        <w:t>L.</w:t>
      </w:r>
      <w:r w:rsidRPr="009D3315">
        <w:rPr>
          <w:b/>
          <w:spacing w:val="-5"/>
          <w:sz w:val="28"/>
          <w:lang w:val="fr-FR"/>
        </w:rPr>
        <w:t xml:space="preserve"> </w:t>
      </w:r>
      <w:r w:rsidRPr="009D3315">
        <w:rPr>
          <w:b/>
          <w:spacing w:val="-10"/>
          <w:sz w:val="28"/>
          <w:lang w:val="fr-FR"/>
        </w:rPr>
        <w:t>»</w:t>
      </w:r>
    </w:p>
    <w:p w14:paraId="03004442" w14:textId="77777777" w:rsidR="00847DD4" w:rsidRPr="009D3315" w:rsidRDefault="00847DD4">
      <w:pPr>
        <w:pStyle w:val="Corpsdetexte"/>
        <w:spacing w:before="200"/>
        <w:rPr>
          <w:b/>
          <w:sz w:val="28"/>
          <w:lang w:val="fr-FR"/>
        </w:rPr>
      </w:pPr>
    </w:p>
    <w:p w14:paraId="3C473C51" w14:textId="77777777" w:rsidR="00847DD4" w:rsidRPr="009D3315" w:rsidRDefault="00000000">
      <w:pPr>
        <w:pStyle w:val="Corpsdetexte"/>
        <w:spacing w:line="360" w:lineRule="auto"/>
        <w:ind w:left="708" w:right="990" w:firstLine="707"/>
        <w:jc w:val="both"/>
        <w:rPr>
          <w:lang w:val="fr-FR"/>
        </w:rPr>
      </w:pPr>
      <w:r w:rsidRPr="009D3315">
        <w:rPr>
          <w:lang w:val="fr-FR"/>
        </w:rPr>
        <w:t>La</w:t>
      </w:r>
      <w:r w:rsidRPr="009D3315">
        <w:rPr>
          <w:spacing w:val="-12"/>
          <w:lang w:val="fr-FR"/>
        </w:rPr>
        <w:t xml:space="preserve"> </w:t>
      </w:r>
      <w:r w:rsidRPr="009D3315">
        <w:rPr>
          <w:lang w:val="fr-FR"/>
        </w:rPr>
        <w:t>tomate,</w:t>
      </w:r>
      <w:r w:rsidRPr="009D3315">
        <w:rPr>
          <w:spacing w:val="-11"/>
          <w:lang w:val="fr-FR"/>
        </w:rPr>
        <w:t xml:space="preserve"> </w:t>
      </w:r>
      <w:r w:rsidRPr="009D3315">
        <w:rPr>
          <w:i/>
          <w:lang w:val="fr-FR"/>
        </w:rPr>
        <w:t>Solanum</w:t>
      </w:r>
      <w:r w:rsidRPr="009D3315">
        <w:rPr>
          <w:i/>
          <w:spacing w:val="-11"/>
          <w:lang w:val="fr-FR"/>
        </w:rPr>
        <w:t xml:space="preserve"> </w:t>
      </w:r>
      <w:proofErr w:type="spellStart"/>
      <w:r w:rsidRPr="009D3315">
        <w:rPr>
          <w:i/>
          <w:lang w:val="fr-FR"/>
        </w:rPr>
        <w:t>lycopersicum</w:t>
      </w:r>
      <w:proofErr w:type="spellEnd"/>
      <w:r w:rsidRPr="009D3315">
        <w:rPr>
          <w:i/>
          <w:spacing w:val="-10"/>
          <w:lang w:val="fr-FR"/>
        </w:rPr>
        <w:t xml:space="preserve"> </w:t>
      </w:r>
      <w:r w:rsidRPr="009D3315">
        <w:rPr>
          <w:lang w:val="fr-FR"/>
        </w:rPr>
        <w:t>L.,</w:t>
      </w:r>
      <w:r w:rsidRPr="009D3315">
        <w:rPr>
          <w:spacing w:val="-11"/>
          <w:lang w:val="fr-FR"/>
        </w:rPr>
        <w:t xml:space="preserve"> </w:t>
      </w:r>
      <w:r w:rsidRPr="009D3315">
        <w:rPr>
          <w:lang w:val="fr-FR"/>
        </w:rPr>
        <w:t>est</w:t>
      </w:r>
      <w:r w:rsidRPr="009D3315">
        <w:rPr>
          <w:spacing w:val="-10"/>
          <w:lang w:val="fr-FR"/>
        </w:rPr>
        <w:t xml:space="preserve"> </w:t>
      </w:r>
      <w:r w:rsidRPr="009D3315">
        <w:rPr>
          <w:lang w:val="fr-FR"/>
        </w:rPr>
        <w:t>l’une</w:t>
      </w:r>
      <w:r w:rsidRPr="009D3315">
        <w:rPr>
          <w:spacing w:val="-12"/>
          <w:lang w:val="fr-FR"/>
        </w:rPr>
        <w:t xml:space="preserve"> </w:t>
      </w:r>
      <w:r w:rsidRPr="009D3315">
        <w:rPr>
          <w:lang w:val="fr-FR"/>
        </w:rPr>
        <w:t>des</w:t>
      </w:r>
      <w:r w:rsidRPr="009D3315">
        <w:rPr>
          <w:spacing w:val="-8"/>
          <w:lang w:val="fr-FR"/>
        </w:rPr>
        <w:t xml:space="preserve"> </w:t>
      </w:r>
      <w:r w:rsidRPr="009D3315">
        <w:rPr>
          <w:lang w:val="fr-FR"/>
        </w:rPr>
        <w:t>espèces</w:t>
      </w:r>
      <w:r w:rsidRPr="009D3315">
        <w:rPr>
          <w:spacing w:val="-10"/>
          <w:lang w:val="fr-FR"/>
        </w:rPr>
        <w:t xml:space="preserve"> </w:t>
      </w:r>
      <w:r w:rsidRPr="009D3315">
        <w:rPr>
          <w:lang w:val="fr-FR"/>
        </w:rPr>
        <w:t>de</w:t>
      </w:r>
      <w:r w:rsidRPr="009D3315">
        <w:rPr>
          <w:spacing w:val="-12"/>
          <w:lang w:val="fr-FR"/>
        </w:rPr>
        <w:t xml:space="preserve"> </w:t>
      </w:r>
      <w:r w:rsidRPr="009D3315">
        <w:rPr>
          <w:lang w:val="fr-FR"/>
        </w:rPr>
        <w:t>plantes</w:t>
      </w:r>
      <w:r w:rsidRPr="009D3315">
        <w:rPr>
          <w:spacing w:val="-10"/>
          <w:lang w:val="fr-FR"/>
        </w:rPr>
        <w:t xml:space="preserve"> </w:t>
      </w:r>
      <w:r w:rsidRPr="009D3315">
        <w:rPr>
          <w:lang w:val="fr-FR"/>
        </w:rPr>
        <w:t>herbacées</w:t>
      </w:r>
      <w:r w:rsidRPr="009D3315">
        <w:rPr>
          <w:spacing w:val="-9"/>
          <w:lang w:val="fr-FR"/>
        </w:rPr>
        <w:t xml:space="preserve"> </w:t>
      </w:r>
      <w:r w:rsidRPr="009D3315">
        <w:rPr>
          <w:lang w:val="fr-FR"/>
        </w:rPr>
        <w:t>les</w:t>
      </w:r>
      <w:r w:rsidRPr="009D3315">
        <w:rPr>
          <w:spacing w:val="-11"/>
          <w:lang w:val="fr-FR"/>
        </w:rPr>
        <w:t xml:space="preserve"> </w:t>
      </w:r>
      <w:r w:rsidRPr="009D3315">
        <w:rPr>
          <w:lang w:val="fr-FR"/>
        </w:rPr>
        <w:t>plus importantes</w:t>
      </w:r>
      <w:r w:rsidRPr="009D3315">
        <w:rPr>
          <w:spacing w:val="-10"/>
          <w:lang w:val="fr-FR"/>
        </w:rPr>
        <w:t xml:space="preserve"> </w:t>
      </w:r>
      <w:r w:rsidRPr="009D3315">
        <w:rPr>
          <w:lang w:val="fr-FR"/>
        </w:rPr>
        <w:t>au</w:t>
      </w:r>
      <w:r w:rsidRPr="009D3315">
        <w:rPr>
          <w:spacing w:val="-10"/>
          <w:lang w:val="fr-FR"/>
        </w:rPr>
        <w:t xml:space="preserve"> </w:t>
      </w:r>
      <w:r w:rsidRPr="009D3315">
        <w:rPr>
          <w:lang w:val="fr-FR"/>
        </w:rPr>
        <w:t>monde</w:t>
      </w:r>
      <w:r w:rsidRPr="009D3315">
        <w:rPr>
          <w:spacing w:val="-10"/>
          <w:lang w:val="fr-FR"/>
        </w:rPr>
        <w:t xml:space="preserve"> </w:t>
      </w:r>
      <w:r w:rsidRPr="009D3315">
        <w:rPr>
          <w:lang w:val="fr-FR"/>
        </w:rPr>
        <w:t>dans</w:t>
      </w:r>
      <w:r w:rsidRPr="009D3315">
        <w:rPr>
          <w:spacing w:val="-9"/>
          <w:lang w:val="fr-FR"/>
        </w:rPr>
        <w:t xml:space="preserve"> </w:t>
      </w:r>
      <w:r w:rsidRPr="009D3315">
        <w:rPr>
          <w:lang w:val="fr-FR"/>
        </w:rPr>
        <w:t>le</w:t>
      </w:r>
      <w:r w:rsidRPr="009D3315">
        <w:rPr>
          <w:spacing w:val="-10"/>
          <w:lang w:val="fr-FR"/>
        </w:rPr>
        <w:t xml:space="preserve"> </w:t>
      </w:r>
      <w:r w:rsidRPr="009D3315">
        <w:rPr>
          <w:lang w:val="fr-FR"/>
        </w:rPr>
        <w:t>genre</w:t>
      </w:r>
      <w:r w:rsidRPr="009D3315">
        <w:rPr>
          <w:spacing w:val="-10"/>
          <w:lang w:val="fr-FR"/>
        </w:rPr>
        <w:t xml:space="preserve"> </w:t>
      </w:r>
      <w:r w:rsidRPr="009D3315">
        <w:rPr>
          <w:i/>
          <w:lang w:val="fr-FR"/>
        </w:rPr>
        <w:t>Solanum</w:t>
      </w:r>
      <w:r w:rsidRPr="009D3315">
        <w:rPr>
          <w:i/>
          <w:spacing w:val="-7"/>
          <w:lang w:val="fr-FR"/>
        </w:rPr>
        <w:t xml:space="preserve"> </w:t>
      </w:r>
      <w:r w:rsidRPr="009D3315">
        <w:rPr>
          <w:b/>
          <w:lang w:val="fr-FR"/>
        </w:rPr>
        <w:t>(</w:t>
      </w:r>
      <w:proofErr w:type="spellStart"/>
      <w:r>
        <w:fldChar w:fldCharType="begin"/>
      </w:r>
      <w:r w:rsidRPr="009D3315">
        <w:rPr>
          <w:lang w:val="fr-FR"/>
        </w:rPr>
        <w:instrText xml:space="preserve"> HYPERLINK "https://cshprotocols.cshlp.org/search?author1=Seisuke%2BKimura&amp;sortspec=date&amp;submit=Submit" \h </w:instrText>
      </w:r>
      <w:r>
        <w:fldChar w:fldCharType="separate"/>
      </w:r>
      <w:r w:rsidRPr="009D3315">
        <w:rPr>
          <w:b/>
          <w:lang w:val="fr-FR"/>
        </w:rPr>
        <w:t>Seisuke</w:t>
      </w:r>
      <w:proofErr w:type="spellEnd"/>
      <w:r>
        <w:rPr>
          <w:b/>
        </w:rPr>
        <w:fldChar w:fldCharType="end"/>
      </w:r>
      <w:r w:rsidRPr="009D3315">
        <w:rPr>
          <w:b/>
          <w:spacing w:val="-3"/>
          <w:lang w:val="fr-FR"/>
        </w:rPr>
        <w:t xml:space="preserve"> </w:t>
      </w:r>
      <w:r w:rsidRPr="009D3315">
        <w:rPr>
          <w:b/>
          <w:lang w:val="fr-FR"/>
        </w:rPr>
        <w:t>et</w:t>
      </w:r>
      <w:r w:rsidRPr="009D3315">
        <w:rPr>
          <w:b/>
          <w:spacing w:val="-10"/>
          <w:lang w:val="fr-FR"/>
        </w:rPr>
        <w:t xml:space="preserve"> </w:t>
      </w:r>
      <w:r w:rsidRPr="009D3315">
        <w:rPr>
          <w:b/>
          <w:i/>
          <w:lang w:val="fr-FR"/>
        </w:rPr>
        <w:t>al</w:t>
      </w:r>
      <w:r w:rsidRPr="009D3315">
        <w:rPr>
          <w:b/>
          <w:lang w:val="fr-FR"/>
        </w:rPr>
        <w:t>.,</w:t>
      </w:r>
      <w:r w:rsidRPr="009D3315">
        <w:rPr>
          <w:b/>
          <w:spacing w:val="-10"/>
          <w:lang w:val="fr-FR"/>
        </w:rPr>
        <w:t xml:space="preserve"> </w:t>
      </w:r>
      <w:r w:rsidRPr="009D3315">
        <w:rPr>
          <w:b/>
          <w:lang w:val="fr-FR"/>
        </w:rPr>
        <w:t>2008)</w:t>
      </w:r>
      <w:r w:rsidRPr="009D3315">
        <w:rPr>
          <w:lang w:val="fr-FR"/>
        </w:rPr>
        <w:t>.</w:t>
      </w:r>
      <w:r w:rsidRPr="009D3315">
        <w:rPr>
          <w:spacing w:val="-10"/>
          <w:lang w:val="fr-FR"/>
        </w:rPr>
        <w:t xml:space="preserve"> </w:t>
      </w:r>
      <w:r w:rsidRPr="009D3315">
        <w:rPr>
          <w:lang w:val="fr-FR"/>
        </w:rPr>
        <w:t>Elle</w:t>
      </w:r>
      <w:r w:rsidRPr="009D3315">
        <w:rPr>
          <w:spacing w:val="-10"/>
          <w:lang w:val="fr-FR"/>
        </w:rPr>
        <w:t xml:space="preserve"> </w:t>
      </w:r>
      <w:r w:rsidRPr="009D3315">
        <w:rPr>
          <w:lang w:val="fr-FR"/>
        </w:rPr>
        <w:t>appartient</w:t>
      </w:r>
      <w:r w:rsidRPr="009D3315">
        <w:rPr>
          <w:spacing w:val="-8"/>
          <w:lang w:val="fr-FR"/>
        </w:rPr>
        <w:t xml:space="preserve"> </w:t>
      </w:r>
      <w:r w:rsidRPr="009D3315">
        <w:rPr>
          <w:lang w:val="fr-FR"/>
        </w:rPr>
        <w:t>à</w:t>
      </w:r>
      <w:r w:rsidRPr="009D3315">
        <w:rPr>
          <w:spacing w:val="-11"/>
          <w:lang w:val="fr-FR"/>
        </w:rPr>
        <w:t xml:space="preserve"> </w:t>
      </w:r>
      <w:r w:rsidRPr="009D3315">
        <w:rPr>
          <w:lang w:val="fr-FR"/>
        </w:rPr>
        <w:t>la</w:t>
      </w:r>
      <w:r w:rsidRPr="009D3315">
        <w:rPr>
          <w:spacing w:val="-10"/>
          <w:lang w:val="fr-FR"/>
        </w:rPr>
        <w:t xml:space="preserve"> </w:t>
      </w:r>
      <w:r w:rsidRPr="009D3315">
        <w:rPr>
          <w:lang w:val="fr-FR"/>
        </w:rPr>
        <w:t>famille des</w:t>
      </w:r>
      <w:r w:rsidRPr="009D3315">
        <w:rPr>
          <w:spacing w:val="-11"/>
          <w:lang w:val="fr-FR"/>
        </w:rPr>
        <w:t xml:space="preserve"> </w:t>
      </w:r>
      <w:r w:rsidRPr="009D3315">
        <w:rPr>
          <w:lang w:val="fr-FR"/>
        </w:rPr>
        <w:t>Solanacées,</w:t>
      </w:r>
      <w:r w:rsidRPr="009D3315">
        <w:rPr>
          <w:spacing w:val="-10"/>
          <w:lang w:val="fr-FR"/>
        </w:rPr>
        <w:t xml:space="preserve"> </w:t>
      </w:r>
      <w:r w:rsidRPr="009D3315">
        <w:rPr>
          <w:lang w:val="fr-FR"/>
        </w:rPr>
        <w:t>une</w:t>
      </w:r>
      <w:r w:rsidRPr="009D3315">
        <w:rPr>
          <w:spacing w:val="-10"/>
          <w:lang w:val="fr-FR"/>
        </w:rPr>
        <w:t xml:space="preserve"> </w:t>
      </w:r>
      <w:r w:rsidRPr="009D3315">
        <w:rPr>
          <w:lang w:val="fr-FR"/>
        </w:rPr>
        <w:t>famille</w:t>
      </w:r>
      <w:r w:rsidRPr="009D3315">
        <w:rPr>
          <w:spacing w:val="-12"/>
          <w:lang w:val="fr-FR"/>
        </w:rPr>
        <w:t xml:space="preserve"> </w:t>
      </w:r>
      <w:r w:rsidRPr="009D3315">
        <w:rPr>
          <w:lang w:val="fr-FR"/>
        </w:rPr>
        <w:t>botanique</w:t>
      </w:r>
      <w:r w:rsidRPr="009D3315">
        <w:rPr>
          <w:spacing w:val="-12"/>
          <w:lang w:val="fr-FR"/>
        </w:rPr>
        <w:t xml:space="preserve"> </w:t>
      </w:r>
      <w:r w:rsidRPr="009D3315">
        <w:rPr>
          <w:lang w:val="fr-FR"/>
        </w:rPr>
        <w:t>de</w:t>
      </w:r>
      <w:r w:rsidRPr="009D3315">
        <w:rPr>
          <w:spacing w:val="-12"/>
          <w:lang w:val="fr-FR"/>
        </w:rPr>
        <w:t xml:space="preserve"> </w:t>
      </w:r>
      <w:r w:rsidRPr="009D3315">
        <w:rPr>
          <w:lang w:val="fr-FR"/>
        </w:rPr>
        <w:t>plantes</w:t>
      </w:r>
      <w:r w:rsidRPr="009D3315">
        <w:rPr>
          <w:spacing w:val="-11"/>
          <w:lang w:val="fr-FR"/>
        </w:rPr>
        <w:t xml:space="preserve"> </w:t>
      </w:r>
      <w:r w:rsidRPr="009D3315">
        <w:rPr>
          <w:lang w:val="fr-FR"/>
        </w:rPr>
        <w:t>dicotylédones</w:t>
      </w:r>
      <w:r w:rsidRPr="009D3315">
        <w:rPr>
          <w:spacing w:val="-9"/>
          <w:lang w:val="fr-FR"/>
        </w:rPr>
        <w:t xml:space="preserve"> </w:t>
      </w:r>
      <w:r w:rsidRPr="009D3315">
        <w:rPr>
          <w:lang w:val="fr-FR"/>
        </w:rPr>
        <w:t>à</w:t>
      </w:r>
      <w:r w:rsidRPr="009D3315">
        <w:rPr>
          <w:spacing w:val="-12"/>
          <w:lang w:val="fr-FR"/>
        </w:rPr>
        <w:t xml:space="preserve"> </w:t>
      </w:r>
      <w:r w:rsidRPr="009D3315">
        <w:rPr>
          <w:lang w:val="fr-FR"/>
        </w:rPr>
        <w:t>fleurs</w:t>
      </w:r>
      <w:r w:rsidRPr="009D3315">
        <w:rPr>
          <w:spacing w:val="-12"/>
          <w:lang w:val="fr-FR"/>
        </w:rPr>
        <w:t xml:space="preserve"> </w:t>
      </w:r>
      <w:r w:rsidRPr="009D3315">
        <w:rPr>
          <w:lang w:val="fr-FR"/>
        </w:rPr>
        <w:t>qui</w:t>
      </w:r>
      <w:r w:rsidRPr="009D3315">
        <w:rPr>
          <w:spacing w:val="-11"/>
          <w:lang w:val="fr-FR"/>
        </w:rPr>
        <w:t xml:space="preserve"> </w:t>
      </w:r>
      <w:r w:rsidRPr="009D3315">
        <w:rPr>
          <w:lang w:val="fr-FR"/>
        </w:rPr>
        <w:t>se</w:t>
      </w:r>
      <w:r w:rsidRPr="009D3315">
        <w:rPr>
          <w:spacing w:val="-12"/>
          <w:lang w:val="fr-FR"/>
        </w:rPr>
        <w:t xml:space="preserve"> </w:t>
      </w:r>
      <w:r w:rsidRPr="009D3315">
        <w:rPr>
          <w:lang w:val="fr-FR"/>
        </w:rPr>
        <w:t>divise</w:t>
      </w:r>
      <w:r w:rsidRPr="009D3315">
        <w:rPr>
          <w:spacing w:val="-10"/>
          <w:lang w:val="fr-FR"/>
        </w:rPr>
        <w:t xml:space="preserve"> </w:t>
      </w:r>
      <w:r w:rsidRPr="009D3315">
        <w:rPr>
          <w:lang w:val="fr-FR"/>
        </w:rPr>
        <w:t>en</w:t>
      </w:r>
      <w:r w:rsidRPr="009D3315">
        <w:rPr>
          <w:spacing w:val="-11"/>
          <w:lang w:val="fr-FR"/>
        </w:rPr>
        <w:t xml:space="preserve"> </w:t>
      </w:r>
      <w:r w:rsidRPr="009D3315">
        <w:rPr>
          <w:lang w:val="fr-FR"/>
        </w:rPr>
        <w:t xml:space="preserve">environ 100 genres et regroupe plus de 2700 espèces à l’échelle mondiale, principalement originaires de l’Amérique du Sud et Centrale </w:t>
      </w:r>
      <w:r w:rsidRPr="009D3315">
        <w:rPr>
          <w:b/>
          <w:spacing w:val="19"/>
          <w:lang w:val="fr-FR"/>
        </w:rPr>
        <w:t>(</w:t>
      </w:r>
      <w:proofErr w:type="spellStart"/>
      <w:r>
        <w:fldChar w:fldCharType="begin"/>
      </w:r>
      <w:r w:rsidRPr="009D3315">
        <w:rPr>
          <w:lang w:val="fr-FR"/>
        </w:rPr>
        <w:instrText xml:space="preserve"> HYPERLINK "https://www.futura-sciences.com/planete/personnalites/environnement-celine-deluzarche-1390/" \h </w:instrText>
      </w:r>
      <w:r>
        <w:fldChar w:fldCharType="separate"/>
      </w:r>
      <w:r w:rsidRPr="009D3315">
        <w:rPr>
          <w:b/>
          <w:spacing w:val="19"/>
          <w:lang w:val="fr-FR"/>
        </w:rPr>
        <w:t>Deluzarche</w:t>
      </w:r>
      <w:proofErr w:type="spellEnd"/>
      <w:r w:rsidRPr="009D3315">
        <w:rPr>
          <w:b/>
          <w:spacing w:val="19"/>
          <w:lang w:val="fr-FR"/>
        </w:rPr>
        <w:t>,</w:t>
      </w:r>
      <w:r w:rsidRPr="009D3315">
        <w:rPr>
          <w:b/>
          <w:spacing w:val="40"/>
          <w:lang w:val="fr-FR"/>
        </w:rPr>
        <w:t xml:space="preserve"> </w:t>
      </w:r>
      <w:r w:rsidRPr="009D3315">
        <w:rPr>
          <w:b/>
          <w:spacing w:val="18"/>
          <w:lang w:val="fr-FR"/>
        </w:rPr>
        <w:t>2021</w:t>
      </w:r>
      <w:r w:rsidRPr="009D3315">
        <w:rPr>
          <w:b/>
          <w:spacing w:val="40"/>
          <w:lang w:val="fr-FR"/>
        </w:rPr>
        <w:t xml:space="preserve"> </w:t>
      </w:r>
      <w:r w:rsidRPr="009D3315">
        <w:rPr>
          <w:b/>
          <w:lang w:val="fr-FR"/>
        </w:rPr>
        <w:t>;</w:t>
      </w:r>
      <w:r>
        <w:rPr>
          <w:b/>
        </w:rPr>
        <w:fldChar w:fldCharType="end"/>
      </w:r>
      <w:r w:rsidRPr="009D3315">
        <w:rPr>
          <w:b/>
          <w:spacing w:val="40"/>
          <w:lang w:val="fr-FR"/>
        </w:rPr>
        <w:t xml:space="preserve"> </w:t>
      </w:r>
      <w:hyperlink r:id="rId12">
        <w:proofErr w:type="spellStart"/>
        <w:r w:rsidR="00847DD4" w:rsidRPr="009D3315">
          <w:rPr>
            <w:b/>
            <w:lang w:val="fr-FR"/>
          </w:rPr>
          <w:t>Guellier</w:t>
        </w:r>
        <w:proofErr w:type="spellEnd"/>
        <w:r w:rsidR="00847DD4" w:rsidRPr="009D3315">
          <w:rPr>
            <w:b/>
            <w:color w:val="990000"/>
            <w:lang w:val="fr-FR"/>
          </w:rPr>
          <w:t>,</w:t>
        </w:r>
      </w:hyperlink>
      <w:r w:rsidRPr="009D3315">
        <w:rPr>
          <w:b/>
          <w:color w:val="990000"/>
          <w:lang w:val="fr-FR"/>
        </w:rPr>
        <w:t xml:space="preserve"> </w:t>
      </w:r>
      <w:hyperlink r:id="rId13">
        <w:r w:rsidR="00847DD4" w:rsidRPr="009D3315">
          <w:rPr>
            <w:b/>
            <w:lang w:val="fr-FR"/>
          </w:rPr>
          <w:t>2023)</w:t>
        </w:r>
        <w:r w:rsidR="00847DD4" w:rsidRPr="009D3315">
          <w:rPr>
            <w:b/>
            <w:spacing w:val="-33"/>
            <w:lang w:val="fr-FR"/>
          </w:rPr>
          <w:t xml:space="preserve"> </w:t>
        </w:r>
        <w:r w:rsidR="00847DD4" w:rsidRPr="009D3315">
          <w:rPr>
            <w:lang w:val="fr-FR"/>
          </w:rPr>
          <w:t>.</w:t>
        </w:r>
      </w:hyperlink>
    </w:p>
    <w:p w14:paraId="13E1CCF1" w14:textId="77777777" w:rsidR="00847DD4" w:rsidRPr="009D3315" w:rsidRDefault="00000000">
      <w:pPr>
        <w:pStyle w:val="Corpsdetexte"/>
        <w:spacing w:before="1" w:line="360" w:lineRule="auto"/>
        <w:ind w:left="708" w:right="991" w:firstLine="707"/>
        <w:jc w:val="both"/>
        <w:rPr>
          <w:lang w:val="fr-FR"/>
        </w:rPr>
      </w:pPr>
      <w:r w:rsidRPr="009D3315">
        <w:rPr>
          <w:lang w:val="fr-FR"/>
        </w:rPr>
        <w:t>La</w:t>
      </w:r>
      <w:r w:rsidRPr="009D3315">
        <w:rPr>
          <w:spacing w:val="-5"/>
          <w:lang w:val="fr-FR"/>
        </w:rPr>
        <w:t xml:space="preserve"> </w:t>
      </w:r>
      <w:r w:rsidRPr="009D3315">
        <w:rPr>
          <w:lang w:val="fr-FR"/>
        </w:rPr>
        <w:t>tomate</w:t>
      </w:r>
      <w:r w:rsidRPr="009D3315">
        <w:rPr>
          <w:spacing w:val="-3"/>
          <w:lang w:val="fr-FR"/>
        </w:rPr>
        <w:t xml:space="preserve"> </w:t>
      </w:r>
      <w:r w:rsidRPr="009D3315">
        <w:rPr>
          <w:lang w:val="fr-FR"/>
        </w:rPr>
        <w:t>est</w:t>
      </w:r>
      <w:r w:rsidRPr="009D3315">
        <w:rPr>
          <w:spacing w:val="-3"/>
          <w:lang w:val="fr-FR"/>
        </w:rPr>
        <w:t xml:space="preserve"> </w:t>
      </w:r>
      <w:r w:rsidRPr="009D3315">
        <w:rPr>
          <w:lang w:val="fr-FR"/>
        </w:rPr>
        <w:t>souvent</w:t>
      </w:r>
      <w:r w:rsidRPr="009D3315">
        <w:rPr>
          <w:spacing w:val="-3"/>
          <w:lang w:val="fr-FR"/>
        </w:rPr>
        <w:t xml:space="preserve"> </w:t>
      </w:r>
      <w:r w:rsidRPr="009D3315">
        <w:rPr>
          <w:lang w:val="fr-FR"/>
        </w:rPr>
        <w:t>considérée</w:t>
      </w:r>
      <w:r w:rsidRPr="009D3315">
        <w:rPr>
          <w:spacing w:val="-4"/>
          <w:lang w:val="fr-FR"/>
        </w:rPr>
        <w:t xml:space="preserve"> </w:t>
      </w:r>
      <w:r w:rsidRPr="009D3315">
        <w:rPr>
          <w:lang w:val="fr-FR"/>
        </w:rPr>
        <w:t>comme</w:t>
      </w:r>
      <w:r w:rsidRPr="009D3315">
        <w:rPr>
          <w:spacing w:val="-4"/>
          <w:lang w:val="fr-FR"/>
        </w:rPr>
        <w:t xml:space="preserve"> </w:t>
      </w:r>
      <w:r w:rsidRPr="009D3315">
        <w:rPr>
          <w:lang w:val="fr-FR"/>
        </w:rPr>
        <w:t>un</w:t>
      </w:r>
      <w:r w:rsidRPr="009D3315">
        <w:rPr>
          <w:spacing w:val="-3"/>
          <w:lang w:val="fr-FR"/>
        </w:rPr>
        <w:t xml:space="preserve"> </w:t>
      </w:r>
      <w:r w:rsidRPr="009D3315">
        <w:rPr>
          <w:lang w:val="fr-FR"/>
        </w:rPr>
        <w:t>modèle</w:t>
      </w:r>
      <w:r w:rsidRPr="009D3315">
        <w:rPr>
          <w:spacing w:val="-4"/>
          <w:lang w:val="fr-FR"/>
        </w:rPr>
        <w:t xml:space="preserve"> </w:t>
      </w:r>
      <w:r w:rsidRPr="009D3315">
        <w:rPr>
          <w:lang w:val="fr-FR"/>
        </w:rPr>
        <w:t>en</w:t>
      </w:r>
      <w:r w:rsidRPr="009D3315">
        <w:rPr>
          <w:spacing w:val="-3"/>
          <w:lang w:val="fr-FR"/>
        </w:rPr>
        <w:t xml:space="preserve"> </w:t>
      </w:r>
      <w:r w:rsidRPr="009D3315">
        <w:rPr>
          <w:lang w:val="fr-FR"/>
        </w:rPr>
        <w:t>matière</w:t>
      </w:r>
      <w:r w:rsidRPr="009D3315">
        <w:rPr>
          <w:spacing w:val="-4"/>
          <w:lang w:val="fr-FR"/>
        </w:rPr>
        <w:t xml:space="preserve"> </w:t>
      </w:r>
      <w:r w:rsidRPr="009D3315">
        <w:rPr>
          <w:lang w:val="fr-FR"/>
        </w:rPr>
        <w:t>de</w:t>
      </w:r>
      <w:r w:rsidRPr="009D3315">
        <w:rPr>
          <w:spacing w:val="-4"/>
          <w:lang w:val="fr-FR"/>
        </w:rPr>
        <w:t xml:space="preserve"> </w:t>
      </w:r>
      <w:r w:rsidRPr="009D3315">
        <w:rPr>
          <w:lang w:val="fr-FR"/>
        </w:rPr>
        <w:t>génétique.</w:t>
      </w:r>
      <w:r w:rsidRPr="009D3315">
        <w:rPr>
          <w:spacing w:val="-3"/>
          <w:lang w:val="fr-FR"/>
        </w:rPr>
        <w:t xml:space="preserve"> </w:t>
      </w:r>
      <w:r w:rsidRPr="009D3315">
        <w:rPr>
          <w:lang w:val="fr-FR"/>
        </w:rPr>
        <w:t>Elle</w:t>
      </w:r>
      <w:r w:rsidRPr="009D3315">
        <w:rPr>
          <w:spacing w:val="-3"/>
          <w:lang w:val="fr-FR"/>
        </w:rPr>
        <w:t xml:space="preserve"> </w:t>
      </w:r>
      <w:r w:rsidRPr="009D3315">
        <w:rPr>
          <w:lang w:val="fr-FR"/>
        </w:rPr>
        <w:t>a</w:t>
      </w:r>
      <w:r w:rsidRPr="009D3315">
        <w:rPr>
          <w:spacing w:val="-5"/>
          <w:lang w:val="fr-FR"/>
        </w:rPr>
        <w:t xml:space="preserve"> </w:t>
      </w:r>
      <w:r w:rsidRPr="009D3315">
        <w:rPr>
          <w:lang w:val="fr-FR"/>
        </w:rPr>
        <w:t>été la seule variété génétiquement modifiée approuvée pour la consommation humaine, mais ce statut</w:t>
      </w:r>
      <w:r w:rsidRPr="009D3315">
        <w:rPr>
          <w:spacing w:val="-8"/>
          <w:lang w:val="fr-FR"/>
        </w:rPr>
        <w:t xml:space="preserve"> </w:t>
      </w:r>
      <w:r w:rsidRPr="009D3315">
        <w:rPr>
          <w:lang w:val="fr-FR"/>
        </w:rPr>
        <w:t>a</w:t>
      </w:r>
      <w:r w:rsidRPr="009D3315">
        <w:rPr>
          <w:spacing w:val="-9"/>
          <w:lang w:val="fr-FR"/>
        </w:rPr>
        <w:t xml:space="preserve"> </w:t>
      </w:r>
      <w:r w:rsidRPr="009D3315">
        <w:rPr>
          <w:lang w:val="fr-FR"/>
        </w:rPr>
        <w:t>été</w:t>
      </w:r>
      <w:r w:rsidRPr="009D3315">
        <w:rPr>
          <w:spacing w:val="-9"/>
          <w:lang w:val="fr-FR"/>
        </w:rPr>
        <w:t xml:space="preserve"> </w:t>
      </w:r>
      <w:r w:rsidRPr="009D3315">
        <w:rPr>
          <w:lang w:val="fr-FR"/>
        </w:rPr>
        <w:t>de</w:t>
      </w:r>
      <w:r w:rsidRPr="009D3315">
        <w:rPr>
          <w:spacing w:val="-9"/>
          <w:lang w:val="fr-FR"/>
        </w:rPr>
        <w:t xml:space="preserve"> </w:t>
      </w:r>
      <w:r w:rsidRPr="009D3315">
        <w:rPr>
          <w:lang w:val="fr-FR"/>
        </w:rPr>
        <w:t>courte</w:t>
      </w:r>
      <w:r w:rsidRPr="009D3315">
        <w:rPr>
          <w:spacing w:val="-9"/>
          <w:lang w:val="fr-FR"/>
        </w:rPr>
        <w:t xml:space="preserve"> </w:t>
      </w:r>
      <w:r w:rsidRPr="009D3315">
        <w:rPr>
          <w:lang w:val="fr-FR"/>
        </w:rPr>
        <w:t>durée.</w:t>
      </w:r>
      <w:r w:rsidRPr="009D3315">
        <w:rPr>
          <w:spacing w:val="-6"/>
          <w:lang w:val="fr-FR"/>
        </w:rPr>
        <w:t xml:space="preserve"> </w:t>
      </w:r>
      <w:r w:rsidRPr="009D3315">
        <w:rPr>
          <w:lang w:val="fr-FR"/>
        </w:rPr>
        <w:t>Incontournable</w:t>
      </w:r>
      <w:r w:rsidRPr="009D3315">
        <w:rPr>
          <w:spacing w:val="-9"/>
          <w:lang w:val="fr-FR"/>
        </w:rPr>
        <w:t xml:space="preserve"> </w:t>
      </w:r>
      <w:r w:rsidRPr="009D3315">
        <w:rPr>
          <w:lang w:val="fr-FR"/>
        </w:rPr>
        <w:t>dans</w:t>
      </w:r>
      <w:r w:rsidRPr="009D3315">
        <w:rPr>
          <w:spacing w:val="-8"/>
          <w:lang w:val="fr-FR"/>
        </w:rPr>
        <w:t xml:space="preserve"> </w:t>
      </w:r>
      <w:r w:rsidRPr="009D3315">
        <w:rPr>
          <w:lang w:val="fr-FR"/>
        </w:rPr>
        <w:t>la</w:t>
      </w:r>
      <w:r w:rsidRPr="009D3315">
        <w:rPr>
          <w:spacing w:val="-6"/>
          <w:lang w:val="fr-FR"/>
        </w:rPr>
        <w:t xml:space="preserve"> </w:t>
      </w:r>
      <w:r w:rsidRPr="009D3315">
        <w:rPr>
          <w:lang w:val="fr-FR"/>
        </w:rPr>
        <w:t>gastronomie</w:t>
      </w:r>
      <w:r w:rsidRPr="009D3315">
        <w:rPr>
          <w:spacing w:val="-9"/>
          <w:lang w:val="fr-FR"/>
        </w:rPr>
        <w:t xml:space="preserve"> </w:t>
      </w:r>
      <w:r w:rsidRPr="009D3315">
        <w:rPr>
          <w:lang w:val="fr-FR"/>
        </w:rPr>
        <w:t>des</w:t>
      </w:r>
      <w:r w:rsidRPr="009D3315">
        <w:rPr>
          <w:spacing w:val="-8"/>
          <w:lang w:val="fr-FR"/>
        </w:rPr>
        <w:t xml:space="preserve"> </w:t>
      </w:r>
      <w:r w:rsidRPr="009D3315">
        <w:rPr>
          <w:lang w:val="fr-FR"/>
        </w:rPr>
        <w:t>cultures</w:t>
      </w:r>
      <w:r w:rsidRPr="009D3315">
        <w:rPr>
          <w:spacing w:val="-6"/>
          <w:lang w:val="fr-FR"/>
        </w:rPr>
        <w:t xml:space="preserve"> </w:t>
      </w:r>
      <w:r w:rsidRPr="009D3315">
        <w:rPr>
          <w:lang w:val="fr-FR"/>
        </w:rPr>
        <w:t>méditerranéennes, elle</w:t>
      </w:r>
      <w:r w:rsidRPr="009D3315">
        <w:rPr>
          <w:spacing w:val="-2"/>
          <w:lang w:val="fr-FR"/>
        </w:rPr>
        <w:t xml:space="preserve"> </w:t>
      </w:r>
      <w:r w:rsidRPr="009D3315">
        <w:rPr>
          <w:lang w:val="fr-FR"/>
        </w:rPr>
        <w:t>se</w:t>
      </w:r>
      <w:r w:rsidRPr="009D3315">
        <w:rPr>
          <w:spacing w:val="-2"/>
          <w:lang w:val="fr-FR"/>
        </w:rPr>
        <w:t xml:space="preserve"> </w:t>
      </w:r>
      <w:r w:rsidRPr="009D3315">
        <w:rPr>
          <w:lang w:val="fr-FR"/>
        </w:rPr>
        <w:t>consomme</w:t>
      </w:r>
      <w:r w:rsidRPr="009D3315">
        <w:rPr>
          <w:spacing w:val="-2"/>
          <w:lang w:val="fr-FR"/>
        </w:rPr>
        <w:t xml:space="preserve"> </w:t>
      </w:r>
      <w:r w:rsidRPr="009D3315">
        <w:rPr>
          <w:lang w:val="fr-FR"/>
        </w:rPr>
        <w:t>de</w:t>
      </w:r>
      <w:r w:rsidRPr="009D3315">
        <w:rPr>
          <w:spacing w:val="-2"/>
          <w:lang w:val="fr-FR"/>
        </w:rPr>
        <w:t xml:space="preserve"> </w:t>
      </w:r>
      <w:r w:rsidRPr="009D3315">
        <w:rPr>
          <w:lang w:val="fr-FR"/>
        </w:rPr>
        <w:t>multiples</w:t>
      </w:r>
      <w:r w:rsidRPr="009D3315">
        <w:rPr>
          <w:spacing w:val="-2"/>
          <w:lang w:val="fr-FR"/>
        </w:rPr>
        <w:t xml:space="preserve"> </w:t>
      </w:r>
      <w:r w:rsidRPr="009D3315">
        <w:rPr>
          <w:lang w:val="fr-FR"/>
        </w:rPr>
        <w:t>façons</w:t>
      </w:r>
      <w:r w:rsidRPr="009D3315">
        <w:rPr>
          <w:spacing w:val="-1"/>
          <w:lang w:val="fr-FR"/>
        </w:rPr>
        <w:t xml:space="preserve"> </w:t>
      </w:r>
      <w:r w:rsidRPr="009D3315">
        <w:rPr>
          <w:lang w:val="fr-FR"/>
        </w:rPr>
        <w:t>:</w:t>
      </w:r>
      <w:r w:rsidRPr="009D3315">
        <w:rPr>
          <w:spacing w:val="-1"/>
          <w:lang w:val="fr-FR"/>
        </w:rPr>
        <w:t xml:space="preserve"> </w:t>
      </w:r>
      <w:r w:rsidRPr="009D3315">
        <w:rPr>
          <w:lang w:val="fr-FR"/>
        </w:rPr>
        <w:t>crue,</w:t>
      </w:r>
      <w:r w:rsidRPr="009D3315">
        <w:rPr>
          <w:spacing w:val="-1"/>
          <w:lang w:val="fr-FR"/>
        </w:rPr>
        <w:t xml:space="preserve"> </w:t>
      </w:r>
      <w:r w:rsidRPr="009D3315">
        <w:rPr>
          <w:lang w:val="fr-FR"/>
        </w:rPr>
        <w:t>cuite,</w:t>
      </w:r>
      <w:r w:rsidRPr="009D3315">
        <w:rPr>
          <w:spacing w:val="-1"/>
          <w:lang w:val="fr-FR"/>
        </w:rPr>
        <w:t xml:space="preserve"> </w:t>
      </w:r>
      <w:r w:rsidRPr="009D3315">
        <w:rPr>
          <w:lang w:val="fr-FR"/>
        </w:rPr>
        <w:t>séchée,</w:t>
      </w:r>
      <w:r w:rsidRPr="009D3315">
        <w:rPr>
          <w:spacing w:val="-1"/>
          <w:lang w:val="fr-FR"/>
        </w:rPr>
        <w:t xml:space="preserve"> </w:t>
      </w:r>
      <w:r w:rsidRPr="009D3315">
        <w:rPr>
          <w:lang w:val="fr-FR"/>
        </w:rPr>
        <w:t>en</w:t>
      </w:r>
      <w:r w:rsidRPr="009D3315">
        <w:rPr>
          <w:spacing w:val="-1"/>
          <w:lang w:val="fr-FR"/>
        </w:rPr>
        <w:t xml:space="preserve"> </w:t>
      </w:r>
      <w:r w:rsidRPr="009D3315">
        <w:rPr>
          <w:lang w:val="fr-FR"/>
        </w:rPr>
        <w:t>conserve,</w:t>
      </w:r>
      <w:r w:rsidRPr="009D3315">
        <w:rPr>
          <w:spacing w:val="-1"/>
          <w:lang w:val="fr-FR"/>
        </w:rPr>
        <w:t xml:space="preserve"> </w:t>
      </w:r>
      <w:r w:rsidRPr="009D3315">
        <w:rPr>
          <w:lang w:val="fr-FR"/>
        </w:rPr>
        <w:t>en</w:t>
      </w:r>
      <w:r w:rsidRPr="009D3315">
        <w:rPr>
          <w:spacing w:val="-1"/>
          <w:lang w:val="fr-FR"/>
        </w:rPr>
        <w:t xml:space="preserve"> </w:t>
      </w:r>
      <w:r w:rsidRPr="009D3315">
        <w:rPr>
          <w:lang w:val="fr-FR"/>
        </w:rPr>
        <w:t>jus,</w:t>
      </w:r>
      <w:r w:rsidRPr="009D3315">
        <w:rPr>
          <w:spacing w:val="-1"/>
          <w:lang w:val="fr-FR"/>
        </w:rPr>
        <w:t xml:space="preserve"> </w:t>
      </w:r>
      <w:r w:rsidRPr="009D3315">
        <w:rPr>
          <w:lang w:val="fr-FR"/>
        </w:rPr>
        <w:t>en</w:t>
      </w:r>
      <w:r w:rsidRPr="009D3315">
        <w:rPr>
          <w:spacing w:val="-1"/>
          <w:lang w:val="fr-FR"/>
        </w:rPr>
        <w:t xml:space="preserve"> </w:t>
      </w:r>
      <w:r w:rsidRPr="009D3315">
        <w:rPr>
          <w:lang w:val="fr-FR"/>
        </w:rPr>
        <w:t>sauce</w:t>
      </w:r>
      <w:r w:rsidRPr="009D3315">
        <w:rPr>
          <w:spacing w:val="-2"/>
          <w:lang w:val="fr-FR"/>
        </w:rPr>
        <w:t xml:space="preserve"> </w:t>
      </w:r>
      <w:r w:rsidRPr="009D3315">
        <w:rPr>
          <w:lang w:val="fr-FR"/>
        </w:rPr>
        <w:t>ou</w:t>
      </w:r>
      <w:r w:rsidRPr="009D3315">
        <w:rPr>
          <w:spacing w:val="-1"/>
          <w:lang w:val="fr-FR"/>
        </w:rPr>
        <w:t xml:space="preserve"> </w:t>
      </w:r>
      <w:r w:rsidRPr="009D3315">
        <w:rPr>
          <w:lang w:val="fr-FR"/>
        </w:rPr>
        <w:t xml:space="preserve">en concentré </w:t>
      </w:r>
      <w:r w:rsidRPr="009D3315">
        <w:rPr>
          <w:b/>
          <w:lang w:val="fr-FR"/>
        </w:rPr>
        <w:t>(</w:t>
      </w:r>
      <w:proofErr w:type="spellStart"/>
      <w:r w:rsidRPr="009D3315">
        <w:rPr>
          <w:b/>
          <w:lang w:val="fr-FR"/>
        </w:rPr>
        <w:t>Gilgenkrantz</w:t>
      </w:r>
      <w:proofErr w:type="spellEnd"/>
      <w:r w:rsidRPr="009D3315">
        <w:rPr>
          <w:b/>
          <w:lang w:val="fr-FR"/>
        </w:rPr>
        <w:t>, 2012)</w:t>
      </w:r>
      <w:r w:rsidRPr="009D3315">
        <w:rPr>
          <w:lang w:val="fr-FR"/>
        </w:rPr>
        <w:t xml:space="preserve">. En raison de sa faible teneur en calories, de sa richesse minérale et de sa concentration en antioxydants tels que la vitamine C, les polyphénols et les caroténoïdes, elle est perçue comme un aliment bénéfique pour la santé </w:t>
      </w:r>
      <w:r w:rsidRPr="009D3315">
        <w:rPr>
          <w:b/>
          <w:lang w:val="fr-FR"/>
        </w:rPr>
        <w:t xml:space="preserve">(Yeo et </w:t>
      </w:r>
      <w:r w:rsidRPr="009D3315">
        <w:rPr>
          <w:b/>
          <w:i/>
          <w:lang w:val="fr-FR"/>
        </w:rPr>
        <w:t>al</w:t>
      </w:r>
      <w:r w:rsidRPr="009D3315">
        <w:rPr>
          <w:b/>
          <w:lang w:val="fr-FR"/>
        </w:rPr>
        <w:t>., 2022)</w:t>
      </w:r>
      <w:r w:rsidRPr="009D3315">
        <w:rPr>
          <w:lang w:val="fr-FR"/>
        </w:rPr>
        <w:t>.</w:t>
      </w:r>
    </w:p>
    <w:p w14:paraId="587FF80A" w14:textId="77777777" w:rsidR="00847DD4" w:rsidRPr="009D3315" w:rsidRDefault="00847DD4">
      <w:pPr>
        <w:pStyle w:val="Corpsdetexte"/>
        <w:spacing w:before="4"/>
        <w:rPr>
          <w:lang w:val="fr-FR"/>
        </w:rPr>
      </w:pPr>
    </w:p>
    <w:p w14:paraId="405B8434" w14:textId="77777777" w:rsidR="00847DD4" w:rsidRDefault="00000000">
      <w:pPr>
        <w:pStyle w:val="Titre3"/>
        <w:numPr>
          <w:ilvl w:val="1"/>
          <w:numId w:val="17"/>
        </w:numPr>
        <w:tabs>
          <w:tab w:val="left" w:pos="1101"/>
        </w:tabs>
        <w:spacing w:before="1"/>
        <w:ind w:hanging="393"/>
      </w:pPr>
      <w:bookmarkStart w:id="2" w:name="_bookmark2"/>
      <w:bookmarkEnd w:id="2"/>
      <w:proofErr w:type="spellStart"/>
      <w:r>
        <w:rPr>
          <w:spacing w:val="-2"/>
        </w:rPr>
        <w:t>Taxonomie</w:t>
      </w:r>
      <w:proofErr w:type="spellEnd"/>
    </w:p>
    <w:p w14:paraId="11EBA04D" w14:textId="77777777" w:rsidR="00847DD4" w:rsidRDefault="00847DD4">
      <w:pPr>
        <w:pStyle w:val="Corpsdetexte"/>
        <w:spacing w:before="4"/>
        <w:rPr>
          <w:b/>
        </w:rPr>
      </w:pPr>
    </w:p>
    <w:p w14:paraId="1771628C" w14:textId="77777777" w:rsidR="00847DD4" w:rsidRPr="009D3315" w:rsidRDefault="00000000">
      <w:pPr>
        <w:pStyle w:val="Corpsdetexte"/>
        <w:ind w:left="1416"/>
        <w:rPr>
          <w:b/>
          <w:lang w:val="fr-FR"/>
        </w:rPr>
      </w:pPr>
      <w:r w:rsidRPr="009D3315">
        <w:rPr>
          <w:lang w:val="fr-FR"/>
        </w:rPr>
        <w:t>La position</w:t>
      </w:r>
      <w:r w:rsidRPr="009D3315">
        <w:rPr>
          <w:spacing w:val="4"/>
          <w:lang w:val="fr-FR"/>
        </w:rPr>
        <w:t xml:space="preserve"> </w:t>
      </w:r>
      <w:r w:rsidRPr="009D3315">
        <w:rPr>
          <w:lang w:val="fr-FR"/>
        </w:rPr>
        <w:t>systématique</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la</w:t>
      </w:r>
      <w:r w:rsidRPr="009D3315">
        <w:rPr>
          <w:spacing w:val="3"/>
          <w:lang w:val="fr-FR"/>
        </w:rPr>
        <w:t xml:space="preserve"> </w:t>
      </w:r>
      <w:r w:rsidRPr="009D3315">
        <w:rPr>
          <w:lang w:val="fr-FR"/>
        </w:rPr>
        <w:t>tomate</w:t>
      </w:r>
      <w:r w:rsidRPr="009D3315">
        <w:rPr>
          <w:spacing w:val="4"/>
          <w:lang w:val="fr-FR"/>
        </w:rPr>
        <w:t xml:space="preserve"> </w:t>
      </w:r>
      <w:r w:rsidRPr="009D3315">
        <w:rPr>
          <w:lang w:val="fr-FR"/>
        </w:rPr>
        <w:t>dans</w:t>
      </w:r>
      <w:r w:rsidRPr="009D3315">
        <w:rPr>
          <w:spacing w:val="3"/>
          <w:lang w:val="fr-FR"/>
        </w:rPr>
        <w:t xml:space="preserve"> </w:t>
      </w:r>
      <w:r w:rsidRPr="009D3315">
        <w:rPr>
          <w:lang w:val="fr-FR"/>
        </w:rPr>
        <w:t>le</w:t>
      </w:r>
      <w:r w:rsidRPr="009D3315">
        <w:rPr>
          <w:spacing w:val="4"/>
          <w:lang w:val="fr-FR"/>
        </w:rPr>
        <w:t xml:space="preserve"> </w:t>
      </w:r>
      <w:r w:rsidRPr="009D3315">
        <w:rPr>
          <w:lang w:val="fr-FR"/>
        </w:rPr>
        <w:t>règne</w:t>
      </w:r>
      <w:r w:rsidRPr="009D3315">
        <w:rPr>
          <w:spacing w:val="2"/>
          <w:lang w:val="fr-FR"/>
        </w:rPr>
        <w:t xml:space="preserve"> </w:t>
      </w:r>
      <w:r w:rsidRPr="009D3315">
        <w:rPr>
          <w:lang w:val="fr-FR"/>
        </w:rPr>
        <w:t>végétal</w:t>
      </w:r>
      <w:r w:rsidRPr="009D3315">
        <w:rPr>
          <w:spacing w:val="7"/>
          <w:lang w:val="fr-FR"/>
        </w:rPr>
        <w:t xml:space="preserve"> </w:t>
      </w:r>
      <w:r w:rsidRPr="009D3315">
        <w:rPr>
          <w:lang w:val="fr-FR"/>
        </w:rPr>
        <w:t>est</w:t>
      </w:r>
      <w:r w:rsidRPr="009D3315">
        <w:rPr>
          <w:spacing w:val="4"/>
          <w:lang w:val="fr-FR"/>
        </w:rPr>
        <w:t xml:space="preserve"> </w:t>
      </w:r>
      <w:r w:rsidRPr="009D3315">
        <w:rPr>
          <w:lang w:val="fr-FR"/>
        </w:rPr>
        <w:t>la</w:t>
      </w:r>
      <w:r w:rsidRPr="009D3315">
        <w:rPr>
          <w:spacing w:val="9"/>
          <w:lang w:val="fr-FR"/>
        </w:rPr>
        <w:t xml:space="preserve"> </w:t>
      </w:r>
      <w:r w:rsidRPr="009D3315">
        <w:rPr>
          <w:lang w:val="fr-FR"/>
        </w:rPr>
        <w:t>suivante</w:t>
      </w:r>
      <w:r w:rsidRPr="009D3315">
        <w:rPr>
          <w:spacing w:val="5"/>
          <w:lang w:val="fr-FR"/>
        </w:rPr>
        <w:t xml:space="preserve"> </w:t>
      </w:r>
      <w:r w:rsidRPr="009D3315">
        <w:rPr>
          <w:b/>
          <w:lang w:val="fr-FR"/>
        </w:rPr>
        <w:t>(Dupont</w:t>
      </w:r>
      <w:r w:rsidRPr="009D3315">
        <w:rPr>
          <w:b/>
          <w:spacing w:val="3"/>
          <w:lang w:val="fr-FR"/>
        </w:rPr>
        <w:t xml:space="preserve"> </w:t>
      </w:r>
      <w:r w:rsidRPr="009D3315">
        <w:rPr>
          <w:b/>
          <w:spacing w:val="-5"/>
          <w:lang w:val="fr-FR"/>
        </w:rPr>
        <w:t>et</w:t>
      </w:r>
    </w:p>
    <w:p w14:paraId="73DE4DA7" w14:textId="77777777" w:rsidR="00847DD4" w:rsidRPr="009D3315" w:rsidRDefault="00000000">
      <w:pPr>
        <w:spacing w:before="138"/>
        <w:ind w:left="708"/>
        <w:rPr>
          <w:b/>
          <w:sz w:val="24"/>
          <w:lang w:val="fr-FR"/>
        </w:rPr>
      </w:pPr>
      <w:proofErr w:type="gramStart"/>
      <w:r w:rsidRPr="009D3315">
        <w:rPr>
          <w:b/>
          <w:i/>
          <w:sz w:val="24"/>
          <w:lang w:val="fr-FR"/>
        </w:rPr>
        <w:t>al</w:t>
      </w:r>
      <w:proofErr w:type="gramEnd"/>
      <w:r w:rsidRPr="009D3315">
        <w:rPr>
          <w:b/>
          <w:i/>
          <w:sz w:val="24"/>
          <w:lang w:val="fr-FR"/>
        </w:rPr>
        <w:t>.</w:t>
      </w:r>
      <w:r w:rsidRPr="009D3315">
        <w:rPr>
          <w:b/>
          <w:sz w:val="24"/>
          <w:lang w:val="fr-FR"/>
        </w:rPr>
        <w:t xml:space="preserve">, </w:t>
      </w:r>
      <w:r w:rsidRPr="009D3315">
        <w:rPr>
          <w:b/>
          <w:spacing w:val="-2"/>
          <w:sz w:val="24"/>
          <w:lang w:val="fr-FR"/>
        </w:rPr>
        <w:t>2012)</w:t>
      </w:r>
    </w:p>
    <w:p w14:paraId="3255F3BC" w14:textId="77777777" w:rsidR="00847DD4" w:rsidRPr="009D3315" w:rsidRDefault="00847DD4">
      <w:pPr>
        <w:pStyle w:val="Corpsdetexte"/>
        <w:spacing w:before="141"/>
        <w:rPr>
          <w:b/>
          <w:lang w:val="fr-FR"/>
        </w:rPr>
      </w:pPr>
    </w:p>
    <w:p w14:paraId="267434B6" w14:textId="77777777" w:rsidR="00847DD4" w:rsidRPr="009D3315" w:rsidRDefault="00000000">
      <w:pPr>
        <w:tabs>
          <w:tab w:val="left" w:pos="2376"/>
        </w:tabs>
        <w:ind w:left="816"/>
        <w:rPr>
          <w:sz w:val="24"/>
          <w:lang w:val="fr-FR"/>
        </w:rPr>
      </w:pPr>
      <w:r w:rsidRPr="009D3315">
        <w:rPr>
          <w:b/>
          <w:sz w:val="24"/>
          <w:lang w:val="fr-FR"/>
        </w:rPr>
        <w:t>Règne</w:t>
      </w:r>
      <w:r w:rsidRPr="009D3315">
        <w:rPr>
          <w:b/>
          <w:spacing w:val="-4"/>
          <w:sz w:val="24"/>
          <w:lang w:val="fr-FR"/>
        </w:rPr>
        <w:t xml:space="preserve"> </w:t>
      </w:r>
      <w:r w:rsidRPr="009D3315">
        <w:rPr>
          <w:b/>
          <w:spacing w:val="-10"/>
          <w:sz w:val="24"/>
          <w:lang w:val="fr-FR"/>
        </w:rPr>
        <w:t>:</w:t>
      </w:r>
      <w:r w:rsidRPr="009D3315">
        <w:rPr>
          <w:b/>
          <w:sz w:val="24"/>
          <w:lang w:val="fr-FR"/>
        </w:rPr>
        <w:tab/>
      </w:r>
      <w:r w:rsidRPr="009D3315">
        <w:rPr>
          <w:spacing w:val="-2"/>
          <w:sz w:val="24"/>
          <w:lang w:val="fr-FR"/>
        </w:rPr>
        <w:t>Plantae</w:t>
      </w:r>
    </w:p>
    <w:p w14:paraId="5316F38C" w14:textId="77777777" w:rsidR="00847DD4" w:rsidRPr="009D3315" w:rsidRDefault="00000000">
      <w:pPr>
        <w:tabs>
          <w:tab w:val="left" w:pos="2376"/>
        </w:tabs>
        <w:spacing w:before="139" w:line="360" w:lineRule="auto"/>
        <w:ind w:left="816" w:right="6889"/>
        <w:rPr>
          <w:sz w:val="24"/>
          <w:lang w:val="fr-FR"/>
        </w:rPr>
      </w:pPr>
      <w:r w:rsidRPr="009D3315">
        <w:rPr>
          <w:b/>
          <w:sz w:val="24"/>
          <w:lang w:val="fr-FR"/>
        </w:rPr>
        <w:t>Sous règne :</w:t>
      </w:r>
      <w:r w:rsidRPr="009D3315">
        <w:rPr>
          <w:b/>
          <w:sz w:val="24"/>
          <w:lang w:val="fr-FR"/>
        </w:rPr>
        <w:tab/>
      </w:r>
      <w:proofErr w:type="spellStart"/>
      <w:r w:rsidRPr="009D3315">
        <w:rPr>
          <w:spacing w:val="-2"/>
          <w:sz w:val="24"/>
          <w:lang w:val="fr-FR"/>
        </w:rPr>
        <w:t>Trachenobionta</w:t>
      </w:r>
      <w:proofErr w:type="spellEnd"/>
      <w:r w:rsidRPr="009D3315">
        <w:rPr>
          <w:spacing w:val="-2"/>
          <w:sz w:val="24"/>
          <w:lang w:val="fr-FR"/>
        </w:rPr>
        <w:t xml:space="preserve"> </w:t>
      </w:r>
      <w:r w:rsidRPr="009D3315">
        <w:rPr>
          <w:b/>
          <w:sz w:val="24"/>
          <w:lang w:val="fr-FR"/>
        </w:rPr>
        <w:t>Division :</w:t>
      </w:r>
      <w:r w:rsidRPr="009D3315">
        <w:rPr>
          <w:b/>
          <w:sz w:val="24"/>
          <w:lang w:val="fr-FR"/>
        </w:rPr>
        <w:tab/>
      </w:r>
      <w:proofErr w:type="spellStart"/>
      <w:r w:rsidRPr="009D3315">
        <w:rPr>
          <w:spacing w:val="-2"/>
          <w:sz w:val="24"/>
          <w:lang w:val="fr-FR"/>
        </w:rPr>
        <w:t>Magnoliophyta</w:t>
      </w:r>
      <w:proofErr w:type="spellEnd"/>
      <w:r w:rsidRPr="009D3315">
        <w:rPr>
          <w:spacing w:val="-2"/>
          <w:sz w:val="24"/>
          <w:lang w:val="fr-FR"/>
        </w:rPr>
        <w:t xml:space="preserve"> </w:t>
      </w:r>
      <w:r w:rsidRPr="009D3315">
        <w:rPr>
          <w:b/>
          <w:sz w:val="24"/>
          <w:lang w:val="fr-FR"/>
        </w:rPr>
        <w:t>Classe :</w:t>
      </w:r>
      <w:r w:rsidRPr="009D3315">
        <w:rPr>
          <w:b/>
          <w:sz w:val="24"/>
          <w:lang w:val="fr-FR"/>
        </w:rPr>
        <w:tab/>
      </w:r>
      <w:proofErr w:type="spellStart"/>
      <w:r w:rsidRPr="009D3315">
        <w:rPr>
          <w:spacing w:val="-2"/>
          <w:sz w:val="24"/>
          <w:lang w:val="fr-FR"/>
        </w:rPr>
        <w:t>Magnoliopsida</w:t>
      </w:r>
      <w:proofErr w:type="spellEnd"/>
      <w:r w:rsidRPr="009D3315">
        <w:rPr>
          <w:spacing w:val="-2"/>
          <w:sz w:val="24"/>
          <w:lang w:val="fr-FR"/>
        </w:rPr>
        <w:t xml:space="preserve"> </w:t>
      </w:r>
      <w:r w:rsidRPr="009D3315">
        <w:rPr>
          <w:b/>
          <w:sz w:val="24"/>
          <w:lang w:val="fr-FR"/>
        </w:rPr>
        <w:t>Sous classe :</w:t>
      </w:r>
      <w:r w:rsidRPr="009D3315">
        <w:rPr>
          <w:b/>
          <w:sz w:val="24"/>
          <w:lang w:val="fr-FR"/>
        </w:rPr>
        <w:tab/>
      </w:r>
      <w:proofErr w:type="spellStart"/>
      <w:r w:rsidRPr="009D3315">
        <w:rPr>
          <w:spacing w:val="-2"/>
          <w:sz w:val="24"/>
          <w:lang w:val="fr-FR"/>
        </w:rPr>
        <w:t>Asteridae</w:t>
      </w:r>
      <w:proofErr w:type="spellEnd"/>
      <w:r w:rsidRPr="009D3315">
        <w:rPr>
          <w:spacing w:val="-2"/>
          <w:sz w:val="24"/>
          <w:lang w:val="fr-FR"/>
        </w:rPr>
        <w:t xml:space="preserve"> </w:t>
      </w:r>
      <w:r w:rsidRPr="009D3315">
        <w:rPr>
          <w:b/>
          <w:sz w:val="24"/>
          <w:lang w:val="fr-FR"/>
        </w:rPr>
        <w:t>Ordre :</w:t>
      </w:r>
      <w:r w:rsidRPr="009D3315">
        <w:rPr>
          <w:b/>
          <w:sz w:val="24"/>
          <w:lang w:val="fr-FR"/>
        </w:rPr>
        <w:tab/>
      </w:r>
      <w:r w:rsidRPr="009D3315">
        <w:rPr>
          <w:spacing w:val="-2"/>
          <w:sz w:val="24"/>
          <w:lang w:val="fr-FR"/>
        </w:rPr>
        <w:t>Solanales</w:t>
      </w:r>
    </w:p>
    <w:p w14:paraId="328A1C00" w14:textId="77777777" w:rsidR="00847DD4" w:rsidRPr="009D3315" w:rsidRDefault="00000000">
      <w:pPr>
        <w:tabs>
          <w:tab w:val="left" w:pos="2376"/>
        </w:tabs>
        <w:spacing w:line="275" w:lineRule="exact"/>
        <w:ind w:left="816"/>
        <w:rPr>
          <w:sz w:val="24"/>
          <w:lang w:val="fr-FR"/>
        </w:rPr>
      </w:pPr>
      <w:r w:rsidRPr="009D3315">
        <w:rPr>
          <w:b/>
          <w:sz w:val="24"/>
          <w:lang w:val="fr-FR"/>
        </w:rPr>
        <w:t>Famille</w:t>
      </w:r>
      <w:r w:rsidRPr="009D3315">
        <w:rPr>
          <w:b/>
          <w:spacing w:val="1"/>
          <w:sz w:val="24"/>
          <w:lang w:val="fr-FR"/>
        </w:rPr>
        <w:t xml:space="preserve"> </w:t>
      </w:r>
      <w:r w:rsidRPr="009D3315">
        <w:rPr>
          <w:b/>
          <w:spacing w:val="-10"/>
          <w:sz w:val="24"/>
          <w:lang w:val="fr-FR"/>
        </w:rPr>
        <w:t>:</w:t>
      </w:r>
      <w:r w:rsidRPr="009D3315">
        <w:rPr>
          <w:b/>
          <w:sz w:val="24"/>
          <w:lang w:val="fr-FR"/>
        </w:rPr>
        <w:tab/>
      </w:r>
      <w:proofErr w:type="spellStart"/>
      <w:r w:rsidRPr="009D3315">
        <w:rPr>
          <w:spacing w:val="-2"/>
          <w:sz w:val="24"/>
          <w:lang w:val="fr-FR"/>
        </w:rPr>
        <w:t>Solanaceae</w:t>
      </w:r>
      <w:proofErr w:type="spellEnd"/>
    </w:p>
    <w:p w14:paraId="7760F32E" w14:textId="77777777" w:rsidR="00847DD4" w:rsidRPr="009D3315" w:rsidRDefault="00000000">
      <w:pPr>
        <w:tabs>
          <w:tab w:val="left" w:pos="2376"/>
        </w:tabs>
        <w:spacing w:before="140"/>
        <w:ind w:left="816"/>
        <w:rPr>
          <w:i/>
          <w:sz w:val="24"/>
          <w:lang w:val="fr-FR"/>
        </w:rPr>
      </w:pPr>
      <w:r w:rsidRPr="009D3315">
        <w:rPr>
          <w:b/>
          <w:sz w:val="24"/>
          <w:lang w:val="fr-FR"/>
        </w:rPr>
        <w:t>Genre</w:t>
      </w:r>
      <w:r w:rsidRPr="009D3315">
        <w:rPr>
          <w:b/>
          <w:spacing w:val="-2"/>
          <w:sz w:val="24"/>
          <w:lang w:val="fr-FR"/>
        </w:rPr>
        <w:t xml:space="preserve"> </w:t>
      </w:r>
      <w:r w:rsidRPr="009D3315">
        <w:rPr>
          <w:b/>
          <w:spacing w:val="-10"/>
          <w:sz w:val="24"/>
          <w:lang w:val="fr-FR"/>
        </w:rPr>
        <w:t>:</w:t>
      </w:r>
      <w:r w:rsidRPr="009D3315">
        <w:rPr>
          <w:b/>
          <w:sz w:val="24"/>
          <w:lang w:val="fr-FR"/>
        </w:rPr>
        <w:tab/>
      </w:r>
      <w:r w:rsidRPr="009D3315">
        <w:rPr>
          <w:i/>
          <w:spacing w:val="-2"/>
          <w:sz w:val="24"/>
          <w:lang w:val="fr-FR"/>
        </w:rPr>
        <w:t>Solanum</w:t>
      </w:r>
    </w:p>
    <w:p w14:paraId="5D5E1AFA" w14:textId="77777777" w:rsidR="00847DD4" w:rsidRPr="009D3315" w:rsidRDefault="00000000">
      <w:pPr>
        <w:tabs>
          <w:tab w:val="left" w:pos="2376"/>
        </w:tabs>
        <w:spacing w:before="137"/>
        <w:ind w:left="816"/>
        <w:rPr>
          <w:sz w:val="24"/>
          <w:lang w:val="fr-FR"/>
        </w:rPr>
      </w:pPr>
      <w:r w:rsidRPr="009D3315">
        <w:rPr>
          <w:b/>
          <w:sz w:val="24"/>
          <w:lang w:val="fr-FR"/>
        </w:rPr>
        <w:t>Espèce</w:t>
      </w:r>
      <w:r w:rsidRPr="009D3315">
        <w:rPr>
          <w:b/>
          <w:spacing w:val="-4"/>
          <w:sz w:val="24"/>
          <w:lang w:val="fr-FR"/>
        </w:rPr>
        <w:t xml:space="preserve"> </w:t>
      </w:r>
      <w:r w:rsidRPr="009D3315">
        <w:rPr>
          <w:b/>
          <w:spacing w:val="-10"/>
          <w:sz w:val="24"/>
          <w:lang w:val="fr-FR"/>
        </w:rPr>
        <w:t>:</w:t>
      </w:r>
      <w:r w:rsidRPr="009D3315">
        <w:rPr>
          <w:b/>
          <w:sz w:val="24"/>
          <w:lang w:val="fr-FR"/>
        </w:rPr>
        <w:tab/>
      </w:r>
      <w:r w:rsidRPr="009D3315">
        <w:rPr>
          <w:i/>
          <w:sz w:val="24"/>
          <w:lang w:val="fr-FR"/>
        </w:rPr>
        <w:t>Solanum</w:t>
      </w:r>
      <w:r w:rsidRPr="009D3315">
        <w:rPr>
          <w:i/>
          <w:spacing w:val="-7"/>
          <w:sz w:val="24"/>
          <w:lang w:val="fr-FR"/>
        </w:rPr>
        <w:t xml:space="preserve"> </w:t>
      </w:r>
      <w:proofErr w:type="spellStart"/>
      <w:r w:rsidRPr="009D3315">
        <w:rPr>
          <w:i/>
          <w:sz w:val="24"/>
          <w:lang w:val="fr-FR"/>
        </w:rPr>
        <w:t>lycopersicum</w:t>
      </w:r>
      <w:proofErr w:type="spellEnd"/>
      <w:r w:rsidRPr="009D3315">
        <w:rPr>
          <w:i/>
          <w:spacing w:val="-5"/>
          <w:sz w:val="24"/>
          <w:lang w:val="fr-FR"/>
        </w:rPr>
        <w:t xml:space="preserve"> </w:t>
      </w:r>
      <w:r w:rsidRPr="009D3315">
        <w:rPr>
          <w:spacing w:val="-5"/>
          <w:sz w:val="24"/>
          <w:lang w:val="fr-FR"/>
        </w:rPr>
        <w:t>L.</w:t>
      </w:r>
    </w:p>
    <w:p w14:paraId="7E3DDEFB" w14:textId="77777777" w:rsidR="00847DD4" w:rsidRPr="009D3315" w:rsidRDefault="00847DD4">
      <w:pPr>
        <w:pStyle w:val="Corpsdetexte"/>
        <w:spacing w:before="144"/>
        <w:rPr>
          <w:lang w:val="fr-FR"/>
        </w:rPr>
      </w:pPr>
    </w:p>
    <w:p w14:paraId="26A02E2F" w14:textId="77777777" w:rsidR="00847DD4" w:rsidRDefault="00000000">
      <w:pPr>
        <w:pStyle w:val="Titre3"/>
        <w:numPr>
          <w:ilvl w:val="1"/>
          <w:numId w:val="17"/>
        </w:numPr>
        <w:tabs>
          <w:tab w:val="left" w:pos="1101"/>
        </w:tabs>
        <w:ind w:hanging="393"/>
      </w:pPr>
      <w:bookmarkStart w:id="3" w:name="_bookmark3"/>
      <w:bookmarkEnd w:id="3"/>
      <w:r>
        <w:t>Description</w:t>
      </w:r>
      <w:r>
        <w:rPr>
          <w:spacing w:val="-7"/>
        </w:rPr>
        <w:t xml:space="preserve"> </w:t>
      </w:r>
      <w:proofErr w:type="spellStart"/>
      <w:r>
        <w:rPr>
          <w:spacing w:val="-2"/>
        </w:rPr>
        <w:t>botanique</w:t>
      </w:r>
      <w:proofErr w:type="spellEnd"/>
    </w:p>
    <w:p w14:paraId="6A18833C" w14:textId="77777777" w:rsidR="00847DD4" w:rsidRDefault="00847DD4">
      <w:pPr>
        <w:pStyle w:val="Corpsdetexte"/>
        <w:spacing w:before="2"/>
        <w:rPr>
          <w:b/>
        </w:rPr>
      </w:pPr>
    </w:p>
    <w:p w14:paraId="496F7D8C" w14:textId="77777777" w:rsidR="00847DD4" w:rsidRPr="009D3315" w:rsidRDefault="00000000">
      <w:pPr>
        <w:pStyle w:val="Corpsdetexte"/>
        <w:spacing w:before="1" w:line="360" w:lineRule="auto"/>
        <w:ind w:left="708" w:right="991" w:firstLine="707"/>
        <w:jc w:val="both"/>
        <w:rPr>
          <w:lang w:val="fr-FR"/>
        </w:rPr>
      </w:pPr>
      <w:r>
        <w:rPr>
          <w:noProof/>
        </w:rPr>
        <mc:AlternateContent>
          <mc:Choice Requires="wps">
            <w:drawing>
              <wp:anchor distT="0" distB="0" distL="0" distR="0" simplePos="0" relativeHeight="251644416" behindDoc="1" locked="0" layoutInCell="1" allowOverlap="1" wp14:anchorId="7B655C4C" wp14:editId="7D2201DC">
                <wp:simplePos x="0" y="0"/>
                <wp:positionH relativeFrom="page">
                  <wp:posOffset>881176</wp:posOffset>
                </wp:positionH>
                <wp:positionV relativeFrom="paragraph">
                  <wp:posOffset>788988</wp:posOffset>
                </wp:positionV>
                <wp:extent cx="5798185" cy="442595"/>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98185" cy="442595"/>
                        </a:xfrm>
                        <a:custGeom>
                          <a:avLst/>
                          <a:gdLst/>
                          <a:ahLst/>
                          <a:cxnLst/>
                          <a:rect l="l" t="t" r="r" b="b"/>
                          <a:pathLst>
                            <a:path w="5798185" h="442595">
                              <a:moveTo>
                                <a:pt x="5798184" y="0"/>
                              </a:moveTo>
                              <a:lnTo>
                                <a:pt x="0" y="0"/>
                              </a:lnTo>
                              <a:lnTo>
                                <a:pt x="0" y="442264"/>
                              </a:lnTo>
                              <a:lnTo>
                                <a:pt x="5798184" y="442264"/>
                              </a:lnTo>
                              <a:lnTo>
                                <a:pt x="5798184" y="0"/>
                              </a:lnTo>
                              <a:close/>
                            </a:path>
                          </a:pathLst>
                        </a:custGeom>
                        <a:solidFill>
                          <a:srgbClr val="FFFFFF"/>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79B330C6" id="Graphic 17" o:spid="_x0000_s1026" style="position:absolute;margin-left:69.4pt;margin-top:62.15pt;width:456.55pt;height:34.85pt;z-index:-251672064;visibility:visible;mso-wrap-style:square;mso-wrap-distance-left:0;mso-wrap-distance-top:0;mso-wrap-distance-right:0;mso-wrap-distance-bottom:0;mso-position-horizontal:absolute;mso-position-horizontal-relative:page;mso-position-vertical:absolute;mso-position-vertical-relative:text;v-text-anchor:top" coordsize="5798185,442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" path="m5798184,l,,,442264r5798184,l5798184,xe" stroked="f">
                <v:path arrowok="t"/>
                <w10:wrap anchorx="page"/>
              </v:shape>
            </w:pict>
          </mc:Fallback>
        </mc:AlternateContent>
      </w:r>
      <w:r w:rsidRPr="009D3315">
        <w:rPr>
          <w:lang w:val="fr-FR"/>
        </w:rPr>
        <w:t>La</w:t>
      </w:r>
      <w:r w:rsidRPr="009D3315">
        <w:rPr>
          <w:spacing w:val="-6"/>
          <w:lang w:val="fr-FR"/>
        </w:rPr>
        <w:t xml:space="preserve"> </w:t>
      </w:r>
      <w:r w:rsidRPr="009D3315">
        <w:rPr>
          <w:lang w:val="fr-FR"/>
        </w:rPr>
        <w:t>tomate</w:t>
      </w:r>
      <w:r w:rsidRPr="009D3315">
        <w:rPr>
          <w:spacing w:val="-5"/>
          <w:lang w:val="fr-FR"/>
        </w:rPr>
        <w:t xml:space="preserve"> </w:t>
      </w:r>
      <w:r w:rsidRPr="009D3315">
        <w:rPr>
          <w:lang w:val="fr-FR"/>
        </w:rPr>
        <w:t>est</w:t>
      </w:r>
      <w:r w:rsidRPr="009D3315">
        <w:rPr>
          <w:spacing w:val="-4"/>
          <w:lang w:val="fr-FR"/>
        </w:rPr>
        <w:t xml:space="preserve"> </w:t>
      </w:r>
      <w:r w:rsidRPr="009D3315">
        <w:rPr>
          <w:lang w:val="fr-FR"/>
        </w:rPr>
        <w:t>une</w:t>
      </w:r>
      <w:r w:rsidRPr="009D3315">
        <w:rPr>
          <w:spacing w:val="-6"/>
          <w:lang w:val="fr-FR"/>
        </w:rPr>
        <w:t xml:space="preserve"> </w:t>
      </w:r>
      <w:r w:rsidRPr="009D3315">
        <w:rPr>
          <w:lang w:val="fr-FR"/>
        </w:rPr>
        <w:t>plante</w:t>
      </w:r>
      <w:r w:rsidRPr="009D3315">
        <w:rPr>
          <w:spacing w:val="-6"/>
          <w:lang w:val="fr-FR"/>
        </w:rPr>
        <w:t xml:space="preserve"> </w:t>
      </w:r>
      <w:r w:rsidRPr="009D3315">
        <w:rPr>
          <w:lang w:val="fr-FR"/>
        </w:rPr>
        <w:t>herbacée</w:t>
      </w:r>
      <w:r w:rsidRPr="009D3315">
        <w:rPr>
          <w:spacing w:val="-6"/>
          <w:lang w:val="fr-FR"/>
        </w:rPr>
        <w:t xml:space="preserve"> </w:t>
      </w:r>
      <w:r w:rsidRPr="009D3315">
        <w:rPr>
          <w:lang w:val="fr-FR"/>
        </w:rPr>
        <w:t>annuelle</w:t>
      </w:r>
      <w:r w:rsidRPr="009D3315">
        <w:rPr>
          <w:spacing w:val="-6"/>
          <w:lang w:val="fr-FR"/>
        </w:rPr>
        <w:t xml:space="preserve"> </w:t>
      </w:r>
      <w:r w:rsidRPr="009D3315">
        <w:rPr>
          <w:lang w:val="fr-FR"/>
        </w:rPr>
        <w:t>robuste</w:t>
      </w:r>
      <w:r w:rsidRPr="009D3315">
        <w:rPr>
          <w:spacing w:val="-6"/>
          <w:lang w:val="fr-FR"/>
        </w:rPr>
        <w:t xml:space="preserve"> </w:t>
      </w:r>
      <w:r w:rsidRPr="009D3315">
        <w:rPr>
          <w:lang w:val="fr-FR"/>
        </w:rPr>
        <w:t>et</w:t>
      </w:r>
      <w:r w:rsidRPr="009D3315">
        <w:rPr>
          <w:spacing w:val="-4"/>
          <w:lang w:val="fr-FR"/>
        </w:rPr>
        <w:t xml:space="preserve"> </w:t>
      </w:r>
      <w:r w:rsidRPr="009D3315">
        <w:rPr>
          <w:lang w:val="fr-FR"/>
        </w:rPr>
        <w:t>pleine</w:t>
      </w:r>
      <w:r w:rsidRPr="009D3315">
        <w:rPr>
          <w:spacing w:val="-6"/>
          <w:lang w:val="fr-FR"/>
        </w:rPr>
        <w:t xml:space="preserve"> </w:t>
      </w:r>
      <w:r w:rsidRPr="009D3315">
        <w:rPr>
          <w:lang w:val="fr-FR"/>
        </w:rPr>
        <w:t>de</w:t>
      </w:r>
      <w:r w:rsidRPr="009D3315">
        <w:rPr>
          <w:spacing w:val="-6"/>
          <w:lang w:val="fr-FR"/>
        </w:rPr>
        <w:t xml:space="preserve"> </w:t>
      </w:r>
      <w:r w:rsidRPr="009D3315">
        <w:rPr>
          <w:lang w:val="fr-FR"/>
        </w:rPr>
        <w:t>vigueur.</w:t>
      </w:r>
      <w:r w:rsidRPr="009D3315">
        <w:rPr>
          <w:spacing w:val="-5"/>
          <w:lang w:val="fr-FR"/>
        </w:rPr>
        <w:t xml:space="preserve"> </w:t>
      </w:r>
      <w:r w:rsidRPr="009D3315">
        <w:rPr>
          <w:lang w:val="fr-FR"/>
        </w:rPr>
        <w:t>Dans</w:t>
      </w:r>
      <w:r w:rsidRPr="009D3315">
        <w:rPr>
          <w:spacing w:val="-5"/>
          <w:lang w:val="fr-FR"/>
        </w:rPr>
        <w:t xml:space="preserve"> </w:t>
      </w:r>
      <w:r w:rsidRPr="009D3315">
        <w:rPr>
          <w:lang w:val="fr-FR"/>
        </w:rPr>
        <w:t>les</w:t>
      </w:r>
      <w:r w:rsidRPr="009D3315">
        <w:rPr>
          <w:spacing w:val="-5"/>
          <w:lang w:val="fr-FR"/>
        </w:rPr>
        <w:t xml:space="preserve"> </w:t>
      </w:r>
      <w:r w:rsidRPr="009D3315">
        <w:rPr>
          <w:lang w:val="fr-FR"/>
        </w:rPr>
        <w:t>zones tempérées,</w:t>
      </w:r>
      <w:r w:rsidRPr="009D3315">
        <w:rPr>
          <w:spacing w:val="-15"/>
          <w:lang w:val="fr-FR"/>
        </w:rPr>
        <w:t xml:space="preserve"> </w:t>
      </w:r>
      <w:r w:rsidRPr="009D3315">
        <w:rPr>
          <w:lang w:val="fr-FR"/>
        </w:rPr>
        <w:t>elle</w:t>
      </w:r>
      <w:r w:rsidRPr="009D3315">
        <w:rPr>
          <w:spacing w:val="-15"/>
          <w:lang w:val="fr-FR"/>
        </w:rPr>
        <w:t xml:space="preserve"> </w:t>
      </w:r>
      <w:r w:rsidRPr="009D3315">
        <w:rPr>
          <w:lang w:val="fr-FR"/>
        </w:rPr>
        <w:t>est</w:t>
      </w:r>
      <w:r w:rsidRPr="009D3315">
        <w:rPr>
          <w:spacing w:val="-15"/>
          <w:lang w:val="fr-FR"/>
        </w:rPr>
        <w:t xml:space="preserve"> </w:t>
      </w:r>
      <w:r w:rsidRPr="009D3315">
        <w:rPr>
          <w:lang w:val="fr-FR"/>
        </w:rPr>
        <w:t>généralement</w:t>
      </w:r>
      <w:r w:rsidRPr="009D3315">
        <w:rPr>
          <w:spacing w:val="-15"/>
          <w:lang w:val="fr-FR"/>
        </w:rPr>
        <w:t xml:space="preserve"> </w:t>
      </w:r>
      <w:r w:rsidRPr="009D3315">
        <w:rPr>
          <w:lang w:val="fr-FR"/>
        </w:rPr>
        <w:t>cultivée</w:t>
      </w:r>
      <w:r w:rsidRPr="009D3315">
        <w:rPr>
          <w:spacing w:val="-15"/>
          <w:lang w:val="fr-FR"/>
        </w:rPr>
        <w:t xml:space="preserve"> </w:t>
      </w:r>
      <w:r w:rsidRPr="009D3315">
        <w:rPr>
          <w:lang w:val="fr-FR"/>
        </w:rPr>
        <w:t>en</w:t>
      </w:r>
      <w:r w:rsidRPr="009D3315">
        <w:rPr>
          <w:spacing w:val="-15"/>
          <w:lang w:val="fr-FR"/>
        </w:rPr>
        <w:t xml:space="preserve"> </w:t>
      </w:r>
      <w:r w:rsidRPr="009D3315">
        <w:rPr>
          <w:lang w:val="fr-FR"/>
        </w:rPr>
        <w:t>tant</w:t>
      </w:r>
      <w:r w:rsidRPr="009D3315">
        <w:rPr>
          <w:spacing w:val="-15"/>
          <w:lang w:val="fr-FR"/>
        </w:rPr>
        <w:t xml:space="preserve"> </w:t>
      </w:r>
      <w:r w:rsidRPr="009D3315">
        <w:rPr>
          <w:lang w:val="fr-FR"/>
        </w:rPr>
        <w:t>que</w:t>
      </w:r>
      <w:r w:rsidRPr="009D3315">
        <w:rPr>
          <w:spacing w:val="-15"/>
          <w:lang w:val="fr-FR"/>
        </w:rPr>
        <w:t xml:space="preserve"> </w:t>
      </w:r>
      <w:r w:rsidRPr="009D3315">
        <w:rPr>
          <w:lang w:val="fr-FR"/>
        </w:rPr>
        <w:t>plante</w:t>
      </w:r>
      <w:r w:rsidRPr="009D3315">
        <w:rPr>
          <w:spacing w:val="-15"/>
          <w:lang w:val="fr-FR"/>
        </w:rPr>
        <w:t xml:space="preserve"> </w:t>
      </w:r>
      <w:r w:rsidRPr="009D3315">
        <w:rPr>
          <w:lang w:val="fr-FR"/>
        </w:rPr>
        <w:t>annuelle,</w:t>
      </w:r>
      <w:r w:rsidRPr="009D3315">
        <w:rPr>
          <w:spacing w:val="-15"/>
          <w:lang w:val="fr-FR"/>
        </w:rPr>
        <w:t xml:space="preserve"> </w:t>
      </w:r>
      <w:r w:rsidRPr="009D3315">
        <w:rPr>
          <w:lang w:val="fr-FR"/>
        </w:rPr>
        <w:t>tandis</w:t>
      </w:r>
      <w:r w:rsidRPr="009D3315">
        <w:rPr>
          <w:spacing w:val="-15"/>
          <w:lang w:val="fr-FR"/>
        </w:rPr>
        <w:t xml:space="preserve"> </w:t>
      </w:r>
      <w:r w:rsidRPr="009D3315">
        <w:rPr>
          <w:lang w:val="fr-FR"/>
        </w:rPr>
        <w:t>que</w:t>
      </w:r>
      <w:r w:rsidRPr="009D3315">
        <w:rPr>
          <w:spacing w:val="-15"/>
          <w:lang w:val="fr-FR"/>
        </w:rPr>
        <w:t xml:space="preserve"> </w:t>
      </w:r>
      <w:r w:rsidRPr="009D3315">
        <w:rPr>
          <w:lang w:val="fr-FR"/>
        </w:rPr>
        <w:t>dans</w:t>
      </w:r>
      <w:r w:rsidRPr="009D3315">
        <w:rPr>
          <w:spacing w:val="-15"/>
          <w:lang w:val="fr-FR"/>
        </w:rPr>
        <w:t xml:space="preserve"> </w:t>
      </w:r>
      <w:r w:rsidRPr="009D3315">
        <w:rPr>
          <w:lang w:val="fr-FR"/>
        </w:rPr>
        <w:t>son</w:t>
      </w:r>
      <w:r w:rsidRPr="009D3315">
        <w:rPr>
          <w:spacing w:val="-15"/>
          <w:lang w:val="fr-FR"/>
        </w:rPr>
        <w:t xml:space="preserve"> </w:t>
      </w:r>
      <w:r w:rsidRPr="009D3315">
        <w:rPr>
          <w:lang w:val="fr-FR"/>
        </w:rPr>
        <w:t>habitat tropical</w:t>
      </w:r>
      <w:r w:rsidRPr="009D3315">
        <w:rPr>
          <w:spacing w:val="-9"/>
          <w:lang w:val="fr-FR"/>
        </w:rPr>
        <w:t xml:space="preserve"> </w:t>
      </w:r>
      <w:r w:rsidRPr="009D3315">
        <w:rPr>
          <w:lang w:val="fr-FR"/>
        </w:rPr>
        <w:t>d'origine,</w:t>
      </w:r>
      <w:r w:rsidRPr="009D3315">
        <w:rPr>
          <w:spacing w:val="-10"/>
          <w:lang w:val="fr-FR"/>
        </w:rPr>
        <w:t xml:space="preserve"> </w:t>
      </w:r>
      <w:r w:rsidRPr="009D3315">
        <w:rPr>
          <w:lang w:val="fr-FR"/>
        </w:rPr>
        <w:t>elle</w:t>
      </w:r>
      <w:r w:rsidRPr="009D3315">
        <w:rPr>
          <w:spacing w:val="-11"/>
          <w:lang w:val="fr-FR"/>
        </w:rPr>
        <w:t xml:space="preserve"> </w:t>
      </w:r>
      <w:r w:rsidRPr="009D3315">
        <w:rPr>
          <w:lang w:val="fr-FR"/>
        </w:rPr>
        <w:t>est</w:t>
      </w:r>
      <w:r w:rsidRPr="009D3315">
        <w:rPr>
          <w:spacing w:val="-9"/>
          <w:lang w:val="fr-FR"/>
        </w:rPr>
        <w:t xml:space="preserve"> </w:t>
      </w:r>
      <w:r w:rsidRPr="009D3315">
        <w:rPr>
          <w:lang w:val="fr-FR"/>
        </w:rPr>
        <w:t>perçue</w:t>
      </w:r>
      <w:r w:rsidRPr="009D3315">
        <w:rPr>
          <w:spacing w:val="-11"/>
          <w:lang w:val="fr-FR"/>
        </w:rPr>
        <w:t xml:space="preserve"> </w:t>
      </w:r>
      <w:r w:rsidRPr="009D3315">
        <w:rPr>
          <w:lang w:val="fr-FR"/>
        </w:rPr>
        <w:t>comme</w:t>
      </w:r>
      <w:r w:rsidRPr="009D3315">
        <w:rPr>
          <w:spacing w:val="-11"/>
          <w:lang w:val="fr-FR"/>
        </w:rPr>
        <w:t xml:space="preserve"> </w:t>
      </w:r>
      <w:r w:rsidRPr="009D3315">
        <w:rPr>
          <w:lang w:val="fr-FR"/>
        </w:rPr>
        <w:t>une</w:t>
      </w:r>
      <w:r w:rsidRPr="009D3315">
        <w:rPr>
          <w:spacing w:val="-11"/>
          <w:lang w:val="fr-FR"/>
        </w:rPr>
        <w:t xml:space="preserve"> </w:t>
      </w:r>
      <w:r w:rsidRPr="009D3315">
        <w:rPr>
          <w:lang w:val="fr-FR"/>
        </w:rPr>
        <w:t>vivace</w:t>
      </w:r>
      <w:r w:rsidRPr="009D3315">
        <w:rPr>
          <w:spacing w:val="-11"/>
          <w:lang w:val="fr-FR"/>
        </w:rPr>
        <w:t xml:space="preserve"> </w:t>
      </w:r>
      <w:r w:rsidRPr="009D3315">
        <w:rPr>
          <w:lang w:val="fr-FR"/>
        </w:rPr>
        <w:t>de</w:t>
      </w:r>
      <w:r w:rsidRPr="009D3315">
        <w:rPr>
          <w:spacing w:val="-11"/>
          <w:lang w:val="fr-FR"/>
        </w:rPr>
        <w:t xml:space="preserve"> </w:t>
      </w:r>
      <w:r w:rsidRPr="009D3315">
        <w:rPr>
          <w:lang w:val="fr-FR"/>
        </w:rPr>
        <w:t>courte</w:t>
      </w:r>
      <w:r w:rsidRPr="009D3315">
        <w:rPr>
          <w:spacing w:val="-11"/>
          <w:lang w:val="fr-FR"/>
        </w:rPr>
        <w:t xml:space="preserve"> </w:t>
      </w:r>
      <w:r w:rsidRPr="009D3315">
        <w:rPr>
          <w:lang w:val="fr-FR"/>
        </w:rPr>
        <w:t>durée.</w:t>
      </w:r>
      <w:r w:rsidRPr="009D3315">
        <w:rPr>
          <w:spacing w:val="40"/>
          <w:lang w:val="fr-FR"/>
        </w:rPr>
        <w:t xml:space="preserve"> </w:t>
      </w:r>
      <w:r w:rsidRPr="009D3315">
        <w:rPr>
          <w:lang w:val="fr-FR"/>
        </w:rPr>
        <w:t>La</w:t>
      </w:r>
      <w:r w:rsidRPr="009D3315">
        <w:rPr>
          <w:spacing w:val="-11"/>
          <w:lang w:val="fr-FR"/>
        </w:rPr>
        <w:t xml:space="preserve"> </w:t>
      </w:r>
      <w:r w:rsidRPr="009D3315">
        <w:rPr>
          <w:lang w:val="fr-FR"/>
        </w:rPr>
        <w:t>taille</w:t>
      </w:r>
      <w:r w:rsidRPr="009D3315">
        <w:rPr>
          <w:spacing w:val="-11"/>
          <w:lang w:val="fr-FR"/>
        </w:rPr>
        <w:t xml:space="preserve"> </w:t>
      </w:r>
      <w:r w:rsidRPr="009D3315">
        <w:rPr>
          <w:lang w:val="fr-FR"/>
        </w:rPr>
        <w:t>est</w:t>
      </w:r>
      <w:r w:rsidRPr="009D3315">
        <w:rPr>
          <w:spacing w:val="-9"/>
          <w:lang w:val="fr-FR"/>
        </w:rPr>
        <w:t xml:space="preserve"> </w:t>
      </w:r>
      <w:r w:rsidRPr="009D3315">
        <w:rPr>
          <w:lang w:val="fr-FR"/>
        </w:rPr>
        <w:t>variable</w:t>
      </w:r>
      <w:r w:rsidRPr="009D3315">
        <w:rPr>
          <w:spacing w:val="-10"/>
          <w:lang w:val="fr-FR"/>
        </w:rPr>
        <w:t xml:space="preserve"> </w:t>
      </w:r>
      <w:r w:rsidRPr="009D3315">
        <w:rPr>
          <w:lang w:val="fr-FR"/>
        </w:rPr>
        <w:t>entre 40</w:t>
      </w:r>
      <w:r w:rsidRPr="009D3315">
        <w:rPr>
          <w:spacing w:val="-1"/>
          <w:lang w:val="fr-FR"/>
        </w:rPr>
        <w:t xml:space="preserve"> </w:t>
      </w:r>
      <w:r w:rsidRPr="009D3315">
        <w:rPr>
          <w:lang w:val="fr-FR"/>
        </w:rPr>
        <w:t>cm</w:t>
      </w:r>
      <w:r w:rsidRPr="009D3315">
        <w:rPr>
          <w:spacing w:val="-1"/>
          <w:lang w:val="fr-FR"/>
        </w:rPr>
        <w:t xml:space="preserve"> </w:t>
      </w:r>
      <w:r w:rsidRPr="009D3315">
        <w:rPr>
          <w:lang w:val="fr-FR"/>
        </w:rPr>
        <w:t>à</w:t>
      </w:r>
      <w:r w:rsidRPr="009D3315">
        <w:rPr>
          <w:spacing w:val="-1"/>
          <w:lang w:val="fr-FR"/>
        </w:rPr>
        <w:t xml:space="preserve"> </w:t>
      </w:r>
      <w:r w:rsidRPr="009D3315">
        <w:rPr>
          <w:lang w:val="fr-FR"/>
        </w:rPr>
        <w:t>plus</w:t>
      </w:r>
      <w:r w:rsidRPr="009D3315">
        <w:rPr>
          <w:spacing w:val="-2"/>
          <w:lang w:val="fr-FR"/>
        </w:rPr>
        <w:t xml:space="preserve"> </w:t>
      </w:r>
      <w:r w:rsidRPr="009D3315">
        <w:rPr>
          <w:lang w:val="fr-FR"/>
        </w:rPr>
        <w:t>de</w:t>
      </w:r>
      <w:r w:rsidRPr="009D3315">
        <w:rPr>
          <w:spacing w:val="-2"/>
          <w:lang w:val="fr-FR"/>
        </w:rPr>
        <w:t xml:space="preserve"> </w:t>
      </w:r>
      <w:r w:rsidRPr="009D3315">
        <w:rPr>
          <w:lang w:val="fr-FR"/>
        </w:rPr>
        <w:t>5</w:t>
      </w:r>
      <w:r w:rsidRPr="009D3315">
        <w:rPr>
          <w:spacing w:val="-1"/>
          <w:lang w:val="fr-FR"/>
        </w:rPr>
        <w:t xml:space="preserve"> </w:t>
      </w:r>
      <w:r w:rsidRPr="009D3315">
        <w:rPr>
          <w:lang w:val="fr-FR"/>
        </w:rPr>
        <w:t>mètres, selon</w:t>
      </w:r>
      <w:r w:rsidRPr="009D3315">
        <w:rPr>
          <w:spacing w:val="-1"/>
          <w:lang w:val="fr-FR"/>
        </w:rPr>
        <w:t xml:space="preserve"> </w:t>
      </w:r>
      <w:r w:rsidRPr="009D3315">
        <w:rPr>
          <w:lang w:val="fr-FR"/>
        </w:rPr>
        <w:t>les</w:t>
      </w:r>
      <w:r w:rsidRPr="009D3315">
        <w:rPr>
          <w:spacing w:val="-2"/>
          <w:lang w:val="fr-FR"/>
        </w:rPr>
        <w:t xml:space="preserve"> </w:t>
      </w:r>
      <w:r w:rsidRPr="009D3315">
        <w:rPr>
          <w:lang w:val="fr-FR"/>
        </w:rPr>
        <w:t>variétés et</w:t>
      </w:r>
      <w:r w:rsidRPr="009D3315">
        <w:rPr>
          <w:spacing w:val="-1"/>
          <w:lang w:val="fr-FR"/>
        </w:rPr>
        <w:t xml:space="preserve"> </w:t>
      </w:r>
      <w:r w:rsidRPr="009D3315">
        <w:rPr>
          <w:lang w:val="fr-FR"/>
        </w:rPr>
        <w:t>le</w:t>
      </w:r>
      <w:r w:rsidRPr="009D3315">
        <w:rPr>
          <w:spacing w:val="-2"/>
          <w:lang w:val="fr-FR"/>
        </w:rPr>
        <w:t xml:space="preserve"> </w:t>
      </w:r>
      <w:r w:rsidRPr="009D3315">
        <w:rPr>
          <w:lang w:val="fr-FR"/>
        </w:rPr>
        <w:t>mode</w:t>
      </w:r>
      <w:r w:rsidRPr="009D3315">
        <w:rPr>
          <w:spacing w:val="-1"/>
          <w:lang w:val="fr-FR"/>
        </w:rPr>
        <w:t xml:space="preserve"> </w:t>
      </w:r>
      <w:r w:rsidRPr="009D3315">
        <w:rPr>
          <w:lang w:val="fr-FR"/>
        </w:rPr>
        <w:t>de</w:t>
      </w:r>
      <w:r w:rsidRPr="009D3315">
        <w:rPr>
          <w:spacing w:val="-3"/>
          <w:lang w:val="fr-FR"/>
        </w:rPr>
        <w:t xml:space="preserve"> </w:t>
      </w:r>
      <w:r w:rsidRPr="009D3315">
        <w:rPr>
          <w:lang w:val="fr-FR"/>
        </w:rPr>
        <w:t>culture (Figure</w:t>
      </w:r>
      <w:r w:rsidRPr="009D3315">
        <w:rPr>
          <w:spacing w:val="-2"/>
          <w:lang w:val="fr-FR"/>
        </w:rPr>
        <w:t xml:space="preserve"> </w:t>
      </w:r>
      <w:r w:rsidRPr="009D3315">
        <w:rPr>
          <w:lang w:val="fr-FR"/>
        </w:rPr>
        <w:t xml:space="preserve">1) </w:t>
      </w:r>
      <w:r w:rsidRPr="009D3315">
        <w:rPr>
          <w:b/>
          <w:lang w:val="fr-FR"/>
        </w:rPr>
        <w:t>(</w:t>
      </w:r>
      <w:hyperlink r:id="rId14">
        <w:r w:rsidR="00847DD4" w:rsidRPr="009D3315">
          <w:rPr>
            <w:b/>
            <w:lang w:val="fr-FR"/>
          </w:rPr>
          <w:t>Michau</w:t>
        </w:r>
      </w:hyperlink>
      <w:r w:rsidRPr="009D3315">
        <w:rPr>
          <w:b/>
          <w:lang w:val="fr-FR"/>
        </w:rPr>
        <w:t>d,</w:t>
      </w:r>
      <w:r w:rsidRPr="009D3315">
        <w:rPr>
          <w:b/>
          <w:spacing w:val="-1"/>
          <w:lang w:val="fr-FR"/>
        </w:rPr>
        <w:t xml:space="preserve"> </w:t>
      </w:r>
      <w:r w:rsidRPr="009D3315">
        <w:rPr>
          <w:b/>
          <w:lang w:val="fr-FR"/>
        </w:rPr>
        <w:t>2018)</w:t>
      </w:r>
      <w:r w:rsidRPr="009D3315">
        <w:rPr>
          <w:lang w:val="fr-FR"/>
        </w:rPr>
        <w:t>.</w:t>
      </w:r>
    </w:p>
    <w:p w14:paraId="55303B26"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365A1219" w14:textId="77777777" w:rsidR="00847DD4" w:rsidRDefault="00000000">
      <w:pPr>
        <w:pStyle w:val="Corpsdetexte"/>
        <w:ind w:left="3199"/>
        <w:rPr>
          <w:sz w:val="20"/>
        </w:rPr>
      </w:pPr>
      <w:r>
        <w:rPr>
          <w:noProof/>
          <w:sz w:val="20"/>
        </w:rPr>
        <w:lastRenderedPageBreak/>
        <w:drawing>
          <wp:inline distT="0" distB="0" distL="0" distR="0" wp14:anchorId="6C2CFC77" wp14:editId="14DE456A">
            <wp:extent cx="3044698" cy="2029968"/>
            <wp:effectExtent l="0" t="0" r="0" b="0"/>
            <wp:docPr id="18" name="Image 18" descr="10 étapes pour faire pousser ses plants de tomat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descr="10 étapes pour faire pousser ses plants de tomates"/>
                    <pic:cNvPicPr/>
                  </pic:nvPicPr>
                  <pic:blipFill>
                    <a:blip r:embed="rId15" cstate="print"/>
                    <a:stretch>
                      <a:fillRect/>
                    </a:stretch>
                  </pic:blipFill>
                  <pic:spPr>
                    <a:xfrm>
                      <a:off x="0" y="0"/>
                      <a:ext cx="3044698" cy="2029968"/>
                    </a:xfrm>
                    <a:prstGeom prst="rect">
                      <a:avLst/>
                    </a:prstGeom>
                  </pic:spPr>
                </pic:pic>
              </a:graphicData>
            </a:graphic>
          </wp:inline>
        </w:drawing>
      </w:r>
    </w:p>
    <w:p w14:paraId="38751523" w14:textId="77777777" w:rsidR="00847DD4" w:rsidRDefault="00847DD4">
      <w:pPr>
        <w:pStyle w:val="Corpsdetexte"/>
        <w:spacing w:before="153"/>
      </w:pPr>
    </w:p>
    <w:p w14:paraId="7EB8A133" w14:textId="77777777" w:rsidR="00847DD4" w:rsidRPr="009D3315" w:rsidRDefault="00000000">
      <w:pPr>
        <w:ind w:left="594" w:right="876"/>
        <w:jc w:val="center"/>
        <w:rPr>
          <w:b/>
          <w:sz w:val="24"/>
          <w:lang w:val="fr-FR"/>
        </w:rPr>
      </w:pPr>
      <w:bookmarkStart w:id="4" w:name="_bookmark4"/>
      <w:bookmarkEnd w:id="4"/>
      <w:r w:rsidRPr="009D3315">
        <w:rPr>
          <w:b/>
          <w:sz w:val="24"/>
          <w:lang w:val="fr-FR"/>
        </w:rPr>
        <w:t>Figure</w:t>
      </w:r>
      <w:r w:rsidRPr="009D3315">
        <w:rPr>
          <w:b/>
          <w:spacing w:val="-4"/>
          <w:sz w:val="24"/>
          <w:lang w:val="fr-FR"/>
        </w:rPr>
        <w:t xml:space="preserve"> </w:t>
      </w:r>
      <w:proofErr w:type="gramStart"/>
      <w:r w:rsidRPr="009D3315">
        <w:rPr>
          <w:b/>
          <w:sz w:val="24"/>
          <w:lang w:val="fr-FR"/>
        </w:rPr>
        <w:t>1</w:t>
      </w:r>
      <w:r w:rsidRPr="009D3315">
        <w:rPr>
          <w:sz w:val="24"/>
          <w:lang w:val="fr-FR"/>
        </w:rPr>
        <w:t>:</w:t>
      </w:r>
      <w:proofErr w:type="gramEnd"/>
      <w:r w:rsidRPr="009D3315">
        <w:rPr>
          <w:spacing w:val="-2"/>
          <w:sz w:val="24"/>
          <w:lang w:val="fr-FR"/>
        </w:rPr>
        <w:t xml:space="preserve"> </w:t>
      </w:r>
      <w:r w:rsidRPr="009D3315">
        <w:rPr>
          <w:sz w:val="24"/>
          <w:lang w:val="fr-FR"/>
        </w:rPr>
        <w:t>Plante</w:t>
      </w:r>
      <w:r w:rsidRPr="009D3315">
        <w:rPr>
          <w:spacing w:val="-4"/>
          <w:sz w:val="24"/>
          <w:lang w:val="fr-FR"/>
        </w:rPr>
        <w:t xml:space="preserve"> </w:t>
      </w:r>
      <w:r w:rsidRPr="009D3315">
        <w:rPr>
          <w:sz w:val="24"/>
          <w:lang w:val="fr-FR"/>
        </w:rPr>
        <w:t>de</w:t>
      </w:r>
      <w:r w:rsidRPr="009D3315">
        <w:rPr>
          <w:spacing w:val="-3"/>
          <w:sz w:val="24"/>
          <w:lang w:val="fr-FR"/>
        </w:rPr>
        <w:t xml:space="preserve"> </w:t>
      </w:r>
      <w:r w:rsidRPr="009D3315">
        <w:rPr>
          <w:i/>
          <w:sz w:val="24"/>
          <w:lang w:val="fr-FR"/>
        </w:rPr>
        <w:t>Solanum</w:t>
      </w:r>
      <w:r w:rsidRPr="009D3315">
        <w:rPr>
          <w:i/>
          <w:spacing w:val="-3"/>
          <w:sz w:val="24"/>
          <w:lang w:val="fr-FR"/>
        </w:rPr>
        <w:t xml:space="preserve"> </w:t>
      </w:r>
      <w:proofErr w:type="spellStart"/>
      <w:r w:rsidRPr="009D3315">
        <w:rPr>
          <w:i/>
          <w:sz w:val="24"/>
          <w:lang w:val="fr-FR"/>
        </w:rPr>
        <w:t>lycopersicum</w:t>
      </w:r>
      <w:proofErr w:type="spellEnd"/>
      <w:r w:rsidRPr="009D3315">
        <w:rPr>
          <w:i/>
          <w:spacing w:val="-1"/>
          <w:sz w:val="24"/>
          <w:lang w:val="fr-FR"/>
        </w:rPr>
        <w:t xml:space="preserve"> </w:t>
      </w:r>
      <w:r w:rsidRPr="009D3315">
        <w:rPr>
          <w:sz w:val="24"/>
          <w:lang w:val="fr-FR"/>
        </w:rPr>
        <w:t>L.</w:t>
      </w:r>
      <w:r w:rsidRPr="009D3315">
        <w:rPr>
          <w:spacing w:val="-3"/>
          <w:sz w:val="24"/>
          <w:lang w:val="fr-FR"/>
        </w:rPr>
        <w:t xml:space="preserve"> </w:t>
      </w:r>
      <w:r w:rsidRPr="009D3315">
        <w:rPr>
          <w:b/>
          <w:sz w:val="24"/>
          <w:lang w:val="fr-FR"/>
        </w:rPr>
        <w:t>(</w:t>
      </w:r>
      <w:hyperlink r:id="rId16">
        <w:r w:rsidR="00847DD4" w:rsidRPr="009D3315">
          <w:rPr>
            <w:b/>
            <w:sz w:val="24"/>
            <w:lang w:val="fr-FR"/>
          </w:rPr>
          <w:t>Jean-François,</w:t>
        </w:r>
      </w:hyperlink>
      <w:r w:rsidRPr="009D3315">
        <w:rPr>
          <w:b/>
          <w:spacing w:val="-2"/>
          <w:sz w:val="24"/>
          <w:lang w:val="fr-FR"/>
        </w:rPr>
        <w:t xml:space="preserve"> 2016)</w:t>
      </w:r>
    </w:p>
    <w:p w14:paraId="0C0D184B" w14:textId="77777777" w:rsidR="00847DD4" w:rsidRPr="009D3315" w:rsidRDefault="00847DD4">
      <w:pPr>
        <w:pStyle w:val="Corpsdetexte"/>
        <w:spacing w:before="7"/>
        <w:rPr>
          <w:b/>
          <w:lang w:val="fr-FR"/>
        </w:rPr>
      </w:pPr>
    </w:p>
    <w:p w14:paraId="6D69A4F9" w14:textId="77777777" w:rsidR="00847DD4" w:rsidRPr="009D3315" w:rsidRDefault="00000000">
      <w:pPr>
        <w:pStyle w:val="Paragraphedeliste"/>
        <w:numPr>
          <w:ilvl w:val="0"/>
          <w:numId w:val="16"/>
        </w:numPr>
        <w:tabs>
          <w:tab w:val="left" w:pos="1428"/>
        </w:tabs>
        <w:spacing w:line="355" w:lineRule="auto"/>
        <w:ind w:right="989"/>
        <w:rPr>
          <w:b/>
          <w:sz w:val="24"/>
          <w:lang w:val="fr-FR"/>
        </w:rPr>
      </w:pPr>
      <w:r w:rsidRPr="009D3315">
        <w:rPr>
          <w:b/>
          <w:sz w:val="24"/>
          <w:lang w:val="fr-FR"/>
        </w:rPr>
        <w:t>Système racinaire</w:t>
      </w:r>
      <w:r w:rsidRPr="009D3315">
        <w:rPr>
          <w:b/>
          <w:spacing w:val="-2"/>
          <w:sz w:val="24"/>
          <w:lang w:val="fr-FR"/>
        </w:rPr>
        <w:t xml:space="preserve"> </w:t>
      </w:r>
      <w:r w:rsidRPr="009D3315">
        <w:rPr>
          <w:b/>
          <w:sz w:val="24"/>
          <w:lang w:val="fr-FR"/>
        </w:rPr>
        <w:t xml:space="preserve">: </w:t>
      </w:r>
      <w:r w:rsidRPr="009D3315">
        <w:rPr>
          <w:sz w:val="24"/>
          <w:lang w:val="fr-FR"/>
        </w:rPr>
        <w:t xml:space="preserve">La tomate possède un système racinaire dense et largement ramifié. Les racines se situe principalement dans les 30 premiers centimètres, et ont la capacité de s'étendre jusqu'à un mètre dans les sols profonds </w:t>
      </w:r>
      <w:r w:rsidRPr="009D3315">
        <w:rPr>
          <w:b/>
          <w:sz w:val="24"/>
          <w:lang w:val="fr-FR"/>
        </w:rPr>
        <w:t>(Blancard, 2023).</w:t>
      </w:r>
    </w:p>
    <w:p w14:paraId="08EAD959" w14:textId="77777777" w:rsidR="00847DD4" w:rsidRPr="009D3315" w:rsidRDefault="00000000">
      <w:pPr>
        <w:pStyle w:val="Paragraphedeliste"/>
        <w:numPr>
          <w:ilvl w:val="0"/>
          <w:numId w:val="16"/>
        </w:numPr>
        <w:tabs>
          <w:tab w:val="left" w:pos="1428"/>
        </w:tabs>
        <w:spacing w:before="6" w:line="357" w:lineRule="auto"/>
        <w:ind w:right="992"/>
        <w:rPr>
          <w:sz w:val="24"/>
          <w:lang w:val="fr-FR"/>
        </w:rPr>
      </w:pPr>
      <w:r w:rsidRPr="009D3315">
        <w:rPr>
          <w:b/>
          <w:sz w:val="24"/>
          <w:lang w:val="fr-FR"/>
        </w:rPr>
        <w:t>Tige</w:t>
      </w:r>
      <w:r w:rsidRPr="009D3315">
        <w:rPr>
          <w:b/>
          <w:spacing w:val="-2"/>
          <w:sz w:val="24"/>
          <w:lang w:val="fr-FR"/>
        </w:rPr>
        <w:t xml:space="preserve"> </w:t>
      </w:r>
      <w:r w:rsidRPr="009D3315">
        <w:rPr>
          <w:b/>
          <w:sz w:val="24"/>
          <w:lang w:val="fr-FR"/>
        </w:rPr>
        <w:t xml:space="preserve">: </w:t>
      </w:r>
      <w:r w:rsidRPr="009D3315">
        <w:rPr>
          <w:sz w:val="24"/>
          <w:lang w:val="fr-FR"/>
        </w:rPr>
        <w:t>La tige d'une plante de tomate présente une forme anguleuse, est épaisse au niveau</w:t>
      </w:r>
      <w:r w:rsidRPr="009D3315">
        <w:rPr>
          <w:spacing w:val="-10"/>
          <w:sz w:val="24"/>
          <w:lang w:val="fr-FR"/>
        </w:rPr>
        <w:t xml:space="preserve"> </w:t>
      </w:r>
      <w:r w:rsidRPr="009D3315">
        <w:rPr>
          <w:sz w:val="24"/>
          <w:lang w:val="fr-FR"/>
        </w:rPr>
        <w:t>des</w:t>
      </w:r>
      <w:r w:rsidRPr="009D3315">
        <w:rPr>
          <w:spacing w:val="-7"/>
          <w:sz w:val="24"/>
          <w:lang w:val="fr-FR"/>
        </w:rPr>
        <w:t xml:space="preserve"> </w:t>
      </w:r>
      <w:r w:rsidRPr="009D3315">
        <w:rPr>
          <w:sz w:val="24"/>
          <w:lang w:val="fr-FR"/>
        </w:rPr>
        <w:t>entre-nœuds</w:t>
      </w:r>
      <w:r w:rsidRPr="009D3315">
        <w:rPr>
          <w:spacing w:val="-10"/>
          <w:sz w:val="24"/>
          <w:lang w:val="fr-FR"/>
        </w:rPr>
        <w:t xml:space="preserve"> </w:t>
      </w:r>
      <w:r w:rsidRPr="009D3315">
        <w:rPr>
          <w:sz w:val="24"/>
          <w:lang w:val="fr-FR"/>
        </w:rPr>
        <w:t>et</w:t>
      </w:r>
      <w:r w:rsidRPr="009D3315">
        <w:rPr>
          <w:spacing w:val="-9"/>
          <w:sz w:val="24"/>
          <w:lang w:val="fr-FR"/>
        </w:rPr>
        <w:t xml:space="preserve"> </w:t>
      </w:r>
      <w:r w:rsidRPr="009D3315">
        <w:rPr>
          <w:sz w:val="24"/>
          <w:lang w:val="fr-FR"/>
        </w:rPr>
        <w:t>possède</w:t>
      </w:r>
      <w:r w:rsidRPr="009D3315">
        <w:rPr>
          <w:spacing w:val="-11"/>
          <w:sz w:val="24"/>
          <w:lang w:val="fr-FR"/>
        </w:rPr>
        <w:t xml:space="preserve"> </w:t>
      </w:r>
      <w:r w:rsidRPr="009D3315">
        <w:rPr>
          <w:sz w:val="24"/>
          <w:lang w:val="fr-FR"/>
        </w:rPr>
        <w:t>une</w:t>
      </w:r>
      <w:r w:rsidRPr="009D3315">
        <w:rPr>
          <w:spacing w:val="-8"/>
          <w:sz w:val="24"/>
          <w:lang w:val="fr-FR"/>
        </w:rPr>
        <w:t xml:space="preserve"> </w:t>
      </w:r>
      <w:r w:rsidRPr="009D3315">
        <w:rPr>
          <w:sz w:val="24"/>
          <w:lang w:val="fr-FR"/>
        </w:rPr>
        <w:t>surface</w:t>
      </w:r>
      <w:r w:rsidRPr="009D3315">
        <w:rPr>
          <w:spacing w:val="-8"/>
          <w:sz w:val="24"/>
          <w:lang w:val="fr-FR"/>
        </w:rPr>
        <w:t xml:space="preserve"> </w:t>
      </w:r>
      <w:r w:rsidRPr="009D3315">
        <w:rPr>
          <w:sz w:val="24"/>
          <w:lang w:val="fr-FR"/>
        </w:rPr>
        <w:t>pubescente</w:t>
      </w:r>
      <w:r w:rsidRPr="009D3315">
        <w:rPr>
          <w:spacing w:val="-8"/>
          <w:sz w:val="24"/>
          <w:lang w:val="fr-FR"/>
        </w:rPr>
        <w:t xml:space="preserve"> </w:t>
      </w:r>
      <w:r w:rsidRPr="009D3315">
        <w:rPr>
          <w:sz w:val="24"/>
          <w:lang w:val="fr-FR"/>
        </w:rPr>
        <w:t>(couverte</w:t>
      </w:r>
      <w:r w:rsidRPr="009D3315">
        <w:rPr>
          <w:spacing w:val="-11"/>
          <w:sz w:val="24"/>
          <w:lang w:val="fr-FR"/>
        </w:rPr>
        <w:t xml:space="preserve"> </w:t>
      </w:r>
      <w:r w:rsidRPr="009D3315">
        <w:rPr>
          <w:sz w:val="24"/>
          <w:lang w:val="fr-FR"/>
        </w:rPr>
        <w:t>de</w:t>
      </w:r>
      <w:r w:rsidRPr="009D3315">
        <w:rPr>
          <w:spacing w:val="-11"/>
          <w:sz w:val="24"/>
          <w:lang w:val="fr-FR"/>
        </w:rPr>
        <w:t xml:space="preserve"> </w:t>
      </w:r>
      <w:r w:rsidRPr="009D3315">
        <w:rPr>
          <w:sz w:val="24"/>
          <w:lang w:val="fr-FR"/>
        </w:rPr>
        <w:t>poils).</w:t>
      </w:r>
      <w:r w:rsidRPr="009D3315">
        <w:rPr>
          <w:spacing w:val="-10"/>
          <w:sz w:val="24"/>
          <w:lang w:val="fr-FR"/>
        </w:rPr>
        <w:t xml:space="preserve"> </w:t>
      </w:r>
      <w:r w:rsidRPr="009D3315">
        <w:rPr>
          <w:sz w:val="24"/>
          <w:lang w:val="fr-FR"/>
        </w:rPr>
        <w:t>Elle</w:t>
      </w:r>
      <w:r w:rsidRPr="009D3315">
        <w:rPr>
          <w:spacing w:val="-10"/>
          <w:sz w:val="24"/>
          <w:lang w:val="fr-FR"/>
        </w:rPr>
        <w:t xml:space="preserve"> </w:t>
      </w:r>
      <w:r w:rsidRPr="009D3315">
        <w:rPr>
          <w:sz w:val="24"/>
          <w:lang w:val="fr-FR"/>
        </w:rPr>
        <w:t>a</w:t>
      </w:r>
      <w:r w:rsidRPr="009D3315">
        <w:rPr>
          <w:spacing w:val="-8"/>
          <w:sz w:val="24"/>
          <w:lang w:val="fr-FR"/>
        </w:rPr>
        <w:t xml:space="preserve"> </w:t>
      </w:r>
      <w:r w:rsidRPr="009D3315">
        <w:rPr>
          <w:sz w:val="24"/>
          <w:lang w:val="fr-FR"/>
        </w:rPr>
        <w:t>un diamètre variant de deux à quatre centimètres. Initialement herbacée, la tige se transforme</w:t>
      </w:r>
      <w:r w:rsidRPr="009D3315">
        <w:rPr>
          <w:spacing w:val="-3"/>
          <w:sz w:val="24"/>
          <w:lang w:val="fr-FR"/>
        </w:rPr>
        <w:t xml:space="preserve"> </w:t>
      </w:r>
      <w:r w:rsidRPr="009D3315">
        <w:rPr>
          <w:sz w:val="24"/>
          <w:lang w:val="fr-FR"/>
        </w:rPr>
        <w:t>graduellement</w:t>
      </w:r>
      <w:r w:rsidRPr="009D3315">
        <w:rPr>
          <w:spacing w:val="-4"/>
          <w:sz w:val="24"/>
          <w:lang w:val="fr-FR"/>
        </w:rPr>
        <w:t xml:space="preserve"> </w:t>
      </w:r>
      <w:r w:rsidRPr="009D3315">
        <w:rPr>
          <w:sz w:val="24"/>
          <w:lang w:val="fr-FR"/>
        </w:rPr>
        <w:t>en</w:t>
      </w:r>
      <w:r w:rsidRPr="009D3315">
        <w:rPr>
          <w:spacing w:val="-5"/>
          <w:sz w:val="24"/>
          <w:lang w:val="fr-FR"/>
        </w:rPr>
        <w:t xml:space="preserve"> </w:t>
      </w:r>
      <w:r w:rsidRPr="009D3315">
        <w:rPr>
          <w:sz w:val="24"/>
          <w:lang w:val="fr-FR"/>
        </w:rPr>
        <w:t>une</w:t>
      </w:r>
      <w:r w:rsidRPr="009D3315">
        <w:rPr>
          <w:spacing w:val="-4"/>
          <w:sz w:val="24"/>
          <w:lang w:val="fr-FR"/>
        </w:rPr>
        <w:t xml:space="preserve"> </w:t>
      </w:r>
      <w:r w:rsidRPr="009D3315">
        <w:rPr>
          <w:sz w:val="24"/>
          <w:lang w:val="fr-FR"/>
        </w:rPr>
        <w:t>structure</w:t>
      </w:r>
      <w:r w:rsidRPr="009D3315">
        <w:rPr>
          <w:spacing w:val="-6"/>
          <w:sz w:val="24"/>
          <w:lang w:val="fr-FR"/>
        </w:rPr>
        <w:t xml:space="preserve"> </w:t>
      </w:r>
      <w:r w:rsidRPr="009D3315">
        <w:rPr>
          <w:sz w:val="24"/>
          <w:lang w:val="fr-FR"/>
        </w:rPr>
        <w:t>ligneuse</w:t>
      </w:r>
      <w:r w:rsidRPr="009D3315">
        <w:rPr>
          <w:spacing w:val="-6"/>
          <w:sz w:val="24"/>
          <w:lang w:val="fr-FR"/>
        </w:rPr>
        <w:t xml:space="preserve"> </w:t>
      </w:r>
      <w:r w:rsidRPr="009D3315">
        <w:rPr>
          <w:sz w:val="24"/>
          <w:lang w:val="fr-FR"/>
        </w:rPr>
        <w:t>au</w:t>
      </w:r>
      <w:r w:rsidRPr="009D3315">
        <w:rPr>
          <w:spacing w:val="-3"/>
          <w:sz w:val="24"/>
          <w:lang w:val="fr-FR"/>
        </w:rPr>
        <w:t xml:space="preserve"> </w:t>
      </w:r>
      <w:r w:rsidRPr="009D3315">
        <w:rPr>
          <w:sz w:val="24"/>
          <w:lang w:val="fr-FR"/>
        </w:rPr>
        <w:t>fur</w:t>
      </w:r>
      <w:r w:rsidRPr="009D3315">
        <w:rPr>
          <w:spacing w:val="-4"/>
          <w:sz w:val="24"/>
          <w:lang w:val="fr-FR"/>
        </w:rPr>
        <w:t xml:space="preserve"> </w:t>
      </w:r>
      <w:r w:rsidRPr="009D3315">
        <w:rPr>
          <w:sz w:val="24"/>
          <w:lang w:val="fr-FR"/>
        </w:rPr>
        <w:t>et</w:t>
      </w:r>
      <w:r w:rsidRPr="009D3315">
        <w:rPr>
          <w:spacing w:val="-2"/>
          <w:sz w:val="24"/>
          <w:lang w:val="fr-FR"/>
        </w:rPr>
        <w:t xml:space="preserve"> </w:t>
      </w:r>
      <w:r w:rsidRPr="009D3315">
        <w:rPr>
          <w:sz w:val="24"/>
          <w:lang w:val="fr-FR"/>
        </w:rPr>
        <w:t>à</w:t>
      </w:r>
      <w:r w:rsidRPr="009D3315">
        <w:rPr>
          <w:spacing w:val="-5"/>
          <w:sz w:val="24"/>
          <w:lang w:val="fr-FR"/>
        </w:rPr>
        <w:t xml:space="preserve"> </w:t>
      </w:r>
      <w:r w:rsidRPr="009D3315">
        <w:rPr>
          <w:sz w:val="24"/>
          <w:lang w:val="fr-FR"/>
        </w:rPr>
        <w:t>mesure</w:t>
      </w:r>
      <w:r w:rsidRPr="009D3315">
        <w:rPr>
          <w:spacing w:val="-7"/>
          <w:sz w:val="24"/>
          <w:lang w:val="fr-FR"/>
        </w:rPr>
        <w:t xml:space="preserve"> </w:t>
      </w:r>
      <w:r w:rsidRPr="009D3315">
        <w:rPr>
          <w:sz w:val="24"/>
          <w:lang w:val="fr-FR"/>
        </w:rPr>
        <w:t>de</w:t>
      </w:r>
      <w:r w:rsidRPr="009D3315">
        <w:rPr>
          <w:spacing w:val="-6"/>
          <w:sz w:val="24"/>
          <w:lang w:val="fr-FR"/>
        </w:rPr>
        <w:t xml:space="preserve"> </w:t>
      </w:r>
      <w:r w:rsidRPr="009D3315">
        <w:rPr>
          <w:sz w:val="24"/>
          <w:lang w:val="fr-FR"/>
        </w:rPr>
        <w:t>sa</w:t>
      </w:r>
      <w:r w:rsidRPr="009D3315">
        <w:rPr>
          <w:spacing w:val="-3"/>
          <w:sz w:val="24"/>
          <w:lang w:val="fr-FR"/>
        </w:rPr>
        <w:t xml:space="preserve"> </w:t>
      </w:r>
      <w:r w:rsidRPr="009D3315">
        <w:rPr>
          <w:sz w:val="24"/>
          <w:lang w:val="fr-FR"/>
        </w:rPr>
        <w:t>croissance. Les bourgeons axillaires produisent des ramifications successives dans l'aisselle des feuilles</w:t>
      </w:r>
      <w:r w:rsidRPr="009D3315">
        <w:rPr>
          <w:spacing w:val="-10"/>
          <w:sz w:val="24"/>
          <w:lang w:val="fr-FR"/>
        </w:rPr>
        <w:t xml:space="preserve"> </w:t>
      </w:r>
      <w:r w:rsidRPr="009D3315">
        <w:rPr>
          <w:sz w:val="24"/>
          <w:lang w:val="fr-FR"/>
        </w:rPr>
        <w:t>(c'est</w:t>
      </w:r>
      <w:r w:rsidRPr="009D3315">
        <w:rPr>
          <w:spacing w:val="-10"/>
          <w:sz w:val="24"/>
          <w:lang w:val="fr-FR"/>
        </w:rPr>
        <w:t xml:space="preserve"> </w:t>
      </w:r>
      <w:r w:rsidRPr="009D3315">
        <w:rPr>
          <w:sz w:val="24"/>
          <w:lang w:val="fr-FR"/>
        </w:rPr>
        <w:t>ce</w:t>
      </w:r>
      <w:r w:rsidRPr="009D3315">
        <w:rPr>
          <w:spacing w:val="-11"/>
          <w:sz w:val="24"/>
          <w:lang w:val="fr-FR"/>
        </w:rPr>
        <w:t xml:space="preserve"> </w:t>
      </w:r>
      <w:r w:rsidRPr="009D3315">
        <w:rPr>
          <w:sz w:val="24"/>
          <w:lang w:val="fr-FR"/>
        </w:rPr>
        <w:t>qu'on</w:t>
      </w:r>
      <w:r w:rsidRPr="009D3315">
        <w:rPr>
          <w:spacing w:val="-10"/>
          <w:sz w:val="24"/>
          <w:lang w:val="fr-FR"/>
        </w:rPr>
        <w:t xml:space="preserve"> </w:t>
      </w:r>
      <w:r w:rsidRPr="009D3315">
        <w:rPr>
          <w:sz w:val="24"/>
          <w:lang w:val="fr-FR"/>
        </w:rPr>
        <w:t>nomme</w:t>
      </w:r>
      <w:r w:rsidRPr="009D3315">
        <w:rPr>
          <w:spacing w:val="-11"/>
          <w:sz w:val="24"/>
          <w:lang w:val="fr-FR"/>
        </w:rPr>
        <w:t xml:space="preserve"> </w:t>
      </w:r>
      <w:r w:rsidRPr="009D3315">
        <w:rPr>
          <w:sz w:val="24"/>
          <w:lang w:val="fr-FR"/>
        </w:rPr>
        <w:t>un</w:t>
      </w:r>
      <w:r w:rsidRPr="009D3315">
        <w:rPr>
          <w:spacing w:val="-10"/>
          <w:sz w:val="24"/>
          <w:lang w:val="fr-FR"/>
        </w:rPr>
        <w:t xml:space="preserve"> </w:t>
      </w:r>
      <w:r w:rsidRPr="009D3315">
        <w:rPr>
          <w:sz w:val="24"/>
          <w:lang w:val="fr-FR"/>
        </w:rPr>
        <w:t>gourmand</w:t>
      </w:r>
      <w:r w:rsidRPr="009D3315">
        <w:rPr>
          <w:spacing w:val="-10"/>
          <w:sz w:val="24"/>
          <w:lang w:val="fr-FR"/>
        </w:rPr>
        <w:t xml:space="preserve"> </w:t>
      </w:r>
      <w:r w:rsidRPr="009D3315">
        <w:rPr>
          <w:sz w:val="24"/>
          <w:lang w:val="fr-FR"/>
        </w:rPr>
        <w:t>ou</w:t>
      </w:r>
      <w:r w:rsidRPr="009D3315">
        <w:rPr>
          <w:spacing w:val="-10"/>
          <w:sz w:val="24"/>
          <w:lang w:val="fr-FR"/>
        </w:rPr>
        <w:t xml:space="preserve"> </w:t>
      </w:r>
      <w:r w:rsidRPr="009D3315">
        <w:rPr>
          <w:sz w:val="24"/>
          <w:lang w:val="fr-FR"/>
        </w:rPr>
        <w:t>un</w:t>
      </w:r>
      <w:r w:rsidRPr="009D3315">
        <w:rPr>
          <w:spacing w:val="-8"/>
          <w:sz w:val="24"/>
          <w:lang w:val="fr-FR"/>
        </w:rPr>
        <w:t xml:space="preserve"> </w:t>
      </w:r>
      <w:r w:rsidRPr="009D3315">
        <w:rPr>
          <w:sz w:val="24"/>
          <w:lang w:val="fr-FR"/>
        </w:rPr>
        <w:t>drageon).</w:t>
      </w:r>
      <w:r w:rsidRPr="009D3315">
        <w:rPr>
          <w:spacing w:val="-10"/>
          <w:sz w:val="24"/>
          <w:lang w:val="fr-FR"/>
        </w:rPr>
        <w:t xml:space="preserve"> </w:t>
      </w:r>
      <w:r w:rsidRPr="009D3315">
        <w:rPr>
          <w:sz w:val="24"/>
          <w:lang w:val="fr-FR"/>
        </w:rPr>
        <w:t>Ces</w:t>
      </w:r>
      <w:r w:rsidRPr="009D3315">
        <w:rPr>
          <w:spacing w:val="-10"/>
          <w:sz w:val="24"/>
          <w:lang w:val="fr-FR"/>
        </w:rPr>
        <w:t xml:space="preserve"> </w:t>
      </w:r>
      <w:r w:rsidRPr="009D3315">
        <w:rPr>
          <w:sz w:val="24"/>
          <w:lang w:val="fr-FR"/>
        </w:rPr>
        <w:t>derniers</w:t>
      </w:r>
      <w:r w:rsidRPr="009D3315">
        <w:rPr>
          <w:spacing w:val="-10"/>
          <w:sz w:val="24"/>
          <w:lang w:val="fr-FR"/>
        </w:rPr>
        <w:t xml:space="preserve"> </w:t>
      </w:r>
      <w:r w:rsidRPr="009D3315">
        <w:rPr>
          <w:sz w:val="24"/>
          <w:lang w:val="fr-FR"/>
        </w:rPr>
        <w:t>accueillent</w:t>
      </w:r>
      <w:r w:rsidRPr="009D3315">
        <w:rPr>
          <w:spacing w:val="-10"/>
          <w:sz w:val="24"/>
          <w:lang w:val="fr-FR"/>
        </w:rPr>
        <w:t xml:space="preserve"> </w:t>
      </w:r>
      <w:r w:rsidRPr="009D3315">
        <w:rPr>
          <w:sz w:val="24"/>
          <w:lang w:val="fr-FR"/>
        </w:rPr>
        <w:t xml:space="preserve">de nouvelles tiges qui ont le potentiel ou non de porter des fruits </w:t>
      </w:r>
      <w:r w:rsidRPr="009D3315">
        <w:rPr>
          <w:b/>
          <w:sz w:val="24"/>
          <w:lang w:val="fr-FR"/>
        </w:rPr>
        <w:t>(</w:t>
      </w:r>
      <w:proofErr w:type="spellStart"/>
      <w:r w:rsidRPr="009D3315">
        <w:rPr>
          <w:b/>
          <w:sz w:val="24"/>
          <w:lang w:val="fr-FR"/>
        </w:rPr>
        <w:t>Polese</w:t>
      </w:r>
      <w:proofErr w:type="spellEnd"/>
      <w:r w:rsidRPr="009D3315">
        <w:rPr>
          <w:b/>
          <w:sz w:val="24"/>
          <w:lang w:val="fr-FR"/>
        </w:rPr>
        <w:t>, 2007)</w:t>
      </w:r>
      <w:r w:rsidRPr="009D3315">
        <w:rPr>
          <w:sz w:val="24"/>
          <w:lang w:val="fr-FR"/>
        </w:rPr>
        <w:t>.</w:t>
      </w:r>
    </w:p>
    <w:p w14:paraId="34A0EC98" w14:textId="77777777" w:rsidR="00847DD4" w:rsidRPr="009D3315" w:rsidRDefault="00000000">
      <w:pPr>
        <w:pStyle w:val="Paragraphedeliste"/>
        <w:numPr>
          <w:ilvl w:val="0"/>
          <w:numId w:val="16"/>
        </w:numPr>
        <w:tabs>
          <w:tab w:val="left" w:pos="1428"/>
        </w:tabs>
        <w:spacing w:before="11" w:line="357" w:lineRule="auto"/>
        <w:ind w:right="989"/>
        <w:rPr>
          <w:sz w:val="24"/>
          <w:lang w:val="fr-FR"/>
        </w:rPr>
      </w:pPr>
      <w:r w:rsidRPr="009D3315">
        <w:rPr>
          <w:b/>
          <w:sz w:val="24"/>
          <w:lang w:val="fr-FR"/>
        </w:rPr>
        <w:t>Feuilles</w:t>
      </w:r>
      <w:r w:rsidRPr="009D3315">
        <w:rPr>
          <w:b/>
          <w:spacing w:val="-1"/>
          <w:sz w:val="24"/>
          <w:lang w:val="fr-FR"/>
        </w:rPr>
        <w:t xml:space="preserve"> </w:t>
      </w:r>
      <w:r w:rsidRPr="009D3315">
        <w:rPr>
          <w:b/>
          <w:sz w:val="24"/>
          <w:lang w:val="fr-FR"/>
        </w:rPr>
        <w:t xml:space="preserve">: </w:t>
      </w:r>
      <w:r w:rsidRPr="009D3315">
        <w:rPr>
          <w:sz w:val="24"/>
          <w:lang w:val="fr-FR"/>
        </w:rPr>
        <w:t>Pour la majorité des variétés, les feuilles se présentent sous une forme spiralée,</w:t>
      </w:r>
      <w:r w:rsidRPr="009D3315">
        <w:rPr>
          <w:spacing w:val="-5"/>
          <w:sz w:val="24"/>
          <w:lang w:val="fr-FR"/>
        </w:rPr>
        <w:t xml:space="preserve"> </w:t>
      </w:r>
      <w:r w:rsidRPr="009D3315">
        <w:rPr>
          <w:sz w:val="24"/>
          <w:lang w:val="fr-FR"/>
        </w:rPr>
        <w:t>mesurant</w:t>
      </w:r>
      <w:r w:rsidRPr="009D3315">
        <w:rPr>
          <w:spacing w:val="-4"/>
          <w:sz w:val="24"/>
          <w:lang w:val="fr-FR"/>
        </w:rPr>
        <w:t xml:space="preserve"> </w:t>
      </w:r>
      <w:r w:rsidRPr="009D3315">
        <w:rPr>
          <w:sz w:val="24"/>
          <w:lang w:val="fr-FR"/>
        </w:rPr>
        <w:t>entre</w:t>
      </w:r>
      <w:r w:rsidRPr="009D3315">
        <w:rPr>
          <w:spacing w:val="-4"/>
          <w:sz w:val="24"/>
          <w:lang w:val="fr-FR"/>
        </w:rPr>
        <w:t xml:space="preserve"> </w:t>
      </w:r>
      <w:r w:rsidRPr="009D3315">
        <w:rPr>
          <w:sz w:val="24"/>
          <w:lang w:val="fr-FR"/>
        </w:rPr>
        <w:t>15</w:t>
      </w:r>
      <w:r w:rsidRPr="009D3315">
        <w:rPr>
          <w:spacing w:val="-5"/>
          <w:sz w:val="24"/>
          <w:lang w:val="fr-FR"/>
        </w:rPr>
        <w:t xml:space="preserve"> </w:t>
      </w:r>
      <w:r w:rsidRPr="009D3315">
        <w:rPr>
          <w:sz w:val="24"/>
          <w:lang w:val="fr-FR"/>
        </w:rPr>
        <w:t>et</w:t>
      </w:r>
      <w:r w:rsidRPr="009D3315">
        <w:rPr>
          <w:spacing w:val="-4"/>
          <w:sz w:val="24"/>
          <w:lang w:val="fr-FR"/>
        </w:rPr>
        <w:t xml:space="preserve"> </w:t>
      </w:r>
      <w:r w:rsidRPr="009D3315">
        <w:rPr>
          <w:sz w:val="24"/>
          <w:lang w:val="fr-FR"/>
        </w:rPr>
        <w:t>50</w:t>
      </w:r>
      <w:r w:rsidRPr="009D3315">
        <w:rPr>
          <w:spacing w:val="-5"/>
          <w:sz w:val="24"/>
          <w:lang w:val="fr-FR"/>
        </w:rPr>
        <w:t xml:space="preserve"> </w:t>
      </w:r>
      <w:r w:rsidRPr="009D3315">
        <w:rPr>
          <w:sz w:val="24"/>
          <w:lang w:val="fr-FR"/>
        </w:rPr>
        <w:t>cm</w:t>
      </w:r>
      <w:r w:rsidRPr="009D3315">
        <w:rPr>
          <w:spacing w:val="-4"/>
          <w:sz w:val="24"/>
          <w:lang w:val="fr-FR"/>
        </w:rPr>
        <w:t xml:space="preserve"> </w:t>
      </w:r>
      <w:r w:rsidRPr="009D3315">
        <w:rPr>
          <w:sz w:val="24"/>
          <w:lang w:val="fr-FR"/>
        </w:rPr>
        <w:t>de</w:t>
      </w:r>
      <w:r w:rsidRPr="009D3315">
        <w:rPr>
          <w:spacing w:val="-6"/>
          <w:sz w:val="24"/>
          <w:lang w:val="fr-FR"/>
        </w:rPr>
        <w:t xml:space="preserve"> </w:t>
      </w:r>
      <w:r w:rsidRPr="009D3315">
        <w:rPr>
          <w:sz w:val="24"/>
          <w:lang w:val="fr-FR"/>
        </w:rPr>
        <w:t>long</w:t>
      </w:r>
      <w:r w:rsidRPr="009D3315">
        <w:rPr>
          <w:spacing w:val="-2"/>
          <w:sz w:val="24"/>
          <w:lang w:val="fr-FR"/>
        </w:rPr>
        <w:t xml:space="preserve"> </w:t>
      </w:r>
      <w:r w:rsidRPr="009D3315">
        <w:rPr>
          <w:sz w:val="24"/>
          <w:lang w:val="fr-FR"/>
        </w:rPr>
        <w:t>et</w:t>
      </w:r>
      <w:r w:rsidRPr="009D3315">
        <w:rPr>
          <w:spacing w:val="-5"/>
          <w:sz w:val="24"/>
          <w:lang w:val="fr-FR"/>
        </w:rPr>
        <w:t xml:space="preserve"> </w:t>
      </w:r>
      <w:r w:rsidRPr="009D3315">
        <w:rPr>
          <w:sz w:val="24"/>
          <w:lang w:val="fr-FR"/>
        </w:rPr>
        <w:t>10</w:t>
      </w:r>
      <w:r w:rsidRPr="009D3315">
        <w:rPr>
          <w:spacing w:val="-3"/>
          <w:sz w:val="24"/>
          <w:lang w:val="fr-FR"/>
        </w:rPr>
        <w:t xml:space="preserve"> </w:t>
      </w:r>
      <w:r w:rsidRPr="009D3315">
        <w:rPr>
          <w:sz w:val="24"/>
          <w:lang w:val="fr-FR"/>
        </w:rPr>
        <w:t>à</w:t>
      </w:r>
      <w:r w:rsidRPr="009D3315">
        <w:rPr>
          <w:spacing w:val="-6"/>
          <w:sz w:val="24"/>
          <w:lang w:val="fr-FR"/>
        </w:rPr>
        <w:t xml:space="preserve"> </w:t>
      </w:r>
      <w:r w:rsidRPr="009D3315">
        <w:rPr>
          <w:sz w:val="24"/>
          <w:lang w:val="fr-FR"/>
        </w:rPr>
        <w:t>30</w:t>
      </w:r>
      <w:r w:rsidRPr="009D3315">
        <w:rPr>
          <w:spacing w:val="-2"/>
          <w:sz w:val="24"/>
          <w:lang w:val="fr-FR"/>
        </w:rPr>
        <w:t xml:space="preserve"> </w:t>
      </w:r>
      <w:r w:rsidRPr="009D3315">
        <w:rPr>
          <w:sz w:val="24"/>
          <w:lang w:val="fr-FR"/>
        </w:rPr>
        <w:t>cm</w:t>
      </w:r>
      <w:r w:rsidRPr="009D3315">
        <w:rPr>
          <w:spacing w:val="-4"/>
          <w:sz w:val="24"/>
          <w:lang w:val="fr-FR"/>
        </w:rPr>
        <w:t xml:space="preserve"> </w:t>
      </w:r>
      <w:r w:rsidRPr="009D3315">
        <w:rPr>
          <w:sz w:val="24"/>
          <w:lang w:val="fr-FR"/>
        </w:rPr>
        <w:t>de</w:t>
      </w:r>
      <w:r w:rsidRPr="009D3315">
        <w:rPr>
          <w:spacing w:val="-6"/>
          <w:sz w:val="24"/>
          <w:lang w:val="fr-FR"/>
        </w:rPr>
        <w:t xml:space="preserve"> </w:t>
      </w:r>
      <w:r w:rsidRPr="009D3315">
        <w:rPr>
          <w:sz w:val="24"/>
          <w:lang w:val="fr-FR"/>
        </w:rPr>
        <w:t>large.</w:t>
      </w:r>
      <w:r w:rsidRPr="009D3315">
        <w:rPr>
          <w:spacing w:val="-5"/>
          <w:sz w:val="24"/>
          <w:lang w:val="fr-FR"/>
        </w:rPr>
        <w:t xml:space="preserve"> </w:t>
      </w:r>
      <w:r w:rsidRPr="009D3315">
        <w:rPr>
          <w:sz w:val="24"/>
          <w:lang w:val="fr-FR"/>
        </w:rPr>
        <w:t>Elles</w:t>
      </w:r>
      <w:r w:rsidRPr="009D3315">
        <w:rPr>
          <w:spacing w:val="-2"/>
          <w:sz w:val="24"/>
          <w:lang w:val="fr-FR"/>
        </w:rPr>
        <w:t xml:space="preserve"> </w:t>
      </w:r>
      <w:r w:rsidRPr="009D3315">
        <w:rPr>
          <w:sz w:val="24"/>
          <w:lang w:val="fr-FR"/>
        </w:rPr>
        <w:t>se</w:t>
      </w:r>
      <w:r w:rsidRPr="009D3315">
        <w:rPr>
          <w:spacing w:val="-6"/>
          <w:sz w:val="24"/>
          <w:lang w:val="fr-FR"/>
        </w:rPr>
        <w:t xml:space="preserve"> </w:t>
      </w:r>
      <w:r w:rsidRPr="009D3315">
        <w:rPr>
          <w:sz w:val="24"/>
          <w:lang w:val="fr-FR"/>
        </w:rPr>
        <w:t>composent de plusieurs folioles qui sont ovales à allongées et couvertes de poils glanduleux. Il arrive</w:t>
      </w:r>
      <w:r w:rsidRPr="009D3315">
        <w:rPr>
          <w:spacing w:val="-14"/>
          <w:sz w:val="24"/>
          <w:lang w:val="fr-FR"/>
        </w:rPr>
        <w:t xml:space="preserve"> </w:t>
      </w:r>
      <w:r w:rsidRPr="009D3315">
        <w:rPr>
          <w:sz w:val="24"/>
          <w:lang w:val="fr-FR"/>
        </w:rPr>
        <w:t>que</w:t>
      </w:r>
      <w:r w:rsidRPr="009D3315">
        <w:rPr>
          <w:spacing w:val="-15"/>
          <w:sz w:val="24"/>
          <w:lang w:val="fr-FR"/>
        </w:rPr>
        <w:t xml:space="preserve"> </w:t>
      </w:r>
      <w:r w:rsidRPr="009D3315">
        <w:rPr>
          <w:sz w:val="24"/>
          <w:lang w:val="fr-FR"/>
        </w:rPr>
        <w:t>les</w:t>
      </w:r>
      <w:r w:rsidRPr="009D3315">
        <w:rPr>
          <w:spacing w:val="-14"/>
          <w:sz w:val="24"/>
          <w:lang w:val="fr-FR"/>
        </w:rPr>
        <w:t xml:space="preserve"> </w:t>
      </w:r>
      <w:r w:rsidRPr="009D3315">
        <w:rPr>
          <w:sz w:val="24"/>
          <w:lang w:val="fr-FR"/>
        </w:rPr>
        <w:t>grandes</w:t>
      </w:r>
      <w:r w:rsidRPr="009D3315">
        <w:rPr>
          <w:spacing w:val="-15"/>
          <w:sz w:val="24"/>
          <w:lang w:val="fr-FR"/>
        </w:rPr>
        <w:t xml:space="preserve"> </w:t>
      </w:r>
      <w:r w:rsidRPr="009D3315">
        <w:rPr>
          <w:sz w:val="24"/>
          <w:lang w:val="fr-FR"/>
        </w:rPr>
        <w:t>folioles</w:t>
      </w:r>
      <w:r w:rsidRPr="009D3315">
        <w:rPr>
          <w:spacing w:val="-15"/>
          <w:sz w:val="24"/>
          <w:lang w:val="fr-FR"/>
        </w:rPr>
        <w:t xml:space="preserve"> </w:t>
      </w:r>
      <w:r w:rsidRPr="009D3315">
        <w:rPr>
          <w:sz w:val="24"/>
          <w:lang w:val="fr-FR"/>
        </w:rPr>
        <w:t>présentent</w:t>
      </w:r>
      <w:r w:rsidRPr="009D3315">
        <w:rPr>
          <w:spacing w:val="-15"/>
          <w:sz w:val="24"/>
          <w:lang w:val="fr-FR"/>
        </w:rPr>
        <w:t xml:space="preserve"> </w:t>
      </w:r>
      <w:r w:rsidRPr="009D3315">
        <w:rPr>
          <w:sz w:val="24"/>
          <w:lang w:val="fr-FR"/>
        </w:rPr>
        <w:t>une</w:t>
      </w:r>
      <w:r w:rsidRPr="009D3315">
        <w:rPr>
          <w:spacing w:val="-14"/>
          <w:sz w:val="24"/>
          <w:lang w:val="fr-FR"/>
        </w:rPr>
        <w:t xml:space="preserve"> </w:t>
      </w:r>
      <w:r w:rsidRPr="009D3315">
        <w:rPr>
          <w:sz w:val="24"/>
          <w:lang w:val="fr-FR"/>
        </w:rPr>
        <w:t>forme</w:t>
      </w:r>
      <w:r w:rsidRPr="009D3315">
        <w:rPr>
          <w:spacing w:val="-14"/>
          <w:sz w:val="24"/>
          <w:lang w:val="fr-FR"/>
        </w:rPr>
        <w:t xml:space="preserve"> </w:t>
      </w:r>
      <w:r w:rsidRPr="009D3315">
        <w:rPr>
          <w:sz w:val="24"/>
          <w:lang w:val="fr-FR"/>
        </w:rPr>
        <w:t>pennatifide</w:t>
      </w:r>
      <w:r w:rsidRPr="009D3315">
        <w:rPr>
          <w:spacing w:val="-14"/>
          <w:sz w:val="24"/>
          <w:lang w:val="fr-FR"/>
        </w:rPr>
        <w:t xml:space="preserve"> </w:t>
      </w:r>
      <w:r w:rsidRPr="009D3315">
        <w:rPr>
          <w:sz w:val="24"/>
          <w:lang w:val="fr-FR"/>
        </w:rPr>
        <w:t>à</w:t>
      </w:r>
      <w:r w:rsidRPr="009D3315">
        <w:rPr>
          <w:spacing w:val="-15"/>
          <w:sz w:val="24"/>
          <w:lang w:val="fr-FR"/>
        </w:rPr>
        <w:t xml:space="preserve"> </w:t>
      </w:r>
      <w:r w:rsidRPr="009D3315">
        <w:rPr>
          <w:sz w:val="24"/>
          <w:lang w:val="fr-FR"/>
        </w:rPr>
        <w:t>leur</w:t>
      </w:r>
      <w:r w:rsidRPr="009D3315">
        <w:rPr>
          <w:spacing w:val="-15"/>
          <w:sz w:val="24"/>
          <w:lang w:val="fr-FR"/>
        </w:rPr>
        <w:t xml:space="preserve"> </w:t>
      </w:r>
      <w:r w:rsidRPr="009D3315">
        <w:rPr>
          <w:sz w:val="24"/>
          <w:lang w:val="fr-FR"/>
        </w:rPr>
        <w:t>base</w:t>
      </w:r>
      <w:r w:rsidRPr="009D3315">
        <w:rPr>
          <w:spacing w:val="-10"/>
          <w:sz w:val="24"/>
          <w:lang w:val="fr-FR"/>
        </w:rPr>
        <w:t xml:space="preserve"> </w:t>
      </w:r>
      <w:r w:rsidRPr="009D3315">
        <w:rPr>
          <w:sz w:val="24"/>
          <w:lang w:val="fr-FR"/>
        </w:rPr>
        <w:t>et</w:t>
      </w:r>
      <w:r w:rsidRPr="009D3315">
        <w:rPr>
          <w:spacing w:val="-13"/>
          <w:sz w:val="24"/>
          <w:lang w:val="fr-FR"/>
        </w:rPr>
        <w:t xml:space="preserve"> </w:t>
      </w:r>
      <w:r w:rsidRPr="009D3315">
        <w:rPr>
          <w:sz w:val="24"/>
          <w:lang w:val="fr-FR"/>
        </w:rPr>
        <w:t xml:space="preserve">continuent de croître jusqu'à l'apparition de nouvelles inflorescences </w:t>
      </w:r>
      <w:r w:rsidRPr="009D3315">
        <w:rPr>
          <w:b/>
          <w:sz w:val="24"/>
          <w:lang w:val="fr-FR"/>
        </w:rPr>
        <w:t>(</w:t>
      </w:r>
      <w:proofErr w:type="spellStart"/>
      <w:r>
        <w:fldChar w:fldCharType="begin"/>
      </w:r>
      <w:r w:rsidRPr="009D3315">
        <w:rPr>
          <w:lang w:val="fr-FR"/>
        </w:rPr>
        <w:instrText xml:space="preserve"> HYPERLINK "https://www.google.dz/search?hl=ar&amp;gbpv=1&amp;dq=presentation%2Bbotanique%2Bde%2Bla%2Btomate&amp;pg=PA9&amp;printsec=frontcover&amp;q=inauthor%3A%22Shankara%2BNaika%2C%2BJoep%2Bvan%2BLidt%2Bde%2BJeude%2C%2BMarja%2Bde%2BGoffau%2C%2BMartin%2BHilmi%2C%2BBarbara%2Bvan%2BDam%22&amp;tbm=bks&amp;sa=X&amp;ved=2ahUKEwie4qbx85iLAxWGXEEAHRB5LMUQmxMoAHoECA8QAg&amp;sxsrf=AHTn8zrwcdvUhk493iZ3_aMo14nfxhhABQ%3A1738084113535" \h </w:instrText>
      </w:r>
      <w:r>
        <w:fldChar w:fldCharType="separate"/>
      </w:r>
      <w:r w:rsidRPr="009D3315">
        <w:rPr>
          <w:b/>
          <w:sz w:val="24"/>
          <w:lang w:val="fr-FR"/>
        </w:rPr>
        <w:t>Shankara</w:t>
      </w:r>
      <w:proofErr w:type="spellEnd"/>
      <w:r w:rsidRPr="009D3315">
        <w:rPr>
          <w:b/>
          <w:sz w:val="24"/>
          <w:lang w:val="fr-FR"/>
        </w:rPr>
        <w:t xml:space="preserve"> et</w:t>
      </w:r>
      <w:r>
        <w:rPr>
          <w:b/>
          <w:sz w:val="24"/>
        </w:rPr>
        <w:fldChar w:fldCharType="end"/>
      </w:r>
      <w:r w:rsidRPr="009D3315">
        <w:rPr>
          <w:b/>
          <w:sz w:val="24"/>
          <w:lang w:val="fr-FR"/>
        </w:rPr>
        <w:t xml:space="preserve"> </w:t>
      </w:r>
      <w:r w:rsidRPr="009D3315">
        <w:rPr>
          <w:b/>
          <w:i/>
          <w:sz w:val="24"/>
          <w:lang w:val="fr-FR"/>
        </w:rPr>
        <w:t>al</w:t>
      </w:r>
      <w:r w:rsidRPr="009D3315">
        <w:rPr>
          <w:b/>
          <w:sz w:val="24"/>
          <w:lang w:val="fr-FR"/>
        </w:rPr>
        <w:t>., 2005)</w:t>
      </w:r>
      <w:r w:rsidRPr="009D3315">
        <w:rPr>
          <w:sz w:val="24"/>
          <w:lang w:val="fr-FR"/>
        </w:rPr>
        <w:t>.</w:t>
      </w:r>
    </w:p>
    <w:p w14:paraId="1CA16514" w14:textId="77777777" w:rsidR="00847DD4" w:rsidRPr="009D3315" w:rsidRDefault="00000000">
      <w:pPr>
        <w:pStyle w:val="Paragraphedeliste"/>
        <w:numPr>
          <w:ilvl w:val="0"/>
          <w:numId w:val="16"/>
        </w:numPr>
        <w:tabs>
          <w:tab w:val="left" w:pos="1428"/>
        </w:tabs>
        <w:spacing w:before="5" w:line="357" w:lineRule="auto"/>
        <w:ind w:right="989"/>
        <w:rPr>
          <w:sz w:val="24"/>
          <w:lang w:val="fr-FR"/>
        </w:rPr>
      </w:pPr>
      <w:r w:rsidRPr="009D3315">
        <w:rPr>
          <w:b/>
          <w:sz w:val="24"/>
          <w:lang w:val="fr-FR"/>
        </w:rPr>
        <w:t>Fleurs</w:t>
      </w:r>
      <w:r w:rsidRPr="009D3315">
        <w:rPr>
          <w:b/>
          <w:spacing w:val="-1"/>
          <w:sz w:val="24"/>
          <w:lang w:val="fr-FR"/>
        </w:rPr>
        <w:t xml:space="preserve"> </w:t>
      </w:r>
      <w:r w:rsidRPr="009D3315">
        <w:rPr>
          <w:b/>
          <w:sz w:val="24"/>
          <w:lang w:val="fr-FR"/>
        </w:rPr>
        <w:t xml:space="preserve">: </w:t>
      </w:r>
      <w:r w:rsidRPr="009D3315">
        <w:rPr>
          <w:sz w:val="24"/>
          <w:lang w:val="fr-FR"/>
        </w:rPr>
        <w:t>La fleur d'une tomate se présente comme une petite étoile jaune délicate, possédant</w:t>
      </w:r>
      <w:r w:rsidRPr="009D3315">
        <w:rPr>
          <w:spacing w:val="-15"/>
          <w:sz w:val="24"/>
          <w:lang w:val="fr-FR"/>
        </w:rPr>
        <w:t xml:space="preserve"> </w:t>
      </w:r>
      <w:r w:rsidRPr="009D3315">
        <w:rPr>
          <w:sz w:val="24"/>
          <w:lang w:val="fr-FR"/>
        </w:rPr>
        <w:t>des</w:t>
      </w:r>
      <w:r w:rsidRPr="009D3315">
        <w:rPr>
          <w:spacing w:val="-15"/>
          <w:sz w:val="24"/>
          <w:lang w:val="fr-FR"/>
        </w:rPr>
        <w:t xml:space="preserve"> </w:t>
      </w:r>
      <w:r w:rsidRPr="009D3315">
        <w:rPr>
          <w:sz w:val="24"/>
          <w:lang w:val="fr-FR"/>
        </w:rPr>
        <w:t>caractéristiques</w:t>
      </w:r>
      <w:r w:rsidRPr="009D3315">
        <w:rPr>
          <w:spacing w:val="-15"/>
          <w:sz w:val="24"/>
          <w:lang w:val="fr-FR"/>
        </w:rPr>
        <w:t xml:space="preserve"> </w:t>
      </w:r>
      <w:r w:rsidRPr="009D3315">
        <w:rPr>
          <w:sz w:val="24"/>
          <w:lang w:val="fr-FR"/>
        </w:rPr>
        <w:t>bisexuées</w:t>
      </w:r>
      <w:r w:rsidRPr="009D3315">
        <w:rPr>
          <w:b/>
          <w:sz w:val="24"/>
          <w:lang w:val="fr-FR"/>
        </w:rPr>
        <w:t>.</w:t>
      </w:r>
      <w:r w:rsidRPr="009D3315">
        <w:rPr>
          <w:b/>
          <w:spacing w:val="-15"/>
          <w:sz w:val="24"/>
          <w:lang w:val="fr-FR"/>
        </w:rPr>
        <w:t xml:space="preserve"> </w:t>
      </w:r>
      <w:r w:rsidRPr="009D3315">
        <w:rPr>
          <w:sz w:val="24"/>
          <w:lang w:val="fr-FR"/>
        </w:rPr>
        <w:t>En</w:t>
      </w:r>
      <w:r w:rsidRPr="009D3315">
        <w:rPr>
          <w:spacing w:val="-15"/>
          <w:sz w:val="24"/>
          <w:lang w:val="fr-FR"/>
        </w:rPr>
        <w:t xml:space="preserve"> </w:t>
      </w:r>
      <w:r w:rsidRPr="009D3315">
        <w:rPr>
          <w:sz w:val="24"/>
          <w:lang w:val="fr-FR"/>
        </w:rPr>
        <w:t>règle</w:t>
      </w:r>
      <w:r w:rsidRPr="009D3315">
        <w:rPr>
          <w:spacing w:val="-15"/>
          <w:sz w:val="24"/>
          <w:lang w:val="fr-FR"/>
        </w:rPr>
        <w:t xml:space="preserve"> </w:t>
      </w:r>
      <w:r w:rsidRPr="009D3315">
        <w:rPr>
          <w:sz w:val="24"/>
          <w:lang w:val="fr-FR"/>
        </w:rPr>
        <w:t>générale,</w:t>
      </w:r>
      <w:r w:rsidRPr="009D3315">
        <w:rPr>
          <w:spacing w:val="-15"/>
          <w:sz w:val="24"/>
          <w:lang w:val="fr-FR"/>
        </w:rPr>
        <w:t xml:space="preserve"> </w:t>
      </w:r>
      <w:r w:rsidRPr="009D3315">
        <w:rPr>
          <w:sz w:val="24"/>
          <w:lang w:val="fr-FR"/>
        </w:rPr>
        <w:t>le</w:t>
      </w:r>
      <w:r w:rsidRPr="009D3315">
        <w:rPr>
          <w:spacing w:val="-15"/>
          <w:sz w:val="24"/>
          <w:lang w:val="fr-FR"/>
        </w:rPr>
        <w:t xml:space="preserve"> </w:t>
      </w:r>
      <w:r w:rsidRPr="009D3315">
        <w:rPr>
          <w:sz w:val="24"/>
          <w:lang w:val="fr-FR"/>
        </w:rPr>
        <w:t>calice</w:t>
      </w:r>
      <w:r w:rsidRPr="009D3315">
        <w:rPr>
          <w:spacing w:val="-15"/>
          <w:sz w:val="24"/>
          <w:lang w:val="fr-FR"/>
        </w:rPr>
        <w:t xml:space="preserve"> </w:t>
      </w:r>
      <w:r w:rsidRPr="009D3315">
        <w:rPr>
          <w:sz w:val="24"/>
          <w:lang w:val="fr-FR"/>
        </w:rPr>
        <w:t>se</w:t>
      </w:r>
      <w:r w:rsidRPr="009D3315">
        <w:rPr>
          <w:spacing w:val="-15"/>
          <w:sz w:val="24"/>
          <w:lang w:val="fr-FR"/>
        </w:rPr>
        <w:t xml:space="preserve"> </w:t>
      </w:r>
      <w:r w:rsidRPr="009D3315">
        <w:rPr>
          <w:sz w:val="24"/>
          <w:lang w:val="fr-FR"/>
        </w:rPr>
        <w:t>compose</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z w:val="24"/>
          <w:lang w:val="fr-FR"/>
        </w:rPr>
        <w:t>cinq ou six sépales verts qui fusionnent (bien que cela puisse parfois atteindre jusqu'à dix). Il</w:t>
      </w:r>
      <w:r w:rsidRPr="009D3315">
        <w:rPr>
          <w:spacing w:val="-5"/>
          <w:sz w:val="24"/>
          <w:lang w:val="fr-FR"/>
        </w:rPr>
        <w:t xml:space="preserve"> </w:t>
      </w:r>
      <w:r w:rsidRPr="009D3315">
        <w:rPr>
          <w:sz w:val="24"/>
          <w:lang w:val="fr-FR"/>
        </w:rPr>
        <w:t>demeure</w:t>
      </w:r>
      <w:r w:rsidRPr="009D3315">
        <w:rPr>
          <w:spacing w:val="-6"/>
          <w:sz w:val="24"/>
          <w:lang w:val="fr-FR"/>
        </w:rPr>
        <w:t xml:space="preserve"> </w:t>
      </w:r>
      <w:r w:rsidRPr="009D3315">
        <w:rPr>
          <w:sz w:val="24"/>
          <w:lang w:val="fr-FR"/>
        </w:rPr>
        <w:t>après</w:t>
      </w:r>
      <w:r w:rsidRPr="009D3315">
        <w:rPr>
          <w:spacing w:val="-5"/>
          <w:sz w:val="24"/>
          <w:lang w:val="fr-FR"/>
        </w:rPr>
        <w:t xml:space="preserve"> </w:t>
      </w:r>
      <w:r w:rsidRPr="009D3315">
        <w:rPr>
          <w:sz w:val="24"/>
          <w:lang w:val="fr-FR"/>
        </w:rPr>
        <w:t>la</w:t>
      </w:r>
      <w:r w:rsidRPr="009D3315">
        <w:rPr>
          <w:spacing w:val="-8"/>
          <w:sz w:val="24"/>
          <w:lang w:val="fr-FR"/>
        </w:rPr>
        <w:t xml:space="preserve"> </w:t>
      </w:r>
      <w:r w:rsidRPr="009D3315">
        <w:rPr>
          <w:sz w:val="24"/>
          <w:lang w:val="fr-FR"/>
        </w:rPr>
        <w:t>pollinisation</w:t>
      </w:r>
      <w:r w:rsidRPr="009D3315">
        <w:rPr>
          <w:spacing w:val="-7"/>
          <w:sz w:val="24"/>
          <w:lang w:val="fr-FR"/>
        </w:rPr>
        <w:t xml:space="preserve"> </w:t>
      </w:r>
      <w:r w:rsidRPr="009D3315">
        <w:rPr>
          <w:sz w:val="24"/>
          <w:lang w:val="fr-FR"/>
        </w:rPr>
        <w:t>et</w:t>
      </w:r>
      <w:r w:rsidRPr="009D3315">
        <w:rPr>
          <w:spacing w:val="-7"/>
          <w:sz w:val="24"/>
          <w:lang w:val="fr-FR"/>
        </w:rPr>
        <w:t xml:space="preserve"> </w:t>
      </w:r>
      <w:r w:rsidRPr="009D3315">
        <w:rPr>
          <w:sz w:val="24"/>
          <w:lang w:val="fr-FR"/>
        </w:rPr>
        <w:t>reste</w:t>
      </w:r>
      <w:r w:rsidRPr="009D3315">
        <w:rPr>
          <w:spacing w:val="-8"/>
          <w:sz w:val="24"/>
          <w:lang w:val="fr-FR"/>
        </w:rPr>
        <w:t xml:space="preserve"> </w:t>
      </w:r>
      <w:r w:rsidRPr="009D3315">
        <w:rPr>
          <w:sz w:val="24"/>
          <w:lang w:val="fr-FR"/>
        </w:rPr>
        <w:t>au</w:t>
      </w:r>
      <w:r w:rsidRPr="009D3315">
        <w:rPr>
          <w:spacing w:val="-5"/>
          <w:sz w:val="24"/>
          <w:lang w:val="fr-FR"/>
        </w:rPr>
        <w:t xml:space="preserve"> </w:t>
      </w:r>
      <w:r w:rsidRPr="009D3315">
        <w:rPr>
          <w:sz w:val="24"/>
          <w:lang w:val="fr-FR"/>
        </w:rPr>
        <w:t>sommet</w:t>
      </w:r>
      <w:r w:rsidRPr="009D3315">
        <w:rPr>
          <w:spacing w:val="-7"/>
          <w:sz w:val="24"/>
          <w:lang w:val="fr-FR"/>
        </w:rPr>
        <w:t xml:space="preserve"> </w:t>
      </w:r>
      <w:r w:rsidRPr="009D3315">
        <w:rPr>
          <w:sz w:val="24"/>
          <w:lang w:val="fr-FR"/>
        </w:rPr>
        <w:t>des</w:t>
      </w:r>
      <w:r w:rsidRPr="009D3315">
        <w:rPr>
          <w:spacing w:val="-7"/>
          <w:sz w:val="24"/>
          <w:lang w:val="fr-FR"/>
        </w:rPr>
        <w:t xml:space="preserve"> </w:t>
      </w:r>
      <w:r w:rsidRPr="009D3315">
        <w:rPr>
          <w:sz w:val="24"/>
          <w:lang w:val="fr-FR"/>
        </w:rPr>
        <w:t>fruits</w:t>
      </w:r>
      <w:r w:rsidRPr="009D3315">
        <w:rPr>
          <w:spacing w:val="-7"/>
          <w:sz w:val="24"/>
          <w:lang w:val="fr-FR"/>
        </w:rPr>
        <w:t xml:space="preserve"> </w:t>
      </w:r>
      <w:r w:rsidRPr="009D3315">
        <w:rPr>
          <w:sz w:val="24"/>
          <w:lang w:val="fr-FR"/>
        </w:rPr>
        <w:t>même</w:t>
      </w:r>
      <w:r w:rsidRPr="009D3315">
        <w:rPr>
          <w:spacing w:val="-6"/>
          <w:sz w:val="24"/>
          <w:lang w:val="fr-FR"/>
        </w:rPr>
        <w:t xml:space="preserve"> </w:t>
      </w:r>
      <w:r w:rsidRPr="009D3315">
        <w:rPr>
          <w:sz w:val="24"/>
          <w:lang w:val="fr-FR"/>
        </w:rPr>
        <w:t>après</w:t>
      </w:r>
      <w:r w:rsidRPr="009D3315">
        <w:rPr>
          <w:spacing w:val="-5"/>
          <w:sz w:val="24"/>
          <w:lang w:val="fr-FR"/>
        </w:rPr>
        <w:t xml:space="preserve"> </w:t>
      </w:r>
      <w:r w:rsidRPr="009D3315">
        <w:rPr>
          <w:sz w:val="24"/>
          <w:lang w:val="fr-FR"/>
        </w:rPr>
        <w:t>leur</w:t>
      </w:r>
      <w:r w:rsidRPr="009D3315">
        <w:rPr>
          <w:spacing w:val="-8"/>
          <w:sz w:val="24"/>
          <w:lang w:val="fr-FR"/>
        </w:rPr>
        <w:t xml:space="preserve"> </w:t>
      </w:r>
      <w:r w:rsidRPr="009D3315">
        <w:rPr>
          <w:sz w:val="24"/>
          <w:lang w:val="fr-FR"/>
        </w:rPr>
        <w:t>collecte. En général, la corolle est formée de cinq ou six pétales d'un jaune éclatant (parfois jusqu'à</w:t>
      </w:r>
      <w:r w:rsidRPr="009D3315">
        <w:rPr>
          <w:spacing w:val="-15"/>
          <w:sz w:val="24"/>
          <w:lang w:val="fr-FR"/>
        </w:rPr>
        <w:t xml:space="preserve"> </w:t>
      </w:r>
      <w:r w:rsidRPr="009D3315">
        <w:rPr>
          <w:sz w:val="24"/>
          <w:lang w:val="fr-FR"/>
        </w:rPr>
        <w:t>dix),</w:t>
      </w:r>
      <w:r w:rsidRPr="009D3315">
        <w:rPr>
          <w:spacing w:val="-15"/>
          <w:sz w:val="24"/>
          <w:lang w:val="fr-FR"/>
        </w:rPr>
        <w:t xml:space="preserve"> </w:t>
      </w:r>
      <w:r w:rsidRPr="009D3315">
        <w:rPr>
          <w:sz w:val="24"/>
          <w:lang w:val="fr-FR"/>
        </w:rPr>
        <w:t>qui</w:t>
      </w:r>
      <w:r w:rsidRPr="009D3315">
        <w:rPr>
          <w:spacing w:val="-14"/>
          <w:sz w:val="24"/>
          <w:lang w:val="fr-FR"/>
        </w:rPr>
        <w:t xml:space="preserve"> </w:t>
      </w:r>
      <w:r w:rsidRPr="009D3315">
        <w:rPr>
          <w:sz w:val="24"/>
          <w:lang w:val="fr-FR"/>
        </w:rPr>
        <w:t>sont</w:t>
      </w:r>
      <w:r w:rsidRPr="009D3315">
        <w:rPr>
          <w:spacing w:val="-14"/>
          <w:sz w:val="24"/>
          <w:lang w:val="fr-FR"/>
        </w:rPr>
        <w:t xml:space="preserve"> </w:t>
      </w:r>
      <w:r w:rsidRPr="009D3315">
        <w:rPr>
          <w:sz w:val="24"/>
          <w:lang w:val="fr-FR"/>
        </w:rPr>
        <w:t>ancrés</w:t>
      </w:r>
      <w:r w:rsidRPr="009D3315">
        <w:rPr>
          <w:spacing w:val="-14"/>
          <w:sz w:val="24"/>
          <w:lang w:val="fr-FR"/>
        </w:rPr>
        <w:t xml:space="preserve"> </w:t>
      </w:r>
      <w:r w:rsidRPr="009D3315">
        <w:rPr>
          <w:sz w:val="24"/>
          <w:lang w:val="fr-FR"/>
        </w:rPr>
        <w:t>à</w:t>
      </w:r>
      <w:r w:rsidRPr="009D3315">
        <w:rPr>
          <w:spacing w:val="-15"/>
          <w:sz w:val="24"/>
          <w:lang w:val="fr-FR"/>
        </w:rPr>
        <w:t xml:space="preserve"> </w:t>
      </w:r>
      <w:r w:rsidRPr="009D3315">
        <w:rPr>
          <w:sz w:val="24"/>
          <w:lang w:val="fr-FR"/>
        </w:rPr>
        <w:t>la</w:t>
      </w:r>
      <w:r w:rsidRPr="009D3315">
        <w:rPr>
          <w:spacing w:val="-13"/>
          <w:sz w:val="24"/>
          <w:lang w:val="fr-FR"/>
        </w:rPr>
        <w:t xml:space="preserve"> </w:t>
      </w:r>
      <w:r w:rsidRPr="009D3315">
        <w:rPr>
          <w:sz w:val="24"/>
          <w:lang w:val="fr-FR"/>
        </w:rPr>
        <w:t>base</w:t>
      </w:r>
      <w:r w:rsidRPr="009D3315">
        <w:rPr>
          <w:spacing w:val="-13"/>
          <w:sz w:val="24"/>
          <w:lang w:val="fr-FR"/>
        </w:rPr>
        <w:t xml:space="preserve"> </w:t>
      </w:r>
      <w:r w:rsidRPr="009D3315">
        <w:rPr>
          <w:sz w:val="24"/>
          <w:lang w:val="fr-FR"/>
        </w:rPr>
        <w:t>et</w:t>
      </w:r>
      <w:r w:rsidRPr="009D3315">
        <w:rPr>
          <w:spacing w:val="-14"/>
          <w:sz w:val="24"/>
          <w:lang w:val="fr-FR"/>
        </w:rPr>
        <w:t xml:space="preserve"> </w:t>
      </w:r>
      <w:r w:rsidRPr="009D3315">
        <w:rPr>
          <w:sz w:val="24"/>
          <w:lang w:val="fr-FR"/>
        </w:rPr>
        <w:t>prennent</w:t>
      </w:r>
      <w:r w:rsidRPr="009D3315">
        <w:rPr>
          <w:spacing w:val="-14"/>
          <w:sz w:val="24"/>
          <w:lang w:val="fr-FR"/>
        </w:rPr>
        <w:t xml:space="preserve"> </w:t>
      </w:r>
      <w:r w:rsidRPr="009D3315">
        <w:rPr>
          <w:sz w:val="24"/>
          <w:lang w:val="fr-FR"/>
        </w:rPr>
        <w:t>la</w:t>
      </w:r>
      <w:r w:rsidRPr="009D3315">
        <w:rPr>
          <w:spacing w:val="-13"/>
          <w:sz w:val="24"/>
          <w:lang w:val="fr-FR"/>
        </w:rPr>
        <w:t xml:space="preserve"> </w:t>
      </w:r>
      <w:r w:rsidRPr="009D3315">
        <w:rPr>
          <w:sz w:val="24"/>
          <w:lang w:val="fr-FR"/>
        </w:rPr>
        <w:t>forme</w:t>
      </w:r>
      <w:r w:rsidRPr="009D3315">
        <w:rPr>
          <w:spacing w:val="-15"/>
          <w:sz w:val="24"/>
          <w:lang w:val="fr-FR"/>
        </w:rPr>
        <w:t xml:space="preserve"> </w:t>
      </w:r>
      <w:r w:rsidRPr="009D3315">
        <w:rPr>
          <w:sz w:val="24"/>
          <w:lang w:val="fr-FR"/>
        </w:rPr>
        <w:t>d'une</w:t>
      </w:r>
      <w:r w:rsidRPr="009D3315">
        <w:rPr>
          <w:spacing w:val="-13"/>
          <w:sz w:val="24"/>
          <w:lang w:val="fr-FR"/>
        </w:rPr>
        <w:t xml:space="preserve"> </w:t>
      </w:r>
      <w:r w:rsidRPr="009D3315">
        <w:rPr>
          <w:sz w:val="24"/>
          <w:lang w:val="fr-FR"/>
        </w:rPr>
        <w:t>étoile</w:t>
      </w:r>
      <w:r w:rsidRPr="009D3315">
        <w:rPr>
          <w:spacing w:val="-12"/>
          <w:sz w:val="24"/>
          <w:lang w:val="fr-FR"/>
        </w:rPr>
        <w:t xml:space="preserve"> </w:t>
      </w:r>
      <w:r w:rsidRPr="009D3315">
        <w:rPr>
          <w:b/>
          <w:sz w:val="24"/>
          <w:lang w:val="fr-FR"/>
        </w:rPr>
        <w:t>(Michaud,</w:t>
      </w:r>
      <w:r w:rsidRPr="009D3315">
        <w:rPr>
          <w:b/>
          <w:spacing w:val="-14"/>
          <w:sz w:val="24"/>
          <w:lang w:val="fr-FR"/>
        </w:rPr>
        <w:t xml:space="preserve"> </w:t>
      </w:r>
      <w:r w:rsidRPr="009D3315">
        <w:rPr>
          <w:b/>
          <w:sz w:val="24"/>
          <w:lang w:val="fr-FR"/>
        </w:rPr>
        <w:t>2018)</w:t>
      </w:r>
      <w:r w:rsidRPr="009D3315">
        <w:rPr>
          <w:sz w:val="24"/>
          <w:lang w:val="fr-FR"/>
        </w:rPr>
        <w:t>.</w:t>
      </w:r>
    </w:p>
    <w:p w14:paraId="76AF6C48" w14:textId="77777777" w:rsidR="00847DD4" w:rsidRPr="009D3315" w:rsidRDefault="00000000">
      <w:pPr>
        <w:pStyle w:val="Paragraphedeliste"/>
        <w:numPr>
          <w:ilvl w:val="0"/>
          <w:numId w:val="16"/>
        </w:numPr>
        <w:tabs>
          <w:tab w:val="left" w:pos="1428"/>
        </w:tabs>
        <w:spacing w:before="7" w:line="348" w:lineRule="auto"/>
        <w:ind w:right="995"/>
        <w:rPr>
          <w:sz w:val="24"/>
          <w:lang w:val="fr-FR"/>
        </w:rPr>
      </w:pPr>
      <w:r w:rsidRPr="009D3315">
        <w:rPr>
          <w:b/>
          <w:sz w:val="24"/>
          <w:lang w:val="fr-FR"/>
        </w:rPr>
        <w:t>Fruits</w:t>
      </w:r>
      <w:r w:rsidRPr="009D3315">
        <w:rPr>
          <w:b/>
          <w:spacing w:val="-2"/>
          <w:sz w:val="24"/>
          <w:lang w:val="fr-FR"/>
        </w:rPr>
        <w:t xml:space="preserve"> </w:t>
      </w:r>
      <w:r w:rsidRPr="009D3315">
        <w:rPr>
          <w:b/>
          <w:sz w:val="24"/>
          <w:lang w:val="fr-FR"/>
        </w:rPr>
        <w:t xml:space="preserve">: </w:t>
      </w:r>
      <w:r w:rsidRPr="009D3315">
        <w:rPr>
          <w:sz w:val="24"/>
          <w:lang w:val="fr-FR"/>
        </w:rPr>
        <w:t>En réalité, les fruits de la tomate, qui sont charnus et délicats, sont classés comme</w:t>
      </w:r>
      <w:r w:rsidRPr="009D3315">
        <w:rPr>
          <w:spacing w:val="27"/>
          <w:sz w:val="24"/>
          <w:lang w:val="fr-FR"/>
        </w:rPr>
        <w:t xml:space="preserve"> </w:t>
      </w:r>
      <w:r w:rsidRPr="009D3315">
        <w:rPr>
          <w:sz w:val="24"/>
          <w:lang w:val="fr-FR"/>
        </w:rPr>
        <w:t>des</w:t>
      </w:r>
      <w:r w:rsidRPr="009D3315">
        <w:rPr>
          <w:spacing w:val="28"/>
          <w:sz w:val="24"/>
          <w:lang w:val="fr-FR"/>
        </w:rPr>
        <w:t xml:space="preserve"> </w:t>
      </w:r>
      <w:r w:rsidRPr="009D3315">
        <w:rPr>
          <w:sz w:val="24"/>
          <w:lang w:val="fr-FR"/>
        </w:rPr>
        <w:t>baies.</w:t>
      </w:r>
      <w:r w:rsidRPr="009D3315">
        <w:rPr>
          <w:spacing w:val="27"/>
          <w:sz w:val="24"/>
          <w:lang w:val="fr-FR"/>
        </w:rPr>
        <w:t xml:space="preserve"> </w:t>
      </w:r>
      <w:r w:rsidRPr="009D3315">
        <w:rPr>
          <w:sz w:val="24"/>
          <w:lang w:val="fr-FR"/>
        </w:rPr>
        <w:t>Selon</w:t>
      </w:r>
      <w:r w:rsidRPr="009D3315">
        <w:rPr>
          <w:spacing w:val="28"/>
          <w:sz w:val="24"/>
          <w:lang w:val="fr-FR"/>
        </w:rPr>
        <w:t xml:space="preserve"> </w:t>
      </w:r>
      <w:r w:rsidRPr="009D3315">
        <w:rPr>
          <w:sz w:val="24"/>
          <w:lang w:val="fr-FR"/>
        </w:rPr>
        <w:t>le</w:t>
      </w:r>
      <w:r w:rsidRPr="009D3315">
        <w:rPr>
          <w:spacing w:val="27"/>
          <w:sz w:val="24"/>
          <w:lang w:val="fr-FR"/>
        </w:rPr>
        <w:t xml:space="preserve"> </w:t>
      </w:r>
      <w:r w:rsidRPr="009D3315">
        <w:rPr>
          <w:sz w:val="24"/>
          <w:lang w:val="fr-FR"/>
        </w:rPr>
        <w:t>type,</w:t>
      </w:r>
      <w:r w:rsidRPr="009D3315">
        <w:rPr>
          <w:spacing w:val="27"/>
          <w:sz w:val="24"/>
          <w:lang w:val="fr-FR"/>
        </w:rPr>
        <w:t xml:space="preserve"> </w:t>
      </w:r>
      <w:r w:rsidRPr="009D3315">
        <w:rPr>
          <w:sz w:val="24"/>
          <w:lang w:val="fr-FR"/>
        </w:rPr>
        <w:t>leurs</w:t>
      </w:r>
      <w:r w:rsidRPr="009D3315">
        <w:rPr>
          <w:spacing w:val="28"/>
          <w:sz w:val="24"/>
          <w:lang w:val="fr-FR"/>
        </w:rPr>
        <w:t xml:space="preserve"> </w:t>
      </w:r>
      <w:r w:rsidRPr="009D3315">
        <w:rPr>
          <w:sz w:val="24"/>
          <w:lang w:val="fr-FR"/>
        </w:rPr>
        <w:t>dimensions,</w:t>
      </w:r>
      <w:r w:rsidRPr="009D3315">
        <w:rPr>
          <w:spacing w:val="28"/>
          <w:sz w:val="24"/>
          <w:lang w:val="fr-FR"/>
        </w:rPr>
        <w:t xml:space="preserve"> </w:t>
      </w:r>
      <w:r w:rsidRPr="009D3315">
        <w:rPr>
          <w:sz w:val="24"/>
          <w:lang w:val="fr-FR"/>
        </w:rPr>
        <w:t>leur</w:t>
      </w:r>
      <w:r w:rsidRPr="009D3315">
        <w:rPr>
          <w:spacing w:val="26"/>
          <w:sz w:val="24"/>
          <w:lang w:val="fr-FR"/>
        </w:rPr>
        <w:t xml:space="preserve"> </w:t>
      </w:r>
      <w:r w:rsidRPr="009D3315">
        <w:rPr>
          <w:sz w:val="24"/>
          <w:lang w:val="fr-FR"/>
        </w:rPr>
        <w:t>teinte</w:t>
      </w:r>
      <w:r w:rsidRPr="009D3315">
        <w:rPr>
          <w:spacing w:val="27"/>
          <w:sz w:val="24"/>
          <w:lang w:val="fr-FR"/>
        </w:rPr>
        <w:t xml:space="preserve"> </w:t>
      </w:r>
      <w:r w:rsidRPr="009D3315">
        <w:rPr>
          <w:sz w:val="24"/>
          <w:lang w:val="fr-FR"/>
        </w:rPr>
        <w:t>et</w:t>
      </w:r>
      <w:r w:rsidRPr="009D3315">
        <w:rPr>
          <w:spacing w:val="28"/>
          <w:sz w:val="24"/>
          <w:lang w:val="fr-FR"/>
        </w:rPr>
        <w:t xml:space="preserve"> </w:t>
      </w:r>
      <w:r w:rsidRPr="009D3315">
        <w:rPr>
          <w:sz w:val="24"/>
          <w:lang w:val="fr-FR"/>
        </w:rPr>
        <w:t>leur</w:t>
      </w:r>
      <w:r w:rsidRPr="009D3315">
        <w:rPr>
          <w:spacing w:val="26"/>
          <w:sz w:val="24"/>
          <w:lang w:val="fr-FR"/>
        </w:rPr>
        <w:t xml:space="preserve"> </w:t>
      </w:r>
      <w:r w:rsidRPr="009D3315">
        <w:rPr>
          <w:sz w:val="24"/>
          <w:lang w:val="fr-FR"/>
        </w:rPr>
        <w:t>texture</w:t>
      </w:r>
      <w:r w:rsidRPr="009D3315">
        <w:rPr>
          <w:spacing w:val="27"/>
          <w:sz w:val="24"/>
          <w:lang w:val="fr-FR"/>
        </w:rPr>
        <w:t xml:space="preserve"> </w:t>
      </w:r>
      <w:r w:rsidRPr="009D3315">
        <w:rPr>
          <w:sz w:val="24"/>
          <w:lang w:val="fr-FR"/>
        </w:rPr>
        <w:t>varient</w:t>
      </w:r>
    </w:p>
    <w:p w14:paraId="42D9F2F4" w14:textId="77777777" w:rsidR="00847DD4" w:rsidRPr="009D3315" w:rsidRDefault="00847DD4">
      <w:pPr>
        <w:pStyle w:val="Paragraphedeliste"/>
        <w:spacing w:line="348" w:lineRule="auto"/>
        <w:rPr>
          <w:sz w:val="24"/>
          <w:lang w:val="fr-FR"/>
        </w:rPr>
        <w:sectPr w:rsidR="00847DD4" w:rsidRPr="009D3315">
          <w:pgSz w:w="11910" w:h="16840"/>
          <w:pgMar w:top="1400" w:right="425" w:bottom="1260" w:left="708" w:header="0" w:footer="1060" w:gutter="0"/>
          <w:cols w:space="720"/>
        </w:sectPr>
      </w:pPr>
    </w:p>
    <w:p w14:paraId="3E4A4A97" w14:textId="77777777" w:rsidR="00847DD4" w:rsidRPr="009D3315" w:rsidRDefault="00000000">
      <w:pPr>
        <w:pStyle w:val="Corpsdetexte"/>
        <w:spacing w:before="77" w:line="360" w:lineRule="auto"/>
        <w:ind w:left="1428" w:right="987"/>
        <w:jc w:val="both"/>
        <w:rPr>
          <w:b/>
          <w:lang w:val="fr-FR"/>
        </w:rPr>
      </w:pPr>
      <w:proofErr w:type="gramStart"/>
      <w:r w:rsidRPr="009D3315">
        <w:rPr>
          <w:lang w:val="fr-FR"/>
        </w:rPr>
        <w:lastRenderedPageBreak/>
        <w:t>considérablement</w:t>
      </w:r>
      <w:proofErr w:type="gramEnd"/>
      <w:r w:rsidRPr="009D3315">
        <w:rPr>
          <w:lang w:val="fr-FR"/>
        </w:rPr>
        <w:t>. Cela s'applique aussi à leur forme et leur poids, qui peut fluctuer de quelques dizaines de grammes à plus d'un</w:t>
      </w:r>
      <w:r w:rsidRPr="009D3315">
        <w:rPr>
          <w:spacing w:val="-1"/>
          <w:lang w:val="fr-FR"/>
        </w:rPr>
        <w:t xml:space="preserve"> </w:t>
      </w:r>
      <w:r w:rsidRPr="009D3315">
        <w:rPr>
          <w:lang w:val="fr-FR"/>
        </w:rPr>
        <w:t>kilogramme. Avant leur maturité, la couleur de ces fruits varie du vert plus ou moins foncé, et durant ce processus de maturation, elle</w:t>
      </w:r>
      <w:r w:rsidRPr="009D3315">
        <w:rPr>
          <w:spacing w:val="-9"/>
          <w:lang w:val="fr-FR"/>
        </w:rPr>
        <w:t xml:space="preserve"> </w:t>
      </w:r>
      <w:r w:rsidRPr="009D3315">
        <w:rPr>
          <w:lang w:val="fr-FR"/>
        </w:rPr>
        <w:t>se</w:t>
      </w:r>
      <w:r w:rsidRPr="009D3315">
        <w:rPr>
          <w:spacing w:val="-9"/>
          <w:lang w:val="fr-FR"/>
        </w:rPr>
        <w:t xml:space="preserve"> </w:t>
      </w:r>
      <w:r w:rsidRPr="009D3315">
        <w:rPr>
          <w:lang w:val="fr-FR"/>
        </w:rPr>
        <w:t>transforme</w:t>
      </w:r>
      <w:r w:rsidRPr="009D3315">
        <w:rPr>
          <w:spacing w:val="-7"/>
          <w:lang w:val="fr-FR"/>
        </w:rPr>
        <w:t xml:space="preserve"> </w:t>
      </w:r>
      <w:r w:rsidRPr="009D3315">
        <w:rPr>
          <w:lang w:val="fr-FR"/>
        </w:rPr>
        <w:t>en</w:t>
      </w:r>
      <w:r w:rsidRPr="009D3315">
        <w:rPr>
          <w:spacing w:val="-8"/>
          <w:lang w:val="fr-FR"/>
        </w:rPr>
        <w:t xml:space="preserve"> </w:t>
      </w:r>
      <w:r w:rsidRPr="009D3315">
        <w:rPr>
          <w:lang w:val="fr-FR"/>
        </w:rPr>
        <w:t>différentes</w:t>
      </w:r>
      <w:r w:rsidRPr="009D3315">
        <w:rPr>
          <w:spacing w:val="-9"/>
          <w:lang w:val="fr-FR"/>
        </w:rPr>
        <w:t xml:space="preserve"> </w:t>
      </w:r>
      <w:r w:rsidRPr="009D3315">
        <w:rPr>
          <w:lang w:val="fr-FR"/>
        </w:rPr>
        <w:t>nuances</w:t>
      </w:r>
      <w:r w:rsidRPr="009D3315">
        <w:rPr>
          <w:spacing w:val="-8"/>
          <w:lang w:val="fr-FR"/>
        </w:rPr>
        <w:t xml:space="preserve"> </w:t>
      </w:r>
      <w:r w:rsidRPr="009D3315">
        <w:rPr>
          <w:lang w:val="fr-FR"/>
        </w:rPr>
        <w:t>selon</w:t>
      </w:r>
      <w:r w:rsidRPr="009D3315">
        <w:rPr>
          <w:spacing w:val="-8"/>
          <w:lang w:val="fr-FR"/>
        </w:rPr>
        <w:t xml:space="preserve"> </w:t>
      </w:r>
      <w:r w:rsidRPr="009D3315">
        <w:rPr>
          <w:lang w:val="fr-FR"/>
        </w:rPr>
        <w:t>les</w:t>
      </w:r>
      <w:r w:rsidRPr="009D3315">
        <w:rPr>
          <w:spacing w:val="-4"/>
          <w:lang w:val="fr-FR"/>
        </w:rPr>
        <w:t xml:space="preserve"> </w:t>
      </w:r>
      <w:r w:rsidRPr="009D3315">
        <w:rPr>
          <w:lang w:val="fr-FR"/>
        </w:rPr>
        <w:t>variétés</w:t>
      </w:r>
      <w:r w:rsidRPr="009D3315">
        <w:rPr>
          <w:spacing w:val="-3"/>
          <w:lang w:val="fr-FR"/>
        </w:rPr>
        <w:t xml:space="preserve"> </w:t>
      </w:r>
      <w:r w:rsidRPr="009D3315">
        <w:rPr>
          <w:b/>
          <w:lang w:val="fr-FR"/>
        </w:rPr>
        <w:t>(</w:t>
      </w:r>
      <w:proofErr w:type="spellStart"/>
      <w:r w:rsidRPr="009D3315">
        <w:rPr>
          <w:b/>
          <w:lang w:val="fr-FR"/>
        </w:rPr>
        <w:t>Laterrot</w:t>
      </w:r>
      <w:proofErr w:type="spellEnd"/>
      <w:r w:rsidRPr="009D3315">
        <w:rPr>
          <w:lang w:val="fr-FR"/>
        </w:rPr>
        <w:t>,</w:t>
      </w:r>
      <w:r w:rsidRPr="009D3315">
        <w:rPr>
          <w:spacing w:val="-8"/>
          <w:lang w:val="fr-FR"/>
        </w:rPr>
        <w:t xml:space="preserve"> </w:t>
      </w:r>
      <w:r w:rsidRPr="009D3315">
        <w:rPr>
          <w:b/>
          <w:lang w:val="fr-FR"/>
        </w:rPr>
        <w:t>2013</w:t>
      </w:r>
      <w:r w:rsidRPr="009D3315">
        <w:rPr>
          <w:b/>
          <w:spacing w:val="-1"/>
          <w:lang w:val="fr-FR"/>
        </w:rPr>
        <w:t xml:space="preserve"> </w:t>
      </w:r>
      <w:r w:rsidRPr="009D3315">
        <w:rPr>
          <w:lang w:val="fr-FR"/>
        </w:rPr>
        <w:t>;</w:t>
      </w:r>
      <w:r w:rsidRPr="009D3315">
        <w:rPr>
          <w:spacing w:val="-8"/>
          <w:lang w:val="fr-FR"/>
        </w:rPr>
        <w:t xml:space="preserve"> </w:t>
      </w:r>
      <w:r w:rsidRPr="009D3315">
        <w:rPr>
          <w:b/>
          <w:lang w:val="fr-FR"/>
        </w:rPr>
        <w:t xml:space="preserve">Michaud, </w:t>
      </w:r>
      <w:r w:rsidRPr="009D3315">
        <w:rPr>
          <w:b/>
          <w:spacing w:val="-2"/>
          <w:lang w:val="fr-FR"/>
        </w:rPr>
        <w:t>2018</w:t>
      </w:r>
      <w:r w:rsidRPr="009D3315">
        <w:rPr>
          <w:b/>
          <w:color w:val="000000"/>
          <w:spacing w:val="-2"/>
          <w:shd w:val="clear" w:color="auto" w:fill="FCFCFC"/>
          <w:lang w:val="fr-FR"/>
        </w:rPr>
        <w:t>).</w:t>
      </w:r>
    </w:p>
    <w:p w14:paraId="431C556D" w14:textId="77777777" w:rsidR="00847DD4" w:rsidRPr="009D3315" w:rsidRDefault="00000000">
      <w:pPr>
        <w:pStyle w:val="Paragraphedeliste"/>
        <w:numPr>
          <w:ilvl w:val="0"/>
          <w:numId w:val="16"/>
        </w:numPr>
        <w:tabs>
          <w:tab w:val="left" w:pos="1428"/>
        </w:tabs>
        <w:spacing w:before="3" w:line="357" w:lineRule="auto"/>
        <w:ind w:right="989"/>
        <w:rPr>
          <w:b/>
          <w:sz w:val="24"/>
          <w:lang w:val="fr-FR"/>
        </w:rPr>
      </w:pPr>
      <w:r w:rsidRPr="009D3315">
        <w:rPr>
          <w:b/>
          <w:sz w:val="24"/>
          <w:lang w:val="fr-FR"/>
        </w:rPr>
        <w:t>Graines</w:t>
      </w:r>
      <w:r w:rsidRPr="009D3315">
        <w:rPr>
          <w:b/>
          <w:spacing w:val="-2"/>
          <w:sz w:val="24"/>
          <w:lang w:val="fr-FR"/>
        </w:rPr>
        <w:t xml:space="preserve"> </w:t>
      </w:r>
      <w:r w:rsidRPr="009D3315">
        <w:rPr>
          <w:b/>
          <w:sz w:val="24"/>
          <w:lang w:val="fr-FR"/>
        </w:rPr>
        <w:t xml:space="preserve">: </w:t>
      </w:r>
      <w:r w:rsidRPr="009D3315">
        <w:rPr>
          <w:sz w:val="24"/>
          <w:lang w:val="fr-FR"/>
        </w:rPr>
        <w:t>Les graines de tomate se présentent en grande quantité, avec une forme de rein ou de poire. Elles possèdent une texture velue, sont de couleur beige, et mesurent entre 3 et 5 mm de long et entre 2 et 4 mm de large. L'</w:t>
      </w:r>
      <w:proofErr w:type="spellStart"/>
      <w:r w:rsidRPr="009D3315">
        <w:rPr>
          <w:sz w:val="24"/>
          <w:lang w:val="fr-FR"/>
        </w:rPr>
        <w:t>albumen</w:t>
      </w:r>
      <w:proofErr w:type="spellEnd"/>
      <w:r w:rsidRPr="009D3315">
        <w:rPr>
          <w:sz w:val="24"/>
          <w:lang w:val="fr-FR"/>
        </w:rPr>
        <w:t xml:space="preserve"> enveloppe l'embryon. Environ 1000 graines pèsent approximativement entre 2,5 et 3,5 g </w:t>
      </w:r>
      <w:r w:rsidRPr="009D3315">
        <w:rPr>
          <w:b/>
          <w:sz w:val="24"/>
          <w:lang w:val="fr-FR"/>
        </w:rPr>
        <w:t>(</w:t>
      </w:r>
      <w:proofErr w:type="spellStart"/>
      <w:r>
        <w:fldChar w:fldCharType="begin"/>
      </w:r>
      <w:r w:rsidRPr="009D3315">
        <w:rPr>
          <w:lang w:val="fr-FR"/>
        </w:rPr>
        <w:instrText xml:space="preserve"> HYPERLINK "https://www.google.dz/search?sca_esv=7c3ad310126f4d50&amp;hl=fr&amp;sxsrf=AHTn8zrKRt_Q7fm-8F0UdA00DeOZNsP-OA%3A1738514392365&amp;q=inauthor%3A%22Shankara%2BNaika%2C%2BJoep%2Bvan%2BLidt%2Bde%2BJeude%2C%2BMarja%2Bde%2BGoffau%2C%2BMartin%2BHilmi%2C%2BBarbara%2Bvan%2BDam%22&amp;udm=36" \h </w:instrText>
      </w:r>
      <w:r>
        <w:fldChar w:fldCharType="separate"/>
      </w:r>
      <w:r w:rsidRPr="009D3315">
        <w:rPr>
          <w:b/>
          <w:sz w:val="24"/>
          <w:lang w:val="fr-FR"/>
        </w:rPr>
        <w:t>Shankara</w:t>
      </w:r>
      <w:proofErr w:type="spellEnd"/>
      <w:r>
        <w:rPr>
          <w:b/>
          <w:sz w:val="24"/>
        </w:rPr>
        <w:fldChar w:fldCharType="end"/>
      </w:r>
      <w:r w:rsidRPr="009D3315">
        <w:rPr>
          <w:b/>
          <w:sz w:val="24"/>
          <w:lang w:val="fr-FR"/>
        </w:rPr>
        <w:t xml:space="preserve"> et </w:t>
      </w:r>
      <w:r w:rsidRPr="009D3315">
        <w:rPr>
          <w:b/>
          <w:i/>
          <w:sz w:val="24"/>
          <w:lang w:val="fr-FR"/>
        </w:rPr>
        <w:t>al</w:t>
      </w:r>
      <w:r w:rsidRPr="009D3315">
        <w:rPr>
          <w:b/>
          <w:sz w:val="24"/>
          <w:lang w:val="fr-FR"/>
        </w:rPr>
        <w:t xml:space="preserve">., </w:t>
      </w:r>
      <w:r w:rsidRPr="009D3315">
        <w:rPr>
          <w:b/>
          <w:spacing w:val="-2"/>
          <w:sz w:val="24"/>
          <w:lang w:val="fr-FR"/>
        </w:rPr>
        <w:t>2005).</w:t>
      </w:r>
    </w:p>
    <w:p w14:paraId="310616E2" w14:textId="77777777" w:rsidR="00847DD4" w:rsidRPr="009D3315" w:rsidRDefault="00847DD4">
      <w:pPr>
        <w:pStyle w:val="Corpsdetexte"/>
        <w:spacing w:before="6"/>
        <w:rPr>
          <w:b/>
          <w:lang w:val="fr-FR"/>
        </w:rPr>
      </w:pPr>
    </w:p>
    <w:p w14:paraId="51A89F3D" w14:textId="77777777" w:rsidR="00847DD4" w:rsidRPr="009D3315" w:rsidRDefault="00000000">
      <w:pPr>
        <w:pStyle w:val="Titre3"/>
        <w:numPr>
          <w:ilvl w:val="1"/>
          <w:numId w:val="17"/>
        </w:numPr>
        <w:tabs>
          <w:tab w:val="left" w:pos="1041"/>
        </w:tabs>
        <w:ind w:left="1041" w:hanging="333"/>
        <w:rPr>
          <w:lang w:val="fr-FR"/>
        </w:rPr>
      </w:pPr>
      <w:bookmarkStart w:id="5" w:name="_bookmark5"/>
      <w:bookmarkEnd w:id="5"/>
      <w:r w:rsidRPr="009D3315">
        <w:rPr>
          <w:lang w:val="fr-FR"/>
        </w:rPr>
        <w:t>Distribution</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la</w:t>
      </w:r>
      <w:r w:rsidRPr="009D3315">
        <w:rPr>
          <w:spacing w:val="-2"/>
          <w:lang w:val="fr-FR"/>
        </w:rPr>
        <w:t xml:space="preserve"> </w:t>
      </w:r>
      <w:r w:rsidRPr="009D3315">
        <w:rPr>
          <w:lang w:val="fr-FR"/>
        </w:rPr>
        <w:t>culture</w:t>
      </w:r>
      <w:r w:rsidRPr="009D3315">
        <w:rPr>
          <w:spacing w:val="-3"/>
          <w:lang w:val="fr-FR"/>
        </w:rPr>
        <w:t xml:space="preserve"> </w:t>
      </w:r>
      <w:r w:rsidRPr="009D3315">
        <w:rPr>
          <w:lang w:val="fr-FR"/>
        </w:rPr>
        <w:t>de</w:t>
      </w:r>
      <w:r w:rsidRPr="009D3315">
        <w:rPr>
          <w:spacing w:val="-3"/>
          <w:lang w:val="fr-FR"/>
        </w:rPr>
        <w:t xml:space="preserve"> </w:t>
      </w:r>
      <w:r w:rsidRPr="009D3315">
        <w:rPr>
          <w:spacing w:val="-2"/>
          <w:lang w:val="fr-FR"/>
        </w:rPr>
        <w:t>tomate</w:t>
      </w:r>
    </w:p>
    <w:p w14:paraId="4CF1B768" w14:textId="77777777" w:rsidR="00847DD4" w:rsidRPr="009D3315" w:rsidRDefault="00847DD4">
      <w:pPr>
        <w:pStyle w:val="Corpsdetexte"/>
        <w:spacing w:before="5"/>
        <w:rPr>
          <w:b/>
          <w:lang w:val="fr-FR"/>
        </w:rPr>
      </w:pPr>
    </w:p>
    <w:p w14:paraId="7015FF39" w14:textId="77777777" w:rsidR="00847DD4" w:rsidRDefault="00000000">
      <w:pPr>
        <w:pStyle w:val="Titre3"/>
        <w:numPr>
          <w:ilvl w:val="2"/>
          <w:numId w:val="17"/>
        </w:numPr>
        <w:tabs>
          <w:tab w:val="left" w:pos="1281"/>
        </w:tabs>
        <w:ind w:hanging="573"/>
      </w:pPr>
      <w:bookmarkStart w:id="6" w:name="_bookmark6"/>
      <w:bookmarkEnd w:id="6"/>
      <w:r>
        <w:t>Dans</w:t>
      </w:r>
      <w:r>
        <w:rPr>
          <w:spacing w:val="-2"/>
        </w:rPr>
        <w:t xml:space="preserve"> </w:t>
      </w:r>
      <w:r>
        <w:t>le</w:t>
      </w:r>
      <w:r>
        <w:rPr>
          <w:spacing w:val="-1"/>
        </w:rPr>
        <w:t xml:space="preserve"> </w:t>
      </w:r>
      <w:r>
        <w:rPr>
          <w:spacing w:val="-2"/>
        </w:rPr>
        <w:t>monde</w:t>
      </w:r>
    </w:p>
    <w:p w14:paraId="16ED23DF" w14:textId="77777777" w:rsidR="00847DD4" w:rsidRDefault="00847DD4">
      <w:pPr>
        <w:pStyle w:val="Corpsdetexte"/>
        <w:spacing w:before="2"/>
        <w:rPr>
          <w:b/>
        </w:rPr>
      </w:pPr>
    </w:p>
    <w:p w14:paraId="2285E6B9" w14:textId="77777777" w:rsidR="00847DD4" w:rsidRPr="009D3315" w:rsidRDefault="00000000">
      <w:pPr>
        <w:pStyle w:val="Corpsdetexte"/>
        <w:spacing w:before="1" w:line="360" w:lineRule="auto"/>
        <w:ind w:left="708" w:right="987" w:firstLine="707"/>
        <w:jc w:val="both"/>
        <w:rPr>
          <w:lang w:val="fr-FR"/>
        </w:rPr>
      </w:pPr>
      <w:r w:rsidRPr="009D3315">
        <w:rPr>
          <w:lang w:val="fr-FR"/>
        </w:rPr>
        <w:t>La tomate est la culture la plus largement cultivée dans le monde. Au cours du 20ème siècle,</w:t>
      </w:r>
      <w:r w:rsidRPr="009D3315">
        <w:rPr>
          <w:spacing w:val="-2"/>
          <w:lang w:val="fr-FR"/>
        </w:rPr>
        <w:t xml:space="preserve"> </w:t>
      </w:r>
      <w:r w:rsidRPr="009D3315">
        <w:rPr>
          <w:lang w:val="fr-FR"/>
        </w:rPr>
        <w:t>la</w:t>
      </w:r>
      <w:r w:rsidRPr="009D3315">
        <w:rPr>
          <w:spacing w:val="-3"/>
          <w:lang w:val="fr-FR"/>
        </w:rPr>
        <w:t xml:space="preserve"> </w:t>
      </w:r>
      <w:r w:rsidRPr="009D3315">
        <w:rPr>
          <w:lang w:val="fr-FR"/>
        </w:rPr>
        <w:t>production</w:t>
      </w:r>
      <w:r w:rsidRPr="009D3315">
        <w:rPr>
          <w:spacing w:val="-2"/>
          <w:lang w:val="fr-FR"/>
        </w:rPr>
        <w:t xml:space="preserve"> </w:t>
      </w:r>
      <w:r w:rsidRPr="009D3315">
        <w:rPr>
          <w:lang w:val="fr-FR"/>
        </w:rPr>
        <w:t>de</w:t>
      </w:r>
      <w:r w:rsidRPr="009D3315">
        <w:rPr>
          <w:spacing w:val="-3"/>
          <w:lang w:val="fr-FR"/>
        </w:rPr>
        <w:t xml:space="preserve"> </w:t>
      </w:r>
      <w:r w:rsidRPr="009D3315">
        <w:rPr>
          <w:lang w:val="fr-FR"/>
        </w:rPr>
        <w:t>tomates</w:t>
      </w:r>
      <w:r w:rsidRPr="009D3315">
        <w:rPr>
          <w:spacing w:val="-3"/>
          <w:lang w:val="fr-FR"/>
        </w:rPr>
        <w:t xml:space="preserve"> </w:t>
      </w:r>
      <w:r w:rsidRPr="009D3315">
        <w:rPr>
          <w:lang w:val="fr-FR"/>
        </w:rPr>
        <w:t>à</w:t>
      </w:r>
      <w:r w:rsidRPr="009D3315">
        <w:rPr>
          <w:spacing w:val="-4"/>
          <w:lang w:val="fr-FR"/>
        </w:rPr>
        <w:t xml:space="preserve"> </w:t>
      </w:r>
      <w:r w:rsidRPr="009D3315">
        <w:rPr>
          <w:lang w:val="fr-FR"/>
        </w:rPr>
        <w:t>l'échelle</w:t>
      </w:r>
      <w:r w:rsidRPr="009D3315">
        <w:rPr>
          <w:spacing w:val="-3"/>
          <w:lang w:val="fr-FR"/>
        </w:rPr>
        <w:t xml:space="preserve"> </w:t>
      </w:r>
      <w:r w:rsidRPr="009D3315">
        <w:rPr>
          <w:lang w:val="fr-FR"/>
        </w:rPr>
        <w:t>mondiale</w:t>
      </w:r>
      <w:r w:rsidRPr="009D3315">
        <w:rPr>
          <w:spacing w:val="-2"/>
          <w:lang w:val="fr-FR"/>
        </w:rPr>
        <w:t xml:space="preserve"> </w:t>
      </w:r>
      <w:r w:rsidRPr="009D3315">
        <w:rPr>
          <w:lang w:val="fr-FR"/>
        </w:rPr>
        <w:t>a</w:t>
      </w:r>
      <w:r w:rsidRPr="009D3315">
        <w:rPr>
          <w:spacing w:val="-4"/>
          <w:lang w:val="fr-FR"/>
        </w:rPr>
        <w:t xml:space="preserve"> </w:t>
      </w:r>
      <w:r w:rsidRPr="009D3315">
        <w:rPr>
          <w:lang w:val="fr-FR"/>
        </w:rPr>
        <w:t>connu</w:t>
      </w:r>
      <w:r w:rsidRPr="009D3315">
        <w:rPr>
          <w:spacing w:val="-2"/>
          <w:lang w:val="fr-FR"/>
        </w:rPr>
        <w:t xml:space="preserve"> </w:t>
      </w:r>
      <w:r w:rsidRPr="009D3315">
        <w:rPr>
          <w:lang w:val="fr-FR"/>
        </w:rPr>
        <w:t>une</w:t>
      </w:r>
      <w:r w:rsidRPr="009D3315">
        <w:rPr>
          <w:spacing w:val="-3"/>
          <w:lang w:val="fr-FR"/>
        </w:rPr>
        <w:t xml:space="preserve"> </w:t>
      </w:r>
      <w:r w:rsidRPr="009D3315">
        <w:rPr>
          <w:lang w:val="fr-FR"/>
        </w:rPr>
        <w:t>croissance</w:t>
      </w:r>
      <w:r w:rsidRPr="009D3315">
        <w:rPr>
          <w:spacing w:val="-3"/>
          <w:lang w:val="fr-FR"/>
        </w:rPr>
        <w:t xml:space="preserve"> </w:t>
      </w:r>
      <w:r w:rsidRPr="009D3315">
        <w:rPr>
          <w:lang w:val="fr-FR"/>
        </w:rPr>
        <w:t>constante.</w:t>
      </w:r>
      <w:r w:rsidRPr="009D3315">
        <w:rPr>
          <w:spacing w:val="-2"/>
          <w:lang w:val="fr-FR"/>
        </w:rPr>
        <w:t xml:space="preserve"> </w:t>
      </w:r>
      <w:r w:rsidRPr="009D3315">
        <w:rPr>
          <w:lang w:val="fr-FR"/>
        </w:rPr>
        <w:t>Elle</w:t>
      </w:r>
      <w:r w:rsidRPr="009D3315">
        <w:rPr>
          <w:spacing w:val="-3"/>
          <w:lang w:val="fr-FR"/>
        </w:rPr>
        <w:t xml:space="preserve"> </w:t>
      </w:r>
      <w:r w:rsidRPr="009D3315">
        <w:rPr>
          <w:lang w:val="fr-FR"/>
        </w:rPr>
        <w:t>est passée de 48 millions de tonnes en 1978, à 74 millions en 1992, puis à 89 millions en 1998, atteignant un sommet de 124 millions en 2006. Selon les données fournies par l'Organisation des</w:t>
      </w:r>
      <w:r w:rsidRPr="009D3315">
        <w:rPr>
          <w:spacing w:val="-13"/>
          <w:lang w:val="fr-FR"/>
        </w:rPr>
        <w:t xml:space="preserve"> </w:t>
      </w:r>
      <w:r w:rsidRPr="009D3315">
        <w:rPr>
          <w:lang w:val="fr-FR"/>
        </w:rPr>
        <w:t>Nations</w:t>
      </w:r>
      <w:r w:rsidRPr="009D3315">
        <w:rPr>
          <w:spacing w:val="-13"/>
          <w:lang w:val="fr-FR"/>
        </w:rPr>
        <w:t xml:space="preserve"> </w:t>
      </w:r>
      <w:r w:rsidRPr="009D3315">
        <w:rPr>
          <w:lang w:val="fr-FR"/>
        </w:rPr>
        <w:t>Unies</w:t>
      </w:r>
      <w:r w:rsidRPr="009D3315">
        <w:rPr>
          <w:spacing w:val="-13"/>
          <w:lang w:val="fr-FR"/>
        </w:rPr>
        <w:t xml:space="preserve"> </w:t>
      </w:r>
      <w:r w:rsidRPr="009D3315">
        <w:rPr>
          <w:lang w:val="fr-FR"/>
        </w:rPr>
        <w:t>pour</w:t>
      </w:r>
      <w:r w:rsidRPr="009D3315">
        <w:rPr>
          <w:spacing w:val="-14"/>
          <w:lang w:val="fr-FR"/>
        </w:rPr>
        <w:t xml:space="preserve"> </w:t>
      </w:r>
      <w:r w:rsidRPr="009D3315">
        <w:rPr>
          <w:lang w:val="fr-FR"/>
        </w:rPr>
        <w:t>l'alimentation</w:t>
      </w:r>
      <w:r w:rsidRPr="009D3315">
        <w:rPr>
          <w:spacing w:val="-13"/>
          <w:lang w:val="fr-FR"/>
        </w:rPr>
        <w:t xml:space="preserve"> </w:t>
      </w:r>
      <w:r w:rsidRPr="009D3315">
        <w:rPr>
          <w:lang w:val="fr-FR"/>
        </w:rPr>
        <w:t>et</w:t>
      </w:r>
      <w:r w:rsidRPr="009D3315">
        <w:rPr>
          <w:spacing w:val="-13"/>
          <w:lang w:val="fr-FR"/>
        </w:rPr>
        <w:t xml:space="preserve"> </w:t>
      </w:r>
      <w:r w:rsidRPr="009D3315">
        <w:rPr>
          <w:lang w:val="fr-FR"/>
        </w:rPr>
        <w:t>l'agriculture</w:t>
      </w:r>
      <w:r w:rsidRPr="009D3315">
        <w:rPr>
          <w:spacing w:val="-14"/>
          <w:lang w:val="fr-FR"/>
        </w:rPr>
        <w:t xml:space="preserve"> </w:t>
      </w:r>
      <w:r w:rsidRPr="009D3315">
        <w:rPr>
          <w:lang w:val="fr-FR"/>
        </w:rPr>
        <w:t>(FAO),</w:t>
      </w:r>
      <w:r w:rsidRPr="009D3315">
        <w:rPr>
          <w:spacing w:val="-13"/>
          <w:lang w:val="fr-FR"/>
        </w:rPr>
        <w:t xml:space="preserve"> </w:t>
      </w:r>
      <w:r w:rsidRPr="009D3315">
        <w:rPr>
          <w:lang w:val="fr-FR"/>
        </w:rPr>
        <w:t>la</w:t>
      </w:r>
      <w:r w:rsidRPr="009D3315">
        <w:rPr>
          <w:spacing w:val="-14"/>
          <w:lang w:val="fr-FR"/>
        </w:rPr>
        <w:t xml:space="preserve"> </w:t>
      </w:r>
      <w:r w:rsidRPr="009D3315">
        <w:rPr>
          <w:lang w:val="fr-FR"/>
        </w:rPr>
        <w:t>production</w:t>
      </w:r>
      <w:r w:rsidRPr="009D3315">
        <w:rPr>
          <w:spacing w:val="-13"/>
          <w:lang w:val="fr-FR"/>
        </w:rPr>
        <w:t xml:space="preserve"> </w:t>
      </w:r>
      <w:r w:rsidRPr="009D3315">
        <w:rPr>
          <w:lang w:val="fr-FR"/>
        </w:rPr>
        <w:t>mondiale</w:t>
      </w:r>
      <w:r w:rsidRPr="009D3315">
        <w:rPr>
          <w:spacing w:val="-14"/>
          <w:lang w:val="fr-FR"/>
        </w:rPr>
        <w:t xml:space="preserve"> </w:t>
      </w:r>
      <w:r w:rsidRPr="009D3315">
        <w:rPr>
          <w:lang w:val="fr-FR"/>
        </w:rPr>
        <w:t>de</w:t>
      </w:r>
      <w:r w:rsidRPr="009D3315">
        <w:rPr>
          <w:spacing w:val="-14"/>
          <w:lang w:val="fr-FR"/>
        </w:rPr>
        <w:t xml:space="preserve"> </w:t>
      </w:r>
      <w:r w:rsidRPr="009D3315">
        <w:rPr>
          <w:lang w:val="fr-FR"/>
        </w:rPr>
        <w:t xml:space="preserve">tomates a atteint 19 539 tonnes en 2019, avec des rendements estimés à 10 861 kg/ha </w:t>
      </w:r>
      <w:r w:rsidRPr="009D3315">
        <w:rPr>
          <w:b/>
          <w:lang w:val="fr-FR"/>
        </w:rPr>
        <w:t>(</w:t>
      </w:r>
      <w:proofErr w:type="spellStart"/>
      <w:r w:rsidRPr="009D3315">
        <w:rPr>
          <w:b/>
          <w:lang w:val="fr-FR"/>
        </w:rPr>
        <w:t>Ouedraogo</w:t>
      </w:r>
      <w:proofErr w:type="spellEnd"/>
      <w:r w:rsidRPr="009D3315">
        <w:rPr>
          <w:b/>
          <w:lang w:val="fr-FR"/>
        </w:rPr>
        <w:t xml:space="preserve"> et </w:t>
      </w:r>
      <w:r w:rsidRPr="009D3315">
        <w:rPr>
          <w:b/>
          <w:i/>
          <w:lang w:val="fr-FR"/>
        </w:rPr>
        <w:t>al</w:t>
      </w:r>
      <w:r w:rsidRPr="009D3315">
        <w:rPr>
          <w:b/>
          <w:lang w:val="fr-FR"/>
        </w:rPr>
        <w:t>.,</w:t>
      </w:r>
      <w:r w:rsidRPr="009D3315">
        <w:rPr>
          <w:b/>
          <w:spacing w:val="-2"/>
          <w:lang w:val="fr-FR"/>
        </w:rPr>
        <w:t xml:space="preserve"> </w:t>
      </w:r>
      <w:r w:rsidRPr="009D3315">
        <w:rPr>
          <w:b/>
          <w:lang w:val="fr-FR"/>
        </w:rPr>
        <w:t>2024)</w:t>
      </w:r>
      <w:r w:rsidRPr="009D3315">
        <w:rPr>
          <w:lang w:val="fr-FR"/>
        </w:rPr>
        <w:t>.</w:t>
      </w:r>
      <w:r w:rsidRPr="009D3315">
        <w:rPr>
          <w:spacing w:val="-2"/>
          <w:lang w:val="fr-FR"/>
        </w:rPr>
        <w:t xml:space="preserve"> </w:t>
      </w:r>
      <w:r w:rsidRPr="009D3315">
        <w:rPr>
          <w:lang w:val="fr-FR"/>
        </w:rPr>
        <w:t>Les</w:t>
      </w:r>
      <w:r w:rsidRPr="009D3315">
        <w:rPr>
          <w:spacing w:val="-3"/>
          <w:lang w:val="fr-FR"/>
        </w:rPr>
        <w:t xml:space="preserve"> </w:t>
      </w:r>
      <w:r w:rsidRPr="009D3315">
        <w:rPr>
          <w:lang w:val="fr-FR"/>
        </w:rPr>
        <w:t>pays</w:t>
      </w:r>
      <w:r w:rsidRPr="009D3315">
        <w:rPr>
          <w:spacing w:val="-3"/>
          <w:lang w:val="fr-FR"/>
        </w:rPr>
        <w:t xml:space="preserve"> </w:t>
      </w:r>
      <w:r w:rsidRPr="009D3315">
        <w:rPr>
          <w:lang w:val="fr-FR"/>
        </w:rPr>
        <w:t>ayant</w:t>
      </w:r>
      <w:r w:rsidRPr="009D3315">
        <w:rPr>
          <w:spacing w:val="-2"/>
          <w:lang w:val="fr-FR"/>
        </w:rPr>
        <w:t xml:space="preserve"> </w:t>
      </w:r>
      <w:r w:rsidRPr="009D3315">
        <w:rPr>
          <w:lang w:val="fr-FR"/>
        </w:rPr>
        <w:t>produit</w:t>
      </w:r>
      <w:r w:rsidRPr="009D3315">
        <w:rPr>
          <w:spacing w:val="-2"/>
          <w:lang w:val="fr-FR"/>
        </w:rPr>
        <w:t xml:space="preserve"> </w:t>
      </w:r>
      <w:r w:rsidRPr="009D3315">
        <w:rPr>
          <w:lang w:val="fr-FR"/>
        </w:rPr>
        <w:t>1</w:t>
      </w:r>
      <w:r w:rsidRPr="009D3315">
        <w:rPr>
          <w:spacing w:val="-2"/>
          <w:lang w:val="fr-FR"/>
        </w:rPr>
        <w:t xml:space="preserve"> </w:t>
      </w:r>
      <w:r w:rsidRPr="009D3315">
        <w:rPr>
          <w:lang w:val="fr-FR"/>
        </w:rPr>
        <w:t>million</w:t>
      </w:r>
      <w:r w:rsidRPr="009D3315">
        <w:rPr>
          <w:spacing w:val="-2"/>
          <w:lang w:val="fr-FR"/>
        </w:rPr>
        <w:t xml:space="preserve"> </w:t>
      </w:r>
      <w:r w:rsidRPr="009D3315">
        <w:rPr>
          <w:lang w:val="fr-FR"/>
        </w:rPr>
        <w:t>de</w:t>
      </w:r>
      <w:r w:rsidRPr="009D3315">
        <w:rPr>
          <w:spacing w:val="-2"/>
          <w:lang w:val="fr-FR"/>
        </w:rPr>
        <w:t xml:space="preserve"> </w:t>
      </w:r>
      <w:r w:rsidRPr="009D3315">
        <w:rPr>
          <w:lang w:val="fr-FR"/>
        </w:rPr>
        <w:t>tonnes</w:t>
      </w:r>
      <w:r w:rsidRPr="009D3315">
        <w:rPr>
          <w:spacing w:val="-3"/>
          <w:lang w:val="fr-FR"/>
        </w:rPr>
        <w:t xml:space="preserve"> </w:t>
      </w:r>
      <w:r w:rsidRPr="009D3315">
        <w:rPr>
          <w:lang w:val="fr-FR"/>
        </w:rPr>
        <w:t>ou</w:t>
      </w:r>
      <w:r w:rsidRPr="009D3315">
        <w:rPr>
          <w:spacing w:val="-2"/>
          <w:lang w:val="fr-FR"/>
        </w:rPr>
        <w:t xml:space="preserve"> </w:t>
      </w:r>
      <w:r w:rsidRPr="009D3315">
        <w:rPr>
          <w:lang w:val="fr-FR"/>
        </w:rPr>
        <w:t>plus</w:t>
      </w:r>
      <w:r w:rsidRPr="009D3315">
        <w:rPr>
          <w:spacing w:val="-3"/>
          <w:lang w:val="fr-FR"/>
        </w:rPr>
        <w:t xml:space="preserve"> </w:t>
      </w:r>
      <w:r w:rsidRPr="009D3315">
        <w:rPr>
          <w:lang w:val="fr-FR"/>
        </w:rPr>
        <w:t>sont</w:t>
      </w:r>
      <w:r w:rsidRPr="009D3315">
        <w:rPr>
          <w:spacing w:val="-2"/>
          <w:lang w:val="fr-FR"/>
        </w:rPr>
        <w:t xml:space="preserve"> </w:t>
      </w:r>
      <w:r w:rsidRPr="009D3315">
        <w:rPr>
          <w:lang w:val="fr-FR"/>
        </w:rPr>
        <w:t>classés</w:t>
      </w:r>
      <w:r w:rsidRPr="009D3315">
        <w:rPr>
          <w:spacing w:val="-3"/>
          <w:lang w:val="fr-FR"/>
        </w:rPr>
        <w:t xml:space="preserve"> </w:t>
      </w:r>
      <w:r w:rsidRPr="009D3315">
        <w:rPr>
          <w:lang w:val="fr-FR"/>
        </w:rPr>
        <w:t>comme</w:t>
      </w:r>
      <w:r w:rsidRPr="009D3315">
        <w:rPr>
          <w:spacing w:val="-3"/>
          <w:lang w:val="fr-FR"/>
        </w:rPr>
        <w:t xml:space="preserve"> </w:t>
      </w:r>
      <w:r w:rsidRPr="009D3315">
        <w:rPr>
          <w:lang w:val="fr-FR"/>
        </w:rPr>
        <w:t>suit</w:t>
      </w:r>
      <w:r w:rsidRPr="009D3315">
        <w:rPr>
          <w:spacing w:val="-2"/>
          <w:lang w:val="fr-FR"/>
        </w:rPr>
        <w:t xml:space="preserve"> </w:t>
      </w:r>
      <w:r w:rsidRPr="009D3315">
        <w:rPr>
          <w:lang w:val="fr-FR"/>
        </w:rPr>
        <w:t>:</w:t>
      </w:r>
      <w:r w:rsidRPr="009D3315">
        <w:rPr>
          <w:spacing w:val="-2"/>
          <w:lang w:val="fr-FR"/>
        </w:rPr>
        <w:t xml:space="preserve"> </w:t>
      </w:r>
      <w:r w:rsidRPr="009D3315">
        <w:rPr>
          <w:lang w:val="fr-FR"/>
        </w:rPr>
        <w:t xml:space="preserve">Chine, États-Unis, Turquie, Inde </w:t>
      </w:r>
      <w:r w:rsidRPr="009D3315">
        <w:rPr>
          <w:b/>
          <w:lang w:val="fr-FR"/>
        </w:rPr>
        <w:t>(</w:t>
      </w:r>
      <w:proofErr w:type="spellStart"/>
      <w:r w:rsidRPr="009D3315">
        <w:rPr>
          <w:b/>
          <w:lang w:val="fr-FR"/>
        </w:rPr>
        <w:t>Laterrot</w:t>
      </w:r>
      <w:proofErr w:type="spellEnd"/>
      <w:r w:rsidRPr="009D3315">
        <w:rPr>
          <w:b/>
          <w:lang w:val="fr-FR"/>
        </w:rPr>
        <w:t>, 2013)</w:t>
      </w:r>
      <w:r w:rsidRPr="009D3315">
        <w:rPr>
          <w:lang w:val="fr-FR"/>
        </w:rPr>
        <w:t>.</w:t>
      </w:r>
    </w:p>
    <w:p w14:paraId="05F11057" w14:textId="77777777" w:rsidR="00847DD4" w:rsidRPr="009D3315" w:rsidRDefault="00847DD4">
      <w:pPr>
        <w:pStyle w:val="Corpsdetexte"/>
        <w:spacing w:before="5"/>
        <w:rPr>
          <w:lang w:val="fr-FR"/>
        </w:rPr>
      </w:pPr>
    </w:p>
    <w:p w14:paraId="0C0C97E0" w14:textId="77777777" w:rsidR="00847DD4" w:rsidRDefault="00000000">
      <w:pPr>
        <w:pStyle w:val="Titre3"/>
        <w:numPr>
          <w:ilvl w:val="2"/>
          <w:numId w:val="17"/>
        </w:numPr>
        <w:tabs>
          <w:tab w:val="left" w:pos="1281"/>
        </w:tabs>
        <w:ind w:hanging="573"/>
      </w:pPr>
      <w:bookmarkStart w:id="7" w:name="_bookmark7"/>
      <w:bookmarkEnd w:id="7"/>
      <w:r>
        <w:t>En</w:t>
      </w:r>
      <w:r>
        <w:rPr>
          <w:spacing w:val="-2"/>
        </w:rPr>
        <w:t xml:space="preserve"> Algérie</w:t>
      </w:r>
    </w:p>
    <w:p w14:paraId="5A2B1DAD" w14:textId="77777777" w:rsidR="00847DD4" w:rsidRDefault="00847DD4">
      <w:pPr>
        <w:pStyle w:val="Corpsdetexte"/>
        <w:spacing w:before="7"/>
        <w:rPr>
          <w:b/>
        </w:rPr>
      </w:pPr>
    </w:p>
    <w:p w14:paraId="431E639E" w14:textId="77777777" w:rsidR="00847DD4" w:rsidRDefault="00000000">
      <w:pPr>
        <w:pStyle w:val="Paragraphedeliste"/>
        <w:numPr>
          <w:ilvl w:val="3"/>
          <w:numId w:val="17"/>
        </w:numPr>
        <w:tabs>
          <w:tab w:val="left" w:pos="2136"/>
        </w:tabs>
        <w:jc w:val="left"/>
        <w:rPr>
          <w:b/>
          <w:sz w:val="24"/>
        </w:rPr>
      </w:pPr>
      <w:proofErr w:type="spellStart"/>
      <w:r>
        <w:rPr>
          <w:b/>
          <w:sz w:val="24"/>
        </w:rPr>
        <w:t>Variétés</w:t>
      </w:r>
      <w:proofErr w:type="spellEnd"/>
      <w:r>
        <w:rPr>
          <w:b/>
          <w:spacing w:val="-4"/>
          <w:sz w:val="24"/>
        </w:rPr>
        <w:t xml:space="preserve"> </w:t>
      </w:r>
      <w:r>
        <w:rPr>
          <w:b/>
          <w:sz w:val="24"/>
        </w:rPr>
        <w:t>de</w:t>
      </w:r>
      <w:r>
        <w:rPr>
          <w:b/>
          <w:spacing w:val="-1"/>
          <w:sz w:val="24"/>
        </w:rPr>
        <w:t xml:space="preserve"> </w:t>
      </w:r>
      <w:proofErr w:type="spellStart"/>
      <w:r>
        <w:rPr>
          <w:b/>
          <w:spacing w:val="-2"/>
          <w:sz w:val="24"/>
        </w:rPr>
        <w:t>tomate</w:t>
      </w:r>
      <w:proofErr w:type="spellEnd"/>
    </w:p>
    <w:p w14:paraId="7FE08235" w14:textId="77777777" w:rsidR="00847DD4" w:rsidRDefault="00847DD4">
      <w:pPr>
        <w:pStyle w:val="Corpsdetexte"/>
        <w:spacing w:before="139"/>
        <w:rPr>
          <w:b/>
        </w:rPr>
      </w:pPr>
    </w:p>
    <w:p w14:paraId="62F014FA" w14:textId="77777777" w:rsidR="00847DD4" w:rsidRPr="009D3315" w:rsidRDefault="00000000">
      <w:pPr>
        <w:pStyle w:val="Corpsdetexte"/>
        <w:spacing w:line="360" w:lineRule="auto"/>
        <w:ind w:left="708" w:right="989" w:firstLine="707"/>
        <w:jc w:val="both"/>
        <w:rPr>
          <w:lang w:val="fr-FR"/>
        </w:rPr>
      </w:pPr>
      <w:r w:rsidRPr="009D3315">
        <w:rPr>
          <w:lang w:val="fr-FR"/>
        </w:rPr>
        <w:t>L'Algérie présente une large gamme de variétés de tomates, adaptées à diverses méthodes</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culture</w:t>
      </w:r>
      <w:r w:rsidRPr="009D3315">
        <w:rPr>
          <w:spacing w:val="-3"/>
          <w:lang w:val="fr-FR"/>
        </w:rPr>
        <w:t xml:space="preserve"> </w:t>
      </w:r>
      <w:r w:rsidRPr="009D3315">
        <w:rPr>
          <w:lang w:val="fr-FR"/>
        </w:rPr>
        <w:t>et</w:t>
      </w:r>
      <w:r w:rsidRPr="009D3315">
        <w:rPr>
          <w:spacing w:val="-2"/>
          <w:lang w:val="fr-FR"/>
        </w:rPr>
        <w:t xml:space="preserve"> </w:t>
      </w:r>
      <w:r w:rsidRPr="009D3315">
        <w:rPr>
          <w:lang w:val="fr-FR"/>
        </w:rPr>
        <w:t>à différents</w:t>
      </w:r>
      <w:r w:rsidRPr="009D3315">
        <w:rPr>
          <w:spacing w:val="-3"/>
          <w:lang w:val="fr-FR"/>
        </w:rPr>
        <w:t xml:space="preserve"> </w:t>
      </w:r>
      <w:r w:rsidRPr="009D3315">
        <w:rPr>
          <w:lang w:val="fr-FR"/>
        </w:rPr>
        <w:t>usages.</w:t>
      </w:r>
      <w:r w:rsidRPr="009D3315">
        <w:rPr>
          <w:spacing w:val="-2"/>
          <w:lang w:val="fr-FR"/>
        </w:rPr>
        <w:t xml:space="preserve"> </w:t>
      </w:r>
      <w:r w:rsidRPr="009D3315">
        <w:rPr>
          <w:lang w:val="fr-FR"/>
        </w:rPr>
        <w:t>Certaines</w:t>
      </w:r>
      <w:r w:rsidRPr="009D3315">
        <w:rPr>
          <w:spacing w:val="-3"/>
          <w:lang w:val="fr-FR"/>
        </w:rPr>
        <w:t xml:space="preserve"> </w:t>
      </w:r>
      <w:r w:rsidRPr="009D3315">
        <w:rPr>
          <w:lang w:val="fr-FR"/>
        </w:rPr>
        <w:t>d'entre</w:t>
      </w:r>
      <w:r w:rsidRPr="009D3315">
        <w:rPr>
          <w:spacing w:val="-1"/>
          <w:lang w:val="fr-FR"/>
        </w:rPr>
        <w:t xml:space="preserve"> </w:t>
      </w:r>
      <w:r w:rsidRPr="009D3315">
        <w:rPr>
          <w:lang w:val="fr-FR"/>
        </w:rPr>
        <w:t>elles</w:t>
      </w:r>
      <w:r w:rsidRPr="009D3315">
        <w:rPr>
          <w:spacing w:val="-3"/>
          <w:lang w:val="fr-FR"/>
        </w:rPr>
        <w:t xml:space="preserve"> </w:t>
      </w:r>
      <w:r w:rsidRPr="009D3315">
        <w:rPr>
          <w:lang w:val="fr-FR"/>
        </w:rPr>
        <w:t>sont</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variétés</w:t>
      </w:r>
      <w:r w:rsidRPr="009D3315">
        <w:rPr>
          <w:spacing w:val="-3"/>
          <w:lang w:val="fr-FR"/>
        </w:rPr>
        <w:t xml:space="preserve"> </w:t>
      </w:r>
      <w:r w:rsidRPr="009D3315">
        <w:rPr>
          <w:lang w:val="fr-FR"/>
        </w:rPr>
        <w:t>fixes</w:t>
      </w:r>
      <w:r w:rsidRPr="009D3315">
        <w:rPr>
          <w:spacing w:val="-3"/>
          <w:lang w:val="fr-FR"/>
        </w:rPr>
        <w:t xml:space="preserve"> </w:t>
      </w:r>
      <w:r w:rsidRPr="009D3315">
        <w:rPr>
          <w:lang w:val="fr-FR"/>
        </w:rPr>
        <w:t>:</w:t>
      </w:r>
      <w:r w:rsidRPr="009D3315">
        <w:rPr>
          <w:spacing w:val="-2"/>
          <w:lang w:val="fr-FR"/>
        </w:rPr>
        <w:t xml:space="preserve"> </w:t>
      </w:r>
      <w:r w:rsidRPr="009D3315">
        <w:rPr>
          <w:lang w:val="fr-FR"/>
        </w:rPr>
        <w:t>leurs caractéristiques</w:t>
      </w:r>
      <w:r w:rsidRPr="009D3315">
        <w:rPr>
          <w:spacing w:val="-10"/>
          <w:lang w:val="fr-FR"/>
        </w:rPr>
        <w:t xml:space="preserve"> </w:t>
      </w:r>
      <w:r w:rsidRPr="009D3315">
        <w:rPr>
          <w:lang w:val="fr-FR"/>
        </w:rPr>
        <w:t>génotypiques</w:t>
      </w:r>
      <w:r w:rsidRPr="009D3315">
        <w:rPr>
          <w:spacing w:val="-9"/>
          <w:lang w:val="fr-FR"/>
        </w:rPr>
        <w:t xml:space="preserve"> </w:t>
      </w:r>
      <w:r w:rsidRPr="009D3315">
        <w:rPr>
          <w:lang w:val="fr-FR"/>
        </w:rPr>
        <w:t>se</w:t>
      </w:r>
      <w:r w:rsidRPr="009D3315">
        <w:rPr>
          <w:spacing w:val="-10"/>
          <w:lang w:val="fr-FR"/>
        </w:rPr>
        <w:t xml:space="preserve"> </w:t>
      </w:r>
      <w:r w:rsidRPr="009D3315">
        <w:rPr>
          <w:lang w:val="fr-FR"/>
        </w:rPr>
        <w:t>transmettent</w:t>
      </w:r>
      <w:r w:rsidRPr="009D3315">
        <w:rPr>
          <w:spacing w:val="-9"/>
          <w:lang w:val="fr-FR"/>
        </w:rPr>
        <w:t xml:space="preserve"> </w:t>
      </w:r>
      <w:r w:rsidRPr="009D3315">
        <w:rPr>
          <w:lang w:val="fr-FR"/>
        </w:rPr>
        <w:t>aux</w:t>
      </w:r>
      <w:r w:rsidRPr="009D3315">
        <w:rPr>
          <w:spacing w:val="-9"/>
          <w:lang w:val="fr-FR"/>
        </w:rPr>
        <w:t xml:space="preserve"> </w:t>
      </w:r>
      <w:r w:rsidRPr="009D3315">
        <w:rPr>
          <w:lang w:val="fr-FR"/>
        </w:rPr>
        <w:t>générations</w:t>
      </w:r>
      <w:r w:rsidRPr="009D3315">
        <w:rPr>
          <w:spacing w:val="-9"/>
          <w:lang w:val="fr-FR"/>
        </w:rPr>
        <w:t xml:space="preserve"> </w:t>
      </w:r>
      <w:r w:rsidRPr="009D3315">
        <w:rPr>
          <w:lang w:val="fr-FR"/>
        </w:rPr>
        <w:t>suivantes,</w:t>
      </w:r>
      <w:r w:rsidRPr="009D3315">
        <w:rPr>
          <w:spacing w:val="-9"/>
          <w:lang w:val="fr-FR"/>
        </w:rPr>
        <w:t xml:space="preserve"> </w:t>
      </w:r>
      <w:r w:rsidRPr="009D3315">
        <w:rPr>
          <w:lang w:val="fr-FR"/>
        </w:rPr>
        <w:t>telles</w:t>
      </w:r>
      <w:r w:rsidRPr="009D3315">
        <w:rPr>
          <w:spacing w:val="-9"/>
          <w:lang w:val="fr-FR"/>
        </w:rPr>
        <w:t xml:space="preserve"> </w:t>
      </w:r>
      <w:r w:rsidRPr="009D3315">
        <w:rPr>
          <w:lang w:val="fr-FR"/>
        </w:rPr>
        <w:t>que</w:t>
      </w:r>
      <w:r w:rsidRPr="009D3315">
        <w:rPr>
          <w:spacing w:val="-10"/>
          <w:lang w:val="fr-FR"/>
        </w:rPr>
        <w:t xml:space="preserve"> </w:t>
      </w:r>
      <w:r w:rsidRPr="009D3315">
        <w:rPr>
          <w:lang w:val="fr-FR"/>
        </w:rPr>
        <w:t>Rio</w:t>
      </w:r>
      <w:r w:rsidRPr="009D3315">
        <w:rPr>
          <w:spacing w:val="-9"/>
          <w:lang w:val="fr-FR"/>
        </w:rPr>
        <w:t xml:space="preserve"> </w:t>
      </w:r>
      <w:r w:rsidRPr="009D3315">
        <w:rPr>
          <w:lang w:val="fr-FR"/>
        </w:rPr>
        <w:t xml:space="preserve">Grande, </w:t>
      </w:r>
      <w:proofErr w:type="spellStart"/>
      <w:r w:rsidRPr="009D3315">
        <w:rPr>
          <w:lang w:val="fr-FR"/>
        </w:rPr>
        <w:t>Elgon</w:t>
      </w:r>
      <w:proofErr w:type="spellEnd"/>
      <w:r w:rsidRPr="009D3315">
        <w:rPr>
          <w:lang w:val="fr-FR"/>
        </w:rPr>
        <w:t xml:space="preserve">, </w:t>
      </w:r>
      <w:proofErr w:type="spellStart"/>
      <w:r w:rsidRPr="009D3315">
        <w:rPr>
          <w:lang w:val="fr-FR"/>
        </w:rPr>
        <w:t>Castlong</w:t>
      </w:r>
      <w:proofErr w:type="spellEnd"/>
      <w:r w:rsidRPr="009D3315">
        <w:rPr>
          <w:lang w:val="fr-FR"/>
        </w:rPr>
        <w:t xml:space="preserve">, </w:t>
      </w:r>
      <w:proofErr w:type="spellStart"/>
      <w:r w:rsidRPr="009D3315">
        <w:rPr>
          <w:lang w:val="fr-FR"/>
        </w:rPr>
        <w:t>Heintz</w:t>
      </w:r>
      <w:proofErr w:type="spellEnd"/>
      <w:r w:rsidRPr="009D3315">
        <w:rPr>
          <w:lang w:val="fr-FR"/>
        </w:rPr>
        <w:t xml:space="preserve"> 1350, Sabra et Pico de </w:t>
      </w:r>
      <w:proofErr w:type="spellStart"/>
      <w:r w:rsidRPr="009D3315">
        <w:rPr>
          <w:lang w:val="fr-FR"/>
        </w:rPr>
        <w:t>Oro</w:t>
      </w:r>
      <w:proofErr w:type="spellEnd"/>
      <w:r w:rsidRPr="009D3315">
        <w:rPr>
          <w:lang w:val="fr-FR"/>
        </w:rPr>
        <w:t xml:space="preserve"> </w:t>
      </w:r>
      <w:r w:rsidRPr="009D3315">
        <w:rPr>
          <w:b/>
          <w:lang w:val="fr-FR"/>
        </w:rPr>
        <w:t>(ITCMI, 2022)</w:t>
      </w:r>
      <w:r w:rsidRPr="009D3315">
        <w:rPr>
          <w:lang w:val="fr-FR"/>
        </w:rPr>
        <w:t>. D'autres, plus courantes, sont des hybrides, qui affichent souvent une meilleure résistance et une plus grande productivité,</w:t>
      </w:r>
      <w:r w:rsidRPr="009D3315">
        <w:rPr>
          <w:spacing w:val="-3"/>
          <w:lang w:val="fr-FR"/>
        </w:rPr>
        <w:t xml:space="preserve"> </w:t>
      </w:r>
      <w:r w:rsidRPr="009D3315">
        <w:rPr>
          <w:lang w:val="fr-FR"/>
        </w:rPr>
        <w:t>incluant</w:t>
      </w:r>
      <w:r w:rsidRPr="009D3315">
        <w:rPr>
          <w:spacing w:val="-3"/>
          <w:lang w:val="fr-FR"/>
        </w:rPr>
        <w:t xml:space="preserve"> </w:t>
      </w:r>
      <w:r w:rsidRPr="009D3315">
        <w:rPr>
          <w:lang w:val="fr-FR"/>
        </w:rPr>
        <w:t>Aicha,</w:t>
      </w:r>
      <w:r w:rsidRPr="009D3315">
        <w:rPr>
          <w:spacing w:val="-3"/>
          <w:lang w:val="fr-FR"/>
        </w:rPr>
        <w:t xml:space="preserve"> </w:t>
      </w:r>
      <w:proofErr w:type="spellStart"/>
      <w:r w:rsidRPr="009D3315">
        <w:rPr>
          <w:lang w:val="fr-FR"/>
        </w:rPr>
        <w:t>Fehla</w:t>
      </w:r>
      <w:proofErr w:type="spellEnd"/>
      <w:r w:rsidRPr="009D3315">
        <w:rPr>
          <w:lang w:val="fr-FR"/>
        </w:rPr>
        <w:t>,</w:t>
      </w:r>
      <w:r w:rsidRPr="009D3315">
        <w:rPr>
          <w:spacing w:val="-3"/>
          <w:lang w:val="fr-FR"/>
        </w:rPr>
        <w:t xml:space="preserve"> </w:t>
      </w:r>
      <w:proofErr w:type="spellStart"/>
      <w:r w:rsidRPr="009D3315">
        <w:rPr>
          <w:lang w:val="fr-FR"/>
        </w:rPr>
        <w:t>Baguira</w:t>
      </w:r>
      <w:proofErr w:type="spellEnd"/>
      <w:r w:rsidRPr="009D3315">
        <w:rPr>
          <w:lang w:val="fr-FR"/>
        </w:rPr>
        <w:t>,</w:t>
      </w:r>
      <w:r w:rsidRPr="009D3315">
        <w:rPr>
          <w:spacing w:val="-3"/>
          <w:lang w:val="fr-FR"/>
        </w:rPr>
        <w:t xml:space="preserve"> </w:t>
      </w:r>
      <w:proofErr w:type="spellStart"/>
      <w:r w:rsidRPr="009D3315">
        <w:rPr>
          <w:lang w:val="fr-FR"/>
        </w:rPr>
        <w:t>Nun</w:t>
      </w:r>
      <w:proofErr w:type="spellEnd"/>
      <w:r w:rsidRPr="009D3315">
        <w:rPr>
          <w:spacing w:val="-3"/>
          <w:lang w:val="fr-FR"/>
        </w:rPr>
        <w:t xml:space="preserve"> </w:t>
      </w:r>
      <w:r w:rsidRPr="009D3315">
        <w:rPr>
          <w:lang w:val="fr-FR"/>
        </w:rPr>
        <w:t>6108,</w:t>
      </w:r>
      <w:r w:rsidRPr="009D3315">
        <w:rPr>
          <w:spacing w:val="-3"/>
          <w:lang w:val="fr-FR"/>
        </w:rPr>
        <w:t xml:space="preserve"> </w:t>
      </w:r>
      <w:proofErr w:type="spellStart"/>
      <w:r w:rsidRPr="009D3315">
        <w:rPr>
          <w:lang w:val="fr-FR"/>
        </w:rPr>
        <w:t>Issma</w:t>
      </w:r>
      <w:proofErr w:type="spellEnd"/>
      <w:r w:rsidRPr="009D3315">
        <w:rPr>
          <w:lang w:val="fr-FR"/>
        </w:rPr>
        <w:t>,</w:t>
      </w:r>
      <w:r w:rsidRPr="009D3315">
        <w:rPr>
          <w:spacing w:val="-3"/>
          <w:lang w:val="fr-FR"/>
        </w:rPr>
        <w:t xml:space="preserve"> </w:t>
      </w:r>
      <w:proofErr w:type="spellStart"/>
      <w:r w:rsidRPr="009D3315">
        <w:rPr>
          <w:lang w:val="fr-FR"/>
        </w:rPr>
        <w:t>Bopcat</w:t>
      </w:r>
      <w:proofErr w:type="spellEnd"/>
      <w:r w:rsidRPr="009D3315">
        <w:rPr>
          <w:spacing w:val="-3"/>
          <w:lang w:val="fr-FR"/>
        </w:rPr>
        <w:t xml:space="preserve"> </w:t>
      </w:r>
      <w:r w:rsidRPr="009D3315">
        <w:rPr>
          <w:lang w:val="fr-FR"/>
        </w:rPr>
        <w:t>et</w:t>
      </w:r>
      <w:r w:rsidRPr="009D3315">
        <w:rPr>
          <w:spacing w:val="-2"/>
          <w:lang w:val="fr-FR"/>
        </w:rPr>
        <w:t xml:space="preserve"> </w:t>
      </w:r>
      <w:proofErr w:type="spellStart"/>
      <w:r w:rsidRPr="009D3315">
        <w:rPr>
          <w:lang w:val="fr-FR"/>
        </w:rPr>
        <w:t>Zine</w:t>
      </w:r>
      <w:proofErr w:type="spellEnd"/>
      <w:r w:rsidRPr="009D3315">
        <w:rPr>
          <w:spacing w:val="-4"/>
          <w:lang w:val="fr-FR"/>
        </w:rPr>
        <w:t xml:space="preserve"> </w:t>
      </w:r>
      <w:r w:rsidRPr="009D3315">
        <w:rPr>
          <w:lang w:val="fr-FR"/>
        </w:rPr>
        <w:t>40.</w:t>
      </w:r>
      <w:r w:rsidRPr="009D3315">
        <w:rPr>
          <w:spacing w:val="-3"/>
          <w:lang w:val="fr-FR"/>
        </w:rPr>
        <w:t xml:space="preserve"> </w:t>
      </w:r>
      <w:r w:rsidRPr="009D3315">
        <w:rPr>
          <w:lang w:val="fr-FR"/>
        </w:rPr>
        <w:t>Les</w:t>
      </w:r>
      <w:r w:rsidRPr="009D3315">
        <w:rPr>
          <w:spacing w:val="-4"/>
          <w:lang w:val="fr-FR"/>
        </w:rPr>
        <w:t xml:space="preserve"> </w:t>
      </w:r>
      <w:r w:rsidRPr="009D3315">
        <w:rPr>
          <w:lang w:val="fr-FR"/>
        </w:rPr>
        <w:t xml:space="preserve">variétés les plus utilisées en Algérie comprennent </w:t>
      </w:r>
      <w:proofErr w:type="spellStart"/>
      <w:r w:rsidRPr="009D3315">
        <w:rPr>
          <w:lang w:val="fr-FR"/>
        </w:rPr>
        <w:t>Panekra</w:t>
      </w:r>
      <w:proofErr w:type="spellEnd"/>
      <w:r w:rsidRPr="009D3315">
        <w:rPr>
          <w:lang w:val="fr-FR"/>
        </w:rPr>
        <w:t xml:space="preserve">, </w:t>
      </w:r>
      <w:proofErr w:type="spellStart"/>
      <w:r w:rsidRPr="009D3315">
        <w:rPr>
          <w:lang w:val="fr-FR"/>
        </w:rPr>
        <w:t>Valouro</w:t>
      </w:r>
      <w:proofErr w:type="spellEnd"/>
      <w:r w:rsidRPr="009D3315">
        <w:rPr>
          <w:lang w:val="fr-FR"/>
        </w:rPr>
        <w:t xml:space="preserve">, Kawa, </w:t>
      </w:r>
      <w:proofErr w:type="spellStart"/>
      <w:r w:rsidRPr="009D3315">
        <w:rPr>
          <w:lang w:val="fr-FR"/>
        </w:rPr>
        <w:t>Tofen</w:t>
      </w:r>
      <w:proofErr w:type="spellEnd"/>
      <w:r w:rsidRPr="009D3315">
        <w:rPr>
          <w:lang w:val="fr-FR"/>
        </w:rPr>
        <w:t xml:space="preserve">, </w:t>
      </w:r>
      <w:proofErr w:type="spellStart"/>
      <w:r w:rsidRPr="009D3315">
        <w:rPr>
          <w:lang w:val="fr-FR"/>
        </w:rPr>
        <w:t>Tyerno</w:t>
      </w:r>
      <w:proofErr w:type="spellEnd"/>
      <w:r w:rsidRPr="009D3315">
        <w:rPr>
          <w:lang w:val="fr-FR"/>
        </w:rPr>
        <w:t xml:space="preserve">, Timgad, </w:t>
      </w:r>
      <w:proofErr w:type="spellStart"/>
      <w:r w:rsidRPr="009D3315">
        <w:rPr>
          <w:lang w:val="fr-FR"/>
        </w:rPr>
        <w:t>Keylago</w:t>
      </w:r>
      <w:proofErr w:type="spellEnd"/>
      <w:r w:rsidRPr="009D3315">
        <w:rPr>
          <w:lang w:val="fr-FR"/>
        </w:rPr>
        <w:t xml:space="preserve">, Agora, Zahra, </w:t>
      </w:r>
      <w:proofErr w:type="spellStart"/>
      <w:r w:rsidRPr="009D3315">
        <w:rPr>
          <w:lang w:val="fr-FR"/>
        </w:rPr>
        <w:t>Zéralda</w:t>
      </w:r>
      <w:proofErr w:type="spellEnd"/>
      <w:r w:rsidRPr="009D3315">
        <w:rPr>
          <w:lang w:val="fr-FR"/>
        </w:rPr>
        <w:t xml:space="preserve">, et </w:t>
      </w:r>
      <w:proofErr w:type="spellStart"/>
      <w:r w:rsidRPr="009D3315">
        <w:rPr>
          <w:lang w:val="fr-FR"/>
        </w:rPr>
        <w:t>Khalyda</w:t>
      </w:r>
      <w:proofErr w:type="spellEnd"/>
      <w:r w:rsidRPr="009D3315">
        <w:rPr>
          <w:lang w:val="fr-FR"/>
        </w:rPr>
        <w:t xml:space="preserve"> </w:t>
      </w:r>
      <w:r w:rsidRPr="009D3315">
        <w:rPr>
          <w:b/>
          <w:lang w:val="fr-FR"/>
        </w:rPr>
        <w:t>(ITCMI, 2022)</w:t>
      </w:r>
      <w:r w:rsidRPr="009D3315">
        <w:rPr>
          <w:lang w:val="fr-FR"/>
        </w:rPr>
        <w:t>.</w:t>
      </w:r>
    </w:p>
    <w:p w14:paraId="2F61A00D"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4F45D569" w14:textId="3EE24F9C" w:rsidR="00847DD4" w:rsidRDefault="00000000">
      <w:pPr>
        <w:pStyle w:val="Titre3"/>
        <w:numPr>
          <w:ilvl w:val="3"/>
          <w:numId w:val="17"/>
        </w:numPr>
        <w:tabs>
          <w:tab w:val="left" w:pos="2136"/>
        </w:tabs>
        <w:spacing w:before="79"/>
      </w:pPr>
      <w:r>
        <w:lastRenderedPageBreak/>
        <w:t>Zones</w:t>
      </w:r>
      <w:r>
        <w:rPr>
          <w:spacing w:val="-2"/>
        </w:rPr>
        <w:t xml:space="preserve"> </w:t>
      </w:r>
      <w:r>
        <w:t>de</w:t>
      </w:r>
      <w:r>
        <w:rPr>
          <w:spacing w:val="-2"/>
        </w:rPr>
        <w:t xml:space="preserve"> production</w:t>
      </w:r>
    </w:p>
    <w:p w14:paraId="4518E9F2" w14:textId="77777777" w:rsidR="00847DD4" w:rsidRDefault="00847DD4">
      <w:pPr>
        <w:pStyle w:val="Corpsdetexte"/>
        <w:spacing w:before="140"/>
        <w:rPr>
          <w:b/>
        </w:rPr>
      </w:pPr>
    </w:p>
    <w:p w14:paraId="67D3C9B8" w14:textId="594E1BCC" w:rsidR="00847DD4" w:rsidRPr="009D3315" w:rsidRDefault="00000000">
      <w:pPr>
        <w:pStyle w:val="Corpsdetexte"/>
        <w:spacing w:before="1" w:line="360" w:lineRule="auto"/>
        <w:ind w:left="708" w:right="929" w:firstLine="719"/>
        <w:jc w:val="both"/>
        <w:rPr>
          <w:lang w:val="fr-FR"/>
        </w:rPr>
      </w:pPr>
      <w:r w:rsidRPr="009D3315">
        <w:rPr>
          <w:lang w:val="fr-FR"/>
        </w:rPr>
        <w:t xml:space="preserve">La tomate, une plante qui préfère les climats chauds, peut être cultivée dans l'ensemble des régions d'Algérie. En particulier sur </w:t>
      </w:r>
      <w:r w:rsidR="007E4E04" w:rsidRPr="004F0251">
        <w:rPr>
          <w:color w:val="000000"/>
          <w:lang w:val="fr-FR"/>
        </w:rPr>
        <w:t>au</w:t>
      </w:r>
      <w:r w:rsidRPr="004F0251">
        <w:rPr>
          <w:color w:val="000000"/>
          <w:lang w:val="fr-FR"/>
        </w:rPr>
        <w:t xml:space="preserve"> centr</w:t>
      </w:r>
      <w:r w:rsidR="00C3182E" w:rsidRPr="004F0251">
        <w:rPr>
          <w:color w:val="000000"/>
          <w:lang w:val="fr-FR"/>
        </w:rPr>
        <w:t xml:space="preserve">e </w:t>
      </w:r>
      <w:r w:rsidRPr="004F0251">
        <w:rPr>
          <w:color w:val="000000"/>
          <w:lang w:val="fr-FR"/>
        </w:rPr>
        <w:t xml:space="preserve">: </w:t>
      </w:r>
      <w:proofErr w:type="gramStart"/>
      <w:r w:rsidRPr="004F0251">
        <w:rPr>
          <w:color w:val="000000"/>
          <w:lang w:val="fr-FR"/>
        </w:rPr>
        <w:t>Boumerdès,</w:t>
      </w:r>
      <w:r w:rsidRPr="004F0251">
        <w:rPr>
          <w:color w:val="000000"/>
          <w:spacing w:val="-2"/>
          <w:lang w:val="fr-FR"/>
        </w:rPr>
        <w:t xml:space="preserve">  </w:t>
      </w:r>
      <w:r w:rsidRPr="004F0251">
        <w:rPr>
          <w:color w:val="000000"/>
          <w:lang w:val="fr-FR"/>
        </w:rPr>
        <w:t>Tipaza</w:t>
      </w:r>
      <w:proofErr w:type="gramEnd"/>
      <w:r w:rsidRPr="004F0251">
        <w:rPr>
          <w:color w:val="000000"/>
          <w:lang w:val="fr-FR"/>
        </w:rPr>
        <w:t xml:space="preserve">, Blida, Ain Defla, Chlef, </w:t>
      </w:r>
      <w:r w:rsidR="00C3182E" w:rsidRPr="004F0251">
        <w:rPr>
          <w:color w:val="000000"/>
          <w:lang w:val="fr-FR"/>
        </w:rPr>
        <w:t xml:space="preserve">à l’ouest </w:t>
      </w:r>
      <w:proofErr w:type="spellStart"/>
      <w:r w:rsidR="003A1EE8" w:rsidRPr="004F0251">
        <w:rPr>
          <w:color w:val="000000"/>
          <w:lang w:val="fr-FR"/>
        </w:rPr>
        <w:t>Relizan</w:t>
      </w:r>
      <w:proofErr w:type="spellEnd"/>
      <w:r w:rsidRPr="004F0251">
        <w:rPr>
          <w:color w:val="000000"/>
          <w:lang w:val="fr-FR"/>
        </w:rPr>
        <w:t xml:space="preserve">, Mostaganem, Sidi Bel Abbés, Ain </w:t>
      </w:r>
      <w:proofErr w:type="spellStart"/>
      <w:r w:rsidRPr="004F0251">
        <w:rPr>
          <w:color w:val="000000"/>
          <w:lang w:val="fr-FR"/>
        </w:rPr>
        <w:t>Témouchent</w:t>
      </w:r>
      <w:proofErr w:type="spellEnd"/>
      <w:r w:rsidRPr="004F0251">
        <w:rPr>
          <w:color w:val="000000"/>
          <w:lang w:val="fr-FR"/>
        </w:rPr>
        <w:t>. À</w:t>
      </w:r>
      <w:r w:rsidRPr="004F0251">
        <w:rPr>
          <w:color w:val="000000"/>
          <w:spacing w:val="-1"/>
          <w:lang w:val="fr-FR"/>
        </w:rPr>
        <w:t xml:space="preserve"> </w:t>
      </w:r>
      <w:r w:rsidRPr="004F0251">
        <w:rPr>
          <w:color w:val="000000"/>
          <w:lang w:val="fr-FR"/>
        </w:rPr>
        <w:t>l'est</w:t>
      </w:r>
      <w:r w:rsidRPr="004F0251">
        <w:rPr>
          <w:color w:val="000000"/>
          <w:spacing w:val="-2"/>
          <w:lang w:val="fr-FR"/>
        </w:rPr>
        <w:t xml:space="preserve"> </w:t>
      </w:r>
      <w:r w:rsidRPr="004F0251">
        <w:rPr>
          <w:color w:val="000000"/>
          <w:lang w:val="fr-FR"/>
        </w:rPr>
        <w:t>:</w:t>
      </w:r>
      <w:r w:rsidRPr="004F0251">
        <w:rPr>
          <w:color w:val="000000"/>
          <w:spacing w:val="-1"/>
          <w:lang w:val="fr-FR"/>
        </w:rPr>
        <w:t xml:space="preserve"> </w:t>
      </w:r>
      <w:r w:rsidRPr="004F0251">
        <w:rPr>
          <w:color w:val="000000"/>
          <w:lang w:val="fr-FR"/>
        </w:rPr>
        <w:t>Annaba, El</w:t>
      </w:r>
      <w:r w:rsidRPr="004F0251">
        <w:rPr>
          <w:color w:val="000000"/>
          <w:spacing w:val="-2"/>
          <w:lang w:val="fr-FR"/>
        </w:rPr>
        <w:t xml:space="preserve"> </w:t>
      </w:r>
      <w:r w:rsidRPr="004F0251">
        <w:rPr>
          <w:color w:val="000000"/>
          <w:lang w:val="fr-FR"/>
        </w:rPr>
        <w:t>Taraf, Skikda,</w:t>
      </w:r>
      <w:r w:rsidRPr="004F0251">
        <w:rPr>
          <w:color w:val="000000"/>
          <w:spacing w:val="-2"/>
          <w:lang w:val="fr-FR"/>
        </w:rPr>
        <w:t xml:space="preserve"> </w:t>
      </w:r>
      <w:r w:rsidRPr="004F0251">
        <w:rPr>
          <w:color w:val="000000"/>
          <w:lang w:val="fr-FR"/>
        </w:rPr>
        <w:t>Jijel,</w:t>
      </w:r>
      <w:r w:rsidRPr="004F0251">
        <w:rPr>
          <w:color w:val="000000"/>
          <w:spacing w:val="-1"/>
          <w:lang w:val="fr-FR"/>
        </w:rPr>
        <w:t xml:space="preserve"> </w:t>
      </w:r>
      <w:r w:rsidRPr="004F0251">
        <w:rPr>
          <w:color w:val="000000"/>
          <w:lang w:val="fr-FR"/>
        </w:rPr>
        <w:t>Guelma.</w:t>
      </w:r>
      <w:r w:rsidRPr="004F0251">
        <w:rPr>
          <w:color w:val="000000"/>
          <w:spacing w:val="-2"/>
          <w:lang w:val="fr-FR"/>
        </w:rPr>
        <w:t xml:space="preserve"> </w:t>
      </w:r>
      <w:r w:rsidRPr="004F0251">
        <w:rPr>
          <w:color w:val="000000"/>
          <w:lang w:val="fr-FR"/>
        </w:rPr>
        <w:t>Et au</w:t>
      </w:r>
      <w:r w:rsidRPr="004F0251">
        <w:rPr>
          <w:color w:val="000000"/>
          <w:spacing w:val="-2"/>
          <w:lang w:val="fr-FR"/>
        </w:rPr>
        <w:t xml:space="preserve"> </w:t>
      </w:r>
      <w:r w:rsidRPr="004F0251">
        <w:rPr>
          <w:color w:val="000000"/>
          <w:lang w:val="fr-FR"/>
        </w:rPr>
        <w:t>sud</w:t>
      </w:r>
      <w:r w:rsidRPr="004F0251">
        <w:rPr>
          <w:color w:val="000000"/>
          <w:spacing w:val="-2"/>
          <w:lang w:val="fr-FR"/>
        </w:rPr>
        <w:t xml:space="preserve"> </w:t>
      </w:r>
      <w:r w:rsidRPr="004F0251">
        <w:rPr>
          <w:color w:val="000000"/>
          <w:lang w:val="fr-FR"/>
        </w:rPr>
        <w:t>:</w:t>
      </w:r>
      <w:r w:rsidRPr="004F0251">
        <w:rPr>
          <w:color w:val="000000"/>
          <w:spacing w:val="-1"/>
          <w:lang w:val="fr-FR"/>
        </w:rPr>
        <w:t xml:space="preserve"> </w:t>
      </w:r>
      <w:r w:rsidRPr="004F0251">
        <w:rPr>
          <w:color w:val="000000"/>
          <w:lang w:val="fr-FR"/>
        </w:rPr>
        <w:t>Biskra,</w:t>
      </w:r>
      <w:r w:rsidRPr="004F0251">
        <w:rPr>
          <w:color w:val="000000"/>
          <w:spacing w:val="-2"/>
          <w:lang w:val="fr-FR"/>
        </w:rPr>
        <w:t xml:space="preserve"> </w:t>
      </w:r>
      <w:r w:rsidRPr="004F0251">
        <w:rPr>
          <w:color w:val="000000"/>
          <w:lang w:val="fr-FR"/>
        </w:rPr>
        <w:t>El Oued</w:t>
      </w:r>
      <w:r w:rsidRPr="009D3315">
        <w:rPr>
          <w:color w:val="000000"/>
          <w:lang w:val="fr-FR"/>
        </w:rPr>
        <w:t xml:space="preserve"> </w:t>
      </w:r>
      <w:r w:rsidRPr="009D3315">
        <w:rPr>
          <w:b/>
          <w:color w:val="000000"/>
          <w:lang w:val="fr-FR"/>
        </w:rPr>
        <w:t>(ITCMI,</w:t>
      </w:r>
      <w:r w:rsidRPr="009D3315">
        <w:rPr>
          <w:b/>
          <w:color w:val="000000"/>
          <w:spacing w:val="-2"/>
          <w:lang w:val="fr-FR"/>
        </w:rPr>
        <w:t xml:space="preserve"> </w:t>
      </w:r>
      <w:r w:rsidRPr="009D3315">
        <w:rPr>
          <w:b/>
          <w:color w:val="000000"/>
          <w:lang w:val="fr-FR"/>
        </w:rPr>
        <w:t>2022)</w:t>
      </w:r>
      <w:r w:rsidRPr="009D3315">
        <w:rPr>
          <w:color w:val="000000"/>
          <w:lang w:val="fr-FR"/>
        </w:rPr>
        <w:t>.</w:t>
      </w:r>
      <w:r w:rsidRPr="009D3315">
        <w:rPr>
          <w:color w:val="000000"/>
          <w:spacing w:val="-2"/>
          <w:lang w:val="fr-FR"/>
        </w:rPr>
        <w:t xml:space="preserve"> </w:t>
      </w:r>
      <w:r w:rsidRPr="009D3315">
        <w:rPr>
          <w:color w:val="000000"/>
          <w:lang w:val="fr-FR"/>
        </w:rPr>
        <w:t>En outre, les zones de production de</w:t>
      </w:r>
      <w:r w:rsidRPr="009D3315">
        <w:rPr>
          <w:color w:val="000000"/>
          <w:spacing w:val="-1"/>
          <w:lang w:val="fr-FR"/>
        </w:rPr>
        <w:t xml:space="preserve"> </w:t>
      </w:r>
      <w:r w:rsidRPr="009D3315">
        <w:rPr>
          <w:color w:val="000000"/>
          <w:lang w:val="fr-FR"/>
        </w:rPr>
        <w:t>la tomate destinée</w:t>
      </w:r>
      <w:r w:rsidRPr="009D3315">
        <w:rPr>
          <w:color w:val="000000"/>
          <w:spacing w:val="-1"/>
          <w:lang w:val="fr-FR"/>
        </w:rPr>
        <w:t xml:space="preserve"> </w:t>
      </w:r>
      <w:r w:rsidRPr="009D3315">
        <w:rPr>
          <w:color w:val="000000"/>
          <w:lang w:val="fr-FR"/>
        </w:rPr>
        <w:t>à</w:t>
      </w:r>
      <w:r w:rsidRPr="009D3315">
        <w:rPr>
          <w:color w:val="000000"/>
          <w:spacing w:val="-1"/>
          <w:lang w:val="fr-FR"/>
        </w:rPr>
        <w:t xml:space="preserve"> </w:t>
      </w:r>
      <w:r w:rsidRPr="009D3315">
        <w:rPr>
          <w:color w:val="000000"/>
          <w:lang w:val="fr-FR"/>
        </w:rPr>
        <w:t>la fabrication industrielle</w:t>
      </w:r>
      <w:r w:rsidRPr="009D3315">
        <w:rPr>
          <w:color w:val="000000"/>
          <w:spacing w:val="-1"/>
          <w:lang w:val="fr-FR"/>
        </w:rPr>
        <w:t xml:space="preserve"> </w:t>
      </w:r>
      <w:r w:rsidRPr="009D3315">
        <w:rPr>
          <w:color w:val="000000"/>
          <w:lang w:val="fr-FR"/>
        </w:rPr>
        <w:t xml:space="preserve">sont également variées, on peut citer Ain Defla, El Taraf, Skikda, Guelma et Chlef </w:t>
      </w:r>
      <w:r w:rsidRPr="009D3315">
        <w:rPr>
          <w:b/>
          <w:color w:val="000000"/>
          <w:lang w:val="fr-FR"/>
        </w:rPr>
        <w:t>(MADR, 2017)</w:t>
      </w:r>
      <w:r w:rsidRPr="009D3315">
        <w:rPr>
          <w:color w:val="000000"/>
          <w:lang w:val="fr-FR"/>
        </w:rPr>
        <w:t>.</w:t>
      </w:r>
    </w:p>
    <w:p w14:paraId="42EE8BC2" w14:textId="601E55B4" w:rsidR="00847DD4" w:rsidRPr="009D3315" w:rsidRDefault="00847DD4">
      <w:pPr>
        <w:pStyle w:val="Corpsdetexte"/>
        <w:spacing w:before="82"/>
        <w:rPr>
          <w:lang w:val="fr-FR"/>
        </w:rPr>
      </w:pPr>
    </w:p>
    <w:p w14:paraId="54746B3D" w14:textId="32352AE4" w:rsidR="00847DD4" w:rsidRPr="009D3315" w:rsidRDefault="00000000">
      <w:pPr>
        <w:pStyle w:val="Titre3"/>
        <w:ind w:left="708"/>
        <w:rPr>
          <w:lang w:val="fr-FR"/>
        </w:rPr>
      </w:pPr>
      <w:bookmarkStart w:id="8" w:name="_bookmark8"/>
      <w:bookmarkEnd w:id="8"/>
      <w:r w:rsidRPr="009D3315">
        <w:rPr>
          <w:lang w:val="fr-FR"/>
        </w:rPr>
        <w:t>1.4.</w:t>
      </w:r>
      <w:r w:rsidRPr="009D3315">
        <w:rPr>
          <w:spacing w:val="-2"/>
          <w:lang w:val="fr-FR"/>
        </w:rPr>
        <w:t xml:space="preserve"> </w:t>
      </w:r>
      <w:r w:rsidRPr="009D3315">
        <w:rPr>
          <w:lang w:val="fr-FR"/>
        </w:rPr>
        <w:t>Composition</w:t>
      </w:r>
      <w:r w:rsidRPr="009D3315">
        <w:rPr>
          <w:spacing w:val="-4"/>
          <w:lang w:val="fr-FR"/>
        </w:rPr>
        <w:t xml:space="preserve"> </w:t>
      </w:r>
      <w:r w:rsidRPr="009D3315">
        <w:rPr>
          <w:lang w:val="fr-FR"/>
        </w:rPr>
        <w:t>de</w:t>
      </w:r>
      <w:r w:rsidRPr="009D3315">
        <w:rPr>
          <w:spacing w:val="-2"/>
          <w:lang w:val="fr-FR"/>
        </w:rPr>
        <w:t xml:space="preserve"> </w:t>
      </w:r>
      <w:r w:rsidRPr="009D3315">
        <w:rPr>
          <w:lang w:val="fr-FR"/>
        </w:rPr>
        <w:t>la</w:t>
      </w:r>
      <w:r w:rsidRPr="009D3315">
        <w:rPr>
          <w:spacing w:val="-3"/>
          <w:lang w:val="fr-FR"/>
        </w:rPr>
        <w:t xml:space="preserve"> </w:t>
      </w:r>
      <w:r w:rsidRPr="009D3315">
        <w:rPr>
          <w:spacing w:val="-2"/>
          <w:lang w:val="fr-FR"/>
        </w:rPr>
        <w:t>plante</w:t>
      </w:r>
    </w:p>
    <w:p w14:paraId="1142F43B" w14:textId="06CAC338" w:rsidR="00847DD4" w:rsidRPr="009D3315" w:rsidRDefault="00847DD4">
      <w:pPr>
        <w:pStyle w:val="Corpsdetexte"/>
        <w:spacing w:before="5"/>
        <w:rPr>
          <w:b/>
          <w:lang w:val="fr-FR"/>
        </w:rPr>
      </w:pPr>
    </w:p>
    <w:p w14:paraId="50A03295" w14:textId="77777777" w:rsidR="00847DD4" w:rsidRPr="009D3315" w:rsidRDefault="00000000">
      <w:pPr>
        <w:pStyle w:val="Corpsdetexte"/>
        <w:spacing w:line="360" w:lineRule="auto"/>
        <w:ind w:left="708" w:right="988" w:firstLine="707"/>
        <w:jc w:val="both"/>
        <w:rPr>
          <w:lang w:val="fr-FR"/>
        </w:rPr>
      </w:pPr>
      <w:r w:rsidRPr="009D3315">
        <w:rPr>
          <w:lang w:val="fr-FR"/>
        </w:rPr>
        <w:t xml:space="preserve">Parmi les composés actifs de </w:t>
      </w:r>
      <w:r w:rsidRPr="009D3315">
        <w:rPr>
          <w:i/>
          <w:lang w:val="fr-FR"/>
        </w:rPr>
        <w:t xml:space="preserve">Solanum </w:t>
      </w:r>
      <w:proofErr w:type="spellStart"/>
      <w:r w:rsidRPr="009D3315">
        <w:rPr>
          <w:i/>
          <w:lang w:val="fr-FR"/>
        </w:rPr>
        <w:t>lycopersicum</w:t>
      </w:r>
      <w:proofErr w:type="spellEnd"/>
      <w:r w:rsidRPr="009D3315">
        <w:rPr>
          <w:lang w:val="fr-FR"/>
        </w:rPr>
        <w:t xml:space="preserve">, la solanine est un </w:t>
      </w:r>
      <w:proofErr w:type="spellStart"/>
      <w:r w:rsidRPr="009D3315">
        <w:rPr>
          <w:lang w:val="fr-FR"/>
        </w:rPr>
        <w:t>glycoalcaloïde</w:t>
      </w:r>
      <w:proofErr w:type="spellEnd"/>
      <w:r w:rsidRPr="009D3315">
        <w:rPr>
          <w:lang w:val="fr-FR"/>
        </w:rPr>
        <w:t xml:space="preserve"> toxique que l’on retrouve dans les feuilles, tiges, racines et fruits non mûrs. Elle joue un rôle défensif contre les infections fongiques et bactériennes, mais peut entraîner chez l’humain, en cas</w:t>
      </w:r>
      <w:r w:rsidRPr="009D3315">
        <w:rPr>
          <w:spacing w:val="-14"/>
          <w:lang w:val="fr-FR"/>
        </w:rPr>
        <w:t xml:space="preserve"> </w:t>
      </w:r>
      <w:r w:rsidRPr="009D3315">
        <w:rPr>
          <w:lang w:val="fr-FR"/>
        </w:rPr>
        <w:t>de</w:t>
      </w:r>
      <w:r w:rsidRPr="009D3315">
        <w:rPr>
          <w:spacing w:val="-15"/>
          <w:lang w:val="fr-FR"/>
        </w:rPr>
        <w:t xml:space="preserve"> </w:t>
      </w:r>
      <w:r w:rsidRPr="009D3315">
        <w:rPr>
          <w:lang w:val="fr-FR"/>
        </w:rPr>
        <w:t>consommation</w:t>
      </w:r>
      <w:r w:rsidRPr="009D3315">
        <w:rPr>
          <w:spacing w:val="-14"/>
          <w:lang w:val="fr-FR"/>
        </w:rPr>
        <w:t xml:space="preserve"> </w:t>
      </w:r>
      <w:r w:rsidRPr="009D3315">
        <w:rPr>
          <w:lang w:val="fr-FR"/>
        </w:rPr>
        <w:t>excessive,</w:t>
      </w:r>
      <w:r w:rsidRPr="009D3315">
        <w:rPr>
          <w:spacing w:val="-15"/>
          <w:lang w:val="fr-FR"/>
        </w:rPr>
        <w:t xml:space="preserve"> </w:t>
      </w:r>
      <w:r w:rsidRPr="009D3315">
        <w:rPr>
          <w:lang w:val="fr-FR"/>
        </w:rPr>
        <w:t>des</w:t>
      </w:r>
      <w:r w:rsidRPr="009D3315">
        <w:rPr>
          <w:spacing w:val="-14"/>
          <w:lang w:val="fr-FR"/>
        </w:rPr>
        <w:t xml:space="preserve"> </w:t>
      </w:r>
      <w:r w:rsidRPr="009D3315">
        <w:rPr>
          <w:lang w:val="fr-FR"/>
        </w:rPr>
        <w:t>troubles</w:t>
      </w:r>
      <w:r w:rsidRPr="009D3315">
        <w:rPr>
          <w:spacing w:val="-15"/>
          <w:lang w:val="fr-FR"/>
        </w:rPr>
        <w:t xml:space="preserve"> </w:t>
      </w:r>
      <w:r w:rsidRPr="009D3315">
        <w:rPr>
          <w:lang w:val="fr-FR"/>
        </w:rPr>
        <w:t>digestifs,</w:t>
      </w:r>
      <w:r w:rsidRPr="009D3315">
        <w:rPr>
          <w:spacing w:val="-15"/>
          <w:lang w:val="fr-FR"/>
        </w:rPr>
        <w:t xml:space="preserve"> </w:t>
      </w:r>
      <w:r w:rsidRPr="009D3315">
        <w:rPr>
          <w:lang w:val="fr-FR"/>
        </w:rPr>
        <w:t>nerveux,</w:t>
      </w:r>
      <w:r w:rsidRPr="009D3315">
        <w:rPr>
          <w:spacing w:val="-14"/>
          <w:lang w:val="fr-FR"/>
        </w:rPr>
        <w:t xml:space="preserve"> </w:t>
      </w:r>
      <w:r w:rsidRPr="009D3315">
        <w:rPr>
          <w:lang w:val="fr-FR"/>
        </w:rPr>
        <w:t>voire</w:t>
      </w:r>
      <w:r w:rsidRPr="009D3315">
        <w:rPr>
          <w:spacing w:val="-15"/>
          <w:lang w:val="fr-FR"/>
        </w:rPr>
        <w:t xml:space="preserve"> </w:t>
      </w:r>
      <w:r w:rsidRPr="009D3315">
        <w:rPr>
          <w:lang w:val="fr-FR"/>
        </w:rPr>
        <w:t>cardiaques.</w:t>
      </w:r>
      <w:r w:rsidRPr="009D3315">
        <w:rPr>
          <w:spacing w:val="-14"/>
          <w:lang w:val="fr-FR"/>
        </w:rPr>
        <w:t xml:space="preserve"> </w:t>
      </w:r>
      <w:r w:rsidRPr="009D3315">
        <w:rPr>
          <w:lang w:val="fr-FR"/>
        </w:rPr>
        <w:t>Cette</w:t>
      </w:r>
      <w:r w:rsidRPr="009D3315">
        <w:rPr>
          <w:spacing w:val="-15"/>
          <w:lang w:val="fr-FR"/>
        </w:rPr>
        <w:t xml:space="preserve"> </w:t>
      </w:r>
      <w:r w:rsidRPr="009D3315">
        <w:rPr>
          <w:lang w:val="fr-FR"/>
        </w:rPr>
        <w:t xml:space="preserve">toxicité justifie la recommandation d’éviter toute consommation directe des feuilles, notamment en infusion. Toutefois, malgré cette réputation, la tomate est aujourd’hui valorisée pour ses composés bioactifs, et son potentiel est étudié dans la prévention de diverses maladies, notamment certains cancers </w:t>
      </w:r>
      <w:r w:rsidRPr="009D3315">
        <w:rPr>
          <w:b/>
          <w:lang w:val="fr-FR"/>
        </w:rPr>
        <w:t>(Genest, 2013)</w:t>
      </w:r>
      <w:r w:rsidRPr="009D3315">
        <w:rPr>
          <w:lang w:val="fr-FR"/>
        </w:rPr>
        <w:t>.</w:t>
      </w:r>
    </w:p>
    <w:p w14:paraId="2CC14BFB" w14:textId="77777777" w:rsidR="00847DD4" w:rsidRPr="009D3315" w:rsidRDefault="00847DD4">
      <w:pPr>
        <w:pStyle w:val="Corpsdetexte"/>
        <w:spacing w:before="5"/>
        <w:rPr>
          <w:lang w:val="fr-FR"/>
        </w:rPr>
      </w:pPr>
    </w:p>
    <w:p w14:paraId="0E8CAB76" w14:textId="5DA1B9D4" w:rsidR="00847DD4" w:rsidRPr="009D3315" w:rsidRDefault="00000000">
      <w:pPr>
        <w:pStyle w:val="Corpsdetexte"/>
        <w:spacing w:line="360" w:lineRule="auto"/>
        <w:ind w:left="708" w:right="992" w:firstLine="707"/>
        <w:jc w:val="both"/>
        <w:rPr>
          <w:lang w:val="fr-FR"/>
        </w:rPr>
      </w:pPr>
      <w:r w:rsidRPr="009D3315">
        <w:rPr>
          <w:lang w:val="fr-FR"/>
        </w:rPr>
        <w:t>Un</w:t>
      </w:r>
      <w:r w:rsidRPr="009D3315">
        <w:rPr>
          <w:spacing w:val="-11"/>
          <w:lang w:val="fr-FR"/>
        </w:rPr>
        <w:t xml:space="preserve"> </w:t>
      </w:r>
      <w:r w:rsidRPr="009D3315">
        <w:rPr>
          <w:lang w:val="fr-FR"/>
        </w:rPr>
        <w:t>autre</w:t>
      </w:r>
      <w:r w:rsidRPr="009D3315">
        <w:rPr>
          <w:spacing w:val="-10"/>
          <w:lang w:val="fr-FR"/>
        </w:rPr>
        <w:t xml:space="preserve"> </w:t>
      </w:r>
      <w:r w:rsidRPr="009D3315">
        <w:rPr>
          <w:lang w:val="fr-FR"/>
        </w:rPr>
        <w:t>composé</w:t>
      </w:r>
      <w:r w:rsidRPr="009D3315">
        <w:rPr>
          <w:spacing w:val="-12"/>
          <w:lang w:val="fr-FR"/>
        </w:rPr>
        <w:t xml:space="preserve"> </w:t>
      </w:r>
      <w:r w:rsidRPr="009D3315">
        <w:rPr>
          <w:lang w:val="fr-FR"/>
        </w:rPr>
        <w:t>majeur</w:t>
      </w:r>
      <w:r w:rsidRPr="009D3315">
        <w:rPr>
          <w:spacing w:val="-9"/>
          <w:lang w:val="fr-FR"/>
        </w:rPr>
        <w:t xml:space="preserve"> </w:t>
      </w:r>
      <w:r w:rsidRPr="009D3315">
        <w:rPr>
          <w:lang w:val="fr-FR"/>
        </w:rPr>
        <w:t>est</w:t>
      </w:r>
      <w:r w:rsidRPr="009D3315">
        <w:rPr>
          <w:spacing w:val="-10"/>
          <w:lang w:val="fr-FR"/>
        </w:rPr>
        <w:t xml:space="preserve"> </w:t>
      </w:r>
      <w:r w:rsidRPr="009D3315">
        <w:rPr>
          <w:lang w:val="fr-FR"/>
        </w:rPr>
        <w:t>la</w:t>
      </w:r>
      <w:r w:rsidRPr="009D3315">
        <w:rPr>
          <w:spacing w:val="-11"/>
          <w:lang w:val="fr-FR"/>
        </w:rPr>
        <w:t xml:space="preserve"> </w:t>
      </w:r>
      <w:r w:rsidRPr="009D3315">
        <w:rPr>
          <w:lang w:val="fr-FR"/>
        </w:rPr>
        <w:t>tomatine,</w:t>
      </w:r>
      <w:r w:rsidRPr="009D3315">
        <w:rPr>
          <w:spacing w:val="-11"/>
          <w:lang w:val="fr-FR"/>
        </w:rPr>
        <w:t xml:space="preserve"> </w:t>
      </w:r>
      <w:r w:rsidRPr="009D3315">
        <w:rPr>
          <w:lang w:val="fr-FR"/>
        </w:rPr>
        <w:t>mélange</w:t>
      </w:r>
      <w:r w:rsidRPr="009D3315">
        <w:rPr>
          <w:spacing w:val="-9"/>
          <w:lang w:val="fr-FR"/>
        </w:rPr>
        <w:t xml:space="preserve"> </w:t>
      </w:r>
      <w:r w:rsidRPr="009D3315">
        <w:rPr>
          <w:lang w:val="fr-FR"/>
        </w:rPr>
        <w:t>de</w:t>
      </w:r>
      <w:r w:rsidRPr="009D3315">
        <w:rPr>
          <w:spacing w:val="-12"/>
          <w:lang w:val="fr-FR"/>
        </w:rPr>
        <w:t xml:space="preserve"> </w:t>
      </w:r>
      <w:proofErr w:type="spellStart"/>
      <w:r w:rsidRPr="009D3315">
        <w:rPr>
          <w:lang w:val="fr-FR"/>
        </w:rPr>
        <w:t>déhydrotomatine</w:t>
      </w:r>
      <w:proofErr w:type="spellEnd"/>
      <w:r w:rsidRPr="009D3315">
        <w:rPr>
          <w:spacing w:val="-9"/>
          <w:lang w:val="fr-FR"/>
        </w:rPr>
        <w:t xml:space="preserve"> </w:t>
      </w:r>
      <w:r w:rsidRPr="009D3315">
        <w:rPr>
          <w:lang w:val="fr-FR"/>
        </w:rPr>
        <w:t>et</w:t>
      </w:r>
      <w:r w:rsidRPr="009D3315">
        <w:rPr>
          <w:spacing w:val="-10"/>
          <w:lang w:val="fr-FR"/>
        </w:rPr>
        <w:t xml:space="preserve"> </w:t>
      </w:r>
      <w:r w:rsidRPr="009D3315">
        <w:rPr>
          <w:lang w:val="fr-FR"/>
        </w:rPr>
        <w:t>d’</w:t>
      </w:r>
      <w:r>
        <w:t>α</w:t>
      </w:r>
      <w:r w:rsidRPr="009D3315">
        <w:rPr>
          <w:lang w:val="fr-FR"/>
        </w:rPr>
        <w:t>-tomatine, dérivés</w:t>
      </w:r>
      <w:r w:rsidRPr="009D3315">
        <w:rPr>
          <w:spacing w:val="-1"/>
          <w:lang w:val="fr-FR"/>
        </w:rPr>
        <w:t xml:space="preserve"> </w:t>
      </w:r>
      <w:r w:rsidRPr="009D3315">
        <w:rPr>
          <w:lang w:val="fr-FR"/>
        </w:rPr>
        <w:t>de la</w:t>
      </w:r>
      <w:r w:rsidRPr="009D3315">
        <w:rPr>
          <w:spacing w:val="-2"/>
          <w:lang w:val="fr-FR"/>
        </w:rPr>
        <w:t xml:space="preserve"> </w:t>
      </w:r>
      <w:proofErr w:type="spellStart"/>
      <w:r w:rsidRPr="009D3315">
        <w:rPr>
          <w:lang w:val="fr-FR"/>
        </w:rPr>
        <w:t>tomatidine</w:t>
      </w:r>
      <w:proofErr w:type="spellEnd"/>
      <w:r w:rsidRPr="009D3315">
        <w:rPr>
          <w:lang w:val="fr-FR"/>
        </w:rPr>
        <w:t>, leur</w:t>
      </w:r>
      <w:r w:rsidRPr="009D3315">
        <w:rPr>
          <w:spacing w:val="-3"/>
          <w:lang w:val="fr-FR"/>
        </w:rPr>
        <w:t xml:space="preserve"> </w:t>
      </w:r>
      <w:r w:rsidRPr="009D3315">
        <w:rPr>
          <w:lang w:val="fr-FR"/>
        </w:rPr>
        <w:t>aglycone</w:t>
      </w:r>
      <w:r w:rsidRPr="009D3315">
        <w:rPr>
          <w:spacing w:val="-2"/>
          <w:lang w:val="fr-FR"/>
        </w:rPr>
        <w:t xml:space="preserve"> </w:t>
      </w:r>
      <w:r w:rsidRPr="009D3315">
        <w:rPr>
          <w:lang w:val="fr-FR"/>
        </w:rPr>
        <w:t>principal. Ces</w:t>
      </w:r>
      <w:r w:rsidRPr="009D3315">
        <w:rPr>
          <w:spacing w:val="-1"/>
          <w:lang w:val="fr-FR"/>
        </w:rPr>
        <w:t xml:space="preserve"> </w:t>
      </w:r>
      <w:proofErr w:type="spellStart"/>
      <w:r w:rsidRPr="009D3315">
        <w:rPr>
          <w:lang w:val="fr-FR"/>
        </w:rPr>
        <w:t>glycoalcaloïdes</w:t>
      </w:r>
      <w:proofErr w:type="spellEnd"/>
      <w:r w:rsidRPr="009D3315">
        <w:rPr>
          <w:spacing w:val="-1"/>
          <w:lang w:val="fr-FR"/>
        </w:rPr>
        <w:t xml:space="preserve"> </w:t>
      </w:r>
      <w:r w:rsidRPr="009D3315">
        <w:rPr>
          <w:lang w:val="fr-FR"/>
        </w:rPr>
        <w:t>sont concentrés</w:t>
      </w:r>
      <w:r w:rsidRPr="009D3315">
        <w:rPr>
          <w:spacing w:val="-1"/>
          <w:lang w:val="fr-FR"/>
        </w:rPr>
        <w:t xml:space="preserve"> </w:t>
      </w:r>
      <w:r w:rsidRPr="009D3315">
        <w:rPr>
          <w:lang w:val="fr-FR"/>
        </w:rPr>
        <w:t>dans</w:t>
      </w:r>
      <w:r w:rsidRPr="009D3315">
        <w:rPr>
          <w:spacing w:val="-1"/>
          <w:lang w:val="fr-FR"/>
        </w:rPr>
        <w:t xml:space="preserve"> </w:t>
      </w:r>
      <w:r w:rsidRPr="009D3315">
        <w:rPr>
          <w:lang w:val="fr-FR"/>
        </w:rPr>
        <w:t xml:space="preserve">les feuilles et fruits verts et assurent une protection efficace de la plante contre les bactéries, champignons, virus et insectes </w:t>
      </w:r>
      <w:r w:rsidRPr="009D3315">
        <w:rPr>
          <w:b/>
          <w:lang w:val="fr-FR"/>
        </w:rPr>
        <w:t xml:space="preserve">(Donald et </w:t>
      </w:r>
      <w:r w:rsidRPr="009D3315">
        <w:rPr>
          <w:b/>
          <w:i/>
          <w:lang w:val="fr-FR"/>
        </w:rPr>
        <w:t>al</w:t>
      </w:r>
      <w:r w:rsidRPr="009D3315">
        <w:rPr>
          <w:b/>
          <w:lang w:val="fr-FR"/>
        </w:rPr>
        <w:t>., 2009)</w:t>
      </w:r>
      <w:r w:rsidRPr="009D3315">
        <w:rPr>
          <w:lang w:val="fr-FR"/>
        </w:rPr>
        <w:t>.</w:t>
      </w:r>
      <w:r w:rsidR="008F1CD5">
        <w:rPr>
          <w:lang w:val="fr-FR"/>
        </w:rPr>
        <w:t xml:space="preserve"> </w:t>
      </w:r>
      <w:r w:rsidR="008F1CD5" w:rsidRPr="004F0251">
        <w:rPr>
          <w:lang w:val="fr-FR"/>
        </w:rPr>
        <w:t>Il est aussi connu que la tomatine a la capacité de détruire la membrane cellulaire et constitue un inhibiteur puissant des cellules cancéreuses chez l'homme</w:t>
      </w:r>
      <w:r w:rsidR="008F1CD5">
        <w:rPr>
          <w:lang w:val="fr-FR"/>
        </w:rPr>
        <w:t xml:space="preserve"> </w:t>
      </w:r>
      <w:r w:rsidR="008F1CD5" w:rsidRPr="00EB0ECF">
        <w:rPr>
          <w:rFonts w:asciiTheme="majorBidi" w:hAnsiTheme="majorBidi" w:cstheme="majorBidi"/>
          <w:b/>
          <w:bCs/>
          <w:color w:val="000000" w:themeColor="text1"/>
          <w:lang w:val="fr-FR"/>
        </w:rPr>
        <w:t>(</w:t>
      </w:r>
      <w:proofErr w:type="spellStart"/>
      <w:r w:rsidR="00EB0ECF" w:rsidRPr="00EB0ECF">
        <w:rPr>
          <w:rFonts w:asciiTheme="majorBidi" w:hAnsiTheme="majorBidi" w:cstheme="majorBidi"/>
          <w:b/>
          <w:bCs/>
          <w:color w:val="000000" w:themeColor="text1"/>
          <w:shd w:val="clear" w:color="auto" w:fill="FFFFFF"/>
          <w:lang w:val="fr-FR"/>
        </w:rPr>
        <w:t>Yelken</w:t>
      </w:r>
      <w:proofErr w:type="spellEnd"/>
      <w:r w:rsidR="00EB0ECF" w:rsidRPr="00EB0ECF">
        <w:rPr>
          <w:rFonts w:asciiTheme="majorBidi" w:hAnsiTheme="majorBidi" w:cstheme="majorBidi"/>
          <w:b/>
          <w:bCs/>
          <w:color w:val="000000" w:themeColor="text1"/>
          <w:shd w:val="clear" w:color="auto" w:fill="FFFFFF"/>
          <w:lang w:val="fr-FR"/>
        </w:rPr>
        <w:t xml:space="preserve"> 2017)</w:t>
      </w:r>
      <w:r w:rsidR="008F1CD5" w:rsidRPr="008F1CD5">
        <w:rPr>
          <w:lang w:val="fr-FR"/>
        </w:rPr>
        <w:t>.</w:t>
      </w:r>
      <w:r w:rsidRPr="009D3315">
        <w:rPr>
          <w:lang w:val="fr-FR"/>
        </w:rPr>
        <w:t xml:space="preserve"> Au-delà de leur rôle défensif, ils présentent un intérêt croissant en pharmacologie pour leurs propriétés antioxydantes, antimicrobiennes et anticancéreuses.</w:t>
      </w:r>
      <w:r w:rsidR="008F1CD5">
        <w:rPr>
          <w:lang w:val="fr-FR"/>
        </w:rPr>
        <w:t xml:space="preserve"> </w:t>
      </w:r>
    </w:p>
    <w:p w14:paraId="459A8816" w14:textId="77777777" w:rsidR="00847DD4" w:rsidRPr="009D3315" w:rsidRDefault="00847DD4">
      <w:pPr>
        <w:pStyle w:val="Corpsdetexte"/>
        <w:spacing w:before="3"/>
        <w:rPr>
          <w:lang w:val="fr-FR"/>
        </w:rPr>
      </w:pPr>
    </w:p>
    <w:p w14:paraId="54639300" w14:textId="77777777" w:rsidR="00847DD4" w:rsidRPr="009D3315" w:rsidRDefault="00000000">
      <w:pPr>
        <w:pStyle w:val="Corpsdetexte"/>
        <w:spacing w:before="1" w:line="360" w:lineRule="auto"/>
        <w:ind w:left="708" w:right="988" w:firstLine="707"/>
        <w:jc w:val="both"/>
        <w:rPr>
          <w:lang w:val="fr-FR"/>
        </w:rPr>
      </w:pPr>
      <w:r w:rsidRPr="009D3315">
        <w:rPr>
          <w:lang w:val="fr-FR"/>
        </w:rPr>
        <w:t>Les feuilles de tomate contiennent également des composés phénoliques tels que la rutine</w:t>
      </w:r>
      <w:r w:rsidRPr="009D3315">
        <w:rPr>
          <w:spacing w:val="-6"/>
          <w:lang w:val="fr-FR"/>
        </w:rPr>
        <w:t xml:space="preserve"> </w:t>
      </w:r>
      <w:r w:rsidRPr="009D3315">
        <w:rPr>
          <w:lang w:val="fr-FR"/>
        </w:rPr>
        <w:t>et</w:t>
      </w:r>
      <w:r w:rsidRPr="009D3315">
        <w:rPr>
          <w:spacing w:val="-4"/>
          <w:lang w:val="fr-FR"/>
        </w:rPr>
        <w:t xml:space="preserve"> </w:t>
      </w:r>
      <w:r w:rsidRPr="009D3315">
        <w:rPr>
          <w:lang w:val="fr-FR"/>
        </w:rPr>
        <w:t>l’acide</w:t>
      </w:r>
      <w:r w:rsidRPr="009D3315">
        <w:rPr>
          <w:spacing w:val="-2"/>
          <w:lang w:val="fr-FR"/>
        </w:rPr>
        <w:t xml:space="preserve"> </w:t>
      </w:r>
      <w:r w:rsidRPr="009D3315">
        <w:rPr>
          <w:lang w:val="fr-FR"/>
        </w:rPr>
        <w:t>chlorogénique,</w:t>
      </w:r>
      <w:r w:rsidRPr="009D3315">
        <w:rPr>
          <w:spacing w:val="-5"/>
          <w:lang w:val="fr-FR"/>
        </w:rPr>
        <w:t xml:space="preserve"> </w:t>
      </w:r>
      <w:r w:rsidRPr="009D3315">
        <w:rPr>
          <w:lang w:val="fr-FR"/>
        </w:rPr>
        <w:t>impliqués</w:t>
      </w:r>
      <w:r w:rsidRPr="009D3315">
        <w:rPr>
          <w:spacing w:val="-5"/>
          <w:lang w:val="fr-FR"/>
        </w:rPr>
        <w:t xml:space="preserve"> </w:t>
      </w:r>
      <w:r w:rsidRPr="009D3315">
        <w:rPr>
          <w:lang w:val="fr-FR"/>
        </w:rPr>
        <w:t>dans</w:t>
      </w:r>
      <w:r w:rsidRPr="009D3315">
        <w:rPr>
          <w:spacing w:val="-5"/>
          <w:lang w:val="fr-FR"/>
        </w:rPr>
        <w:t xml:space="preserve"> </w:t>
      </w:r>
      <w:r w:rsidRPr="009D3315">
        <w:rPr>
          <w:lang w:val="fr-FR"/>
        </w:rPr>
        <w:t>la</w:t>
      </w:r>
      <w:r w:rsidRPr="009D3315">
        <w:rPr>
          <w:spacing w:val="-2"/>
          <w:lang w:val="fr-FR"/>
        </w:rPr>
        <w:t xml:space="preserve"> </w:t>
      </w:r>
      <w:r w:rsidRPr="009D3315">
        <w:rPr>
          <w:lang w:val="fr-FR"/>
        </w:rPr>
        <w:t>résistance</w:t>
      </w:r>
      <w:r w:rsidRPr="009D3315">
        <w:rPr>
          <w:spacing w:val="-4"/>
          <w:lang w:val="fr-FR"/>
        </w:rPr>
        <w:t xml:space="preserve"> </w:t>
      </w:r>
      <w:r w:rsidRPr="009D3315">
        <w:rPr>
          <w:lang w:val="fr-FR"/>
        </w:rPr>
        <w:t>de</w:t>
      </w:r>
      <w:r w:rsidRPr="009D3315">
        <w:rPr>
          <w:spacing w:val="-6"/>
          <w:lang w:val="fr-FR"/>
        </w:rPr>
        <w:t xml:space="preserve"> </w:t>
      </w:r>
      <w:r w:rsidRPr="009D3315">
        <w:rPr>
          <w:lang w:val="fr-FR"/>
        </w:rPr>
        <w:t>la</w:t>
      </w:r>
      <w:r w:rsidRPr="009D3315">
        <w:rPr>
          <w:spacing w:val="-3"/>
          <w:lang w:val="fr-FR"/>
        </w:rPr>
        <w:t xml:space="preserve"> </w:t>
      </w:r>
      <w:r w:rsidRPr="009D3315">
        <w:rPr>
          <w:lang w:val="fr-FR"/>
        </w:rPr>
        <w:t>plante</w:t>
      </w:r>
      <w:r w:rsidRPr="009D3315">
        <w:rPr>
          <w:spacing w:val="-3"/>
          <w:lang w:val="fr-FR"/>
        </w:rPr>
        <w:t xml:space="preserve"> </w:t>
      </w:r>
      <w:r w:rsidRPr="009D3315">
        <w:rPr>
          <w:lang w:val="fr-FR"/>
        </w:rPr>
        <w:t>et</w:t>
      </w:r>
      <w:r w:rsidRPr="009D3315">
        <w:rPr>
          <w:spacing w:val="-2"/>
          <w:lang w:val="fr-FR"/>
        </w:rPr>
        <w:t xml:space="preserve"> </w:t>
      </w:r>
      <w:r w:rsidRPr="009D3315">
        <w:rPr>
          <w:lang w:val="fr-FR"/>
        </w:rPr>
        <w:t>reconnus</w:t>
      </w:r>
      <w:r w:rsidRPr="009D3315">
        <w:rPr>
          <w:spacing w:val="-5"/>
          <w:lang w:val="fr-FR"/>
        </w:rPr>
        <w:t xml:space="preserve"> </w:t>
      </w:r>
      <w:r w:rsidRPr="009D3315">
        <w:rPr>
          <w:lang w:val="fr-FR"/>
        </w:rPr>
        <w:t>pour</w:t>
      </w:r>
      <w:r w:rsidRPr="009D3315">
        <w:rPr>
          <w:spacing w:val="-6"/>
          <w:lang w:val="fr-FR"/>
        </w:rPr>
        <w:t xml:space="preserve"> </w:t>
      </w:r>
      <w:r w:rsidRPr="009D3315">
        <w:rPr>
          <w:lang w:val="fr-FR"/>
        </w:rPr>
        <w:t>leurs effets antioxydants. En plus de ces métabolites secondaires, elles renferment des pigments photosynthétiques essentiels, notamment la chlorophylle a et b, ainsi que des caroténoïdes comme</w:t>
      </w:r>
      <w:r w:rsidRPr="009D3315">
        <w:rPr>
          <w:spacing w:val="-6"/>
          <w:lang w:val="fr-FR"/>
        </w:rPr>
        <w:t xml:space="preserve"> </w:t>
      </w:r>
      <w:r w:rsidRPr="009D3315">
        <w:rPr>
          <w:lang w:val="fr-FR"/>
        </w:rPr>
        <w:t>le</w:t>
      </w:r>
      <w:r w:rsidRPr="009D3315">
        <w:rPr>
          <w:spacing w:val="-5"/>
          <w:lang w:val="fr-FR"/>
        </w:rPr>
        <w:t xml:space="preserve"> </w:t>
      </w:r>
      <w:r w:rsidRPr="009D3315">
        <w:rPr>
          <w:lang w:val="fr-FR"/>
        </w:rPr>
        <w:t>bêta-carotène</w:t>
      </w:r>
      <w:r w:rsidRPr="009D3315">
        <w:rPr>
          <w:spacing w:val="-3"/>
          <w:lang w:val="fr-FR"/>
        </w:rPr>
        <w:t xml:space="preserve"> </w:t>
      </w:r>
      <w:r w:rsidRPr="009D3315">
        <w:rPr>
          <w:lang w:val="fr-FR"/>
        </w:rPr>
        <w:t>et</w:t>
      </w:r>
      <w:r w:rsidRPr="009D3315">
        <w:rPr>
          <w:spacing w:val="-4"/>
          <w:lang w:val="fr-FR"/>
        </w:rPr>
        <w:t xml:space="preserve"> </w:t>
      </w:r>
      <w:r w:rsidRPr="009D3315">
        <w:rPr>
          <w:lang w:val="fr-FR"/>
        </w:rPr>
        <w:t>la</w:t>
      </w:r>
      <w:r w:rsidRPr="009D3315">
        <w:rPr>
          <w:spacing w:val="-5"/>
          <w:lang w:val="fr-FR"/>
        </w:rPr>
        <w:t xml:space="preserve"> </w:t>
      </w:r>
      <w:r w:rsidRPr="009D3315">
        <w:rPr>
          <w:lang w:val="fr-FR"/>
        </w:rPr>
        <w:t>lutéine,</w:t>
      </w:r>
      <w:r w:rsidRPr="009D3315">
        <w:rPr>
          <w:spacing w:val="-5"/>
          <w:lang w:val="fr-FR"/>
        </w:rPr>
        <w:t xml:space="preserve"> </w:t>
      </w:r>
      <w:r w:rsidRPr="009D3315">
        <w:rPr>
          <w:lang w:val="fr-FR"/>
        </w:rPr>
        <w:t>qui</w:t>
      </w:r>
      <w:r w:rsidRPr="009D3315">
        <w:rPr>
          <w:spacing w:val="-4"/>
          <w:lang w:val="fr-FR"/>
        </w:rPr>
        <w:t xml:space="preserve"> </w:t>
      </w:r>
      <w:r w:rsidRPr="009D3315">
        <w:rPr>
          <w:lang w:val="fr-FR"/>
        </w:rPr>
        <w:t>participent</w:t>
      </w:r>
      <w:r w:rsidRPr="009D3315">
        <w:rPr>
          <w:spacing w:val="-4"/>
          <w:lang w:val="fr-FR"/>
        </w:rPr>
        <w:t xml:space="preserve"> </w:t>
      </w:r>
      <w:r w:rsidRPr="009D3315">
        <w:rPr>
          <w:lang w:val="fr-FR"/>
        </w:rPr>
        <w:t>à</w:t>
      </w:r>
      <w:r w:rsidRPr="009D3315">
        <w:rPr>
          <w:spacing w:val="-6"/>
          <w:lang w:val="fr-FR"/>
        </w:rPr>
        <w:t xml:space="preserve"> </w:t>
      </w:r>
      <w:r w:rsidRPr="009D3315">
        <w:rPr>
          <w:lang w:val="fr-FR"/>
        </w:rPr>
        <w:t>la</w:t>
      </w:r>
      <w:r w:rsidRPr="009D3315">
        <w:rPr>
          <w:spacing w:val="-5"/>
          <w:lang w:val="fr-FR"/>
        </w:rPr>
        <w:t xml:space="preserve"> </w:t>
      </w:r>
      <w:r w:rsidRPr="009D3315">
        <w:rPr>
          <w:lang w:val="fr-FR"/>
        </w:rPr>
        <w:t>capture</w:t>
      </w:r>
      <w:r w:rsidRPr="009D3315">
        <w:rPr>
          <w:spacing w:val="-6"/>
          <w:lang w:val="fr-FR"/>
        </w:rPr>
        <w:t xml:space="preserve"> </w:t>
      </w:r>
      <w:r w:rsidRPr="009D3315">
        <w:rPr>
          <w:lang w:val="fr-FR"/>
        </w:rPr>
        <w:t>de</w:t>
      </w:r>
      <w:r w:rsidRPr="009D3315">
        <w:rPr>
          <w:spacing w:val="-6"/>
          <w:lang w:val="fr-FR"/>
        </w:rPr>
        <w:t xml:space="preserve"> </w:t>
      </w:r>
      <w:r w:rsidRPr="009D3315">
        <w:rPr>
          <w:lang w:val="fr-FR"/>
        </w:rPr>
        <w:t>la</w:t>
      </w:r>
      <w:r w:rsidRPr="009D3315">
        <w:rPr>
          <w:spacing w:val="-5"/>
          <w:lang w:val="fr-FR"/>
        </w:rPr>
        <w:t xml:space="preserve"> </w:t>
      </w:r>
      <w:r w:rsidRPr="009D3315">
        <w:rPr>
          <w:lang w:val="fr-FR"/>
        </w:rPr>
        <w:t>lumière</w:t>
      </w:r>
      <w:r w:rsidRPr="009D3315">
        <w:rPr>
          <w:spacing w:val="-2"/>
          <w:lang w:val="fr-FR"/>
        </w:rPr>
        <w:t xml:space="preserve"> </w:t>
      </w:r>
      <w:r w:rsidRPr="009D3315">
        <w:rPr>
          <w:b/>
          <w:lang w:val="fr-FR"/>
        </w:rPr>
        <w:t>(Bénard,</w:t>
      </w:r>
      <w:r w:rsidRPr="009D3315">
        <w:rPr>
          <w:b/>
          <w:spacing w:val="-4"/>
          <w:lang w:val="fr-FR"/>
        </w:rPr>
        <w:t xml:space="preserve"> </w:t>
      </w:r>
      <w:r w:rsidRPr="009D3315">
        <w:rPr>
          <w:b/>
          <w:lang w:val="fr-FR"/>
        </w:rPr>
        <w:t>2009)</w:t>
      </w:r>
      <w:r w:rsidRPr="009D3315">
        <w:rPr>
          <w:lang w:val="fr-FR"/>
        </w:rPr>
        <w:t>. Avec</w:t>
      </w:r>
      <w:r w:rsidRPr="009D3315">
        <w:rPr>
          <w:spacing w:val="-7"/>
          <w:lang w:val="fr-FR"/>
        </w:rPr>
        <w:t xml:space="preserve"> </w:t>
      </w:r>
      <w:r w:rsidRPr="009D3315">
        <w:rPr>
          <w:lang w:val="fr-FR"/>
        </w:rPr>
        <w:t>le</w:t>
      </w:r>
      <w:r w:rsidRPr="009D3315">
        <w:rPr>
          <w:spacing w:val="-8"/>
          <w:lang w:val="fr-FR"/>
        </w:rPr>
        <w:t xml:space="preserve"> </w:t>
      </w:r>
      <w:r w:rsidRPr="009D3315">
        <w:rPr>
          <w:lang w:val="fr-FR"/>
        </w:rPr>
        <w:t>développement</w:t>
      </w:r>
      <w:r w:rsidRPr="009D3315">
        <w:rPr>
          <w:spacing w:val="-7"/>
          <w:lang w:val="fr-FR"/>
        </w:rPr>
        <w:t xml:space="preserve"> </w:t>
      </w:r>
      <w:r w:rsidRPr="009D3315">
        <w:rPr>
          <w:lang w:val="fr-FR"/>
        </w:rPr>
        <w:t>de</w:t>
      </w:r>
      <w:r w:rsidRPr="009D3315">
        <w:rPr>
          <w:spacing w:val="-7"/>
          <w:lang w:val="fr-FR"/>
        </w:rPr>
        <w:t xml:space="preserve"> </w:t>
      </w:r>
      <w:r w:rsidRPr="009D3315">
        <w:rPr>
          <w:lang w:val="fr-FR"/>
        </w:rPr>
        <w:t>la</w:t>
      </w:r>
      <w:r w:rsidRPr="009D3315">
        <w:rPr>
          <w:spacing w:val="-8"/>
          <w:lang w:val="fr-FR"/>
        </w:rPr>
        <w:t xml:space="preserve"> </w:t>
      </w:r>
      <w:r w:rsidRPr="009D3315">
        <w:rPr>
          <w:lang w:val="fr-FR"/>
        </w:rPr>
        <w:t>plante,</w:t>
      </w:r>
      <w:r w:rsidRPr="009D3315">
        <w:rPr>
          <w:spacing w:val="-7"/>
          <w:lang w:val="fr-FR"/>
        </w:rPr>
        <w:t xml:space="preserve"> </w:t>
      </w:r>
      <w:r w:rsidRPr="009D3315">
        <w:rPr>
          <w:lang w:val="fr-FR"/>
        </w:rPr>
        <w:t>les</w:t>
      </w:r>
      <w:r w:rsidRPr="009D3315">
        <w:rPr>
          <w:spacing w:val="-5"/>
          <w:lang w:val="fr-FR"/>
        </w:rPr>
        <w:t xml:space="preserve"> </w:t>
      </w:r>
      <w:r w:rsidRPr="009D3315">
        <w:rPr>
          <w:lang w:val="fr-FR"/>
        </w:rPr>
        <w:t>feuilles</w:t>
      </w:r>
      <w:r w:rsidRPr="009D3315">
        <w:rPr>
          <w:spacing w:val="-7"/>
          <w:lang w:val="fr-FR"/>
        </w:rPr>
        <w:t xml:space="preserve"> </w:t>
      </w:r>
      <w:r w:rsidRPr="009D3315">
        <w:rPr>
          <w:lang w:val="fr-FR"/>
        </w:rPr>
        <w:t>évoluent</w:t>
      </w:r>
      <w:r w:rsidRPr="009D3315">
        <w:rPr>
          <w:spacing w:val="-7"/>
          <w:lang w:val="fr-FR"/>
        </w:rPr>
        <w:t xml:space="preserve"> </w:t>
      </w:r>
      <w:r w:rsidRPr="009D3315">
        <w:rPr>
          <w:lang w:val="fr-FR"/>
        </w:rPr>
        <w:t>d’un</w:t>
      </w:r>
      <w:r w:rsidRPr="009D3315">
        <w:rPr>
          <w:spacing w:val="-7"/>
          <w:lang w:val="fr-FR"/>
        </w:rPr>
        <w:t xml:space="preserve"> </w:t>
      </w:r>
      <w:r w:rsidRPr="009D3315">
        <w:rPr>
          <w:lang w:val="fr-FR"/>
        </w:rPr>
        <w:t>rôle</w:t>
      </w:r>
      <w:r w:rsidRPr="009D3315">
        <w:rPr>
          <w:spacing w:val="-8"/>
          <w:lang w:val="fr-FR"/>
        </w:rPr>
        <w:t xml:space="preserve"> </w:t>
      </w:r>
      <w:r w:rsidRPr="009D3315">
        <w:rPr>
          <w:lang w:val="fr-FR"/>
        </w:rPr>
        <w:t>de</w:t>
      </w:r>
      <w:r w:rsidRPr="009D3315">
        <w:rPr>
          <w:spacing w:val="-6"/>
          <w:lang w:val="fr-FR"/>
        </w:rPr>
        <w:t xml:space="preserve"> </w:t>
      </w:r>
      <w:r w:rsidRPr="009D3315">
        <w:rPr>
          <w:lang w:val="fr-FR"/>
        </w:rPr>
        <w:t>puits</w:t>
      </w:r>
      <w:r w:rsidRPr="009D3315">
        <w:rPr>
          <w:spacing w:val="-7"/>
          <w:lang w:val="fr-FR"/>
        </w:rPr>
        <w:t xml:space="preserve"> </w:t>
      </w:r>
      <w:r w:rsidRPr="009D3315">
        <w:rPr>
          <w:lang w:val="fr-FR"/>
        </w:rPr>
        <w:t>à</w:t>
      </w:r>
      <w:r w:rsidRPr="009D3315">
        <w:rPr>
          <w:spacing w:val="-7"/>
          <w:lang w:val="fr-FR"/>
        </w:rPr>
        <w:t xml:space="preserve"> </w:t>
      </w:r>
      <w:r w:rsidRPr="009D3315">
        <w:rPr>
          <w:lang w:val="fr-FR"/>
        </w:rPr>
        <w:t>un</w:t>
      </w:r>
      <w:r w:rsidRPr="009D3315">
        <w:rPr>
          <w:spacing w:val="-7"/>
          <w:lang w:val="fr-FR"/>
        </w:rPr>
        <w:t xml:space="preserve"> </w:t>
      </w:r>
      <w:r w:rsidRPr="009D3315">
        <w:rPr>
          <w:lang w:val="fr-FR"/>
        </w:rPr>
        <w:t>rôle</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source, stockant du saccharose grâce à la photosynthèse.</w:t>
      </w:r>
    </w:p>
    <w:p w14:paraId="0B0B4D21"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4B9AB491" w14:textId="77777777" w:rsidR="00847DD4" w:rsidRDefault="00000000">
      <w:pPr>
        <w:pStyle w:val="Corpsdetexte"/>
        <w:spacing w:before="77" w:line="360" w:lineRule="auto"/>
        <w:ind w:left="708" w:right="990" w:firstLine="707"/>
        <w:jc w:val="both"/>
      </w:pPr>
      <w:r w:rsidRPr="009D3315">
        <w:rPr>
          <w:lang w:val="fr-FR"/>
        </w:rPr>
        <w:lastRenderedPageBreak/>
        <w:t>Les fruits de tomate, composés à environ 95</w:t>
      </w:r>
      <w:r w:rsidRPr="009D3315">
        <w:rPr>
          <w:spacing w:val="-13"/>
          <w:lang w:val="fr-FR"/>
        </w:rPr>
        <w:t xml:space="preserve"> </w:t>
      </w:r>
      <w:r w:rsidRPr="009D3315">
        <w:rPr>
          <w:lang w:val="fr-FR"/>
        </w:rPr>
        <w:t xml:space="preserve">% d’eau, présentent un fort intérêt nutritionnel. Ils contiennent des polyphénols, des flavonoïdes (dont la rutine), et des dérivés d’acides </w:t>
      </w:r>
      <w:proofErr w:type="spellStart"/>
      <w:r w:rsidRPr="009D3315">
        <w:rPr>
          <w:lang w:val="fr-FR"/>
        </w:rPr>
        <w:t>hydroxycinnamiques</w:t>
      </w:r>
      <w:proofErr w:type="spellEnd"/>
      <w:r w:rsidRPr="009D3315">
        <w:rPr>
          <w:lang w:val="fr-FR"/>
        </w:rPr>
        <w:t xml:space="preserve"> tels que l’acide chlorogénique. On y trouve aussi des caroténoïdes,</w:t>
      </w:r>
      <w:r w:rsidRPr="009D3315">
        <w:rPr>
          <w:spacing w:val="-6"/>
          <w:lang w:val="fr-FR"/>
        </w:rPr>
        <w:t xml:space="preserve"> </w:t>
      </w:r>
      <w:r w:rsidRPr="009D3315">
        <w:rPr>
          <w:lang w:val="fr-FR"/>
        </w:rPr>
        <w:t>comme</w:t>
      </w:r>
      <w:r w:rsidRPr="009D3315">
        <w:rPr>
          <w:spacing w:val="-7"/>
          <w:lang w:val="fr-FR"/>
        </w:rPr>
        <w:t xml:space="preserve"> </w:t>
      </w:r>
      <w:r w:rsidRPr="009D3315">
        <w:rPr>
          <w:lang w:val="fr-FR"/>
        </w:rPr>
        <w:t>le</w:t>
      </w:r>
      <w:r w:rsidRPr="009D3315">
        <w:rPr>
          <w:spacing w:val="-6"/>
          <w:lang w:val="fr-FR"/>
        </w:rPr>
        <w:t xml:space="preserve"> </w:t>
      </w:r>
      <w:r w:rsidRPr="009D3315">
        <w:rPr>
          <w:lang w:val="fr-FR"/>
        </w:rPr>
        <w:t>lycopène</w:t>
      </w:r>
      <w:r w:rsidRPr="009D3315">
        <w:rPr>
          <w:spacing w:val="-7"/>
          <w:lang w:val="fr-FR"/>
        </w:rPr>
        <w:t xml:space="preserve"> </w:t>
      </w:r>
      <w:r w:rsidRPr="009D3315">
        <w:rPr>
          <w:lang w:val="fr-FR"/>
        </w:rPr>
        <w:t>(responsable</w:t>
      </w:r>
      <w:r w:rsidRPr="009D3315">
        <w:rPr>
          <w:spacing w:val="-7"/>
          <w:lang w:val="fr-FR"/>
        </w:rPr>
        <w:t xml:space="preserve"> </w:t>
      </w:r>
      <w:r w:rsidRPr="009D3315">
        <w:rPr>
          <w:lang w:val="fr-FR"/>
        </w:rPr>
        <w:t>de</w:t>
      </w:r>
      <w:r w:rsidRPr="009D3315">
        <w:rPr>
          <w:spacing w:val="-5"/>
          <w:lang w:val="fr-FR"/>
        </w:rPr>
        <w:t xml:space="preserve"> </w:t>
      </w:r>
      <w:r w:rsidRPr="009D3315">
        <w:rPr>
          <w:lang w:val="fr-FR"/>
        </w:rPr>
        <w:t>la</w:t>
      </w:r>
      <w:r w:rsidRPr="009D3315">
        <w:rPr>
          <w:spacing w:val="-6"/>
          <w:lang w:val="fr-FR"/>
        </w:rPr>
        <w:t xml:space="preserve"> </w:t>
      </w:r>
      <w:r w:rsidRPr="009D3315">
        <w:rPr>
          <w:lang w:val="fr-FR"/>
        </w:rPr>
        <w:t>couleur</w:t>
      </w:r>
      <w:r w:rsidRPr="009D3315">
        <w:rPr>
          <w:spacing w:val="-7"/>
          <w:lang w:val="fr-FR"/>
        </w:rPr>
        <w:t xml:space="preserve"> </w:t>
      </w:r>
      <w:r w:rsidRPr="009D3315">
        <w:rPr>
          <w:lang w:val="fr-FR"/>
        </w:rPr>
        <w:t>rouge)</w:t>
      </w:r>
      <w:r w:rsidRPr="009D3315">
        <w:rPr>
          <w:spacing w:val="-4"/>
          <w:lang w:val="fr-FR"/>
        </w:rPr>
        <w:t xml:space="preserve"> </w:t>
      </w:r>
      <w:r w:rsidRPr="009D3315">
        <w:rPr>
          <w:lang w:val="fr-FR"/>
        </w:rPr>
        <w:t>et</w:t>
      </w:r>
      <w:r w:rsidRPr="009D3315">
        <w:rPr>
          <w:spacing w:val="-5"/>
          <w:lang w:val="fr-FR"/>
        </w:rPr>
        <w:t xml:space="preserve"> </w:t>
      </w:r>
      <w:r w:rsidRPr="009D3315">
        <w:rPr>
          <w:lang w:val="fr-FR"/>
        </w:rPr>
        <w:t>le</w:t>
      </w:r>
      <w:r w:rsidRPr="009D3315">
        <w:rPr>
          <w:spacing w:val="-6"/>
          <w:lang w:val="fr-FR"/>
        </w:rPr>
        <w:t xml:space="preserve"> </w:t>
      </w:r>
      <w:r w:rsidRPr="009D3315">
        <w:rPr>
          <w:lang w:val="fr-FR"/>
        </w:rPr>
        <w:t>bêta-carotène</w:t>
      </w:r>
      <w:r w:rsidRPr="009D3315">
        <w:rPr>
          <w:spacing w:val="-7"/>
          <w:lang w:val="fr-FR"/>
        </w:rPr>
        <w:t xml:space="preserve"> </w:t>
      </w:r>
      <w:r w:rsidRPr="009D3315">
        <w:rPr>
          <w:lang w:val="fr-FR"/>
        </w:rPr>
        <w:t>(présent notamment dans les tomates vertes). En moyenne, 100</w:t>
      </w:r>
      <w:r w:rsidRPr="009D3315">
        <w:rPr>
          <w:spacing w:val="-13"/>
          <w:lang w:val="fr-FR"/>
        </w:rPr>
        <w:t xml:space="preserve"> </w:t>
      </w:r>
      <w:r w:rsidRPr="009D3315">
        <w:rPr>
          <w:lang w:val="fr-FR"/>
        </w:rPr>
        <w:t>g de matière grasse de tomate contiennent environ 3</w:t>
      </w:r>
      <w:r w:rsidRPr="009D3315">
        <w:rPr>
          <w:spacing w:val="-14"/>
          <w:lang w:val="fr-FR"/>
        </w:rPr>
        <w:t xml:space="preserve"> </w:t>
      </w:r>
      <w:r w:rsidRPr="009D3315">
        <w:rPr>
          <w:lang w:val="fr-FR"/>
        </w:rPr>
        <w:t>mg de</w:t>
      </w:r>
      <w:r w:rsidRPr="009D3315">
        <w:rPr>
          <w:spacing w:val="-1"/>
          <w:lang w:val="fr-FR"/>
        </w:rPr>
        <w:t xml:space="preserve"> </w:t>
      </w:r>
      <w:r w:rsidRPr="009D3315">
        <w:rPr>
          <w:lang w:val="fr-FR"/>
        </w:rPr>
        <w:t>lycopène et 1</w:t>
      </w:r>
      <w:r w:rsidRPr="009D3315">
        <w:rPr>
          <w:spacing w:val="-14"/>
          <w:lang w:val="fr-FR"/>
        </w:rPr>
        <w:t xml:space="preserve"> </w:t>
      </w:r>
      <w:r w:rsidRPr="009D3315">
        <w:rPr>
          <w:lang w:val="fr-FR"/>
        </w:rPr>
        <w:t>mg de bêta-carotène. Bien</w:t>
      </w:r>
      <w:r w:rsidRPr="009D3315">
        <w:rPr>
          <w:spacing w:val="-1"/>
          <w:lang w:val="fr-FR"/>
        </w:rPr>
        <w:t xml:space="preserve"> </w:t>
      </w:r>
      <w:r w:rsidRPr="009D3315">
        <w:rPr>
          <w:lang w:val="fr-FR"/>
        </w:rPr>
        <w:t>que</w:t>
      </w:r>
      <w:r w:rsidRPr="009D3315">
        <w:rPr>
          <w:spacing w:val="-1"/>
          <w:lang w:val="fr-FR"/>
        </w:rPr>
        <w:t xml:space="preserve"> </w:t>
      </w:r>
      <w:r w:rsidRPr="009D3315">
        <w:rPr>
          <w:lang w:val="fr-FR"/>
        </w:rPr>
        <w:t>les alcaloïdes soient également présents dans les fruits, leur concentration décroît nettement à mesure que le fruit mûrit. L’</w:t>
      </w:r>
      <w:r>
        <w:t>α</w:t>
      </w:r>
      <w:r w:rsidRPr="009D3315">
        <w:rPr>
          <w:lang w:val="fr-FR"/>
        </w:rPr>
        <w:t xml:space="preserve">-tomatine, abondante dans les fruits verts, devient presque absente dans les fruits rouges. Ces composés bioactifs ne se limitent pas à un rôle défensif ; ils ont aussi des effets bénéfiques sur la santé, notamment en réduisant les triglycérides et le cholestérol sanguin. </w:t>
      </w:r>
      <w:r>
        <w:rPr>
          <w:b/>
        </w:rPr>
        <w:t>(</w:t>
      </w:r>
      <w:proofErr w:type="spellStart"/>
      <w:r>
        <w:rPr>
          <w:b/>
        </w:rPr>
        <w:t>Bénard</w:t>
      </w:r>
      <w:proofErr w:type="spellEnd"/>
      <w:r>
        <w:rPr>
          <w:b/>
        </w:rPr>
        <w:t>, 2009)</w:t>
      </w:r>
      <w:r>
        <w:t>.</w:t>
      </w:r>
    </w:p>
    <w:p w14:paraId="090E06C1" w14:textId="77777777" w:rsidR="00847DD4" w:rsidRDefault="00847DD4">
      <w:pPr>
        <w:pStyle w:val="Corpsdetexte"/>
        <w:spacing w:before="4"/>
      </w:pPr>
    </w:p>
    <w:p w14:paraId="7A25D90D" w14:textId="77777777" w:rsidR="00847DD4" w:rsidRDefault="00000000">
      <w:pPr>
        <w:pStyle w:val="Titre3"/>
        <w:ind w:left="708"/>
      </w:pPr>
      <w:bookmarkStart w:id="9" w:name="_bookmark9"/>
      <w:bookmarkEnd w:id="9"/>
      <w:r>
        <w:t>I.5.</w:t>
      </w:r>
      <w:r>
        <w:rPr>
          <w:spacing w:val="-1"/>
        </w:rPr>
        <w:t xml:space="preserve"> </w:t>
      </w:r>
      <w:proofErr w:type="spellStart"/>
      <w:r>
        <w:rPr>
          <w:spacing w:val="-2"/>
        </w:rPr>
        <w:t>Intérêts</w:t>
      </w:r>
      <w:proofErr w:type="spellEnd"/>
    </w:p>
    <w:p w14:paraId="1904B7BE" w14:textId="77777777" w:rsidR="00847DD4" w:rsidRDefault="00847DD4">
      <w:pPr>
        <w:pStyle w:val="Corpsdetexte"/>
        <w:spacing w:before="5"/>
        <w:rPr>
          <w:b/>
        </w:rPr>
      </w:pPr>
    </w:p>
    <w:p w14:paraId="6509BCC7" w14:textId="77777777" w:rsidR="00847DD4" w:rsidRDefault="00000000">
      <w:pPr>
        <w:pStyle w:val="Titre3"/>
        <w:numPr>
          <w:ilvl w:val="2"/>
          <w:numId w:val="15"/>
        </w:numPr>
        <w:tabs>
          <w:tab w:val="left" w:pos="1281"/>
        </w:tabs>
        <w:ind w:hanging="573"/>
      </w:pPr>
      <w:bookmarkStart w:id="10" w:name="_bookmark10"/>
      <w:bookmarkEnd w:id="10"/>
      <w:proofErr w:type="spellStart"/>
      <w:r>
        <w:t>Intérêts</w:t>
      </w:r>
      <w:proofErr w:type="spellEnd"/>
      <w:r>
        <w:rPr>
          <w:spacing w:val="-4"/>
        </w:rPr>
        <w:t xml:space="preserve"> </w:t>
      </w:r>
      <w:proofErr w:type="spellStart"/>
      <w:r>
        <w:rPr>
          <w:spacing w:val="-2"/>
        </w:rPr>
        <w:t>économiques</w:t>
      </w:r>
      <w:proofErr w:type="spellEnd"/>
    </w:p>
    <w:p w14:paraId="419C0672" w14:textId="77777777" w:rsidR="00847DD4" w:rsidRDefault="00847DD4">
      <w:pPr>
        <w:pStyle w:val="Corpsdetexte"/>
        <w:spacing w:before="5"/>
        <w:rPr>
          <w:b/>
        </w:rPr>
      </w:pPr>
    </w:p>
    <w:p w14:paraId="19B00953" w14:textId="77777777" w:rsidR="00847DD4" w:rsidRPr="009D3315" w:rsidRDefault="00000000">
      <w:pPr>
        <w:pStyle w:val="Corpsdetexte"/>
        <w:spacing w:line="360" w:lineRule="auto"/>
        <w:ind w:left="708" w:right="991" w:firstLine="719"/>
        <w:jc w:val="both"/>
        <w:rPr>
          <w:lang w:val="fr-FR"/>
        </w:rPr>
      </w:pPr>
      <w:r w:rsidRPr="009D3315">
        <w:rPr>
          <w:lang w:val="fr-FR"/>
        </w:rPr>
        <w:t xml:space="preserve">Les tomates figurent parmi les légumes les plus importants d’un point de vue économique, étant cultivées tant pour la vente fraîche que pour l'industrie de transformation </w:t>
      </w:r>
      <w:r w:rsidRPr="009D3315">
        <w:rPr>
          <w:b/>
          <w:lang w:val="fr-FR"/>
        </w:rPr>
        <w:t xml:space="preserve">(Stefano Pavan et </w:t>
      </w:r>
      <w:r w:rsidRPr="009D3315">
        <w:rPr>
          <w:b/>
          <w:i/>
          <w:lang w:val="fr-FR"/>
        </w:rPr>
        <w:t>al</w:t>
      </w:r>
      <w:r w:rsidRPr="009D3315">
        <w:rPr>
          <w:b/>
          <w:lang w:val="fr-FR"/>
        </w:rPr>
        <w:t>., 2009)</w:t>
      </w:r>
      <w:r w:rsidRPr="009D3315">
        <w:rPr>
          <w:lang w:val="fr-FR"/>
        </w:rPr>
        <w:t xml:space="preserve">. Actuellement, la tomate se classe comme le deuxième légume non féculent le plus cultivé et consommé dans le monde, juste après la pomme de terre </w:t>
      </w:r>
      <w:r w:rsidRPr="009D3315">
        <w:rPr>
          <w:b/>
          <w:lang w:val="fr-FR"/>
        </w:rPr>
        <w:t xml:space="preserve">(Padmanabhan et </w:t>
      </w:r>
      <w:r w:rsidRPr="009D3315">
        <w:rPr>
          <w:b/>
          <w:i/>
          <w:lang w:val="fr-FR"/>
        </w:rPr>
        <w:t>al</w:t>
      </w:r>
      <w:r w:rsidRPr="009D3315">
        <w:rPr>
          <w:b/>
          <w:lang w:val="fr-FR"/>
        </w:rPr>
        <w:t>., 2016)</w:t>
      </w:r>
      <w:r w:rsidRPr="009D3315">
        <w:rPr>
          <w:lang w:val="fr-FR"/>
        </w:rPr>
        <w:t xml:space="preserve">. Cet aliment joue un rôle essentiel dans l'agriculture en Algérie. À l'heure actuelle, les surfaces cultivées s'étendent sur environ 39 400 hectares, dont 22 500 hectares sont alloués à la tomate fraîche et 16 900 hectares à la tomate pour l'industrie. La production nationale est estimée à environ 19 millions de tonnes </w:t>
      </w:r>
      <w:r w:rsidRPr="009D3315">
        <w:rPr>
          <w:b/>
          <w:lang w:val="fr-FR"/>
        </w:rPr>
        <w:t>(Bayer, 2021)</w:t>
      </w:r>
      <w:r w:rsidRPr="009D3315">
        <w:rPr>
          <w:lang w:val="fr-FR"/>
        </w:rPr>
        <w:t>.</w:t>
      </w:r>
    </w:p>
    <w:p w14:paraId="11627AB0" w14:textId="77777777" w:rsidR="00847DD4" w:rsidRPr="009D3315" w:rsidRDefault="00847DD4">
      <w:pPr>
        <w:pStyle w:val="Corpsdetexte"/>
        <w:spacing w:before="3"/>
        <w:rPr>
          <w:lang w:val="fr-FR"/>
        </w:rPr>
      </w:pPr>
    </w:p>
    <w:p w14:paraId="0A097AFF" w14:textId="77777777" w:rsidR="00847DD4" w:rsidRPr="009D3315" w:rsidRDefault="00000000">
      <w:pPr>
        <w:pStyle w:val="Corpsdetexte"/>
        <w:spacing w:line="360" w:lineRule="auto"/>
        <w:ind w:left="708" w:right="992" w:firstLine="719"/>
        <w:jc w:val="both"/>
        <w:rPr>
          <w:lang w:val="fr-FR"/>
        </w:rPr>
      </w:pPr>
      <w:r w:rsidRPr="009D3315">
        <w:rPr>
          <w:lang w:val="fr-FR"/>
        </w:rPr>
        <w:t xml:space="preserve">De plus, en raison de sa valeur économique, la tomate est le sujet de nombreuses recherches scientifiques et est considérée comme une plante modèle pour les études sur les fruits à chair juteuse </w:t>
      </w:r>
      <w:r w:rsidRPr="009D3315">
        <w:rPr>
          <w:b/>
          <w:lang w:val="fr-FR"/>
        </w:rPr>
        <w:t>(</w:t>
      </w:r>
      <w:proofErr w:type="spellStart"/>
      <w:r w:rsidRPr="009D3315">
        <w:rPr>
          <w:b/>
          <w:lang w:val="fr-FR"/>
        </w:rPr>
        <w:t>Goka</w:t>
      </w:r>
      <w:proofErr w:type="spellEnd"/>
      <w:r w:rsidRPr="009D3315">
        <w:rPr>
          <w:b/>
          <w:lang w:val="fr-FR"/>
        </w:rPr>
        <w:t xml:space="preserve"> et </w:t>
      </w:r>
      <w:r w:rsidRPr="009D3315">
        <w:rPr>
          <w:b/>
          <w:i/>
          <w:lang w:val="fr-FR"/>
        </w:rPr>
        <w:t>al.</w:t>
      </w:r>
      <w:r w:rsidRPr="009D3315">
        <w:rPr>
          <w:b/>
          <w:lang w:val="fr-FR"/>
        </w:rPr>
        <w:t>, 2021)</w:t>
      </w:r>
      <w:r w:rsidRPr="009D3315">
        <w:rPr>
          <w:lang w:val="fr-FR"/>
        </w:rPr>
        <w:t>.</w:t>
      </w:r>
    </w:p>
    <w:p w14:paraId="28C03FEF" w14:textId="77777777" w:rsidR="00847DD4" w:rsidRPr="009D3315" w:rsidRDefault="00847DD4">
      <w:pPr>
        <w:pStyle w:val="Corpsdetexte"/>
        <w:spacing w:before="7"/>
        <w:rPr>
          <w:lang w:val="fr-FR"/>
        </w:rPr>
      </w:pPr>
    </w:p>
    <w:p w14:paraId="72618F9C" w14:textId="77777777" w:rsidR="00847DD4" w:rsidRDefault="00000000">
      <w:pPr>
        <w:pStyle w:val="Titre3"/>
        <w:numPr>
          <w:ilvl w:val="2"/>
          <w:numId w:val="15"/>
        </w:numPr>
        <w:tabs>
          <w:tab w:val="left" w:pos="1281"/>
        </w:tabs>
        <w:ind w:hanging="573"/>
      </w:pPr>
      <w:bookmarkStart w:id="11" w:name="_bookmark11"/>
      <w:bookmarkEnd w:id="11"/>
      <w:proofErr w:type="spellStart"/>
      <w:r>
        <w:t>Intérêts</w:t>
      </w:r>
      <w:proofErr w:type="spellEnd"/>
      <w:r>
        <w:rPr>
          <w:spacing w:val="-6"/>
        </w:rPr>
        <w:t xml:space="preserve"> </w:t>
      </w:r>
      <w:proofErr w:type="spellStart"/>
      <w:r>
        <w:rPr>
          <w:spacing w:val="-2"/>
        </w:rPr>
        <w:t>nutritionnels</w:t>
      </w:r>
      <w:proofErr w:type="spellEnd"/>
    </w:p>
    <w:p w14:paraId="23CF4112" w14:textId="77777777" w:rsidR="00847DD4" w:rsidRDefault="00847DD4">
      <w:pPr>
        <w:pStyle w:val="Corpsdetexte"/>
        <w:spacing w:before="2"/>
        <w:rPr>
          <w:b/>
        </w:rPr>
      </w:pPr>
    </w:p>
    <w:p w14:paraId="61000A82" w14:textId="77777777" w:rsidR="00847DD4" w:rsidRPr="009D3315" w:rsidRDefault="00000000">
      <w:pPr>
        <w:pStyle w:val="Corpsdetexte"/>
        <w:spacing w:line="360" w:lineRule="auto"/>
        <w:ind w:left="708" w:right="987" w:firstLine="719"/>
        <w:jc w:val="both"/>
        <w:rPr>
          <w:lang w:val="fr-FR"/>
        </w:rPr>
      </w:pPr>
      <w:r w:rsidRPr="009D3315">
        <w:rPr>
          <w:lang w:val="fr-FR"/>
        </w:rPr>
        <w:t>La tomate suscite un intérêt croissant tant chez les consommateurs que chez les producteurs, non seulement pour sa valeur économique, mais aussi pour ses qualités nutritionnelles</w:t>
      </w:r>
      <w:r w:rsidRPr="009D3315">
        <w:rPr>
          <w:spacing w:val="-4"/>
          <w:lang w:val="fr-FR"/>
        </w:rPr>
        <w:t xml:space="preserve"> </w:t>
      </w:r>
      <w:r w:rsidRPr="009D3315">
        <w:rPr>
          <w:lang w:val="fr-FR"/>
        </w:rPr>
        <w:t>et</w:t>
      </w:r>
      <w:r w:rsidRPr="009D3315">
        <w:rPr>
          <w:spacing w:val="-3"/>
          <w:lang w:val="fr-FR"/>
        </w:rPr>
        <w:t xml:space="preserve"> </w:t>
      </w:r>
      <w:r w:rsidRPr="009D3315">
        <w:rPr>
          <w:lang w:val="fr-FR"/>
        </w:rPr>
        <w:t>organoleptiques.</w:t>
      </w:r>
      <w:r w:rsidRPr="009D3315">
        <w:rPr>
          <w:spacing w:val="-3"/>
          <w:lang w:val="fr-FR"/>
        </w:rPr>
        <w:t xml:space="preserve"> </w:t>
      </w:r>
      <w:r w:rsidRPr="009D3315">
        <w:rPr>
          <w:lang w:val="fr-FR"/>
        </w:rPr>
        <w:t>Recherchée</w:t>
      </w:r>
      <w:r w:rsidRPr="009D3315">
        <w:rPr>
          <w:spacing w:val="-4"/>
          <w:lang w:val="fr-FR"/>
        </w:rPr>
        <w:t xml:space="preserve"> </w:t>
      </w:r>
      <w:r w:rsidRPr="009D3315">
        <w:rPr>
          <w:lang w:val="fr-FR"/>
        </w:rPr>
        <w:t>pour</w:t>
      </w:r>
      <w:r w:rsidRPr="009D3315">
        <w:rPr>
          <w:spacing w:val="-3"/>
          <w:lang w:val="fr-FR"/>
        </w:rPr>
        <w:t xml:space="preserve"> </w:t>
      </w:r>
      <w:r w:rsidRPr="009D3315">
        <w:rPr>
          <w:lang w:val="fr-FR"/>
        </w:rPr>
        <w:t>ses</w:t>
      </w:r>
      <w:r w:rsidRPr="009D3315">
        <w:rPr>
          <w:spacing w:val="-4"/>
          <w:lang w:val="fr-FR"/>
        </w:rPr>
        <w:t xml:space="preserve"> </w:t>
      </w:r>
      <w:r w:rsidRPr="009D3315">
        <w:rPr>
          <w:lang w:val="fr-FR"/>
        </w:rPr>
        <w:t>arômes,</w:t>
      </w:r>
      <w:r w:rsidRPr="009D3315">
        <w:rPr>
          <w:spacing w:val="-3"/>
          <w:lang w:val="fr-FR"/>
        </w:rPr>
        <w:t xml:space="preserve"> </w:t>
      </w:r>
      <w:r w:rsidRPr="009D3315">
        <w:rPr>
          <w:lang w:val="fr-FR"/>
        </w:rPr>
        <w:t>sa</w:t>
      </w:r>
      <w:r w:rsidRPr="009D3315">
        <w:rPr>
          <w:spacing w:val="-3"/>
          <w:lang w:val="fr-FR"/>
        </w:rPr>
        <w:t xml:space="preserve"> </w:t>
      </w:r>
      <w:r w:rsidRPr="009D3315">
        <w:rPr>
          <w:lang w:val="fr-FR"/>
        </w:rPr>
        <w:t>saveur</w:t>
      </w:r>
      <w:r w:rsidRPr="009D3315">
        <w:rPr>
          <w:spacing w:val="-2"/>
          <w:lang w:val="fr-FR"/>
        </w:rPr>
        <w:t xml:space="preserve"> </w:t>
      </w:r>
      <w:r w:rsidRPr="009D3315">
        <w:rPr>
          <w:lang w:val="fr-FR"/>
        </w:rPr>
        <w:t>et</w:t>
      </w:r>
      <w:r w:rsidRPr="009D3315">
        <w:rPr>
          <w:spacing w:val="-3"/>
          <w:lang w:val="fr-FR"/>
        </w:rPr>
        <w:t xml:space="preserve"> </w:t>
      </w:r>
      <w:r w:rsidRPr="009D3315">
        <w:rPr>
          <w:lang w:val="fr-FR"/>
        </w:rPr>
        <w:t>sa</w:t>
      </w:r>
      <w:r w:rsidRPr="009D3315">
        <w:rPr>
          <w:spacing w:val="-3"/>
          <w:lang w:val="fr-FR"/>
        </w:rPr>
        <w:t xml:space="preserve"> </w:t>
      </w:r>
      <w:r w:rsidRPr="009D3315">
        <w:rPr>
          <w:lang w:val="fr-FR"/>
        </w:rPr>
        <w:t>texture,</w:t>
      </w:r>
      <w:r w:rsidRPr="009D3315">
        <w:rPr>
          <w:spacing w:val="-3"/>
          <w:lang w:val="fr-FR"/>
        </w:rPr>
        <w:t xml:space="preserve"> </w:t>
      </w:r>
      <w:r w:rsidRPr="009D3315">
        <w:rPr>
          <w:lang w:val="fr-FR"/>
        </w:rPr>
        <w:t>elle</w:t>
      </w:r>
      <w:r w:rsidRPr="009D3315">
        <w:rPr>
          <w:spacing w:val="-2"/>
          <w:lang w:val="fr-FR"/>
        </w:rPr>
        <w:t xml:space="preserve"> </w:t>
      </w:r>
      <w:r w:rsidRPr="009D3315">
        <w:rPr>
          <w:lang w:val="fr-FR"/>
        </w:rPr>
        <w:t>est également</w:t>
      </w:r>
      <w:r w:rsidRPr="009D3315">
        <w:rPr>
          <w:spacing w:val="-5"/>
          <w:lang w:val="fr-FR"/>
        </w:rPr>
        <w:t xml:space="preserve"> </w:t>
      </w:r>
      <w:r w:rsidRPr="009D3315">
        <w:rPr>
          <w:lang w:val="fr-FR"/>
        </w:rPr>
        <w:t>reconnue</w:t>
      </w:r>
      <w:r w:rsidRPr="009D3315">
        <w:rPr>
          <w:spacing w:val="-7"/>
          <w:lang w:val="fr-FR"/>
        </w:rPr>
        <w:t xml:space="preserve"> </w:t>
      </w:r>
      <w:r w:rsidRPr="009D3315">
        <w:rPr>
          <w:lang w:val="fr-FR"/>
        </w:rPr>
        <w:t>pour</w:t>
      </w:r>
      <w:r w:rsidRPr="009D3315">
        <w:rPr>
          <w:spacing w:val="-4"/>
          <w:lang w:val="fr-FR"/>
        </w:rPr>
        <w:t xml:space="preserve"> </w:t>
      </w:r>
      <w:r w:rsidRPr="009D3315">
        <w:rPr>
          <w:lang w:val="fr-FR"/>
        </w:rPr>
        <w:t>sa</w:t>
      </w:r>
      <w:r w:rsidRPr="009D3315">
        <w:rPr>
          <w:spacing w:val="-7"/>
          <w:lang w:val="fr-FR"/>
        </w:rPr>
        <w:t xml:space="preserve"> </w:t>
      </w:r>
      <w:r w:rsidRPr="009D3315">
        <w:rPr>
          <w:lang w:val="fr-FR"/>
        </w:rPr>
        <w:t>richesse</w:t>
      </w:r>
      <w:r w:rsidRPr="009D3315">
        <w:rPr>
          <w:spacing w:val="-6"/>
          <w:lang w:val="fr-FR"/>
        </w:rPr>
        <w:t xml:space="preserve"> </w:t>
      </w:r>
      <w:r w:rsidRPr="009D3315">
        <w:rPr>
          <w:lang w:val="fr-FR"/>
        </w:rPr>
        <w:t>en</w:t>
      </w:r>
      <w:r w:rsidRPr="009D3315">
        <w:rPr>
          <w:spacing w:val="-6"/>
          <w:lang w:val="fr-FR"/>
        </w:rPr>
        <w:t xml:space="preserve"> </w:t>
      </w:r>
      <w:r w:rsidRPr="009D3315">
        <w:rPr>
          <w:lang w:val="fr-FR"/>
        </w:rPr>
        <w:t>nutriments</w:t>
      </w:r>
      <w:r w:rsidRPr="009D3315">
        <w:rPr>
          <w:spacing w:val="-5"/>
          <w:lang w:val="fr-FR"/>
        </w:rPr>
        <w:t xml:space="preserve"> </w:t>
      </w:r>
      <w:r w:rsidRPr="009D3315">
        <w:rPr>
          <w:lang w:val="fr-FR"/>
        </w:rPr>
        <w:t>essentiels.</w:t>
      </w:r>
      <w:r w:rsidRPr="009D3315">
        <w:rPr>
          <w:spacing w:val="-6"/>
          <w:lang w:val="fr-FR"/>
        </w:rPr>
        <w:t xml:space="preserve"> </w:t>
      </w:r>
      <w:r w:rsidRPr="009D3315">
        <w:rPr>
          <w:lang w:val="fr-FR"/>
        </w:rPr>
        <w:t>Composée</w:t>
      </w:r>
      <w:r w:rsidRPr="009D3315">
        <w:rPr>
          <w:spacing w:val="-7"/>
          <w:lang w:val="fr-FR"/>
        </w:rPr>
        <w:t xml:space="preserve"> </w:t>
      </w:r>
      <w:r w:rsidRPr="009D3315">
        <w:rPr>
          <w:lang w:val="fr-FR"/>
        </w:rPr>
        <w:t>à</w:t>
      </w:r>
      <w:r w:rsidRPr="009D3315">
        <w:rPr>
          <w:spacing w:val="-7"/>
          <w:lang w:val="fr-FR"/>
        </w:rPr>
        <w:t xml:space="preserve"> </w:t>
      </w:r>
      <w:r w:rsidRPr="009D3315">
        <w:rPr>
          <w:lang w:val="fr-FR"/>
        </w:rPr>
        <w:t>près</w:t>
      </w:r>
      <w:r w:rsidRPr="009D3315">
        <w:rPr>
          <w:spacing w:val="-6"/>
          <w:lang w:val="fr-FR"/>
        </w:rPr>
        <w:t xml:space="preserve"> </w:t>
      </w:r>
      <w:r w:rsidRPr="009D3315">
        <w:rPr>
          <w:lang w:val="fr-FR"/>
        </w:rPr>
        <w:t>de</w:t>
      </w:r>
      <w:r w:rsidRPr="009D3315">
        <w:rPr>
          <w:spacing w:val="-7"/>
          <w:lang w:val="fr-FR"/>
        </w:rPr>
        <w:t xml:space="preserve"> </w:t>
      </w:r>
      <w:r w:rsidRPr="009D3315">
        <w:rPr>
          <w:lang w:val="fr-FR"/>
        </w:rPr>
        <w:t>95</w:t>
      </w:r>
      <w:r w:rsidRPr="009D3315">
        <w:rPr>
          <w:spacing w:val="-15"/>
          <w:lang w:val="fr-FR"/>
        </w:rPr>
        <w:t xml:space="preserve"> </w:t>
      </w:r>
      <w:r w:rsidRPr="009D3315">
        <w:rPr>
          <w:lang w:val="fr-FR"/>
        </w:rPr>
        <w:t>%</w:t>
      </w:r>
      <w:r w:rsidRPr="009D3315">
        <w:rPr>
          <w:spacing w:val="-7"/>
          <w:lang w:val="fr-FR"/>
        </w:rPr>
        <w:t xml:space="preserve"> </w:t>
      </w:r>
      <w:r w:rsidRPr="009D3315">
        <w:rPr>
          <w:lang w:val="fr-FR"/>
        </w:rPr>
        <w:t>d’eau, elle contribue efficacement à l’hydratation de l’organisme. Elle contient une quantité notable de vitamine C</w:t>
      </w:r>
      <w:r w:rsidRPr="009D3315">
        <w:rPr>
          <w:spacing w:val="2"/>
          <w:lang w:val="fr-FR"/>
        </w:rPr>
        <w:t xml:space="preserve"> </w:t>
      </w:r>
      <w:r w:rsidRPr="009D3315">
        <w:rPr>
          <w:lang w:val="fr-FR"/>
        </w:rPr>
        <w:t>(23</w:t>
      </w:r>
      <w:r w:rsidRPr="009D3315">
        <w:rPr>
          <w:spacing w:val="-13"/>
          <w:lang w:val="fr-FR"/>
        </w:rPr>
        <w:t xml:space="preserve"> </w:t>
      </w:r>
      <w:r w:rsidRPr="009D3315">
        <w:rPr>
          <w:lang w:val="fr-FR"/>
        </w:rPr>
        <w:t>mg/100</w:t>
      </w:r>
      <w:r w:rsidRPr="009D3315">
        <w:rPr>
          <w:spacing w:val="-12"/>
          <w:lang w:val="fr-FR"/>
        </w:rPr>
        <w:t xml:space="preserve"> </w:t>
      </w:r>
      <w:r w:rsidRPr="009D3315">
        <w:rPr>
          <w:lang w:val="fr-FR"/>
        </w:rPr>
        <w:t>g), connue</w:t>
      </w:r>
      <w:r w:rsidRPr="009D3315">
        <w:rPr>
          <w:spacing w:val="1"/>
          <w:lang w:val="fr-FR"/>
        </w:rPr>
        <w:t xml:space="preserve"> </w:t>
      </w:r>
      <w:r w:rsidRPr="009D3315">
        <w:rPr>
          <w:lang w:val="fr-FR"/>
        </w:rPr>
        <w:t>pour son</w:t>
      </w:r>
      <w:r w:rsidRPr="009D3315">
        <w:rPr>
          <w:spacing w:val="1"/>
          <w:lang w:val="fr-FR"/>
        </w:rPr>
        <w:t xml:space="preserve"> </w:t>
      </w:r>
      <w:r w:rsidRPr="009D3315">
        <w:rPr>
          <w:lang w:val="fr-FR"/>
        </w:rPr>
        <w:t>rôle</w:t>
      </w:r>
      <w:r w:rsidRPr="009D3315">
        <w:rPr>
          <w:spacing w:val="1"/>
          <w:lang w:val="fr-FR"/>
        </w:rPr>
        <w:t xml:space="preserve"> </w:t>
      </w:r>
      <w:r w:rsidRPr="009D3315">
        <w:rPr>
          <w:lang w:val="fr-FR"/>
        </w:rPr>
        <w:t>antioxydant</w:t>
      </w:r>
      <w:r w:rsidRPr="009D3315">
        <w:rPr>
          <w:spacing w:val="1"/>
          <w:lang w:val="fr-FR"/>
        </w:rPr>
        <w:t xml:space="preserve"> </w:t>
      </w:r>
      <w:r w:rsidRPr="009D3315">
        <w:rPr>
          <w:lang w:val="fr-FR"/>
        </w:rPr>
        <w:t>et</w:t>
      </w:r>
      <w:r w:rsidRPr="009D3315">
        <w:rPr>
          <w:spacing w:val="2"/>
          <w:lang w:val="fr-FR"/>
        </w:rPr>
        <w:t xml:space="preserve"> </w:t>
      </w:r>
      <w:r w:rsidRPr="009D3315">
        <w:rPr>
          <w:lang w:val="fr-FR"/>
        </w:rPr>
        <w:t>immunostimulant,</w:t>
      </w:r>
      <w:r w:rsidRPr="009D3315">
        <w:rPr>
          <w:spacing w:val="1"/>
          <w:lang w:val="fr-FR"/>
        </w:rPr>
        <w:t xml:space="preserve"> </w:t>
      </w:r>
      <w:r w:rsidRPr="009D3315">
        <w:rPr>
          <w:lang w:val="fr-FR"/>
        </w:rPr>
        <w:t>ainsi</w:t>
      </w:r>
      <w:r w:rsidRPr="009D3315">
        <w:rPr>
          <w:spacing w:val="1"/>
          <w:lang w:val="fr-FR"/>
        </w:rPr>
        <w:t xml:space="preserve"> </w:t>
      </w:r>
      <w:r w:rsidRPr="009D3315">
        <w:rPr>
          <w:spacing w:val="-5"/>
          <w:lang w:val="fr-FR"/>
        </w:rPr>
        <w:t>que</w:t>
      </w:r>
    </w:p>
    <w:p w14:paraId="599FF531"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688E3C14" w14:textId="77777777" w:rsidR="00847DD4" w:rsidRPr="009D3315" w:rsidRDefault="00000000">
      <w:pPr>
        <w:pStyle w:val="Corpsdetexte"/>
        <w:spacing w:before="77" w:line="360" w:lineRule="auto"/>
        <w:ind w:left="708" w:right="992"/>
        <w:jc w:val="both"/>
        <w:rPr>
          <w:lang w:val="fr-FR"/>
        </w:rPr>
      </w:pPr>
      <w:proofErr w:type="gramStart"/>
      <w:r w:rsidRPr="009D3315">
        <w:rPr>
          <w:lang w:val="fr-FR"/>
        </w:rPr>
        <w:lastRenderedPageBreak/>
        <w:t>des</w:t>
      </w:r>
      <w:proofErr w:type="gramEnd"/>
      <w:r w:rsidRPr="009D3315">
        <w:rPr>
          <w:lang w:val="fr-FR"/>
        </w:rPr>
        <w:t xml:space="preserve"> minéraux essentiels comme le potassium (244</w:t>
      </w:r>
      <w:r w:rsidRPr="009D3315">
        <w:rPr>
          <w:spacing w:val="-14"/>
          <w:lang w:val="fr-FR"/>
        </w:rPr>
        <w:t xml:space="preserve"> </w:t>
      </w:r>
      <w:r w:rsidRPr="009D3315">
        <w:rPr>
          <w:lang w:val="fr-FR"/>
        </w:rPr>
        <w:t>mg), le calcium (13</w:t>
      </w:r>
      <w:r w:rsidRPr="009D3315">
        <w:rPr>
          <w:spacing w:val="-14"/>
          <w:lang w:val="fr-FR"/>
        </w:rPr>
        <w:t xml:space="preserve"> </w:t>
      </w:r>
      <w:r w:rsidRPr="009D3315">
        <w:rPr>
          <w:lang w:val="fr-FR"/>
        </w:rPr>
        <w:t>mg) et le magnésium (17,7</w:t>
      </w:r>
      <w:r w:rsidRPr="009D3315">
        <w:rPr>
          <w:spacing w:val="-15"/>
          <w:lang w:val="fr-FR"/>
        </w:rPr>
        <w:t xml:space="preserve"> </w:t>
      </w:r>
      <w:r w:rsidRPr="009D3315">
        <w:rPr>
          <w:lang w:val="fr-FR"/>
        </w:rPr>
        <w:t xml:space="preserve">mg), qui interviennent dans le bon fonctionnement musculaire, nerveux et osseux </w:t>
      </w:r>
      <w:r w:rsidRPr="009D3315">
        <w:rPr>
          <w:b/>
          <w:lang w:val="fr-FR"/>
        </w:rPr>
        <w:t>(Massot,</w:t>
      </w:r>
      <w:r w:rsidRPr="009D3315">
        <w:rPr>
          <w:b/>
          <w:spacing w:val="-4"/>
          <w:lang w:val="fr-FR"/>
        </w:rPr>
        <w:t xml:space="preserve"> </w:t>
      </w:r>
      <w:r w:rsidRPr="009D3315">
        <w:rPr>
          <w:b/>
          <w:lang w:val="fr-FR"/>
        </w:rPr>
        <w:t>2010)</w:t>
      </w:r>
      <w:r w:rsidRPr="009D3315">
        <w:rPr>
          <w:lang w:val="fr-FR"/>
        </w:rPr>
        <w:t>.</w:t>
      </w:r>
      <w:r w:rsidRPr="009D3315">
        <w:rPr>
          <w:spacing w:val="-4"/>
          <w:lang w:val="fr-FR"/>
        </w:rPr>
        <w:t xml:space="preserve"> </w:t>
      </w:r>
      <w:r w:rsidRPr="009D3315">
        <w:rPr>
          <w:lang w:val="fr-FR"/>
        </w:rPr>
        <w:t>Par</w:t>
      </w:r>
      <w:r w:rsidRPr="009D3315">
        <w:rPr>
          <w:spacing w:val="-4"/>
          <w:lang w:val="fr-FR"/>
        </w:rPr>
        <w:t xml:space="preserve"> </w:t>
      </w:r>
      <w:r w:rsidRPr="009D3315">
        <w:rPr>
          <w:lang w:val="fr-FR"/>
        </w:rPr>
        <w:t>ailleurs,</w:t>
      </w:r>
      <w:r w:rsidRPr="009D3315">
        <w:rPr>
          <w:spacing w:val="-4"/>
          <w:lang w:val="fr-FR"/>
        </w:rPr>
        <w:t xml:space="preserve"> </w:t>
      </w:r>
      <w:r w:rsidRPr="009D3315">
        <w:rPr>
          <w:lang w:val="fr-FR"/>
        </w:rPr>
        <w:t>au-delà</w:t>
      </w:r>
      <w:r w:rsidRPr="009D3315">
        <w:rPr>
          <w:spacing w:val="-4"/>
          <w:lang w:val="fr-FR"/>
        </w:rPr>
        <w:t xml:space="preserve"> </w:t>
      </w:r>
      <w:r w:rsidRPr="009D3315">
        <w:rPr>
          <w:lang w:val="fr-FR"/>
        </w:rPr>
        <w:t>de</w:t>
      </w:r>
      <w:r w:rsidRPr="009D3315">
        <w:rPr>
          <w:spacing w:val="-6"/>
          <w:lang w:val="fr-FR"/>
        </w:rPr>
        <w:t xml:space="preserve"> </w:t>
      </w:r>
      <w:r w:rsidRPr="009D3315">
        <w:rPr>
          <w:lang w:val="fr-FR"/>
        </w:rPr>
        <w:t>ces</w:t>
      </w:r>
      <w:r w:rsidRPr="009D3315">
        <w:rPr>
          <w:spacing w:val="-5"/>
          <w:lang w:val="fr-FR"/>
        </w:rPr>
        <w:t xml:space="preserve"> </w:t>
      </w:r>
      <w:r w:rsidRPr="009D3315">
        <w:rPr>
          <w:lang w:val="fr-FR"/>
        </w:rPr>
        <w:t>nutriments</w:t>
      </w:r>
      <w:r w:rsidRPr="009D3315">
        <w:rPr>
          <w:spacing w:val="-5"/>
          <w:lang w:val="fr-FR"/>
        </w:rPr>
        <w:t xml:space="preserve"> </w:t>
      </w:r>
      <w:r w:rsidRPr="009D3315">
        <w:rPr>
          <w:lang w:val="fr-FR"/>
        </w:rPr>
        <w:t>classiques,</w:t>
      </w:r>
      <w:r w:rsidRPr="009D3315">
        <w:rPr>
          <w:spacing w:val="-4"/>
          <w:lang w:val="fr-FR"/>
        </w:rPr>
        <w:t xml:space="preserve"> </w:t>
      </w:r>
      <w:r w:rsidRPr="009D3315">
        <w:rPr>
          <w:lang w:val="fr-FR"/>
        </w:rPr>
        <w:t>la</w:t>
      </w:r>
      <w:r w:rsidRPr="009D3315">
        <w:rPr>
          <w:spacing w:val="-4"/>
          <w:lang w:val="fr-FR"/>
        </w:rPr>
        <w:t xml:space="preserve"> </w:t>
      </w:r>
      <w:r w:rsidRPr="009D3315">
        <w:rPr>
          <w:lang w:val="fr-FR"/>
        </w:rPr>
        <w:t>tomate</w:t>
      </w:r>
      <w:r w:rsidRPr="009D3315">
        <w:rPr>
          <w:spacing w:val="-4"/>
          <w:lang w:val="fr-FR"/>
        </w:rPr>
        <w:t xml:space="preserve"> </w:t>
      </w:r>
      <w:r w:rsidRPr="009D3315">
        <w:rPr>
          <w:lang w:val="fr-FR"/>
        </w:rPr>
        <w:t>est</w:t>
      </w:r>
      <w:r w:rsidRPr="009D3315">
        <w:rPr>
          <w:spacing w:val="-4"/>
          <w:lang w:val="fr-FR"/>
        </w:rPr>
        <w:t xml:space="preserve"> </w:t>
      </w:r>
      <w:r w:rsidRPr="009D3315">
        <w:rPr>
          <w:lang w:val="fr-FR"/>
        </w:rPr>
        <w:t>également</w:t>
      </w:r>
      <w:r w:rsidRPr="009D3315">
        <w:rPr>
          <w:spacing w:val="-4"/>
          <w:lang w:val="fr-FR"/>
        </w:rPr>
        <w:t xml:space="preserve"> </w:t>
      </w:r>
      <w:r w:rsidRPr="009D3315">
        <w:rPr>
          <w:lang w:val="fr-FR"/>
        </w:rPr>
        <w:t xml:space="preserve">une source de composés bioactifs, notamment les </w:t>
      </w:r>
      <w:proofErr w:type="spellStart"/>
      <w:r w:rsidRPr="009D3315">
        <w:rPr>
          <w:lang w:val="fr-FR"/>
        </w:rPr>
        <w:t>glycoalcaloïdes</w:t>
      </w:r>
      <w:proofErr w:type="spellEnd"/>
      <w:r w:rsidRPr="009D3315">
        <w:rPr>
          <w:lang w:val="fr-FR"/>
        </w:rPr>
        <w:t xml:space="preserve"> tels que la tomatine, plus abondants dans les fruits verts. Ces substances, bien que diminuant avec la maturation, participent à l’intérêt nutritionnel du fruit en contribuant à la réduction des triglycérides et du cholestérol sanguin </w:t>
      </w:r>
      <w:r w:rsidRPr="009D3315">
        <w:rPr>
          <w:b/>
          <w:lang w:val="fr-FR"/>
        </w:rPr>
        <w:t>(Bénard, 2009)</w:t>
      </w:r>
      <w:r w:rsidRPr="009D3315">
        <w:rPr>
          <w:lang w:val="fr-FR"/>
        </w:rPr>
        <w:t>. L’ensemble de ces éléments confère à la tomate un potentiel nutraceutique important, justifiant son intégration dans une alimentation santé et son étude dans le cadre de la prévention des maladies chroniques.</w:t>
      </w:r>
    </w:p>
    <w:p w14:paraId="33A3BEF5" w14:textId="77777777" w:rsidR="00847DD4" w:rsidRPr="009D3315" w:rsidRDefault="00847DD4">
      <w:pPr>
        <w:pStyle w:val="Corpsdetexte"/>
        <w:spacing w:before="4"/>
        <w:rPr>
          <w:lang w:val="fr-FR"/>
        </w:rPr>
      </w:pPr>
    </w:p>
    <w:p w14:paraId="2BE181DD" w14:textId="77777777" w:rsidR="00847DD4" w:rsidRDefault="00000000">
      <w:pPr>
        <w:pStyle w:val="Titre3"/>
        <w:numPr>
          <w:ilvl w:val="2"/>
          <w:numId w:val="15"/>
        </w:numPr>
        <w:tabs>
          <w:tab w:val="left" w:pos="1281"/>
        </w:tabs>
        <w:ind w:hanging="573"/>
      </w:pPr>
      <w:bookmarkStart w:id="12" w:name="_bookmark12"/>
      <w:bookmarkEnd w:id="12"/>
      <w:proofErr w:type="spellStart"/>
      <w:r>
        <w:t>Intérêts</w:t>
      </w:r>
      <w:proofErr w:type="spellEnd"/>
      <w:r>
        <w:rPr>
          <w:spacing w:val="-4"/>
        </w:rPr>
        <w:t xml:space="preserve"> </w:t>
      </w:r>
      <w:proofErr w:type="spellStart"/>
      <w:r>
        <w:rPr>
          <w:spacing w:val="-2"/>
        </w:rPr>
        <w:t>Médicinaux</w:t>
      </w:r>
      <w:proofErr w:type="spellEnd"/>
    </w:p>
    <w:p w14:paraId="053FD25B" w14:textId="77777777" w:rsidR="00847DD4" w:rsidRDefault="00847DD4">
      <w:pPr>
        <w:pStyle w:val="Corpsdetexte"/>
        <w:spacing w:before="5"/>
        <w:rPr>
          <w:b/>
        </w:rPr>
      </w:pPr>
    </w:p>
    <w:p w14:paraId="7C75A314" w14:textId="77777777" w:rsidR="00847DD4" w:rsidRPr="009D3315" w:rsidRDefault="00000000">
      <w:pPr>
        <w:pStyle w:val="Corpsdetexte"/>
        <w:spacing w:line="360" w:lineRule="auto"/>
        <w:ind w:left="708" w:right="989" w:firstLine="707"/>
        <w:jc w:val="both"/>
        <w:rPr>
          <w:lang w:val="fr-FR"/>
        </w:rPr>
      </w:pPr>
      <w:r w:rsidRPr="009D3315">
        <w:rPr>
          <w:lang w:val="fr-FR"/>
        </w:rPr>
        <w:t>La tomate, considérée comme un légume-fruit, occupe une place cruciale dans notre alimentation et est riche en éléments nutritifs, tels que les vitamines C et E ainsi qu'une forte teneur en fibres, lui conférant de nombreuses propriétés médicinales souvent ignorées. Par exemple,</w:t>
      </w:r>
      <w:r w:rsidRPr="009D3315">
        <w:rPr>
          <w:spacing w:val="-5"/>
          <w:lang w:val="fr-FR"/>
        </w:rPr>
        <w:t xml:space="preserve"> </w:t>
      </w:r>
      <w:r w:rsidRPr="009D3315">
        <w:rPr>
          <w:lang w:val="fr-FR"/>
        </w:rPr>
        <w:t>la</w:t>
      </w:r>
      <w:r w:rsidRPr="009D3315">
        <w:rPr>
          <w:spacing w:val="-5"/>
          <w:lang w:val="fr-FR"/>
        </w:rPr>
        <w:t xml:space="preserve"> </w:t>
      </w:r>
      <w:r w:rsidRPr="009D3315">
        <w:rPr>
          <w:lang w:val="fr-FR"/>
        </w:rPr>
        <w:t>tomate</w:t>
      </w:r>
      <w:r w:rsidRPr="009D3315">
        <w:rPr>
          <w:spacing w:val="-5"/>
          <w:lang w:val="fr-FR"/>
        </w:rPr>
        <w:t xml:space="preserve"> </w:t>
      </w:r>
      <w:r w:rsidRPr="009D3315">
        <w:rPr>
          <w:lang w:val="fr-FR"/>
        </w:rPr>
        <w:t>possède</w:t>
      </w:r>
      <w:r w:rsidRPr="009D3315">
        <w:rPr>
          <w:spacing w:val="-6"/>
          <w:lang w:val="fr-FR"/>
        </w:rPr>
        <w:t xml:space="preserve"> </w:t>
      </w:r>
      <w:r w:rsidRPr="009D3315">
        <w:rPr>
          <w:lang w:val="fr-FR"/>
        </w:rPr>
        <w:t>une</w:t>
      </w:r>
      <w:r w:rsidRPr="009D3315">
        <w:rPr>
          <w:spacing w:val="-6"/>
          <w:lang w:val="fr-FR"/>
        </w:rPr>
        <w:t xml:space="preserve"> </w:t>
      </w:r>
      <w:r w:rsidRPr="009D3315">
        <w:rPr>
          <w:lang w:val="fr-FR"/>
        </w:rPr>
        <w:t>puissante</w:t>
      </w:r>
      <w:r w:rsidRPr="009D3315">
        <w:rPr>
          <w:spacing w:val="-5"/>
          <w:lang w:val="fr-FR"/>
        </w:rPr>
        <w:t xml:space="preserve"> </w:t>
      </w:r>
      <w:r w:rsidRPr="009D3315">
        <w:rPr>
          <w:lang w:val="fr-FR"/>
        </w:rPr>
        <w:t>activité</w:t>
      </w:r>
      <w:r w:rsidRPr="009D3315">
        <w:rPr>
          <w:spacing w:val="-6"/>
          <w:lang w:val="fr-FR"/>
        </w:rPr>
        <w:t xml:space="preserve"> </w:t>
      </w:r>
      <w:r w:rsidRPr="009D3315">
        <w:rPr>
          <w:lang w:val="fr-FR"/>
        </w:rPr>
        <w:t>antioxydante</w:t>
      </w:r>
      <w:r w:rsidRPr="009D3315">
        <w:rPr>
          <w:spacing w:val="-5"/>
          <w:lang w:val="fr-FR"/>
        </w:rPr>
        <w:t xml:space="preserve"> </w:t>
      </w:r>
      <w:r w:rsidRPr="009D3315">
        <w:rPr>
          <w:lang w:val="fr-FR"/>
        </w:rPr>
        <w:t>due</w:t>
      </w:r>
      <w:r w:rsidRPr="009D3315">
        <w:rPr>
          <w:spacing w:val="-6"/>
          <w:lang w:val="fr-FR"/>
        </w:rPr>
        <w:t xml:space="preserve"> </w:t>
      </w:r>
      <w:r w:rsidRPr="009D3315">
        <w:rPr>
          <w:lang w:val="fr-FR"/>
        </w:rPr>
        <w:t>à</w:t>
      </w:r>
      <w:r w:rsidRPr="009D3315">
        <w:rPr>
          <w:spacing w:val="-6"/>
          <w:lang w:val="fr-FR"/>
        </w:rPr>
        <w:t xml:space="preserve"> </w:t>
      </w:r>
      <w:r w:rsidRPr="009D3315">
        <w:rPr>
          <w:lang w:val="fr-FR"/>
        </w:rPr>
        <w:t>sa</w:t>
      </w:r>
      <w:r w:rsidRPr="009D3315">
        <w:rPr>
          <w:spacing w:val="-6"/>
          <w:lang w:val="fr-FR"/>
        </w:rPr>
        <w:t xml:space="preserve"> </w:t>
      </w:r>
      <w:r w:rsidRPr="009D3315">
        <w:rPr>
          <w:lang w:val="fr-FR"/>
        </w:rPr>
        <w:t>richesse</w:t>
      </w:r>
      <w:r w:rsidRPr="009D3315">
        <w:rPr>
          <w:spacing w:val="-5"/>
          <w:lang w:val="fr-FR"/>
        </w:rPr>
        <w:t xml:space="preserve"> </w:t>
      </w:r>
      <w:r w:rsidRPr="009D3315">
        <w:rPr>
          <w:lang w:val="fr-FR"/>
        </w:rPr>
        <w:t>en</w:t>
      </w:r>
      <w:r w:rsidRPr="009D3315">
        <w:rPr>
          <w:spacing w:val="-5"/>
          <w:lang w:val="fr-FR"/>
        </w:rPr>
        <w:t xml:space="preserve"> </w:t>
      </w:r>
      <w:r w:rsidRPr="009D3315">
        <w:rPr>
          <w:lang w:val="fr-FR"/>
        </w:rPr>
        <w:t>substances antioxydantes : carotènes, lycopène et polyphénols. Ces composés jouent un rôle protecteur et aident</w:t>
      </w:r>
      <w:r w:rsidRPr="009D3315">
        <w:rPr>
          <w:spacing w:val="-3"/>
          <w:lang w:val="fr-FR"/>
        </w:rPr>
        <w:t xml:space="preserve"> </w:t>
      </w:r>
      <w:r w:rsidRPr="009D3315">
        <w:rPr>
          <w:lang w:val="fr-FR"/>
        </w:rPr>
        <w:t>à</w:t>
      </w:r>
      <w:r w:rsidRPr="009D3315">
        <w:rPr>
          <w:spacing w:val="-4"/>
          <w:lang w:val="fr-FR"/>
        </w:rPr>
        <w:t xml:space="preserve"> </w:t>
      </w:r>
      <w:r w:rsidRPr="009D3315">
        <w:rPr>
          <w:lang w:val="fr-FR"/>
        </w:rPr>
        <w:t>diminuer</w:t>
      </w:r>
      <w:r w:rsidRPr="009D3315">
        <w:rPr>
          <w:spacing w:val="-5"/>
          <w:lang w:val="fr-FR"/>
        </w:rPr>
        <w:t xml:space="preserve"> </w:t>
      </w:r>
      <w:r w:rsidRPr="009D3315">
        <w:rPr>
          <w:lang w:val="fr-FR"/>
        </w:rPr>
        <w:t>le</w:t>
      </w:r>
      <w:r w:rsidRPr="009D3315">
        <w:rPr>
          <w:spacing w:val="-3"/>
          <w:lang w:val="fr-FR"/>
        </w:rPr>
        <w:t xml:space="preserve"> </w:t>
      </w:r>
      <w:r w:rsidRPr="009D3315">
        <w:rPr>
          <w:lang w:val="fr-FR"/>
        </w:rPr>
        <w:t>risque</w:t>
      </w:r>
      <w:r w:rsidRPr="009D3315">
        <w:rPr>
          <w:spacing w:val="-4"/>
          <w:lang w:val="fr-FR"/>
        </w:rPr>
        <w:t xml:space="preserve"> </w:t>
      </w:r>
      <w:r w:rsidRPr="009D3315">
        <w:rPr>
          <w:lang w:val="fr-FR"/>
        </w:rPr>
        <w:t>de</w:t>
      </w:r>
      <w:r w:rsidRPr="009D3315">
        <w:rPr>
          <w:spacing w:val="-4"/>
          <w:lang w:val="fr-FR"/>
        </w:rPr>
        <w:t xml:space="preserve"> </w:t>
      </w:r>
      <w:r w:rsidRPr="009D3315">
        <w:rPr>
          <w:lang w:val="fr-FR"/>
        </w:rPr>
        <w:t>développer</w:t>
      </w:r>
      <w:r w:rsidRPr="009D3315">
        <w:rPr>
          <w:spacing w:val="-3"/>
          <w:lang w:val="fr-FR"/>
        </w:rPr>
        <w:t xml:space="preserve"> </w:t>
      </w:r>
      <w:r w:rsidRPr="009D3315">
        <w:rPr>
          <w:lang w:val="fr-FR"/>
        </w:rPr>
        <w:t>certains</w:t>
      </w:r>
      <w:r w:rsidRPr="009D3315">
        <w:rPr>
          <w:spacing w:val="-1"/>
          <w:lang w:val="fr-FR"/>
        </w:rPr>
        <w:t xml:space="preserve"> </w:t>
      </w:r>
      <w:r w:rsidRPr="009D3315">
        <w:rPr>
          <w:lang w:val="fr-FR"/>
        </w:rPr>
        <w:t>cancers,</w:t>
      </w:r>
      <w:r w:rsidRPr="009D3315">
        <w:rPr>
          <w:spacing w:val="-3"/>
          <w:lang w:val="fr-FR"/>
        </w:rPr>
        <w:t xml:space="preserve"> </w:t>
      </w:r>
      <w:r w:rsidRPr="009D3315">
        <w:rPr>
          <w:lang w:val="fr-FR"/>
        </w:rPr>
        <w:t>notamment</w:t>
      </w:r>
      <w:r w:rsidRPr="009D3315">
        <w:rPr>
          <w:spacing w:val="-3"/>
          <w:lang w:val="fr-FR"/>
        </w:rPr>
        <w:t xml:space="preserve"> </w:t>
      </w:r>
      <w:r w:rsidRPr="009D3315">
        <w:rPr>
          <w:lang w:val="fr-FR"/>
        </w:rPr>
        <w:t>le</w:t>
      </w:r>
      <w:r w:rsidRPr="009D3315">
        <w:rPr>
          <w:spacing w:val="-4"/>
          <w:lang w:val="fr-FR"/>
        </w:rPr>
        <w:t xml:space="preserve"> </w:t>
      </w:r>
      <w:r w:rsidRPr="009D3315">
        <w:rPr>
          <w:lang w:val="fr-FR"/>
        </w:rPr>
        <w:t>cancer</w:t>
      </w:r>
      <w:r w:rsidRPr="009D3315">
        <w:rPr>
          <w:spacing w:val="-3"/>
          <w:lang w:val="fr-FR"/>
        </w:rPr>
        <w:t xml:space="preserve"> </w:t>
      </w:r>
      <w:r w:rsidRPr="009D3315">
        <w:rPr>
          <w:lang w:val="fr-FR"/>
        </w:rPr>
        <w:t>de</w:t>
      </w:r>
      <w:r w:rsidRPr="009D3315">
        <w:rPr>
          <w:spacing w:val="-5"/>
          <w:lang w:val="fr-FR"/>
        </w:rPr>
        <w:t xml:space="preserve"> </w:t>
      </w:r>
      <w:r w:rsidRPr="009D3315">
        <w:rPr>
          <w:lang w:val="fr-FR"/>
        </w:rPr>
        <w:t>la</w:t>
      </w:r>
      <w:r w:rsidRPr="009D3315">
        <w:rPr>
          <w:spacing w:val="-3"/>
          <w:lang w:val="fr-FR"/>
        </w:rPr>
        <w:t xml:space="preserve"> </w:t>
      </w:r>
      <w:r w:rsidRPr="009D3315">
        <w:rPr>
          <w:lang w:val="fr-FR"/>
        </w:rPr>
        <w:t xml:space="preserve">prostate, les maladies cardiovasculaires et le diabète de type 2 </w:t>
      </w:r>
      <w:r w:rsidRPr="009D3315">
        <w:rPr>
          <w:b/>
          <w:lang w:val="fr-FR"/>
        </w:rPr>
        <w:t>(</w:t>
      </w:r>
      <w:proofErr w:type="spellStart"/>
      <w:r w:rsidRPr="009D3315">
        <w:rPr>
          <w:b/>
          <w:lang w:val="fr-FR"/>
        </w:rPr>
        <w:t>Goka</w:t>
      </w:r>
      <w:proofErr w:type="spellEnd"/>
      <w:r w:rsidRPr="009D3315">
        <w:rPr>
          <w:b/>
          <w:lang w:val="fr-FR"/>
        </w:rPr>
        <w:t xml:space="preserve"> et </w:t>
      </w:r>
      <w:r w:rsidRPr="009D3315">
        <w:rPr>
          <w:b/>
          <w:i/>
          <w:lang w:val="fr-FR"/>
        </w:rPr>
        <w:t>al</w:t>
      </w:r>
      <w:r w:rsidRPr="009D3315">
        <w:rPr>
          <w:b/>
          <w:lang w:val="fr-FR"/>
        </w:rPr>
        <w:t>., 2021 ; Sina, 2024)</w:t>
      </w:r>
      <w:r w:rsidRPr="009D3315">
        <w:rPr>
          <w:lang w:val="fr-FR"/>
        </w:rPr>
        <w:t>.</w:t>
      </w:r>
    </w:p>
    <w:p w14:paraId="47FE350B"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7E45CDB8" w14:textId="77777777" w:rsidR="00847DD4" w:rsidRPr="009D3315" w:rsidRDefault="00847DD4">
      <w:pPr>
        <w:pStyle w:val="Corpsdetexte"/>
        <w:rPr>
          <w:sz w:val="72"/>
          <w:lang w:val="fr-FR"/>
        </w:rPr>
      </w:pPr>
    </w:p>
    <w:p w14:paraId="56F20D2B" w14:textId="77777777" w:rsidR="00847DD4" w:rsidRPr="009D3315" w:rsidRDefault="00847DD4">
      <w:pPr>
        <w:pStyle w:val="Corpsdetexte"/>
        <w:spacing w:before="305"/>
        <w:rPr>
          <w:sz w:val="72"/>
          <w:lang w:val="fr-FR"/>
        </w:rPr>
      </w:pPr>
    </w:p>
    <w:p w14:paraId="1EF0183E" w14:textId="77777777" w:rsidR="00847DD4" w:rsidRPr="009D3315" w:rsidRDefault="00000000">
      <w:pPr>
        <w:spacing w:before="1"/>
        <w:ind w:left="432"/>
        <w:jc w:val="center"/>
        <w:rPr>
          <w:b/>
          <w:i/>
          <w:sz w:val="72"/>
          <w:lang w:val="fr-FR"/>
        </w:rPr>
      </w:pPr>
      <w:r w:rsidRPr="009D3315">
        <w:rPr>
          <w:b/>
          <w:i/>
          <w:sz w:val="72"/>
          <w:lang w:val="fr-FR"/>
        </w:rPr>
        <w:t>CHAPITRE</w:t>
      </w:r>
      <w:r w:rsidRPr="009D3315">
        <w:rPr>
          <w:b/>
          <w:i/>
          <w:spacing w:val="-1"/>
          <w:sz w:val="72"/>
          <w:lang w:val="fr-FR"/>
        </w:rPr>
        <w:t xml:space="preserve"> </w:t>
      </w:r>
      <w:r w:rsidRPr="009D3315">
        <w:rPr>
          <w:b/>
          <w:i/>
          <w:sz w:val="72"/>
          <w:lang w:val="fr-FR"/>
        </w:rPr>
        <w:t>II</w:t>
      </w:r>
      <w:r w:rsidRPr="009D3315">
        <w:rPr>
          <w:b/>
          <w:i/>
          <w:spacing w:val="-1"/>
          <w:sz w:val="72"/>
          <w:lang w:val="fr-FR"/>
        </w:rPr>
        <w:t xml:space="preserve"> </w:t>
      </w:r>
      <w:r w:rsidRPr="009D3315">
        <w:rPr>
          <w:b/>
          <w:i/>
          <w:spacing w:val="-12"/>
          <w:sz w:val="72"/>
          <w:lang w:val="fr-FR"/>
        </w:rPr>
        <w:t>:</w:t>
      </w:r>
    </w:p>
    <w:p w14:paraId="7BDED265" w14:textId="77777777" w:rsidR="00847DD4" w:rsidRPr="009D3315" w:rsidRDefault="00000000">
      <w:pPr>
        <w:spacing w:before="416"/>
        <w:ind w:left="432"/>
        <w:jc w:val="center"/>
        <w:rPr>
          <w:b/>
          <w:i/>
          <w:sz w:val="72"/>
          <w:lang w:val="fr-FR"/>
        </w:rPr>
      </w:pPr>
      <w:r w:rsidRPr="009D3315">
        <w:rPr>
          <w:b/>
          <w:i/>
          <w:sz w:val="72"/>
          <w:lang w:val="fr-FR"/>
        </w:rPr>
        <w:t>Activités</w:t>
      </w:r>
      <w:r w:rsidRPr="009D3315">
        <w:rPr>
          <w:b/>
          <w:i/>
          <w:spacing w:val="-5"/>
          <w:sz w:val="72"/>
          <w:lang w:val="fr-FR"/>
        </w:rPr>
        <w:t xml:space="preserve"> </w:t>
      </w:r>
      <w:r w:rsidRPr="009D3315">
        <w:rPr>
          <w:b/>
          <w:i/>
          <w:spacing w:val="-2"/>
          <w:sz w:val="72"/>
          <w:lang w:val="fr-FR"/>
        </w:rPr>
        <w:t>biologiques</w:t>
      </w:r>
    </w:p>
    <w:p w14:paraId="2E3A5EA9" w14:textId="77777777" w:rsidR="00847DD4" w:rsidRPr="009D3315" w:rsidRDefault="00847DD4">
      <w:pPr>
        <w:jc w:val="center"/>
        <w:rPr>
          <w:b/>
          <w:i/>
          <w:sz w:val="72"/>
          <w:lang w:val="fr-FR"/>
        </w:rPr>
        <w:sectPr w:rsidR="00847DD4" w:rsidRPr="009D3315">
          <w:pgSz w:w="11910" w:h="16840"/>
          <w:pgMar w:top="1920" w:right="425" w:bottom="1260" w:left="708" w:header="0" w:footer="1060" w:gutter="0"/>
          <w:cols w:space="720"/>
        </w:sectPr>
      </w:pPr>
    </w:p>
    <w:p w14:paraId="104E3783" w14:textId="77777777" w:rsidR="00847DD4" w:rsidRPr="009D3315" w:rsidRDefault="00000000">
      <w:pPr>
        <w:pStyle w:val="Titre1"/>
        <w:ind w:left="3214"/>
        <w:jc w:val="both"/>
        <w:rPr>
          <w:lang w:val="fr-FR"/>
        </w:rPr>
      </w:pPr>
      <w:bookmarkStart w:id="13" w:name="_bookmark13"/>
      <w:bookmarkEnd w:id="13"/>
      <w:r w:rsidRPr="009D3315">
        <w:rPr>
          <w:lang w:val="fr-FR"/>
        </w:rPr>
        <w:lastRenderedPageBreak/>
        <w:t>Chapitre</w:t>
      </w:r>
      <w:r w:rsidRPr="009D3315">
        <w:rPr>
          <w:spacing w:val="-5"/>
          <w:lang w:val="fr-FR"/>
        </w:rPr>
        <w:t xml:space="preserve"> </w:t>
      </w:r>
      <w:r w:rsidRPr="009D3315">
        <w:rPr>
          <w:lang w:val="fr-FR"/>
        </w:rPr>
        <w:t>II</w:t>
      </w:r>
      <w:r w:rsidRPr="009D3315">
        <w:rPr>
          <w:spacing w:val="-4"/>
          <w:lang w:val="fr-FR"/>
        </w:rPr>
        <w:t xml:space="preserve"> </w:t>
      </w:r>
      <w:r w:rsidRPr="009D3315">
        <w:rPr>
          <w:lang w:val="fr-FR"/>
        </w:rPr>
        <w:t>:</w:t>
      </w:r>
      <w:r w:rsidRPr="009D3315">
        <w:rPr>
          <w:spacing w:val="-5"/>
          <w:lang w:val="fr-FR"/>
        </w:rPr>
        <w:t xml:space="preserve"> </w:t>
      </w:r>
      <w:r w:rsidRPr="009D3315">
        <w:rPr>
          <w:lang w:val="fr-FR"/>
        </w:rPr>
        <w:t>Activités</w:t>
      </w:r>
      <w:r w:rsidRPr="009D3315">
        <w:rPr>
          <w:spacing w:val="-3"/>
          <w:lang w:val="fr-FR"/>
        </w:rPr>
        <w:t xml:space="preserve"> </w:t>
      </w:r>
      <w:r w:rsidRPr="009D3315">
        <w:rPr>
          <w:spacing w:val="-2"/>
          <w:lang w:val="fr-FR"/>
        </w:rPr>
        <w:t>biologiques</w:t>
      </w:r>
    </w:p>
    <w:p w14:paraId="23B46652" w14:textId="77777777" w:rsidR="00847DD4" w:rsidRDefault="00000000">
      <w:pPr>
        <w:pStyle w:val="Corpsdetexte"/>
        <w:spacing w:before="200" w:line="360" w:lineRule="auto"/>
        <w:ind w:left="708" w:right="989" w:firstLine="719"/>
        <w:jc w:val="both"/>
      </w:pPr>
      <w:r w:rsidRPr="009D3315">
        <w:rPr>
          <w:lang w:val="fr-FR"/>
        </w:rPr>
        <w:t>L'activité</w:t>
      </w:r>
      <w:r w:rsidRPr="009D3315">
        <w:rPr>
          <w:spacing w:val="-2"/>
          <w:lang w:val="fr-FR"/>
        </w:rPr>
        <w:t xml:space="preserve"> </w:t>
      </w:r>
      <w:r w:rsidRPr="009D3315">
        <w:rPr>
          <w:lang w:val="fr-FR"/>
        </w:rPr>
        <w:t>biologique</w:t>
      </w:r>
      <w:r w:rsidRPr="009D3315">
        <w:rPr>
          <w:spacing w:val="-2"/>
          <w:lang w:val="fr-FR"/>
        </w:rPr>
        <w:t xml:space="preserve"> </w:t>
      </w:r>
      <w:r w:rsidRPr="009D3315">
        <w:rPr>
          <w:lang w:val="fr-FR"/>
        </w:rPr>
        <w:t>fait</w:t>
      </w:r>
      <w:r w:rsidRPr="009D3315">
        <w:rPr>
          <w:spacing w:val="-1"/>
          <w:lang w:val="fr-FR"/>
        </w:rPr>
        <w:t xml:space="preserve"> </w:t>
      </w:r>
      <w:r w:rsidRPr="009D3315">
        <w:rPr>
          <w:lang w:val="fr-FR"/>
        </w:rPr>
        <w:t>référence</w:t>
      </w:r>
      <w:r w:rsidRPr="009D3315">
        <w:rPr>
          <w:spacing w:val="-2"/>
          <w:lang w:val="fr-FR"/>
        </w:rPr>
        <w:t xml:space="preserve"> </w:t>
      </w:r>
      <w:r w:rsidRPr="009D3315">
        <w:rPr>
          <w:lang w:val="fr-FR"/>
        </w:rPr>
        <w:t>à</w:t>
      </w:r>
      <w:r w:rsidRPr="009D3315">
        <w:rPr>
          <w:spacing w:val="-2"/>
          <w:lang w:val="fr-FR"/>
        </w:rPr>
        <w:t xml:space="preserve"> </w:t>
      </w:r>
      <w:r w:rsidRPr="009D3315">
        <w:rPr>
          <w:lang w:val="fr-FR"/>
        </w:rPr>
        <w:t>la</w:t>
      </w:r>
      <w:r w:rsidRPr="009D3315">
        <w:rPr>
          <w:spacing w:val="-2"/>
          <w:lang w:val="fr-FR"/>
        </w:rPr>
        <w:t xml:space="preserve"> </w:t>
      </w:r>
      <w:r w:rsidRPr="009D3315">
        <w:rPr>
          <w:lang w:val="fr-FR"/>
        </w:rPr>
        <w:t>capacité</w:t>
      </w:r>
      <w:r w:rsidRPr="009D3315">
        <w:rPr>
          <w:spacing w:val="-2"/>
          <w:lang w:val="fr-FR"/>
        </w:rPr>
        <w:t xml:space="preserve"> </w:t>
      </w:r>
      <w:r w:rsidRPr="009D3315">
        <w:rPr>
          <w:lang w:val="fr-FR"/>
        </w:rPr>
        <w:t>d'une</w:t>
      </w:r>
      <w:r w:rsidRPr="009D3315">
        <w:rPr>
          <w:spacing w:val="-2"/>
          <w:lang w:val="fr-FR"/>
        </w:rPr>
        <w:t xml:space="preserve"> </w:t>
      </w:r>
      <w:r w:rsidRPr="009D3315">
        <w:rPr>
          <w:lang w:val="fr-FR"/>
        </w:rPr>
        <w:t>molécule</w:t>
      </w:r>
      <w:r w:rsidRPr="009D3315">
        <w:rPr>
          <w:spacing w:val="-2"/>
          <w:lang w:val="fr-FR"/>
        </w:rPr>
        <w:t xml:space="preserve"> </w:t>
      </w:r>
      <w:r w:rsidRPr="009D3315">
        <w:rPr>
          <w:lang w:val="fr-FR"/>
        </w:rPr>
        <w:t>spécifique à</w:t>
      </w:r>
      <w:r w:rsidRPr="009D3315">
        <w:rPr>
          <w:spacing w:val="-2"/>
          <w:lang w:val="fr-FR"/>
        </w:rPr>
        <w:t xml:space="preserve"> </w:t>
      </w:r>
      <w:r w:rsidRPr="009D3315">
        <w:rPr>
          <w:lang w:val="fr-FR"/>
        </w:rPr>
        <w:t xml:space="preserve">provoquer un effet biologique donné sur une cible. Cette capacité est mesurée par l'activité ou la concentration d'une molécule nécessaire pour produire cet effet, et elle est systématiquement évaluée par le biais d'un test biologique </w:t>
      </w:r>
      <w:r w:rsidRPr="009D3315">
        <w:rPr>
          <w:b/>
          <w:lang w:val="fr-FR"/>
        </w:rPr>
        <w:t xml:space="preserve">(Jackson et </w:t>
      </w:r>
      <w:r w:rsidRPr="009D3315">
        <w:rPr>
          <w:b/>
          <w:i/>
          <w:lang w:val="fr-FR"/>
        </w:rPr>
        <w:t>al</w:t>
      </w:r>
      <w:r w:rsidRPr="009D3315">
        <w:rPr>
          <w:b/>
          <w:lang w:val="fr-FR"/>
        </w:rPr>
        <w:t>., 2007)</w:t>
      </w:r>
      <w:r w:rsidRPr="009D3315">
        <w:rPr>
          <w:lang w:val="fr-FR"/>
        </w:rPr>
        <w:t>. Les plantes présentent une variété</w:t>
      </w:r>
      <w:r w:rsidRPr="009D3315">
        <w:rPr>
          <w:spacing w:val="-15"/>
          <w:lang w:val="fr-FR"/>
        </w:rPr>
        <w:t xml:space="preserve"> </w:t>
      </w:r>
      <w:r w:rsidRPr="009D3315">
        <w:rPr>
          <w:lang w:val="fr-FR"/>
        </w:rPr>
        <w:t>d'activités</w:t>
      </w:r>
      <w:r w:rsidRPr="009D3315">
        <w:rPr>
          <w:spacing w:val="-15"/>
          <w:lang w:val="fr-FR"/>
        </w:rPr>
        <w:t xml:space="preserve"> </w:t>
      </w:r>
      <w:r w:rsidRPr="009D3315">
        <w:rPr>
          <w:lang w:val="fr-FR"/>
        </w:rPr>
        <w:t>biologiques,</w:t>
      </w:r>
      <w:r w:rsidRPr="009D3315">
        <w:rPr>
          <w:spacing w:val="-15"/>
          <w:lang w:val="fr-FR"/>
        </w:rPr>
        <w:t xml:space="preserve"> </w:t>
      </w:r>
      <w:r w:rsidRPr="009D3315">
        <w:rPr>
          <w:lang w:val="fr-FR"/>
        </w:rPr>
        <w:t>résultant</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la</w:t>
      </w:r>
      <w:r w:rsidRPr="009D3315">
        <w:rPr>
          <w:spacing w:val="-15"/>
          <w:lang w:val="fr-FR"/>
        </w:rPr>
        <w:t xml:space="preserve"> </w:t>
      </w:r>
      <w:r w:rsidRPr="009D3315">
        <w:rPr>
          <w:lang w:val="fr-FR"/>
        </w:rPr>
        <w:t>synergie</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leurs</w:t>
      </w:r>
      <w:r w:rsidRPr="009D3315">
        <w:rPr>
          <w:spacing w:val="-15"/>
          <w:lang w:val="fr-FR"/>
        </w:rPr>
        <w:t xml:space="preserve"> </w:t>
      </w:r>
      <w:r w:rsidRPr="009D3315">
        <w:rPr>
          <w:lang w:val="fr-FR"/>
        </w:rPr>
        <w:t>différents</w:t>
      </w:r>
      <w:r w:rsidRPr="009D3315">
        <w:rPr>
          <w:spacing w:val="-15"/>
          <w:lang w:val="fr-FR"/>
        </w:rPr>
        <w:t xml:space="preserve"> </w:t>
      </w:r>
      <w:r w:rsidRPr="009D3315">
        <w:rPr>
          <w:lang w:val="fr-FR"/>
        </w:rPr>
        <w:t>composants.</w:t>
      </w:r>
      <w:r w:rsidRPr="009D3315">
        <w:rPr>
          <w:spacing w:val="-15"/>
          <w:lang w:val="fr-FR"/>
        </w:rPr>
        <w:t xml:space="preserve"> </w:t>
      </w:r>
      <w:proofErr w:type="spellStart"/>
      <w:r>
        <w:t>Certaines</w:t>
      </w:r>
      <w:proofErr w:type="spellEnd"/>
      <w:r>
        <w:t xml:space="preserve"> de </w:t>
      </w:r>
      <w:proofErr w:type="spellStart"/>
      <w:r>
        <w:t>ces</w:t>
      </w:r>
      <w:proofErr w:type="spellEnd"/>
      <w:r>
        <w:t xml:space="preserve"> </w:t>
      </w:r>
      <w:proofErr w:type="spellStart"/>
      <w:r>
        <w:t>activités</w:t>
      </w:r>
      <w:proofErr w:type="spellEnd"/>
      <w:r>
        <w:t xml:space="preserve"> </w:t>
      </w:r>
      <w:proofErr w:type="spellStart"/>
      <w:r>
        <w:t>sont</w:t>
      </w:r>
      <w:proofErr w:type="spellEnd"/>
      <w:r>
        <w:t xml:space="preserve"> </w:t>
      </w:r>
      <w:proofErr w:type="spellStart"/>
      <w:r>
        <w:t>détaillées</w:t>
      </w:r>
      <w:proofErr w:type="spellEnd"/>
      <w:r>
        <w:t xml:space="preserve"> ci-dessous.</w:t>
      </w:r>
    </w:p>
    <w:p w14:paraId="5AC62770" w14:textId="77777777" w:rsidR="00847DD4" w:rsidRDefault="00000000">
      <w:pPr>
        <w:pStyle w:val="Titre3"/>
        <w:numPr>
          <w:ilvl w:val="1"/>
          <w:numId w:val="14"/>
        </w:numPr>
        <w:tabs>
          <w:tab w:val="left" w:pos="1194"/>
        </w:tabs>
        <w:spacing w:before="199"/>
        <w:ind w:left="1194" w:hanging="486"/>
        <w:jc w:val="both"/>
      </w:pPr>
      <w:bookmarkStart w:id="14" w:name="_bookmark14"/>
      <w:bookmarkEnd w:id="14"/>
      <w:proofErr w:type="spellStart"/>
      <w:r>
        <w:t>Activité</w:t>
      </w:r>
      <w:proofErr w:type="spellEnd"/>
      <w:r>
        <w:rPr>
          <w:spacing w:val="-4"/>
        </w:rPr>
        <w:t xml:space="preserve"> </w:t>
      </w:r>
      <w:proofErr w:type="spellStart"/>
      <w:r>
        <w:rPr>
          <w:spacing w:val="-2"/>
        </w:rPr>
        <w:t>antimicrobienne</w:t>
      </w:r>
      <w:proofErr w:type="spellEnd"/>
    </w:p>
    <w:p w14:paraId="7EE3D0BF" w14:textId="77777777" w:rsidR="00847DD4" w:rsidRPr="009D3315" w:rsidRDefault="00000000">
      <w:pPr>
        <w:pStyle w:val="Corpsdetexte"/>
        <w:spacing w:before="123" w:line="360" w:lineRule="auto"/>
        <w:ind w:left="708" w:right="988" w:firstLine="719"/>
        <w:jc w:val="both"/>
        <w:rPr>
          <w:lang w:val="fr-FR"/>
        </w:rPr>
      </w:pPr>
      <w:r w:rsidRPr="009D3315">
        <w:rPr>
          <w:lang w:val="fr-FR"/>
        </w:rPr>
        <w:t>Les infections microbiennes, causées par différents micro-organismes, sont à l'origine des</w:t>
      </w:r>
      <w:r w:rsidRPr="009D3315">
        <w:rPr>
          <w:spacing w:val="-12"/>
          <w:lang w:val="fr-FR"/>
        </w:rPr>
        <w:t xml:space="preserve"> </w:t>
      </w:r>
      <w:r w:rsidRPr="009D3315">
        <w:rPr>
          <w:lang w:val="fr-FR"/>
        </w:rPr>
        <w:t>maladies</w:t>
      </w:r>
      <w:r w:rsidRPr="009D3315">
        <w:rPr>
          <w:spacing w:val="-12"/>
          <w:lang w:val="fr-FR"/>
        </w:rPr>
        <w:t xml:space="preserve"> </w:t>
      </w:r>
      <w:r w:rsidRPr="009D3315">
        <w:rPr>
          <w:lang w:val="fr-FR"/>
        </w:rPr>
        <w:t>les</w:t>
      </w:r>
      <w:r w:rsidRPr="009D3315">
        <w:rPr>
          <w:spacing w:val="-12"/>
          <w:lang w:val="fr-FR"/>
        </w:rPr>
        <w:t xml:space="preserve"> </w:t>
      </w:r>
      <w:r w:rsidRPr="009D3315">
        <w:rPr>
          <w:lang w:val="fr-FR"/>
        </w:rPr>
        <w:t>plus</w:t>
      </w:r>
      <w:r w:rsidRPr="009D3315">
        <w:rPr>
          <w:spacing w:val="-11"/>
          <w:lang w:val="fr-FR"/>
        </w:rPr>
        <w:t xml:space="preserve"> </w:t>
      </w:r>
      <w:r w:rsidRPr="009D3315">
        <w:rPr>
          <w:lang w:val="fr-FR"/>
        </w:rPr>
        <w:t>graves</w:t>
      </w:r>
      <w:r w:rsidRPr="009D3315">
        <w:rPr>
          <w:spacing w:val="-12"/>
          <w:lang w:val="fr-FR"/>
        </w:rPr>
        <w:t xml:space="preserve"> </w:t>
      </w:r>
      <w:r w:rsidRPr="009D3315">
        <w:rPr>
          <w:lang w:val="fr-FR"/>
        </w:rPr>
        <w:t>et</w:t>
      </w:r>
      <w:r w:rsidRPr="009D3315">
        <w:rPr>
          <w:spacing w:val="-12"/>
          <w:lang w:val="fr-FR"/>
        </w:rPr>
        <w:t xml:space="preserve"> </w:t>
      </w:r>
      <w:r w:rsidRPr="009D3315">
        <w:rPr>
          <w:lang w:val="fr-FR"/>
        </w:rPr>
        <w:t>des</w:t>
      </w:r>
      <w:r w:rsidRPr="009D3315">
        <w:rPr>
          <w:spacing w:val="-12"/>
          <w:lang w:val="fr-FR"/>
        </w:rPr>
        <w:t xml:space="preserve"> </w:t>
      </w:r>
      <w:r w:rsidRPr="009D3315">
        <w:rPr>
          <w:lang w:val="fr-FR"/>
        </w:rPr>
        <w:t>épidémies</w:t>
      </w:r>
      <w:r w:rsidRPr="009D3315">
        <w:rPr>
          <w:spacing w:val="-10"/>
          <w:lang w:val="fr-FR"/>
        </w:rPr>
        <w:t xml:space="preserve"> </w:t>
      </w:r>
      <w:r w:rsidRPr="009D3315">
        <w:rPr>
          <w:lang w:val="fr-FR"/>
        </w:rPr>
        <w:t>les</w:t>
      </w:r>
      <w:r w:rsidRPr="009D3315">
        <w:rPr>
          <w:spacing w:val="-12"/>
          <w:lang w:val="fr-FR"/>
        </w:rPr>
        <w:t xml:space="preserve"> </w:t>
      </w:r>
      <w:r w:rsidRPr="009D3315">
        <w:rPr>
          <w:lang w:val="fr-FR"/>
        </w:rPr>
        <w:t>plus</w:t>
      </w:r>
      <w:r w:rsidRPr="009D3315">
        <w:rPr>
          <w:spacing w:val="-11"/>
          <w:lang w:val="fr-FR"/>
        </w:rPr>
        <w:t xml:space="preserve"> </w:t>
      </w:r>
      <w:r w:rsidRPr="009D3315">
        <w:rPr>
          <w:lang w:val="fr-FR"/>
        </w:rPr>
        <w:t>répandues.</w:t>
      </w:r>
      <w:r w:rsidRPr="009D3315">
        <w:rPr>
          <w:spacing w:val="-12"/>
          <w:lang w:val="fr-FR"/>
        </w:rPr>
        <w:t xml:space="preserve"> </w:t>
      </w:r>
      <w:r w:rsidRPr="009D3315">
        <w:rPr>
          <w:lang w:val="fr-FR"/>
        </w:rPr>
        <w:t>L'activité</w:t>
      </w:r>
      <w:r w:rsidRPr="009D3315">
        <w:rPr>
          <w:spacing w:val="-13"/>
          <w:lang w:val="fr-FR"/>
        </w:rPr>
        <w:t xml:space="preserve"> </w:t>
      </w:r>
      <w:r w:rsidRPr="009D3315">
        <w:rPr>
          <w:lang w:val="fr-FR"/>
        </w:rPr>
        <w:t>antimicrobienne</w:t>
      </w:r>
      <w:r w:rsidRPr="009D3315">
        <w:rPr>
          <w:spacing w:val="-13"/>
          <w:lang w:val="fr-FR"/>
        </w:rPr>
        <w:t xml:space="preserve"> </w:t>
      </w:r>
      <w:r w:rsidRPr="009D3315">
        <w:rPr>
          <w:lang w:val="fr-FR"/>
        </w:rPr>
        <w:t>fait référence à l'ensemble des substances actives qui freinent la multiplication des micro- organismes, empêchent l'établissement de colonies et peuvent les éliminer. Bien que de nombreux</w:t>
      </w:r>
      <w:r w:rsidRPr="009D3315">
        <w:rPr>
          <w:spacing w:val="-15"/>
          <w:lang w:val="fr-FR"/>
        </w:rPr>
        <w:t xml:space="preserve"> </w:t>
      </w:r>
      <w:r w:rsidRPr="009D3315">
        <w:rPr>
          <w:lang w:val="fr-FR"/>
        </w:rPr>
        <w:t>antibiotiques</w:t>
      </w:r>
      <w:r w:rsidRPr="009D3315">
        <w:rPr>
          <w:spacing w:val="-15"/>
          <w:lang w:val="fr-FR"/>
        </w:rPr>
        <w:t xml:space="preserve"> </w:t>
      </w:r>
      <w:r w:rsidRPr="009D3315">
        <w:rPr>
          <w:lang w:val="fr-FR"/>
        </w:rPr>
        <w:t>aient</w:t>
      </w:r>
      <w:r w:rsidRPr="009D3315">
        <w:rPr>
          <w:spacing w:val="-15"/>
          <w:lang w:val="fr-FR"/>
        </w:rPr>
        <w:t xml:space="preserve"> </w:t>
      </w:r>
      <w:r w:rsidRPr="009D3315">
        <w:rPr>
          <w:lang w:val="fr-FR"/>
        </w:rPr>
        <w:t>été</w:t>
      </w:r>
      <w:r w:rsidRPr="009D3315">
        <w:rPr>
          <w:spacing w:val="-15"/>
          <w:lang w:val="fr-FR"/>
        </w:rPr>
        <w:t xml:space="preserve"> </w:t>
      </w:r>
      <w:r w:rsidRPr="009D3315">
        <w:rPr>
          <w:lang w:val="fr-FR"/>
        </w:rPr>
        <w:t>développés</w:t>
      </w:r>
      <w:r w:rsidRPr="009D3315">
        <w:rPr>
          <w:spacing w:val="-15"/>
          <w:lang w:val="fr-FR"/>
        </w:rPr>
        <w:t xml:space="preserve"> </w:t>
      </w:r>
      <w:r w:rsidRPr="009D3315">
        <w:rPr>
          <w:lang w:val="fr-FR"/>
        </w:rPr>
        <w:t>pour</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traiter,</w:t>
      </w:r>
      <w:r w:rsidRPr="009D3315">
        <w:rPr>
          <w:spacing w:val="-15"/>
          <w:lang w:val="fr-FR"/>
        </w:rPr>
        <w:t xml:space="preserve"> </w:t>
      </w:r>
      <w:r w:rsidRPr="009D3315">
        <w:rPr>
          <w:lang w:val="fr-FR"/>
        </w:rPr>
        <w:t>leur</w:t>
      </w:r>
      <w:r w:rsidRPr="009D3315">
        <w:rPr>
          <w:spacing w:val="-15"/>
          <w:lang w:val="fr-FR"/>
        </w:rPr>
        <w:t xml:space="preserve"> </w:t>
      </w:r>
      <w:r w:rsidRPr="009D3315">
        <w:rPr>
          <w:lang w:val="fr-FR"/>
        </w:rPr>
        <w:t>utilisation</w:t>
      </w:r>
      <w:r w:rsidRPr="009D3315">
        <w:rPr>
          <w:spacing w:val="-15"/>
          <w:lang w:val="fr-FR"/>
        </w:rPr>
        <w:t xml:space="preserve"> </w:t>
      </w:r>
      <w:r w:rsidRPr="009D3315">
        <w:rPr>
          <w:lang w:val="fr-FR"/>
        </w:rPr>
        <w:t>excessive</w:t>
      </w:r>
      <w:r w:rsidRPr="009D3315">
        <w:rPr>
          <w:spacing w:val="-15"/>
          <w:lang w:val="fr-FR"/>
        </w:rPr>
        <w:t xml:space="preserve"> </w:t>
      </w:r>
      <w:r w:rsidRPr="009D3315">
        <w:rPr>
          <w:lang w:val="fr-FR"/>
        </w:rPr>
        <w:t>a</w:t>
      </w:r>
      <w:r w:rsidRPr="009D3315">
        <w:rPr>
          <w:spacing w:val="-15"/>
          <w:lang w:val="fr-FR"/>
        </w:rPr>
        <w:t xml:space="preserve"> </w:t>
      </w:r>
      <w:r w:rsidRPr="009D3315">
        <w:rPr>
          <w:lang w:val="fr-FR"/>
        </w:rPr>
        <w:t xml:space="preserve">entraîné l'apparition d'une résistance multi-médicamenteuse chez les bactéries </w:t>
      </w:r>
      <w:r w:rsidRPr="009D3315">
        <w:rPr>
          <w:b/>
          <w:lang w:val="fr-FR"/>
        </w:rPr>
        <w:t xml:space="preserve">(Abdallah et </w:t>
      </w:r>
      <w:r w:rsidRPr="009D3315">
        <w:rPr>
          <w:b/>
          <w:i/>
          <w:lang w:val="fr-FR"/>
        </w:rPr>
        <w:t>al</w:t>
      </w:r>
      <w:r w:rsidRPr="009D3315">
        <w:rPr>
          <w:b/>
          <w:lang w:val="fr-FR"/>
        </w:rPr>
        <w:t>., 2019)</w:t>
      </w:r>
      <w:r w:rsidRPr="009D3315">
        <w:rPr>
          <w:lang w:val="fr-FR"/>
        </w:rPr>
        <w:t>.</w:t>
      </w:r>
    </w:p>
    <w:p w14:paraId="04CC2028" w14:textId="77777777" w:rsidR="00847DD4" w:rsidRDefault="00000000">
      <w:pPr>
        <w:pStyle w:val="Titre3"/>
        <w:numPr>
          <w:ilvl w:val="2"/>
          <w:numId w:val="14"/>
        </w:numPr>
        <w:tabs>
          <w:tab w:val="left" w:pos="1374"/>
        </w:tabs>
        <w:spacing w:line="274" w:lineRule="exact"/>
        <w:ind w:left="1374" w:hanging="666"/>
        <w:jc w:val="both"/>
      </w:pPr>
      <w:proofErr w:type="spellStart"/>
      <w:r>
        <w:t>Activité</w:t>
      </w:r>
      <w:proofErr w:type="spellEnd"/>
      <w:r>
        <w:rPr>
          <w:spacing w:val="-4"/>
        </w:rPr>
        <w:t xml:space="preserve"> </w:t>
      </w:r>
      <w:proofErr w:type="spellStart"/>
      <w:r>
        <w:rPr>
          <w:spacing w:val="-2"/>
        </w:rPr>
        <w:t>antibactérienne</w:t>
      </w:r>
      <w:proofErr w:type="spellEnd"/>
    </w:p>
    <w:p w14:paraId="25FA603F" w14:textId="77777777" w:rsidR="00847DD4" w:rsidRPr="009D3315" w:rsidRDefault="00000000">
      <w:pPr>
        <w:pStyle w:val="Corpsdetexte"/>
        <w:spacing w:before="140" w:line="360" w:lineRule="auto"/>
        <w:ind w:left="708" w:right="990" w:firstLine="707"/>
        <w:jc w:val="both"/>
        <w:rPr>
          <w:lang w:val="fr-FR"/>
        </w:rPr>
      </w:pPr>
      <w:r w:rsidRPr="009D3315">
        <w:rPr>
          <w:lang w:val="fr-FR"/>
        </w:rPr>
        <w:t>La production de matériaux ayant des propriétés antibactériennes est cruciale pour la santé publique. Un agent antibactérien est principalement une approche clinique visant soit à éliminer</w:t>
      </w:r>
      <w:r w:rsidRPr="009D3315">
        <w:rPr>
          <w:spacing w:val="-1"/>
          <w:lang w:val="fr-FR"/>
        </w:rPr>
        <w:t xml:space="preserve"> </w:t>
      </w:r>
      <w:r w:rsidRPr="009D3315">
        <w:rPr>
          <w:lang w:val="fr-FR"/>
        </w:rPr>
        <w:t>les</w:t>
      </w:r>
      <w:r w:rsidRPr="009D3315">
        <w:rPr>
          <w:spacing w:val="-1"/>
          <w:lang w:val="fr-FR"/>
        </w:rPr>
        <w:t xml:space="preserve"> </w:t>
      </w:r>
      <w:r w:rsidRPr="009D3315">
        <w:rPr>
          <w:lang w:val="fr-FR"/>
        </w:rPr>
        <w:t>bactéries qui infectent le</w:t>
      </w:r>
      <w:r w:rsidRPr="009D3315">
        <w:rPr>
          <w:spacing w:val="-1"/>
          <w:lang w:val="fr-FR"/>
        </w:rPr>
        <w:t xml:space="preserve"> </w:t>
      </w:r>
      <w:r w:rsidRPr="009D3315">
        <w:rPr>
          <w:lang w:val="fr-FR"/>
        </w:rPr>
        <w:t>patient, soit à</w:t>
      </w:r>
      <w:r w:rsidRPr="009D3315">
        <w:rPr>
          <w:spacing w:val="-1"/>
          <w:lang w:val="fr-FR"/>
        </w:rPr>
        <w:t xml:space="preserve"> </w:t>
      </w:r>
      <w:r w:rsidRPr="009D3315">
        <w:rPr>
          <w:lang w:val="fr-FR"/>
        </w:rPr>
        <w:t>diminuer</w:t>
      </w:r>
      <w:r w:rsidRPr="009D3315">
        <w:rPr>
          <w:spacing w:val="-2"/>
          <w:lang w:val="fr-FR"/>
        </w:rPr>
        <w:t xml:space="preserve"> </w:t>
      </w:r>
      <w:r w:rsidRPr="009D3315">
        <w:rPr>
          <w:lang w:val="fr-FR"/>
        </w:rPr>
        <w:t>la virulence</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 xml:space="preserve">bactérie </w:t>
      </w:r>
      <w:r w:rsidRPr="009D3315">
        <w:rPr>
          <w:b/>
          <w:lang w:val="fr-FR"/>
        </w:rPr>
        <w:t xml:space="preserve">(Yoon et </w:t>
      </w:r>
      <w:r w:rsidRPr="009D3315">
        <w:rPr>
          <w:b/>
          <w:i/>
          <w:lang w:val="fr-FR"/>
        </w:rPr>
        <w:t>al.</w:t>
      </w:r>
      <w:r w:rsidRPr="009D3315">
        <w:rPr>
          <w:b/>
          <w:lang w:val="fr-FR"/>
        </w:rPr>
        <w:t>, 2007)</w:t>
      </w:r>
      <w:r w:rsidRPr="009D3315">
        <w:rPr>
          <w:lang w:val="fr-FR"/>
        </w:rPr>
        <w:t>.</w:t>
      </w:r>
    </w:p>
    <w:p w14:paraId="114B0FD4" w14:textId="77777777" w:rsidR="00847DD4" w:rsidRPr="009D3315" w:rsidRDefault="00000000">
      <w:pPr>
        <w:pStyle w:val="Corpsdetexte"/>
        <w:spacing w:line="360" w:lineRule="auto"/>
        <w:ind w:left="708" w:right="987" w:firstLine="707"/>
        <w:jc w:val="both"/>
        <w:rPr>
          <w:lang w:val="fr-FR"/>
        </w:rPr>
      </w:pPr>
      <w:r w:rsidRPr="009D3315">
        <w:rPr>
          <w:lang w:val="fr-FR"/>
        </w:rPr>
        <w:t xml:space="preserve">Les agents antibactériens sont fondamentaux dans divers domaines, notamment ; l'industrie textile, la purification de l'eau, la production pharmaceutique et l'emballage des aliments. Par conséquent, ces agents antibactériens sont conçus pour être bénins pour l'organisme humain tout en affichant une forte efficacité antimicrobienne </w:t>
      </w:r>
      <w:r w:rsidRPr="009D3315">
        <w:rPr>
          <w:b/>
          <w:lang w:val="fr-FR"/>
        </w:rPr>
        <w:t xml:space="preserve">(Salgado et </w:t>
      </w:r>
      <w:r w:rsidRPr="009D3315">
        <w:rPr>
          <w:b/>
          <w:i/>
          <w:lang w:val="fr-FR"/>
        </w:rPr>
        <w:t>al</w:t>
      </w:r>
      <w:r w:rsidRPr="009D3315">
        <w:rPr>
          <w:b/>
          <w:lang w:val="fr-FR"/>
        </w:rPr>
        <w:t xml:space="preserve">., </w:t>
      </w:r>
      <w:r w:rsidRPr="009D3315">
        <w:rPr>
          <w:b/>
          <w:spacing w:val="-2"/>
          <w:lang w:val="fr-FR"/>
        </w:rPr>
        <w:t>2010)</w:t>
      </w:r>
      <w:r w:rsidRPr="009D3315">
        <w:rPr>
          <w:spacing w:val="-2"/>
          <w:lang w:val="fr-FR"/>
        </w:rPr>
        <w:t>.</w:t>
      </w:r>
    </w:p>
    <w:p w14:paraId="07AB01AD" w14:textId="77777777" w:rsidR="00847DD4" w:rsidRDefault="00000000">
      <w:pPr>
        <w:pStyle w:val="Titre3"/>
        <w:numPr>
          <w:ilvl w:val="2"/>
          <w:numId w:val="14"/>
        </w:numPr>
        <w:tabs>
          <w:tab w:val="left" w:pos="1374"/>
        </w:tabs>
        <w:spacing w:line="275" w:lineRule="exact"/>
        <w:ind w:left="1374" w:hanging="666"/>
        <w:jc w:val="both"/>
      </w:pPr>
      <w:proofErr w:type="spellStart"/>
      <w:r>
        <w:t>Activité</w:t>
      </w:r>
      <w:proofErr w:type="spellEnd"/>
      <w:r>
        <w:rPr>
          <w:spacing w:val="-4"/>
        </w:rPr>
        <w:t xml:space="preserve"> </w:t>
      </w:r>
      <w:proofErr w:type="spellStart"/>
      <w:r>
        <w:rPr>
          <w:spacing w:val="-2"/>
        </w:rPr>
        <w:t>antifongique</w:t>
      </w:r>
      <w:proofErr w:type="spellEnd"/>
    </w:p>
    <w:p w14:paraId="466BEC2A" w14:textId="77777777" w:rsidR="00847DD4" w:rsidRPr="009D3315" w:rsidRDefault="00000000">
      <w:pPr>
        <w:pStyle w:val="Corpsdetexte"/>
        <w:spacing w:before="140" w:line="360" w:lineRule="auto"/>
        <w:ind w:left="708" w:right="987" w:firstLine="719"/>
        <w:jc w:val="both"/>
        <w:rPr>
          <w:lang w:val="fr-FR"/>
        </w:rPr>
      </w:pPr>
      <w:r w:rsidRPr="009D3315">
        <w:rPr>
          <w:lang w:val="fr-FR"/>
        </w:rPr>
        <w:t>L’activité antifongique désigne la capacité d’un agent à inhiber la croissance ou à provoquer la destruction des champignons responsables d’infections. Les médicaments antifongiques, également appelés antimycotiques, constituent une catégorie thérapeutique essentielle dans la prise en charge des mycoses, qu’elles soient superficielles (pied d’athlète, teigne,</w:t>
      </w:r>
      <w:r w:rsidRPr="009D3315">
        <w:rPr>
          <w:spacing w:val="-1"/>
          <w:lang w:val="fr-FR"/>
        </w:rPr>
        <w:t xml:space="preserve"> </w:t>
      </w:r>
      <w:r w:rsidRPr="009D3315">
        <w:rPr>
          <w:lang w:val="fr-FR"/>
        </w:rPr>
        <w:t>candidose)</w:t>
      </w:r>
      <w:r w:rsidRPr="009D3315">
        <w:rPr>
          <w:spacing w:val="-2"/>
          <w:lang w:val="fr-FR"/>
        </w:rPr>
        <w:t xml:space="preserve"> </w:t>
      </w:r>
      <w:r w:rsidRPr="009D3315">
        <w:rPr>
          <w:lang w:val="fr-FR"/>
        </w:rPr>
        <w:t>ou</w:t>
      </w:r>
      <w:r w:rsidRPr="009D3315">
        <w:rPr>
          <w:spacing w:val="-1"/>
          <w:lang w:val="fr-FR"/>
        </w:rPr>
        <w:t xml:space="preserve"> </w:t>
      </w:r>
      <w:r w:rsidRPr="009D3315">
        <w:rPr>
          <w:lang w:val="fr-FR"/>
        </w:rPr>
        <w:t>systémiques</w:t>
      </w:r>
      <w:r w:rsidRPr="009D3315">
        <w:rPr>
          <w:spacing w:val="-2"/>
          <w:lang w:val="fr-FR"/>
        </w:rPr>
        <w:t xml:space="preserve"> </w:t>
      </w:r>
      <w:r w:rsidRPr="009D3315">
        <w:rPr>
          <w:lang w:val="fr-FR"/>
        </w:rPr>
        <w:t>sévères,</w:t>
      </w:r>
      <w:r w:rsidRPr="009D3315">
        <w:rPr>
          <w:spacing w:val="-1"/>
          <w:lang w:val="fr-FR"/>
        </w:rPr>
        <w:t xml:space="preserve"> </w:t>
      </w:r>
      <w:r w:rsidRPr="009D3315">
        <w:rPr>
          <w:lang w:val="fr-FR"/>
        </w:rPr>
        <w:t>à</w:t>
      </w:r>
      <w:r w:rsidRPr="009D3315">
        <w:rPr>
          <w:spacing w:val="-2"/>
          <w:lang w:val="fr-FR"/>
        </w:rPr>
        <w:t xml:space="preserve"> </w:t>
      </w:r>
      <w:r w:rsidRPr="009D3315">
        <w:rPr>
          <w:lang w:val="fr-FR"/>
        </w:rPr>
        <w:t>l’instar</w:t>
      </w:r>
      <w:r w:rsidRPr="009D3315">
        <w:rPr>
          <w:spacing w:val="-2"/>
          <w:lang w:val="fr-FR"/>
        </w:rPr>
        <w:t xml:space="preserve"> </w:t>
      </w:r>
      <w:r w:rsidRPr="009D3315">
        <w:rPr>
          <w:lang w:val="fr-FR"/>
        </w:rPr>
        <w:t>de</w:t>
      </w:r>
      <w:r w:rsidRPr="009D3315">
        <w:rPr>
          <w:spacing w:val="-2"/>
          <w:lang w:val="fr-FR"/>
        </w:rPr>
        <w:t xml:space="preserve"> </w:t>
      </w:r>
      <w:r w:rsidRPr="009D3315">
        <w:rPr>
          <w:lang w:val="fr-FR"/>
        </w:rPr>
        <w:t>la</w:t>
      </w:r>
      <w:r w:rsidRPr="009D3315">
        <w:rPr>
          <w:spacing w:val="-2"/>
          <w:lang w:val="fr-FR"/>
        </w:rPr>
        <w:t xml:space="preserve"> </w:t>
      </w:r>
      <w:r w:rsidRPr="009D3315">
        <w:rPr>
          <w:lang w:val="fr-FR"/>
        </w:rPr>
        <w:t>méningite</w:t>
      </w:r>
      <w:r w:rsidRPr="009D3315">
        <w:rPr>
          <w:spacing w:val="-2"/>
          <w:lang w:val="fr-FR"/>
        </w:rPr>
        <w:t xml:space="preserve"> </w:t>
      </w:r>
      <w:proofErr w:type="spellStart"/>
      <w:r w:rsidRPr="009D3315">
        <w:rPr>
          <w:lang w:val="fr-FR"/>
        </w:rPr>
        <w:t>cryptococcique</w:t>
      </w:r>
      <w:proofErr w:type="spellEnd"/>
      <w:r w:rsidRPr="009D3315">
        <w:rPr>
          <w:lang w:val="fr-FR"/>
        </w:rPr>
        <w:t xml:space="preserve"> </w:t>
      </w:r>
      <w:r w:rsidRPr="009D3315">
        <w:rPr>
          <w:b/>
          <w:lang w:val="fr-FR"/>
        </w:rPr>
        <w:t xml:space="preserve">(Kavitha et </w:t>
      </w:r>
      <w:r w:rsidRPr="009D3315">
        <w:rPr>
          <w:b/>
          <w:i/>
          <w:lang w:val="fr-FR"/>
        </w:rPr>
        <w:t xml:space="preserve">al., </w:t>
      </w:r>
      <w:r w:rsidRPr="009D3315">
        <w:rPr>
          <w:b/>
          <w:lang w:val="fr-FR"/>
        </w:rPr>
        <w:t>2020)</w:t>
      </w:r>
      <w:r w:rsidRPr="009D3315">
        <w:rPr>
          <w:lang w:val="fr-FR"/>
        </w:rPr>
        <w:t>.</w:t>
      </w:r>
    </w:p>
    <w:p w14:paraId="354FE871" w14:textId="77777777" w:rsidR="00847DD4" w:rsidRPr="009D3315" w:rsidRDefault="00000000">
      <w:pPr>
        <w:pStyle w:val="Corpsdetexte"/>
        <w:ind w:left="708" w:right="994"/>
        <w:jc w:val="right"/>
        <w:rPr>
          <w:lang w:val="fr-FR"/>
        </w:rPr>
      </w:pPr>
      <w:r w:rsidRPr="009D3315">
        <w:rPr>
          <w:lang w:val="fr-FR"/>
        </w:rPr>
        <w:t>Leur</w:t>
      </w:r>
      <w:r w:rsidRPr="009D3315">
        <w:rPr>
          <w:spacing w:val="10"/>
          <w:lang w:val="fr-FR"/>
        </w:rPr>
        <w:t xml:space="preserve"> </w:t>
      </w:r>
      <w:r w:rsidRPr="009D3315">
        <w:rPr>
          <w:lang w:val="fr-FR"/>
        </w:rPr>
        <w:t>mécanisme</w:t>
      </w:r>
      <w:r w:rsidRPr="009D3315">
        <w:rPr>
          <w:spacing w:val="12"/>
          <w:lang w:val="fr-FR"/>
        </w:rPr>
        <w:t xml:space="preserve"> </w:t>
      </w:r>
      <w:r w:rsidRPr="009D3315">
        <w:rPr>
          <w:lang w:val="fr-FR"/>
        </w:rPr>
        <w:t>d’action</w:t>
      </w:r>
      <w:r w:rsidRPr="009D3315">
        <w:rPr>
          <w:spacing w:val="13"/>
          <w:lang w:val="fr-FR"/>
        </w:rPr>
        <w:t xml:space="preserve"> </w:t>
      </w:r>
      <w:r w:rsidRPr="009D3315">
        <w:rPr>
          <w:lang w:val="fr-FR"/>
        </w:rPr>
        <w:t>repose</w:t>
      </w:r>
      <w:r w:rsidRPr="009D3315">
        <w:rPr>
          <w:spacing w:val="12"/>
          <w:lang w:val="fr-FR"/>
        </w:rPr>
        <w:t xml:space="preserve"> </w:t>
      </w:r>
      <w:r w:rsidRPr="009D3315">
        <w:rPr>
          <w:lang w:val="fr-FR"/>
        </w:rPr>
        <w:t>essentiellement</w:t>
      </w:r>
      <w:r w:rsidRPr="009D3315">
        <w:rPr>
          <w:spacing w:val="13"/>
          <w:lang w:val="fr-FR"/>
        </w:rPr>
        <w:t xml:space="preserve"> </w:t>
      </w:r>
      <w:r w:rsidRPr="009D3315">
        <w:rPr>
          <w:lang w:val="fr-FR"/>
        </w:rPr>
        <w:t>sur</w:t>
      </w:r>
      <w:r w:rsidRPr="009D3315">
        <w:rPr>
          <w:spacing w:val="12"/>
          <w:lang w:val="fr-FR"/>
        </w:rPr>
        <w:t xml:space="preserve"> </w:t>
      </w:r>
      <w:r w:rsidRPr="009D3315">
        <w:rPr>
          <w:lang w:val="fr-FR"/>
        </w:rPr>
        <w:t>la</w:t>
      </w:r>
      <w:r w:rsidRPr="009D3315">
        <w:rPr>
          <w:spacing w:val="12"/>
          <w:lang w:val="fr-FR"/>
        </w:rPr>
        <w:t xml:space="preserve"> </w:t>
      </w:r>
      <w:r w:rsidRPr="009D3315">
        <w:rPr>
          <w:lang w:val="fr-FR"/>
        </w:rPr>
        <w:t>perturbation</w:t>
      </w:r>
      <w:r w:rsidRPr="009D3315">
        <w:rPr>
          <w:spacing w:val="12"/>
          <w:lang w:val="fr-FR"/>
        </w:rPr>
        <w:t xml:space="preserve"> </w:t>
      </w:r>
      <w:r w:rsidRPr="009D3315">
        <w:rPr>
          <w:lang w:val="fr-FR"/>
        </w:rPr>
        <w:t>de</w:t>
      </w:r>
      <w:r w:rsidRPr="009D3315">
        <w:rPr>
          <w:spacing w:val="13"/>
          <w:lang w:val="fr-FR"/>
        </w:rPr>
        <w:t xml:space="preserve"> </w:t>
      </w:r>
      <w:r w:rsidRPr="009D3315">
        <w:rPr>
          <w:lang w:val="fr-FR"/>
        </w:rPr>
        <w:t>la</w:t>
      </w:r>
      <w:r w:rsidRPr="009D3315">
        <w:rPr>
          <w:spacing w:val="12"/>
          <w:lang w:val="fr-FR"/>
        </w:rPr>
        <w:t xml:space="preserve"> </w:t>
      </w:r>
      <w:r w:rsidRPr="009D3315">
        <w:rPr>
          <w:lang w:val="fr-FR"/>
        </w:rPr>
        <w:t>structure</w:t>
      </w:r>
      <w:r w:rsidRPr="009D3315">
        <w:rPr>
          <w:spacing w:val="12"/>
          <w:lang w:val="fr-FR"/>
        </w:rPr>
        <w:t xml:space="preserve"> </w:t>
      </w:r>
      <w:proofErr w:type="gramStart"/>
      <w:r w:rsidRPr="009D3315">
        <w:rPr>
          <w:spacing w:val="-5"/>
          <w:lang w:val="fr-FR"/>
        </w:rPr>
        <w:t>ou</w:t>
      </w:r>
      <w:proofErr w:type="gramEnd"/>
    </w:p>
    <w:p w14:paraId="55950114" w14:textId="77777777" w:rsidR="00847DD4" w:rsidRPr="009D3315" w:rsidRDefault="00000000">
      <w:pPr>
        <w:pStyle w:val="Corpsdetexte"/>
        <w:spacing w:before="137"/>
        <w:ind w:left="708" w:right="995"/>
        <w:jc w:val="right"/>
        <w:rPr>
          <w:lang w:val="fr-FR"/>
        </w:rPr>
      </w:pPr>
      <w:proofErr w:type="gramStart"/>
      <w:r w:rsidRPr="009D3315">
        <w:rPr>
          <w:lang w:val="fr-FR"/>
        </w:rPr>
        <w:t>du</w:t>
      </w:r>
      <w:proofErr w:type="gramEnd"/>
      <w:r w:rsidRPr="009D3315">
        <w:rPr>
          <w:spacing w:val="54"/>
          <w:lang w:val="fr-FR"/>
        </w:rPr>
        <w:t xml:space="preserve"> </w:t>
      </w:r>
      <w:r w:rsidRPr="009D3315">
        <w:rPr>
          <w:lang w:val="fr-FR"/>
        </w:rPr>
        <w:t>métabolisme</w:t>
      </w:r>
      <w:r w:rsidRPr="009D3315">
        <w:rPr>
          <w:spacing w:val="55"/>
          <w:lang w:val="fr-FR"/>
        </w:rPr>
        <w:t xml:space="preserve"> </w:t>
      </w:r>
      <w:r w:rsidRPr="009D3315">
        <w:rPr>
          <w:lang w:val="fr-FR"/>
        </w:rPr>
        <w:t>des</w:t>
      </w:r>
      <w:r w:rsidRPr="009D3315">
        <w:rPr>
          <w:spacing w:val="54"/>
          <w:lang w:val="fr-FR"/>
        </w:rPr>
        <w:t xml:space="preserve"> </w:t>
      </w:r>
      <w:r w:rsidRPr="009D3315">
        <w:rPr>
          <w:lang w:val="fr-FR"/>
        </w:rPr>
        <w:t>cellules</w:t>
      </w:r>
      <w:r w:rsidRPr="009D3315">
        <w:rPr>
          <w:spacing w:val="55"/>
          <w:lang w:val="fr-FR"/>
        </w:rPr>
        <w:t xml:space="preserve"> </w:t>
      </w:r>
      <w:r w:rsidRPr="009D3315">
        <w:rPr>
          <w:lang w:val="fr-FR"/>
        </w:rPr>
        <w:t>fongiques.</w:t>
      </w:r>
      <w:r w:rsidRPr="009D3315">
        <w:rPr>
          <w:spacing w:val="54"/>
          <w:lang w:val="fr-FR"/>
        </w:rPr>
        <w:t xml:space="preserve"> </w:t>
      </w:r>
      <w:r w:rsidRPr="009D3315">
        <w:rPr>
          <w:lang w:val="fr-FR"/>
        </w:rPr>
        <w:t>Certains</w:t>
      </w:r>
      <w:r w:rsidRPr="009D3315">
        <w:rPr>
          <w:spacing w:val="56"/>
          <w:lang w:val="fr-FR"/>
        </w:rPr>
        <w:t xml:space="preserve"> </w:t>
      </w:r>
      <w:r w:rsidRPr="009D3315">
        <w:rPr>
          <w:lang w:val="fr-FR"/>
        </w:rPr>
        <w:t>antifongiques</w:t>
      </w:r>
      <w:r w:rsidRPr="009D3315">
        <w:rPr>
          <w:spacing w:val="54"/>
          <w:lang w:val="fr-FR"/>
        </w:rPr>
        <w:t xml:space="preserve"> </w:t>
      </w:r>
      <w:r w:rsidRPr="009D3315">
        <w:rPr>
          <w:lang w:val="fr-FR"/>
        </w:rPr>
        <w:t>ciblent</w:t>
      </w:r>
      <w:r w:rsidRPr="009D3315">
        <w:rPr>
          <w:spacing w:val="55"/>
          <w:lang w:val="fr-FR"/>
        </w:rPr>
        <w:t xml:space="preserve"> </w:t>
      </w:r>
      <w:r w:rsidRPr="009D3315">
        <w:rPr>
          <w:lang w:val="fr-FR"/>
        </w:rPr>
        <w:t>spécifiquement</w:t>
      </w:r>
      <w:r w:rsidRPr="009D3315">
        <w:rPr>
          <w:spacing w:val="55"/>
          <w:lang w:val="fr-FR"/>
        </w:rPr>
        <w:t xml:space="preserve"> </w:t>
      </w:r>
      <w:r w:rsidRPr="009D3315">
        <w:rPr>
          <w:spacing w:val="-5"/>
          <w:lang w:val="fr-FR"/>
        </w:rPr>
        <w:t>les</w:t>
      </w:r>
    </w:p>
    <w:p w14:paraId="505747C9" w14:textId="77777777" w:rsidR="00847DD4" w:rsidRPr="009D3315" w:rsidRDefault="00847DD4">
      <w:pPr>
        <w:pStyle w:val="Corpsdetexte"/>
        <w:jc w:val="right"/>
        <w:rPr>
          <w:lang w:val="fr-FR"/>
        </w:rPr>
        <w:sectPr w:rsidR="00847DD4" w:rsidRPr="009D3315">
          <w:pgSz w:w="11910" w:h="16840"/>
          <w:pgMar w:top="1320" w:right="425" w:bottom="1260" w:left="708" w:header="0" w:footer="1060" w:gutter="0"/>
          <w:cols w:space="720"/>
        </w:sectPr>
      </w:pPr>
    </w:p>
    <w:p w14:paraId="3F69DCF6" w14:textId="77777777" w:rsidR="00847DD4" w:rsidRPr="009D3315" w:rsidRDefault="00000000">
      <w:pPr>
        <w:pStyle w:val="Corpsdetexte"/>
        <w:spacing w:before="77" w:line="360" w:lineRule="auto"/>
        <w:ind w:left="708" w:right="992"/>
        <w:jc w:val="both"/>
        <w:rPr>
          <w:lang w:val="fr-FR"/>
        </w:rPr>
      </w:pPr>
      <w:proofErr w:type="gramStart"/>
      <w:r w:rsidRPr="009D3315">
        <w:rPr>
          <w:lang w:val="fr-FR"/>
        </w:rPr>
        <w:lastRenderedPageBreak/>
        <w:t>composants</w:t>
      </w:r>
      <w:proofErr w:type="gramEnd"/>
      <w:r w:rsidRPr="009D3315">
        <w:rPr>
          <w:lang w:val="fr-FR"/>
        </w:rPr>
        <w:t xml:space="preserve"> de la paroi cellulaire, entraînant une perte d’intégrité membranaire et la mort cellulaire </w:t>
      </w:r>
      <w:r w:rsidRPr="009D3315">
        <w:rPr>
          <w:b/>
          <w:lang w:val="fr-FR"/>
        </w:rPr>
        <w:t xml:space="preserve">(Kavitha et </w:t>
      </w:r>
      <w:r w:rsidRPr="009D3315">
        <w:rPr>
          <w:b/>
          <w:i/>
          <w:lang w:val="fr-FR"/>
        </w:rPr>
        <w:t>al</w:t>
      </w:r>
      <w:r w:rsidRPr="009D3315">
        <w:rPr>
          <w:b/>
          <w:lang w:val="fr-FR"/>
        </w:rPr>
        <w:t>., 2020)</w:t>
      </w:r>
      <w:r w:rsidRPr="009D3315">
        <w:rPr>
          <w:lang w:val="fr-FR"/>
        </w:rPr>
        <w:t>. Actuellement, les options thérapeutiques restent limitées en comparaison avec les antibiotiques, avec environ 80 molécules antifongiques recensées en usage clinique.</w:t>
      </w:r>
    </w:p>
    <w:p w14:paraId="5B4E9545" w14:textId="77777777" w:rsidR="00847DD4" w:rsidRPr="009D3315" w:rsidRDefault="00000000">
      <w:pPr>
        <w:pStyle w:val="Corpsdetexte"/>
        <w:spacing w:line="360" w:lineRule="auto"/>
        <w:ind w:left="708" w:right="993" w:firstLine="719"/>
        <w:jc w:val="both"/>
        <w:rPr>
          <w:lang w:val="fr-FR"/>
        </w:rPr>
      </w:pPr>
      <w:r w:rsidRPr="009D3315">
        <w:rPr>
          <w:lang w:val="fr-FR"/>
        </w:rPr>
        <w:t>Ces composés sont classés en trois grandes familles selon leur mode d’action : (i) les inhibiteurs</w:t>
      </w:r>
      <w:r w:rsidRPr="009D3315">
        <w:rPr>
          <w:spacing w:val="-7"/>
          <w:lang w:val="fr-FR"/>
        </w:rPr>
        <w:t xml:space="preserve"> </w:t>
      </w:r>
      <w:r w:rsidRPr="009D3315">
        <w:rPr>
          <w:lang w:val="fr-FR"/>
        </w:rPr>
        <w:t>de</w:t>
      </w:r>
      <w:r w:rsidRPr="009D3315">
        <w:rPr>
          <w:spacing w:val="-6"/>
          <w:lang w:val="fr-FR"/>
        </w:rPr>
        <w:t xml:space="preserve"> </w:t>
      </w:r>
      <w:r w:rsidRPr="009D3315">
        <w:rPr>
          <w:lang w:val="fr-FR"/>
        </w:rPr>
        <w:t>la</w:t>
      </w:r>
      <w:r w:rsidRPr="009D3315">
        <w:rPr>
          <w:spacing w:val="-4"/>
          <w:lang w:val="fr-FR"/>
        </w:rPr>
        <w:t xml:space="preserve"> </w:t>
      </w:r>
      <w:r w:rsidRPr="009D3315">
        <w:rPr>
          <w:lang w:val="fr-FR"/>
        </w:rPr>
        <w:t>synthèse</w:t>
      </w:r>
      <w:r w:rsidRPr="009D3315">
        <w:rPr>
          <w:spacing w:val="-3"/>
          <w:lang w:val="fr-FR"/>
        </w:rPr>
        <w:t xml:space="preserve"> </w:t>
      </w:r>
      <w:r w:rsidRPr="009D3315">
        <w:rPr>
          <w:lang w:val="fr-FR"/>
        </w:rPr>
        <w:t>de</w:t>
      </w:r>
      <w:r w:rsidRPr="009D3315">
        <w:rPr>
          <w:spacing w:val="-6"/>
          <w:lang w:val="fr-FR"/>
        </w:rPr>
        <w:t xml:space="preserve"> </w:t>
      </w:r>
      <w:r w:rsidRPr="009D3315">
        <w:rPr>
          <w:lang w:val="fr-FR"/>
        </w:rPr>
        <w:t>l’ergostérol,</w:t>
      </w:r>
      <w:r w:rsidRPr="009D3315">
        <w:rPr>
          <w:spacing w:val="-4"/>
          <w:lang w:val="fr-FR"/>
        </w:rPr>
        <w:t xml:space="preserve"> </w:t>
      </w:r>
      <w:r w:rsidRPr="009D3315">
        <w:rPr>
          <w:lang w:val="fr-FR"/>
        </w:rPr>
        <w:t>tels</w:t>
      </w:r>
      <w:r w:rsidRPr="009D3315">
        <w:rPr>
          <w:spacing w:val="-5"/>
          <w:lang w:val="fr-FR"/>
        </w:rPr>
        <w:t xml:space="preserve"> </w:t>
      </w:r>
      <w:r w:rsidRPr="009D3315">
        <w:rPr>
          <w:lang w:val="fr-FR"/>
        </w:rPr>
        <w:t>que</w:t>
      </w:r>
      <w:r w:rsidRPr="009D3315">
        <w:rPr>
          <w:spacing w:val="-6"/>
          <w:lang w:val="fr-FR"/>
        </w:rPr>
        <w:t xml:space="preserve"> </w:t>
      </w:r>
      <w:r w:rsidRPr="009D3315">
        <w:rPr>
          <w:lang w:val="fr-FR"/>
        </w:rPr>
        <w:t>les</w:t>
      </w:r>
      <w:r w:rsidRPr="009D3315">
        <w:rPr>
          <w:spacing w:val="-4"/>
          <w:lang w:val="fr-FR"/>
        </w:rPr>
        <w:t xml:space="preserve"> </w:t>
      </w:r>
      <w:proofErr w:type="spellStart"/>
      <w:r w:rsidRPr="009D3315">
        <w:rPr>
          <w:lang w:val="fr-FR"/>
        </w:rPr>
        <w:t>azoles</w:t>
      </w:r>
      <w:proofErr w:type="spellEnd"/>
      <w:r w:rsidRPr="009D3315">
        <w:rPr>
          <w:lang w:val="fr-FR"/>
        </w:rPr>
        <w:t>,</w:t>
      </w:r>
      <w:r w:rsidRPr="009D3315">
        <w:rPr>
          <w:spacing w:val="-5"/>
          <w:lang w:val="fr-FR"/>
        </w:rPr>
        <w:t xml:space="preserve"> </w:t>
      </w:r>
      <w:r w:rsidRPr="009D3315">
        <w:rPr>
          <w:lang w:val="fr-FR"/>
        </w:rPr>
        <w:t>les</w:t>
      </w:r>
      <w:r w:rsidRPr="009D3315">
        <w:rPr>
          <w:spacing w:val="-3"/>
          <w:lang w:val="fr-FR"/>
        </w:rPr>
        <w:t xml:space="preserve"> </w:t>
      </w:r>
      <w:proofErr w:type="spellStart"/>
      <w:r w:rsidRPr="009D3315">
        <w:rPr>
          <w:lang w:val="fr-FR"/>
        </w:rPr>
        <w:t>allylamines</w:t>
      </w:r>
      <w:proofErr w:type="spellEnd"/>
      <w:r w:rsidRPr="009D3315">
        <w:rPr>
          <w:spacing w:val="-4"/>
          <w:lang w:val="fr-FR"/>
        </w:rPr>
        <w:t xml:space="preserve"> </w:t>
      </w:r>
      <w:r w:rsidRPr="009D3315">
        <w:rPr>
          <w:lang w:val="fr-FR"/>
        </w:rPr>
        <w:t>et</w:t>
      </w:r>
      <w:r w:rsidRPr="009D3315">
        <w:rPr>
          <w:spacing w:val="-4"/>
          <w:lang w:val="fr-FR"/>
        </w:rPr>
        <w:t xml:space="preserve"> </w:t>
      </w:r>
      <w:r w:rsidRPr="009D3315">
        <w:rPr>
          <w:lang w:val="fr-FR"/>
        </w:rPr>
        <w:t>les</w:t>
      </w:r>
      <w:r w:rsidRPr="009D3315">
        <w:rPr>
          <w:spacing w:val="-4"/>
          <w:lang w:val="fr-FR"/>
        </w:rPr>
        <w:t xml:space="preserve"> </w:t>
      </w:r>
      <w:proofErr w:type="spellStart"/>
      <w:r w:rsidRPr="009D3315">
        <w:rPr>
          <w:spacing w:val="-2"/>
          <w:lang w:val="fr-FR"/>
        </w:rPr>
        <w:t>morpholines</w:t>
      </w:r>
      <w:proofErr w:type="spellEnd"/>
    </w:p>
    <w:p w14:paraId="70C151FA" w14:textId="77777777" w:rsidR="00847DD4" w:rsidRPr="009D3315" w:rsidRDefault="00000000">
      <w:pPr>
        <w:pStyle w:val="Corpsdetexte"/>
        <w:spacing w:line="360" w:lineRule="auto"/>
        <w:ind w:left="708" w:right="991"/>
        <w:jc w:val="both"/>
        <w:rPr>
          <w:lang w:val="fr-FR"/>
        </w:rPr>
      </w:pPr>
      <w:r w:rsidRPr="009D3315">
        <w:rPr>
          <w:lang w:val="fr-FR"/>
        </w:rPr>
        <w:t>; (ii) les agents provoquant la lyse de la membrane cellulaire, notamment les polyènes ; et (iii) les</w:t>
      </w:r>
      <w:r w:rsidRPr="009D3315">
        <w:rPr>
          <w:spacing w:val="-15"/>
          <w:lang w:val="fr-FR"/>
        </w:rPr>
        <w:t xml:space="preserve"> </w:t>
      </w:r>
      <w:r w:rsidRPr="009D3315">
        <w:rPr>
          <w:lang w:val="fr-FR"/>
        </w:rPr>
        <w:t>inhibiteurs</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la</w:t>
      </w:r>
      <w:r w:rsidRPr="009D3315">
        <w:rPr>
          <w:spacing w:val="-15"/>
          <w:lang w:val="fr-FR"/>
        </w:rPr>
        <w:t xml:space="preserve"> </w:t>
      </w:r>
      <w:r w:rsidRPr="009D3315">
        <w:rPr>
          <w:lang w:val="fr-FR"/>
        </w:rPr>
        <w:t>synthèse</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la</w:t>
      </w:r>
      <w:r w:rsidRPr="009D3315">
        <w:rPr>
          <w:spacing w:val="-15"/>
          <w:lang w:val="fr-FR"/>
        </w:rPr>
        <w:t xml:space="preserve"> </w:t>
      </w:r>
      <w:r>
        <w:t>β</w:t>
      </w:r>
      <w:r w:rsidRPr="009D3315">
        <w:rPr>
          <w:lang w:val="fr-FR"/>
        </w:rPr>
        <w:t>-glucane,</w:t>
      </w:r>
      <w:r w:rsidRPr="009D3315">
        <w:rPr>
          <w:spacing w:val="-15"/>
          <w:lang w:val="fr-FR"/>
        </w:rPr>
        <w:t xml:space="preserve"> </w:t>
      </w:r>
      <w:r w:rsidRPr="009D3315">
        <w:rPr>
          <w:lang w:val="fr-FR"/>
        </w:rPr>
        <w:t>tels</w:t>
      </w:r>
      <w:r w:rsidRPr="009D3315">
        <w:rPr>
          <w:spacing w:val="-15"/>
          <w:lang w:val="fr-FR"/>
        </w:rPr>
        <w:t xml:space="preserve"> </w:t>
      </w:r>
      <w:r w:rsidRPr="009D3315">
        <w:rPr>
          <w:lang w:val="fr-FR"/>
        </w:rPr>
        <w:t>que</w:t>
      </w:r>
      <w:r w:rsidRPr="009D3315">
        <w:rPr>
          <w:spacing w:val="-15"/>
          <w:lang w:val="fr-FR"/>
        </w:rPr>
        <w:t xml:space="preserve"> </w:t>
      </w:r>
      <w:r w:rsidRPr="009D3315">
        <w:rPr>
          <w:lang w:val="fr-FR"/>
        </w:rPr>
        <w:t>les</w:t>
      </w:r>
      <w:r w:rsidRPr="009D3315">
        <w:rPr>
          <w:spacing w:val="-15"/>
          <w:lang w:val="fr-FR"/>
        </w:rPr>
        <w:t xml:space="preserve"> </w:t>
      </w:r>
      <w:proofErr w:type="spellStart"/>
      <w:r w:rsidRPr="009D3315">
        <w:rPr>
          <w:lang w:val="fr-FR"/>
        </w:rPr>
        <w:t>échinocandines</w:t>
      </w:r>
      <w:proofErr w:type="spellEnd"/>
      <w:r w:rsidRPr="009D3315">
        <w:rPr>
          <w:lang w:val="fr-FR"/>
        </w:rPr>
        <w:t>.</w:t>
      </w:r>
      <w:r w:rsidRPr="009D3315">
        <w:rPr>
          <w:spacing w:val="-15"/>
          <w:lang w:val="fr-FR"/>
        </w:rPr>
        <w:t xml:space="preserve"> </w:t>
      </w:r>
      <w:r w:rsidRPr="009D3315">
        <w:rPr>
          <w:lang w:val="fr-FR"/>
        </w:rPr>
        <w:t>Malgré</w:t>
      </w:r>
      <w:r w:rsidRPr="009D3315">
        <w:rPr>
          <w:spacing w:val="-15"/>
          <w:lang w:val="fr-FR"/>
        </w:rPr>
        <w:t xml:space="preserve"> </w:t>
      </w:r>
      <w:r w:rsidRPr="009D3315">
        <w:rPr>
          <w:lang w:val="fr-FR"/>
        </w:rPr>
        <w:t>leur</w:t>
      </w:r>
      <w:r w:rsidRPr="009D3315">
        <w:rPr>
          <w:spacing w:val="-15"/>
          <w:lang w:val="fr-FR"/>
        </w:rPr>
        <w:t xml:space="preserve"> </w:t>
      </w:r>
      <w:r w:rsidRPr="009D3315">
        <w:rPr>
          <w:lang w:val="fr-FR"/>
        </w:rPr>
        <w:t>efficacité, l’utilisation de ces agents est souvent limitée par l’émergence de souches résistantes ainsi que par leur toxicité potentielle pour les cellules hôtes.</w:t>
      </w:r>
    </w:p>
    <w:p w14:paraId="4372E2D3" w14:textId="77777777" w:rsidR="00847DD4" w:rsidRPr="009D3315" w:rsidRDefault="00000000">
      <w:pPr>
        <w:pStyle w:val="Corpsdetexte"/>
        <w:spacing w:before="1" w:line="360" w:lineRule="auto"/>
        <w:ind w:left="708" w:right="989" w:firstLine="719"/>
        <w:jc w:val="both"/>
        <w:rPr>
          <w:lang w:val="fr-FR"/>
        </w:rPr>
      </w:pPr>
      <w:r w:rsidRPr="009D3315">
        <w:rPr>
          <w:lang w:val="fr-FR"/>
        </w:rPr>
        <w:t>Face</w:t>
      </w:r>
      <w:r w:rsidRPr="009D3315">
        <w:rPr>
          <w:spacing w:val="-4"/>
          <w:lang w:val="fr-FR"/>
        </w:rPr>
        <w:t xml:space="preserve"> </w:t>
      </w:r>
      <w:r w:rsidRPr="009D3315">
        <w:rPr>
          <w:lang w:val="fr-FR"/>
        </w:rPr>
        <w:t>à</w:t>
      </w:r>
      <w:r w:rsidRPr="009D3315">
        <w:rPr>
          <w:spacing w:val="-4"/>
          <w:lang w:val="fr-FR"/>
        </w:rPr>
        <w:t xml:space="preserve"> </w:t>
      </w:r>
      <w:r w:rsidRPr="009D3315">
        <w:rPr>
          <w:lang w:val="fr-FR"/>
        </w:rPr>
        <w:t>ces</w:t>
      </w:r>
      <w:r w:rsidRPr="009D3315">
        <w:rPr>
          <w:spacing w:val="-4"/>
          <w:lang w:val="fr-FR"/>
        </w:rPr>
        <w:t xml:space="preserve"> </w:t>
      </w:r>
      <w:r w:rsidRPr="009D3315">
        <w:rPr>
          <w:lang w:val="fr-FR"/>
        </w:rPr>
        <w:t>limitations,</w:t>
      </w:r>
      <w:r w:rsidRPr="009D3315">
        <w:rPr>
          <w:spacing w:val="-3"/>
          <w:lang w:val="fr-FR"/>
        </w:rPr>
        <w:t xml:space="preserve"> </w:t>
      </w:r>
      <w:r w:rsidRPr="009D3315">
        <w:rPr>
          <w:lang w:val="fr-FR"/>
        </w:rPr>
        <w:t>la</w:t>
      </w:r>
      <w:r w:rsidRPr="009D3315">
        <w:rPr>
          <w:spacing w:val="-6"/>
          <w:lang w:val="fr-FR"/>
        </w:rPr>
        <w:t xml:space="preserve"> </w:t>
      </w:r>
      <w:r w:rsidRPr="009D3315">
        <w:rPr>
          <w:lang w:val="fr-FR"/>
        </w:rPr>
        <w:t>recherche</w:t>
      </w:r>
      <w:r w:rsidRPr="009D3315">
        <w:rPr>
          <w:spacing w:val="-4"/>
          <w:lang w:val="fr-FR"/>
        </w:rPr>
        <w:t xml:space="preserve"> </w:t>
      </w:r>
      <w:r w:rsidRPr="009D3315">
        <w:rPr>
          <w:lang w:val="fr-FR"/>
        </w:rPr>
        <w:t>de</w:t>
      </w:r>
      <w:r w:rsidRPr="009D3315">
        <w:rPr>
          <w:spacing w:val="-4"/>
          <w:lang w:val="fr-FR"/>
        </w:rPr>
        <w:t xml:space="preserve"> </w:t>
      </w:r>
      <w:r w:rsidRPr="009D3315">
        <w:rPr>
          <w:lang w:val="fr-FR"/>
        </w:rPr>
        <w:t>solutions</w:t>
      </w:r>
      <w:r w:rsidRPr="009D3315">
        <w:rPr>
          <w:spacing w:val="-4"/>
          <w:lang w:val="fr-FR"/>
        </w:rPr>
        <w:t xml:space="preserve"> </w:t>
      </w:r>
      <w:r w:rsidRPr="009D3315">
        <w:rPr>
          <w:lang w:val="fr-FR"/>
        </w:rPr>
        <w:t>alternatives</w:t>
      </w:r>
      <w:r w:rsidRPr="009D3315">
        <w:rPr>
          <w:spacing w:val="-4"/>
          <w:lang w:val="fr-FR"/>
        </w:rPr>
        <w:t xml:space="preserve"> </w:t>
      </w:r>
      <w:r w:rsidRPr="009D3315">
        <w:rPr>
          <w:lang w:val="fr-FR"/>
        </w:rPr>
        <w:t>s’intensifie.</w:t>
      </w:r>
      <w:r w:rsidRPr="009D3315">
        <w:rPr>
          <w:spacing w:val="-3"/>
          <w:lang w:val="fr-FR"/>
        </w:rPr>
        <w:t xml:space="preserve"> </w:t>
      </w:r>
      <w:r w:rsidRPr="009D3315">
        <w:rPr>
          <w:lang w:val="fr-FR"/>
        </w:rPr>
        <w:t xml:space="preserve">L’exploitation des plantes médicinales ou de leurs extraits représente une piste prometteuse. En effet, ces ressources naturelles offrent une grande diversité de composés bioactifs, susceptibles de constituer une base pour le développement de nouveaux antifongiques plus sûrs et efficaces </w:t>
      </w:r>
      <w:r w:rsidRPr="009D3315">
        <w:rPr>
          <w:b/>
          <w:lang w:val="fr-FR"/>
        </w:rPr>
        <w:t>(</w:t>
      </w:r>
      <w:proofErr w:type="spellStart"/>
      <w:r w:rsidRPr="009D3315">
        <w:rPr>
          <w:b/>
          <w:lang w:val="fr-FR"/>
        </w:rPr>
        <w:t>Senhaji</w:t>
      </w:r>
      <w:proofErr w:type="spellEnd"/>
      <w:r w:rsidRPr="009D3315">
        <w:rPr>
          <w:b/>
          <w:lang w:val="fr-FR"/>
        </w:rPr>
        <w:t xml:space="preserve"> et </w:t>
      </w:r>
      <w:r w:rsidRPr="009D3315">
        <w:rPr>
          <w:b/>
          <w:i/>
          <w:lang w:val="fr-FR"/>
        </w:rPr>
        <w:t>al</w:t>
      </w:r>
      <w:r w:rsidRPr="009D3315">
        <w:rPr>
          <w:b/>
          <w:lang w:val="fr-FR"/>
        </w:rPr>
        <w:t xml:space="preserve">., 2005 ; </w:t>
      </w:r>
      <w:proofErr w:type="spellStart"/>
      <w:r w:rsidRPr="009D3315">
        <w:rPr>
          <w:b/>
          <w:lang w:val="fr-FR"/>
        </w:rPr>
        <w:t>Sindhu</w:t>
      </w:r>
      <w:proofErr w:type="spellEnd"/>
      <w:r w:rsidRPr="009D3315">
        <w:rPr>
          <w:b/>
          <w:lang w:val="fr-FR"/>
        </w:rPr>
        <w:t xml:space="preserve"> Devi et </w:t>
      </w:r>
      <w:r w:rsidRPr="009D3315">
        <w:rPr>
          <w:b/>
          <w:i/>
          <w:lang w:val="fr-FR"/>
        </w:rPr>
        <w:t>al</w:t>
      </w:r>
      <w:r w:rsidRPr="009D3315">
        <w:rPr>
          <w:b/>
          <w:lang w:val="fr-FR"/>
        </w:rPr>
        <w:t>., 2023)</w:t>
      </w:r>
      <w:r w:rsidRPr="009D3315">
        <w:rPr>
          <w:lang w:val="fr-FR"/>
        </w:rPr>
        <w:t>. Ce champ de recherche s’inscrit dans une démarche d’innovation thérapeutique répondant aux enjeux actuels de santé publique.</w:t>
      </w:r>
    </w:p>
    <w:p w14:paraId="29748DFF" w14:textId="77777777" w:rsidR="00847DD4" w:rsidRDefault="00000000">
      <w:pPr>
        <w:pStyle w:val="Titre3"/>
        <w:numPr>
          <w:ilvl w:val="1"/>
          <w:numId w:val="14"/>
        </w:numPr>
        <w:tabs>
          <w:tab w:val="left" w:pos="1194"/>
        </w:tabs>
        <w:spacing w:before="199"/>
        <w:ind w:left="1194" w:hanging="486"/>
        <w:jc w:val="both"/>
      </w:pPr>
      <w:bookmarkStart w:id="15" w:name="_bookmark15"/>
      <w:bookmarkEnd w:id="15"/>
      <w:proofErr w:type="spellStart"/>
      <w:r>
        <w:t>Activité</w:t>
      </w:r>
      <w:proofErr w:type="spellEnd"/>
      <w:r>
        <w:rPr>
          <w:spacing w:val="-4"/>
        </w:rPr>
        <w:t xml:space="preserve"> </w:t>
      </w:r>
      <w:proofErr w:type="spellStart"/>
      <w:r>
        <w:rPr>
          <w:spacing w:val="-2"/>
        </w:rPr>
        <w:t>antioxydante</w:t>
      </w:r>
      <w:proofErr w:type="spellEnd"/>
    </w:p>
    <w:p w14:paraId="77784534" w14:textId="77777777" w:rsidR="00847DD4" w:rsidRDefault="00000000">
      <w:pPr>
        <w:pStyle w:val="Corpsdetexte"/>
        <w:spacing w:before="123" w:line="360" w:lineRule="auto"/>
        <w:ind w:left="708" w:right="992" w:firstLine="707"/>
        <w:jc w:val="both"/>
      </w:pPr>
      <w:r w:rsidRPr="009D3315">
        <w:rPr>
          <w:lang w:val="fr-FR"/>
        </w:rPr>
        <w:t>Les antioxydants forment un groupe de vitamines, de minéraux et d'autres composants que</w:t>
      </w:r>
      <w:r w:rsidRPr="009D3315">
        <w:rPr>
          <w:spacing w:val="-12"/>
          <w:lang w:val="fr-FR"/>
        </w:rPr>
        <w:t xml:space="preserve"> </w:t>
      </w:r>
      <w:r w:rsidRPr="009D3315">
        <w:rPr>
          <w:lang w:val="fr-FR"/>
        </w:rPr>
        <w:t>le</w:t>
      </w:r>
      <w:r w:rsidRPr="009D3315">
        <w:rPr>
          <w:spacing w:val="-11"/>
          <w:lang w:val="fr-FR"/>
        </w:rPr>
        <w:t xml:space="preserve"> </w:t>
      </w:r>
      <w:r w:rsidRPr="009D3315">
        <w:rPr>
          <w:lang w:val="fr-FR"/>
        </w:rPr>
        <w:t>corps</w:t>
      </w:r>
      <w:r w:rsidRPr="009D3315">
        <w:rPr>
          <w:spacing w:val="-11"/>
          <w:lang w:val="fr-FR"/>
        </w:rPr>
        <w:t xml:space="preserve"> </w:t>
      </w:r>
      <w:r w:rsidRPr="009D3315">
        <w:rPr>
          <w:lang w:val="fr-FR"/>
        </w:rPr>
        <w:t>génère</w:t>
      </w:r>
      <w:r w:rsidRPr="009D3315">
        <w:rPr>
          <w:spacing w:val="-12"/>
          <w:lang w:val="fr-FR"/>
        </w:rPr>
        <w:t xml:space="preserve"> </w:t>
      </w:r>
      <w:r w:rsidRPr="009D3315">
        <w:rPr>
          <w:lang w:val="fr-FR"/>
        </w:rPr>
        <w:t>ou</w:t>
      </w:r>
      <w:r w:rsidRPr="009D3315">
        <w:rPr>
          <w:spacing w:val="-11"/>
          <w:lang w:val="fr-FR"/>
        </w:rPr>
        <w:t xml:space="preserve"> </w:t>
      </w:r>
      <w:r w:rsidRPr="009D3315">
        <w:rPr>
          <w:lang w:val="fr-FR"/>
        </w:rPr>
        <w:t>qui</w:t>
      </w:r>
      <w:r w:rsidRPr="009D3315">
        <w:rPr>
          <w:spacing w:val="-10"/>
          <w:lang w:val="fr-FR"/>
        </w:rPr>
        <w:t xml:space="preserve"> </w:t>
      </w:r>
      <w:r w:rsidRPr="009D3315">
        <w:rPr>
          <w:lang w:val="fr-FR"/>
        </w:rPr>
        <w:t>se</w:t>
      </w:r>
      <w:r w:rsidRPr="009D3315">
        <w:rPr>
          <w:spacing w:val="-11"/>
          <w:lang w:val="fr-FR"/>
        </w:rPr>
        <w:t xml:space="preserve"> </w:t>
      </w:r>
      <w:r w:rsidRPr="009D3315">
        <w:rPr>
          <w:lang w:val="fr-FR"/>
        </w:rPr>
        <w:t>trouvent</w:t>
      </w:r>
      <w:r w:rsidRPr="009D3315">
        <w:rPr>
          <w:spacing w:val="-10"/>
          <w:lang w:val="fr-FR"/>
        </w:rPr>
        <w:t xml:space="preserve"> </w:t>
      </w:r>
      <w:r w:rsidRPr="009D3315">
        <w:rPr>
          <w:lang w:val="fr-FR"/>
        </w:rPr>
        <w:t>naturellement</w:t>
      </w:r>
      <w:r w:rsidRPr="009D3315">
        <w:rPr>
          <w:spacing w:val="-10"/>
          <w:lang w:val="fr-FR"/>
        </w:rPr>
        <w:t xml:space="preserve"> </w:t>
      </w:r>
      <w:r w:rsidRPr="009D3315">
        <w:rPr>
          <w:lang w:val="fr-FR"/>
        </w:rPr>
        <w:t>dans</w:t>
      </w:r>
      <w:r w:rsidRPr="009D3315">
        <w:rPr>
          <w:spacing w:val="-10"/>
          <w:lang w:val="fr-FR"/>
        </w:rPr>
        <w:t xml:space="preserve"> </w:t>
      </w:r>
      <w:r w:rsidRPr="009D3315">
        <w:rPr>
          <w:lang w:val="fr-FR"/>
        </w:rPr>
        <w:t>une</w:t>
      </w:r>
      <w:r w:rsidRPr="009D3315">
        <w:rPr>
          <w:spacing w:val="-12"/>
          <w:lang w:val="fr-FR"/>
        </w:rPr>
        <w:t xml:space="preserve"> </w:t>
      </w:r>
      <w:r w:rsidRPr="009D3315">
        <w:rPr>
          <w:lang w:val="fr-FR"/>
        </w:rPr>
        <w:t>variété</w:t>
      </w:r>
      <w:r w:rsidRPr="009D3315">
        <w:rPr>
          <w:spacing w:val="-11"/>
          <w:lang w:val="fr-FR"/>
        </w:rPr>
        <w:t xml:space="preserve"> </w:t>
      </w:r>
      <w:r w:rsidRPr="009D3315">
        <w:rPr>
          <w:lang w:val="fr-FR"/>
        </w:rPr>
        <w:t>d'aliments.</w:t>
      </w:r>
      <w:r w:rsidRPr="009D3315">
        <w:rPr>
          <w:spacing w:val="-10"/>
          <w:lang w:val="fr-FR"/>
        </w:rPr>
        <w:t xml:space="preserve"> </w:t>
      </w:r>
      <w:r w:rsidRPr="009D3315">
        <w:rPr>
          <w:lang w:val="fr-FR"/>
        </w:rPr>
        <w:t>Ils</w:t>
      </w:r>
      <w:r w:rsidRPr="009D3315">
        <w:rPr>
          <w:spacing w:val="-10"/>
          <w:lang w:val="fr-FR"/>
        </w:rPr>
        <w:t xml:space="preserve"> </w:t>
      </w:r>
      <w:r w:rsidRPr="009D3315">
        <w:rPr>
          <w:lang w:val="fr-FR"/>
        </w:rPr>
        <w:t>collaborent au sein de</w:t>
      </w:r>
      <w:r w:rsidRPr="009D3315">
        <w:rPr>
          <w:spacing w:val="-1"/>
          <w:lang w:val="fr-FR"/>
        </w:rPr>
        <w:t xml:space="preserve"> </w:t>
      </w:r>
      <w:r w:rsidRPr="009D3315">
        <w:rPr>
          <w:lang w:val="fr-FR"/>
        </w:rPr>
        <w:t>notre organisme</w:t>
      </w:r>
      <w:r w:rsidRPr="009D3315">
        <w:rPr>
          <w:spacing w:val="-1"/>
          <w:lang w:val="fr-FR"/>
        </w:rPr>
        <w:t xml:space="preserve"> </w:t>
      </w:r>
      <w:r w:rsidRPr="009D3315">
        <w:rPr>
          <w:lang w:val="fr-FR"/>
        </w:rPr>
        <w:t>pour</w:t>
      </w:r>
      <w:r w:rsidRPr="009D3315">
        <w:rPr>
          <w:spacing w:val="-1"/>
          <w:lang w:val="fr-FR"/>
        </w:rPr>
        <w:t xml:space="preserve"> </w:t>
      </w:r>
      <w:r w:rsidRPr="009D3315">
        <w:rPr>
          <w:lang w:val="fr-FR"/>
        </w:rPr>
        <w:t>maintenir notre santé</w:t>
      </w:r>
      <w:r w:rsidRPr="009D3315">
        <w:rPr>
          <w:spacing w:val="-1"/>
          <w:lang w:val="fr-FR"/>
        </w:rPr>
        <w:t xml:space="preserve"> </w:t>
      </w:r>
      <w:r w:rsidRPr="009D3315">
        <w:rPr>
          <w:lang w:val="fr-FR"/>
        </w:rPr>
        <w:t xml:space="preserve">et notre énergie, en nous protégeant des dommages causés par les radicaux libres, qui peuvent nuire aux cellules et aux tissus sains. </w:t>
      </w:r>
      <w:r>
        <w:rPr>
          <w:b/>
        </w:rPr>
        <w:t>(</w:t>
      </w:r>
      <w:proofErr w:type="spellStart"/>
      <w:r>
        <w:rPr>
          <w:b/>
        </w:rPr>
        <w:t>Giquello</w:t>
      </w:r>
      <w:proofErr w:type="spellEnd"/>
      <w:r>
        <w:rPr>
          <w:b/>
        </w:rPr>
        <w:t>, 2022)</w:t>
      </w:r>
      <w:r>
        <w:t>.</w:t>
      </w:r>
    </w:p>
    <w:p w14:paraId="5C03C65D" w14:textId="77777777" w:rsidR="00847DD4" w:rsidRDefault="00000000">
      <w:pPr>
        <w:pStyle w:val="Titre3"/>
        <w:numPr>
          <w:ilvl w:val="1"/>
          <w:numId w:val="14"/>
        </w:numPr>
        <w:tabs>
          <w:tab w:val="left" w:pos="1254"/>
        </w:tabs>
        <w:spacing w:before="198"/>
        <w:ind w:left="1254" w:hanging="546"/>
        <w:jc w:val="both"/>
      </w:pPr>
      <w:bookmarkStart w:id="16" w:name="_bookmark16"/>
      <w:bookmarkEnd w:id="16"/>
      <w:proofErr w:type="spellStart"/>
      <w:r>
        <w:rPr>
          <w:spacing w:val="-2"/>
        </w:rPr>
        <w:t>Vitamines</w:t>
      </w:r>
      <w:proofErr w:type="spellEnd"/>
    </w:p>
    <w:p w14:paraId="17DDBBF9" w14:textId="77777777" w:rsidR="00847DD4" w:rsidRPr="009D3315" w:rsidRDefault="00000000">
      <w:pPr>
        <w:pStyle w:val="Corpsdetexte"/>
        <w:spacing w:before="120" w:line="360" w:lineRule="auto"/>
        <w:ind w:left="708" w:right="990" w:firstLine="707"/>
        <w:jc w:val="both"/>
        <w:rPr>
          <w:lang w:val="fr-FR"/>
        </w:rPr>
      </w:pPr>
      <w:r w:rsidRPr="009D3315">
        <w:rPr>
          <w:lang w:val="fr-FR"/>
        </w:rPr>
        <w:t>Les vitamines sont essentielles dans les processus biologiques, permettant la construction,</w:t>
      </w:r>
      <w:r w:rsidRPr="009D3315">
        <w:rPr>
          <w:spacing w:val="-15"/>
          <w:lang w:val="fr-FR"/>
        </w:rPr>
        <w:t xml:space="preserve"> </w:t>
      </w:r>
      <w:r w:rsidRPr="009D3315">
        <w:rPr>
          <w:lang w:val="fr-FR"/>
        </w:rPr>
        <w:t>le</w:t>
      </w:r>
      <w:r w:rsidRPr="009D3315">
        <w:rPr>
          <w:spacing w:val="-15"/>
          <w:lang w:val="fr-FR"/>
        </w:rPr>
        <w:t xml:space="preserve"> </w:t>
      </w:r>
      <w:r w:rsidRPr="009D3315">
        <w:rPr>
          <w:lang w:val="fr-FR"/>
        </w:rPr>
        <w:t>fonctionnement</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le</w:t>
      </w:r>
      <w:r w:rsidRPr="009D3315">
        <w:rPr>
          <w:spacing w:val="-15"/>
          <w:lang w:val="fr-FR"/>
        </w:rPr>
        <w:t xml:space="preserve"> </w:t>
      </w:r>
      <w:r w:rsidRPr="009D3315">
        <w:rPr>
          <w:lang w:val="fr-FR"/>
        </w:rPr>
        <w:t>maintien</w:t>
      </w:r>
      <w:r w:rsidRPr="009D3315">
        <w:rPr>
          <w:spacing w:val="-15"/>
          <w:lang w:val="fr-FR"/>
        </w:rPr>
        <w:t xml:space="preserve"> </w:t>
      </w:r>
      <w:r w:rsidRPr="009D3315">
        <w:rPr>
          <w:lang w:val="fr-FR"/>
        </w:rPr>
        <w:t>du</w:t>
      </w:r>
      <w:r w:rsidRPr="009D3315">
        <w:rPr>
          <w:spacing w:val="-15"/>
          <w:lang w:val="fr-FR"/>
        </w:rPr>
        <w:t xml:space="preserve"> </w:t>
      </w:r>
      <w:r w:rsidRPr="009D3315">
        <w:rPr>
          <w:lang w:val="fr-FR"/>
        </w:rPr>
        <w:t>corps.</w:t>
      </w:r>
      <w:r w:rsidRPr="009D3315">
        <w:rPr>
          <w:spacing w:val="-15"/>
          <w:lang w:val="fr-FR"/>
        </w:rPr>
        <w:t xml:space="preserve"> </w:t>
      </w:r>
      <w:r w:rsidRPr="009D3315">
        <w:rPr>
          <w:lang w:val="fr-FR"/>
        </w:rPr>
        <w:t>Une</w:t>
      </w:r>
      <w:r w:rsidRPr="009D3315">
        <w:rPr>
          <w:spacing w:val="-15"/>
          <w:lang w:val="fr-FR"/>
        </w:rPr>
        <w:t xml:space="preserve"> </w:t>
      </w:r>
      <w:r w:rsidRPr="009D3315">
        <w:rPr>
          <w:lang w:val="fr-FR"/>
        </w:rPr>
        <w:t>carence</w:t>
      </w:r>
      <w:r w:rsidRPr="009D3315">
        <w:rPr>
          <w:spacing w:val="-15"/>
          <w:lang w:val="fr-FR"/>
        </w:rPr>
        <w:t xml:space="preserve"> </w:t>
      </w:r>
      <w:r w:rsidRPr="009D3315">
        <w:rPr>
          <w:lang w:val="fr-FR"/>
        </w:rPr>
        <w:t>en</w:t>
      </w:r>
      <w:r w:rsidRPr="009D3315">
        <w:rPr>
          <w:spacing w:val="-15"/>
          <w:lang w:val="fr-FR"/>
        </w:rPr>
        <w:t xml:space="preserve"> </w:t>
      </w:r>
      <w:r w:rsidRPr="009D3315">
        <w:rPr>
          <w:lang w:val="fr-FR"/>
        </w:rPr>
        <w:t>vitamines</w:t>
      </w:r>
      <w:r w:rsidRPr="009D3315">
        <w:rPr>
          <w:spacing w:val="-15"/>
          <w:lang w:val="fr-FR"/>
        </w:rPr>
        <w:t xml:space="preserve"> </w:t>
      </w:r>
      <w:r w:rsidRPr="009D3315">
        <w:rPr>
          <w:lang w:val="fr-FR"/>
        </w:rPr>
        <w:t>peut</w:t>
      </w:r>
      <w:r w:rsidRPr="009D3315">
        <w:rPr>
          <w:spacing w:val="-15"/>
          <w:lang w:val="fr-FR"/>
        </w:rPr>
        <w:t xml:space="preserve"> </w:t>
      </w:r>
      <w:r w:rsidRPr="009D3315">
        <w:rPr>
          <w:lang w:val="fr-FR"/>
        </w:rPr>
        <w:t>conduire à</w:t>
      </w:r>
      <w:r w:rsidRPr="009D3315">
        <w:rPr>
          <w:spacing w:val="-15"/>
          <w:lang w:val="fr-FR"/>
        </w:rPr>
        <w:t xml:space="preserve"> </w:t>
      </w:r>
      <w:r w:rsidRPr="009D3315">
        <w:rPr>
          <w:lang w:val="fr-FR"/>
        </w:rPr>
        <w:t>des</w:t>
      </w:r>
      <w:r w:rsidRPr="009D3315">
        <w:rPr>
          <w:spacing w:val="-15"/>
          <w:lang w:val="fr-FR"/>
        </w:rPr>
        <w:t xml:space="preserve"> </w:t>
      </w:r>
      <w:r w:rsidRPr="009D3315">
        <w:rPr>
          <w:lang w:val="fr-FR"/>
        </w:rPr>
        <w:t>pathologies,</w:t>
      </w:r>
      <w:r w:rsidRPr="009D3315">
        <w:rPr>
          <w:spacing w:val="-15"/>
          <w:lang w:val="fr-FR"/>
        </w:rPr>
        <w:t xml:space="preserve"> </w:t>
      </w:r>
      <w:r w:rsidRPr="009D3315">
        <w:rPr>
          <w:lang w:val="fr-FR"/>
        </w:rPr>
        <w:t>tandis</w:t>
      </w:r>
      <w:r w:rsidRPr="009D3315">
        <w:rPr>
          <w:spacing w:val="-15"/>
          <w:lang w:val="fr-FR"/>
        </w:rPr>
        <w:t xml:space="preserve"> </w:t>
      </w:r>
      <w:r w:rsidRPr="009D3315">
        <w:rPr>
          <w:lang w:val="fr-FR"/>
        </w:rPr>
        <w:t>qu'une</w:t>
      </w:r>
      <w:r w:rsidRPr="009D3315">
        <w:rPr>
          <w:spacing w:val="-15"/>
          <w:lang w:val="fr-FR"/>
        </w:rPr>
        <w:t xml:space="preserve"> </w:t>
      </w:r>
      <w:r w:rsidRPr="009D3315">
        <w:rPr>
          <w:lang w:val="fr-FR"/>
        </w:rPr>
        <w:t>consommation</w:t>
      </w:r>
      <w:r w:rsidRPr="009D3315">
        <w:rPr>
          <w:spacing w:val="-15"/>
          <w:lang w:val="fr-FR"/>
        </w:rPr>
        <w:t xml:space="preserve"> </w:t>
      </w:r>
      <w:r w:rsidRPr="009D3315">
        <w:rPr>
          <w:lang w:val="fr-FR"/>
        </w:rPr>
        <w:t>excessive</w:t>
      </w:r>
      <w:r w:rsidRPr="009D3315">
        <w:rPr>
          <w:spacing w:val="-15"/>
          <w:lang w:val="fr-FR"/>
        </w:rPr>
        <w:t xml:space="preserve"> </w:t>
      </w:r>
      <w:r w:rsidRPr="009D3315">
        <w:rPr>
          <w:lang w:val="fr-FR"/>
        </w:rPr>
        <w:t>à</w:t>
      </w:r>
      <w:r w:rsidRPr="009D3315">
        <w:rPr>
          <w:spacing w:val="-15"/>
          <w:lang w:val="fr-FR"/>
        </w:rPr>
        <w:t xml:space="preserve"> </w:t>
      </w:r>
      <w:r w:rsidRPr="009D3315">
        <w:rPr>
          <w:lang w:val="fr-FR"/>
        </w:rPr>
        <w:t>long</w:t>
      </w:r>
      <w:r w:rsidRPr="009D3315">
        <w:rPr>
          <w:spacing w:val="-15"/>
          <w:lang w:val="fr-FR"/>
        </w:rPr>
        <w:t xml:space="preserve"> </w:t>
      </w:r>
      <w:r w:rsidRPr="009D3315">
        <w:rPr>
          <w:lang w:val="fr-FR"/>
        </w:rPr>
        <w:t>terme</w:t>
      </w:r>
      <w:r w:rsidRPr="009D3315">
        <w:rPr>
          <w:spacing w:val="-15"/>
          <w:lang w:val="fr-FR"/>
        </w:rPr>
        <w:t xml:space="preserve"> </w:t>
      </w:r>
      <w:r w:rsidRPr="009D3315">
        <w:rPr>
          <w:lang w:val="fr-FR"/>
        </w:rPr>
        <w:t>peut</w:t>
      </w:r>
      <w:r w:rsidRPr="009D3315">
        <w:rPr>
          <w:spacing w:val="-15"/>
          <w:lang w:val="fr-FR"/>
        </w:rPr>
        <w:t xml:space="preserve"> </w:t>
      </w:r>
      <w:r w:rsidRPr="009D3315">
        <w:rPr>
          <w:lang w:val="fr-FR"/>
        </w:rPr>
        <w:t>provoquer</w:t>
      </w:r>
      <w:r w:rsidRPr="009D3315">
        <w:rPr>
          <w:spacing w:val="-15"/>
          <w:lang w:val="fr-FR"/>
        </w:rPr>
        <w:t xml:space="preserve"> </w:t>
      </w:r>
      <w:r w:rsidRPr="009D3315">
        <w:rPr>
          <w:lang w:val="fr-FR"/>
        </w:rPr>
        <w:t>des</w:t>
      </w:r>
      <w:r w:rsidRPr="009D3315">
        <w:rPr>
          <w:spacing w:val="-15"/>
          <w:lang w:val="fr-FR"/>
        </w:rPr>
        <w:t xml:space="preserve"> </w:t>
      </w:r>
      <w:r w:rsidRPr="009D3315">
        <w:rPr>
          <w:lang w:val="fr-FR"/>
        </w:rPr>
        <w:t>effets néfastes.</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vitamines</w:t>
      </w:r>
      <w:r w:rsidRPr="009D3315">
        <w:rPr>
          <w:spacing w:val="-15"/>
          <w:lang w:val="fr-FR"/>
        </w:rPr>
        <w:t xml:space="preserve"> </w:t>
      </w:r>
      <w:r w:rsidRPr="009D3315">
        <w:rPr>
          <w:lang w:val="fr-FR"/>
        </w:rPr>
        <w:t>E</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C</w:t>
      </w:r>
      <w:r w:rsidRPr="009D3315">
        <w:rPr>
          <w:spacing w:val="-15"/>
          <w:lang w:val="fr-FR"/>
        </w:rPr>
        <w:t xml:space="preserve"> </w:t>
      </w:r>
      <w:r w:rsidRPr="009D3315">
        <w:rPr>
          <w:lang w:val="fr-FR"/>
        </w:rPr>
        <w:t>sont</w:t>
      </w:r>
      <w:r w:rsidRPr="009D3315">
        <w:rPr>
          <w:spacing w:val="-15"/>
          <w:lang w:val="fr-FR"/>
        </w:rPr>
        <w:t xml:space="preserve"> </w:t>
      </w:r>
      <w:r w:rsidRPr="009D3315">
        <w:rPr>
          <w:lang w:val="fr-FR"/>
        </w:rPr>
        <w:t>considérées</w:t>
      </w:r>
      <w:r w:rsidRPr="009D3315">
        <w:rPr>
          <w:spacing w:val="-15"/>
          <w:lang w:val="fr-FR"/>
        </w:rPr>
        <w:t xml:space="preserve"> </w:t>
      </w:r>
      <w:r w:rsidRPr="009D3315">
        <w:rPr>
          <w:lang w:val="fr-FR"/>
        </w:rPr>
        <w:t>comme</w:t>
      </w:r>
      <w:r w:rsidRPr="009D3315">
        <w:rPr>
          <w:spacing w:val="-15"/>
          <w:lang w:val="fr-FR"/>
        </w:rPr>
        <w:t xml:space="preserve"> </w:t>
      </w:r>
      <w:r w:rsidRPr="009D3315">
        <w:rPr>
          <w:lang w:val="fr-FR"/>
        </w:rPr>
        <w:t>parmi</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antioxydants</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plus</w:t>
      </w:r>
      <w:r w:rsidRPr="009D3315">
        <w:rPr>
          <w:spacing w:val="-15"/>
          <w:lang w:val="fr-FR"/>
        </w:rPr>
        <w:t xml:space="preserve"> </w:t>
      </w:r>
      <w:r w:rsidRPr="009D3315">
        <w:rPr>
          <w:lang w:val="fr-FR"/>
        </w:rPr>
        <w:t xml:space="preserve">puissants </w:t>
      </w:r>
      <w:r w:rsidRPr="009D3315">
        <w:rPr>
          <w:b/>
          <w:lang w:val="fr-FR"/>
        </w:rPr>
        <w:t>(Élie, 2022)</w:t>
      </w:r>
      <w:r w:rsidRPr="009D3315">
        <w:rPr>
          <w:lang w:val="fr-FR"/>
        </w:rPr>
        <w:t>.</w:t>
      </w:r>
    </w:p>
    <w:p w14:paraId="3080FF4C" w14:textId="77777777" w:rsidR="00847DD4" w:rsidRDefault="00000000">
      <w:pPr>
        <w:pStyle w:val="Titre3"/>
        <w:numPr>
          <w:ilvl w:val="2"/>
          <w:numId w:val="14"/>
        </w:numPr>
        <w:tabs>
          <w:tab w:val="left" w:pos="1374"/>
        </w:tabs>
        <w:spacing w:before="201"/>
        <w:ind w:left="1374" w:hanging="666"/>
        <w:jc w:val="both"/>
      </w:pPr>
      <w:bookmarkStart w:id="17" w:name="_bookmark17"/>
      <w:bookmarkEnd w:id="17"/>
      <w:proofErr w:type="spellStart"/>
      <w:r>
        <w:t>Vitamine</w:t>
      </w:r>
      <w:proofErr w:type="spellEnd"/>
      <w:r>
        <w:rPr>
          <w:spacing w:val="-1"/>
        </w:rPr>
        <w:t xml:space="preserve"> </w:t>
      </w:r>
      <w:r>
        <w:rPr>
          <w:spacing w:val="-10"/>
        </w:rPr>
        <w:t>C</w:t>
      </w:r>
    </w:p>
    <w:p w14:paraId="5FCED728" w14:textId="77777777" w:rsidR="00847DD4" w:rsidRPr="009D3315" w:rsidRDefault="00000000">
      <w:pPr>
        <w:pStyle w:val="Corpsdetexte"/>
        <w:spacing w:before="120" w:line="360" w:lineRule="auto"/>
        <w:ind w:left="708" w:right="991" w:firstLine="707"/>
        <w:jc w:val="both"/>
        <w:rPr>
          <w:lang w:val="fr-FR"/>
        </w:rPr>
      </w:pPr>
      <w:r w:rsidRPr="009D3315">
        <w:rPr>
          <w:lang w:val="fr-FR"/>
        </w:rPr>
        <w:t>La</w:t>
      </w:r>
      <w:r w:rsidRPr="009D3315">
        <w:rPr>
          <w:spacing w:val="-15"/>
          <w:lang w:val="fr-FR"/>
        </w:rPr>
        <w:t xml:space="preserve"> </w:t>
      </w:r>
      <w:r w:rsidRPr="009D3315">
        <w:rPr>
          <w:lang w:val="fr-FR"/>
        </w:rPr>
        <w:t>vitamine</w:t>
      </w:r>
      <w:r w:rsidRPr="009D3315">
        <w:rPr>
          <w:spacing w:val="-15"/>
          <w:lang w:val="fr-FR"/>
        </w:rPr>
        <w:t xml:space="preserve"> </w:t>
      </w:r>
      <w:r w:rsidRPr="009D3315">
        <w:rPr>
          <w:lang w:val="fr-FR"/>
        </w:rPr>
        <w:t>C,</w:t>
      </w:r>
      <w:r w:rsidRPr="009D3315">
        <w:rPr>
          <w:spacing w:val="-15"/>
          <w:lang w:val="fr-FR"/>
        </w:rPr>
        <w:t xml:space="preserve"> </w:t>
      </w:r>
      <w:r w:rsidRPr="009D3315">
        <w:rPr>
          <w:lang w:val="fr-FR"/>
        </w:rPr>
        <w:t>aussi</w:t>
      </w:r>
      <w:r w:rsidRPr="009D3315">
        <w:rPr>
          <w:spacing w:val="-15"/>
          <w:lang w:val="fr-FR"/>
        </w:rPr>
        <w:t xml:space="preserve"> </w:t>
      </w:r>
      <w:r w:rsidRPr="009D3315">
        <w:rPr>
          <w:lang w:val="fr-FR"/>
        </w:rPr>
        <w:t>appelée</w:t>
      </w:r>
      <w:r w:rsidRPr="009D3315">
        <w:rPr>
          <w:spacing w:val="-15"/>
          <w:lang w:val="fr-FR"/>
        </w:rPr>
        <w:t xml:space="preserve"> </w:t>
      </w:r>
      <w:r w:rsidRPr="009D3315">
        <w:rPr>
          <w:lang w:val="fr-FR"/>
        </w:rPr>
        <w:t>acide</w:t>
      </w:r>
      <w:r w:rsidRPr="009D3315">
        <w:rPr>
          <w:spacing w:val="-15"/>
          <w:lang w:val="fr-FR"/>
        </w:rPr>
        <w:t xml:space="preserve"> </w:t>
      </w:r>
      <w:r w:rsidRPr="009D3315">
        <w:rPr>
          <w:lang w:val="fr-FR"/>
        </w:rPr>
        <w:t>ascorbique,</w:t>
      </w:r>
      <w:r w:rsidRPr="009D3315">
        <w:rPr>
          <w:spacing w:val="-15"/>
          <w:lang w:val="fr-FR"/>
        </w:rPr>
        <w:t xml:space="preserve"> </w:t>
      </w:r>
      <w:r w:rsidRPr="009D3315">
        <w:rPr>
          <w:lang w:val="fr-FR"/>
        </w:rPr>
        <w:t>est</w:t>
      </w:r>
      <w:r w:rsidRPr="009D3315">
        <w:rPr>
          <w:spacing w:val="-12"/>
          <w:lang w:val="fr-FR"/>
        </w:rPr>
        <w:t xml:space="preserve"> </w:t>
      </w:r>
      <w:r w:rsidRPr="009D3315">
        <w:rPr>
          <w:lang w:val="fr-FR"/>
        </w:rPr>
        <w:t>une</w:t>
      </w:r>
      <w:r w:rsidRPr="009D3315">
        <w:rPr>
          <w:spacing w:val="-15"/>
          <w:lang w:val="fr-FR"/>
        </w:rPr>
        <w:t xml:space="preserve"> </w:t>
      </w:r>
      <w:r w:rsidRPr="009D3315">
        <w:rPr>
          <w:lang w:val="fr-FR"/>
        </w:rPr>
        <w:t>vitamine</w:t>
      </w:r>
      <w:r w:rsidRPr="009D3315">
        <w:rPr>
          <w:spacing w:val="-15"/>
          <w:lang w:val="fr-FR"/>
        </w:rPr>
        <w:t xml:space="preserve"> </w:t>
      </w:r>
      <w:r w:rsidRPr="009D3315">
        <w:rPr>
          <w:lang w:val="fr-FR"/>
        </w:rPr>
        <w:t>soluble</w:t>
      </w:r>
      <w:r w:rsidRPr="009D3315">
        <w:rPr>
          <w:spacing w:val="-15"/>
          <w:lang w:val="fr-FR"/>
        </w:rPr>
        <w:t xml:space="preserve"> </w:t>
      </w:r>
      <w:r w:rsidRPr="009D3315">
        <w:rPr>
          <w:lang w:val="fr-FR"/>
        </w:rPr>
        <w:t>dans</w:t>
      </w:r>
      <w:r w:rsidRPr="009D3315">
        <w:rPr>
          <w:spacing w:val="-14"/>
          <w:lang w:val="fr-FR"/>
        </w:rPr>
        <w:t xml:space="preserve"> </w:t>
      </w:r>
      <w:r w:rsidRPr="009D3315">
        <w:rPr>
          <w:lang w:val="fr-FR"/>
        </w:rPr>
        <w:t>l'eau,</w:t>
      </w:r>
      <w:r w:rsidRPr="009D3315">
        <w:rPr>
          <w:spacing w:val="-15"/>
          <w:lang w:val="fr-FR"/>
        </w:rPr>
        <w:t xml:space="preserve"> </w:t>
      </w:r>
      <w:r w:rsidRPr="009D3315">
        <w:rPr>
          <w:lang w:val="fr-FR"/>
        </w:rPr>
        <w:t>dotée d'un</w:t>
      </w:r>
      <w:r w:rsidRPr="009D3315">
        <w:rPr>
          <w:spacing w:val="-10"/>
          <w:lang w:val="fr-FR"/>
        </w:rPr>
        <w:t xml:space="preserve"> </w:t>
      </w:r>
      <w:r w:rsidRPr="009D3315">
        <w:rPr>
          <w:lang w:val="fr-FR"/>
        </w:rPr>
        <w:t>fort</w:t>
      </w:r>
      <w:r w:rsidRPr="009D3315">
        <w:rPr>
          <w:spacing w:val="-9"/>
          <w:lang w:val="fr-FR"/>
        </w:rPr>
        <w:t xml:space="preserve"> </w:t>
      </w:r>
      <w:r w:rsidRPr="009D3315">
        <w:rPr>
          <w:lang w:val="fr-FR"/>
        </w:rPr>
        <w:t>pouvoir</w:t>
      </w:r>
      <w:r w:rsidRPr="009D3315">
        <w:rPr>
          <w:spacing w:val="-10"/>
          <w:lang w:val="fr-FR"/>
        </w:rPr>
        <w:t xml:space="preserve"> </w:t>
      </w:r>
      <w:r w:rsidRPr="009D3315">
        <w:rPr>
          <w:lang w:val="fr-FR"/>
        </w:rPr>
        <w:t>réducteur,</w:t>
      </w:r>
      <w:r w:rsidRPr="009D3315">
        <w:rPr>
          <w:spacing w:val="-10"/>
          <w:lang w:val="fr-FR"/>
        </w:rPr>
        <w:t xml:space="preserve"> </w:t>
      </w:r>
      <w:r w:rsidRPr="009D3315">
        <w:rPr>
          <w:lang w:val="fr-FR"/>
        </w:rPr>
        <w:t>mais</w:t>
      </w:r>
      <w:r w:rsidRPr="009D3315">
        <w:rPr>
          <w:spacing w:val="-9"/>
          <w:lang w:val="fr-FR"/>
        </w:rPr>
        <w:t xml:space="preserve"> </w:t>
      </w:r>
      <w:r w:rsidRPr="009D3315">
        <w:rPr>
          <w:lang w:val="fr-FR"/>
        </w:rPr>
        <w:t>elle</w:t>
      </w:r>
      <w:r w:rsidRPr="009D3315">
        <w:rPr>
          <w:spacing w:val="-11"/>
          <w:lang w:val="fr-FR"/>
        </w:rPr>
        <w:t xml:space="preserve"> </w:t>
      </w:r>
      <w:r w:rsidRPr="009D3315">
        <w:rPr>
          <w:lang w:val="fr-FR"/>
        </w:rPr>
        <w:t>est</w:t>
      </w:r>
      <w:r w:rsidRPr="009D3315">
        <w:rPr>
          <w:spacing w:val="-9"/>
          <w:lang w:val="fr-FR"/>
        </w:rPr>
        <w:t xml:space="preserve"> </w:t>
      </w:r>
      <w:r w:rsidRPr="009D3315">
        <w:rPr>
          <w:lang w:val="fr-FR"/>
        </w:rPr>
        <w:t>très</w:t>
      </w:r>
      <w:r w:rsidRPr="009D3315">
        <w:rPr>
          <w:spacing w:val="-9"/>
          <w:lang w:val="fr-FR"/>
        </w:rPr>
        <w:t xml:space="preserve"> </w:t>
      </w:r>
      <w:r w:rsidRPr="009D3315">
        <w:rPr>
          <w:lang w:val="fr-FR"/>
        </w:rPr>
        <w:t>sensible</w:t>
      </w:r>
      <w:r w:rsidRPr="009D3315">
        <w:rPr>
          <w:spacing w:val="-11"/>
          <w:lang w:val="fr-FR"/>
        </w:rPr>
        <w:t xml:space="preserve"> </w:t>
      </w:r>
      <w:r w:rsidRPr="009D3315">
        <w:rPr>
          <w:lang w:val="fr-FR"/>
        </w:rPr>
        <w:t>à</w:t>
      </w:r>
      <w:r w:rsidRPr="009D3315">
        <w:rPr>
          <w:spacing w:val="-11"/>
          <w:lang w:val="fr-FR"/>
        </w:rPr>
        <w:t xml:space="preserve"> </w:t>
      </w:r>
      <w:r w:rsidRPr="009D3315">
        <w:rPr>
          <w:lang w:val="fr-FR"/>
        </w:rPr>
        <w:t>la</w:t>
      </w:r>
      <w:r w:rsidRPr="009D3315">
        <w:rPr>
          <w:spacing w:val="-10"/>
          <w:lang w:val="fr-FR"/>
        </w:rPr>
        <w:t xml:space="preserve"> </w:t>
      </w:r>
      <w:r w:rsidRPr="009D3315">
        <w:rPr>
          <w:lang w:val="fr-FR"/>
        </w:rPr>
        <w:t>lumière</w:t>
      </w:r>
      <w:r w:rsidRPr="009D3315">
        <w:rPr>
          <w:spacing w:val="-11"/>
          <w:lang w:val="fr-FR"/>
        </w:rPr>
        <w:t xml:space="preserve"> </w:t>
      </w:r>
      <w:r w:rsidRPr="009D3315">
        <w:rPr>
          <w:lang w:val="fr-FR"/>
        </w:rPr>
        <w:t>et</w:t>
      </w:r>
      <w:r w:rsidRPr="009D3315">
        <w:rPr>
          <w:spacing w:val="-9"/>
          <w:lang w:val="fr-FR"/>
        </w:rPr>
        <w:t xml:space="preserve"> </w:t>
      </w:r>
      <w:r w:rsidRPr="009D3315">
        <w:rPr>
          <w:lang w:val="fr-FR"/>
        </w:rPr>
        <w:t>à</w:t>
      </w:r>
      <w:r w:rsidRPr="009D3315">
        <w:rPr>
          <w:spacing w:val="-11"/>
          <w:lang w:val="fr-FR"/>
        </w:rPr>
        <w:t xml:space="preserve"> </w:t>
      </w:r>
      <w:r w:rsidRPr="009D3315">
        <w:rPr>
          <w:lang w:val="fr-FR"/>
        </w:rPr>
        <w:t>la</w:t>
      </w:r>
      <w:r w:rsidRPr="009D3315">
        <w:rPr>
          <w:spacing w:val="-8"/>
          <w:lang w:val="fr-FR"/>
        </w:rPr>
        <w:t xml:space="preserve"> </w:t>
      </w:r>
      <w:r w:rsidRPr="009D3315">
        <w:rPr>
          <w:lang w:val="fr-FR"/>
        </w:rPr>
        <w:t>chaleur.</w:t>
      </w:r>
      <w:r w:rsidRPr="009D3315">
        <w:rPr>
          <w:spacing w:val="-10"/>
          <w:lang w:val="fr-FR"/>
        </w:rPr>
        <w:t xml:space="preserve"> </w:t>
      </w:r>
      <w:r w:rsidRPr="009D3315">
        <w:rPr>
          <w:lang w:val="fr-FR"/>
        </w:rPr>
        <w:t>Dans</w:t>
      </w:r>
      <w:r w:rsidRPr="009D3315">
        <w:rPr>
          <w:spacing w:val="-9"/>
          <w:lang w:val="fr-FR"/>
        </w:rPr>
        <w:t xml:space="preserve"> </w:t>
      </w:r>
      <w:r w:rsidRPr="009D3315">
        <w:rPr>
          <w:lang w:val="fr-FR"/>
        </w:rPr>
        <w:t>le</w:t>
      </w:r>
      <w:r w:rsidRPr="009D3315">
        <w:rPr>
          <w:spacing w:val="-8"/>
          <w:lang w:val="fr-FR"/>
        </w:rPr>
        <w:t xml:space="preserve"> </w:t>
      </w:r>
      <w:r w:rsidRPr="009D3315">
        <w:rPr>
          <w:lang w:val="fr-FR"/>
        </w:rPr>
        <w:t>corps, elle</w:t>
      </w:r>
      <w:r w:rsidRPr="009D3315">
        <w:rPr>
          <w:spacing w:val="-4"/>
          <w:lang w:val="fr-FR"/>
        </w:rPr>
        <w:t xml:space="preserve"> </w:t>
      </w:r>
      <w:r w:rsidRPr="009D3315">
        <w:rPr>
          <w:lang w:val="fr-FR"/>
        </w:rPr>
        <w:t>agit comme</w:t>
      </w:r>
      <w:r w:rsidRPr="009D3315">
        <w:rPr>
          <w:spacing w:val="1"/>
          <w:lang w:val="fr-FR"/>
        </w:rPr>
        <w:t xml:space="preserve"> </w:t>
      </w:r>
      <w:r w:rsidRPr="009D3315">
        <w:rPr>
          <w:lang w:val="fr-FR"/>
        </w:rPr>
        <w:t>un cofacteur</w:t>
      </w:r>
      <w:r w:rsidRPr="009D3315">
        <w:rPr>
          <w:spacing w:val="-2"/>
          <w:lang w:val="fr-FR"/>
        </w:rPr>
        <w:t xml:space="preserve"> </w:t>
      </w:r>
      <w:r w:rsidRPr="009D3315">
        <w:rPr>
          <w:lang w:val="fr-FR"/>
        </w:rPr>
        <w:t>enzymatique</w:t>
      </w:r>
      <w:r w:rsidRPr="009D3315">
        <w:rPr>
          <w:spacing w:val="-1"/>
          <w:lang w:val="fr-FR"/>
        </w:rPr>
        <w:t xml:space="preserve"> </w:t>
      </w:r>
      <w:r w:rsidRPr="009D3315">
        <w:rPr>
          <w:lang w:val="fr-FR"/>
        </w:rPr>
        <w:t>participant à</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multiples</w:t>
      </w:r>
      <w:r w:rsidRPr="009D3315">
        <w:rPr>
          <w:spacing w:val="-1"/>
          <w:lang w:val="fr-FR"/>
        </w:rPr>
        <w:t xml:space="preserve"> </w:t>
      </w:r>
      <w:r w:rsidRPr="009D3315">
        <w:rPr>
          <w:lang w:val="fr-FR"/>
        </w:rPr>
        <w:t>réactions</w:t>
      </w:r>
      <w:r w:rsidRPr="009D3315">
        <w:rPr>
          <w:spacing w:val="-1"/>
          <w:lang w:val="fr-FR"/>
        </w:rPr>
        <w:t xml:space="preserve"> </w:t>
      </w:r>
      <w:r w:rsidRPr="009D3315">
        <w:rPr>
          <w:spacing w:val="-2"/>
          <w:lang w:val="fr-FR"/>
        </w:rPr>
        <w:t>physiologiques.</w:t>
      </w:r>
    </w:p>
    <w:p w14:paraId="1D20FD7D"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15A963BA" w14:textId="77777777" w:rsidR="00847DD4" w:rsidRPr="009D3315" w:rsidRDefault="00000000">
      <w:pPr>
        <w:pStyle w:val="Corpsdetexte"/>
        <w:spacing w:before="77" w:line="360" w:lineRule="auto"/>
        <w:ind w:left="708" w:right="992"/>
        <w:jc w:val="both"/>
        <w:rPr>
          <w:lang w:val="fr-FR"/>
        </w:rPr>
      </w:pPr>
      <w:r w:rsidRPr="009D3315">
        <w:rPr>
          <w:lang w:val="fr-FR"/>
        </w:rPr>
        <w:lastRenderedPageBreak/>
        <w:t xml:space="preserve">Elle est impliquée dans la synthèse du collagène et dans la formation des globules rouges, favorisant l'absorption du fer. Sa structure comprend l'acide </w:t>
      </w:r>
      <w:proofErr w:type="spellStart"/>
      <w:r w:rsidRPr="009D3315">
        <w:rPr>
          <w:lang w:val="fr-FR"/>
        </w:rPr>
        <w:t>L-ascorbique</w:t>
      </w:r>
      <w:proofErr w:type="spellEnd"/>
      <w:r w:rsidRPr="009D3315">
        <w:rPr>
          <w:lang w:val="fr-FR"/>
        </w:rPr>
        <w:t xml:space="preserve"> et son ion ascorbate associé </w:t>
      </w:r>
      <w:r w:rsidRPr="009D3315">
        <w:rPr>
          <w:b/>
          <w:lang w:val="fr-FR"/>
        </w:rPr>
        <w:t>(</w:t>
      </w:r>
      <w:proofErr w:type="spellStart"/>
      <w:r w:rsidRPr="009D3315">
        <w:rPr>
          <w:b/>
          <w:lang w:val="fr-FR"/>
        </w:rPr>
        <w:t>Chanforan</w:t>
      </w:r>
      <w:proofErr w:type="spellEnd"/>
      <w:r w:rsidRPr="009D3315">
        <w:rPr>
          <w:b/>
          <w:lang w:val="fr-FR"/>
        </w:rPr>
        <w:t>, 2010)</w:t>
      </w:r>
      <w:r w:rsidRPr="009D3315">
        <w:rPr>
          <w:lang w:val="fr-FR"/>
        </w:rPr>
        <w:t>.</w:t>
      </w:r>
    </w:p>
    <w:p w14:paraId="1E639CB5" w14:textId="77777777" w:rsidR="00847DD4" w:rsidRDefault="00000000">
      <w:pPr>
        <w:pStyle w:val="Titre3"/>
        <w:numPr>
          <w:ilvl w:val="2"/>
          <w:numId w:val="14"/>
        </w:numPr>
        <w:tabs>
          <w:tab w:val="left" w:pos="1374"/>
        </w:tabs>
        <w:spacing w:before="200"/>
        <w:ind w:left="1374" w:hanging="666"/>
        <w:jc w:val="both"/>
      </w:pPr>
      <w:bookmarkStart w:id="18" w:name="_bookmark18"/>
      <w:bookmarkEnd w:id="18"/>
      <w:proofErr w:type="spellStart"/>
      <w:r>
        <w:t>Vitamine</w:t>
      </w:r>
      <w:proofErr w:type="spellEnd"/>
      <w:r>
        <w:rPr>
          <w:spacing w:val="-1"/>
        </w:rPr>
        <w:t xml:space="preserve"> </w:t>
      </w:r>
      <w:r>
        <w:rPr>
          <w:spacing w:val="-10"/>
        </w:rPr>
        <w:t>E</w:t>
      </w:r>
    </w:p>
    <w:p w14:paraId="6E7F7FD4" w14:textId="77777777" w:rsidR="00847DD4" w:rsidRPr="009D3315" w:rsidRDefault="00000000">
      <w:pPr>
        <w:pStyle w:val="Corpsdetexte"/>
        <w:spacing w:before="120" w:after="3" w:line="360" w:lineRule="auto"/>
        <w:ind w:left="708" w:right="989" w:firstLine="707"/>
        <w:jc w:val="both"/>
        <w:rPr>
          <w:lang w:val="fr-FR"/>
        </w:rPr>
      </w:pPr>
      <w:r w:rsidRPr="009D3315">
        <w:rPr>
          <w:lang w:val="fr-FR"/>
        </w:rPr>
        <w:t xml:space="preserve">La vitamine E, composée de huit molécules, est reconnue pour ses propriétés antioxydantes et son rôle crucial dans la fertilité. Cette vitamine se divise en deux principales catégories : les tocophérols et les tocotriénols. Leur structure chimique se compose d'un cycle de </w:t>
      </w:r>
      <w:proofErr w:type="spellStart"/>
      <w:r w:rsidRPr="009D3315">
        <w:rPr>
          <w:lang w:val="fr-FR"/>
        </w:rPr>
        <w:t>chromanol</w:t>
      </w:r>
      <w:proofErr w:type="spellEnd"/>
      <w:r w:rsidRPr="009D3315">
        <w:rPr>
          <w:lang w:val="fr-FR"/>
        </w:rPr>
        <w:t>, qui peut être mono-, di- ou tri-méthylé, auquel est attachée une chaîne latérale comprenant</w:t>
      </w:r>
      <w:r w:rsidRPr="009D3315">
        <w:rPr>
          <w:spacing w:val="-6"/>
          <w:lang w:val="fr-FR"/>
        </w:rPr>
        <w:t xml:space="preserve"> </w:t>
      </w:r>
      <w:r w:rsidRPr="009D3315">
        <w:rPr>
          <w:lang w:val="fr-FR"/>
        </w:rPr>
        <w:t>16</w:t>
      </w:r>
      <w:r w:rsidRPr="009D3315">
        <w:rPr>
          <w:spacing w:val="-4"/>
          <w:lang w:val="fr-FR"/>
        </w:rPr>
        <w:t xml:space="preserve"> </w:t>
      </w:r>
      <w:r w:rsidRPr="009D3315">
        <w:rPr>
          <w:lang w:val="fr-FR"/>
        </w:rPr>
        <w:t>atomes</w:t>
      </w:r>
      <w:r w:rsidRPr="009D3315">
        <w:rPr>
          <w:spacing w:val="-4"/>
          <w:lang w:val="fr-FR"/>
        </w:rPr>
        <w:t xml:space="preserve"> </w:t>
      </w:r>
      <w:r w:rsidRPr="009D3315">
        <w:rPr>
          <w:lang w:val="fr-FR"/>
        </w:rPr>
        <w:t>de</w:t>
      </w:r>
      <w:r w:rsidRPr="009D3315">
        <w:rPr>
          <w:spacing w:val="-3"/>
          <w:lang w:val="fr-FR"/>
        </w:rPr>
        <w:t xml:space="preserve"> </w:t>
      </w:r>
      <w:r w:rsidRPr="009D3315">
        <w:rPr>
          <w:lang w:val="fr-FR"/>
        </w:rPr>
        <w:t>carbone</w:t>
      </w:r>
      <w:r w:rsidRPr="009D3315">
        <w:rPr>
          <w:spacing w:val="-3"/>
          <w:lang w:val="fr-FR"/>
        </w:rPr>
        <w:t xml:space="preserve"> </w:t>
      </w:r>
      <w:r w:rsidRPr="009D3315">
        <w:rPr>
          <w:lang w:val="fr-FR"/>
        </w:rPr>
        <w:t>avec</w:t>
      </w:r>
      <w:r w:rsidRPr="009D3315">
        <w:rPr>
          <w:spacing w:val="-5"/>
          <w:lang w:val="fr-FR"/>
        </w:rPr>
        <w:t xml:space="preserve"> </w:t>
      </w:r>
      <w:r w:rsidRPr="009D3315">
        <w:rPr>
          <w:lang w:val="fr-FR"/>
        </w:rPr>
        <w:t>une</w:t>
      </w:r>
      <w:r w:rsidRPr="009D3315">
        <w:rPr>
          <w:spacing w:val="-4"/>
          <w:lang w:val="fr-FR"/>
        </w:rPr>
        <w:t xml:space="preserve"> </w:t>
      </w:r>
      <w:r w:rsidRPr="009D3315">
        <w:rPr>
          <w:lang w:val="fr-FR"/>
        </w:rPr>
        <w:t>structure</w:t>
      </w:r>
      <w:r w:rsidRPr="009D3315">
        <w:rPr>
          <w:spacing w:val="-6"/>
          <w:lang w:val="fr-FR"/>
        </w:rPr>
        <w:t xml:space="preserve"> </w:t>
      </w:r>
      <w:r w:rsidRPr="009D3315">
        <w:rPr>
          <w:lang w:val="fr-FR"/>
        </w:rPr>
        <w:t>isoprénique</w:t>
      </w:r>
      <w:r w:rsidRPr="009D3315">
        <w:rPr>
          <w:spacing w:val="-3"/>
          <w:lang w:val="fr-FR"/>
        </w:rPr>
        <w:t xml:space="preserve"> </w:t>
      </w:r>
      <w:r w:rsidRPr="009D3315">
        <w:rPr>
          <w:lang w:val="fr-FR"/>
        </w:rPr>
        <w:t>(Figure</w:t>
      </w:r>
      <w:r w:rsidRPr="009D3315">
        <w:rPr>
          <w:spacing w:val="-5"/>
          <w:lang w:val="fr-FR"/>
        </w:rPr>
        <w:t xml:space="preserve"> </w:t>
      </w:r>
      <w:r w:rsidRPr="009D3315">
        <w:rPr>
          <w:lang w:val="fr-FR"/>
        </w:rPr>
        <w:t>2)</w:t>
      </w:r>
      <w:r w:rsidRPr="009D3315">
        <w:rPr>
          <w:spacing w:val="-2"/>
          <w:lang w:val="fr-FR"/>
        </w:rPr>
        <w:t xml:space="preserve"> </w:t>
      </w:r>
      <w:r w:rsidRPr="009D3315">
        <w:rPr>
          <w:b/>
          <w:lang w:val="fr-FR"/>
        </w:rPr>
        <w:t>(</w:t>
      </w:r>
      <w:proofErr w:type="spellStart"/>
      <w:r w:rsidRPr="009D3315">
        <w:rPr>
          <w:b/>
          <w:lang w:val="fr-FR"/>
        </w:rPr>
        <w:t>Landrier</w:t>
      </w:r>
      <w:proofErr w:type="spellEnd"/>
      <w:r w:rsidRPr="009D3315">
        <w:rPr>
          <w:b/>
          <w:lang w:val="fr-FR"/>
        </w:rPr>
        <w:t>,</w:t>
      </w:r>
      <w:r w:rsidRPr="009D3315">
        <w:rPr>
          <w:b/>
          <w:spacing w:val="-4"/>
          <w:lang w:val="fr-FR"/>
        </w:rPr>
        <w:t xml:space="preserve"> </w:t>
      </w:r>
      <w:r w:rsidRPr="009D3315">
        <w:rPr>
          <w:b/>
          <w:spacing w:val="-2"/>
          <w:lang w:val="fr-FR"/>
        </w:rPr>
        <w:t>2011)</w:t>
      </w:r>
      <w:r w:rsidRPr="009D3315">
        <w:rPr>
          <w:spacing w:val="-2"/>
          <w:lang w:val="fr-FR"/>
        </w:rPr>
        <w:t>.</w:t>
      </w:r>
    </w:p>
    <w:p w14:paraId="2C57CB13" w14:textId="77777777" w:rsidR="00847DD4" w:rsidRDefault="00000000">
      <w:pPr>
        <w:pStyle w:val="Corpsdetexte"/>
        <w:ind w:left="2434"/>
        <w:rPr>
          <w:sz w:val="20"/>
        </w:rPr>
      </w:pPr>
      <w:r>
        <w:rPr>
          <w:noProof/>
          <w:sz w:val="20"/>
        </w:rPr>
        <w:drawing>
          <wp:inline distT="0" distB="0" distL="0" distR="0" wp14:anchorId="2876C521" wp14:editId="6F754539">
            <wp:extent cx="4016728" cy="1807845"/>
            <wp:effectExtent l="0" t="0" r="0" b="0"/>
            <wp:docPr id="21" name="Image 21" descr="Vitamin E - an overview | ScienceDirect Topic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descr="Vitamin E - an overview | ScienceDirect Topics"/>
                    <pic:cNvPicPr/>
                  </pic:nvPicPr>
                  <pic:blipFill>
                    <a:blip r:embed="rId17" cstate="print"/>
                    <a:stretch>
                      <a:fillRect/>
                    </a:stretch>
                  </pic:blipFill>
                  <pic:spPr>
                    <a:xfrm>
                      <a:off x="0" y="0"/>
                      <a:ext cx="4016728" cy="1807845"/>
                    </a:xfrm>
                    <a:prstGeom prst="rect">
                      <a:avLst/>
                    </a:prstGeom>
                  </pic:spPr>
                </pic:pic>
              </a:graphicData>
            </a:graphic>
          </wp:inline>
        </w:drawing>
      </w:r>
    </w:p>
    <w:p w14:paraId="3F165079" w14:textId="77777777" w:rsidR="00847DD4" w:rsidRPr="009D3315" w:rsidRDefault="00000000">
      <w:pPr>
        <w:spacing w:before="141"/>
        <w:ind w:left="420"/>
        <w:jc w:val="center"/>
        <w:rPr>
          <w:b/>
          <w:sz w:val="24"/>
          <w:lang w:val="fr-FR"/>
        </w:rPr>
      </w:pPr>
      <w:r w:rsidRPr="009D3315">
        <w:rPr>
          <w:b/>
          <w:sz w:val="24"/>
          <w:lang w:val="fr-FR"/>
        </w:rPr>
        <w:t>Figure</w:t>
      </w:r>
      <w:r w:rsidRPr="009D3315">
        <w:rPr>
          <w:b/>
          <w:spacing w:val="-3"/>
          <w:sz w:val="24"/>
          <w:lang w:val="fr-FR"/>
        </w:rPr>
        <w:t xml:space="preserve"> </w:t>
      </w:r>
      <w:proofErr w:type="gramStart"/>
      <w:r w:rsidRPr="009D3315">
        <w:rPr>
          <w:b/>
          <w:sz w:val="24"/>
          <w:lang w:val="fr-FR"/>
        </w:rPr>
        <w:t>2</w:t>
      </w:r>
      <w:r w:rsidRPr="009D3315">
        <w:rPr>
          <w:sz w:val="24"/>
          <w:lang w:val="fr-FR"/>
        </w:rPr>
        <w:t>:</w:t>
      </w:r>
      <w:proofErr w:type="gramEnd"/>
      <w:r w:rsidRPr="009D3315">
        <w:rPr>
          <w:spacing w:val="58"/>
          <w:sz w:val="24"/>
          <w:lang w:val="fr-FR"/>
        </w:rPr>
        <w:t xml:space="preserve"> </w:t>
      </w:r>
      <w:r w:rsidRPr="009D3315">
        <w:rPr>
          <w:sz w:val="24"/>
          <w:lang w:val="fr-FR"/>
        </w:rPr>
        <w:t>Structure</w:t>
      </w:r>
      <w:r w:rsidRPr="009D3315">
        <w:rPr>
          <w:spacing w:val="-3"/>
          <w:sz w:val="24"/>
          <w:lang w:val="fr-FR"/>
        </w:rPr>
        <w:t xml:space="preserve"> </w:t>
      </w:r>
      <w:r w:rsidRPr="009D3315">
        <w:rPr>
          <w:sz w:val="24"/>
          <w:lang w:val="fr-FR"/>
        </w:rPr>
        <w:t>des</w:t>
      </w:r>
      <w:r w:rsidRPr="009D3315">
        <w:rPr>
          <w:spacing w:val="-2"/>
          <w:sz w:val="24"/>
          <w:lang w:val="fr-FR"/>
        </w:rPr>
        <w:t xml:space="preserve"> </w:t>
      </w:r>
      <w:r w:rsidRPr="009D3315">
        <w:rPr>
          <w:sz w:val="24"/>
          <w:lang w:val="fr-FR"/>
        </w:rPr>
        <w:t>tocophérols</w:t>
      </w:r>
      <w:r w:rsidRPr="009D3315">
        <w:rPr>
          <w:spacing w:val="-3"/>
          <w:sz w:val="24"/>
          <w:lang w:val="fr-FR"/>
        </w:rPr>
        <w:t xml:space="preserve"> </w:t>
      </w:r>
      <w:r w:rsidRPr="009D3315">
        <w:rPr>
          <w:sz w:val="24"/>
          <w:lang w:val="fr-FR"/>
        </w:rPr>
        <w:t>et tocotriénols</w:t>
      </w:r>
      <w:r w:rsidRPr="009D3315">
        <w:rPr>
          <w:spacing w:val="-1"/>
          <w:sz w:val="24"/>
          <w:lang w:val="fr-FR"/>
        </w:rPr>
        <w:t xml:space="preserve"> </w:t>
      </w:r>
      <w:r w:rsidRPr="009D3315">
        <w:rPr>
          <w:b/>
          <w:sz w:val="24"/>
          <w:lang w:val="fr-FR"/>
        </w:rPr>
        <w:t>(</w:t>
      </w:r>
      <w:proofErr w:type="spellStart"/>
      <w:r w:rsidRPr="009D3315">
        <w:rPr>
          <w:b/>
          <w:sz w:val="24"/>
          <w:lang w:val="fr-FR"/>
        </w:rPr>
        <w:t>Lennarz</w:t>
      </w:r>
      <w:proofErr w:type="spellEnd"/>
      <w:r w:rsidRPr="009D3315">
        <w:rPr>
          <w:b/>
          <w:spacing w:val="-2"/>
          <w:sz w:val="24"/>
          <w:lang w:val="fr-FR"/>
        </w:rPr>
        <w:t xml:space="preserve"> </w:t>
      </w:r>
      <w:r w:rsidRPr="009D3315">
        <w:rPr>
          <w:b/>
          <w:sz w:val="24"/>
          <w:lang w:val="fr-FR"/>
        </w:rPr>
        <w:t>et</w:t>
      </w:r>
      <w:r w:rsidRPr="009D3315">
        <w:rPr>
          <w:b/>
          <w:spacing w:val="-1"/>
          <w:sz w:val="24"/>
          <w:lang w:val="fr-FR"/>
        </w:rPr>
        <w:t xml:space="preserve"> </w:t>
      </w:r>
      <w:r w:rsidRPr="009D3315">
        <w:rPr>
          <w:b/>
          <w:i/>
          <w:sz w:val="24"/>
          <w:lang w:val="fr-FR"/>
        </w:rPr>
        <w:t>al</w:t>
      </w:r>
      <w:r w:rsidRPr="009D3315">
        <w:rPr>
          <w:b/>
          <w:sz w:val="24"/>
          <w:lang w:val="fr-FR"/>
        </w:rPr>
        <w:t>.,</w:t>
      </w:r>
      <w:r w:rsidRPr="009D3315">
        <w:rPr>
          <w:b/>
          <w:spacing w:val="-1"/>
          <w:sz w:val="24"/>
          <w:lang w:val="fr-FR"/>
        </w:rPr>
        <w:t xml:space="preserve"> </w:t>
      </w:r>
      <w:r w:rsidRPr="009D3315">
        <w:rPr>
          <w:b/>
          <w:spacing w:val="-2"/>
          <w:sz w:val="24"/>
          <w:lang w:val="fr-FR"/>
        </w:rPr>
        <w:t>2013)</w:t>
      </w:r>
    </w:p>
    <w:p w14:paraId="561A111D" w14:textId="77777777" w:rsidR="00847DD4" w:rsidRPr="009D3315" w:rsidRDefault="00847DD4">
      <w:pPr>
        <w:pStyle w:val="Corpsdetexte"/>
        <w:spacing w:before="60"/>
        <w:rPr>
          <w:b/>
          <w:lang w:val="fr-FR"/>
        </w:rPr>
      </w:pPr>
    </w:p>
    <w:p w14:paraId="410F7999" w14:textId="77777777" w:rsidR="00847DD4" w:rsidRDefault="00000000">
      <w:pPr>
        <w:pStyle w:val="Titre3"/>
        <w:numPr>
          <w:ilvl w:val="2"/>
          <w:numId w:val="13"/>
        </w:numPr>
        <w:tabs>
          <w:tab w:val="left" w:pos="1374"/>
        </w:tabs>
        <w:ind w:left="1374" w:hanging="666"/>
        <w:jc w:val="both"/>
      </w:pPr>
      <w:bookmarkStart w:id="19" w:name="_bookmark19"/>
      <w:bookmarkEnd w:id="19"/>
      <w:proofErr w:type="spellStart"/>
      <w:r>
        <w:rPr>
          <w:spacing w:val="-2"/>
        </w:rPr>
        <w:t>Caroténoïdes</w:t>
      </w:r>
      <w:proofErr w:type="spellEnd"/>
    </w:p>
    <w:p w14:paraId="09B8CA49" w14:textId="77777777" w:rsidR="00847DD4" w:rsidRPr="009D3315" w:rsidRDefault="00000000">
      <w:pPr>
        <w:pStyle w:val="Corpsdetexte"/>
        <w:spacing w:before="120" w:line="360" w:lineRule="auto"/>
        <w:ind w:left="708" w:right="989" w:firstLine="707"/>
        <w:jc w:val="both"/>
        <w:rPr>
          <w:lang w:val="fr-FR"/>
        </w:rPr>
      </w:pPr>
      <w:r w:rsidRPr="009D3315">
        <w:rPr>
          <w:lang w:val="fr-FR"/>
        </w:rPr>
        <w:t xml:space="preserve">Les caroténoïdes constituent une catégorie de molécules lipidiques principalement trouvées dans les végétaux, reconnues pour leur aspect visuel : des teintes variant du jaune au rouge. Des recherches épidémiologiques les ont qualifiés de nutriments actifs. Pour assumer leur rôle dans l’organisme </w:t>
      </w:r>
      <w:r w:rsidRPr="009D3315">
        <w:rPr>
          <w:b/>
          <w:lang w:val="fr-FR"/>
        </w:rPr>
        <w:t>(</w:t>
      </w:r>
      <w:proofErr w:type="spellStart"/>
      <w:r w:rsidRPr="009D3315">
        <w:rPr>
          <w:b/>
          <w:lang w:val="fr-FR"/>
        </w:rPr>
        <w:t>Degrou</w:t>
      </w:r>
      <w:proofErr w:type="spellEnd"/>
      <w:r w:rsidRPr="009D3315">
        <w:rPr>
          <w:b/>
          <w:lang w:val="fr-FR"/>
        </w:rPr>
        <w:t>, 2013)</w:t>
      </w:r>
      <w:r w:rsidRPr="009D3315">
        <w:rPr>
          <w:lang w:val="fr-FR"/>
        </w:rPr>
        <w:t xml:space="preserve">. Les caroténoïdes de provitamine A fonctionnent comme une source de vitamine A. Leur intérêt a grimpé en flèche, car de nombreuses études épidémiologiques ont montré qu'une hausse de l’apport en caroténoïdes était liée à une réduction du risque de diverses affections dégénératives, y compris certains cancers, des maladies cardiovasculaires et ophtalmologiques </w:t>
      </w:r>
      <w:r w:rsidRPr="009D3315">
        <w:rPr>
          <w:b/>
          <w:lang w:val="fr-FR"/>
        </w:rPr>
        <w:t xml:space="preserve">(Stahl et </w:t>
      </w:r>
      <w:proofErr w:type="spellStart"/>
      <w:r w:rsidRPr="009D3315">
        <w:rPr>
          <w:b/>
          <w:lang w:val="fr-FR"/>
        </w:rPr>
        <w:t>Sies</w:t>
      </w:r>
      <w:proofErr w:type="spellEnd"/>
      <w:r w:rsidRPr="009D3315">
        <w:rPr>
          <w:b/>
          <w:lang w:val="fr-FR"/>
        </w:rPr>
        <w:t>, 2003)</w:t>
      </w:r>
      <w:r w:rsidRPr="009D3315">
        <w:rPr>
          <w:lang w:val="fr-FR"/>
        </w:rPr>
        <w:t>.</w:t>
      </w:r>
    </w:p>
    <w:p w14:paraId="113514FC" w14:textId="77777777" w:rsidR="00847DD4" w:rsidRDefault="00000000">
      <w:pPr>
        <w:pStyle w:val="Titre3"/>
        <w:numPr>
          <w:ilvl w:val="3"/>
          <w:numId w:val="13"/>
        </w:numPr>
        <w:tabs>
          <w:tab w:val="left" w:pos="1553"/>
        </w:tabs>
        <w:spacing w:before="200"/>
        <w:ind w:left="1553" w:hanging="845"/>
        <w:jc w:val="both"/>
      </w:pPr>
      <w:bookmarkStart w:id="20" w:name="_bookmark20"/>
      <w:bookmarkEnd w:id="20"/>
      <w:r>
        <w:t>Structure</w:t>
      </w:r>
      <w:r>
        <w:rPr>
          <w:spacing w:val="-5"/>
        </w:rPr>
        <w:t xml:space="preserve"> </w:t>
      </w:r>
      <w:proofErr w:type="spellStart"/>
      <w:r>
        <w:rPr>
          <w:spacing w:val="-2"/>
        </w:rPr>
        <w:t>chimique</w:t>
      </w:r>
      <w:proofErr w:type="spellEnd"/>
    </w:p>
    <w:p w14:paraId="3C72BF72" w14:textId="77777777" w:rsidR="00847DD4" w:rsidRPr="009D3315" w:rsidRDefault="00000000">
      <w:pPr>
        <w:pStyle w:val="Corpsdetexte"/>
        <w:spacing w:before="123" w:line="360" w:lineRule="auto"/>
        <w:ind w:left="708" w:right="987" w:firstLine="707"/>
        <w:jc w:val="both"/>
        <w:rPr>
          <w:lang w:val="fr-FR"/>
        </w:rPr>
      </w:pPr>
      <w:r w:rsidRPr="009D3315">
        <w:rPr>
          <w:lang w:val="fr-FR"/>
        </w:rPr>
        <w:t>Les caroténoïdes forment une famille chimique comportant une longue chaîne de polyéthylène, divisée en deux catégories</w:t>
      </w:r>
      <w:r w:rsidRPr="009D3315">
        <w:rPr>
          <w:spacing w:val="-1"/>
          <w:lang w:val="fr-FR"/>
        </w:rPr>
        <w:t xml:space="preserve"> </w:t>
      </w:r>
      <w:r w:rsidRPr="009D3315">
        <w:rPr>
          <w:lang w:val="fr-FR"/>
        </w:rPr>
        <w:t>de composés : les</w:t>
      </w:r>
      <w:r w:rsidRPr="009D3315">
        <w:rPr>
          <w:spacing w:val="-1"/>
          <w:lang w:val="fr-FR"/>
        </w:rPr>
        <w:t xml:space="preserve"> </w:t>
      </w:r>
      <w:r w:rsidRPr="009D3315">
        <w:rPr>
          <w:lang w:val="fr-FR"/>
        </w:rPr>
        <w:t>carotènes et les xanthophylles.</w:t>
      </w:r>
      <w:r w:rsidRPr="009D3315">
        <w:rPr>
          <w:spacing w:val="-1"/>
          <w:lang w:val="fr-FR"/>
        </w:rPr>
        <w:t xml:space="preserve"> </w:t>
      </w:r>
      <w:r w:rsidRPr="009D3315">
        <w:rPr>
          <w:lang w:val="fr-FR"/>
        </w:rPr>
        <w:t>Les carotènes sont des hydrocarbures polyènes composés de 40 atomes de carbone, tandis que les xanthophylles possèdent au moins une fonction oxygène (Figure 3). La majorité des caroténoïdes</w:t>
      </w:r>
      <w:r w:rsidRPr="009D3315">
        <w:rPr>
          <w:spacing w:val="21"/>
          <w:lang w:val="fr-FR"/>
        </w:rPr>
        <w:t xml:space="preserve"> </w:t>
      </w:r>
      <w:r w:rsidRPr="009D3315">
        <w:rPr>
          <w:lang w:val="fr-FR"/>
        </w:rPr>
        <w:t>appartiennent</w:t>
      </w:r>
      <w:r w:rsidRPr="009D3315">
        <w:rPr>
          <w:spacing w:val="22"/>
          <w:lang w:val="fr-FR"/>
        </w:rPr>
        <w:t xml:space="preserve"> </w:t>
      </w:r>
      <w:r w:rsidRPr="009D3315">
        <w:rPr>
          <w:lang w:val="fr-FR"/>
        </w:rPr>
        <w:t>à</w:t>
      </w:r>
      <w:r w:rsidRPr="009D3315">
        <w:rPr>
          <w:spacing w:val="20"/>
          <w:lang w:val="fr-FR"/>
        </w:rPr>
        <w:t xml:space="preserve"> </w:t>
      </w:r>
      <w:r w:rsidRPr="009D3315">
        <w:rPr>
          <w:lang w:val="fr-FR"/>
        </w:rPr>
        <w:t>cette</w:t>
      </w:r>
      <w:r w:rsidRPr="009D3315">
        <w:rPr>
          <w:spacing w:val="20"/>
          <w:lang w:val="fr-FR"/>
        </w:rPr>
        <w:t xml:space="preserve"> </w:t>
      </w:r>
      <w:r w:rsidRPr="009D3315">
        <w:rPr>
          <w:lang w:val="fr-FR"/>
        </w:rPr>
        <w:t>deuxième</w:t>
      </w:r>
      <w:r w:rsidRPr="009D3315">
        <w:rPr>
          <w:spacing w:val="22"/>
          <w:lang w:val="fr-FR"/>
        </w:rPr>
        <w:t xml:space="preserve"> </w:t>
      </w:r>
      <w:r w:rsidRPr="009D3315">
        <w:rPr>
          <w:lang w:val="fr-FR"/>
        </w:rPr>
        <w:t>catégorie.</w:t>
      </w:r>
      <w:r w:rsidRPr="009D3315">
        <w:rPr>
          <w:spacing w:val="21"/>
          <w:lang w:val="fr-FR"/>
        </w:rPr>
        <w:t xml:space="preserve"> </w:t>
      </w:r>
      <w:r w:rsidRPr="009D3315">
        <w:rPr>
          <w:lang w:val="fr-FR"/>
        </w:rPr>
        <w:t>Leur</w:t>
      </w:r>
      <w:r w:rsidRPr="009D3315">
        <w:rPr>
          <w:spacing w:val="23"/>
          <w:lang w:val="fr-FR"/>
        </w:rPr>
        <w:t xml:space="preserve"> </w:t>
      </w:r>
      <w:r w:rsidRPr="009D3315">
        <w:rPr>
          <w:lang w:val="fr-FR"/>
        </w:rPr>
        <w:t>chaîne</w:t>
      </w:r>
      <w:r w:rsidRPr="009D3315">
        <w:rPr>
          <w:spacing w:val="21"/>
          <w:lang w:val="fr-FR"/>
        </w:rPr>
        <w:t xml:space="preserve"> </w:t>
      </w:r>
      <w:r w:rsidRPr="009D3315">
        <w:rPr>
          <w:lang w:val="fr-FR"/>
        </w:rPr>
        <w:t>polyéthylène</w:t>
      </w:r>
      <w:r w:rsidRPr="009D3315">
        <w:rPr>
          <w:spacing w:val="21"/>
          <w:lang w:val="fr-FR"/>
        </w:rPr>
        <w:t xml:space="preserve"> </w:t>
      </w:r>
      <w:r w:rsidRPr="009D3315">
        <w:rPr>
          <w:spacing w:val="-2"/>
          <w:lang w:val="fr-FR"/>
        </w:rPr>
        <w:t>conjuguée,</w:t>
      </w:r>
    </w:p>
    <w:p w14:paraId="19273F39"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11B13A23" w14:textId="77777777" w:rsidR="00847DD4" w:rsidRPr="009D3315" w:rsidRDefault="00000000">
      <w:pPr>
        <w:pStyle w:val="Corpsdetexte"/>
        <w:spacing w:before="77" w:line="360" w:lineRule="auto"/>
        <w:ind w:left="708" w:right="997"/>
        <w:jc w:val="both"/>
        <w:rPr>
          <w:lang w:val="fr-FR"/>
        </w:rPr>
      </w:pPr>
      <w:r>
        <w:rPr>
          <w:noProof/>
        </w:rPr>
        <w:lastRenderedPageBreak/>
        <w:drawing>
          <wp:anchor distT="0" distB="0" distL="0" distR="0" simplePos="0" relativeHeight="251647488" behindDoc="1" locked="0" layoutInCell="1" allowOverlap="1" wp14:anchorId="00ED8B6E" wp14:editId="1E731161">
            <wp:simplePos x="0" y="0"/>
            <wp:positionH relativeFrom="page">
              <wp:posOffset>1865470</wp:posOffset>
            </wp:positionH>
            <wp:positionV relativeFrom="paragraph">
              <wp:posOffset>864381</wp:posOffset>
            </wp:positionV>
            <wp:extent cx="4222783" cy="1440179"/>
            <wp:effectExtent l="0" t="0" r="0" b="0"/>
            <wp:wrapTopAndBottom/>
            <wp:docPr id="22" name="Image 22" descr="Chemical structure of beta-carotene. | Download Scientific Diagra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descr="Chemical structure of beta-carotene. | Download Scientific Diagram"/>
                    <pic:cNvPicPr/>
                  </pic:nvPicPr>
                  <pic:blipFill>
                    <a:blip r:embed="rId18" cstate="print"/>
                    <a:stretch>
                      <a:fillRect/>
                    </a:stretch>
                  </pic:blipFill>
                  <pic:spPr>
                    <a:xfrm>
                      <a:off x="0" y="0"/>
                      <a:ext cx="4222783" cy="1440179"/>
                    </a:xfrm>
                    <a:prstGeom prst="rect">
                      <a:avLst/>
                    </a:prstGeom>
                  </pic:spPr>
                </pic:pic>
              </a:graphicData>
            </a:graphic>
          </wp:anchor>
        </w:drawing>
      </w:r>
      <w:proofErr w:type="gramStart"/>
      <w:r w:rsidRPr="009D3315">
        <w:rPr>
          <w:lang w:val="fr-FR"/>
        </w:rPr>
        <w:t>qui</w:t>
      </w:r>
      <w:proofErr w:type="gramEnd"/>
      <w:r w:rsidRPr="009D3315">
        <w:rPr>
          <w:lang w:val="fr-FR"/>
        </w:rPr>
        <w:t xml:space="preserve"> agit comme un chromophore, est responsable des couleurs éclatantes de certaines fruits et légumes ainsi que de leur instabilité causée par l'oxygénation, la lumière et la chaleur </w:t>
      </w:r>
      <w:r w:rsidRPr="009D3315">
        <w:rPr>
          <w:b/>
          <w:lang w:val="fr-FR"/>
        </w:rPr>
        <w:t>(</w:t>
      </w:r>
      <w:proofErr w:type="spellStart"/>
      <w:r w:rsidRPr="009D3315">
        <w:rPr>
          <w:b/>
          <w:lang w:val="fr-FR"/>
        </w:rPr>
        <w:t>Chanforan</w:t>
      </w:r>
      <w:proofErr w:type="spellEnd"/>
      <w:r w:rsidRPr="009D3315">
        <w:rPr>
          <w:b/>
          <w:lang w:val="fr-FR"/>
        </w:rPr>
        <w:t>, 2010)</w:t>
      </w:r>
      <w:r w:rsidRPr="009D3315">
        <w:rPr>
          <w:lang w:val="fr-FR"/>
        </w:rPr>
        <w:t>.</w:t>
      </w:r>
    </w:p>
    <w:p w14:paraId="57100EAE" w14:textId="77777777" w:rsidR="00847DD4" w:rsidRPr="009D3315" w:rsidRDefault="00847DD4">
      <w:pPr>
        <w:pStyle w:val="Corpsdetexte"/>
        <w:spacing w:before="142"/>
        <w:rPr>
          <w:lang w:val="fr-FR"/>
        </w:rPr>
      </w:pPr>
    </w:p>
    <w:p w14:paraId="1E100B5F" w14:textId="77777777" w:rsidR="00847DD4" w:rsidRPr="009D3315" w:rsidRDefault="00000000">
      <w:pPr>
        <w:ind w:left="425"/>
        <w:jc w:val="center"/>
        <w:rPr>
          <w:b/>
          <w:sz w:val="24"/>
          <w:lang w:val="fr-FR"/>
        </w:rPr>
      </w:pPr>
      <w:r w:rsidRPr="009D3315">
        <w:rPr>
          <w:b/>
          <w:sz w:val="24"/>
          <w:lang w:val="fr-FR"/>
        </w:rPr>
        <w:t>Figure</w:t>
      </w:r>
      <w:r w:rsidRPr="009D3315">
        <w:rPr>
          <w:b/>
          <w:spacing w:val="-4"/>
          <w:sz w:val="24"/>
          <w:lang w:val="fr-FR"/>
        </w:rPr>
        <w:t xml:space="preserve"> </w:t>
      </w:r>
      <w:proofErr w:type="gramStart"/>
      <w:r w:rsidRPr="009D3315">
        <w:rPr>
          <w:b/>
          <w:sz w:val="24"/>
          <w:lang w:val="fr-FR"/>
        </w:rPr>
        <w:t>3:</w:t>
      </w:r>
      <w:proofErr w:type="gramEnd"/>
      <w:r w:rsidRPr="009D3315">
        <w:rPr>
          <w:b/>
          <w:spacing w:val="-2"/>
          <w:sz w:val="24"/>
          <w:lang w:val="fr-FR"/>
        </w:rPr>
        <w:t xml:space="preserve"> </w:t>
      </w:r>
      <w:r w:rsidRPr="009D3315">
        <w:rPr>
          <w:sz w:val="24"/>
          <w:lang w:val="fr-FR"/>
        </w:rPr>
        <w:t>Structure chimique</w:t>
      </w:r>
      <w:r w:rsidRPr="009D3315">
        <w:rPr>
          <w:spacing w:val="-1"/>
          <w:sz w:val="24"/>
          <w:lang w:val="fr-FR"/>
        </w:rPr>
        <w:t xml:space="preserve"> </w:t>
      </w:r>
      <w:r w:rsidRPr="009D3315">
        <w:rPr>
          <w:sz w:val="24"/>
          <w:lang w:val="fr-FR"/>
        </w:rPr>
        <w:t>du</w:t>
      </w:r>
      <w:r w:rsidRPr="009D3315">
        <w:rPr>
          <w:spacing w:val="-1"/>
          <w:sz w:val="24"/>
          <w:lang w:val="fr-FR"/>
        </w:rPr>
        <w:t xml:space="preserve"> </w:t>
      </w:r>
      <w:r>
        <w:rPr>
          <w:sz w:val="24"/>
        </w:rPr>
        <w:t>β</w:t>
      </w:r>
      <w:r w:rsidRPr="009D3315">
        <w:rPr>
          <w:sz w:val="24"/>
          <w:lang w:val="fr-FR"/>
        </w:rPr>
        <w:t>-carotène</w:t>
      </w:r>
      <w:r w:rsidRPr="009D3315">
        <w:rPr>
          <w:spacing w:val="-2"/>
          <w:sz w:val="24"/>
          <w:lang w:val="fr-FR"/>
        </w:rPr>
        <w:t xml:space="preserve"> </w:t>
      </w:r>
      <w:r w:rsidRPr="009D3315">
        <w:rPr>
          <w:b/>
          <w:sz w:val="24"/>
          <w:lang w:val="fr-FR"/>
        </w:rPr>
        <w:t>(</w:t>
      </w:r>
      <w:proofErr w:type="spellStart"/>
      <w:r w:rsidRPr="009D3315">
        <w:rPr>
          <w:b/>
          <w:sz w:val="24"/>
          <w:lang w:val="fr-FR"/>
        </w:rPr>
        <w:t>Jeyakodi</w:t>
      </w:r>
      <w:proofErr w:type="spellEnd"/>
      <w:r w:rsidRPr="009D3315">
        <w:rPr>
          <w:b/>
          <w:sz w:val="24"/>
          <w:lang w:val="fr-FR"/>
        </w:rPr>
        <w:t xml:space="preserve"> et</w:t>
      </w:r>
      <w:r w:rsidRPr="009D3315">
        <w:rPr>
          <w:b/>
          <w:spacing w:val="-2"/>
          <w:sz w:val="24"/>
          <w:lang w:val="fr-FR"/>
        </w:rPr>
        <w:t xml:space="preserve"> </w:t>
      </w:r>
      <w:r w:rsidRPr="009D3315">
        <w:rPr>
          <w:b/>
          <w:i/>
          <w:sz w:val="24"/>
          <w:lang w:val="fr-FR"/>
        </w:rPr>
        <w:t>al</w:t>
      </w:r>
      <w:r w:rsidRPr="009D3315">
        <w:rPr>
          <w:b/>
          <w:sz w:val="24"/>
          <w:lang w:val="fr-FR"/>
        </w:rPr>
        <w:t>.,</w:t>
      </w:r>
      <w:r w:rsidRPr="009D3315">
        <w:rPr>
          <w:b/>
          <w:spacing w:val="-1"/>
          <w:sz w:val="24"/>
          <w:lang w:val="fr-FR"/>
        </w:rPr>
        <w:t xml:space="preserve"> </w:t>
      </w:r>
      <w:r w:rsidRPr="009D3315">
        <w:rPr>
          <w:b/>
          <w:spacing w:val="-2"/>
          <w:sz w:val="24"/>
          <w:lang w:val="fr-FR"/>
        </w:rPr>
        <w:t>2018)</w:t>
      </w:r>
    </w:p>
    <w:p w14:paraId="6890ED0A" w14:textId="77777777" w:rsidR="00847DD4" w:rsidRPr="009D3315" w:rsidRDefault="00847DD4">
      <w:pPr>
        <w:pStyle w:val="Corpsdetexte"/>
        <w:spacing w:before="60"/>
        <w:rPr>
          <w:b/>
          <w:lang w:val="fr-FR"/>
        </w:rPr>
      </w:pPr>
    </w:p>
    <w:p w14:paraId="1AE274F2" w14:textId="77777777" w:rsidR="00847DD4" w:rsidRDefault="00000000">
      <w:pPr>
        <w:pStyle w:val="Titre3"/>
        <w:numPr>
          <w:ilvl w:val="2"/>
          <w:numId w:val="13"/>
        </w:numPr>
        <w:tabs>
          <w:tab w:val="left" w:pos="1374"/>
        </w:tabs>
        <w:ind w:left="1374" w:hanging="666"/>
        <w:jc w:val="both"/>
      </w:pPr>
      <w:bookmarkStart w:id="21" w:name="_bookmark21"/>
      <w:bookmarkEnd w:id="21"/>
      <w:proofErr w:type="spellStart"/>
      <w:r>
        <w:rPr>
          <w:spacing w:val="-2"/>
        </w:rPr>
        <w:t>Lycopène</w:t>
      </w:r>
      <w:proofErr w:type="spellEnd"/>
    </w:p>
    <w:p w14:paraId="7CAD395C" w14:textId="77777777" w:rsidR="00847DD4" w:rsidRPr="009D3315" w:rsidRDefault="00000000">
      <w:pPr>
        <w:pStyle w:val="Corpsdetexte"/>
        <w:spacing w:before="122" w:line="360" w:lineRule="auto"/>
        <w:ind w:left="708" w:right="991"/>
        <w:jc w:val="both"/>
        <w:rPr>
          <w:lang w:val="fr-FR"/>
        </w:rPr>
      </w:pPr>
      <w:r w:rsidRPr="009D3315">
        <w:rPr>
          <w:lang w:val="fr-FR"/>
        </w:rPr>
        <w:t>Le lycopène a été isolé pour la première fois dans la tomate par Millardet en 1876, et a été nommé</w:t>
      </w:r>
      <w:r w:rsidRPr="009D3315">
        <w:rPr>
          <w:spacing w:val="-4"/>
          <w:lang w:val="fr-FR"/>
        </w:rPr>
        <w:t xml:space="preserve"> </w:t>
      </w:r>
      <w:r w:rsidRPr="009D3315">
        <w:rPr>
          <w:lang w:val="fr-FR"/>
        </w:rPr>
        <w:t>plus</w:t>
      </w:r>
      <w:r w:rsidRPr="009D3315">
        <w:rPr>
          <w:spacing w:val="-3"/>
          <w:lang w:val="fr-FR"/>
        </w:rPr>
        <w:t xml:space="preserve"> </w:t>
      </w:r>
      <w:r w:rsidRPr="009D3315">
        <w:rPr>
          <w:lang w:val="fr-FR"/>
        </w:rPr>
        <w:t>tard</w:t>
      </w:r>
      <w:r w:rsidRPr="009D3315">
        <w:rPr>
          <w:spacing w:val="-3"/>
          <w:lang w:val="fr-FR"/>
        </w:rPr>
        <w:t xml:space="preserve"> </w:t>
      </w:r>
      <w:r w:rsidRPr="009D3315">
        <w:rPr>
          <w:lang w:val="fr-FR"/>
        </w:rPr>
        <w:t>par</w:t>
      </w:r>
      <w:r w:rsidRPr="009D3315">
        <w:rPr>
          <w:spacing w:val="-3"/>
          <w:lang w:val="fr-FR"/>
        </w:rPr>
        <w:t xml:space="preserve"> </w:t>
      </w:r>
      <w:proofErr w:type="spellStart"/>
      <w:r w:rsidRPr="009D3315">
        <w:rPr>
          <w:lang w:val="fr-FR"/>
        </w:rPr>
        <w:t>Schunck</w:t>
      </w:r>
      <w:proofErr w:type="spellEnd"/>
      <w:r w:rsidRPr="009D3315">
        <w:rPr>
          <w:lang w:val="fr-FR"/>
        </w:rPr>
        <w:t>.</w:t>
      </w:r>
      <w:r w:rsidRPr="009D3315">
        <w:rPr>
          <w:spacing w:val="-3"/>
          <w:lang w:val="fr-FR"/>
        </w:rPr>
        <w:t xml:space="preserve"> </w:t>
      </w:r>
      <w:r w:rsidRPr="009D3315">
        <w:rPr>
          <w:lang w:val="fr-FR"/>
        </w:rPr>
        <w:t>Ce</w:t>
      </w:r>
      <w:r w:rsidRPr="009D3315">
        <w:rPr>
          <w:spacing w:val="-4"/>
          <w:lang w:val="fr-FR"/>
        </w:rPr>
        <w:t xml:space="preserve"> </w:t>
      </w:r>
      <w:r w:rsidRPr="009D3315">
        <w:rPr>
          <w:lang w:val="fr-FR"/>
        </w:rPr>
        <w:t>pigment</w:t>
      </w:r>
      <w:r w:rsidRPr="009D3315">
        <w:rPr>
          <w:spacing w:val="-3"/>
          <w:lang w:val="fr-FR"/>
        </w:rPr>
        <w:t xml:space="preserve"> </w:t>
      </w:r>
      <w:r w:rsidRPr="009D3315">
        <w:rPr>
          <w:lang w:val="fr-FR"/>
        </w:rPr>
        <w:t>est</w:t>
      </w:r>
      <w:r w:rsidRPr="009D3315">
        <w:rPr>
          <w:spacing w:val="-3"/>
          <w:lang w:val="fr-FR"/>
        </w:rPr>
        <w:t xml:space="preserve"> </w:t>
      </w:r>
      <w:r w:rsidRPr="009D3315">
        <w:rPr>
          <w:lang w:val="fr-FR"/>
        </w:rPr>
        <w:t>à</w:t>
      </w:r>
      <w:r w:rsidRPr="009D3315">
        <w:rPr>
          <w:spacing w:val="-4"/>
          <w:lang w:val="fr-FR"/>
        </w:rPr>
        <w:t xml:space="preserve"> </w:t>
      </w:r>
      <w:r w:rsidRPr="009D3315">
        <w:rPr>
          <w:lang w:val="fr-FR"/>
        </w:rPr>
        <w:t>l’origine</w:t>
      </w:r>
      <w:r w:rsidRPr="009D3315">
        <w:rPr>
          <w:spacing w:val="-4"/>
          <w:lang w:val="fr-FR"/>
        </w:rPr>
        <w:t xml:space="preserve"> </w:t>
      </w:r>
      <w:r w:rsidRPr="009D3315">
        <w:rPr>
          <w:lang w:val="fr-FR"/>
        </w:rPr>
        <w:t>des</w:t>
      </w:r>
      <w:r w:rsidRPr="009D3315">
        <w:rPr>
          <w:spacing w:val="-4"/>
          <w:lang w:val="fr-FR"/>
        </w:rPr>
        <w:t xml:space="preserve"> </w:t>
      </w:r>
      <w:r w:rsidRPr="009D3315">
        <w:rPr>
          <w:lang w:val="fr-FR"/>
        </w:rPr>
        <w:t>teintes</w:t>
      </w:r>
      <w:r w:rsidRPr="009D3315">
        <w:rPr>
          <w:spacing w:val="-4"/>
          <w:lang w:val="fr-FR"/>
        </w:rPr>
        <w:t xml:space="preserve"> </w:t>
      </w:r>
      <w:r w:rsidRPr="009D3315">
        <w:rPr>
          <w:lang w:val="fr-FR"/>
        </w:rPr>
        <w:t>jaunes,</w:t>
      </w:r>
      <w:r w:rsidRPr="009D3315">
        <w:rPr>
          <w:spacing w:val="-3"/>
          <w:lang w:val="fr-FR"/>
        </w:rPr>
        <w:t xml:space="preserve"> </w:t>
      </w:r>
      <w:r w:rsidRPr="009D3315">
        <w:rPr>
          <w:lang w:val="fr-FR"/>
        </w:rPr>
        <w:t>oranges</w:t>
      </w:r>
      <w:r w:rsidRPr="009D3315">
        <w:rPr>
          <w:spacing w:val="-4"/>
          <w:lang w:val="fr-FR"/>
        </w:rPr>
        <w:t xml:space="preserve"> </w:t>
      </w:r>
      <w:r w:rsidRPr="009D3315">
        <w:rPr>
          <w:lang w:val="fr-FR"/>
        </w:rPr>
        <w:t>et</w:t>
      </w:r>
      <w:r w:rsidRPr="009D3315">
        <w:rPr>
          <w:spacing w:val="-3"/>
          <w:lang w:val="fr-FR"/>
        </w:rPr>
        <w:t xml:space="preserve"> </w:t>
      </w:r>
      <w:r w:rsidRPr="009D3315">
        <w:rPr>
          <w:lang w:val="fr-FR"/>
        </w:rPr>
        <w:t>rouges. Il</w:t>
      </w:r>
      <w:r w:rsidRPr="009D3315">
        <w:rPr>
          <w:spacing w:val="-8"/>
          <w:lang w:val="fr-FR"/>
        </w:rPr>
        <w:t xml:space="preserve"> </w:t>
      </w:r>
      <w:r w:rsidRPr="009D3315">
        <w:rPr>
          <w:lang w:val="fr-FR"/>
        </w:rPr>
        <w:t>joue</w:t>
      </w:r>
      <w:r w:rsidRPr="009D3315">
        <w:rPr>
          <w:spacing w:val="-8"/>
          <w:lang w:val="fr-FR"/>
        </w:rPr>
        <w:t xml:space="preserve"> </w:t>
      </w:r>
      <w:r w:rsidRPr="009D3315">
        <w:rPr>
          <w:lang w:val="fr-FR"/>
        </w:rPr>
        <w:t>un</w:t>
      </w:r>
      <w:r w:rsidRPr="009D3315">
        <w:rPr>
          <w:spacing w:val="-8"/>
          <w:lang w:val="fr-FR"/>
        </w:rPr>
        <w:t xml:space="preserve"> </w:t>
      </w:r>
      <w:r w:rsidRPr="009D3315">
        <w:rPr>
          <w:lang w:val="fr-FR"/>
        </w:rPr>
        <w:t>rôle</w:t>
      </w:r>
      <w:r w:rsidRPr="009D3315">
        <w:rPr>
          <w:spacing w:val="-8"/>
          <w:lang w:val="fr-FR"/>
        </w:rPr>
        <w:t xml:space="preserve"> </w:t>
      </w:r>
      <w:r w:rsidRPr="009D3315">
        <w:rPr>
          <w:lang w:val="fr-FR"/>
        </w:rPr>
        <w:t>essentiel</w:t>
      </w:r>
      <w:r w:rsidRPr="009D3315">
        <w:rPr>
          <w:spacing w:val="-8"/>
          <w:lang w:val="fr-FR"/>
        </w:rPr>
        <w:t xml:space="preserve"> </w:t>
      </w:r>
      <w:r w:rsidRPr="009D3315">
        <w:rPr>
          <w:lang w:val="fr-FR"/>
        </w:rPr>
        <w:t>dans</w:t>
      </w:r>
      <w:r w:rsidRPr="009D3315">
        <w:rPr>
          <w:spacing w:val="-8"/>
          <w:lang w:val="fr-FR"/>
        </w:rPr>
        <w:t xml:space="preserve"> </w:t>
      </w:r>
      <w:r w:rsidRPr="009D3315">
        <w:rPr>
          <w:lang w:val="fr-FR"/>
        </w:rPr>
        <w:t>la</w:t>
      </w:r>
      <w:r w:rsidRPr="009D3315">
        <w:rPr>
          <w:spacing w:val="-8"/>
          <w:lang w:val="fr-FR"/>
        </w:rPr>
        <w:t xml:space="preserve"> </w:t>
      </w:r>
      <w:r w:rsidRPr="009D3315">
        <w:rPr>
          <w:lang w:val="fr-FR"/>
        </w:rPr>
        <w:t>photosynthèse</w:t>
      </w:r>
      <w:r w:rsidRPr="009D3315">
        <w:rPr>
          <w:spacing w:val="-8"/>
          <w:lang w:val="fr-FR"/>
        </w:rPr>
        <w:t xml:space="preserve"> </w:t>
      </w:r>
      <w:r w:rsidRPr="009D3315">
        <w:rPr>
          <w:lang w:val="fr-FR"/>
        </w:rPr>
        <w:t>et</w:t>
      </w:r>
      <w:r w:rsidRPr="009D3315">
        <w:rPr>
          <w:spacing w:val="-8"/>
          <w:lang w:val="fr-FR"/>
        </w:rPr>
        <w:t xml:space="preserve"> </w:t>
      </w:r>
      <w:r w:rsidRPr="009D3315">
        <w:rPr>
          <w:lang w:val="fr-FR"/>
        </w:rPr>
        <w:t>la</w:t>
      </w:r>
      <w:r w:rsidRPr="009D3315">
        <w:rPr>
          <w:spacing w:val="-8"/>
          <w:lang w:val="fr-FR"/>
        </w:rPr>
        <w:t xml:space="preserve"> </w:t>
      </w:r>
      <w:r w:rsidRPr="009D3315">
        <w:rPr>
          <w:lang w:val="fr-FR"/>
        </w:rPr>
        <w:t>photoprotection</w:t>
      </w:r>
      <w:r w:rsidRPr="009D3315">
        <w:rPr>
          <w:spacing w:val="-8"/>
          <w:lang w:val="fr-FR"/>
        </w:rPr>
        <w:t xml:space="preserve"> </w:t>
      </w:r>
      <w:r w:rsidRPr="009D3315">
        <w:rPr>
          <w:lang w:val="fr-FR"/>
        </w:rPr>
        <w:t>grâce</w:t>
      </w:r>
      <w:r w:rsidRPr="009D3315">
        <w:rPr>
          <w:spacing w:val="-7"/>
          <w:lang w:val="fr-FR"/>
        </w:rPr>
        <w:t xml:space="preserve"> </w:t>
      </w:r>
      <w:r w:rsidRPr="009D3315">
        <w:rPr>
          <w:lang w:val="fr-FR"/>
        </w:rPr>
        <w:t>à</w:t>
      </w:r>
      <w:r w:rsidRPr="009D3315">
        <w:rPr>
          <w:spacing w:val="-8"/>
          <w:lang w:val="fr-FR"/>
        </w:rPr>
        <w:t xml:space="preserve"> </w:t>
      </w:r>
      <w:r w:rsidRPr="009D3315">
        <w:rPr>
          <w:lang w:val="fr-FR"/>
        </w:rPr>
        <w:t>sa</w:t>
      </w:r>
      <w:r w:rsidRPr="009D3315">
        <w:rPr>
          <w:spacing w:val="-8"/>
          <w:lang w:val="fr-FR"/>
        </w:rPr>
        <w:t xml:space="preserve"> </w:t>
      </w:r>
      <w:r w:rsidRPr="009D3315">
        <w:rPr>
          <w:lang w:val="fr-FR"/>
        </w:rPr>
        <w:t>couleur</w:t>
      </w:r>
      <w:r w:rsidRPr="009D3315">
        <w:rPr>
          <w:spacing w:val="-8"/>
          <w:lang w:val="fr-FR"/>
        </w:rPr>
        <w:t xml:space="preserve"> </w:t>
      </w:r>
      <w:r w:rsidRPr="009D3315">
        <w:rPr>
          <w:lang w:val="fr-FR"/>
        </w:rPr>
        <w:t>éclatante et</w:t>
      </w:r>
      <w:r w:rsidRPr="009D3315">
        <w:rPr>
          <w:spacing w:val="-2"/>
          <w:lang w:val="fr-FR"/>
        </w:rPr>
        <w:t xml:space="preserve"> </w:t>
      </w:r>
      <w:r w:rsidRPr="009D3315">
        <w:rPr>
          <w:lang w:val="fr-FR"/>
        </w:rPr>
        <w:t>sa</w:t>
      </w:r>
      <w:r w:rsidRPr="009D3315">
        <w:rPr>
          <w:spacing w:val="-2"/>
          <w:lang w:val="fr-FR"/>
        </w:rPr>
        <w:t xml:space="preserve"> </w:t>
      </w:r>
      <w:r w:rsidRPr="009D3315">
        <w:rPr>
          <w:lang w:val="fr-FR"/>
        </w:rPr>
        <w:t>non-toxicité</w:t>
      </w:r>
      <w:r w:rsidRPr="009D3315">
        <w:rPr>
          <w:spacing w:val="-3"/>
          <w:lang w:val="fr-FR"/>
        </w:rPr>
        <w:t xml:space="preserve"> </w:t>
      </w:r>
      <w:r w:rsidRPr="009D3315">
        <w:rPr>
          <w:b/>
          <w:lang w:val="fr-FR"/>
        </w:rPr>
        <w:t>(Mélanie</w:t>
      </w:r>
      <w:r w:rsidRPr="009D3315">
        <w:rPr>
          <w:b/>
          <w:spacing w:val="-2"/>
          <w:lang w:val="fr-FR"/>
        </w:rPr>
        <w:t xml:space="preserve"> </w:t>
      </w:r>
      <w:r w:rsidRPr="009D3315">
        <w:rPr>
          <w:b/>
          <w:lang w:val="fr-FR"/>
        </w:rPr>
        <w:t>et</w:t>
      </w:r>
      <w:r w:rsidRPr="009D3315">
        <w:rPr>
          <w:b/>
          <w:spacing w:val="-2"/>
          <w:lang w:val="fr-FR"/>
        </w:rPr>
        <w:t xml:space="preserve"> </w:t>
      </w:r>
      <w:r w:rsidRPr="009D3315">
        <w:rPr>
          <w:b/>
          <w:i/>
          <w:lang w:val="fr-FR"/>
        </w:rPr>
        <w:t>al</w:t>
      </w:r>
      <w:r w:rsidRPr="009D3315">
        <w:rPr>
          <w:b/>
          <w:lang w:val="fr-FR"/>
        </w:rPr>
        <w:t>.,</w:t>
      </w:r>
      <w:r w:rsidRPr="009D3315">
        <w:rPr>
          <w:b/>
          <w:spacing w:val="-2"/>
          <w:lang w:val="fr-FR"/>
        </w:rPr>
        <w:t xml:space="preserve"> </w:t>
      </w:r>
      <w:r w:rsidRPr="009D3315">
        <w:rPr>
          <w:b/>
          <w:lang w:val="fr-FR"/>
        </w:rPr>
        <w:t>2020)</w:t>
      </w:r>
      <w:r w:rsidRPr="009D3315">
        <w:rPr>
          <w:lang w:val="fr-FR"/>
        </w:rPr>
        <w:t>.</w:t>
      </w:r>
      <w:r w:rsidRPr="009D3315">
        <w:rPr>
          <w:spacing w:val="-2"/>
          <w:lang w:val="fr-FR"/>
        </w:rPr>
        <w:t xml:space="preserve"> </w:t>
      </w:r>
      <w:r w:rsidRPr="009D3315">
        <w:rPr>
          <w:lang w:val="fr-FR"/>
        </w:rPr>
        <w:t>Le</w:t>
      </w:r>
      <w:r w:rsidRPr="009D3315">
        <w:rPr>
          <w:spacing w:val="-3"/>
          <w:lang w:val="fr-FR"/>
        </w:rPr>
        <w:t xml:space="preserve"> </w:t>
      </w:r>
      <w:r w:rsidRPr="009D3315">
        <w:rPr>
          <w:lang w:val="fr-FR"/>
        </w:rPr>
        <w:t>lycopène</w:t>
      </w:r>
      <w:r w:rsidRPr="009D3315">
        <w:rPr>
          <w:spacing w:val="-3"/>
          <w:lang w:val="fr-FR"/>
        </w:rPr>
        <w:t xml:space="preserve"> </w:t>
      </w:r>
      <w:r w:rsidRPr="009D3315">
        <w:rPr>
          <w:lang w:val="fr-FR"/>
        </w:rPr>
        <w:t>est</w:t>
      </w:r>
      <w:r w:rsidRPr="009D3315">
        <w:rPr>
          <w:spacing w:val="-2"/>
          <w:lang w:val="fr-FR"/>
        </w:rPr>
        <w:t xml:space="preserve"> </w:t>
      </w:r>
      <w:r w:rsidRPr="009D3315">
        <w:rPr>
          <w:lang w:val="fr-FR"/>
        </w:rPr>
        <w:t>un</w:t>
      </w:r>
      <w:r w:rsidRPr="009D3315">
        <w:rPr>
          <w:spacing w:val="-2"/>
          <w:lang w:val="fr-FR"/>
        </w:rPr>
        <w:t xml:space="preserve"> </w:t>
      </w:r>
      <w:r w:rsidRPr="009D3315">
        <w:rPr>
          <w:lang w:val="fr-FR"/>
        </w:rPr>
        <w:t>hydrocarbure</w:t>
      </w:r>
      <w:r w:rsidRPr="009D3315">
        <w:rPr>
          <w:spacing w:val="-4"/>
          <w:lang w:val="fr-FR"/>
        </w:rPr>
        <w:t xml:space="preserve"> </w:t>
      </w:r>
      <w:r w:rsidRPr="009D3315">
        <w:rPr>
          <w:lang w:val="fr-FR"/>
        </w:rPr>
        <w:t>tétra</w:t>
      </w:r>
      <w:r w:rsidRPr="009D3315">
        <w:rPr>
          <w:spacing w:val="-4"/>
          <w:lang w:val="fr-FR"/>
        </w:rPr>
        <w:t xml:space="preserve"> </w:t>
      </w:r>
      <w:r w:rsidRPr="009D3315">
        <w:rPr>
          <w:lang w:val="fr-FR"/>
        </w:rPr>
        <w:t>terpène</w:t>
      </w:r>
      <w:r w:rsidRPr="009D3315">
        <w:rPr>
          <w:spacing w:val="-1"/>
          <w:lang w:val="fr-FR"/>
        </w:rPr>
        <w:t xml:space="preserve"> </w:t>
      </w:r>
      <w:r w:rsidRPr="009D3315">
        <w:rPr>
          <w:lang w:val="fr-FR"/>
        </w:rPr>
        <w:t>faisant partie de la famille des caroténoïdes, et plus précisément des carotènes (comme le bêta- carotène).</w:t>
      </w:r>
      <w:r w:rsidRPr="009D3315">
        <w:rPr>
          <w:spacing w:val="-2"/>
          <w:lang w:val="fr-FR"/>
        </w:rPr>
        <w:t xml:space="preserve"> </w:t>
      </w:r>
      <w:r w:rsidRPr="009D3315">
        <w:rPr>
          <w:lang w:val="fr-FR"/>
        </w:rPr>
        <w:t>C'est</w:t>
      </w:r>
      <w:r w:rsidRPr="009D3315">
        <w:rPr>
          <w:spacing w:val="-2"/>
          <w:lang w:val="fr-FR"/>
        </w:rPr>
        <w:t xml:space="preserve"> </w:t>
      </w:r>
      <w:r w:rsidRPr="009D3315">
        <w:rPr>
          <w:lang w:val="fr-FR"/>
        </w:rPr>
        <w:t>un pigment</w:t>
      </w:r>
      <w:r w:rsidRPr="009D3315">
        <w:rPr>
          <w:spacing w:val="-2"/>
          <w:lang w:val="fr-FR"/>
        </w:rPr>
        <w:t xml:space="preserve"> </w:t>
      </w:r>
      <w:r w:rsidRPr="009D3315">
        <w:rPr>
          <w:lang w:val="fr-FR"/>
        </w:rPr>
        <w:t>rouge</w:t>
      </w:r>
      <w:r w:rsidRPr="009D3315">
        <w:rPr>
          <w:spacing w:val="-4"/>
          <w:lang w:val="fr-FR"/>
        </w:rPr>
        <w:t xml:space="preserve"> </w:t>
      </w:r>
      <w:r w:rsidRPr="009D3315">
        <w:rPr>
          <w:lang w:val="fr-FR"/>
        </w:rPr>
        <w:t>soluble</w:t>
      </w:r>
      <w:r w:rsidRPr="009D3315">
        <w:rPr>
          <w:spacing w:val="-3"/>
          <w:lang w:val="fr-FR"/>
        </w:rPr>
        <w:t xml:space="preserve"> </w:t>
      </w:r>
      <w:r w:rsidRPr="009D3315">
        <w:rPr>
          <w:lang w:val="fr-FR"/>
        </w:rPr>
        <w:t>dans</w:t>
      </w:r>
      <w:r w:rsidRPr="009D3315">
        <w:rPr>
          <w:spacing w:val="-3"/>
          <w:lang w:val="fr-FR"/>
        </w:rPr>
        <w:t xml:space="preserve"> </w:t>
      </w:r>
      <w:r w:rsidRPr="009D3315">
        <w:rPr>
          <w:lang w:val="fr-FR"/>
        </w:rPr>
        <w:t>les lipides,</w:t>
      </w:r>
      <w:r w:rsidRPr="009D3315">
        <w:rPr>
          <w:spacing w:val="-2"/>
          <w:lang w:val="fr-FR"/>
        </w:rPr>
        <w:t xml:space="preserve"> </w:t>
      </w:r>
      <w:r w:rsidRPr="009D3315">
        <w:rPr>
          <w:lang w:val="fr-FR"/>
        </w:rPr>
        <w:t>que</w:t>
      </w:r>
      <w:r w:rsidRPr="009D3315">
        <w:rPr>
          <w:spacing w:val="-4"/>
          <w:lang w:val="fr-FR"/>
        </w:rPr>
        <w:t xml:space="preserve"> </w:t>
      </w:r>
      <w:r w:rsidRPr="009D3315">
        <w:rPr>
          <w:lang w:val="fr-FR"/>
        </w:rPr>
        <w:t>l'on</w:t>
      </w:r>
      <w:r w:rsidRPr="009D3315">
        <w:rPr>
          <w:spacing w:val="-2"/>
          <w:lang w:val="fr-FR"/>
        </w:rPr>
        <w:t xml:space="preserve"> </w:t>
      </w:r>
      <w:r w:rsidRPr="009D3315">
        <w:rPr>
          <w:lang w:val="fr-FR"/>
        </w:rPr>
        <w:t>trouve</w:t>
      </w:r>
      <w:r w:rsidRPr="009D3315">
        <w:rPr>
          <w:spacing w:val="-4"/>
          <w:lang w:val="fr-FR"/>
        </w:rPr>
        <w:t xml:space="preserve"> </w:t>
      </w:r>
      <w:r w:rsidRPr="009D3315">
        <w:rPr>
          <w:lang w:val="fr-FR"/>
        </w:rPr>
        <w:t>principalement</w:t>
      </w:r>
      <w:r w:rsidRPr="009D3315">
        <w:rPr>
          <w:spacing w:val="-2"/>
          <w:lang w:val="fr-FR"/>
        </w:rPr>
        <w:t xml:space="preserve"> </w:t>
      </w:r>
      <w:r w:rsidRPr="009D3315">
        <w:rPr>
          <w:lang w:val="fr-FR"/>
        </w:rPr>
        <w:t xml:space="preserve">dans la tomate et la pastèque, ainsi que dans d'autres fruits rouges (Figure 4) </w:t>
      </w:r>
      <w:r w:rsidRPr="009D3315">
        <w:rPr>
          <w:b/>
          <w:lang w:val="fr-FR"/>
        </w:rPr>
        <w:t>(Elodie, 2009)</w:t>
      </w:r>
      <w:r w:rsidRPr="009D3315">
        <w:rPr>
          <w:lang w:val="fr-FR"/>
        </w:rPr>
        <w:t>.</w:t>
      </w:r>
    </w:p>
    <w:p w14:paraId="1C7E6946" w14:textId="77777777" w:rsidR="00847DD4" w:rsidRPr="009D3315" w:rsidRDefault="00000000">
      <w:pPr>
        <w:pStyle w:val="Corpsdetexte"/>
        <w:spacing w:before="1"/>
        <w:rPr>
          <w:sz w:val="16"/>
          <w:lang w:val="fr-FR"/>
        </w:rPr>
      </w:pPr>
      <w:r>
        <w:rPr>
          <w:noProof/>
          <w:sz w:val="16"/>
        </w:rPr>
        <w:drawing>
          <wp:anchor distT="0" distB="0" distL="0" distR="0" simplePos="0" relativeHeight="251648512" behindDoc="1" locked="0" layoutInCell="1" allowOverlap="1" wp14:anchorId="17D5DBBE" wp14:editId="3F6E6F8F">
            <wp:simplePos x="0" y="0"/>
            <wp:positionH relativeFrom="page">
              <wp:posOffset>1053807</wp:posOffset>
            </wp:positionH>
            <wp:positionV relativeFrom="paragraph">
              <wp:posOffset>133221</wp:posOffset>
            </wp:positionV>
            <wp:extent cx="5321179" cy="1839658"/>
            <wp:effectExtent l="0" t="0" r="0" b="0"/>
            <wp:wrapTopAndBottom/>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9" cstate="print"/>
                    <a:stretch>
                      <a:fillRect/>
                    </a:stretch>
                  </pic:blipFill>
                  <pic:spPr>
                    <a:xfrm>
                      <a:off x="0" y="0"/>
                      <a:ext cx="5321179" cy="1839658"/>
                    </a:xfrm>
                    <a:prstGeom prst="rect">
                      <a:avLst/>
                    </a:prstGeom>
                  </pic:spPr>
                </pic:pic>
              </a:graphicData>
            </a:graphic>
          </wp:anchor>
        </w:drawing>
      </w:r>
    </w:p>
    <w:p w14:paraId="389956CE" w14:textId="77777777" w:rsidR="00847DD4" w:rsidRPr="009D3315" w:rsidRDefault="00000000">
      <w:pPr>
        <w:spacing w:before="270"/>
        <w:ind w:left="423"/>
        <w:jc w:val="center"/>
        <w:rPr>
          <w:b/>
          <w:sz w:val="24"/>
          <w:lang w:val="fr-FR"/>
        </w:rPr>
      </w:pPr>
      <w:r w:rsidRPr="009D3315">
        <w:rPr>
          <w:b/>
          <w:sz w:val="24"/>
          <w:lang w:val="fr-FR"/>
        </w:rPr>
        <w:t>Figure</w:t>
      </w:r>
      <w:r w:rsidRPr="009D3315">
        <w:rPr>
          <w:b/>
          <w:spacing w:val="-4"/>
          <w:sz w:val="24"/>
          <w:lang w:val="fr-FR"/>
        </w:rPr>
        <w:t xml:space="preserve"> </w:t>
      </w:r>
      <w:proofErr w:type="gramStart"/>
      <w:r w:rsidRPr="009D3315">
        <w:rPr>
          <w:b/>
          <w:sz w:val="24"/>
          <w:lang w:val="fr-FR"/>
        </w:rPr>
        <w:t>4</w:t>
      </w:r>
      <w:r w:rsidRPr="009D3315">
        <w:rPr>
          <w:sz w:val="24"/>
          <w:lang w:val="fr-FR"/>
        </w:rPr>
        <w:t>:</w:t>
      </w:r>
      <w:proofErr w:type="gramEnd"/>
      <w:r w:rsidRPr="009D3315">
        <w:rPr>
          <w:spacing w:val="-1"/>
          <w:sz w:val="24"/>
          <w:lang w:val="fr-FR"/>
        </w:rPr>
        <w:t xml:space="preserve"> </w:t>
      </w:r>
      <w:r w:rsidRPr="009D3315">
        <w:rPr>
          <w:sz w:val="24"/>
          <w:lang w:val="fr-FR"/>
        </w:rPr>
        <w:t>Structure</w:t>
      </w:r>
      <w:r w:rsidRPr="009D3315">
        <w:rPr>
          <w:spacing w:val="-2"/>
          <w:sz w:val="24"/>
          <w:lang w:val="fr-FR"/>
        </w:rPr>
        <w:t xml:space="preserve"> </w:t>
      </w:r>
      <w:r w:rsidRPr="009D3315">
        <w:rPr>
          <w:sz w:val="24"/>
          <w:lang w:val="fr-FR"/>
        </w:rPr>
        <w:t>chimique</w:t>
      </w:r>
      <w:r w:rsidRPr="009D3315">
        <w:rPr>
          <w:spacing w:val="-2"/>
          <w:sz w:val="24"/>
          <w:lang w:val="fr-FR"/>
        </w:rPr>
        <w:t xml:space="preserve"> </w:t>
      </w:r>
      <w:r w:rsidRPr="009D3315">
        <w:rPr>
          <w:sz w:val="24"/>
          <w:lang w:val="fr-FR"/>
        </w:rPr>
        <w:t>de</w:t>
      </w:r>
      <w:r w:rsidRPr="009D3315">
        <w:rPr>
          <w:spacing w:val="-2"/>
          <w:sz w:val="24"/>
          <w:lang w:val="fr-FR"/>
        </w:rPr>
        <w:t xml:space="preserve"> </w:t>
      </w:r>
      <w:r w:rsidRPr="009D3315">
        <w:rPr>
          <w:sz w:val="24"/>
          <w:lang w:val="fr-FR"/>
        </w:rPr>
        <w:t>lycopène</w:t>
      </w:r>
      <w:r w:rsidRPr="009D3315">
        <w:rPr>
          <w:spacing w:val="-2"/>
          <w:sz w:val="24"/>
          <w:lang w:val="fr-FR"/>
        </w:rPr>
        <w:t xml:space="preserve"> </w:t>
      </w:r>
      <w:r w:rsidRPr="009D3315">
        <w:rPr>
          <w:b/>
          <w:sz w:val="24"/>
          <w:lang w:val="fr-FR"/>
        </w:rPr>
        <w:t>(</w:t>
      </w:r>
      <w:proofErr w:type="spellStart"/>
      <w:r w:rsidRPr="009D3315">
        <w:rPr>
          <w:b/>
          <w:color w:val="212121"/>
          <w:sz w:val="24"/>
          <w:lang w:val="fr-FR"/>
        </w:rPr>
        <w:t>Bunghez</w:t>
      </w:r>
      <w:proofErr w:type="spellEnd"/>
      <w:r w:rsidRPr="009D3315">
        <w:rPr>
          <w:b/>
          <w:color w:val="212121"/>
          <w:spacing w:val="-2"/>
          <w:sz w:val="24"/>
          <w:lang w:val="fr-FR"/>
        </w:rPr>
        <w:t xml:space="preserve"> </w:t>
      </w:r>
      <w:r w:rsidRPr="009D3315">
        <w:rPr>
          <w:b/>
          <w:color w:val="212121"/>
          <w:sz w:val="24"/>
          <w:lang w:val="fr-FR"/>
        </w:rPr>
        <w:t>et</w:t>
      </w:r>
      <w:r w:rsidRPr="009D3315">
        <w:rPr>
          <w:b/>
          <w:color w:val="212121"/>
          <w:spacing w:val="-2"/>
          <w:sz w:val="24"/>
          <w:lang w:val="fr-FR"/>
        </w:rPr>
        <w:t xml:space="preserve"> </w:t>
      </w:r>
      <w:r w:rsidRPr="009D3315">
        <w:rPr>
          <w:b/>
          <w:i/>
          <w:color w:val="212121"/>
          <w:sz w:val="24"/>
          <w:lang w:val="fr-FR"/>
        </w:rPr>
        <w:t>al</w:t>
      </w:r>
      <w:r w:rsidRPr="009D3315">
        <w:rPr>
          <w:b/>
          <w:color w:val="212121"/>
          <w:sz w:val="24"/>
          <w:lang w:val="fr-FR"/>
        </w:rPr>
        <w:t>.,</w:t>
      </w:r>
      <w:r w:rsidRPr="009D3315">
        <w:rPr>
          <w:b/>
          <w:color w:val="212121"/>
          <w:spacing w:val="-1"/>
          <w:sz w:val="24"/>
          <w:lang w:val="fr-FR"/>
        </w:rPr>
        <w:t xml:space="preserve"> </w:t>
      </w:r>
      <w:r w:rsidRPr="009D3315">
        <w:rPr>
          <w:b/>
          <w:color w:val="212121"/>
          <w:spacing w:val="-2"/>
          <w:sz w:val="24"/>
          <w:lang w:val="fr-FR"/>
        </w:rPr>
        <w:t>2011)</w:t>
      </w:r>
    </w:p>
    <w:p w14:paraId="6DA3F566" w14:textId="77777777" w:rsidR="00847DD4" w:rsidRPr="009D3315" w:rsidRDefault="00847DD4">
      <w:pPr>
        <w:pStyle w:val="Corpsdetexte"/>
        <w:spacing w:before="63"/>
        <w:rPr>
          <w:b/>
          <w:lang w:val="fr-FR"/>
        </w:rPr>
      </w:pPr>
    </w:p>
    <w:p w14:paraId="460A3EB8" w14:textId="77777777" w:rsidR="00847DD4" w:rsidRDefault="00000000">
      <w:pPr>
        <w:pStyle w:val="Titre3"/>
        <w:numPr>
          <w:ilvl w:val="1"/>
          <w:numId w:val="12"/>
        </w:numPr>
        <w:tabs>
          <w:tab w:val="left" w:pos="1254"/>
        </w:tabs>
        <w:ind w:left="1254" w:hanging="546"/>
        <w:jc w:val="both"/>
      </w:pPr>
      <w:bookmarkStart w:id="22" w:name="_bookmark22"/>
      <w:bookmarkEnd w:id="22"/>
      <w:proofErr w:type="spellStart"/>
      <w:r>
        <w:t>Composés</w:t>
      </w:r>
      <w:proofErr w:type="spellEnd"/>
      <w:r>
        <w:rPr>
          <w:spacing w:val="-2"/>
        </w:rPr>
        <w:t xml:space="preserve"> </w:t>
      </w:r>
      <w:proofErr w:type="spellStart"/>
      <w:r>
        <w:rPr>
          <w:spacing w:val="-2"/>
        </w:rPr>
        <w:t>phénoliques</w:t>
      </w:r>
      <w:proofErr w:type="spellEnd"/>
    </w:p>
    <w:p w14:paraId="1214EBA5" w14:textId="77777777" w:rsidR="00847DD4" w:rsidRPr="009D3315" w:rsidRDefault="00000000">
      <w:pPr>
        <w:pStyle w:val="Corpsdetexte"/>
        <w:spacing w:before="120" w:line="360" w:lineRule="auto"/>
        <w:ind w:left="708" w:right="989" w:firstLine="707"/>
        <w:jc w:val="both"/>
        <w:rPr>
          <w:b/>
          <w:lang w:val="fr-FR"/>
        </w:rPr>
      </w:pPr>
      <w:r w:rsidRPr="009D3315">
        <w:rPr>
          <w:lang w:val="fr-FR"/>
        </w:rPr>
        <w:t xml:space="preserve">Les composés phénoliques constituent des métabolites secondaires, et ces substances représentent l'une des principales familles de molécules très répandues dans le règne végétal. Ils englobent un vaste ensemble de composés chimiques possédant au moins un noyau aromatique et un ou plusieurs groupes hydroxyles </w:t>
      </w:r>
      <w:r w:rsidRPr="009D3315">
        <w:rPr>
          <w:b/>
          <w:lang w:val="fr-FR"/>
        </w:rPr>
        <w:t>(</w:t>
      </w:r>
      <w:proofErr w:type="spellStart"/>
      <w:r w:rsidRPr="009D3315">
        <w:rPr>
          <w:b/>
          <w:lang w:val="fr-FR"/>
        </w:rPr>
        <w:t>Kabran</w:t>
      </w:r>
      <w:proofErr w:type="spellEnd"/>
      <w:r w:rsidRPr="009D3315">
        <w:rPr>
          <w:b/>
          <w:lang w:val="fr-FR"/>
        </w:rPr>
        <w:t xml:space="preserve"> et </w:t>
      </w:r>
      <w:r w:rsidRPr="009D3315">
        <w:rPr>
          <w:b/>
          <w:i/>
          <w:lang w:val="fr-FR"/>
        </w:rPr>
        <w:t>al</w:t>
      </w:r>
      <w:r w:rsidRPr="009D3315">
        <w:rPr>
          <w:b/>
          <w:lang w:val="fr-FR"/>
        </w:rPr>
        <w:t>., 2014).</w:t>
      </w:r>
    </w:p>
    <w:p w14:paraId="47A0C167" w14:textId="77777777" w:rsidR="00847DD4" w:rsidRPr="009D3315" w:rsidRDefault="00847DD4">
      <w:pPr>
        <w:pStyle w:val="Corpsdetexte"/>
        <w:spacing w:line="360" w:lineRule="auto"/>
        <w:jc w:val="both"/>
        <w:rPr>
          <w:b/>
          <w:lang w:val="fr-FR"/>
        </w:rPr>
        <w:sectPr w:rsidR="00847DD4" w:rsidRPr="009D3315">
          <w:pgSz w:w="11910" w:h="16840"/>
          <w:pgMar w:top="1320" w:right="425" w:bottom="1260" w:left="708" w:header="0" w:footer="1060" w:gutter="0"/>
          <w:cols w:space="720"/>
        </w:sectPr>
      </w:pPr>
    </w:p>
    <w:p w14:paraId="7D28698D" w14:textId="77777777" w:rsidR="00847DD4" w:rsidRPr="009D3315" w:rsidRDefault="00000000">
      <w:pPr>
        <w:pStyle w:val="Corpsdetexte"/>
        <w:spacing w:before="77" w:line="360" w:lineRule="auto"/>
        <w:ind w:left="708" w:right="990" w:firstLine="707"/>
        <w:jc w:val="both"/>
        <w:rPr>
          <w:b/>
          <w:lang w:val="fr-FR"/>
        </w:rPr>
      </w:pPr>
      <w:r w:rsidRPr="009D3315">
        <w:rPr>
          <w:color w:val="212121"/>
          <w:lang w:val="fr-FR"/>
        </w:rPr>
        <w:lastRenderedPageBreak/>
        <w:t>Les</w:t>
      </w:r>
      <w:r w:rsidRPr="009D3315">
        <w:rPr>
          <w:color w:val="212121"/>
          <w:spacing w:val="-1"/>
          <w:lang w:val="fr-FR"/>
        </w:rPr>
        <w:t xml:space="preserve"> </w:t>
      </w:r>
      <w:r w:rsidRPr="009D3315">
        <w:rPr>
          <w:color w:val="212121"/>
          <w:lang w:val="fr-FR"/>
        </w:rPr>
        <w:t>composés phénoliques</w:t>
      </w:r>
      <w:r w:rsidRPr="009D3315">
        <w:rPr>
          <w:color w:val="212121"/>
          <w:spacing w:val="-1"/>
          <w:lang w:val="fr-FR"/>
        </w:rPr>
        <w:t xml:space="preserve"> </w:t>
      </w:r>
      <w:r w:rsidRPr="009D3315">
        <w:rPr>
          <w:color w:val="212121"/>
          <w:lang w:val="fr-FR"/>
        </w:rPr>
        <w:t>se classifient en</w:t>
      </w:r>
      <w:r w:rsidRPr="009D3315">
        <w:rPr>
          <w:color w:val="212121"/>
          <w:spacing w:val="-1"/>
          <w:lang w:val="fr-FR"/>
        </w:rPr>
        <w:t xml:space="preserve"> </w:t>
      </w:r>
      <w:r w:rsidRPr="009D3315">
        <w:rPr>
          <w:color w:val="212121"/>
          <w:lang w:val="fr-FR"/>
        </w:rPr>
        <w:t>différentes</w:t>
      </w:r>
      <w:r w:rsidRPr="009D3315">
        <w:rPr>
          <w:color w:val="212121"/>
          <w:spacing w:val="-2"/>
          <w:lang w:val="fr-FR"/>
        </w:rPr>
        <w:t xml:space="preserve"> </w:t>
      </w:r>
      <w:r w:rsidRPr="009D3315">
        <w:rPr>
          <w:color w:val="212121"/>
          <w:lang w:val="fr-FR"/>
        </w:rPr>
        <w:t>catégories et</w:t>
      </w:r>
      <w:r w:rsidRPr="009D3315">
        <w:rPr>
          <w:color w:val="212121"/>
          <w:spacing w:val="-1"/>
          <w:lang w:val="fr-FR"/>
        </w:rPr>
        <w:t xml:space="preserve"> </w:t>
      </w:r>
      <w:r w:rsidRPr="009D3315">
        <w:rPr>
          <w:color w:val="212121"/>
          <w:lang w:val="fr-FR"/>
        </w:rPr>
        <w:t xml:space="preserve">sous-catégories en fonction de leur composition chimique, du nombre d'unités phénoliques, de la nature des liaisons qui les relient, ainsi que des groupes et substituants présents dans ces composés (Tableau 1) </w:t>
      </w:r>
      <w:r w:rsidRPr="009D3315">
        <w:rPr>
          <w:b/>
          <w:lang w:val="fr-FR"/>
        </w:rPr>
        <w:t>(</w:t>
      </w:r>
      <w:proofErr w:type="spellStart"/>
      <w:r w:rsidRPr="009D3315">
        <w:rPr>
          <w:b/>
          <w:lang w:val="fr-FR"/>
        </w:rPr>
        <w:t>Singla</w:t>
      </w:r>
      <w:proofErr w:type="spellEnd"/>
      <w:r w:rsidRPr="009D3315">
        <w:rPr>
          <w:b/>
          <w:lang w:val="fr-FR"/>
        </w:rPr>
        <w:t xml:space="preserve"> et </w:t>
      </w:r>
      <w:r w:rsidRPr="009D3315">
        <w:rPr>
          <w:b/>
          <w:i/>
          <w:lang w:val="fr-FR"/>
        </w:rPr>
        <w:t>al</w:t>
      </w:r>
      <w:r w:rsidRPr="009D3315">
        <w:rPr>
          <w:b/>
          <w:lang w:val="fr-FR"/>
        </w:rPr>
        <w:t>., 2019)</w:t>
      </w:r>
    </w:p>
    <w:p w14:paraId="12663DF6" w14:textId="77777777" w:rsidR="00847DD4" w:rsidRPr="009D3315" w:rsidRDefault="00000000">
      <w:pPr>
        <w:ind w:left="708"/>
        <w:jc w:val="both"/>
        <w:rPr>
          <w:sz w:val="24"/>
          <w:lang w:val="fr-FR"/>
        </w:rPr>
      </w:pPr>
      <w:r w:rsidRPr="009D3315">
        <w:rPr>
          <w:b/>
          <w:sz w:val="24"/>
          <w:lang w:val="fr-FR"/>
        </w:rPr>
        <w:t>Tableau</w:t>
      </w:r>
      <w:r w:rsidRPr="009D3315">
        <w:rPr>
          <w:b/>
          <w:spacing w:val="-4"/>
          <w:sz w:val="24"/>
          <w:lang w:val="fr-FR"/>
        </w:rPr>
        <w:t xml:space="preserve"> </w:t>
      </w:r>
      <w:r w:rsidRPr="009D3315">
        <w:rPr>
          <w:b/>
          <w:sz w:val="24"/>
          <w:lang w:val="fr-FR"/>
        </w:rPr>
        <w:t>1</w:t>
      </w:r>
      <w:r w:rsidRPr="009D3315">
        <w:rPr>
          <w:b/>
          <w:spacing w:val="-2"/>
          <w:sz w:val="24"/>
          <w:lang w:val="fr-FR"/>
        </w:rPr>
        <w:t xml:space="preserve"> </w:t>
      </w:r>
      <w:r w:rsidRPr="009D3315">
        <w:rPr>
          <w:b/>
          <w:sz w:val="24"/>
          <w:lang w:val="fr-FR"/>
        </w:rPr>
        <w:t>:</w:t>
      </w:r>
      <w:r w:rsidRPr="009D3315">
        <w:rPr>
          <w:b/>
          <w:spacing w:val="-3"/>
          <w:sz w:val="24"/>
          <w:lang w:val="fr-FR"/>
        </w:rPr>
        <w:t xml:space="preserve"> </w:t>
      </w:r>
      <w:r w:rsidRPr="009D3315">
        <w:rPr>
          <w:sz w:val="24"/>
          <w:lang w:val="fr-FR"/>
        </w:rPr>
        <w:t>Principales</w:t>
      </w:r>
      <w:r w:rsidRPr="009D3315">
        <w:rPr>
          <w:spacing w:val="-3"/>
          <w:sz w:val="24"/>
          <w:lang w:val="fr-FR"/>
        </w:rPr>
        <w:t xml:space="preserve"> </w:t>
      </w:r>
      <w:r w:rsidRPr="009D3315">
        <w:rPr>
          <w:sz w:val="24"/>
          <w:lang w:val="fr-FR"/>
        </w:rPr>
        <w:t>classes</w:t>
      </w:r>
      <w:r w:rsidRPr="009D3315">
        <w:rPr>
          <w:spacing w:val="-3"/>
          <w:sz w:val="24"/>
          <w:lang w:val="fr-FR"/>
        </w:rPr>
        <w:t xml:space="preserve"> </w:t>
      </w:r>
      <w:r w:rsidRPr="009D3315">
        <w:rPr>
          <w:sz w:val="24"/>
          <w:lang w:val="fr-FR"/>
        </w:rPr>
        <w:t>de</w:t>
      </w:r>
      <w:r w:rsidRPr="009D3315">
        <w:rPr>
          <w:spacing w:val="-3"/>
          <w:sz w:val="24"/>
          <w:lang w:val="fr-FR"/>
        </w:rPr>
        <w:t xml:space="preserve"> </w:t>
      </w:r>
      <w:r w:rsidRPr="009D3315">
        <w:rPr>
          <w:sz w:val="24"/>
          <w:lang w:val="fr-FR"/>
        </w:rPr>
        <w:t>composés</w:t>
      </w:r>
      <w:r w:rsidRPr="009D3315">
        <w:rPr>
          <w:spacing w:val="-3"/>
          <w:sz w:val="24"/>
          <w:lang w:val="fr-FR"/>
        </w:rPr>
        <w:t xml:space="preserve"> </w:t>
      </w:r>
      <w:r w:rsidRPr="009D3315">
        <w:rPr>
          <w:spacing w:val="-2"/>
          <w:sz w:val="24"/>
          <w:lang w:val="fr-FR"/>
        </w:rPr>
        <w:t>phénoliques</w:t>
      </w:r>
    </w:p>
    <w:p w14:paraId="7763C408" w14:textId="77777777" w:rsidR="00847DD4" w:rsidRPr="009D3315" w:rsidRDefault="00847DD4">
      <w:pPr>
        <w:pStyle w:val="Corpsdetexte"/>
        <w:spacing w:before="51" w:after="1"/>
        <w:rPr>
          <w:sz w:val="20"/>
          <w:lang w:val="fr-FR"/>
        </w:rPr>
      </w:pPr>
    </w:p>
    <w:tbl>
      <w:tblPr>
        <w:tblStyle w:val="TableNormal"/>
        <w:tblW w:w="0" w:type="auto"/>
        <w:tblInd w:w="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4"/>
        <w:gridCol w:w="2753"/>
        <w:gridCol w:w="2645"/>
        <w:gridCol w:w="2278"/>
      </w:tblGrid>
      <w:tr w:rsidR="00847DD4" w14:paraId="46E5CDA8" w14:textId="77777777">
        <w:trPr>
          <w:trHeight w:val="563"/>
        </w:trPr>
        <w:tc>
          <w:tcPr>
            <w:tcW w:w="2264" w:type="dxa"/>
          </w:tcPr>
          <w:p w14:paraId="4964538D" w14:textId="77777777" w:rsidR="00847DD4" w:rsidRDefault="00000000">
            <w:pPr>
              <w:pStyle w:val="TableParagraph"/>
              <w:spacing w:before="143"/>
              <w:ind w:left="14" w:right="6"/>
              <w:rPr>
                <w:b/>
                <w:sz w:val="24"/>
              </w:rPr>
            </w:pPr>
            <w:proofErr w:type="spellStart"/>
            <w:r>
              <w:rPr>
                <w:b/>
                <w:sz w:val="24"/>
              </w:rPr>
              <w:t>Squelette</w:t>
            </w:r>
            <w:proofErr w:type="spellEnd"/>
            <w:r>
              <w:rPr>
                <w:b/>
                <w:spacing w:val="-5"/>
                <w:sz w:val="24"/>
              </w:rPr>
              <w:t xml:space="preserve"> </w:t>
            </w:r>
            <w:proofErr w:type="spellStart"/>
            <w:r>
              <w:rPr>
                <w:b/>
                <w:spacing w:val="-2"/>
                <w:sz w:val="24"/>
              </w:rPr>
              <w:t>carboné</w:t>
            </w:r>
            <w:proofErr w:type="spellEnd"/>
          </w:p>
        </w:tc>
        <w:tc>
          <w:tcPr>
            <w:tcW w:w="2753" w:type="dxa"/>
          </w:tcPr>
          <w:p w14:paraId="28E630C0" w14:textId="77777777" w:rsidR="00847DD4" w:rsidRDefault="00000000">
            <w:pPr>
              <w:pStyle w:val="TableParagraph"/>
              <w:spacing w:before="143"/>
              <w:ind w:left="10" w:right="3"/>
              <w:rPr>
                <w:b/>
                <w:sz w:val="24"/>
              </w:rPr>
            </w:pPr>
            <w:r>
              <w:rPr>
                <w:b/>
                <w:spacing w:val="-2"/>
                <w:sz w:val="24"/>
              </w:rPr>
              <w:t>Classe</w:t>
            </w:r>
          </w:p>
        </w:tc>
        <w:tc>
          <w:tcPr>
            <w:tcW w:w="2645" w:type="dxa"/>
          </w:tcPr>
          <w:p w14:paraId="21E8F823" w14:textId="77777777" w:rsidR="00847DD4" w:rsidRDefault="00000000">
            <w:pPr>
              <w:pStyle w:val="TableParagraph"/>
              <w:spacing w:before="143"/>
              <w:ind w:left="16"/>
              <w:rPr>
                <w:b/>
                <w:sz w:val="24"/>
              </w:rPr>
            </w:pPr>
            <w:proofErr w:type="spellStart"/>
            <w:r>
              <w:rPr>
                <w:b/>
                <w:spacing w:val="-2"/>
                <w:sz w:val="24"/>
              </w:rPr>
              <w:t>Exemple</w:t>
            </w:r>
            <w:proofErr w:type="spellEnd"/>
          </w:p>
        </w:tc>
        <w:tc>
          <w:tcPr>
            <w:tcW w:w="2278" w:type="dxa"/>
          </w:tcPr>
          <w:p w14:paraId="01842E03" w14:textId="77777777" w:rsidR="00847DD4" w:rsidRDefault="00000000">
            <w:pPr>
              <w:pStyle w:val="TableParagraph"/>
              <w:spacing w:line="270" w:lineRule="atLeast"/>
              <w:ind w:left="506" w:right="141" w:hanging="351"/>
              <w:jc w:val="left"/>
              <w:rPr>
                <w:b/>
                <w:sz w:val="24"/>
              </w:rPr>
            </w:pPr>
            <w:proofErr w:type="spellStart"/>
            <w:r>
              <w:rPr>
                <w:b/>
                <w:sz w:val="24"/>
              </w:rPr>
              <w:t>Principales</w:t>
            </w:r>
            <w:proofErr w:type="spellEnd"/>
            <w:r>
              <w:rPr>
                <w:b/>
                <w:spacing w:val="-15"/>
                <w:sz w:val="24"/>
              </w:rPr>
              <w:t xml:space="preserve"> </w:t>
            </w:r>
            <w:r>
              <w:rPr>
                <w:b/>
                <w:sz w:val="24"/>
              </w:rPr>
              <w:t xml:space="preserve">sources </w:t>
            </w:r>
            <w:proofErr w:type="spellStart"/>
            <w:r>
              <w:rPr>
                <w:b/>
                <w:spacing w:val="-2"/>
                <w:sz w:val="24"/>
              </w:rPr>
              <w:t>alimentaires</w:t>
            </w:r>
            <w:proofErr w:type="spellEnd"/>
          </w:p>
        </w:tc>
      </w:tr>
      <w:tr w:rsidR="00847DD4" w14:paraId="2915F9C7" w14:textId="77777777">
        <w:trPr>
          <w:trHeight w:val="446"/>
        </w:trPr>
        <w:tc>
          <w:tcPr>
            <w:tcW w:w="2264" w:type="dxa"/>
          </w:tcPr>
          <w:p w14:paraId="790F7215" w14:textId="77777777" w:rsidR="00847DD4" w:rsidRDefault="00000000">
            <w:pPr>
              <w:pStyle w:val="TableParagraph"/>
              <w:spacing w:before="85"/>
              <w:ind w:left="14"/>
              <w:rPr>
                <w:sz w:val="24"/>
              </w:rPr>
            </w:pPr>
            <w:r>
              <w:rPr>
                <w:spacing w:val="-5"/>
                <w:sz w:val="24"/>
              </w:rPr>
              <w:t>C6</w:t>
            </w:r>
          </w:p>
        </w:tc>
        <w:tc>
          <w:tcPr>
            <w:tcW w:w="2753" w:type="dxa"/>
          </w:tcPr>
          <w:p w14:paraId="609882F1" w14:textId="77777777" w:rsidR="00847DD4" w:rsidRDefault="00000000">
            <w:pPr>
              <w:pStyle w:val="TableParagraph"/>
              <w:spacing w:before="85"/>
              <w:ind w:left="10"/>
              <w:rPr>
                <w:sz w:val="24"/>
              </w:rPr>
            </w:pPr>
            <w:proofErr w:type="spellStart"/>
            <w:r>
              <w:rPr>
                <w:sz w:val="24"/>
              </w:rPr>
              <w:t>Phénols</w:t>
            </w:r>
            <w:proofErr w:type="spellEnd"/>
            <w:r>
              <w:rPr>
                <w:spacing w:val="-5"/>
                <w:sz w:val="24"/>
              </w:rPr>
              <w:t xml:space="preserve"> </w:t>
            </w:r>
            <w:r>
              <w:rPr>
                <w:spacing w:val="-2"/>
                <w:sz w:val="24"/>
              </w:rPr>
              <w:t>simples</w:t>
            </w:r>
          </w:p>
        </w:tc>
        <w:tc>
          <w:tcPr>
            <w:tcW w:w="2645" w:type="dxa"/>
          </w:tcPr>
          <w:p w14:paraId="55E4465E" w14:textId="77777777" w:rsidR="00847DD4" w:rsidRDefault="00000000">
            <w:pPr>
              <w:pStyle w:val="TableParagraph"/>
              <w:spacing w:before="85"/>
              <w:ind w:left="16" w:right="6"/>
              <w:rPr>
                <w:sz w:val="24"/>
              </w:rPr>
            </w:pPr>
            <w:proofErr w:type="spellStart"/>
            <w:r>
              <w:rPr>
                <w:spacing w:val="-2"/>
                <w:sz w:val="24"/>
              </w:rPr>
              <w:t>Catéchol</w:t>
            </w:r>
            <w:proofErr w:type="spellEnd"/>
          </w:p>
        </w:tc>
        <w:tc>
          <w:tcPr>
            <w:tcW w:w="2278" w:type="dxa"/>
          </w:tcPr>
          <w:p w14:paraId="316C76CA" w14:textId="77777777" w:rsidR="00847DD4" w:rsidRDefault="00000000">
            <w:pPr>
              <w:pStyle w:val="TableParagraph"/>
              <w:spacing w:before="85"/>
              <w:ind w:left="147" w:right="136"/>
              <w:rPr>
                <w:sz w:val="24"/>
              </w:rPr>
            </w:pPr>
            <w:proofErr w:type="spellStart"/>
            <w:r>
              <w:rPr>
                <w:sz w:val="24"/>
              </w:rPr>
              <w:t>Thé</w:t>
            </w:r>
            <w:proofErr w:type="spellEnd"/>
            <w:r>
              <w:rPr>
                <w:sz w:val="24"/>
              </w:rPr>
              <w:t>,</w:t>
            </w:r>
            <w:r>
              <w:rPr>
                <w:spacing w:val="-2"/>
                <w:sz w:val="24"/>
              </w:rPr>
              <w:t xml:space="preserve"> </w:t>
            </w:r>
            <w:r>
              <w:rPr>
                <w:spacing w:val="-4"/>
                <w:sz w:val="24"/>
              </w:rPr>
              <w:t>café</w:t>
            </w:r>
          </w:p>
        </w:tc>
      </w:tr>
      <w:tr w:rsidR="00847DD4" w14:paraId="200B3915" w14:textId="77777777">
        <w:trPr>
          <w:trHeight w:val="552"/>
        </w:trPr>
        <w:tc>
          <w:tcPr>
            <w:tcW w:w="2264" w:type="dxa"/>
          </w:tcPr>
          <w:p w14:paraId="4B1C0B54" w14:textId="77777777" w:rsidR="00847DD4" w:rsidRDefault="00000000">
            <w:pPr>
              <w:pStyle w:val="TableParagraph"/>
              <w:spacing w:before="138"/>
              <w:ind w:left="14"/>
              <w:rPr>
                <w:sz w:val="24"/>
              </w:rPr>
            </w:pPr>
            <w:r>
              <w:rPr>
                <w:spacing w:val="-2"/>
                <w:sz w:val="24"/>
              </w:rPr>
              <w:t>C6-</w:t>
            </w:r>
            <w:r>
              <w:rPr>
                <w:spacing w:val="-5"/>
                <w:sz w:val="24"/>
              </w:rPr>
              <w:t>C1</w:t>
            </w:r>
          </w:p>
        </w:tc>
        <w:tc>
          <w:tcPr>
            <w:tcW w:w="2753" w:type="dxa"/>
          </w:tcPr>
          <w:p w14:paraId="0DEB6CA9" w14:textId="77777777" w:rsidR="00847DD4" w:rsidRDefault="00000000">
            <w:pPr>
              <w:pStyle w:val="TableParagraph"/>
              <w:spacing w:line="276" w:lineRule="exact"/>
              <w:ind w:left="436" w:firstLine="607"/>
              <w:jc w:val="left"/>
              <w:rPr>
                <w:sz w:val="24"/>
              </w:rPr>
            </w:pPr>
            <w:proofErr w:type="spellStart"/>
            <w:r>
              <w:rPr>
                <w:spacing w:val="-2"/>
                <w:sz w:val="24"/>
              </w:rPr>
              <w:t>Acides</w:t>
            </w:r>
            <w:proofErr w:type="spellEnd"/>
            <w:r>
              <w:rPr>
                <w:spacing w:val="-2"/>
                <w:sz w:val="24"/>
              </w:rPr>
              <w:t xml:space="preserve"> </w:t>
            </w:r>
            <w:proofErr w:type="spellStart"/>
            <w:r>
              <w:rPr>
                <w:spacing w:val="-2"/>
                <w:sz w:val="24"/>
              </w:rPr>
              <w:t>hydroxybenzoïques</w:t>
            </w:r>
            <w:proofErr w:type="spellEnd"/>
          </w:p>
        </w:tc>
        <w:tc>
          <w:tcPr>
            <w:tcW w:w="2645" w:type="dxa"/>
          </w:tcPr>
          <w:p w14:paraId="1BB44C64" w14:textId="77777777" w:rsidR="00847DD4" w:rsidRDefault="00000000">
            <w:pPr>
              <w:pStyle w:val="TableParagraph"/>
              <w:spacing w:before="138"/>
              <w:ind w:left="16" w:right="4"/>
              <w:rPr>
                <w:sz w:val="24"/>
              </w:rPr>
            </w:pPr>
            <w:r>
              <w:rPr>
                <w:spacing w:val="-2"/>
                <w:sz w:val="24"/>
              </w:rPr>
              <w:t>p-</w:t>
            </w:r>
            <w:proofErr w:type="spellStart"/>
            <w:r>
              <w:rPr>
                <w:spacing w:val="-2"/>
                <w:sz w:val="24"/>
              </w:rPr>
              <w:t>Hydroxybenzoïque</w:t>
            </w:r>
            <w:proofErr w:type="spellEnd"/>
          </w:p>
        </w:tc>
        <w:tc>
          <w:tcPr>
            <w:tcW w:w="2278" w:type="dxa"/>
          </w:tcPr>
          <w:p w14:paraId="6EE34642" w14:textId="77777777" w:rsidR="00847DD4" w:rsidRDefault="00000000">
            <w:pPr>
              <w:pStyle w:val="TableParagraph"/>
              <w:spacing w:before="138"/>
              <w:ind w:left="145" w:right="138"/>
              <w:rPr>
                <w:sz w:val="24"/>
              </w:rPr>
            </w:pPr>
            <w:r>
              <w:rPr>
                <w:sz w:val="24"/>
              </w:rPr>
              <w:t>Epices,</w:t>
            </w:r>
            <w:r>
              <w:rPr>
                <w:spacing w:val="-2"/>
                <w:sz w:val="24"/>
              </w:rPr>
              <w:t xml:space="preserve"> fraise</w:t>
            </w:r>
          </w:p>
        </w:tc>
      </w:tr>
      <w:tr w:rsidR="00847DD4" w:rsidRPr="000C5D64" w14:paraId="34B6D3F1" w14:textId="77777777">
        <w:trPr>
          <w:trHeight w:val="1091"/>
        </w:trPr>
        <w:tc>
          <w:tcPr>
            <w:tcW w:w="2264" w:type="dxa"/>
          </w:tcPr>
          <w:p w14:paraId="69998BB4" w14:textId="77777777" w:rsidR="00847DD4" w:rsidRDefault="00847DD4">
            <w:pPr>
              <w:pStyle w:val="TableParagraph"/>
              <w:spacing w:before="130"/>
              <w:ind w:left="0"/>
              <w:jc w:val="left"/>
              <w:rPr>
                <w:sz w:val="24"/>
              </w:rPr>
            </w:pPr>
          </w:p>
          <w:p w14:paraId="4291779E" w14:textId="77777777" w:rsidR="00847DD4" w:rsidRDefault="00000000">
            <w:pPr>
              <w:pStyle w:val="TableParagraph"/>
              <w:spacing w:before="1"/>
              <w:ind w:left="14"/>
              <w:rPr>
                <w:sz w:val="24"/>
              </w:rPr>
            </w:pPr>
            <w:r>
              <w:rPr>
                <w:spacing w:val="-2"/>
                <w:sz w:val="24"/>
              </w:rPr>
              <w:t>C6-</w:t>
            </w:r>
            <w:r>
              <w:rPr>
                <w:spacing w:val="-5"/>
                <w:sz w:val="24"/>
              </w:rPr>
              <w:t>C3</w:t>
            </w:r>
          </w:p>
        </w:tc>
        <w:tc>
          <w:tcPr>
            <w:tcW w:w="2753" w:type="dxa"/>
          </w:tcPr>
          <w:p w14:paraId="61A6D292" w14:textId="77777777" w:rsidR="00847DD4" w:rsidRDefault="00000000">
            <w:pPr>
              <w:pStyle w:val="TableParagraph"/>
              <w:spacing w:before="131"/>
              <w:ind w:left="369" w:right="360" w:firstLine="2"/>
              <w:rPr>
                <w:sz w:val="24"/>
              </w:rPr>
            </w:pPr>
            <w:proofErr w:type="spellStart"/>
            <w:r>
              <w:rPr>
                <w:spacing w:val="-2"/>
                <w:sz w:val="24"/>
              </w:rPr>
              <w:t>Acides</w:t>
            </w:r>
            <w:proofErr w:type="spellEnd"/>
            <w:r>
              <w:rPr>
                <w:spacing w:val="-2"/>
                <w:sz w:val="24"/>
              </w:rPr>
              <w:t xml:space="preserve"> </w:t>
            </w:r>
            <w:proofErr w:type="spellStart"/>
            <w:r>
              <w:rPr>
                <w:spacing w:val="-2"/>
                <w:sz w:val="24"/>
              </w:rPr>
              <w:t>hydroxycinnamiques</w:t>
            </w:r>
            <w:proofErr w:type="spellEnd"/>
            <w:r>
              <w:rPr>
                <w:spacing w:val="-2"/>
                <w:sz w:val="24"/>
              </w:rPr>
              <w:t xml:space="preserve"> </w:t>
            </w:r>
            <w:proofErr w:type="spellStart"/>
            <w:r>
              <w:rPr>
                <w:spacing w:val="-2"/>
                <w:sz w:val="24"/>
              </w:rPr>
              <w:t>Coumarines</w:t>
            </w:r>
            <w:proofErr w:type="spellEnd"/>
          </w:p>
        </w:tc>
        <w:tc>
          <w:tcPr>
            <w:tcW w:w="2645" w:type="dxa"/>
          </w:tcPr>
          <w:p w14:paraId="57E913A3" w14:textId="77777777" w:rsidR="00847DD4" w:rsidRPr="009D3315" w:rsidRDefault="00000000">
            <w:pPr>
              <w:pStyle w:val="TableParagraph"/>
              <w:spacing w:before="131"/>
              <w:ind w:left="890" w:hanging="452"/>
              <w:jc w:val="left"/>
              <w:rPr>
                <w:sz w:val="24"/>
                <w:lang w:val="fr-FR"/>
              </w:rPr>
            </w:pPr>
            <w:r w:rsidRPr="009D3315">
              <w:rPr>
                <w:sz w:val="24"/>
                <w:lang w:val="fr-FR"/>
              </w:rPr>
              <w:t>Acides</w:t>
            </w:r>
            <w:r w:rsidRPr="009D3315">
              <w:rPr>
                <w:spacing w:val="-15"/>
                <w:sz w:val="24"/>
                <w:lang w:val="fr-FR"/>
              </w:rPr>
              <w:t xml:space="preserve"> </w:t>
            </w:r>
            <w:r w:rsidRPr="009D3315">
              <w:rPr>
                <w:sz w:val="24"/>
                <w:lang w:val="fr-FR"/>
              </w:rPr>
              <w:t>caféique</w:t>
            </w:r>
            <w:r w:rsidRPr="009D3315">
              <w:rPr>
                <w:spacing w:val="-15"/>
                <w:sz w:val="24"/>
                <w:lang w:val="fr-FR"/>
              </w:rPr>
              <w:t xml:space="preserve"> </w:t>
            </w:r>
            <w:r w:rsidRPr="009D3315">
              <w:rPr>
                <w:sz w:val="24"/>
                <w:lang w:val="fr-FR"/>
              </w:rPr>
              <w:t xml:space="preserve">et </w:t>
            </w:r>
            <w:r w:rsidRPr="009D3315">
              <w:rPr>
                <w:spacing w:val="-2"/>
                <w:sz w:val="24"/>
                <w:lang w:val="fr-FR"/>
              </w:rPr>
              <w:t>férulique</w:t>
            </w:r>
          </w:p>
          <w:p w14:paraId="23A343EF" w14:textId="77777777" w:rsidR="00847DD4" w:rsidRPr="009D3315" w:rsidRDefault="00000000">
            <w:pPr>
              <w:pStyle w:val="TableParagraph"/>
              <w:ind w:left="311"/>
              <w:jc w:val="left"/>
              <w:rPr>
                <w:sz w:val="24"/>
                <w:lang w:val="fr-FR"/>
              </w:rPr>
            </w:pPr>
            <w:proofErr w:type="spellStart"/>
            <w:r w:rsidRPr="009D3315">
              <w:rPr>
                <w:sz w:val="24"/>
                <w:lang w:val="fr-FR"/>
              </w:rPr>
              <w:t>Scopléine</w:t>
            </w:r>
            <w:proofErr w:type="spellEnd"/>
            <w:r w:rsidRPr="009D3315">
              <w:rPr>
                <w:sz w:val="24"/>
                <w:lang w:val="fr-FR"/>
              </w:rPr>
              <w:t>,</w:t>
            </w:r>
            <w:r w:rsidRPr="009D3315">
              <w:rPr>
                <w:spacing w:val="-2"/>
                <w:sz w:val="24"/>
                <w:lang w:val="fr-FR"/>
              </w:rPr>
              <w:t xml:space="preserve"> </w:t>
            </w:r>
            <w:proofErr w:type="spellStart"/>
            <w:r w:rsidRPr="009D3315">
              <w:rPr>
                <w:spacing w:val="-2"/>
                <w:sz w:val="24"/>
                <w:lang w:val="fr-FR"/>
              </w:rPr>
              <w:t>esculétine</w:t>
            </w:r>
            <w:proofErr w:type="spellEnd"/>
          </w:p>
        </w:tc>
        <w:tc>
          <w:tcPr>
            <w:tcW w:w="2278" w:type="dxa"/>
          </w:tcPr>
          <w:p w14:paraId="4971FAFF" w14:textId="77777777" w:rsidR="00847DD4" w:rsidRPr="009D3315" w:rsidRDefault="00000000">
            <w:pPr>
              <w:pStyle w:val="TableParagraph"/>
              <w:spacing w:before="131"/>
              <w:ind w:left="350" w:right="339"/>
              <w:rPr>
                <w:sz w:val="24"/>
                <w:lang w:val="fr-FR"/>
              </w:rPr>
            </w:pPr>
            <w:r w:rsidRPr="009D3315">
              <w:rPr>
                <w:sz w:val="24"/>
                <w:lang w:val="fr-FR"/>
              </w:rPr>
              <w:t>Pomme</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z w:val="24"/>
                <w:lang w:val="fr-FR"/>
              </w:rPr>
              <w:t xml:space="preserve">terre, </w:t>
            </w:r>
            <w:r w:rsidRPr="009D3315">
              <w:rPr>
                <w:spacing w:val="-2"/>
                <w:sz w:val="24"/>
                <w:lang w:val="fr-FR"/>
              </w:rPr>
              <w:t>pomme Agrumes</w:t>
            </w:r>
          </w:p>
        </w:tc>
      </w:tr>
      <w:tr w:rsidR="00847DD4" w14:paraId="046A841B" w14:textId="77777777">
        <w:trPr>
          <w:trHeight w:val="424"/>
        </w:trPr>
        <w:tc>
          <w:tcPr>
            <w:tcW w:w="2264" w:type="dxa"/>
          </w:tcPr>
          <w:p w14:paraId="64ED8D14" w14:textId="77777777" w:rsidR="00847DD4" w:rsidRDefault="00000000">
            <w:pPr>
              <w:pStyle w:val="TableParagraph"/>
              <w:spacing w:before="133" w:line="271" w:lineRule="exact"/>
              <w:ind w:left="14"/>
              <w:rPr>
                <w:sz w:val="24"/>
              </w:rPr>
            </w:pPr>
            <w:r>
              <w:rPr>
                <w:spacing w:val="-2"/>
                <w:sz w:val="24"/>
              </w:rPr>
              <w:t>C6-</w:t>
            </w:r>
            <w:r>
              <w:rPr>
                <w:spacing w:val="-5"/>
                <w:sz w:val="24"/>
              </w:rPr>
              <w:t>C4</w:t>
            </w:r>
          </w:p>
        </w:tc>
        <w:tc>
          <w:tcPr>
            <w:tcW w:w="2753" w:type="dxa"/>
          </w:tcPr>
          <w:p w14:paraId="084A31E1" w14:textId="77777777" w:rsidR="00847DD4" w:rsidRDefault="00000000">
            <w:pPr>
              <w:pStyle w:val="TableParagraph"/>
              <w:spacing w:before="133" w:line="271" w:lineRule="exact"/>
              <w:ind w:left="10" w:right="7"/>
              <w:rPr>
                <w:sz w:val="24"/>
              </w:rPr>
            </w:pPr>
            <w:proofErr w:type="spellStart"/>
            <w:r>
              <w:rPr>
                <w:spacing w:val="-2"/>
                <w:sz w:val="24"/>
              </w:rPr>
              <w:t>Naphtoquinones</w:t>
            </w:r>
            <w:proofErr w:type="spellEnd"/>
          </w:p>
        </w:tc>
        <w:tc>
          <w:tcPr>
            <w:tcW w:w="2645" w:type="dxa"/>
          </w:tcPr>
          <w:p w14:paraId="216830A6" w14:textId="77777777" w:rsidR="00847DD4" w:rsidRDefault="00000000">
            <w:pPr>
              <w:pStyle w:val="TableParagraph"/>
              <w:spacing w:before="133" w:line="271" w:lineRule="exact"/>
              <w:ind w:left="16" w:right="4"/>
              <w:rPr>
                <w:sz w:val="24"/>
              </w:rPr>
            </w:pPr>
            <w:r>
              <w:rPr>
                <w:spacing w:val="-2"/>
                <w:sz w:val="24"/>
              </w:rPr>
              <w:t>Juglone</w:t>
            </w:r>
          </w:p>
        </w:tc>
        <w:tc>
          <w:tcPr>
            <w:tcW w:w="2278" w:type="dxa"/>
          </w:tcPr>
          <w:p w14:paraId="351F14B7" w14:textId="77777777" w:rsidR="00847DD4" w:rsidRDefault="00000000">
            <w:pPr>
              <w:pStyle w:val="TableParagraph"/>
              <w:spacing w:before="133" w:line="271" w:lineRule="exact"/>
              <w:ind w:left="148" w:right="136"/>
              <w:rPr>
                <w:sz w:val="24"/>
              </w:rPr>
            </w:pPr>
            <w:r>
              <w:rPr>
                <w:spacing w:val="-4"/>
                <w:sz w:val="24"/>
              </w:rPr>
              <w:t>Noix</w:t>
            </w:r>
          </w:p>
        </w:tc>
      </w:tr>
      <w:tr w:rsidR="00847DD4" w14:paraId="0E26A0C4" w14:textId="77777777">
        <w:trPr>
          <w:trHeight w:val="702"/>
        </w:trPr>
        <w:tc>
          <w:tcPr>
            <w:tcW w:w="2264" w:type="dxa"/>
          </w:tcPr>
          <w:p w14:paraId="055AA833" w14:textId="77777777" w:rsidR="00847DD4" w:rsidRDefault="00000000">
            <w:pPr>
              <w:pStyle w:val="TableParagraph"/>
              <w:spacing w:before="272"/>
              <w:ind w:left="14"/>
              <w:rPr>
                <w:sz w:val="24"/>
              </w:rPr>
            </w:pPr>
            <w:r>
              <w:rPr>
                <w:spacing w:val="-2"/>
                <w:sz w:val="24"/>
              </w:rPr>
              <w:t>C6-C2-</w:t>
            </w:r>
            <w:r>
              <w:rPr>
                <w:spacing w:val="-5"/>
                <w:sz w:val="24"/>
              </w:rPr>
              <w:t>C6</w:t>
            </w:r>
          </w:p>
        </w:tc>
        <w:tc>
          <w:tcPr>
            <w:tcW w:w="2753" w:type="dxa"/>
          </w:tcPr>
          <w:p w14:paraId="01F35C56" w14:textId="77777777" w:rsidR="00847DD4" w:rsidRDefault="00000000">
            <w:pPr>
              <w:pStyle w:val="TableParagraph"/>
              <w:spacing w:before="272"/>
              <w:ind w:left="10" w:right="2"/>
              <w:rPr>
                <w:sz w:val="24"/>
              </w:rPr>
            </w:pPr>
            <w:proofErr w:type="spellStart"/>
            <w:r>
              <w:rPr>
                <w:spacing w:val="-2"/>
                <w:sz w:val="24"/>
              </w:rPr>
              <w:t>Stilbènes</w:t>
            </w:r>
            <w:proofErr w:type="spellEnd"/>
          </w:p>
        </w:tc>
        <w:tc>
          <w:tcPr>
            <w:tcW w:w="2645" w:type="dxa"/>
          </w:tcPr>
          <w:p w14:paraId="7029FE5F" w14:textId="77777777" w:rsidR="00847DD4" w:rsidRDefault="00000000">
            <w:pPr>
              <w:pStyle w:val="TableParagraph"/>
              <w:spacing w:before="272"/>
              <w:ind w:left="16" w:right="8"/>
              <w:rPr>
                <w:sz w:val="24"/>
              </w:rPr>
            </w:pPr>
            <w:proofErr w:type="spellStart"/>
            <w:r>
              <w:rPr>
                <w:spacing w:val="-2"/>
                <w:sz w:val="24"/>
              </w:rPr>
              <w:t>Resvératrol</w:t>
            </w:r>
            <w:proofErr w:type="spellEnd"/>
          </w:p>
        </w:tc>
        <w:tc>
          <w:tcPr>
            <w:tcW w:w="2278" w:type="dxa"/>
          </w:tcPr>
          <w:p w14:paraId="16106606" w14:textId="77777777" w:rsidR="00847DD4" w:rsidRDefault="00000000">
            <w:pPr>
              <w:pStyle w:val="TableParagraph"/>
              <w:spacing w:before="272"/>
              <w:ind w:left="147" w:right="136"/>
              <w:rPr>
                <w:sz w:val="24"/>
              </w:rPr>
            </w:pPr>
            <w:r>
              <w:rPr>
                <w:sz w:val="24"/>
              </w:rPr>
              <w:t>Vin,</w:t>
            </w:r>
            <w:r>
              <w:rPr>
                <w:spacing w:val="-2"/>
                <w:sz w:val="24"/>
              </w:rPr>
              <w:t xml:space="preserve"> Raisin</w:t>
            </w:r>
          </w:p>
        </w:tc>
      </w:tr>
      <w:tr w:rsidR="00847DD4" w14:paraId="33FE371A" w14:textId="77777777">
        <w:trPr>
          <w:trHeight w:val="1776"/>
        </w:trPr>
        <w:tc>
          <w:tcPr>
            <w:tcW w:w="2264" w:type="dxa"/>
          </w:tcPr>
          <w:p w14:paraId="7AF23599" w14:textId="77777777" w:rsidR="00847DD4" w:rsidRDefault="00847DD4">
            <w:pPr>
              <w:pStyle w:val="TableParagraph"/>
              <w:ind w:left="0"/>
              <w:jc w:val="left"/>
              <w:rPr>
                <w:sz w:val="24"/>
              </w:rPr>
            </w:pPr>
          </w:p>
          <w:p w14:paraId="38FF29D7" w14:textId="77777777" w:rsidR="00847DD4" w:rsidRDefault="00847DD4">
            <w:pPr>
              <w:pStyle w:val="TableParagraph"/>
              <w:spacing w:before="256"/>
              <w:ind w:left="0"/>
              <w:jc w:val="left"/>
              <w:rPr>
                <w:sz w:val="24"/>
              </w:rPr>
            </w:pPr>
          </w:p>
          <w:p w14:paraId="2FF4EF4E" w14:textId="77777777" w:rsidR="00847DD4" w:rsidRDefault="00000000">
            <w:pPr>
              <w:pStyle w:val="TableParagraph"/>
              <w:ind w:left="14"/>
              <w:rPr>
                <w:sz w:val="24"/>
              </w:rPr>
            </w:pPr>
            <w:r>
              <w:rPr>
                <w:spacing w:val="-2"/>
                <w:sz w:val="24"/>
              </w:rPr>
              <w:t>C6-C3-</w:t>
            </w:r>
            <w:r>
              <w:rPr>
                <w:spacing w:val="-5"/>
                <w:sz w:val="24"/>
              </w:rPr>
              <w:t>C6</w:t>
            </w:r>
          </w:p>
        </w:tc>
        <w:tc>
          <w:tcPr>
            <w:tcW w:w="2753" w:type="dxa"/>
          </w:tcPr>
          <w:p w14:paraId="628D40C6" w14:textId="77777777" w:rsidR="00847DD4" w:rsidRPr="009D3315" w:rsidRDefault="00000000">
            <w:pPr>
              <w:pStyle w:val="TableParagraph"/>
              <w:spacing w:before="119"/>
              <w:ind w:left="789" w:right="682" w:hanging="99"/>
              <w:rPr>
                <w:sz w:val="24"/>
                <w:lang w:val="fr-FR"/>
              </w:rPr>
            </w:pPr>
            <w:r w:rsidRPr="009D3315">
              <w:rPr>
                <w:spacing w:val="-2"/>
                <w:sz w:val="24"/>
                <w:lang w:val="fr-FR"/>
              </w:rPr>
              <w:t xml:space="preserve">Flavonoïdes </w:t>
            </w:r>
            <w:proofErr w:type="spellStart"/>
            <w:r w:rsidRPr="009D3315">
              <w:rPr>
                <w:spacing w:val="-2"/>
                <w:sz w:val="24"/>
                <w:lang w:val="fr-FR"/>
              </w:rPr>
              <w:t>Flavonols</w:t>
            </w:r>
            <w:proofErr w:type="spellEnd"/>
            <w:r w:rsidRPr="009D3315">
              <w:rPr>
                <w:spacing w:val="-2"/>
                <w:sz w:val="24"/>
                <w:lang w:val="fr-FR"/>
              </w:rPr>
              <w:t xml:space="preserve"> Anthocyanes Flavanols </w:t>
            </w:r>
            <w:proofErr w:type="spellStart"/>
            <w:r w:rsidRPr="009D3315">
              <w:rPr>
                <w:spacing w:val="-2"/>
                <w:sz w:val="24"/>
                <w:lang w:val="fr-FR"/>
              </w:rPr>
              <w:t>Flavanones</w:t>
            </w:r>
            <w:proofErr w:type="spellEnd"/>
          </w:p>
          <w:p w14:paraId="5FFAEA08" w14:textId="77777777" w:rsidR="00847DD4" w:rsidRPr="009D3315" w:rsidRDefault="00000000">
            <w:pPr>
              <w:pStyle w:val="TableParagraph"/>
              <w:spacing w:line="257" w:lineRule="exact"/>
              <w:ind w:left="10" w:right="4"/>
              <w:rPr>
                <w:sz w:val="24"/>
                <w:lang w:val="fr-FR"/>
              </w:rPr>
            </w:pPr>
            <w:proofErr w:type="spellStart"/>
            <w:r w:rsidRPr="009D3315">
              <w:rPr>
                <w:spacing w:val="-2"/>
                <w:sz w:val="24"/>
                <w:lang w:val="fr-FR"/>
              </w:rPr>
              <w:t>Isoflavonoïdes</w:t>
            </w:r>
            <w:proofErr w:type="spellEnd"/>
          </w:p>
        </w:tc>
        <w:tc>
          <w:tcPr>
            <w:tcW w:w="2645" w:type="dxa"/>
          </w:tcPr>
          <w:p w14:paraId="37F129A5" w14:textId="77777777" w:rsidR="00847DD4" w:rsidRPr="009D3315" w:rsidRDefault="00000000">
            <w:pPr>
              <w:pStyle w:val="TableParagraph"/>
              <w:spacing w:before="255"/>
              <w:ind w:left="110" w:right="98" w:firstLine="2"/>
              <w:rPr>
                <w:sz w:val="24"/>
                <w:lang w:val="fr-FR"/>
              </w:rPr>
            </w:pPr>
            <w:proofErr w:type="spellStart"/>
            <w:r w:rsidRPr="009D3315">
              <w:rPr>
                <w:sz w:val="24"/>
                <w:lang w:val="fr-FR"/>
              </w:rPr>
              <w:t>Kaempférol</w:t>
            </w:r>
            <w:proofErr w:type="spellEnd"/>
            <w:r w:rsidRPr="009D3315">
              <w:rPr>
                <w:sz w:val="24"/>
                <w:lang w:val="fr-FR"/>
              </w:rPr>
              <w:t xml:space="preserve">, quercétine </w:t>
            </w:r>
            <w:proofErr w:type="spellStart"/>
            <w:r w:rsidRPr="009D3315">
              <w:rPr>
                <w:sz w:val="24"/>
                <w:lang w:val="fr-FR"/>
              </w:rPr>
              <w:t>Cyanidine</w:t>
            </w:r>
            <w:proofErr w:type="spellEnd"/>
            <w:r w:rsidRPr="009D3315">
              <w:rPr>
                <w:sz w:val="24"/>
                <w:lang w:val="fr-FR"/>
              </w:rPr>
              <w:t>,</w:t>
            </w:r>
            <w:r w:rsidRPr="009D3315">
              <w:rPr>
                <w:spacing w:val="-15"/>
                <w:sz w:val="24"/>
                <w:lang w:val="fr-FR"/>
              </w:rPr>
              <w:t xml:space="preserve"> </w:t>
            </w:r>
            <w:proofErr w:type="spellStart"/>
            <w:r w:rsidRPr="009D3315">
              <w:rPr>
                <w:sz w:val="24"/>
                <w:lang w:val="fr-FR"/>
              </w:rPr>
              <w:t>pélargonidine</w:t>
            </w:r>
            <w:proofErr w:type="spellEnd"/>
            <w:r w:rsidRPr="009D3315">
              <w:rPr>
                <w:sz w:val="24"/>
                <w:lang w:val="fr-FR"/>
              </w:rPr>
              <w:t xml:space="preserve"> Catéchine, épicatéchine </w:t>
            </w:r>
            <w:r w:rsidRPr="009D3315">
              <w:rPr>
                <w:spacing w:val="-2"/>
                <w:sz w:val="24"/>
                <w:lang w:val="fr-FR"/>
              </w:rPr>
              <w:t>Naringénine</w:t>
            </w:r>
          </w:p>
          <w:p w14:paraId="39D778A2" w14:textId="77777777" w:rsidR="00847DD4" w:rsidRDefault="00000000">
            <w:pPr>
              <w:pStyle w:val="TableParagraph"/>
              <w:spacing w:before="1"/>
              <w:ind w:left="16" w:right="7"/>
              <w:rPr>
                <w:sz w:val="24"/>
              </w:rPr>
            </w:pPr>
            <w:proofErr w:type="spellStart"/>
            <w:r>
              <w:rPr>
                <w:spacing w:val="-2"/>
                <w:sz w:val="24"/>
              </w:rPr>
              <w:t>Daidzéine</w:t>
            </w:r>
            <w:proofErr w:type="spellEnd"/>
          </w:p>
        </w:tc>
        <w:tc>
          <w:tcPr>
            <w:tcW w:w="2278" w:type="dxa"/>
          </w:tcPr>
          <w:p w14:paraId="1A3BA297" w14:textId="77777777" w:rsidR="00847DD4" w:rsidRPr="009D3315" w:rsidRDefault="00000000">
            <w:pPr>
              <w:pStyle w:val="TableParagraph"/>
              <w:spacing w:before="255"/>
              <w:ind w:left="145" w:right="136"/>
              <w:rPr>
                <w:sz w:val="24"/>
                <w:lang w:val="fr-FR"/>
              </w:rPr>
            </w:pPr>
            <w:r w:rsidRPr="009D3315">
              <w:rPr>
                <w:sz w:val="24"/>
                <w:lang w:val="fr-FR"/>
              </w:rPr>
              <w:t>Fruits,</w:t>
            </w:r>
            <w:r w:rsidRPr="009D3315">
              <w:rPr>
                <w:spacing w:val="-15"/>
                <w:sz w:val="24"/>
                <w:lang w:val="fr-FR"/>
              </w:rPr>
              <w:t xml:space="preserve"> </w:t>
            </w:r>
            <w:r w:rsidRPr="009D3315">
              <w:rPr>
                <w:sz w:val="24"/>
                <w:lang w:val="fr-FR"/>
              </w:rPr>
              <w:t xml:space="preserve">légumes Fruits rouges Pomme, raisin </w:t>
            </w:r>
            <w:r w:rsidRPr="009D3315">
              <w:rPr>
                <w:spacing w:val="-2"/>
                <w:sz w:val="24"/>
                <w:lang w:val="fr-FR"/>
              </w:rPr>
              <w:t>Agrumes</w:t>
            </w:r>
          </w:p>
          <w:p w14:paraId="7CD9361F" w14:textId="77777777" w:rsidR="00847DD4" w:rsidRDefault="00000000">
            <w:pPr>
              <w:pStyle w:val="TableParagraph"/>
              <w:spacing w:before="1"/>
              <w:ind w:left="145" w:right="136"/>
              <w:rPr>
                <w:sz w:val="24"/>
              </w:rPr>
            </w:pPr>
            <w:r>
              <w:rPr>
                <w:sz w:val="24"/>
              </w:rPr>
              <w:t xml:space="preserve">Soja, </w:t>
            </w:r>
            <w:r>
              <w:rPr>
                <w:spacing w:val="-4"/>
                <w:sz w:val="24"/>
              </w:rPr>
              <w:t>pois</w:t>
            </w:r>
          </w:p>
        </w:tc>
      </w:tr>
      <w:tr w:rsidR="00847DD4" w14:paraId="2E893D38" w14:textId="77777777">
        <w:trPr>
          <w:trHeight w:val="441"/>
        </w:trPr>
        <w:tc>
          <w:tcPr>
            <w:tcW w:w="2264" w:type="dxa"/>
          </w:tcPr>
          <w:p w14:paraId="3A94B364" w14:textId="77777777" w:rsidR="00847DD4" w:rsidRDefault="00000000">
            <w:pPr>
              <w:pStyle w:val="TableParagraph"/>
              <w:spacing w:before="140"/>
              <w:ind w:left="14" w:right="1"/>
              <w:rPr>
                <w:sz w:val="24"/>
              </w:rPr>
            </w:pPr>
            <w:r>
              <w:rPr>
                <w:spacing w:val="-2"/>
                <w:sz w:val="24"/>
              </w:rPr>
              <w:t>(C6-</w:t>
            </w:r>
            <w:r>
              <w:rPr>
                <w:spacing w:val="-4"/>
                <w:sz w:val="24"/>
              </w:rPr>
              <w:t>C3)2</w:t>
            </w:r>
          </w:p>
        </w:tc>
        <w:tc>
          <w:tcPr>
            <w:tcW w:w="2753" w:type="dxa"/>
          </w:tcPr>
          <w:p w14:paraId="75B2E016" w14:textId="77777777" w:rsidR="00847DD4" w:rsidRDefault="00000000">
            <w:pPr>
              <w:pStyle w:val="TableParagraph"/>
              <w:spacing w:before="140"/>
              <w:ind w:left="10" w:right="4"/>
              <w:rPr>
                <w:sz w:val="24"/>
              </w:rPr>
            </w:pPr>
            <w:proofErr w:type="spellStart"/>
            <w:r>
              <w:rPr>
                <w:spacing w:val="-2"/>
                <w:sz w:val="24"/>
              </w:rPr>
              <w:t>Lignanes</w:t>
            </w:r>
            <w:proofErr w:type="spellEnd"/>
          </w:p>
        </w:tc>
        <w:tc>
          <w:tcPr>
            <w:tcW w:w="2645" w:type="dxa"/>
          </w:tcPr>
          <w:p w14:paraId="6A4BA73F" w14:textId="77777777" w:rsidR="00847DD4" w:rsidRDefault="00000000">
            <w:pPr>
              <w:pStyle w:val="TableParagraph"/>
              <w:spacing w:before="140"/>
              <w:ind w:left="16" w:right="4"/>
              <w:rPr>
                <w:sz w:val="24"/>
              </w:rPr>
            </w:pPr>
            <w:proofErr w:type="spellStart"/>
            <w:r>
              <w:rPr>
                <w:spacing w:val="-2"/>
                <w:sz w:val="24"/>
              </w:rPr>
              <w:t>Pinorésinol</w:t>
            </w:r>
            <w:proofErr w:type="spellEnd"/>
          </w:p>
        </w:tc>
        <w:tc>
          <w:tcPr>
            <w:tcW w:w="2278" w:type="dxa"/>
          </w:tcPr>
          <w:p w14:paraId="735C1472" w14:textId="77777777" w:rsidR="00847DD4" w:rsidRDefault="00000000">
            <w:pPr>
              <w:pStyle w:val="TableParagraph"/>
              <w:spacing w:before="140"/>
              <w:ind w:left="147" w:right="136"/>
              <w:rPr>
                <w:sz w:val="24"/>
              </w:rPr>
            </w:pPr>
            <w:r>
              <w:rPr>
                <w:spacing w:val="-5"/>
                <w:sz w:val="24"/>
              </w:rPr>
              <w:t>Pin</w:t>
            </w:r>
          </w:p>
        </w:tc>
      </w:tr>
      <w:tr w:rsidR="00847DD4" w14:paraId="2855C6AF" w14:textId="77777777">
        <w:trPr>
          <w:trHeight w:val="671"/>
        </w:trPr>
        <w:tc>
          <w:tcPr>
            <w:tcW w:w="2264" w:type="dxa"/>
          </w:tcPr>
          <w:p w14:paraId="61FE6515" w14:textId="77777777" w:rsidR="00847DD4" w:rsidRDefault="00000000">
            <w:pPr>
              <w:pStyle w:val="TableParagraph"/>
              <w:spacing w:before="258"/>
              <w:ind w:left="14" w:right="1"/>
              <w:rPr>
                <w:sz w:val="24"/>
              </w:rPr>
            </w:pPr>
            <w:r>
              <w:rPr>
                <w:spacing w:val="-2"/>
                <w:sz w:val="24"/>
              </w:rPr>
              <w:t>(C6-</w:t>
            </w:r>
            <w:r>
              <w:rPr>
                <w:spacing w:val="-4"/>
                <w:sz w:val="24"/>
              </w:rPr>
              <w:t>C</w:t>
            </w:r>
            <w:proofErr w:type="gramStart"/>
            <w:r>
              <w:rPr>
                <w:spacing w:val="-4"/>
                <w:sz w:val="24"/>
              </w:rPr>
              <w:t>3)n</w:t>
            </w:r>
            <w:proofErr w:type="gramEnd"/>
          </w:p>
        </w:tc>
        <w:tc>
          <w:tcPr>
            <w:tcW w:w="2753" w:type="dxa"/>
          </w:tcPr>
          <w:p w14:paraId="7778CB5D" w14:textId="77777777" w:rsidR="00847DD4" w:rsidRDefault="00000000">
            <w:pPr>
              <w:pStyle w:val="TableParagraph"/>
              <w:spacing w:before="258"/>
              <w:ind w:left="10" w:right="4"/>
              <w:rPr>
                <w:sz w:val="24"/>
              </w:rPr>
            </w:pPr>
            <w:proofErr w:type="spellStart"/>
            <w:r>
              <w:rPr>
                <w:spacing w:val="-2"/>
                <w:sz w:val="24"/>
              </w:rPr>
              <w:t>Lignines</w:t>
            </w:r>
            <w:proofErr w:type="spellEnd"/>
          </w:p>
        </w:tc>
        <w:tc>
          <w:tcPr>
            <w:tcW w:w="2645" w:type="dxa"/>
          </w:tcPr>
          <w:p w14:paraId="701EAED6" w14:textId="77777777" w:rsidR="00847DD4" w:rsidRDefault="00000000">
            <w:pPr>
              <w:pStyle w:val="TableParagraph"/>
              <w:spacing w:before="258"/>
              <w:ind w:left="16" w:right="3"/>
              <w:rPr>
                <w:sz w:val="24"/>
              </w:rPr>
            </w:pPr>
            <w:r>
              <w:rPr>
                <w:spacing w:val="-10"/>
                <w:sz w:val="24"/>
              </w:rPr>
              <w:t>/</w:t>
            </w:r>
          </w:p>
        </w:tc>
        <w:tc>
          <w:tcPr>
            <w:tcW w:w="2278" w:type="dxa"/>
          </w:tcPr>
          <w:p w14:paraId="642631EA" w14:textId="77777777" w:rsidR="00847DD4" w:rsidRDefault="00000000">
            <w:pPr>
              <w:pStyle w:val="TableParagraph"/>
              <w:spacing w:before="99" w:line="270" w:lineRule="atLeast"/>
              <w:ind w:left="885" w:right="141" w:hanging="509"/>
              <w:jc w:val="left"/>
              <w:rPr>
                <w:sz w:val="24"/>
              </w:rPr>
            </w:pPr>
            <w:r>
              <w:rPr>
                <w:sz w:val="24"/>
              </w:rPr>
              <w:t>Bois,</w:t>
            </w:r>
            <w:r>
              <w:rPr>
                <w:spacing w:val="-15"/>
                <w:sz w:val="24"/>
              </w:rPr>
              <w:t xml:space="preserve"> </w:t>
            </w:r>
            <w:r>
              <w:rPr>
                <w:sz w:val="24"/>
              </w:rPr>
              <w:t>noyau</w:t>
            </w:r>
            <w:r>
              <w:rPr>
                <w:spacing w:val="-15"/>
                <w:sz w:val="24"/>
              </w:rPr>
              <w:t xml:space="preserve"> </w:t>
            </w:r>
            <w:r>
              <w:rPr>
                <w:sz w:val="24"/>
              </w:rPr>
              <w:t xml:space="preserve">des </w:t>
            </w:r>
            <w:r>
              <w:rPr>
                <w:spacing w:val="-2"/>
                <w:sz w:val="24"/>
              </w:rPr>
              <w:t>fruits</w:t>
            </w:r>
          </w:p>
        </w:tc>
      </w:tr>
      <w:tr w:rsidR="00847DD4" w14:paraId="23998E23" w14:textId="77777777">
        <w:trPr>
          <w:trHeight w:val="577"/>
        </w:trPr>
        <w:tc>
          <w:tcPr>
            <w:tcW w:w="2264" w:type="dxa"/>
          </w:tcPr>
          <w:p w14:paraId="7DB3F7E5" w14:textId="77777777" w:rsidR="00847DD4" w:rsidRDefault="00000000">
            <w:pPr>
              <w:pStyle w:val="TableParagraph"/>
              <w:spacing w:before="210"/>
              <w:ind w:left="14" w:right="1"/>
              <w:rPr>
                <w:sz w:val="24"/>
              </w:rPr>
            </w:pPr>
            <w:r>
              <w:rPr>
                <w:spacing w:val="-2"/>
                <w:sz w:val="24"/>
              </w:rPr>
              <w:t>(C</w:t>
            </w:r>
            <w:proofErr w:type="gramStart"/>
            <w:r>
              <w:rPr>
                <w:spacing w:val="-2"/>
                <w:sz w:val="24"/>
              </w:rPr>
              <w:t>15)n</w:t>
            </w:r>
            <w:proofErr w:type="gramEnd"/>
          </w:p>
        </w:tc>
        <w:tc>
          <w:tcPr>
            <w:tcW w:w="2753" w:type="dxa"/>
          </w:tcPr>
          <w:p w14:paraId="7C3A019A" w14:textId="77777777" w:rsidR="00847DD4" w:rsidRDefault="00000000">
            <w:pPr>
              <w:pStyle w:val="TableParagraph"/>
              <w:spacing w:before="210"/>
              <w:ind w:left="10" w:right="5"/>
              <w:rPr>
                <w:sz w:val="24"/>
              </w:rPr>
            </w:pPr>
            <w:r>
              <w:rPr>
                <w:spacing w:val="-2"/>
                <w:sz w:val="24"/>
              </w:rPr>
              <w:t>Tannins</w:t>
            </w:r>
          </w:p>
        </w:tc>
        <w:tc>
          <w:tcPr>
            <w:tcW w:w="2645" w:type="dxa"/>
          </w:tcPr>
          <w:p w14:paraId="585C630F" w14:textId="77777777" w:rsidR="00847DD4" w:rsidRDefault="00000000">
            <w:pPr>
              <w:pStyle w:val="TableParagraph"/>
              <w:spacing w:before="210"/>
              <w:ind w:left="16" w:right="3"/>
              <w:rPr>
                <w:sz w:val="24"/>
              </w:rPr>
            </w:pPr>
            <w:r>
              <w:rPr>
                <w:spacing w:val="-10"/>
                <w:sz w:val="24"/>
              </w:rPr>
              <w:t>/</w:t>
            </w:r>
          </w:p>
        </w:tc>
        <w:tc>
          <w:tcPr>
            <w:tcW w:w="2278" w:type="dxa"/>
          </w:tcPr>
          <w:p w14:paraId="6B5128DD" w14:textId="77777777" w:rsidR="00847DD4" w:rsidRDefault="00000000">
            <w:pPr>
              <w:pStyle w:val="TableParagraph"/>
              <w:spacing w:before="210"/>
              <w:ind w:left="147" w:right="136"/>
              <w:rPr>
                <w:sz w:val="24"/>
              </w:rPr>
            </w:pPr>
            <w:r>
              <w:rPr>
                <w:sz w:val="24"/>
              </w:rPr>
              <w:t>Raisin</w:t>
            </w:r>
            <w:r>
              <w:rPr>
                <w:spacing w:val="-3"/>
                <w:sz w:val="24"/>
              </w:rPr>
              <w:t xml:space="preserve"> </w:t>
            </w:r>
            <w:r>
              <w:rPr>
                <w:sz w:val="24"/>
              </w:rPr>
              <w:t>rouge,</w:t>
            </w:r>
            <w:r>
              <w:rPr>
                <w:spacing w:val="-1"/>
                <w:sz w:val="24"/>
              </w:rPr>
              <w:t xml:space="preserve"> </w:t>
            </w:r>
            <w:r>
              <w:rPr>
                <w:spacing w:val="-4"/>
                <w:sz w:val="24"/>
              </w:rPr>
              <w:t>kaki</w:t>
            </w:r>
          </w:p>
        </w:tc>
      </w:tr>
    </w:tbl>
    <w:p w14:paraId="54EEA543" w14:textId="77777777" w:rsidR="00847DD4" w:rsidRDefault="00000000">
      <w:pPr>
        <w:pStyle w:val="Titre3"/>
        <w:spacing w:before="123"/>
        <w:ind w:left="708" w:right="991"/>
        <w:jc w:val="right"/>
      </w:pPr>
      <w:r>
        <w:t>(Mélanie</w:t>
      </w:r>
      <w:r>
        <w:rPr>
          <w:spacing w:val="-2"/>
        </w:rPr>
        <w:t xml:space="preserve"> </w:t>
      </w:r>
      <w:r>
        <w:t>et</w:t>
      </w:r>
      <w:r>
        <w:rPr>
          <w:spacing w:val="-3"/>
        </w:rPr>
        <w:t xml:space="preserve"> </w:t>
      </w:r>
      <w:r>
        <w:rPr>
          <w:i/>
        </w:rPr>
        <w:t>al</w:t>
      </w:r>
      <w:r>
        <w:t>.,</w:t>
      </w:r>
      <w:r>
        <w:rPr>
          <w:spacing w:val="-1"/>
        </w:rPr>
        <w:t xml:space="preserve"> </w:t>
      </w:r>
      <w:r>
        <w:rPr>
          <w:spacing w:val="-2"/>
        </w:rPr>
        <w:t>2020)</w:t>
      </w:r>
    </w:p>
    <w:p w14:paraId="6246DF4B" w14:textId="77777777" w:rsidR="00847DD4" w:rsidRDefault="00847DD4">
      <w:pPr>
        <w:pStyle w:val="Corpsdetexte"/>
        <w:spacing w:before="142"/>
        <w:rPr>
          <w:b/>
        </w:rPr>
      </w:pPr>
    </w:p>
    <w:p w14:paraId="53F125EC" w14:textId="77777777" w:rsidR="00847DD4" w:rsidRDefault="00000000">
      <w:pPr>
        <w:pStyle w:val="Titre3"/>
        <w:numPr>
          <w:ilvl w:val="2"/>
          <w:numId w:val="12"/>
        </w:numPr>
        <w:tabs>
          <w:tab w:val="left" w:pos="1374"/>
        </w:tabs>
        <w:ind w:left="1374" w:hanging="666"/>
        <w:jc w:val="both"/>
      </w:pPr>
      <w:bookmarkStart w:id="23" w:name="_bookmark23"/>
      <w:bookmarkEnd w:id="23"/>
      <w:proofErr w:type="spellStart"/>
      <w:r>
        <w:t>Acides</w:t>
      </w:r>
      <w:proofErr w:type="spellEnd"/>
      <w:r>
        <w:rPr>
          <w:spacing w:val="-4"/>
        </w:rPr>
        <w:t xml:space="preserve"> </w:t>
      </w:r>
      <w:proofErr w:type="spellStart"/>
      <w:r>
        <w:rPr>
          <w:spacing w:val="-2"/>
        </w:rPr>
        <w:t>phénoliques</w:t>
      </w:r>
      <w:proofErr w:type="spellEnd"/>
    </w:p>
    <w:p w14:paraId="6548BB3B" w14:textId="77777777" w:rsidR="00847DD4" w:rsidRPr="009D3315" w:rsidRDefault="00000000">
      <w:pPr>
        <w:pStyle w:val="Corpsdetexte"/>
        <w:spacing w:before="120" w:line="360" w:lineRule="auto"/>
        <w:ind w:left="708" w:right="989" w:firstLine="707"/>
        <w:jc w:val="both"/>
        <w:rPr>
          <w:lang w:val="fr-FR"/>
        </w:rPr>
      </w:pPr>
      <w:r w:rsidRPr="009D3315">
        <w:rPr>
          <w:lang w:val="fr-FR"/>
        </w:rPr>
        <w:t xml:space="preserve">Les acides phénoliques, aussi appelés acides-phénol, sont des composés dérivés du phénol qui incluent un groupe hydroxyle ainsi qu'un groupe carboxyle dans leur structure. Parmi les acides phénoliques les plus couramment rencontrés figurent les dérivés de l'acide </w:t>
      </w:r>
      <w:proofErr w:type="spellStart"/>
      <w:r w:rsidRPr="009D3315">
        <w:rPr>
          <w:lang w:val="fr-FR"/>
        </w:rPr>
        <w:t>hydroxybenzoïque</w:t>
      </w:r>
      <w:proofErr w:type="spellEnd"/>
      <w:r w:rsidRPr="009D3315">
        <w:rPr>
          <w:lang w:val="fr-FR"/>
        </w:rPr>
        <w:t xml:space="preserve">, tels que l'acide gallique, le </w:t>
      </w:r>
      <w:proofErr w:type="spellStart"/>
      <w:r w:rsidRPr="009D3315">
        <w:rPr>
          <w:lang w:val="fr-FR"/>
        </w:rPr>
        <w:t>protocatéchique</w:t>
      </w:r>
      <w:proofErr w:type="spellEnd"/>
      <w:r w:rsidRPr="009D3315">
        <w:rPr>
          <w:lang w:val="fr-FR"/>
        </w:rPr>
        <w:t xml:space="preserve">, le </w:t>
      </w:r>
      <w:proofErr w:type="spellStart"/>
      <w:r w:rsidRPr="009D3315">
        <w:rPr>
          <w:lang w:val="fr-FR"/>
        </w:rPr>
        <w:t>vanillique</w:t>
      </w:r>
      <w:proofErr w:type="spellEnd"/>
      <w:r w:rsidRPr="009D3315">
        <w:rPr>
          <w:lang w:val="fr-FR"/>
        </w:rPr>
        <w:t xml:space="preserve"> et le </w:t>
      </w:r>
      <w:proofErr w:type="spellStart"/>
      <w:r w:rsidRPr="009D3315">
        <w:rPr>
          <w:lang w:val="fr-FR"/>
        </w:rPr>
        <w:t>siringique</w:t>
      </w:r>
      <w:proofErr w:type="spellEnd"/>
      <w:r w:rsidRPr="009D3315">
        <w:rPr>
          <w:lang w:val="fr-FR"/>
        </w:rPr>
        <w:t xml:space="preserve">, ainsi que ceux dérivés de l'acide </w:t>
      </w:r>
      <w:proofErr w:type="spellStart"/>
      <w:r w:rsidRPr="009D3315">
        <w:rPr>
          <w:lang w:val="fr-FR"/>
        </w:rPr>
        <w:t>hydroxycinnamique</w:t>
      </w:r>
      <w:proofErr w:type="spellEnd"/>
      <w:r w:rsidRPr="009D3315">
        <w:rPr>
          <w:lang w:val="fr-FR"/>
        </w:rPr>
        <w:t xml:space="preserve">, comme l'acide caféique, le </w:t>
      </w:r>
      <w:proofErr w:type="spellStart"/>
      <w:r w:rsidRPr="009D3315">
        <w:rPr>
          <w:lang w:val="fr-FR"/>
        </w:rPr>
        <w:t>ferulique</w:t>
      </w:r>
      <w:proofErr w:type="spellEnd"/>
      <w:r w:rsidRPr="009D3315">
        <w:rPr>
          <w:lang w:val="fr-FR"/>
        </w:rPr>
        <w:t xml:space="preserve">, le </w:t>
      </w:r>
      <w:proofErr w:type="spellStart"/>
      <w:r w:rsidRPr="009D3315">
        <w:rPr>
          <w:lang w:val="fr-FR"/>
        </w:rPr>
        <w:t>coumarique</w:t>
      </w:r>
      <w:proofErr w:type="spellEnd"/>
      <w:r w:rsidRPr="009D3315">
        <w:rPr>
          <w:lang w:val="fr-FR"/>
        </w:rPr>
        <w:t xml:space="preserve"> et le romarin </w:t>
      </w:r>
      <w:r w:rsidRPr="009D3315">
        <w:rPr>
          <w:b/>
          <w:lang w:val="fr-FR"/>
        </w:rPr>
        <w:t>(Katarzyna, 2024)</w:t>
      </w:r>
      <w:r w:rsidRPr="009D3315">
        <w:rPr>
          <w:lang w:val="fr-FR"/>
        </w:rPr>
        <w:t>.</w:t>
      </w:r>
    </w:p>
    <w:p w14:paraId="3243A0E0"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677F6E11" w14:textId="77777777" w:rsidR="00847DD4" w:rsidRDefault="00000000">
      <w:pPr>
        <w:pStyle w:val="Titre3"/>
        <w:numPr>
          <w:ilvl w:val="2"/>
          <w:numId w:val="12"/>
        </w:numPr>
        <w:tabs>
          <w:tab w:val="left" w:pos="1374"/>
        </w:tabs>
        <w:spacing w:before="77"/>
        <w:ind w:left="1374" w:hanging="666"/>
        <w:jc w:val="both"/>
      </w:pPr>
      <w:bookmarkStart w:id="24" w:name="_bookmark24"/>
      <w:bookmarkEnd w:id="24"/>
      <w:proofErr w:type="spellStart"/>
      <w:r>
        <w:rPr>
          <w:spacing w:val="-2"/>
        </w:rPr>
        <w:lastRenderedPageBreak/>
        <w:t>Flavonoïdes</w:t>
      </w:r>
      <w:proofErr w:type="spellEnd"/>
    </w:p>
    <w:p w14:paraId="1EAE60F6" w14:textId="77777777" w:rsidR="00847DD4" w:rsidRPr="009D3315" w:rsidRDefault="00000000">
      <w:pPr>
        <w:pStyle w:val="Corpsdetexte"/>
        <w:spacing w:before="120" w:line="360" w:lineRule="auto"/>
        <w:ind w:left="708" w:right="991"/>
        <w:jc w:val="both"/>
        <w:rPr>
          <w:lang w:val="fr-FR"/>
        </w:rPr>
      </w:pPr>
      <w:r w:rsidRPr="009D3315">
        <w:rPr>
          <w:lang w:val="fr-FR"/>
        </w:rPr>
        <w:t xml:space="preserve">Les flavonoïdes représentent les composés </w:t>
      </w:r>
      <w:proofErr w:type="spellStart"/>
      <w:r w:rsidRPr="009D3315">
        <w:rPr>
          <w:lang w:val="fr-FR"/>
        </w:rPr>
        <w:t>polyphénoliques</w:t>
      </w:r>
      <w:proofErr w:type="spellEnd"/>
      <w:r w:rsidRPr="009D3315">
        <w:rPr>
          <w:lang w:val="fr-FR"/>
        </w:rPr>
        <w:t xml:space="preserve"> les plus présents dans le monde végétal. Ils se caractérisent par une structure constituée de deux cycles aromatiques (A et B) associés</w:t>
      </w:r>
      <w:r w:rsidRPr="009D3315">
        <w:rPr>
          <w:spacing w:val="-9"/>
          <w:lang w:val="fr-FR"/>
        </w:rPr>
        <w:t xml:space="preserve"> </w:t>
      </w:r>
      <w:r w:rsidRPr="009D3315">
        <w:rPr>
          <w:lang w:val="fr-FR"/>
        </w:rPr>
        <w:t>à</w:t>
      </w:r>
      <w:r w:rsidRPr="009D3315">
        <w:rPr>
          <w:spacing w:val="-11"/>
          <w:lang w:val="fr-FR"/>
        </w:rPr>
        <w:t xml:space="preserve"> </w:t>
      </w:r>
      <w:r w:rsidRPr="009D3315">
        <w:rPr>
          <w:lang w:val="fr-FR"/>
        </w:rPr>
        <w:t>diverses</w:t>
      </w:r>
      <w:r w:rsidRPr="009D3315">
        <w:rPr>
          <w:spacing w:val="-9"/>
          <w:lang w:val="fr-FR"/>
        </w:rPr>
        <w:t xml:space="preserve"> </w:t>
      </w:r>
      <w:r w:rsidRPr="009D3315">
        <w:rPr>
          <w:lang w:val="fr-FR"/>
        </w:rPr>
        <w:t>fonctions</w:t>
      </w:r>
      <w:r w:rsidRPr="009D3315">
        <w:rPr>
          <w:spacing w:val="-9"/>
          <w:lang w:val="fr-FR"/>
        </w:rPr>
        <w:t xml:space="preserve"> </w:t>
      </w:r>
      <w:r w:rsidRPr="009D3315">
        <w:rPr>
          <w:lang w:val="fr-FR"/>
        </w:rPr>
        <w:t>phénoliques,</w:t>
      </w:r>
      <w:r w:rsidRPr="009D3315">
        <w:rPr>
          <w:spacing w:val="-9"/>
          <w:lang w:val="fr-FR"/>
        </w:rPr>
        <w:t xml:space="preserve"> </w:t>
      </w:r>
      <w:r w:rsidRPr="009D3315">
        <w:rPr>
          <w:lang w:val="fr-FR"/>
        </w:rPr>
        <w:t>reliés</w:t>
      </w:r>
      <w:r w:rsidRPr="009D3315">
        <w:rPr>
          <w:spacing w:val="-9"/>
          <w:lang w:val="fr-FR"/>
        </w:rPr>
        <w:t xml:space="preserve"> </w:t>
      </w:r>
      <w:r w:rsidRPr="009D3315">
        <w:rPr>
          <w:lang w:val="fr-FR"/>
        </w:rPr>
        <w:t>par</w:t>
      </w:r>
      <w:r w:rsidRPr="009D3315">
        <w:rPr>
          <w:spacing w:val="-10"/>
          <w:lang w:val="fr-FR"/>
        </w:rPr>
        <w:t xml:space="preserve"> </w:t>
      </w:r>
      <w:r w:rsidRPr="009D3315">
        <w:rPr>
          <w:lang w:val="fr-FR"/>
        </w:rPr>
        <w:t>une</w:t>
      </w:r>
      <w:r w:rsidRPr="009D3315">
        <w:rPr>
          <w:spacing w:val="-8"/>
          <w:lang w:val="fr-FR"/>
        </w:rPr>
        <w:t xml:space="preserve"> </w:t>
      </w:r>
      <w:r w:rsidRPr="009D3315">
        <w:rPr>
          <w:lang w:val="fr-FR"/>
        </w:rPr>
        <w:t>chaîne</w:t>
      </w:r>
      <w:r w:rsidRPr="009D3315">
        <w:rPr>
          <w:spacing w:val="-10"/>
          <w:lang w:val="fr-FR"/>
        </w:rPr>
        <w:t xml:space="preserve"> </w:t>
      </w:r>
      <w:r w:rsidRPr="009D3315">
        <w:rPr>
          <w:lang w:val="fr-FR"/>
        </w:rPr>
        <w:t>de</w:t>
      </w:r>
      <w:r w:rsidRPr="009D3315">
        <w:rPr>
          <w:spacing w:val="-11"/>
          <w:lang w:val="fr-FR"/>
        </w:rPr>
        <w:t xml:space="preserve"> </w:t>
      </w:r>
      <w:r w:rsidRPr="009D3315">
        <w:rPr>
          <w:lang w:val="fr-FR"/>
        </w:rPr>
        <w:t>trois</w:t>
      </w:r>
      <w:r w:rsidRPr="009D3315">
        <w:rPr>
          <w:spacing w:val="-9"/>
          <w:lang w:val="fr-FR"/>
        </w:rPr>
        <w:t xml:space="preserve"> </w:t>
      </w:r>
      <w:r w:rsidRPr="009D3315">
        <w:rPr>
          <w:lang w:val="fr-FR"/>
        </w:rPr>
        <w:t>atomes</w:t>
      </w:r>
      <w:r w:rsidRPr="009D3315">
        <w:rPr>
          <w:spacing w:val="-10"/>
          <w:lang w:val="fr-FR"/>
        </w:rPr>
        <w:t xml:space="preserve"> </w:t>
      </w:r>
      <w:r w:rsidRPr="009D3315">
        <w:rPr>
          <w:lang w:val="fr-FR"/>
        </w:rPr>
        <w:t>de</w:t>
      </w:r>
      <w:r w:rsidRPr="009D3315">
        <w:rPr>
          <w:spacing w:val="-11"/>
          <w:lang w:val="fr-FR"/>
        </w:rPr>
        <w:t xml:space="preserve"> </w:t>
      </w:r>
      <w:r w:rsidRPr="009D3315">
        <w:rPr>
          <w:lang w:val="fr-FR"/>
        </w:rPr>
        <w:t>carbone.</w:t>
      </w:r>
      <w:r w:rsidRPr="009D3315">
        <w:rPr>
          <w:spacing w:val="-10"/>
          <w:lang w:val="fr-FR"/>
        </w:rPr>
        <w:t xml:space="preserve"> </w:t>
      </w:r>
      <w:r w:rsidRPr="009D3315">
        <w:rPr>
          <w:lang w:val="fr-FR"/>
        </w:rPr>
        <w:t xml:space="preserve">Ces composés sont souvent associés à un hétérocycle contenant un atome d'oxygène </w:t>
      </w:r>
      <w:r w:rsidRPr="009D3315">
        <w:rPr>
          <w:b/>
          <w:lang w:val="fr-FR"/>
        </w:rPr>
        <w:t>(</w:t>
      </w:r>
      <w:proofErr w:type="spellStart"/>
      <w:r w:rsidRPr="009D3315">
        <w:rPr>
          <w:b/>
          <w:lang w:val="fr-FR"/>
        </w:rPr>
        <w:t>Stoclet</w:t>
      </w:r>
      <w:proofErr w:type="spellEnd"/>
      <w:r w:rsidRPr="009D3315">
        <w:rPr>
          <w:b/>
          <w:lang w:val="fr-FR"/>
        </w:rPr>
        <w:t xml:space="preserve"> et </w:t>
      </w:r>
      <w:proofErr w:type="spellStart"/>
      <w:r w:rsidRPr="009D3315">
        <w:rPr>
          <w:b/>
          <w:lang w:val="fr-FR"/>
        </w:rPr>
        <w:t>Schini-Kerth</w:t>
      </w:r>
      <w:proofErr w:type="spellEnd"/>
      <w:r w:rsidRPr="009D3315">
        <w:rPr>
          <w:b/>
          <w:lang w:val="fr-FR"/>
        </w:rPr>
        <w:t>,</w:t>
      </w:r>
      <w:r w:rsidRPr="009D3315">
        <w:rPr>
          <w:b/>
          <w:spacing w:val="-15"/>
          <w:lang w:val="fr-FR"/>
        </w:rPr>
        <w:t xml:space="preserve"> </w:t>
      </w:r>
      <w:r w:rsidRPr="009D3315">
        <w:rPr>
          <w:b/>
          <w:lang w:val="fr-FR"/>
        </w:rPr>
        <w:t>2011)</w:t>
      </w:r>
      <w:r w:rsidRPr="009D3315">
        <w:rPr>
          <w:lang w:val="fr-FR"/>
        </w:rPr>
        <w:t>.</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flavonoïdes</w:t>
      </w:r>
      <w:r w:rsidRPr="009D3315">
        <w:rPr>
          <w:spacing w:val="-15"/>
          <w:lang w:val="fr-FR"/>
        </w:rPr>
        <w:t xml:space="preserve"> </w:t>
      </w:r>
      <w:r w:rsidRPr="009D3315">
        <w:rPr>
          <w:lang w:val="fr-FR"/>
        </w:rPr>
        <w:t>se</w:t>
      </w:r>
      <w:r w:rsidRPr="009D3315">
        <w:rPr>
          <w:spacing w:val="-15"/>
          <w:lang w:val="fr-FR"/>
        </w:rPr>
        <w:t xml:space="preserve"> </w:t>
      </w:r>
      <w:r w:rsidRPr="009D3315">
        <w:rPr>
          <w:lang w:val="fr-FR"/>
        </w:rPr>
        <w:t>classifient</w:t>
      </w:r>
      <w:r w:rsidRPr="009D3315">
        <w:rPr>
          <w:spacing w:val="-15"/>
          <w:lang w:val="fr-FR"/>
        </w:rPr>
        <w:t xml:space="preserve"> </w:t>
      </w:r>
      <w:r w:rsidRPr="009D3315">
        <w:rPr>
          <w:lang w:val="fr-FR"/>
        </w:rPr>
        <w:t>en</w:t>
      </w:r>
      <w:r w:rsidRPr="009D3315">
        <w:rPr>
          <w:spacing w:val="-15"/>
          <w:lang w:val="fr-FR"/>
        </w:rPr>
        <w:t xml:space="preserve"> </w:t>
      </w:r>
      <w:r w:rsidRPr="009D3315">
        <w:rPr>
          <w:lang w:val="fr-FR"/>
        </w:rPr>
        <w:t>tant</w:t>
      </w:r>
      <w:r w:rsidRPr="009D3315">
        <w:rPr>
          <w:spacing w:val="-15"/>
          <w:lang w:val="fr-FR"/>
        </w:rPr>
        <w:t xml:space="preserve"> </w:t>
      </w:r>
      <w:r w:rsidRPr="009D3315">
        <w:rPr>
          <w:lang w:val="fr-FR"/>
        </w:rPr>
        <w:t>que</w:t>
      </w:r>
      <w:r w:rsidRPr="009D3315">
        <w:rPr>
          <w:spacing w:val="-15"/>
          <w:lang w:val="fr-FR"/>
        </w:rPr>
        <w:t xml:space="preserve"> </w:t>
      </w:r>
      <w:r w:rsidRPr="009D3315">
        <w:rPr>
          <w:lang w:val="fr-FR"/>
        </w:rPr>
        <w:t>sous-classe</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polyphénols</w:t>
      </w:r>
      <w:r w:rsidRPr="009D3315">
        <w:rPr>
          <w:spacing w:val="-15"/>
          <w:lang w:val="fr-FR"/>
        </w:rPr>
        <w:t xml:space="preserve"> </w:t>
      </w:r>
      <w:r w:rsidRPr="009D3315">
        <w:rPr>
          <w:lang w:val="fr-FR"/>
        </w:rPr>
        <w:t xml:space="preserve">avec des structures C6-C3-C6 (Figure 5). À l'exception des flavan-3-ols et des </w:t>
      </w:r>
      <w:proofErr w:type="spellStart"/>
      <w:r w:rsidRPr="009D3315">
        <w:rPr>
          <w:lang w:val="fr-FR"/>
        </w:rPr>
        <w:t>proanthocyanidines</w:t>
      </w:r>
      <w:proofErr w:type="spellEnd"/>
      <w:r w:rsidRPr="009D3315">
        <w:rPr>
          <w:lang w:val="fr-FR"/>
        </w:rPr>
        <w:t xml:space="preserve">, la plupart d'entre eux sont glycosylés </w:t>
      </w:r>
      <w:r w:rsidRPr="009D3315">
        <w:rPr>
          <w:b/>
          <w:lang w:val="fr-FR"/>
        </w:rPr>
        <w:t xml:space="preserve">(Pei et </w:t>
      </w:r>
      <w:r w:rsidRPr="009D3315">
        <w:rPr>
          <w:b/>
          <w:i/>
          <w:lang w:val="fr-FR"/>
        </w:rPr>
        <w:t>al</w:t>
      </w:r>
      <w:r w:rsidRPr="009D3315">
        <w:rPr>
          <w:b/>
          <w:lang w:val="fr-FR"/>
        </w:rPr>
        <w:t>., 2020)</w:t>
      </w:r>
      <w:r w:rsidRPr="009D3315">
        <w:rPr>
          <w:lang w:val="fr-FR"/>
        </w:rPr>
        <w:t>.</w:t>
      </w:r>
    </w:p>
    <w:p w14:paraId="22CA8E97" w14:textId="77777777" w:rsidR="00847DD4" w:rsidRPr="009D3315" w:rsidRDefault="00847DD4">
      <w:pPr>
        <w:pStyle w:val="Corpsdetexte"/>
        <w:spacing w:before="4"/>
        <w:rPr>
          <w:lang w:val="fr-FR"/>
        </w:rPr>
      </w:pPr>
    </w:p>
    <w:p w14:paraId="4FCD0CCC" w14:textId="77777777" w:rsidR="00847DD4" w:rsidRPr="009D3315" w:rsidRDefault="00000000">
      <w:pPr>
        <w:pStyle w:val="Corpsdetexte"/>
        <w:spacing w:line="360" w:lineRule="auto"/>
        <w:ind w:left="708" w:right="991"/>
        <w:jc w:val="both"/>
        <w:rPr>
          <w:lang w:val="fr-FR"/>
        </w:rPr>
      </w:pPr>
      <w:r w:rsidRPr="009D3315">
        <w:rPr>
          <w:lang w:val="fr-FR"/>
        </w:rPr>
        <w:t>Les</w:t>
      </w:r>
      <w:r w:rsidRPr="009D3315">
        <w:rPr>
          <w:spacing w:val="-5"/>
          <w:lang w:val="fr-FR"/>
        </w:rPr>
        <w:t xml:space="preserve"> </w:t>
      </w:r>
      <w:r w:rsidRPr="009D3315">
        <w:rPr>
          <w:lang w:val="fr-FR"/>
        </w:rPr>
        <w:t>flavonoïdes</w:t>
      </w:r>
      <w:r w:rsidRPr="009D3315">
        <w:rPr>
          <w:spacing w:val="-5"/>
          <w:lang w:val="fr-FR"/>
        </w:rPr>
        <w:t xml:space="preserve"> </w:t>
      </w:r>
      <w:r w:rsidRPr="009D3315">
        <w:rPr>
          <w:lang w:val="fr-FR"/>
        </w:rPr>
        <w:t>possèdent</w:t>
      </w:r>
      <w:r w:rsidRPr="009D3315">
        <w:rPr>
          <w:spacing w:val="-4"/>
          <w:lang w:val="fr-FR"/>
        </w:rPr>
        <w:t xml:space="preserve"> </w:t>
      </w:r>
      <w:r w:rsidRPr="009D3315">
        <w:rPr>
          <w:lang w:val="fr-FR"/>
        </w:rPr>
        <w:t>la</w:t>
      </w:r>
      <w:r w:rsidRPr="009D3315">
        <w:rPr>
          <w:spacing w:val="-5"/>
          <w:lang w:val="fr-FR"/>
        </w:rPr>
        <w:t xml:space="preserve"> </w:t>
      </w:r>
      <w:r w:rsidRPr="009D3315">
        <w:rPr>
          <w:lang w:val="fr-FR"/>
        </w:rPr>
        <w:t>capacité</w:t>
      </w:r>
      <w:r w:rsidRPr="009D3315">
        <w:rPr>
          <w:spacing w:val="-6"/>
          <w:lang w:val="fr-FR"/>
        </w:rPr>
        <w:t xml:space="preserve"> </w:t>
      </w:r>
      <w:r w:rsidRPr="009D3315">
        <w:rPr>
          <w:lang w:val="fr-FR"/>
        </w:rPr>
        <w:t>de</w:t>
      </w:r>
      <w:r w:rsidRPr="009D3315">
        <w:rPr>
          <w:spacing w:val="-6"/>
          <w:lang w:val="fr-FR"/>
        </w:rPr>
        <w:t xml:space="preserve"> </w:t>
      </w:r>
      <w:r w:rsidRPr="009D3315">
        <w:rPr>
          <w:lang w:val="fr-FR"/>
        </w:rPr>
        <w:t>moduler</w:t>
      </w:r>
      <w:r w:rsidRPr="009D3315">
        <w:rPr>
          <w:spacing w:val="-3"/>
          <w:lang w:val="fr-FR"/>
        </w:rPr>
        <w:t xml:space="preserve"> </w:t>
      </w:r>
      <w:r w:rsidRPr="009D3315">
        <w:rPr>
          <w:lang w:val="fr-FR"/>
        </w:rPr>
        <w:t>l'activité</w:t>
      </w:r>
      <w:r w:rsidRPr="009D3315">
        <w:rPr>
          <w:spacing w:val="-6"/>
          <w:lang w:val="fr-FR"/>
        </w:rPr>
        <w:t xml:space="preserve"> </w:t>
      </w:r>
      <w:r w:rsidRPr="009D3315">
        <w:rPr>
          <w:lang w:val="fr-FR"/>
        </w:rPr>
        <w:t>de</w:t>
      </w:r>
      <w:r w:rsidRPr="009D3315">
        <w:rPr>
          <w:spacing w:val="-6"/>
          <w:lang w:val="fr-FR"/>
        </w:rPr>
        <w:t xml:space="preserve"> </w:t>
      </w:r>
      <w:r w:rsidRPr="009D3315">
        <w:rPr>
          <w:lang w:val="fr-FR"/>
        </w:rPr>
        <w:t>diverses</w:t>
      </w:r>
      <w:r w:rsidRPr="009D3315">
        <w:rPr>
          <w:spacing w:val="-5"/>
          <w:lang w:val="fr-FR"/>
        </w:rPr>
        <w:t xml:space="preserve"> </w:t>
      </w:r>
      <w:r w:rsidRPr="009D3315">
        <w:rPr>
          <w:lang w:val="fr-FR"/>
        </w:rPr>
        <w:t>enzymes</w:t>
      </w:r>
      <w:r w:rsidRPr="009D3315">
        <w:rPr>
          <w:spacing w:val="-5"/>
          <w:lang w:val="fr-FR"/>
        </w:rPr>
        <w:t xml:space="preserve"> </w:t>
      </w:r>
      <w:r w:rsidRPr="009D3315">
        <w:rPr>
          <w:lang w:val="fr-FR"/>
        </w:rPr>
        <w:t>et</w:t>
      </w:r>
      <w:r w:rsidRPr="009D3315">
        <w:rPr>
          <w:spacing w:val="-4"/>
          <w:lang w:val="fr-FR"/>
        </w:rPr>
        <w:t xml:space="preserve"> </w:t>
      </w:r>
      <w:r w:rsidRPr="009D3315">
        <w:rPr>
          <w:lang w:val="fr-FR"/>
        </w:rPr>
        <w:t xml:space="preserve">d'influencer le fonctionnement de multiples systèmes cellulaires, suggérant qu'ils pourraient présenter un éventail d'activités biologiques, notamment des propriétés antioxydantes, </w:t>
      </w:r>
      <w:proofErr w:type="spellStart"/>
      <w:r w:rsidRPr="009D3315">
        <w:rPr>
          <w:lang w:val="fr-FR"/>
        </w:rPr>
        <w:t>vasculoprotectrices</w:t>
      </w:r>
      <w:proofErr w:type="spellEnd"/>
      <w:r w:rsidRPr="009D3315">
        <w:rPr>
          <w:lang w:val="fr-FR"/>
        </w:rPr>
        <w:t xml:space="preserve">, </w:t>
      </w:r>
      <w:proofErr w:type="spellStart"/>
      <w:r w:rsidRPr="009D3315">
        <w:rPr>
          <w:lang w:val="fr-FR"/>
        </w:rPr>
        <w:t>antihépatotoxiques</w:t>
      </w:r>
      <w:proofErr w:type="spellEnd"/>
      <w:r w:rsidRPr="009D3315">
        <w:rPr>
          <w:lang w:val="fr-FR"/>
        </w:rPr>
        <w:t xml:space="preserve">, anti-allergiques, anti-inflammatoires, </w:t>
      </w:r>
      <w:proofErr w:type="spellStart"/>
      <w:r w:rsidRPr="009D3315">
        <w:rPr>
          <w:lang w:val="fr-FR"/>
        </w:rPr>
        <w:t>anti-ulcéreuses</w:t>
      </w:r>
      <w:proofErr w:type="spellEnd"/>
      <w:r w:rsidRPr="009D3315">
        <w:rPr>
          <w:lang w:val="fr-FR"/>
        </w:rPr>
        <w:t xml:space="preserve"> et potentiellement des effets antitumoraux notables </w:t>
      </w:r>
      <w:r w:rsidRPr="009D3315">
        <w:rPr>
          <w:b/>
          <w:lang w:val="fr-FR"/>
        </w:rPr>
        <w:t>(</w:t>
      </w:r>
      <w:proofErr w:type="spellStart"/>
      <w:r w:rsidRPr="009D3315">
        <w:rPr>
          <w:b/>
          <w:lang w:val="fr-FR"/>
        </w:rPr>
        <w:t>Ghedira</w:t>
      </w:r>
      <w:proofErr w:type="spellEnd"/>
      <w:r w:rsidRPr="009D3315">
        <w:rPr>
          <w:b/>
          <w:lang w:val="fr-FR"/>
        </w:rPr>
        <w:t>, 2005)</w:t>
      </w:r>
      <w:r w:rsidRPr="009D3315">
        <w:rPr>
          <w:lang w:val="fr-FR"/>
        </w:rPr>
        <w:t>.</w:t>
      </w:r>
    </w:p>
    <w:p w14:paraId="0870D511" w14:textId="77777777" w:rsidR="00847DD4" w:rsidRPr="009D3315" w:rsidRDefault="00000000">
      <w:pPr>
        <w:pStyle w:val="Corpsdetexte"/>
        <w:spacing w:before="114"/>
        <w:rPr>
          <w:sz w:val="20"/>
          <w:lang w:val="fr-FR"/>
        </w:rPr>
      </w:pPr>
      <w:r>
        <w:rPr>
          <w:noProof/>
          <w:sz w:val="20"/>
        </w:rPr>
        <w:drawing>
          <wp:anchor distT="0" distB="0" distL="0" distR="0" simplePos="0" relativeHeight="251649536" behindDoc="1" locked="0" layoutInCell="1" allowOverlap="1" wp14:anchorId="1877CE18" wp14:editId="0ABA9912">
            <wp:simplePos x="0" y="0"/>
            <wp:positionH relativeFrom="page">
              <wp:posOffset>933681</wp:posOffset>
            </wp:positionH>
            <wp:positionV relativeFrom="paragraph">
              <wp:posOffset>233688</wp:posOffset>
            </wp:positionV>
            <wp:extent cx="5243479" cy="1386363"/>
            <wp:effectExtent l="0" t="0" r="0" b="0"/>
            <wp:wrapTopAndBottom/>
            <wp:docPr id="24" name="Image 24" descr="Squelette de base des flavonoïdes. | Download Scientific Diagra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descr="Squelette de base des flavonoïdes. | Download Scientific Diagram"/>
                    <pic:cNvPicPr/>
                  </pic:nvPicPr>
                  <pic:blipFill>
                    <a:blip r:embed="rId20" cstate="print"/>
                    <a:stretch>
                      <a:fillRect/>
                    </a:stretch>
                  </pic:blipFill>
                  <pic:spPr>
                    <a:xfrm>
                      <a:off x="0" y="0"/>
                      <a:ext cx="5243479" cy="1386363"/>
                    </a:xfrm>
                    <a:prstGeom prst="rect">
                      <a:avLst/>
                    </a:prstGeom>
                  </pic:spPr>
                </pic:pic>
              </a:graphicData>
            </a:graphic>
          </wp:anchor>
        </w:drawing>
      </w:r>
    </w:p>
    <w:p w14:paraId="6BAA9051" w14:textId="77777777" w:rsidR="00847DD4" w:rsidRPr="009D3315" w:rsidRDefault="00847DD4">
      <w:pPr>
        <w:pStyle w:val="Corpsdetexte"/>
        <w:spacing w:before="251"/>
        <w:rPr>
          <w:lang w:val="fr-FR"/>
        </w:rPr>
      </w:pPr>
    </w:p>
    <w:p w14:paraId="096F5489" w14:textId="77777777" w:rsidR="00847DD4" w:rsidRPr="009D3315" w:rsidRDefault="00000000">
      <w:pPr>
        <w:spacing w:before="1"/>
        <w:ind w:left="594" w:right="879"/>
        <w:jc w:val="center"/>
        <w:rPr>
          <w:b/>
          <w:sz w:val="24"/>
          <w:lang w:val="fr-FR"/>
        </w:rPr>
      </w:pPr>
      <w:r w:rsidRPr="009D3315">
        <w:rPr>
          <w:b/>
          <w:sz w:val="24"/>
          <w:lang w:val="fr-FR"/>
        </w:rPr>
        <w:t>Figure</w:t>
      </w:r>
      <w:r w:rsidRPr="009D3315">
        <w:rPr>
          <w:b/>
          <w:spacing w:val="-4"/>
          <w:sz w:val="24"/>
          <w:lang w:val="fr-FR"/>
        </w:rPr>
        <w:t xml:space="preserve"> </w:t>
      </w:r>
      <w:r w:rsidRPr="009D3315">
        <w:rPr>
          <w:b/>
          <w:sz w:val="24"/>
          <w:lang w:val="fr-FR"/>
        </w:rPr>
        <w:t>05</w:t>
      </w:r>
      <w:r w:rsidRPr="009D3315">
        <w:rPr>
          <w:b/>
          <w:spacing w:val="-1"/>
          <w:sz w:val="24"/>
          <w:lang w:val="fr-FR"/>
        </w:rPr>
        <w:t xml:space="preserve"> </w:t>
      </w:r>
      <w:r w:rsidRPr="009D3315">
        <w:rPr>
          <w:sz w:val="24"/>
          <w:lang w:val="fr-FR"/>
        </w:rPr>
        <w:t>:</w:t>
      </w:r>
      <w:r w:rsidRPr="009D3315">
        <w:rPr>
          <w:spacing w:val="-2"/>
          <w:sz w:val="24"/>
          <w:lang w:val="fr-FR"/>
        </w:rPr>
        <w:t xml:space="preserve"> </w:t>
      </w:r>
      <w:r w:rsidRPr="009D3315">
        <w:rPr>
          <w:sz w:val="24"/>
          <w:lang w:val="fr-FR"/>
        </w:rPr>
        <w:t>Squelette</w:t>
      </w:r>
      <w:r w:rsidRPr="009D3315">
        <w:rPr>
          <w:spacing w:val="-1"/>
          <w:sz w:val="24"/>
          <w:lang w:val="fr-FR"/>
        </w:rPr>
        <w:t xml:space="preserve"> </w:t>
      </w:r>
      <w:r w:rsidRPr="009D3315">
        <w:rPr>
          <w:sz w:val="24"/>
          <w:lang w:val="fr-FR"/>
        </w:rPr>
        <w:t>de</w:t>
      </w:r>
      <w:r w:rsidRPr="009D3315">
        <w:rPr>
          <w:spacing w:val="-2"/>
          <w:sz w:val="24"/>
          <w:lang w:val="fr-FR"/>
        </w:rPr>
        <w:t xml:space="preserve"> </w:t>
      </w:r>
      <w:r w:rsidRPr="009D3315">
        <w:rPr>
          <w:sz w:val="24"/>
          <w:lang w:val="fr-FR"/>
        </w:rPr>
        <w:t>base</w:t>
      </w:r>
      <w:r w:rsidRPr="009D3315">
        <w:rPr>
          <w:spacing w:val="-2"/>
          <w:sz w:val="24"/>
          <w:lang w:val="fr-FR"/>
        </w:rPr>
        <w:t xml:space="preserve"> </w:t>
      </w:r>
      <w:r w:rsidRPr="009D3315">
        <w:rPr>
          <w:sz w:val="24"/>
          <w:lang w:val="fr-FR"/>
        </w:rPr>
        <w:t>des</w:t>
      </w:r>
      <w:r w:rsidRPr="009D3315">
        <w:rPr>
          <w:spacing w:val="-3"/>
          <w:sz w:val="24"/>
          <w:lang w:val="fr-FR"/>
        </w:rPr>
        <w:t xml:space="preserve"> </w:t>
      </w:r>
      <w:r w:rsidRPr="009D3315">
        <w:rPr>
          <w:sz w:val="24"/>
          <w:lang w:val="fr-FR"/>
        </w:rPr>
        <w:t>flavonoïdes</w:t>
      </w:r>
      <w:r w:rsidRPr="009D3315">
        <w:rPr>
          <w:spacing w:val="-1"/>
          <w:sz w:val="24"/>
          <w:lang w:val="fr-FR"/>
        </w:rPr>
        <w:t xml:space="preserve"> </w:t>
      </w:r>
      <w:r w:rsidRPr="009D3315">
        <w:rPr>
          <w:b/>
          <w:sz w:val="24"/>
          <w:lang w:val="fr-FR"/>
        </w:rPr>
        <w:t>(Carrié,</w:t>
      </w:r>
      <w:r w:rsidRPr="009D3315">
        <w:rPr>
          <w:b/>
          <w:spacing w:val="-1"/>
          <w:sz w:val="24"/>
          <w:lang w:val="fr-FR"/>
        </w:rPr>
        <w:t xml:space="preserve"> </w:t>
      </w:r>
      <w:r w:rsidRPr="009D3315">
        <w:rPr>
          <w:b/>
          <w:spacing w:val="-2"/>
          <w:sz w:val="24"/>
          <w:lang w:val="fr-FR"/>
        </w:rPr>
        <w:t>2013)</w:t>
      </w:r>
    </w:p>
    <w:p w14:paraId="0F0ACED5" w14:textId="77777777" w:rsidR="00847DD4" w:rsidRPr="009D3315" w:rsidRDefault="00847DD4">
      <w:pPr>
        <w:pStyle w:val="Corpsdetexte"/>
        <w:spacing w:before="144"/>
        <w:rPr>
          <w:b/>
          <w:lang w:val="fr-FR"/>
        </w:rPr>
      </w:pPr>
    </w:p>
    <w:p w14:paraId="2CAD8AA9" w14:textId="77777777" w:rsidR="00847DD4" w:rsidRDefault="00000000">
      <w:pPr>
        <w:pStyle w:val="Titre3"/>
        <w:numPr>
          <w:ilvl w:val="2"/>
          <w:numId w:val="12"/>
        </w:numPr>
        <w:tabs>
          <w:tab w:val="left" w:pos="1374"/>
        </w:tabs>
        <w:ind w:left="1374" w:hanging="666"/>
        <w:jc w:val="both"/>
      </w:pPr>
      <w:bookmarkStart w:id="25" w:name="_bookmark25"/>
      <w:bookmarkEnd w:id="25"/>
      <w:proofErr w:type="spellStart"/>
      <w:r>
        <w:rPr>
          <w:spacing w:val="-2"/>
        </w:rPr>
        <w:t>Tanins</w:t>
      </w:r>
      <w:proofErr w:type="spellEnd"/>
    </w:p>
    <w:p w14:paraId="18AD4199" w14:textId="77777777" w:rsidR="00847DD4" w:rsidRPr="009D3315" w:rsidRDefault="00000000">
      <w:pPr>
        <w:pStyle w:val="Corpsdetexte"/>
        <w:spacing w:before="120" w:line="360" w:lineRule="auto"/>
        <w:ind w:left="708" w:right="990" w:firstLine="707"/>
        <w:jc w:val="both"/>
        <w:rPr>
          <w:lang w:val="fr-FR"/>
        </w:rPr>
      </w:pPr>
      <w:r w:rsidRPr="009D3315">
        <w:rPr>
          <w:lang w:val="fr-FR"/>
        </w:rPr>
        <w:t>Les tanins font partie des quatre grands groupes de métabolites secondaires présents dans</w:t>
      </w:r>
      <w:r w:rsidRPr="009D3315">
        <w:rPr>
          <w:spacing w:val="-8"/>
          <w:lang w:val="fr-FR"/>
        </w:rPr>
        <w:t xml:space="preserve"> </w:t>
      </w:r>
      <w:r w:rsidRPr="009D3315">
        <w:rPr>
          <w:lang w:val="fr-FR"/>
        </w:rPr>
        <w:t>les</w:t>
      </w:r>
      <w:r w:rsidRPr="009D3315">
        <w:rPr>
          <w:spacing w:val="-9"/>
          <w:lang w:val="fr-FR"/>
        </w:rPr>
        <w:t xml:space="preserve"> </w:t>
      </w:r>
      <w:r w:rsidRPr="009D3315">
        <w:rPr>
          <w:lang w:val="fr-FR"/>
        </w:rPr>
        <w:t>plantes</w:t>
      </w:r>
      <w:r w:rsidRPr="009D3315">
        <w:rPr>
          <w:spacing w:val="-8"/>
          <w:lang w:val="fr-FR"/>
        </w:rPr>
        <w:t xml:space="preserve"> </w:t>
      </w:r>
      <w:r w:rsidRPr="009D3315">
        <w:rPr>
          <w:lang w:val="fr-FR"/>
        </w:rPr>
        <w:t>supérieures,</w:t>
      </w:r>
      <w:r w:rsidRPr="009D3315">
        <w:rPr>
          <w:spacing w:val="-8"/>
          <w:lang w:val="fr-FR"/>
        </w:rPr>
        <w:t xml:space="preserve"> </w:t>
      </w:r>
      <w:r w:rsidRPr="009D3315">
        <w:rPr>
          <w:lang w:val="fr-FR"/>
        </w:rPr>
        <w:t>avec</w:t>
      </w:r>
      <w:r w:rsidRPr="009D3315">
        <w:rPr>
          <w:spacing w:val="-9"/>
          <w:lang w:val="fr-FR"/>
        </w:rPr>
        <w:t xml:space="preserve"> </w:t>
      </w:r>
      <w:r w:rsidRPr="009D3315">
        <w:rPr>
          <w:lang w:val="fr-FR"/>
        </w:rPr>
        <w:t>les</w:t>
      </w:r>
      <w:r w:rsidRPr="009D3315">
        <w:rPr>
          <w:spacing w:val="-9"/>
          <w:lang w:val="fr-FR"/>
        </w:rPr>
        <w:t xml:space="preserve"> </w:t>
      </w:r>
      <w:r w:rsidRPr="009D3315">
        <w:rPr>
          <w:lang w:val="fr-FR"/>
        </w:rPr>
        <w:t>saponines,</w:t>
      </w:r>
      <w:r w:rsidRPr="009D3315">
        <w:rPr>
          <w:spacing w:val="-9"/>
          <w:lang w:val="fr-FR"/>
        </w:rPr>
        <w:t xml:space="preserve"> </w:t>
      </w:r>
      <w:r w:rsidRPr="009D3315">
        <w:rPr>
          <w:lang w:val="fr-FR"/>
        </w:rPr>
        <w:t>les</w:t>
      </w:r>
      <w:r w:rsidRPr="009D3315">
        <w:rPr>
          <w:spacing w:val="-8"/>
          <w:lang w:val="fr-FR"/>
        </w:rPr>
        <w:t xml:space="preserve"> </w:t>
      </w:r>
      <w:r w:rsidRPr="009D3315">
        <w:rPr>
          <w:lang w:val="fr-FR"/>
        </w:rPr>
        <w:t>huiles</w:t>
      </w:r>
      <w:r w:rsidRPr="009D3315">
        <w:rPr>
          <w:spacing w:val="-8"/>
          <w:lang w:val="fr-FR"/>
        </w:rPr>
        <w:t xml:space="preserve"> </w:t>
      </w:r>
      <w:r w:rsidRPr="009D3315">
        <w:rPr>
          <w:lang w:val="fr-FR"/>
        </w:rPr>
        <w:t>essentielles</w:t>
      </w:r>
      <w:r w:rsidRPr="009D3315">
        <w:rPr>
          <w:spacing w:val="-9"/>
          <w:lang w:val="fr-FR"/>
        </w:rPr>
        <w:t xml:space="preserve"> </w:t>
      </w:r>
      <w:r w:rsidRPr="009D3315">
        <w:rPr>
          <w:lang w:val="fr-FR"/>
        </w:rPr>
        <w:t>et</w:t>
      </w:r>
      <w:r w:rsidRPr="009D3315">
        <w:rPr>
          <w:spacing w:val="-8"/>
          <w:lang w:val="fr-FR"/>
        </w:rPr>
        <w:t xml:space="preserve"> </w:t>
      </w:r>
      <w:r w:rsidRPr="009D3315">
        <w:rPr>
          <w:lang w:val="fr-FR"/>
        </w:rPr>
        <w:t>les</w:t>
      </w:r>
      <w:r w:rsidRPr="009D3315">
        <w:rPr>
          <w:spacing w:val="-11"/>
          <w:lang w:val="fr-FR"/>
        </w:rPr>
        <w:t xml:space="preserve"> </w:t>
      </w:r>
      <w:r w:rsidRPr="009D3315">
        <w:rPr>
          <w:lang w:val="fr-FR"/>
        </w:rPr>
        <w:t>alcaloïdes.</w:t>
      </w:r>
      <w:r w:rsidRPr="009D3315">
        <w:rPr>
          <w:spacing w:val="-8"/>
          <w:lang w:val="fr-FR"/>
        </w:rPr>
        <w:t xml:space="preserve"> </w:t>
      </w:r>
      <w:r w:rsidRPr="009D3315">
        <w:rPr>
          <w:lang w:val="fr-FR"/>
        </w:rPr>
        <w:t>Ce</w:t>
      </w:r>
      <w:r w:rsidRPr="009D3315">
        <w:rPr>
          <w:spacing w:val="-9"/>
          <w:lang w:val="fr-FR"/>
        </w:rPr>
        <w:t xml:space="preserve"> </w:t>
      </w:r>
      <w:r w:rsidRPr="009D3315">
        <w:rPr>
          <w:lang w:val="fr-FR"/>
        </w:rPr>
        <w:t>sont des</w:t>
      </w:r>
      <w:r w:rsidRPr="009D3315">
        <w:rPr>
          <w:spacing w:val="-15"/>
          <w:lang w:val="fr-FR"/>
        </w:rPr>
        <w:t xml:space="preserve"> </w:t>
      </w:r>
      <w:r w:rsidRPr="009D3315">
        <w:rPr>
          <w:lang w:val="fr-FR"/>
        </w:rPr>
        <w:t>composés</w:t>
      </w:r>
      <w:r w:rsidRPr="009D3315">
        <w:rPr>
          <w:spacing w:val="-15"/>
          <w:lang w:val="fr-FR"/>
        </w:rPr>
        <w:t xml:space="preserve"> </w:t>
      </w:r>
      <w:proofErr w:type="spellStart"/>
      <w:r w:rsidRPr="009D3315">
        <w:rPr>
          <w:lang w:val="fr-FR"/>
        </w:rPr>
        <w:t>polyphénoliques</w:t>
      </w:r>
      <w:proofErr w:type="spellEnd"/>
      <w:r w:rsidRPr="009D3315">
        <w:rPr>
          <w:spacing w:val="-15"/>
          <w:lang w:val="fr-FR"/>
        </w:rPr>
        <w:t xml:space="preserve"> </w:t>
      </w:r>
      <w:r w:rsidRPr="009D3315">
        <w:rPr>
          <w:lang w:val="fr-FR"/>
        </w:rPr>
        <w:t>naturels</w:t>
      </w:r>
      <w:r w:rsidRPr="009D3315">
        <w:rPr>
          <w:spacing w:val="-12"/>
          <w:lang w:val="fr-FR"/>
        </w:rPr>
        <w:t xml:space="preserve"> </w:t>
      </w:r>
      <w:r w:rsidRPr="009D3315">
        <w:rPr>
          <w:lang w:val="fr-FR"/>
        </w:rPr>
        <w:t>et</w:t>
      </w:r>
      <w:r w:rsidRPr="009D3315">
        <w:rPr>
          <w:spacing w:val="-15"/>
          <w:lang w:val="fr-FR"/>
        </w:rPr>
        <w:t xml:space="preserve"> </w:t>
      </w:r>
      <w:r w:rsidRPr="009D3315">
        <w:rPr>
          <w:lang w:val="fr-FR"/>
        </w:rPr>
        <w:t>solubles</w:t>
      </w:r>
      <w:r w:rsidRPr="009D3315">
        <w:rPr>
          <w:spacing w:val="-13"/>
          <w:lang w:val="fr-FR"/>
        </w:rPr>
        <w:t xml:space="preserve"> </w:t>
      </w:r>
      <w:r w:rsidRPr="009D3315">
        <w:rPr>
          <w:lang w:val="fr-FR"/>
        </w:rPr>
        <w:t>dans</w:t>
      </w:r>
      <w:r w:rsidRPr="009D3315">
        <w:rPr>
          <w:spacing w:val="-15"/>
          <w:lang w:val="fr-FR"/>
        </w:rPr>
        <w:t xml:space="preserve"> </w:t>
      </w:r>
      <w:r w:rsidRPr="009D3315">
        <w:rPr>
          <w:lang w:val="fr-FR"/>
        </w:rPr>
        <w:t>l'eau,</w:t>
      </w:r>
      <w:r w:rsidRPr="009D3315">
        <w:rPr>
          <w:spacing w:val="-13"/>
          <w:lang w:val="fr-FR"/>
        </w:rPr>
        <w:t xml:space="preserve"> </w:t>
      </w:r>
      <w:r w:rsidRPr="009D3315">
        <w:rPr>
          <w:lang w:val="fr-FR"/>
        </w:rPr>
        <w:t>largement</w:t>
      </w:r>
      <w:r w:rsidRPr="009D3315">
        <w:rPr>
          <w:spacing w:val="-15"/>
          <w:lang w:val="fr-FR"/>
        </w:rPr>
        <w:t xml:space="preserve"> </w:t>
      </w:r>
      <w:r w:rsidRPr="009D3315">
        <w:rPr>
          <w:lang w:val="fr-FR"/>
        </w:rPr>
        <w:t>répandus</w:t>
      </w:r>
      <w:r w:rsidRPr="009D3315">
        <w:rPr>
          <w:spacing w:val="-15"/>
          <w:lang w:val="fr-FR"/>
        </w:rPr>
        <w:t xml:space="preserve"> </w:t>
      </w:r>
      <w:r w:rsidRPr="009D3315">
        <w:rPr>
          <w:lang w:val="fr-FR"/>
        </w:rPr>
        <w:t>dans</w:t>
      </w:r>
      <w:r w:rsidRPr="009D3315">
        <w:rPr>
          <w:spacing w:val="-15"/>
          <w:lang w:val="fr-FR"/>
        </w:rPr>
        <w:t xml:space="preserve"> </w:t>
      </w:r>
      <w:r w:rsidRPr="009D3315">
        <w:rPr>
          <w:lang w:val="fr-FR"/>
        </w:rPr>
        <w:t>le</w:t>
      </w:r>
      <w:r w:rsidRPr="009D3315">
        <w:rPr>
          <w:spacing w:val="-14"/>
          <w:lang w:val="fr-FR"/>
        </w:rPr>
        <w:t xml:space="preserve"> </w:t>
      </w:r>
      <w:r w:rsidRPr="009D3315">
        <w:rPr>
          <w:lang w:val="fr-FR"/>
        </w:rPr>
        <w:t xml:space="preserve">règne végétal. Ils englobent une vaste variété de molécules, caractérisées par un noyau aromatique associé à un ou plusieurs groupes hydroxyles phénoliques </w:t>
      </w:r>
      <w:r w:rsidRPr="009D3315">
        <w:rPr>
          <w:b/>
          <w:lang w:val="fr-FR"/>
        </w:rPr>
        <w:t>(Rira, 2019)</w:t>
      </w:r>
      <w:r w:rsidRPr="009D3315">
        <w:rPr>
          <w:lang w:val="fr-FR"/>
        </w:rPr>
        <w:t>.</w:t>
      </w:r>
    </w:p>
    <w:p w14:paraId="49BA5A01" w14:textId="77777777" w:rsidR="00847DD4" w:rsidRPr="009D3315" w:rsidRDefault="00847DD4">
      <w:pPr>
        <w:pStyle w:val="Corpsdetexte"/>
        <w:spacing w:before="4"/>
        <w:rPr>
          <w:lang w:val="fr-FR"/>
        </w:rPr>
      </w:pPr>
    </w:p>
    <w:p w14:paraId="0D1BC6E3" w14:textId="77777777" w:rsidR="00847DD4" w:rsidRDefault="00000000">
      <w:pPr>
        <w:pStyle w:val="Paragraphedeliste"/>
        <w:numPr>
          <w:ilvl w:val="3"/>
          <w:numId w:val="12"/>
        </w:numPr>
        <w:tabs>
          <w:tab w:val="left" w:pos="1428"/>
        </w:tabs>
        <w:spacing w:line="348" w:lineRule="auto"/>
        <w:ind w:right="991"/>
        <w:rPr>
          <w:sz w:val="24"/>
        </w:rPr>
      </w:pPr>
      <w:r w:rsidRPr="009D3315">
        <w:rPr>
          <w:b/>
          <w:sz w:val="24"/>
          <w:lang w:val="fr-FR"/>
        </w:rPr>
        <w:t xml:space="preserve">Tanins hydrolysables : </w:t>
      </w:r>
      <w:r w:rsidRPr="009D3315">
        <w:rPr>
          <w:sz w:val="24"/>
          <w:lang w:val="fr-FR"/>
        </w:rPr>
        <w:t xml:space="preserve">comprennent l'acide gallique et ses dérivés (acide </w:t>
      </w:r>
      <w:proofErr w:type="spellStart"/>
      <w:r w:rsidRPr="009D3315">
        <w:rPr>
          <w:sz w:val="24"/>
          <w:lang w:val="fr-FR"/>
        </w:rPr>
        <w:t>digallique</w:t>
      </w:r>
      <w:proofErr w:type="spellEnd"/>
      <w:r w:rsidRPr="009D3315">
        <w:rPr>
          <w:sz w:val="24"/>
          <w:lang w:val="fr-FR"/>
        </w:rPr>
        <w:t>, acide ellagique), leur structure de base est généralement de type polyester, liant les phénols</w:t>
      </w:r>
      <w:r w:rsidRPr="009D3315">
        <w:rPr>
          <w:spacing w:val="-9"/>
          <w:sz w:val="24"/>
          <w:lang w:val="fr-FR"/>
        </w:rPr>
        <w:t xml:space="preserve"> </w:t>
      </w:r>
      <w:r w:rsidRPr="009D3315">
        <w:rPr>
          <w:sz w:val="24"/>
          <w:lang w:val="fr-FR"/>
        </w:rPr>
        <w:t>et</w:t>
      </w:r>
      <w:r w:rsidRPr="009D3315">
        <w:rPr>
          <w:spacing w:val="-11"/>
          <w:sz w:val="24"/>
          <w:lang w:val="fr-FR"/>
        </w:rPr>
        <w:t xml:space="preserve"> </w:t>
      </w:r>
      <w:r w:rsidRPr="009D3315">
        <w:rPr>
          <w:sz w:val="24"/>
          <w:lang w:val="fr-FR"/>
        </w:rPr>
        <w:t>les</w:t>
      </w:r>
      <w:r w:rsidRPr="009D3315">
        <w:rPr>
          <w:spacing w:val="-10"/>
          <w:sz w:val="24"/>
          <w:lang w:val="fr-FR"/>
        </w:rPr>
        <w:t xml:space="preserve"> </w:t>
      </w:r>
      <w:r w:rsidRPr="009D3315">
        <w:rPr>
          <w:sz w:val="24"/>
          <w:lang w:val="fr-FR"/>
        </w:rPr>
        <w:t>sucres</w:t>
      </w:r>
      <w:r w:rsidRPr="009D3315">
        <w:rPr>
          <w:spacing w:val="-8"/>
          <w:sz w:val="24"/>
          <w:lang w:val="fr-FR"/>
        </w:rPr>
        <w:t xml:space="preserve"> </w:t>
      </w:r>
      <w:r w:rsidRPr="009D3315">
        <w:rPr>
          <w:sz w:val="24"/>
          <w:lang w:val="fr-FR"/>
        </w:rPr>
        <w:t>(Figure</w:t>
      </w:r>
      <w:r w:rsidRPr="009D3315">
        <w:rPr>
          <w:spacing w:val="-8"/>
          <w:sz w:val="24"/>
          <w:lang w:val="fr-FR"/>
        </w:rPr>
        <w:t xml:space="preserve"> </w:t>
      </w:r>
      <w:r w:rsidRPr="009D3315">
        <w:rPr>
          <w:sz w:val="24"/>
          <w:lang w:val="fr-FR"/>
        </w:rPr>
        <w:t>6)</w:t>
      </w:r>
      <w:r w:rsidRPr="009D3315">
        <w:rPr>
          <w:spacing w:val="-10"/>
          <w:sz w:val="24"/>
          <w:lang w:val="fr-FR"/>
        </w:rPr>
        <w:t xml:space="preserve"> </w:t>
      </w:r>
      <w:r w:rsidRPr="009D3315">
        <w:rPr>
          <w:b/>
          <w:sz w:val="24"/>
          <w:lang w:val="fr-FR"/>
        </w:rPr>
        <w:t>(</w:t>
      </w:r>
      <w:proofErr w:type="spellStart"/>
      <w:r w:rsidRPr="009D3315">
        <w:rPr>
          <w:b/>
          <w:sz w:val="24"/>
          <w:lang w:val="fr-FR"/>
        </w:rPr>
        <w:t>Desam</w:t>
      </w:r>
      <w:proofErr w:type="spellEnd"/>
      <w:r w:rsidRPr="009D3315">
        <w:rPr>
          <w:b/>
          <w:spacing w:val="-10"/>
          <w:sz w:val="24"/>
          <w:lang w:val="fr-FR"/>
        </w:rPr>
        <w:t xml:space="preserve"> </w:t>
      </w:r>
      <w:r w:rsidRPr="009D3315">
        <w:rPr>
          <w:b/>
          <w:sz w:val="24"/>
          <w:lang w:val="fr-FR"/>
        </w:rPr>
        <w:t>et</w:t>
      </w:r>
      <w:r w:rsidRPr="009D3315">
        <w:rPr>
          <w:b/>
          <w:spacing w:val="-7"/>
          <w:sz w:val="24"/>
          <w:lang w:val="fr-FR"/>
        </w:rPr>
        <w:t xml:space="preserve"> </w:t>
      </w:r>
      <w:r w:rsidRPr="009D3315">
        <w:rPr>
          <w:b/>
          <w:sz w:val="24"/>
          <w:lang w:val="fr-FR"/>
        </w:rPr>
        <w:t>Al-</w:t>
      </w:r>
      <w:proofErr w:type="spellStart"/>
      <w:r w:rsidRPr="009D3315">
        <w:rPr>
          <w:b/>
          <w:sz w:val="24"/>
          <w:lang w:val="fr-FR"/>
        </w:rPr>
        <w:t>Rajab</w:t>
      </w:r>
      <w:proofErr w:type="spellEnd"/>
      <w:r w:rsidRPr="009D3315">
        <w:rPr>
          <w:b/>
          <w:sz w:val="24"/>
          <w:lang w:val="fr-FR"/>
        </w:rPr>
        <w:t>,</w:t>
      </w:r>
      <w:r w:rsidRPr="009D3315">
        <w:rPr>
          <w:b/>
          <w:spacing w:val="-12"/>
          <w:sz w:val="24"/>
          <w:lang w:val="fr-FR"/>
        </w:rPr>
        <w:t xml:space="preserve"> </w:t>
      </w:r>
      <w:r w:rsidRPr="009D3315">
        <w:rPr>
          <w:b/>
          <w:sz w:val="24"/>
          <w:lang w:val="fr-FR"/>
        </w:rPr>
        <w:t>2022)</w:t>
      </w:r>
      <w:r w:rsidRPr="009D3315">
        <w:rPr>
          <w:sz w:val="24"/>
          <w:lang w:val="fr-FR"/>
        </w:rPr>
        <w:t>.</w:t>
      </w:r>
      <w:r w:rsidRPr="009D3315">
        <w:rPr>
          <w:spacing w:val="-9"/>
          <w:sz w:val="24"/>
          <w:lang w:val="fr-FR"/>
        </w:rPr>
        <w:t xml:space="preserve"> </w:t>
      </w:r>
      <w:proofErr w:type="spellStart"/>
      <w:r>
        <w:rPr>
          <w:sz w:val="24"/>
        </w:rPr>
        <w:t>Ils</w:t>
      </w:r>
      <w:proofErr w:type="spellEnd"/>
      <w:r>
        <w:rPr>
          <w:spacing w:val="-6"/>
          <w:sz w:val="24"/>
        </w:rPr>
        <w:t xml:space="preserve"> </w:t>
      </w:r>
      <w:proofErr w:type="spellStart"/>
      <w:r>
        <w:rPr>
          <w:sz w:val="24"/>
        </w:rPr>
        <w:t>peuvent</w:t>
      </w:r>
      <w:proofErr w:type="spellEnd"/>
      <w:r>
        <w:rPr>
          <w:spacing w:val="-9"/>
          <w:sz w:val="24"/>
        </w:rPr>
        <w:t xml:space="preserve"> </w:t>
      </w:r>
      <w:proofErr w:type="spellStart"/>
      <w:r>
        <w:rPr>
          <w:sz w:val="24"/>
        </w:rPr>
        <w:t>être</w:t>
      </w:r>
      <w:proofErr w:type="spellEnd"/>
      <w:r>
        <w:rPr>
          <w:spacing w:val="-10"/>
          <w:sz w:val="24"/>
        </w:rPr>
        <w:t xml:space="preserve"> </w:t>
      </w:r>
      <w:proofErr w:type="spellStart"/>
      <w:r>
        <w:rPr>
          <w:sz w:val="24"/>
        </w:rPr>
        <w:t>facilement</w:t>
      </w:r>
      <w:proofErr w:type="spellEnd"/>
    </w:p>
    <w:p w14:paraId="7DA9A2DD" w14:textId="77777777" w:rsidR="00847DD4" w:rsidRDefault="00847DD4">
      <w:pPr>
        <w:pStyle w:val="Paragraphedeliste"/>
        <w:spacing w:line="348" w:lineRule="auto"/>
        <w:rPr>
          <w:sz w:val="24"/>
        </w:rPr>
        <w:sectPr w:rsidR="00847DD4">
          <w:pgSz w:w="11910" w:h="16840"/>
          <w:pgMar w:top="1320" w:right="425" w:bottom="1260" w:left="708" w:header="0" w:footer="1060" w:gutter="0"/>
          <w:cols w:space="720"/>
        </w:sectPr>
      </w:pPr>
    </w:p>
    <w:p w14:paraId="6FDA0586" w14:textId="77777777" w:rsidR="00847DD4" w:rsidRPr="009D3315" w:rsidRDefault="00000000">
      <w:pPr>
        <w:pStyle w:val="Corpsdetexte"/>
        <w:spacing w:before="77" w:line="360" w:lineRule="auto"/>
        <w:ind w:left="1428" w:right="988"/>
        <w:rPr>
          <w:lang w:val="fr-FR"/>
        </w:rPr>
      </w:pPr>
      <w:proofErr w:type="gramStart"/>
      <w:r w:rsidRPr="009D3315">
        <w:rPr>
          <w:lang w:val="fr-FR"/>
        </w:rPr>
        <w:lastRenderedPageBreak/>
        <w:t>hydrolysés</w:t>
      </w:r>
      <w:proofErr w:type="gramEnd"/>
      <w:r w:rsidRPr="009D3315">
        <w:rPr>
          <w:spacing w:val="-15"/>
          <w:lang w:val="fr-FR"/>
        </w:rPr>
        <w:t xml:space="preserve"> </w:t>
      </w:r>
      <w:r w:rsidRPr="009D3315">
        <w:rPr>
          <w:lang w:val="fr-FR"/>
        </w:rPr>
        <w:t>en</w:t>
      </w:r>
      <w:r w:rsidRPr="009D3315">
        <w:rPr>
          <w:spacing w:val="-15"/>
          <w:lang w:val="fr-FR"/>
        </w:rPr>
        <w:t xml:space="preserve"> </w:t>
      </w:r>
      <w:r w:rsidRPr="009D3315">
        <w:rPr>
          <w:lang w:val="fr-FR"/>
        </w:rPr>
        <w:t>pyrogallol</w:t>
      </w:r>
      <w:r w:rsidRPr="009D3315">
        <w:rPr>
          <w:spacing w:val="-15"/>
          <w:lang w:val="fr-FR"/>
        </w:rPr>
        <w:t xml:space="preserve"> </w:t>
      </w:r>
      <w:r w:rsidRPr="009D3315">
        <w:rPr>
          <w:lang w:val="fr-FR"/>
        </w:rPr>
        <w:t>par</w:t>
      </w:r>
      <w:r w:rsidRPr="009D3315">
        <w:rPr>
          <w:spacing w:val="-15"/>
          <w:lang w:val="fr-FR"/>
        </w:rPr>
        <w:t xml:space="preserve"> </w:t>
      </w:r>
      <w:r w:rsidRPr="009D3315">
        <w:rPr>
          <w:lang w:val="fr-FR"/>
        </w:rPr>
        <w:t>l'action</w:t>
      </w:r>
      <w:r w:rsidRPr="009D3315">
        <w:rPr>
          <w:spacing w:val="-15"/>
          <w:lang w:val="fr-FR"/>
        </w:rPr>
        <w:t xml:space="preserve"> </w:t>
      </w:r>
      <w:r w:rsidRPr="009D3315">
        <w:rPr>
          <w:lang w:val="fr-FR"/>
        </w:rPr>
        <w:t>d'acides</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d'enzymes,</w:t>
      </w:r>
      <w:r w:rsidRPr="009D3315">
        <w:rPr>
          <w:spacing w:val="-15"/>
          <w:lang w:val="fr-FR"/>
        </w:rPr>
        <w:t xml:space="preserve"> </w:t>
      </w:r>
      <w:r w:rsidRPr="009D3315">
        <w:rPr>
          <w:lang w:val="fr-FR"/>
        </w:rPr>
        <w:t>notamment</w:t>
      </w:r>
      <w:r w:rsidRPr="009D3315">
        <w:rPr>
          <w:spacing w:val="-15"/>
          <w:lang w:val="fr-FR"/>
        </w:rPr>
        <w:t xml:space="preserve"> </w:t>
      </w:r>
      <w:r w:rsidRPr="009D3315">
        <w:rPr>
          <w:lang w:val="fr-FR"/>
        </w:rPr>
        <w:t>la</w:t>
      </w:r>
      <w:r w:rsidRPr="009D3315">
        <w:rPr>
          <w:spacing w:val="-15"/>
          <w:lang w:val="fr-FR"/>
        </w:rPr>
        <w:t xml:space="preserve"> </w:t>
      </w:r>
      <w:proofErr w:type="spellStart"/>
      <w:r w:rsidRPr="009D3315">
        <w:rPr>
          <w:lang w:val="fr-FR"/>
        </w:rPr>
        <w:t>tannase</w:t>
      </w:r>
      <w:proofErr w:type="spellEnd"/>
      <w:r w:rsidRPr="009D3315">
        <w:rPr>
          <w:spacing w:val="-15"/>
          <w:lang w:val="fr-FR"/>
        </w:rPr>
        <w:t xml:space="preserve"> </w:t>
      </w:r>
      <w:r w:rsidRPr="009D3315">
        <w:rPr>
          <w:b/>
          <w:lang w:val="fr-FR"/>
        </w:rPr>
        <w:t xml:space="preserve">(Rira, </w:t>
      </w:r>
      <w:r w:rsidRPr="009D3315">
        <w:rPr>
          <w:b/>
          <w:spacing w:val="-2"/>
          <w:lang w:val="fr-FR"/>
        </w:rPr>
        <w:t>2019)</w:t>
      </w:r>
      <w:r w:rsidRPr="009D3315">
        <w:rPr>
          <w:spacing w:val="-2"/>
          <w:lang w:val="fr-FR"/>
        </w:rPr>
        <w:t>.</w:t>
      </w:r>
    </w:p>
    <w:p w14:paraId="1A12CEA8" w14:textId="77777777" w:rsidR="00847DD4" w:rsidRPr="009D3315" w:rsidRDefault="00000000">
      <w:pPr>
        <w:pStyle w:val="Corpsdetexte"/>
        <w:spacing w:before="5"/>
        <w:rPr>
          <w:sz w:val="15"/>
          <w:lang w:val="fr-FR"/>
        </w:rPr>
      </w:pPr>
      <w:r>
        <w:rPr>
          <w:noProof/>
          <w:sz w:val="15"/>
        </w:rPr>
        <w:drawing>
          <wp:anchor distT="0" distB="0" distL="0" distR="0" simplePos="0" relativeHeight="251650560" behindDoc="1" locked="0" layoutInCell="1" allowOverlap="1" wp14:anchorId="3A94E10E" wp14:editId="338EEC08">
            <wp:simplePos x="0" y="0"/>
            <wp:positionH relativeFrom="page">
              <wp:posOffset>2041905</wp:posOffset>
            </wp:positionH>
            <wp:positionV relativeFrom="paragraph">
              <wp:posOffset>128441</wp:posOffset>
            </wp:positionV>
            <wp:extent cx="3703692" cy="1505902"/>
            <wp:effectExtent l="0" t="0" r="0" b="0"/>
            <wp:wrapTopAndBottom/>
            <wp:docPr id="25" name="Image 25" descr="Hydrolysable Tannin - an overview | ScienceDirect Topic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descr="Hydrolysable Tannin - an overview | ScienceDirect Topics"/>
                    <pic:cNvPicPr/>
                  </pic:nvPicPr>
                  <pic:blipFill>
                    <a:blip r:embed="rId21" cstate="print"/>
                    <a:stretch>
                      <a:fillRect/>
                    </a:stretch>
                  </pic:blipFill>
                  <pic:spPr>
                    <a:xfrm>
                      <a:off x="0" y="0"/>
                      <a:ext cx="3703692" cy="1505902"/>
                    </a:xfrm>
                    <a:prstGeom prst="rect">
                      <a:avLst/>
                    </a:prstGeom>
                  </pic:spPr>
                </pic:pic>
              </a:graphicData>
            </a:graphic>
          </wp:anchor>
        </w:drawing>
      </w:r>
    </w:p>
    <w:p w14:paraId="5E8EC8F0" w14:textId="77777777" w:rsidR="00847DD4" w:rsidRPr="009D3315" w:rsidRDefault="00000000">
      <w:pPr>
        <w:spacing w:before="139"/>
        <w:ind w:left="1591"/>
        <w:jc w:val="both"/>
        <w:rPr>
          <w:b/>
          <w:sz w:val="24"/>
          <w:lang w:val="fr-FR"/>
        </w:rPr>
      </w:pPr>
      <w:r w:rsidRPr="009D3315">
        <w:rPr>
          <w:b/>
          <w:sz w:val="24"/>
          <w:lang w:val="fr-FR"/>
        </w:rPr>
        <w:t>Figure</w:t>
      </w:r>
      <w:r w:rsidRPr="009D3315">
        <w:rPr>
          <w:b/>
          <w:spacing w:val="-3"/>
          <w:sz w:val="24"/>
          <w:lang w:val="fr-FR"/>
        </w:rPr>
        <w:t xml:space="preserve"> </w:t>
      </w:r>
      <w:proofErr w:type="gramStart"/>
      <w:r w:rsidRPr="009D3315">
        <w:rPr>
          <w:b/>
          <w:sz w:val="24"/>
          <w:lang w:val="fr-FR"/>
        </w:rPr>
        <w:t>6</w:t>
      </w:r>
      <w:r w:rsidRPr="009D3315">
        <w:rPr>
          <w:sz w:val="24"/>
          <w:lang w:val="fr-FR"/>
        </w:rPr>
        <w:t>:</w:t>
      </w:r>
      <w:proofErr w:type="gramEnd"/>
      <w:r w:rsidRPr="009D3315">
        <w:rPr>
          <w:spacing w:val="-1"/>
          <w:sz w:val="24"/>
          <w:lang w:val="fr-FR"/>
        </w:rPr>
        <w:t xml:space="preserve"> </w:t>
      </w:r>
      <w:r w:rsidRPr="009D3315">
        <w:rPr>
          <w:sz w:val="24"/>
          <w:lang w:val="fr-FR"/>
        </w:rPr>
        <w:t>Structure</w:t>
      </w:r>
      <w:r w:rsidRPr="009D3315">
        <w:rPr>
          <w:spacing w:val="-3"/>
          <w:sz w:val="24"/>
          <w:lang w:val="fr-FR"/>
        </w:rPr>
        <w:t xml:space="preserve"> </w:t>
      </w:r>
      <w:r w:rsidRPr="009D3315">
        <w:rPr>
          <w:sz w:val="24"/>
          <w:lang w:val="fr-FR"/>
        </w:rPr>
        <w:t>chimique</w:t>
      </w:r>
      <w:r w:rsidRPr="009D3315">
        <w:rPr>
          <w:spacing w:val="-2"/>
          <w:sz w:val="24"/>
          <w:lang w:val="fr-FR"/>
        </w:rPr>
        <w:t xml:space="preserve"> </w:t>
      </w:r>
      <w:r w:rsidRPr="009D3315">
        <w:rPr>
          <w:sz w:val="24"/>
          <w:lang w:val="fr-FR"/>
        </w:rPr>
        <w:t>des</w:t>
      </w:r>
      <w:r w:rsidRPr="009D3315">
        <w:rPr>
          <w:spacing w:val="-2"/>
          <w:sz w:val="24"/>
          <w:lang w:val="fr-FR"/>
        </w:rPr>
        <w:t xml:space="preserve"> </w:t>
      </w:r>
      <w:r w:rsidRPr="009D3315">
        <w:rPr>
          <w:sz w:val="24"/>
          <w:lang w:val="fr-FR"/>
        </w:rPr>
        <w:t>tanins</w:t>
      </w:r>
      <w:r w:rsidRPr="009D3315">
        <w:rPr>
          <w:spacing w:val="-2"/>
          <w:sz w:val="24"/>
          <w:lang w:val="fr-FR"/>
        </w:rPr>
        <w:t xml:space="preserve"> </w:t>
      </w:r>
      <w:r w:rsidRPr="009D3315">
        <w:rPr>
          <w:sz w:val="24"/>
          <w:lang w:val="fr-FR"/>
        </w:rPr>
        <w:t>hydrolysables</w:t>
      </w:r>
      <w:r w:rsidRPr="009D3315">
        <w:rPr>
          <w:spacing w:val="-2"/>
          <w:sz w:val="24"/>
          <w:lang w:val="fr-FR"/>
        </w:rPr>
        <w:t xml:space="preserve"> </w:t>
      </w:r>
      <w:r w:rsidRPr="009D3315">
        <w:rPr>
          <w:b/>
          <w:sz w:val="24"/>
          <w:lang w:val="fr-FR"/>
        </w:rPr>
        <w:t>(</w:t>
      </w:r>
      <w:proofErr w:type="spellStart"/>
      <w:r w:rsidRPr="009D3315">
        <w:rPr>
          <w:b/>
          <w:sz w:val="24"/>
          <w:lang w:val="fr-FR"/>
        </w:rPr>
        <w:t>Macáková</w:t>
      </w:r>
      <w:proofErr w:type="spellEnd"/>
      <w:r w:rsidRPr="009D3315">
        <w:rPr>
          <w:b/>
          <w:spacing w:val="-1"/>
          <w:sz w:val="24"/>
          <w:lang w:val="fr-FR"/>
        </w:rPr>
        <w:t xml:space="preserve"> </w:t>
      </w:r>
      <w:r w:rsidRPr="009D3315">
        <w:rPr>
          <w:b/>
          <w:sz w:val="24"/>
          <w:lang w:val="fr-FR"/>
        </w:rPr>
        <w:t>et</w:t>
      </w:r>
      <w:r w:rsidRPr="009D3315">
        <w:rPr>
          <w:b/>
          <w:spacing w:val="-1"/>
          <w:sz w:val="24"/>
          <w:lang w:val="fr-FR"/>
        </w:rPr>
        <w:t xml:space="preserve"> </w:t>
      </w:r>
      <w:r w:rsidRPr="009D3315">
        <w:rPr>
          <w:b/>
          <w:i/>
          <w:sz w:val="24"/>
          <w:lang w:val="fr-FR"/>
        </w:rPr>
        <w:t>al</w:t>
      </w:r>
      <w:r w:rsidRPr="009D3315">
        <w:rPr>
          <w:b/>
          <w:sz w:val="24"/>
          <w:lang w:val="fr-FR"/>
        </w:rPr>
        <w:t>.,</w:t>
      </w:r>
      <w:r w:rsidRPr="009D3315">
        <w:rPr>
          <w:b/>
          <w:spacing w:val="-1"/>
          <w:sz w:val="24"/>
          <w:lang w:val="fr-FR"/>
        </w:rPr>
        <w:t xml:space="preserve"> </w:t>
      </w:r>
      <w:r w:rsidRPr="009D3315">
        <w:rPr>
          <w:b/>
          <w:spacing w:val="-2"/>
          <w:sz w:val="24"/>
          <w:lang w:val="fr-FR"/>
        </w:rPr>
        <w:t>2014)</w:t>
      </w:r>
    </w:p>
    <w:p w14:paraId="26BF8B16" w14:textId="77777777" w:rsidR="00847DD4" w:rsidRPr="009D3315" w:rsidRDefault="00000000">
      <w:pPr>
        <w:pStyle w:val="Paragraphedeliste"/>
        <w:numPr>
          <w:ilvl w:val="0"/>
          <w:numId w:val="11"/>
        </w:numPr>
        <w:tabs>
          <w:tab w:val="left" w:pos="1068"/>
          <w:tab w:val="left" w:pos="1127"/>
        </w:tabs>
        <w:spacing w:before="137" w:line="348" w:lineRule="auto"/>
        <w:ind w:right="990" w:hanging="360"/>
        <w:rPr>
          <w:b/>
          <w:sz w:val="24"/>
          <w:lang w:val="fr-FR"/>
        </w:rPr>
      </w:pPr>
      <w:r w:rsidRPr="009D3315">
        <w:rPr>
          <w:b/>
          <w:sz w:val="24"/>
          <w:lang w:val="fr-FR"/>
        </w:rPr>
        <w:t>Tanins</w:t>
      </w:r>
      <w:r w:rsidRPr="009D3315">
        <w:rPr>
          <w:b/>
          <w:spacing w:val="40"/>
          <w:sz w:val="24"/>
          <w:lang w:val="fr-FR"/>
        </w:rPr>
        <w:t xml:space="preserve"> </w:t>
      </w:r>
      <w:r w:rsidRPr="009D3315">
        <w:rPr>
          <w:b/>
          <w:sz w:val="24"/>
          <w:lang w:val="fr-FR"/>
        </w:rPr>
        <w:t>condensés</w:t>
      </w:r>
      <w:r w:rsidRPr="009D3315">
        <w:rPr>
          <w:b/>
          <w:spacing w:val="-1"/>
          <w:sz w:val="24"/>
          <w:lang w:val="fr-FR"/>
        </w:rPr>
        <w:t xml:space="preserve"> </w:t>
      </w:r>
      <w:r w:rsidRPr="009D3315">
        <w:rPr>
          <w:b/>
          <w:sz w:val="24"/>
          <w:lang w:val="fr-FR"/>
        </w:rPr>
        <w:t xml:space="preserve">: </w:t>
      </w:r>
      <w:r w:rsidRPr="009D3315">
        <w:rPr>
          <w:sz w:val="24"/>
          <w:lang w:val="fr-FR"/>
        </w:rPr>
        <w:t xml:space="preserve">Ils se composent d'oligomères ou de polymères de flavan-3-ols, dont la structure chimique est fondée sur un système d'hétérocycles. En général, leur poids moléculaire excède celui des tanins hydrolysables (Figure 7) </w:t>
      </w:r>
      <w:r w:rsidRPr="009D3315">
        <w:rPr>
          <w:b/>
          <w:sz w:val="24"/>
          <w:lang w:val="fr-FR"/>
        </w:rPr>
        <w:t>(</w:t>
      </w:r>
      <w:proofErr w:type="spellStart"/>
      <w:r w:rsidRPr="009D3315">
        <w:rPr>
          <w:b/>
          <w:sz w:val="24"/>
          <w:lang w:val="fr-FR"/>
        </w:rPr>
        <w:t>Permal</w:t>
      </w:r>
      <w:proofErr w:type="spellEnd"/>
      <w:r w:rsidRPr="009D3315">
        <w:rPr>
          <w:b/>
          <w:sz w:val="24"/>
          <w:lang w:val="fr-FR"/>
        </w:rPr>
        <w:t>, 2017).</w:t>
      </w:r>
    </w:p>
    <w:p w14:paraId="1D47940D" w14:textId="77777777" w:rsidR="00847DD4" w:rsidRPr="009D3315" w:rsidRDefault="00000000">
      <w:pPr>
        <w:pStyle w:val="Corpsdetexte"/>
        <w:spacing w:before="123"/>
        <w:rPr>
          <w:b/>
          <w:sz w:val="20"/>
          <w:lang w:val="fr-FR"/>
        </w:rPr>
      </w:pPr>
      <w:r>
        <w:rPr>
          <w:b/>
          <w:noProof/>
          <w:sz w:val="20"/>
        </w:rPr>
        <w:drawing>
          <wp:anchor distT="0" distB="0" distL="0" distR="0" simplePos="0" relativeHeight="251651584" behindDoc="1" locked="0" layoutInCell="1" allowOverlap="1" wp14:anchorId="6D0525DE" wp14:editId="0D01B3FE">
            <wp:simplePos x="0" y="0"/>
            <wp:positionH relativeFrom="page">
              <wp:posOffset>2532970</wp:posOffset>
            </wp:positionH>
            <wp:positionV relativeFrom="paragraph">
              <wp:posOffset>239558</wp:posOffset>
            </wp:positionV>
            <wp:extent cx="2538233" cy="1625060"/>
            <wp:effectExtent l="0" t="0" r="0" b="0"/>
            <wp:wrapTopAndBottom/>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22" cstate="print"/>
                    <a:stretch>
                      <a:fillRect/>
                    </a:stretch>
                  </pic:blipFill>
                  <pic:spPr>
                    <a:xfrm>
                      <a:off x="0" y="0"/>
                      <a:ext cx="2538233" cy="1625060"/>
                    </a:xfrm>
                    <a:prstGeom prst="rect">
                      <a:avLst/>
                    </a:prstGeom>
                  </pic:spPr>
                </pic:pic>
              </a:graphicData>
            </a:graphic>
          </wp:anchor>
        </w:drawing>
      </w:r>
    </w:p>
    <w:p w14:paraId="5E076E05" w14:textId="77777777" w:rsidR="00847DD4" w:rsidRPr="009D3315" w:rsidRDefault="00847DD4">
      <w:pPr>
        <w:pStyle w:val="Corpsdetexte"/>
        <w:spacing w:before="117"/>
        <w:rPr>
          <w:b/>
          <w:lang w:val="fr-FR"/>
        </w:rPr>
      </w:pPr>
    </w:p>
    <w:p w14:paraId="5E14919A" w14:textId="77777777" w:rsidR="00847DD4" w:rsidRPr="009D3315" w:rsidRDefault="00000000">
      <w:pPr>
        <w:ind w:left="594" w:right="879"/>
        <w:jc w:val="center"/>
        <w:rPr>
          <w:b/>
          <w:sz w:val="24"/>
          <w:lang w:val="fr-FR"/>
        </w:rPr>
      </w:pPr>
      <w:r w:rsidRPr="009D3315">
        <w:rPr>
          <w:b/>
          <w:sz w:val="24"/>
          <w:lang w:val="fr-FR"/>
        </w:rPr>
        <w:t>Figure</w:t>
      </w:r>
      <w:r w:rsidRPr="009D3315">
        <w:rPr>
          <w:b/>
          <w:spacing w:val="-5"/>
          <w:sz w:val="24"/>
          <w:lang w:val="fr-FR"/>
        </w:rPr>
        <w:t xml:space="preserve"> </w:t>
      </w:r>
      <w:r w:rsidRPr="009D3315">
        <w:rPr>
          <w:b/>
          <w:sz w:val="24"/>
          <w:lang w:val="fr-FR"/>
        </w:rPr>
        <w:t>7</w:t>
      </w:r>
      <w:r w:rsidRPr="009D3315">
        <w:rPr>
          <w:b/>
          <w:spacing w:val="-2"/>
          <w:sz w:val="24"/>
          <w:lang w:val="fr-FR"/>
        </w:rPr>
        <w:t xml:space="preserve"> </w:t>
      </w:r>
      <w:r w:rsidRPr="009D3315">
        <w:rPr>
          <w:b/>
          <w:sz w:val="24"/>
          <w:lang w:val="fr-FR"/>
        </w:rPr>
        <w:t>:</w:t>
      </w:r>
      <w:r w:rsidRPr="009D3315">
        <w:rPr>
          <w:b/>
          <w:spacing w:val="-2"/>
          <w:sz w:val="24"/>
          <w:lang w:val="fr-FR"/>
        </w:rPr>
        <w:t xml:space="preserve"> </w:t>
      </w:r>
      <w:r w:rsidRPr="009D3315">
        <w:rPr>
          <w:sz w:val="24"/>
          <w:lang w:val="fr-FR"/>
        </w:rPr>
        <w:t>Structure</w:t>
      </w:r>
      <w:r w:rsidRPr="009D3315">
        <w:rPr>
          <w:spacing w:val="-1"/>
          <w:sz w:val="24"/>
          <w:lang w:val="fr-FR"/>
        </w:rPr>
        <w:t xml:space="preserve"> </w:t>
      </w:r>
      <w:r w:rsidRPr="009D3315">
        <w:rPr>
          <w:sz w:val="24"/>
          <w:lang w:val="fr-FR"/>
        </w:rPr>
        <w:t>chimique</w:t>
      </w:r>
      <w:r w:rsidRPr="009D3315">
        <w:rPr>
          <w:spacing w:val="-1"/>
          <w:sz w:val="24"/>
          <w:lang w:val="fr-FR"/>
        </w:rPr>
        <w:t xml:space="preserve"> </w:t>
      </w:r>
      <w:r w:rsidRPr="009D3315">
        <w:rPr>
          <w:sz w:val="24"/>
          <w:lang w:val="fr-FR"/>
        </w:rPr>
        <w:t>des</w:t>
      </w:r>
      <w:r w:rsidRPr="009D3315">
        <w:rPr>
          <w:spacing w:val="-2"/>
          <w:sz w:val="24"/>
          <w:lang w:val="fr-FR"/>
        </w:rPr>
        <w:t xml:space="preserve"> </w:t>
      </w:r>
      <w:r w:rsidRPr="009D3315">
        <w:rPr>
          <w:sz w:val="24"/>
          <w:lang w:val="fr-FR"/>
        </w:rPr>
        <w:t>tanins</w:t>
      </w:r>
      <w:r w:rsidRPr="009D3315">
        <w:rPr>
          <w:spacing w:val="-2"/>
          <w:sz w:val="24"/>
          <w:lang w:val="fr-FR"/>
        </w:rPr>
        <w:t xml:space="preserve"> </w:t>
      </w:r>
      <w:r w:rsidRPr="009D3315">
        <w:rPr>
          <w:sz w:val="24"/>
          <w:lang w:val="fr-FR"/>
        </w:rPr>
        <w:t>condensés</w:t>
      </w:r>
      <w:r w:rsidRPr="009D3315">
        <w:rPr>
          <w:spacing w:val="-2"/>
          <w:sz w:val="24"/>
          <w:lang w:val="fr-FR"/>
        </w:rPr>
        <w:t xml:space="preserve"> </w:t>
      </w:r>
      <w:r w:rsidRPr="009D3315">
        <w:rPr>
          <w:b/>
          <w:sz w:val="24"/>
          <w:lang w:val="fr-FR"/>
        </w:rPr>
        <w:t>(Raja</w:t>
      </w:r>
      <w:r w:rsidRPr="009D3315">
        <w:rPr>
          <w:b/>
          <w:spacing w:val="-1"/>
          <w:sz w:val="24"/>
          <w:lang w:val="fr-FR"/>
        </w:rPr>
        <w:t xml:space="preserve"> </w:t>
      </w:r>
      <w:r w:rsidRPr="009D3315">
        <w:rPr>
          <w:b/>
          <w:sz w:val="24"/>
          <w:lang w:val="fr-FR"/>
        </w:rPr>
        <w:t>et</w:t>
      </w:r>
      <w:r w:rsidRPr="009D3315">
        <w:rPr>
          <w:b/>
          <w:spacing w:val="-3"/>
          <w:sz w:val="24"/>
          <w:lang w:val="fr-FR"/>
        </w:rPr>
        <w:t xml:space="preserve"> </w:t>
      </w:r>
      <w:r w:rsidRPr="009D3315">
        <w:rPr>
          <w:b/>
          <w:i/>
          <w:sz w:val="24"/>
          <w:lang w:val="fr-FR"/>
        </w:rPr>
        <w:t>al.</w:t>
      </w:r>
      <w:r w:rsidRPr="009D3315">
        <w:rPr>
          <w:b/>
          <w:sz w:val="24"/>
          <w:lang w:val="fr-FR"/>
        </w:rPr>
        <w:t>,</w:t>
      </w:r>
      <w:r w:rsidRPr="009D3315">
        <w:rPr>
          <w:b/>
          <w:spacing w:val="-1"/>
          <w:sz w:val="24"/>
          <w:lang w:val="fr-FR"/>
        </w:rPr>
        <w:t xml:space="preserve"> </w:t>
      </w:r>
      <w:r w:rsidRPr="009D3315">
        <w:rPr>
          <w:b/>
          <w:spacing w:val="-2"/>
          <w:sz w:val="24"/>
          <w:lang w:val="fr-FR"/>
        </w:rPr>
        <w:t>2014)</w:t>
      </w:r>
    </w:p>
    <w:p w14:paraId="5622AE57" w14:textId="77777777" w:rsidR="00847DD4" w:rsidRPr="009D3315" w:rsidRDefault="00847DD4">
      <w:pPr>
        <w:pStyle w:val="Corpsdetexte"/>
        <w:spacing w:before="142"/>
        <w:rPr>
          <w:b/>
          <w:lang w:val="fr-FR"/>
        </w:rPr>
      </w:pPr>
    </w:p>
    <w:p w14:paraId="0B8720F1" w14:textId="77777777" w:rsidR="00847DD4" w:rsidRDefault="00000000">
      <w:pPr>
        <w:pStyle w:val="Titre3"/>
        <w:numPr>
          <w:ilvl w:val="2"/>
          <w:numId w:val="12"/>
        </w:numPr>
        <w:tabs>
          <w:tab w:val="left" w:pos="1374"/>
        </w:tabs>
        <w:ind w:left="1374" w:hanging="666"/>
        <w:jc w:val="both"/>
      </w:pPr>
      <w:bookmarkStart w:id="26" w:name="_bookmark26"/>
      <w:bookmarkEnd w:id="26"/>
      <w:r>
        <w:rPr>
          <w:spacing w:val="-2"/>
        </w:rPr>
        <w:t>Quinones</w:t>
      </w:r>
    </w:p>
    <w:p w14:paraId="5A076F27" w14:textId="77777777" w:rsidR="00847DD4" w:rsidRPr="009D3315" w:rsidRDefault="00000000">
      <w:pPr>
        <w:pStyle w:val="Corpsdetexte"/>
        <w:spacing w:before="120" w:line="360" w:lineRule="auto"/>
        <w:ind w:left="708" w:right="991" w:firstLine="707"/>
        <w:jc w:val="both"/>
        <w:rPr>
          <w:lang w:val="fr-FR"/>
        </w:rPr>
      </w:pPr>
      <w:r w:rsidRPr="009D3315">
        <w:rPr>
          <w:lang w:val="fr-FR"/>
        </w:rPr>
        <w:t>Les quinones forment une catégorie structurale diversifiée de composés phénoliques présentant</w:t>
      </w:r>
      <w:r w:rsidRPr="009D3315">
        <w:rPr>
          <w:spacing w:val="-8"/>
          <w:lang w:val="fr-FR"/>
        </w:rPr>
        <w:t xml:space="preserve"> </w:t>
      </w:r>
      <w:r w:rsidRPr="009D3315">
        <w:rPr>
          <w:lang w:val="fr-FR"/>
        </w:rPr>
        <w:t>un</w:t>
      </w:r>
      <w:r w:rsidRPr="009D3315">
        <w:rPr>
          <w:spacing w:val="-8"/>
          <w:lang w:val="fr-FR"/>
        </w:rPr>
        <w:t xml:space="preserve"> </w:t>
      </w:r>
      <w:r w:rsidRPr="009D3315">
        <w:rPr>
          <w:lang w:val="fr-FR"/>
        </w:rPr>
        <w:t>large</w:t>
      </w:r>
      <w:r w:rsidRPr="009D3315">
        <w:rPr>
          <w:spacing w:val="-9"/>
          <w:lang w:val="fr-FR"/>
        </w:rPr>
        <w:t xml:space="preserve"> </w:t>
      </w:r>
      <w:r w:rsidRPr="009D3315">
        <w:rPr>
          <w:lang w:val="fr-FR"/>
        </w:rPr>
        <w:t>éventail</w:t>
      </w:r>
      <w:r w:rsidRPr="009D3315">
        <w:rPr>
          <w:spacing w:val="-8"/>
          <w:lang w:val="fr-FR"/>
        </w:rPr>
        <w:t xml:space="preserve"> </w:t>
      </w:r>
      <w:r w:rsidRPr="009D3315">
        <w:rPr>
          <w:lang w:val="fr-FR"/>
        </w:rPr>
        <w:t>de</w:t>
      </w:r>
      <w:r w:rsidRPr="009D3315">
        <w:rPr>
          <w:spacing w:val="-9"/>
          <w:lang w:val="fr-FR"/>
        </w:rPr>
        <w:t xml:space="preserve"> </w:t>
      </w:r>
      <w:r w:rsidRPr="009D3315">
        <w:rPr>
          <w:lang w:val="fr-FR"/>
        </w:rPr>
        <w:t>propriétés</w:t>
      </w:r>
      <w:r w:rsidRPr="009D3315">
        <w:rPr>
          <w:spacing w:val="-8"/>
          <w:lang w:val="fr-FR"/>
        </w:rPr>
        <w:t xml:space="preserve"> </w:t>
      </w:r>
      <w:r w:rsidRPr="009D3315">
        <w:rPr>
          <w:lang w:val="fr-FR"/>
        </w:rPr>
        <w:t>pharmacologiques,</w:t>
      </w:r>
      <w:r w:rsidRPr="009D3315">
        <w:rPr>
          <w:spacing w:val="-8"/>
          <w:lang w:val="fr-FR"/>
        </w:rPr>
        <w:t xml:space="preserve"> </w:t>
      </w:r>
      <w:r w:rsidRPr="009D3315">
        <w:rPr>
          <w:lang w:val="fr-FR"/>
        </w:rPr>
        <w:t>qui</w:t>
      </w:r>
      <w:r w:rsidRPr="009D3315">
        <w:rPr>
          <w:spacing w:val="-8"/>
          <w:lang w:val="fr-FR"/>
        </w:rPr>
        <w:t xml:space="preserve"> </w:t>
      </w:r>
      <w:r w:rsidRPr="009D3315">
        <w:rPr>
          <w:lang w:val="fr-FR"/>
        </w:rPr>
        <w:t>en</w:t>
      </w:r>
      <w:r w:rsidRPr="009D3315">
        <w:rPr>
          <w:spacing w:val="-8"/>
          <w:lang w:val="fr-FR"/>
        </w:rPr>
        <w:t xml:space="preserve"> </w:t>
      </w:r>
      <w:r w:rsidRPr="009D3315">
        <w:rPr>
          <w:lang w:val="fr-FR"/>
        </w:rPr>
        <w:t>font</w:t>
      </w:r>
      <w:r w:rsidRPr="009D3315">
        <w:rPr>
          <w:spacing w:val="-8"/>
          <w:lang w:val="fr-FR"/>
        </w:rPr>
        <w:t xml:space="preserve"> </w:t>
      </w:r>
      <w:r w:rsidRPr="009D3315">
        <w:rPr>
          <w:lang w:val="fr-FR"/>
        </w:rPr>
        <w:t>la</w:t>
      </w:r>
      <w:r w:rsidRPr="009D3315">
        <w:rPr>
          <w:spacing w:val="-11"/>
          <w:lang w:val="fr-FR"/>
        </w:rPr>
        <w:t xml:space="preserve"> </w:t>
      </w:r>
      <w:r w:rsidRPr="009D3315">
        <w:rPr>
          <w:lang w:val="fr-FR"/>
        </w:rPr>
        <w:t>base</w:t>
      </w:r>
      <w:r w:rsidRPr="009D3315">
        <w:rPr>
          <w:spacing w:val="-9"/>
          <w:lang w:val="fr-FR"/>
        </w:rPr>
        <w:t xml:space="preserve"> </w:t>
      </w:r>
      <w:r w:rsidRPr="009D3315">
        <w:rPr>
          <w:lang w:val="fr-FR"/>
        </w:rPr>
        <w:t>de</w:t>
      </w:r>
      <w:r w:rsidRPr="009D3315">
        <w:rPr>
          <w:spacing w:val="-9"/>
          <w:lang w:val="fr-FR"/>
        </w:rPr>
        <w:t xml:space="preserve"> </w:t>
      </w:r>
      <w:r w:rsidRPr="009D3315">
        <w:rPr>
          <w:lang w:val="fr-FR"/>
        </w:rPr>
        <w:t xml:space="preserve">nombreuses applications dans le secteur pharmaceutique et médical </w:t>
      </w:r>
      <w:r w:rsidRPr="009D3315">
        <w:rPr>
          <w:b/>
          <w:lang w:val="fr-FR"/>
        </w:rPr>
        <w:t>(</w:t>
      </w:r>
      <w:proofErr w:type="spellStart"/>
      <w:r w:rsidRPr="009D3315">
        <w:rPr>
          <w:b/>
          <w:lang w:val="fr-FR"/>
        </w:rPr>
        <w:t>Martínez</w:t>
      </w:r>
      <w:proofErr w:type="spellEnd"/>
      <w:r w:rsidRPr="009D3315">
        <w:rPr>
          <w:b/>
          <w:lang w:val="fr-FR"/>
        </w:rPr>
        <w:t xml:space="preserve"> et Benito, 2005)</w:t>
      </w:r>
      <w:r w:rsidRPr="009D3315">
        <w:rPr>
          <w:lang w:val="fr-FR"/>
        </w:rPr>
        <w:t xml:space="preserve">. Ce sont des composés organiques ayant un noyau benzénique dont les groupes carbonyles peuvent se trouver en position ortho, créant ainsi une </w:t>
      </w:r>
      <w:proofErr w:type="spellStart"/>
      <w:r w:rsidRPr="009D3315">
        <w:rPr>
          <w:lang w:val="fr-FR"/>
        </w:rPr>
        <w:t>ortho-quinone</w:t>
      </w:r>
      <w:proofErr w:type="spellEnd"/>
      <w:r w:rsidRPr="009D3315">
        <w:rPr>
          <w:lang w:val="fr-FR"/>
        </w:rPr>
        <w:t xml:space="preserve"> 1, ou en position para, donnant une para-quinone 2 </w:t>
      </w:r>
      <w:r w:rsidRPr="009D3315">
        <w:rPr>
          <w:b/>
          <w:lang w:val="fr-FR"/>
        </w:rPr>
        <w:t>(</w:t>
      </w:r>
      <w:proofErr w:type="spellStart"/>
      <w:r w:rsidRPr="009D3315">
        <w:rPr>
          <w:b/>
          <w:lang w:val="fr-FR"/>
        </w:rPr>
        <w:t>Chhour</w:t>
      </w:r>
      <w:proofErr w:type="spellEnd"/>
      <w:r w:rsidRPr="009D3315">
        <w:rPr>
          <w:b/>
          <w:lang w:val="fr-FR"/>
        </w:rPr>
        <w:t>, 2020)</w:t>
      </w:r>
      <w:r w:rsidRPr="009D3315">
        <w:rPr>
          <w:lang w:val="fr-FR"/>
        </w:rPr>
        <w:t>.</w:t>
      </w:r>
    </w:p>
    <w:p w14:paraId="6A400E72" w14:textId="77777777" w:rsidR="00847DD4" w:rsidRPr="009D3315" w:rsidRDefault="00847DD4">
      <w:pPr>
        <w:pStyle w:val="Corpsdetexte"/>
        <w:spacing w:before="5"/>
        <w:rPr>
          <w:lang w:val="fr-FR"/>
        </w:rPr>
      </w:pPr>
    </w:p>
    <w:p w14:paraId="36771F1B" w14:textId="77777777" w:rsidR="00847DD4" w:rsidRPr="009D3315" w:rsidRDefault="00000000">
      <w:pPr>
        <w:pStyle w:val="Corpsdetexte"/>
        <w:spacing w:before="1" w:line="360" w:lineRule="auto"/>
        <w:ind w:left="708" w:right="989" w:firstLine="707"/>
        <w:jc w:val="both"/>
        <w:rPr>
          <w:lang w:val="fr-FR"/>
        </w:rPr>
      </w:pPr>
      <w:r w:rsidRPr="009D3315">
        <w:rPr>
          <w:lang w:val="fr-FR"/>
        </w:rPr>
        <w:t xml:space="preserve">Les quinones présentent une vaste gamme de propriétés biologiques, comprenant des activités anti-inflammatoires, immunomodulatrices, </w:t>
      </w:r>
      <w:proofErr w:type="spellStart"/>
      <w:r w:rsidRPr="009D3315">
        <w:rPr>
          <w:lang w:val="fr-FR"/>
        </w:rPr>
        <w:t>cardio-protectrices</w:t>
      </w:r>
      <w:proofErr w:type="spellEnd"/>
      <w:r w:rsidRPr="009D3315">
        <w:rPr>
          <w:lang w:val="fr-FR"/>
        </w:rPr>
        <w:t xml:space="preserve">, </w:t>
      </w:r>
      <w:proofErr w:type="spellStart"/>
      <w:r w:rsidRPr="009D3315">
        <w:rPr>
          <w:lang w:val="fr-FR"/>
        </w:rPr>
        <w:t>hépatoprotectrices</w:t>
      </w:r>
      <w:proofErr w:type="spellEnd"/>
      <w:r w:rsidRPr="009D3315">
        <w:rPr>
          <w:lang w:val="fr-FR"/>
        </w:rPr>
        <w:t xml:space="preserve">, neuroprotectrices, antiépileptiques, anticancéreuses, antibactériennes, antifongiques, antiparasitaires et antivirales </w:t>
      </w:r>
      <w:r w:rsidRPr="009D3315">
        <w:rPr>
          <w:b/>
          <w:lang w:val="fr-FR"/>
        </w:rPr>
        <w:t xml:space="preserve">(Chan-Zapata et </w:t>
      </w:r>
      <w:r w:rsidRPr="009D3315">
        <w:rPr>
          <w:b/>
          <w:i/>
          <w:lang w:val="fr-FR"/>
        </w:rPr>
        <w:t>al</w:t>
      </w:r>
      <w:r w:rsidRPr="009D3315">
        <w:rPr>
          <w:b/>
          <w:lang w:val="fr-FR"/>
        </w:rPr>
        <w:t>., 2023)</w:t>
      </w:r>
      <w:r w:rsidRPr="009D3315">
        <w:rPr>
          <w:lang w:val="fr-FR"/>
        </w:rPr>
        <w:t>.</w:t>
      </w:r>
    </w:p>
    <w:p w14:paraId="12F113AC"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458C5E30" w14:textId="77777777" w:rsidR="00847DD4" w:rsidRDefault="00000000">
      <w:pPr>
        <w:pStyle w:val="Titre3"/>
        <w:numPr>
          <w:ilvl w:val="2"/>
          <w:numId w:val="12"/>
        </w:numPr>
        <w:tabs>
          <w:tab w:val="left" w:pos="1374"/>
        </w:tabs>
        <w:spacing w:before="77"/>
        <w:ind w:left="1374" w:hanging="666"/>
        <w:jc w:val="both"/>
      </w:pPr>
      <w:bookmarkStart w:id="27" w:name="_bookmark27"/>
      <w:bookmarkEnd w:id="27"/>
      <w:proofErr w:type="spellStart"/>
      <w:r>
        <w:rPr>
          <w:spacing w:val="-2"/>
        </w:rPr>
        <w:lastRenderedPageBreak/>
        <w:t>Alcaloïdes</w:t>
      </w:r>
      <w:proofErr w:type="spellEnd"/>
    </w:p>
    <w:p w14:paraId="350633D3" w14:textId="77777777" w:rsidR="00847DD4" w:rsidRPr="009D3315" w:rsidRDefault="00000000">
      <w:pPr>
        <w:pStyle w:val="Corpsdetexte"/>
        <w:spacing w:before="120" w:line="360" w:lineRule="auto"/>
        <w:ind w:left="708" w:right="996" w:firstLine="707"/>
        <w:jc w:val="both"/>
        <w:rPr>
          <w:b/>
          <w:lang w:val="fr-FR"/>
        </w:rPr>
      </w:pPr>
      <w:r w:rsidRPr="009D3315">
        <w:rPr>
          <w:lang w:val="fr-FR"/>
        </w:rPr>
        <w:t xml:space="preserve">Les alcaloïdes sont des composés organiques naturels provenant principalement des plantes, contenant au moins un atome d’azote dans leur structure chimique, avec une base qui varie selon leur nature (Figure 8) </w:t>
      </w:r>
      <w:r w:rsidRPr="009D3315">
        <w:rPr>
          <w:b/>
          <w:lang w:val="fr-FR"/>
        </w:rPr>
        <w:t>(</w:t>
      </w:r>
      <w:proofErr w:type="spellStart"/>
      <w:r w:rsidRPr="009D3315">
        <w:rPr>
          <w:b/>
          <w:lang w:val="fr-FR"/>
        </w:rPr>
        <w:t>Muniz</w:t>
      </w:r>
      <w:proofErr w:type="spellEnd"/>
      <w:r w:rsidRPr="009D3315">
        <w:rPr>
          <w:b/>
          <w:lang w:val="fr-FR"/>
        </w:rPr>
        <w:t>, 2006).</w:t>
      </w:r>
    </w:p>
    <w:p w14:paraId="49FEFE11" w14:textId="77777777" w:rsidR="00847DD4" w:rsidRPr="009D3315" w:rsidRDefault="00000000">
      <w:pPr>
        <w:pStyle w:val="Corpsdetexte"/>
        <w:spacing w:before="66"/>
        <w:rPr>
          <w:b/>
          <w:sz w:val="20"/>
          <w:lang w:val="fr-FR"/>
        </w:rPr>
      </w:pPr>
      <w:r>
        <w:rPr>
          <w:b/>
          <w:noProof/>
          <w:sz w:val="20"/>
        </w:rPr>
        <w:drawing>
          <wp:anchor distT="0" distB="0" distL="0" distR="0" simplePos="0" relativeHeight="251652608" behindDoc="1" locked="0" layoutInCell="1" allowOverlap="1" wp14:anchorId="549B358D" wp14:editId="1562DCE2">
            <wp:simplePos x="0" y="0"/>
            <wp:positionH relativeFrom="page">
              <wp:posOffset>3141365</wp:posOffset>
            </wp:positionH>
            <wp:positionV relativeFrom="paragraph">
              <wp:posOffset>203252</wp:posOffset>
            </wp:positionV>
            <wp:extent cx="1707663" cy="1021651"/>
            <wp:effectExtent l="0" t="0" r="0" b="0"/>
            <wp:wrapTopAndBottom/>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3" cstate="print"/>
                    <a:stretch>
                      <a:fillRect/>
                    </a:stretch>
                  </pic:blipFill>
                  <pic:spPr>
                    <a:xfrm>
                      <a:off x="0" y="0"/>
                      <a:ext cx="1707663" cy="1021651"/>
                    </a:xfrm>
                    <a:prstGeom prst="rect">
                      <a:avLst/>
                    </a:prstGeom>
                  </pic:spPr>
                </pic:pic>
              </a:graphicData>
            </a:graphic>
          </wp:anchor>
        </w:drawing>
      </w:r>
    </w:p>
    <w:p w14:paraId="5665B8E7" w14:textId="77777777" w:rsidR="00847DD4" w:rsidRPr="009D3315" w:rsidRDefault="00847DD4">
      <w:pPr>
        <w:pStyle w:val="Corpsdetexte"/>
        <w:spacing w:before="204"/>
        <w:rPr>
          <w:b/>
          <w:lang w:val="fr-FR"/>
        </w:rPr>
      </w:pPr>
    </w:p>
    <w:p w14:paraId="177350E2" w14:textId="77777777" w:rsidR="00847DD4" w:rsidRPr="009D3315" w:rsidRDefault="00000000">
      <w:pPr>
        <w:ind w:left="423"/>
        <w:jc w:val="center"/>
        <w:rPr>
          <w:b/>
          <w:sz w:val="24"/>
          <w:lang w:val="fr-FR"/>
        </w:rPr>
      </w:pPr>
      <w:r w:rsidRPr="009D3315">
        <w:rPr>
          <w:b/>
          <w:sz w:val="24"/>
          <w:lang w:val="fr-FR"/>
        </w:rPr>
        <w:t>Figure</w:t>
      </w:r>
      <w:r w:rsidRPr="009D3315">
        <w:rPr>
          <w:b/>
          <w:spacing w:val="-3"/>
          <w:sz w:val="24"/>
          <w:lang w:val="fr-FR"/>
        </w:rPr>
        <w:t xml:space="preserve"> </w:t>
      </w:r>
      <w:r w:rsidRPr="009D3315">
        <w:rPr>
          <w:b/>
          <w:sz w:val="24"/>
          <w:lang w:val="fr-FR"/>
        </w:rPr>
        <w:t>8</w:t>
      </w:r>
      <w:r w:rsidRPr="009D3315">
        <w:rPr>
          <w:b/>
          <w:spacing w:val="-2"/>
          <w:sz w:val="24"/>
          <w:lang w:val="fr-FR"/>
        </w:rPr>
        <w:t xml:space="preserve"> </w:t>
      </w:r>
      <w:r w:rsidRPr="009D3315">
        <w:rPr>
          <w:b/>
          <w:sz w:val="24"/>
          <w:lang w:val="fr-FR"/>
        </w:rPr>
        <w:t>:</w:t>
      </w:r>
      <w:r w:rsidRPr="009D3315">
        <w:rPr>
          <w:b/>
          <w:spacing w:val="-3"/>
          <w:sz w:val="24"/>
          <w:lang w:val="fr-FR"/>
        </w:rPr>
        <w:t xml:space="preserve"> </w:t>
      </w:r>
      <w:r w:rsidRPr="009D3315">
        <w:rPr>
          <w:sz w:val="24"/>
          <w:lang w:val="fr-FR"/>
        </w:rPr>
        <w:t>Structure</w:t>
      </w:r>
      <w:r w:rsidRPr="009D3315">
        <w:rPr>
          <w:spacing w:val="-3"/>
          <w:sz w:val="24"/>
          <w:lang w:val="fr-FR"/>
        </w:rPr>
        <w:t xml:space="preserve"> </w:t>
      </w:r>
      <w:r w:rsidRPr="009D3315">
        <w:rPr>
          <w:sz w:val="24"/>
          <w:lang w:val="fr-FR"/>
        </w:rPr>
        <w:t>des</w:t>
      </w:r>
      <w:r w:rsidRPr="009D3315">
        <w:rPr>
          <w:spacing w:val="-3"/>
          <w:sz w:val="24"/>
          <w:lang w:val="fr-FR"/>
        </w:rPr>
        <w:t xml:space="preserve"> </w:t>
      </w:r>
      <w:r w:rsidRPr="009D3315">
        <w:rPr>
          <w:sz w:val="24"/>
          <w:lang w:val="fr-FR"/>
        </w:rPr>
        <w:t>alcaloïdes</w:t>
      </w:r>
      <w:r w:rsidRPr="009D3315">
        <w:rPr>
          <w:spacing w:val="-2"/>
          <w:sz w:val="24"/>
          <w:lang w:val="fr-FR"/>
        </w:rPr>
        <w:t xml:space="preserve"> </w:t>
      </w:r>
      <w:r w:rsidRPr="009D3315">
        <w:rPr>
          <w:b/>
          <w:sz w:val="24"/>
          <w:lang w:val="fr-FR"/>
        </w:rPr>
        <w:t>(</w:t>
      </w:r>
      <w:proofErr w:type="spellStart"/>
      <w:r w:rsidRPr="009D3315">
        <w:rPr>
          <w:b/>
          <w:sz w:val="24"/>
          <w:lang w:val="fr-FR"/>
        </w:rPr>
        <w:t>Bruneton</w:t>
      </w:r>
      <w:proofErr w:type="spellEnd"/>
      <w:r w:rsidRPr="009D3315">
        <w:rPr>
          <w:b/>
          <w:sz w:val="24"/>
          <w:lang w:val="fr-FR"/>
        </w:rPr>
        <w:t>,</w:t>
      </w:r>
      <w:r w:rsidRPr="009D3315">
        <w:rPr>
          <w:b/>
          <w:spacing w:val="-1"/>
          <w:sz w:val="24"/>
          <w:lang w:val="fr-FR"/>
        </w:rPr>
        <w:t xml:space="preserve"> </w:t>
      </w:r>
      <w:r w:rsidRPr="009D3315">
        <w:rPr>
          <w:b/>
          <w:spacing w:val="-2"/>
          <w:sz w:val="24"/>
          <w:lang w:val="fr-FR"/>
        </w:rPr>
        <w:t>2009)</w:t>
      </w:r>
    </w:p>
    <w:p w14:paraId="3DF2B535" w14:textId="77777777" w:rsidR="00847DD4" w:rsidRPr="009D3315" w:rsidRDefault="00847DD4">
      <w:pPr>
        <w:pStyle w:val="Corpsdetexte"/>
        <w:spacing w:before="141"/>
        <w:rPr>
          <w:b/>
          <w:lang w:val="fr-FR"/>
        </w:rPr>
      </w:pPr>
    </w:p>
    <w:p w14:paraId="231E9A8E" w14:textId="77777777" w:rsidR="00847DD4" w:rsidRPr="009D3315" w:rsidRDefault="00000000">
      <w:pPr>
        <w:pStyle w:val="Corpsdetexte"/>
        <w:spacing w:before="1" w:line="360" w:lineRule="auto"/>
        <w:ind w:left="708" w:right="989" w:firstLine="707"/>
        <w:jc w:val="both"/>
        <w:rPr>
          <w:lang w:val="fr-FR"/>
        </w:rPr>
      </w:pPr>
      <w:r w:rsidRPr="009D3315">
        <w:rPr>
          <w:lang w:val="fr-FR"/>
        </w:rPr>
        <w:t xml:space="preserve">Certains alcaloïdes sont reconnus pour leurs propriétés thérapeutiques, à l'instar de la vinblastine extraite de la plante </w:t>
      </w:r>
      <w:proofErr w:type="spellStart"/>
      <w:r w:rsidRPr="009D3315">
        <w:rPr>
          <w:lang w:val="fr-FR"/>
        </w:rPr>
        <w:t>Catharanthus</w:t>
      </w:r>
      <w:proofErr w:type="spellEnd"/>
      <w:r w:rsidRPr="009D3315">
        <w:rPr>
          <w:lang w:val="fr-FR"/>
        </w:rPr>
        <w:t xml:space="preserve"> </w:t>
      </w:r>
      <w:proofErr w:type="spellStart"/>
      <w:r w:rsidRPr="009D3315">
        <w:rPr>
          <w:lang w:val="fr-FR"/>
        </w:rPr>
        <w:t>roseus</w:t>
      </w:r>
      <w:proofErr w:type="spellEnd"/>
      <w:r w:rsidRPr="009D3315">
        <w:rPr>
          <w:lang w:val="fr-FR"/>
        </w:rPr>
        <w:t>, qui est utilisée dans le traitement du cancer. De plus, ces composés peuvent affecter les centres du système nerveux par induction, comme la caféine ou l'</w:t>
      </w:r>
      <w:proofErr w:type="spellStart"/>
      <w:r w:rsidRPr="009D3315">
        <w:rPr>
          <w:lang w:val="fr-FR"/>
        </w:rPr>
        <w:t>atrbine</w:t>
      </w:r>
      <w:proofErr w:type="spellEnd"/>
      <w:r w:rsidRPr="009D3315">
        <w:rPr>
          <w:lang w:val="fr-FR"/>
        </w:rPr>
        <w:t xml:space="preserve">, atténuant ainsi les spasmes et soulageant la douleur </w:t>
      </w:r>
      <w:r w:rsidRPr="009D3315">
        <w:rPr>
          <w:b/>
          <w:lang w:val="fr-FR"/>
        </w:rPr>
        <w:t>(</w:t>
      </w:r>
      <w:proofErr w:type="spellStart"/>
      <w:r w:rsidRPr="009D3315">
        <w:rPr>
          <w:b/>
          <w:lang w:val="fr-FR"/>
        </w:rPr>
        <w:t>Cherifi</w:t>
      </w:r>
      <w:proofErr w:type="spellEnd"/>
      <w:r w:rsidRPr="009D3315">
        <w:rPr>
          <w:b/>
          <w:lang w:val="fr-FR"/>
        </w:rPr>
        <w:t xml:space="preserve"> et </w:t>
      </w:r>
      <w:r w:rsidRPr="009D3315">
        <w:rPr>
          <w:b/>
          <w:i/>
          <w:lang w:val="fr-FR"/>
        </w:rPr>
        <w:t>al.</w:t>
      </w:r>
      <w:r w:rsidRPr="009D3315">
        <w:rPr>
          <w:b/>
          <w:lang w:val="fr-FR"/>
        </w:rPr>
        <w:t xml:space="preserve">, 2016 ; </w:t>
      </w:r>
      <w:proofErr w:type="spellStart"/>
      <w:r w:rsidRPr="009D3315">
        <w:rPr>
          <w:b/>
          <w:lang w:val="fr-FR"/>
        </w:rPr>
        <w:t>Zakkad</w:t>
      </w:r>
      <w:proofErr w:type="spellEnd"/>
      <w:r w:rsidRPr="009D3315">
        <w:rPr>
          <w:b/>
          <w:lang w:val="fr-FR"/>
        </w:rPr>
        <w:t>, 2016)</w:t>
      </w:r>
      <w:r w:rsidRPr="009D3315">
        <w:rPr>
          <w:lang w:val="fr-FR"/>
        </w:rPr>
        <w:t>.</w:t>
      </w:r>
    </w:p>
    <w:p w14:paraId="681C0D6E" w14:textId="77777777" w:rsidR="00847DD4" w:rsidRPr="009D3315" w:rsidRDefault="00847DD4">
      <w:pPr>
        <w:pStyle w:val="Corpsdetexte"/>
        <w:spacing w:before="4"/>
        <w:rPr>
          <w:lang w:val="fr-FR"/>
        </w:rPr>
      </w:pPr>
    </w:p>
    <w:p w14:paraId="173C189E" w14:textId="77777777" w:rsidR="00847DD4" w:rsidRDefault="00000000">
      <w:pPr>
        <w:pStyle w:val="Titre3"/>
        <w:numPr>
          <w:ilvl w:val="2"/>
          <w:numId w:val="12"/>
        </w:numPr>
        <w:tabs>
          <w:tab w:val="left" w:pos="1374"/>
        </w:tabs>
        <w:ind w:left="1374" w:hanging="666"/>
        <w:jc w:val="both"/>
      </w:pPr>
      <w:bookmarkStart w:id="28" w:name="_bookmark28"/>
      <w:bookmarkEnd w:id="28"/>
      <w:proofErr w:type="spellStart"/>
      <w:r>
        <w:rPr>
          <w:spacing w:val="-2"/>
        </w:rPr>
        <w:t>Saponines</w:t>
      </w:r>
      <w:proofErr w:type="spellEnd"/>
    </w:p>
    <w:p w14:paraId="77892F33" w14:textId="77777777" w:rsidR="00847DD4" w:rsidRPr="009D3315" w:rsidRDefault="00000000">
      <w:pPr>
        <w:pStyle w:val="Corpsdetexte"/>
        <w:spacing w:before="120" w:line="360" w:lineRule="auto"/>
        <w:ind w:left="708" w:right="990" w:firstLine="707"/>
        <w:jc w:val="both"/>
        <w:rPr>
          <w:lang w:val="fr-FR"/>
        </w:rPr>
      </w:pPr>
      <w:r w:rsidRPr="009D3315">
        <w:rPr>
          <w:lang w:val="fr-FR"/>
        </w:rPr>
        <w:t>Les saponines sont des substances composées de deux éléments : une génine, aussi appelée</w:t>
      </w:r>
      <w:r w:rsidRPr="009D3315">
        <w:rPr>
          <w:spacing w:val="-15"/>
          <w:lang w:val="fr-FR"/>
        </w:rPr>
        <w:t xml:space="preserve"> </w:t>
      </w:r>
      <w:r w:rsidRPr="009D3315">
        <w:rPr>
          <w:lang w:val="fr-FR"/>
        </w:rPr>
        <w:t>aglycone,</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une</w:t>
      </w:r>
      <w:r w:rsidRPr="009D3315">
        <w:rPr>
          <w:spacing w:val="-15"/>
          <w:lang w:val="fr-FR"/>
        </w:rPr>
        <w:t xml:space="preserve"> </w:t>
      </w:r>
      <w:r w:rsidRPr="009D3315">
        <w:rPr>
          <w:lang w:val="fr-FR"/>
        </w:rPr>
        <w:t>portion</w:t>
      </w:r>
      <w:r w:rsidRPr="009D3315">
        <w:rPr>
          <w:spacing w:val="-15"/>
          <w:lang w:val="fr-FR"/>
        </w:rPr>
        <w:t xml:space="preserve"> </w:t>
      </w:r>
      <w:r w:rsidRPr="009D3315">
        <w:rPr>
          <w:lang w:val="fr-FR"/>
        </w:rPr>
        <w:t>glycosidique</w:t>
      </w:r>
      <w:r w:rsidRPr="009D3315">
        <w:rPr>
          <w:spacing w:val="-15"/>
          <w:lang w:val="fr-FR"/>
        </w:rPr>
        <w:t xml:space="preserve"> </w:t>
      </w:r>
      <w:r w:rsidRPr="009D3315">
        <w:rPr>
          <w:b/>
          <w:lang w:val="fr-FR"/>
        </w:rPr>
        <w:t>(Guillaume</w:t>
      </w:r>
      <w:r w:rsidRPr="009D3315">
        <w:rPr>
          <w:b/>
          <w:spacing w:val="-15"/>
          <w:lang w:val="fr-FR"/>
        </w:rPr>
        <w:t xml:space="preserve"> </w:t>
      </w:r>
      <w:r w:rsidRPr="009D3315">
        <w:rPr>
          <w:b/>
          <w:lang w:val="fr-FR"/>
        </w:rPr>
        <w:t>et</w:t>
      </w:r>
      <w:r w:rsidRPr="009D3315">
        <w:rPr>
          <w:b/>
          <w:spacing w:val="-15"/>
          <w:lang w:val="fr-FR"/>
        </w:rPr>
        <w:t xml:space="preserve"> </w:t>
      </w:r>
      <w:proofErr w:type="spellStart"/>
      <w:r w:rsidRPr="009D3315">
        <w:rPr>
          <w:b/>
          <w:lang w:val="fr-FR"/>
        </w:rPr>
        <w:t>Charrouf</w:t>
      </w:r>
      <w:proofErr w:type="spellEnd"/>
      <w:r w:rsidRPr="009D3315">
        <w:rPr>
          <w:b/>
          <w:lang w:val="fr-FR"/>
        </w:rPr>
        <w:t>,</w:t>
      </w:r>
      <w:r w:rsidRPr="009D3315">
        <w:rPr>
          <w:b/>
          <w:spacing w:val="-15"/>
          <w:lang w:val="fr-FR"/>
        </w:rPr>
        <w:t xml:space="preserve"> </w:t>
      </w:r>
      <w:r w:rsidRPr="009D3315">
        <w:rPr>
          <w:b/>
          <w:lang w:val="fr-FR"/>
        </w:rPr>
        <w:t>2005)</w:t>
      </w:r>
      <w:r w:rsidRPr="009D3315">
        <w:rPr>
          <w:lang w:val="fr-FR"/>
        </w:rPr>
        <w:t>.</w:t>
      </w:r>
      <w:r w:rsidRPr="009D3315">
        <w:rPr>
          <w:spacing w:val="-15"/>
          <w:lang w:val="fr-FR"/>
        </w:rPr>
        <w:t xml:space="preserve"> </w:t>
      </w:r>
      <w:r w:rsidRPr="009D3315">
        <w:rPr>
          <w:lang w:val="fr-FR"/>
        </w:rPr>
        <w:t>L'aglycone</w:t>
      </w:r>
      <w:r w:rsidRPr="009D3315">
        <w:rPr>
          <w:spacing w:val="-15"/>
          <w:lang w:val="fr-FR"/>
        </w:rPr>
        <w:t xml:space="preserve"> </w:t>
      </w:r>
      <w:r w:rsidRPr="009D3315">
        <w:rPr>
          <w:lang w:val="fr-FR"/>
        </w:rPr>
        <w:t xml:space="preserve">peut être un stéroïde (C27) ou un triterpène (C30). L'effet mousseux des saponines s'explique par leur combinaison d'une </w:t>
      </w:r>
      <w:proofErr w:type="spellStart"/>
      <w:r w:rsidRPr="009D3315">
        <w:rPr>
          <w:lang w:val="fr-FR"/>
        </w:rPr>
        <w:t>sapogénine</w:t>
      </w:r>
      <w:proofErr w:type="spellEnd"/>
      <w:r w:rsidRPr="009D3315">
        <w:rPr>
          <w:lang w:val="fr-FR"/>
        </w:rPr>
        <w:t xml:space="preserve"> hydrophobe (qui se dissout dans l'huile) et d'un fragment sucré hydrophile (qui se dissout dans l'eau). Les saponines ont une saveur amère. Certaines d'entre</w:t>
      </w:r>
      <w:r w:rsidRPr="009D3315">
        <w:rPr>
          <w:spacing w:val="-9"/>
          <w:lang w:val="fr-FR"/>
        </w:rPr>
        <w:t xml:space="preserve"> </w:t>
      </w:r>
      <w:r w:rsidRPr="009D3315">
        <w:rPr>
          <w:lang w:val="fr-FR"/>
        </w:rPr>
        <w:t>elles</w:t>
      </w:r>
      <w:r w:rsidRPr="009D3315">
        <w:rPr>
          <w:spacing w:val="-8"/>
          <w:lang w:val="fr-FR"/>
        </w:rPr>
        <w:t xml:space="preserve"> </w:t>
      </w:r>
      <w:r w:rsidRPr="009D3315">
        <w:rPr>
          <w:lang w:val="fr-FR"/>
        </w:rPr>
        <w:t>sont</w:t>
      </w:r>
      <w:r w:rsidRPr="009D3315">
        <w:rPr>
          <w:spacing w:val="-8"/>
          <w:lang w:val="fr-FR"/>
        </w:rPr>
        <w:t xml:space="preserve"> </w:t>
      </w:r>
      <w:r w:rsidRPr="009D3315">
        <w:rPr>
          <w:lang w:val="fr-FR"/>
        </w:rPr>
        <w:t>reconnues</w:t>
      </w:r>
      <w:r w:rsidRPr="009D3315">
        <w:rPr>
          <w:spacing w:val="-8"/>
          <w:lang w:val="fr-FR"/>
        </w:rPr>
        <w:t xml:space="preserve"> </w:t>
      </w:r>
      <w:r w:rsidRPr="009D3315">
        <w:rPr>
          <w:lang w:val="fr-FR"/>
        </w:rPr>
        <w:t>pour</w:t>
      </w:r>
      <w:r w:rsidRPr="009D3315">
        <w:rPr>
          <w:spacing w:val="-9"/>
          <w:lang w:val="fr-FR"/>
        </w:rPr>
        <w:t xml:space="preserve"> </w:t>
      </w:r>
      <w:r w:rsidRPr="009D3315">
        <w:rPr>
          <w:lang w:val="fr-FR"/>
        </w:rPr>
        <w:t>leur</w:t>
      </w:r>
      <w:r w:rsidRPr="009D3315">
        <w:rPr>
          <w:spacing w:val="-9"/>
          <w:lang w:val="fr-FR"/>
        </w:rPr>
        <w:t xml:space="preserve"> </w:t>
      </w:r>
      <w:r w:rsidRPr="009D3315">
        <w:rPr>
          <w:lang w:val="fr-FR"/>
        </w:rPr>
        <w:t>toxicité</w:t>
      </w:r>
      <w:r w:rsidRPr="009D3315">
        <w:rPr>
          <w:spacing w:val="-9"/>
          <w:lang w:val="fr-FR"/>
        </w:rPr>
        <w:t xml:space="preserve"> </w:t>
      </w:r>
      <w:r w:rsidRPr="009D3315">
        <w:rPr>
          <w:lang w:val="fr-FR"/>
        </w:rPr>
        <w:t>et</w:t>
      </w:r>
      <w:r w:rsidRPr="009D3315">
        <w:rPr>
          <w:spacing w:val="-8"/>
          <w:lang w:val="fr-FR"/>
        </w:rPr>
        <w:t xml:space="preserve"> </w:t>
      </w:r>
      <w:r w:rsidRPr="009D3315">
        <w:rPr>
          <w:lang w:val="fr-FR"/>
        </w:rPr>
        <w:t>sont</w:t>
      </w:r>
      <w:r w:rsidRPr="009D3315">
        <w:rPr>
          <w:spacing w:val="-8"/>
          <w:lang w:val="fr-FR"/>
        </w:rPr>
        <w:t xml:space="preserve"> </w:t>
      </w:r>
      <w:r w:rsidRPr="009D3315">
        <w:rPr>
          <w:lang w:val="fr-FR"/>
        </w:rPr>
        <w:t>appelées</w:t>
      </w:r>
      <w:r w:rsidRPr="009D3315">
        <w:rPr>
          <w:spacing w:val="-8"/>
          <w:lang w:val="fr-FR"/>
        </w:rPr>
        <w:t xml:space="preserve"> </w:t>
      </w:r>
      <w:proofErr w:type="spellStart"/>
      <w:r w:rsidRPr="009D3315">
        <w:rPr>
          <w:lang w:val="fr-FR"/>
        </w:rPr>
        <w:t>sapotoxines</w:t>
      </w:r>
      <w:proofErr w:type="spellEnd"/>
      <w:r w:rsidRPr="009D3315">
        <w:rPr>
          <w:spacing w:val="-8"/>
          <w:lang w:val="fr-FR"/>
        </w:rPr>
        <w:t xml:space="preserve"> </w:t>
      </w:r>
      <w:r w:rsidRPr="009D3315">
        <w:rPr>
          <w:lang w:val="fr-FR"/>
        </w:rPr>
        <w:t>(Figure</w:t>
      </w:r>
      <w:r w:rsidRPr="009D3315">
        <w:rPr>
          <w:spacing w:val="-10"/>
          <w:lang w:val="fr-FR"/>
        </w:rPr>
        <w:t xml:space="preserve"> </w:t>
      </w:r>
      <w:r w:rsidRPr="009D3315">
        <w:rPr>
          <w:lang w:val="fr-FR"/>
        </w:rPr>
        <w:t>9)</w:t>
      </w:r>
      <w:r w:rsidRPr="009D3315">
        <w:rPr>
          <w:spacing w:val="-9"/>
          <w:lang w:val="fr-FR"/>
        </w:rPr>
        <w:t xml:space="preserve"> </w:t>
      </w:r>
      <w:r w:rsidRPr="009D3315">
        <w:rPr>
          <w:b/>
          <w:lang w:val="fr-FR"/>
        </w:rPr>
        <w:t>(</w:t>
      </w:r>
      <w:proofErr w:type="spellStart"/>
      <w:r w:rsidRPr="009D3315">
        <w:rPr>
          <w:b/>
          <w:lang w:val="fr-FR"/>
        </w:rPr>
        <w:t>Gürbüz</w:t>
      </w:r>
      <w:proofErr w:type="spellEnd"/>
      <w:r w:rsidRPr="009D3315">
        <w:rPr>
          <w:b/>
          <w:lang w:val="fr-FR"/>
        </w:rPr>
        <w:t xml:space="preserve">, </w:t>
      </w:r>
      <w:r w:rsidRPr="009D3315">
        <w:rPr>
          <w:b/>
          <w:spacing w:val="-2"/>
          <w:lang w:val="fr-FR"/>
        </w:rPr>
        <w:t>2022)</w:t>
      </w:r>
      <w:r w:rsidRPr="009D3315">
        <w:rPr>
          <w:spacing w:val="-2"/>
          <w:lang w:val="fr-FR"/>
        </w:rPr>
        <w:t>.</w:t>
      </w:r>
    </w:p>
    <w:p w14:paraId="64E4B481" w14:textId="77777777" w:rsidR="00847DD4" w:rsidRPr="009D3315" w:rsidRDefault="00000000">
      <w:pPr>
        <w:pStyle w:val="Corpsdetexte"/>
        <w:spacing w:before="53"/>
        <w:rPr>
          <w:sz w:val="20"/>
          <w:lang w:val="fr-FR"/>
        </w:rPr>
      </w:pPr>
      <w:r>
        <w:rPr>
          <w:noProof/>
          <w:sz w:val="20"/>
        </w:rPr>
        <w:drawing>
          <wp:anchor distT="0" distB="0" distL="0" distR="0" simplePos="0" relativeHeight="251653632" behindDoc="1" locked="0" layoutInCell="1" allowOverlap="1" wp14:anchorId="12BDAB6F" wp14:editId="0CC09A21">
            <wp:simplePos x="0" y="0"/>
            <wp:positionH relativeFrom="page">
              <wp:posOffset>2356057</wp:posOffset>
            </wp:positionH>
            <wp:positionV relativeFrom="paragraph">
              <wp:posOffset>195409</wp:posOffset>
            </wp:positionV>
            <wp:extent cx="3299645" cy="1463040"/>
            <wp:effectExtent l="0" t="0" r="0" b="0"/>
            <wp:wrapTopAndBottom/>
            <wp:docPr id="28" name="Image 28" descr="Generic structures of saponins. R= sugar moiety. | Download Scientific  Diagram"/>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descr="Generic structures of saponins. R= sugar moiety. | Download Scientific  Diagram"/>
                    <pic:cNvPicPr/>
                  </pic:nvPicPr>
                  <pic:blipFill>
                    <a:blip r:embed="rId24" cstate="print"/>
                    <a:stretch>
                      <a:fillRect/>
                    </a:stretch>
                  </pic:blipFill>
                  <pic:spPr>
                    <a:xfrm>
                      <a:off x="0" y="0"/>
                      <a:ext cx="3299645" cy="1463040"/>
                    </a:xfrm>
                    <a:prstGeom prst="rect">
                      <a:avLst/>
                    </a:prstGeom>
                  </pic:spPr>
                </pic:pic>
              </a:graphicData>
            </a:graphic>
          </wp:anchor>
        </w:drawing>
      </w:r>
    </w:p>
    <w:p w14:paraId="34EDB82B" w14:textId="77777777" w:rsidR="00847DD4" w:rsidRPr="009D3315" w:rsidRDefault="00847DD4">
      <w:pPr>
        <w:pStyle w:val="Corpsdetexte"/>
        <w:spacing w:before="184"/>
        <w:rPr>
          <w:lang w:val="fr-FR"/>
        </w:rPr>
      </w:pPr>
    </w:p>
    <w:p w14:paraId="1EBF1467" w14:textId="77777777" w:rsidR="00847DD4" w:rsidRPr="009D3315" w:rsidRDefault="00000000">
      <w:pPr>
        <w:ind w:left="423"/>
        <w:jc w:val="center"/>
        <w:rPr>
          <w:b/>
          <w:sz w:val="24"/>
          <w:lang w:val="fr-FR"/>
        </w:rPr>
      </w:pPr>
      <w:r w:rsidRPr="009D3315">
        <w:rPr>
          <w:b/>
          <w:sz w:val="24"/>
          <w:lang w:val="fr-FR"/>
        </w:rPr>
        <w:t>Figure</w:t>
      </w:r>
      <w:r w:rsidRPr="009D3315">
        <w:rPr>
          <w:b/>
          <w:spacing w:val="-2"/>
          <w:sz w:val="24"/>
          <w:lang w:val="fr-FR"/>
        </w:rPr>
        <w:t xml:space="preserve"> </w:t>
      </w:r>
      <w:r w:rsidRPr="009D3315">
        <w:rPr>
          <w:b/>
          <w:sz w:val="24"/>
          <w:lang w:val="fr-FR"/>
        </w:rPr>
        <w:t>9</w:t>
      </w:r>
      <w:r w:rsidRPr="009D3315">
        <w:rPr>
          <w:b/>
          <w:spacing w:val="-1"/>
          <w:sz w:val="24"/>
          <w:lang w:val="fr-FR"/>
        </w:rPr>
        <w:t xml:space="preserve"> </w:t>
      </w:r>
      <w:r w:rsidRPr="009D3315">
        <w:rPr>
          <w:b/>
          <w:sz w:val="24"/>
          <w:lang w:val="fr-FR"/>
        </w:rPr>
        <w:t>:</w:t>
      </w:r>
      <w:r w:rsidRPr="009D3315">
        <w:rPr>
          <w:b/>
          <w:spacing w:val="-2"/>
          <w:sz w:val="24"/>
          <w:lang w:val="fr-FR"/>
        </w:rPr>
        <w:t xml:space="preserve"> </w:t>
      </w:r>
      <w:r w:rsidRPr="009D3315">
        <w:rPr>
          <w:sz w:val="24"/>
          <w:lang w:val="fr-FR"/>
        </w:rPr>
        <w:t>Structure</w:t>
      </w:r>
      <w:r w:rsidRPr="009D3315">
        <w:rPr>
          <w:spacing w:val="-3"/>
          <w:sz w:val="24"/>
          <w:lang w:val="fr-FR"/>
        </w:rPr>
        <w:t xml:space="preserve"> </w:t>
      </w:r>
      <w:r w:rsidRPr="009D3315">
        <w:rPr>
          <w:sz w:val="24"/>
          <w:lang w:val="fr-FR"/>
        </w:rPr>
        <w:t>générique</w:t>
      </w:r>
      <w:r w:rsidRPr="009D3315">
        <w:rPr>
          <w:spacing w:val="-3"/>
          <w:sz w:val="24"/>
          <w:lang w:val="fr-FR"/>
        </w:rPr>
        <w:t xml:space="preserve"> </w:t>
      </w:r>
      <w:r w:rsidRPr="009D3315">
        <w:rPr>
          <w:sz w:val="24"/>
          <w:lang w:val="fr-FR"/>
        </w:rPr>
        <w:t>des</w:t>
      </w:r>
      <w:r w:rsidRPr="009D3315">
        <w:rPr>
          <w:spacing w:val="-2"/>
          <w:sz w:val="24"/>
          <w:lang w:val="fr-FR"/>
        </w:rPr>
        <w:t xml:space="preserve"> </w:t>
      </w:r>
      <w:r w:rsidRPr="009D3315">
        <w:rPr>
          <w:sz w:val="24"/>
          <w:lang w:val="fr-FR"/>
        </w:rPr>
        <w:t>saponines</w:t>
      </w:r>
      <w:r w:rsidRPr="009D3315">
        <w:rPr>
          <w:spacing w:val="2"/>
          <w:sz w:val="24"/>
          <w:lang w:val="fr-FR"/>
        </w:rPr>
        <w:t xml:space="preserve"> </w:t>
      </w:r>
      <w:r w:rsidRPr="009D3315">
        <w:rPr>
          <w:b/>
          <w:sz w:val="24"/>
          <w:lang w:val="fr-FR"/>
        </w:rPr>
        <w:t>(</w:t>
      </w:r>
      <w:proofErr w:type="spellStart"/>
      <w:r w:rsidRPr="009D3315">
        <w:rPr>
          <w:b/>
          <w:sz w:val="24"/>
          <w:lang w:val="fr-FR"/>
        </w:rPr>
        <w:t>Budan</w:t>
      </w:r>
      <w:proofErr w:type="spellEnd"/>
      <w:r w:rsidRPr="009D3315">
        <w:rPr>
          <w:b/>
          <w:sz w:val="24"/>
          <w:lang w:val="fr-FR"/>
        </w:rPr>
        <w:t xml:space="preserve"> et</w:t>
      </w:r>
      <w:r w:rsidRPr="009D3315">
        <w:rPr>
          <w:b/>
          <w:spacing w:val="-2"/>
          <w:sz w:val="24"/>
          <w:lang w:val="fr-FR"/>
        </w:rPr>
        <w:t xml:space="preserve"> </w:t>
      </w:r>
      <w:r w:rsidRPr="009D3315">
        <w:rPr>
          <w:b/>
          <w:i/>
          <w:sz w:val="24"/>
          <w:lang w:val="fr-FR"/>
        </w:rPr>
        <w:t>al</w:t>
      </w:r>
      <w:r w:rsidRPr="009D3315">
        <w:rPr>
          <w:b/>
          <w:sz w:val="24"/>
          <w:lang w:val="fr-FR"/>
        </w:rPr>
        <w:t>.,</w:t>
      </w:r>
      <w:r w:rsidRPr="009D3315">
        <w:rPr>
          <w:b/>
          <w:spacing w:val="-1"/>
          <w:sz w:val="24"/>
          <w:lang w:val="fr-FR"/>
        </w:rPr>
        <w:t xml:space="preserve"> </w:t>
      </w:r>
      <w:r w:rsidRPr="009D3315">
        <w:rPr>
          <w:b/>
          <w:spacing w:val="-2"/>
          <w:sz w:val="24"/>
          <w:lang w:val="fr-FR"/>
        </w:rPr>
        <w:t>2013)</w:t>
      </w:r>
    </w:p>
    <w:p w14:paraId="237E7189" w14:textId="77777777" w:rsidR="00847DD4" w:rsidRPr="009D3315" w:rsidRDefault="00847DD4">
      <w:pPr>
        <w:jc w:val="center"/>
        <w:rPr>
          <w:b/>
          <w:sz w:val="24"/>
          <w:lang w:val="fr-FR"/>
        </w:rPr>
        <w:sectPr w:rsidR="00847DD4" w:rsidRPr="009D3315">
          <w:pgSz w:w="11910" w:h="16840"/>
          <w:pgMar w:top="1320" w:right="425" w:bottom="1260" w:left="708" w:header="0" w:footer="1060" w:gutter="0"/>
          <w:cols w:space="720"/>
        </w:sectPr>
      </w:pPr>
    </w:p>
    <w:p w14:paraId="44D65E80" w14:textId="77777777" w:rsidR="00847DD4" w:rsidRDefault="00000000">
      <w:pPr>
        <w:pStyle w:val="Titre3"/>
        <w:numPr>
          <w:ilvl w:val="0"/>
          <w:numId w:val="10"/>
        </w:numPr>
        <w:tabs>
          <w:tab w:val="left" w:pos="1427"/>
        </w:tabs>
        <w:spacing w:before="77"/>
        <w:ind w:left="1427" w:hanging="359"/>
        <w:jc w:val="both"/>
      </w:pPr>
      <w:proofErr w:type="spellStart"/>
      <w:r>
        <w:lastRenderedPageBreak/>
        <w:t>Activité</w:t>
      </w:r>
      <w:proofErr w:type="spellEnd"/>
      <w:r>
        <w:rPr>
          <w:spacing w:val="-7"/>
        </w:rPr>
        <w:t xml:space="preserve"> </w:t>
      </w:r>
      <w:r>
        <w:t>anti-</w:t>
      </w:r>
      <w:proofErr w:type="spellStart"/>
      <w:r>
        <w:rPr>
          <w:spacing w:val="-2"/>
        </w:rPr>
        <w:t>inflammatoire</w:t>
      </w:r>
      <w:proofErr w:type="spellEnd"/>
    </w:p>
    <w:p w14:paraId="6EF42425" w14:textId="77777777" w:rsidR="00847DD4" w:rsidRPr="009D3315" w:rsidRDefault="00000000">
      <w:pPr>
        <w:pStyle w:val="Corpsdetexte"/>
        <w:spacing w:before="259" w:line="360" w:lineRule="auto"/>
        <w:ind w:left="708" w:right="993" w:firstLine="739"/>
        <w:jc w:val="both"/>
        <w:rPr>
          <w:lang w:val="fr-FR"/>
        </w:rPr>
      </w:pPr>
      <w:r w:rsidRPr="009D3315">
        <w:rPr>
          <w:lang w:val="fr-FR"/>
        </w:rPr>
        <w:t xml:space="preserve">L'inflammation constitue un indicateur de nombreuses affections. Dans la pratique quotidienne, on observe fréquemment des syndromes inflammatoires. La réponse inflammatoire peut être liée à une multitude de circonstances pathologiques : infections, troubles systémiques, cancers, maladies thromboemboliques </w:t>
      </w:r>
      <w:r w:rsidRPr="009D3315">
        <w:rPr>
          <w:b/>
          <w:lang w:val="fr-FR"/>
        </w:rPr>
        <w:t>(</w:t>
      </w:r>
      <w:proofErr w:type="spellStart"/>
      <w:r w:rsidRPr="009D3315">
        <w:rPr>
          <w:b/>
          <w:lang w:val="fr-FR"/>
        </w:rPr>
        <w:t>Sene</w:t>
      </w:r>
      <w:proofErr w:type="spellEnd"/>
      <w:r w:rsidRPr="009D3315">
        <w:rPr>
          <w:b/>
          <w:lang w:val="fr-FR"/>
        </w:rPr>
        <w:t xml:space="preserve"> et </w:t>
      </w:r>
      <w:r w:rsidRPr="009D3315">
        <w:rPr>
          <w:b/>
          <w:i/>
          <w:lang w:val="fr-FR"/>
        </w:rPr>
        <w:t>al</w:t>
      </w:r>
      <w:r w:rsidRPr="009D3315">
        <w:rPr>
          <w:b/>
          <w:lang w:val="fr-FR"/>
        </w:rPr>
        <w:t>., 2016)</w:t>
      </w:r>
      <w:r w:rsidRPr="009D3315">
        <w:rPr>
          <w:lang w:val="fr-FR"/>
        </w:rPr>
        <w:t>.</w:t>
      </w:r>
    </w:p>
    <w:p w14:paraId="271BA2DE" w14:textId="77777777" w:rsidR="00847DD4" w:rsidRPr="009D3315" w:rsidRDefault="00000000">
      <w:pPr>
        <w:pStyle w:val="Corpsdetexte"/>
        <w:spacing w:before="120" w:line="360" w:lineRule="auto"/>
        <w:ind w:left="708" w:right="988" w:firstLine="679"/>
        <w:jc w:val="both"/>
        <w:rPr>
          <w:b/>
          <w:lang w:val="fr-FR"/>
        </w:rPr>
      </w:pPr>
      <w:r w:rsidRPr="009D3315">
        <w:rPr>
          <w:lang w:val="fr-FR"/>
        </w:rPr>
        <w:t>Le déclenchement du processus inflammatoire s'effectue suite à l'interaction entre des agents pathogènes et des composants cellulaires, ce qui entraîne la production de divers médiateurs, notamment des cytokines pro-inflammatoires, telles que l'interleukine-1 (IL-1) et le facteur de nécrose tumorale alpha (TNF-</w:t>
      </w:r>
      <w:r>
        <w:t>α</w:t>
      </w:r>
      <w:r w:rsidRPr="009D3315">
        <w:rPr>
          <w:lang w:val="fr-FR"/>
        </w:rPr>
        <w:t xml:space="preserve">). En même temps, des médiateurs anti- inflammatoires sont créés, caractérisant la réaction immunitaire </w:t>
      </w:r>
      <w:r w:rsidRPr="009D3315">
        <w:rPr>
          <w:b/>
          <w:lang w:val="fr-FR"/>
        </w:rPr>
        <w:t>(</w:t>
      </w:r>
      <w:proofErr w:type="spellStart"/>
      <w:r w:rsidRPr="009D3315">
        <w:rPr>
          <w:b/>
          <w:lang w:val="fr-FR"/>
        </w:rPr>
        <w:t>Boungou-Tsona</w:t>
      </w:r>
      <w:proofErr w:type="spellEnd"/>
      <w:r w:rsidRPr="009D3315">
        <w:rPr>
          <w:b/>
          <w:lang w:val="fr-FR"/>
        </w:rPr>
        <w:t>, 2023).</w:t>
      </w:r>
    </w:p>
    <w:p w14:paraId="6A43E933" w14:textId="77777777" w:rsidR="00847DD4" w:rsidRPr="009D3315" w:rsidRDefault="00000000">
      <w:pPr>
        <w:pStyle w:val="Corpsdetexte"/>
        <w:spacing w:before="120"/>
        <w:ind w:left="708"/>
        <w:jc w:val="both"/>
        <w:rPr>
          <w:lang w:val="fr-FR"/>
        </w:rPr>
      </w:pPr>
      <w:r w:rsidRPr="009D3315">
        <w:rPr>
          <w:lang w:val="fr-FR"/>
        </w:rPr>
        <w:t>Les</w:t>
      </w:r>
      <w:r w:rsidRPr="009D3315">
        <w:rPr>
          <w:spacing w:val="-5"/>
          <w:lang w:val="fr-FR"/>
        </w:rPr>
        <w:t xml:space="preserve"> </w:t>
      </w:r>
      <w:r w:rsidRPr="009D3315">
        <w:rPr>
          <w:lang w:val="fr-FR"/>
        </w:rPr>
        <w:t>antis</w:t>
      </w:r>
      <w:r w:rsidRPr="009D3315">
        <w:rPr>
          <w:spacing w:val="-2"/>
          <w:lang w:val="fr-FR"/>
        </w:rPr>
        <w:t xml:space="preserve"> </w:t>
      </w:r>
      <w:r w:rsidRPr="009D3315">
        <w:rPr>
          <w:lang w:val="fr-FR"/>
        </w:rPr>
        <w:t>inflammatoires</w:t>
      </w:r>
      <w:r w:rsidRPr="009D3315">
        <w:rPr>
          <w:spacing w:val="1"/>
          <w:lang w:val="fr-FR"/>
        </w:rPr>
        <w:t xml:space="preserve"> </w:t>
      </w:r>
      <w:r w:rsidRPr="009D3315">
        <w:rPr>
          <w:lang w:val="fr-FR"/>
        </w:rPr>
        <w:t>existent</w:t>
      </w:r>
      <w:r w:rsidRPr="009D3315">
        <w:rPr>
          <w:spacing w:val="-1"/>
          <w:lang w:val="fr-FR"/>
        </w:rPr>
        <w:t xml:space="preserve"> </w:t>
      </w:r>
      <w:r w:rsidRPr="009D3315">
        <w:rPr>
          <w:lang w:val="fr-FR"/>
        </w:rPr>
        <w:t>sous deux</w:t>
      </w:r>
      <w:r w:rsidRPr="009D3315">
        <w:rPr>
          <w:spacing w:val="-2"/>
          <w:lang w:val="fr-FR"/>
        </w:rPr>
        <w:t xml:space="preserve"> </w:t>
      </w:r>
      <w:r w:rsidRPr="009D3315">
        <w:rPr>
          <w:lang w:val="fr-FR"/>
        </w:rPr>
        <w:t>formes</w:t>
      </w:r>
      <w:r w:rsidRPr="009D3315">
        <w:rPr>
          <w:spacing w:val="-2"/>
          <w:lang w:val="fr-FR"/>
        </w:rPr>
        <w:t xml:space="preserve"> </w:t>
      </w:r>
      <w:r w:rsidRPr="009D3315">
        <w:rPr>
          <w:spacing w:val="-10"/>
          <w:lang w:val="fr-FR"/>
        </w:rPr>
        <w:t>:</w:t>
      </w:r>
    </w:p>
    <w:p w14:paraId="4A563F77" w14:textId="77777777" w:rsidR="00847DD4" w:rsidRDefault="00000000">
      <w:pPr>
        <w:pStyle w:val="Titre3"/>
        <w:numPr>
          <w:ilvl w:val="1"/>
          <w:numId w:val="10"/>
        </w:numPr>
        <w:tabs>
          <w:tab w:val="left" w:pos="1427"/>
        </w:tabs>
        <w:spacing w:before="259"/>
        <w:ind w:left="1427" w:hanging="359"/>
        <w:jc w:val="both"/>
      </w:pPr>
      <w:r>
        <w:t>Anti-</w:t>
      </w:r>
      <w:proofErr w:type="spellStart"/>
      <w:r>
        <w:t>inflammatoires</w:t>
      </w:r>
      <w:proofErr w:type="spellEnd"/>
      <w:r>
        <w:rPr>
          <w:spacing w:val="-4"/>
        </w:rPr>
        <w:t xml:space="preserve"> </w:t>
      </w:r>
      <w:r>
        <w:t>non</w:t>
      </w:r>
      <w:r>
        <w:rPr>
          <w:spacing w:val="-2"/>
        </w:rPr>
        <w:t xml:space="preserve"> </w:t>
      </w:r>
      <w:proofErr w:type="spellStart"/>
      <w:r>
        <w:rPr>
          <w:spacing w:val="-2"/>
        </w:rPr>
        <w:t>stéroïdiens</w:t>
      </w:r>
      <w:proofErr w:type="spellEnd"/>
    </w:p>
    <w:p w14:paraId="69CD8E52" w14:textId="77777777" w:rsidR="00847DD4" w:rsidRPr="009D3315" w:rsidRDefault="00000000">
      <w:pPr>
        <w:pStyle w:val="Corpsdetexte"/>
        <w:spacing w:before="257" w:line="360" w:lineRule="auto"/>
        <w:ind w:left="708" w:right="992" w:firstLine="719"/>
        <w:jc w:val="both"/>
        <w:rPr>
          <w:lang w:val="fr-FR"/>
        </w:rPr>
      </w:pPr>
      <w:r w:rsidRPr="009D3315">
        <w:rPr>
          <w:lang w:val="fr-FR"/>
        </w:rPr>
        <w:t xml:space="preserve">Les anti-inflammatoires non stéroïdiens partagent un objectif commun : atténuer les signes de l'inflammation. En plus de cette fonction, ils possèdent des effets analgésiques, antipyrétiques et </w:t>
      </w:r>
      <w:proofErr w:type="spellStart"/>
      <w:r w:rsidRPr="009D3315">
        <w:rPr>
          <w:lang w:val="fr-FR"/>
        </w:rPr>
        <w:t>antiagrégeants</w:t>
      </w:r>
      <w:proofErr w:type="spellEnd"/>
      <w:r w:rsidRPr="009D3315">
        <w:rPr>
          <w:lang w:val="fr-FR"/>
        </w:rPr>
        <w:t xml:space="preserve"> plaquettaires. Tous les systèmes corporels peuvent subir des impacts indésirables en raison de leur utilisation </w:t>
      </w:r>
      <w:r w:rsidRPr="009D3315">
        <w:rPr>
          <w:b/>
          <w:lang w:val="fr-FR"/>
        </w:rPr>
        <w:t>(Pillon, 2014)</w:t>
      </w:r>
      <w:r w:rsidRPr="009D3315">
        <w:rPr>
          <w:lang w:val="fr-FR"/>
        </w:rPr>
        <w:t>.</w:t>
      </w:r>
    </w:p>
    <w:p w14:paraId="0DD9D4AE" w14:textId="77777777" w:rsidR="00847DD4" w:rsidRDefault="00000000">
      <w:pPr>
        <w:pStyle w:val="Titre3"/>
        <w:numPr>
          <w:ilvl w:val="1"/>
          <w:numId w:val="10"/>
        </w:numPr>
        <w:tabs>
          <w:tab w:val="left" w:pos="1427"/>
        </w:tabs>
        <w:spacing w:before="120"/>
        <w:ind w:left="1427" w:hanging="359"/>
        <w:jc w:val="both"/>
      </w:pPr>
      <w:r>
        <w:t>Anti-</w:t>
      </w:r>
      <w:proofErr w:type="spellStart"/>
      <w:r>
        <w:t>inflammatoires</w:t>
      </w:r>
      <w:proofErr w:type="spellEnd"/>
      <w:r>
        <w:rPr>
          <w:spacing w:val="-5"/>
        </w:rPr>
        <w:t xml:space="preserve"> </w:t>
      </w:r>
      <w:proofErr w:type="spellStart"/>
      <w:r>
        <w:rPr>
          <w:spacing w:val="-2"/>
        </w:rPr>
        <w:t>stéroïdiens</w:t>
      </w:r>
      <w:proofErr w:type="spellEnd"/>
    </w:p>
    <w:p w14:paraId="78C0D878" w14:textId="77777777" w:rsidR="00847DD4" w:rsidRPr="009D3315" w:rsidRDefault="00000000">
      <w:pPr>
        <w:pStyle w:val="Corpsdetexte"/>
        <w:spacing w:before="260" w:line="360" w:lineRule="auto"/>
        <w:ind w:left="708" w:right="988" w:firstLine="719"/>
        <w:jc w:val="both"/>
        <w:rPr>
          <w:lang w:val="fr-FR"/>
        </w:rPr>
      </w:pPr>
      <w:r w:rsidRPr="009D3315">
        <w:rPr>
          <w:lang w:val="fr-FR"/>
        </w:rPr>
        <w:t xml:space="preserve">Les anti-inflammatoires stéroïdiens, couramment appelés corticoïdes, sont employés pour atténuer la douleur et l'inflammation. Leur influence est plus étendue que celle des anti- inflammatoires non stéroïdiens, agissant à la fois sur le plan cytoplasmique et génomique, ce qui entraîne une modulation de la transcription ainsi que de l'expression des médiateurs inflammatoires </w:t>
      </w:r>
      <w:r w:rsidRPr="009D3315">
        <w:rPr>
          <w:b/>
          <w:lang w:val="fr-FR"/>
        </w:rPr>
        <w:t>(</w:t>
      </w:r>
      <w:proofErr w:type="spellStart"/>
      <w:r w:rsidRPr="009D3315">
        <w:rPr>
          <w:b/>
          <w:lang w:val="fr-FR"/>
        </w:rPr>
        <w:t>Boungou-Tsona</w:t>
      </w:r>
      <w:proofErr w:type="spellEnd"/>
      <w:r w:rsidRPr="009D3315">
        <w:rPr>
          <w:b/>
          <w:lang w:val="fr-FR"/>
        </w:rPr>
        <w:t>, 2023)</w:t>
      </w:r>
      <w:r w:rsidRPr="009D3315">
        <w:rPr>
          <w:lang w:val="fr-FR"/>
        </w:rPr>
        <w:t>.</w:t>
      </w:r>
    </w:p>
    <w:p w14:paraId="193D7BD1"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66C3BD17" w14:textId="77777777" w:rsidR="00847DD4" w:rsidRPr="009D3315" w:rsidRDefault="00847DD4">
      <w:pPr>
        <w:pStyle w:val="Corpsdetexte"/>
        <w:rPr>
          <w:sz w:val="56"/>
          <w:lang w:val="fr-FR"/>
        </w:rPr>
      </w:pPr>
    </w:p>
    <w:p w14:paraId="7E3A1616" w14:textId="77777777" w:rsidR="00847DD4" w:rsidRPr="009D3315" w:rsidRDefault="00847DD4">
      <w:pPr>
        <w:pStyle w:val="Corpsdetexte"/>
        <w:rPr>
          <w:sz w:val="56"/>
          <w:lang w:val="fr-FR"/>
        </w:rPr>
      </w:pPr>
    </w:p>
    <w:p w14:paraId="156E3811" w14:textId="77777777" w:rsidR="00847DD4" w:rsidRPr="009D3315" w:rsidRDefault="00847DD4">
      <w:pPr>
        <w:pStyle w:val="Corpsdetexte"/>
        <w:rPr>
          <w:sz w:val="56"/>
          <w:lang w:val="fr-FR"/>
        </w:rPr>
      </w:pPr>
    </w:p>
    <w:p w14:paraId="40699135" w14:textId="77777777" w:rsidR="00847DD4" w:rsidRPr="009D3315" w:rsidRDefault="00847DD4">
      <w:pPr>
        <w:pStyle w:val="Corpsdetexte"/>
        <w:rPr>
          <w:sz w:val="56"/>
          <w:lang w:val="fr-FR"/>
        </w:rPr>
      </w:pPr>
    </w:p>
    <w:p w14:paraId="2CF47E77" w14:textId="77777777" w:rsidR="00847DD4" w:rsidRPr="009D3315" w:rsidRDefault="00847DD4">
      <w:pPr>
        <w:pStyle w:val="Corpsdetexte"/>
        <w:rPr>
          <w:sz w:val="56"/>
          <w:lang w:val="fr-FR"/>
        </w:rPr>
      </w:pPr>
    </w:p>
    <w:p w14:paraId="3AA45766" w14:textId="77777777" w:rsidR="00847DD4" w:rsidRPr="009D3315" w:rsidRDefault="00847DD4">
      <w:pPr>
        <w:pStyle w:val="Corpsdetexte"/>
        <w:spacing w:before="554"/>
        <w:rPr>
          <w:sz w:val="56"/>
          <w:lang w:val="fr-FR"/>
        </w:rPr>
      </w:pPr>
    </w:p>
    <w:p w14:paraId="4DB9B86C" w14:textId="77777777" w:rsidR="00847DD4" w:rsidRPr="009D3315" w:rsidRDefault="00000000">
      <w:pPr>
        <w:ind w:left="594" w:right="881"/>
        <w:jc w:val="center"/>
        <w:rPr>
          <w:b/>
          <w:i/>
          <w:sz w:val="56"/>
          <w:lang w:val="fr-FR"/>
        </w:rPr>
      </w:pPr>
      <w:bookmarkStart w:id="29" w:name="_bookmark29"/>
      <w:bookmarkEnd w:id="29"/>
      <w:r w:rsidRPr="009D3315">
        <w:rPr>
          <w:b/>
          <w:i/>
          <w:sz w:val="56"/>
          <w:lang w:val="fr-FR"/>
        </w:rPr>
        <w:t>Partie</w:t>
      </w:r>
      <w:r w:rsidRPr="009D3315">
        <w:rPr>
          <w:b/>
          <w:i/>
          <w:spacing w:val="-14"/>
          <w:sz w:val="56"/>
          <w:lang w:val="fr-FR"/>
        </w:rPr>
        <w:t xml:space="preserve"> </w:t>
      </w:r>
      <w:r w:rsidRPr="009D3315">
        <w:rPr>
          <w:b/>
          <w:i/>
          <w:spacing w:val="-2"/>
          <w:sz w:val="56"/>
          <w:lang w:val="fr-FR"/>
        </w:rPr>
        <w:t>expérimentale</w:t>
      </w:r>
    </w:p>
    <w:p w14:paraId="68E4F54D" w14:textId="77777777" w:rsidR="00847DD4" w:rsidRPr="009D3315" w:rsidRDefault="00847DD4">
      <w:pPr>
        <w:jc w:val="center"/>
        <w:rPr>
          <w:b/>
          <w:i/>
          <w:sz w:val="56"/>
          <w:lang w:val="fr-FR"/>
        </w:rPr>
        <w:sectPr w:rsidR="00847DD4" w:rsidRPr="009D3315">
          <w:pgSz w:w="11910" w:h="16840"/>
          <w:pgMar w:top="1920" w:right="425" w:bottom="1260" w:left="708" w:header="0" w:footer="1060" w:gutter="0"/>
          <w:cols w:space="720"/>
        </w:sectPr>
      </w:pPr>
    </w:p>
    <w:p w14:paraId="32A384A8" w14:textId="77777777" w:rsidR="00847DD4" w:rsidRPr="009D3315" w:rsidRDefault="00000000">
      <w:pPr>
        <w:pStyle w:val="Titre2"/>
        <w:rPr>
          <w:lang w:val="fr-FR"/>
        </w:rPr>
      </w:pPr>
      <w:bookmarkStart w:id="30" w:name="_bookmark30"/>
      <w:bookmarkEnd w:id="30"/>
      <w:r w:rsidRPr="009D3315">
        <w:rPr>
          <w:lang w:val="fr-FR"/>
        </w:rPr>
        <w:lastRenderedPageBreak/>
        <w:t>CHAPITRE</w:t>
      </w:r>
      <w:r w:rsidRPr="009D3315">
        <w:rPr>
          <w:spacing w:val="-4"/>
          <w:lang w:val="fr-FR"/>
        </w:rPr>
        <w:t xml:space="preserve"> </w:t>
      </w:r>
      <w:r w:rsidRPr="009D3315">
        <w:rPr>
          <w:lang w:val="fr-FR"/>
        </w:rPr>
        <w:t>III</w:t>
      </w:r>
      <w:r w:rsidRPr="009D3315">
        <w:rPr>
          <w:spacing w:val="-2"/>
          <w:lang w:val="fr-FR"/>
        </w:rPr>
        <w:t xml:space="preserve"> </w:t>
      </w:r>
      <w:r w:rsidRPr="009D3315">
        <w:rPr>
          <w:lang w:val="fr-FR"/>
        </w:rPr>
        <w:t>:</w:t>
      </w:r>
      <w:r w:rsidRPr="009D3315">
        <w:rPr>
          <w:spacing w:val="-5"/>
          <w:lang w:val="fr-FR"/>
        </w:rPr>
        <w:t xml:space="preserve"> </w:t>
      </w:r>
      <w:r w:rsidRPr="009D3315">
        <w:rPr>
          <w:lang w:val="fr-FR"/>
        </w:rPr>
        <w:t>Matériel</w:t>
      </w:r>
      <w:r w:rsidRPr="009D3315">
        <w:rPr>
          <w:spacing w:val="-2"/>
          <w:lang w:val="fr-FR"/>
        </w:rPr>
        <w:t xml:space="preserve"> </w:t>
      </w:r>
      <w:r w:rsidRPr="009D3315">
        <w:rPr>
          <w:lang w:val="fr-FR"/>
        </w:rPr>
        <w:t>et</w:t>
      </w:r>
      <w:r w:rsidRPr="009D3315">
        <w:rPr>
          <w:spacing w:val="-3"/>
          <w:lang w:val="fr-FR"/>
        </w:rPr>
        <w:t xml:space="preserve"> </w:t>
      </w:r>
      <w:r w:rsidRPr="009D3315">
        <w:rPr>
          <w:spacing w:val="-2"/>
          <w:lang w:val="fr-FR"/>
        </w:rPr>
        <w:t>méthodes</w:t>
      </w:r>
    </w:p>
    <w:p w14:paraId="4624FA45" w14:textId="77777777" w:rsidR="00847DD4" w:rsidRPr="009D3315" w:rsidRDefault="00000000">
      <w:pPr>
        <w:pStyle w:val="Corpsdetexte"/>
        <w:spacing w:before="279" w:line="360" w:lineRule="auto"/>
        <w:ind w:left="708" w:right="989"/>
        <w:jc w:val="both"/>
        <w:rPr>
          <w:lang w:val="fr-FR"/>
        </w:rPr>
      </w:pPr>
      <w:r w:rsidRPr="009D3315">
        <w:rPr>
          <w:lang w:val="fr-FR"/>
        </w:rPr>
        <w:t xml:space="preserve">Afin d’évaluer les activités biologiques des différentes parties de la plante </w:t>
      </w:r>
      <w:r w:rsidRPr="009D3315">
        <w:rPr>
          <w:i/>
          <w:lang w:val="fr-FR"/>
        </w:rPr>
        <w:t xml:space="preserve">Solanum </w:t>
      </w:r>
      <w:proofErr w:type="spellStart"/>
      <w:r w:rsidRPr="009D3315">
        <w:rPr>
          <w:i/>
          <w:lang w:val="fr-FR"/>
        </w:rPr>
        <w:t>lycopersicum</w:t>
      </w:r>
      <w:proofErr w:type="spellEnd"/>
      <w:r w:rsidRPr="009D3315">
        <w:rPr>
          <w:lang w:val="fr-FR"/>
        </w:rPr>
        <w:t>, le travail expérimental a été effectué au niveau de plusieurs structures, notamment :</w:t>
      </w:r>
    </w:p>
    <w:p w14:paraId="13A20FB9" w14:textId="77777777" w:rsidR="00847DD4" w:rsidRPr="009D3315" w:rsidRDefault="00847DD4">
      <w:pPr>
        <w:pStyle w:val="Corpsdetexte"/>
        <w:spacing w:before="4"/>
        <w:rPr>
          <w:lang w:val="fr-FR"/>
        </w:rPr>
      </w:pPr>
    </w:p>
    <w:p w14:paraId="4B41D9D7" w14:textId="77777777" w:rsidR="00847DD4" w:rsidRPr="009D3315" w:rsidRDefault="00000000">
      <w:pPr>
        <w:pStyle w:val="Paragraphedeliste"/>
        <w:numPr>
          <w:ilvl w:val="0"/>
          <w:numId w:val="9"/>
        </w:numPr>
        <w:tabs>
          <w:tab w:val="left" w:pos="1426"/>
          <w:tab w:val="left" w:pos="1428"/>
        </w:tabs>
        <w:spacing w:line="360" w:lineRule="auto"/>
        <w:ind w:right="996"/>
        <w:rPr>
          <w:rFonts w:ascii="Wingdings" w:hAnsi="Wingdings"/>
          <w:sz w:val="24"/>
          <w:lang w:val="fr-FR"/>
        </w:rPr>
      </w:pPr>
      <w:r w:rsidRPr="009D3315">
        <w:rPr>
          <w:sz w:val="24"/>
          <w:lang w:val="fr-FR"/>
        </w:rPr>
        <w:t>Le</w:t>
      </w:r>
      <w:r w:rsidRPr="009D3315">
        <w:rPr>
          <w:spacing w:val="-12"/>
          <w:sz w:val="24"/>
          <w:lang w:val="fr-FR"/>
        </w:rPr>
        <w:t xml:space="preserve"> </w:t>
      </w:r>
      <w:r w:rsidRPr="009D3315">
        <w:rPr>
          <w:sz w:val="24"/>
          <w:lang w:val="fr-FR"/>
        </w:rPr>
        <w:t>laboratoire</w:t>
      </w:r>
      <w:r w:rsidRPr="009D3315">
        <w:rPr>
          <w:spacing w:val="-12"/>
          <w:sz w:val="24"/>
          <w:lang w:val="fr-FR"/>
        </w:rPr>
        <w:t xml:space="preserve"> </w:t>
      </w:r>
      <w:r w:rsidRPr="009D3315">
        <w:rPr>
          <w:sz w:val="24"/>
          <w:lang w:val="fr-FR"/>
        </w:rPr>
        <w:t>de</w:t>
      </w:r>
      <w:r w:rsidRPr="009D3315">
        <w:rPr>
          <w:spacing w:val="-12"/>
          <w:sz w:val="24"/>
          <w:lang w:val="fr-FR"/>
        </w:rPr>
        <w:t xml:space="preserve"> </w:t>
      </w:r>
      <w:r w:rsidRPr="009D3315">
        <w:rPr>
          <w:sz w:val="24"/>
          <w:lang w:val="fr-FR"/>
        </w:rPr>
        <w:t>biochimie</w:t>
      </w:r>
      <w:r w:rsidRPr="009D3315">
        <w:rPr>
          <w:spacing w:val="-12"/>
          <w:sz w:val="24"/>
          <w:lang w:val="fr-FR"/>
        </w:rPr>
        <w:t xml:space="preserve"> </w:t>
      </w:r>
      <w:r w:rsidRPr="009D3315">
        <w:rPr>
          <w:sz w:val="24"/>
          <w:lang w:val="fr-FR"/>
        </w:rPr>
        <w:t>de</w:t>
      </w:r>
      <w:r w:rsidRPr="009D3315">
        <w:rPr>
          <w:spacing w:val="-12"/>
          <w:sz w:val="24"/>
          <w:lang w:val="fr-FR"/>
        </w:rPr>
        <w:t xml:space="preserve"> </w:t>
      </w:r>
      <w:r w:rsidRPr="009D3315">
        <w:rPr>
          <w:sz w:val="24"/>
          <w:lang w:val="fr-FR"/>
        </w:rPr>
        <w:t>la</w:t>
      </w:r>
      <w:r w:rsidRPr="009D3315">
        <w:rPr>
          <w:spacing w:val="-12"/>
          <w:sz w:val="24"/>
          <w:lang w:val="fr-FR"/>
        </w:rPr>
        <w:t xml:space="preserve"> </w:t>
      </w:r>
      <w:r w:rsidRPr="009D3315">
        <w:rPr>
          <w:sz w:val="24"/>
          <w:lang w:val="fr-FR"/>
        </w:rPr>
        <w:t>faculté</w:t>
      </w:r>
      <w:r w:rsidRPr="009D3315">
        <w:rPr>
          <w:spacing w:val="-12"/>
          <w:sz w:val="24"/>
          <w:lang w:val="fr-FR"/>
        </w:rPr>
        <w:t xml:space="preserve"> </w:t>
      </w:r>
      <w:r w:rsidRPr="009D3315">
        <w:rPr>
          <w:sz w:val="24"/>
          <w:lang w:val="fr-FR"/>
        </w:rPr>
        <w:t>des</w:t>
      </w:r>
      <w:r w:rsidRPr="009D3315">
        <w:rPr>
          <w:spacing w:val="-11"/>
          <w:sz w:val="24"/>
          <w:lang w:val="fr-FR"/>
        </w:rPr>
        <w:t xml:space="preserve"> </w:t>
      </w:r>
      <w:r w:rsidRPr="009D3315">
        <w:rPr>
          <w:sz w:val="24"/>
          <w:lang w:val="fr-FR"/>
        </w:rPr>
        <w:t>sciences</w:t>
      </w:r>
      <w:r w:rsidRPr="009D3315">
        <w:rPr>
          <w:spacing w:val="-11"/>
          <w:sz w:val="24"/>
          <w:lang w:val="fr-FR"/>
        </w:rPr>
        <w:t xml:space="preserve"> </w:t>
      </w:r>
      <w:r w:rsidRPr="009D3315">
        <w:rPr>
          <w:sz w:val="24"/>
          <w:lang w:val="fr-FR"/>
        </w:rPr>
        <w:t>de</w:t>
      </w:r>
      <w:r w:rsidRPr="009D3315">
        <w:rPr>
          <w:spacing w:val="-12"/>
          <w:sz w:val="24"/>
          <w:lang w:val="fr-FR"/>
        </w:rPr>
        <w:t xml:space="preserve"> </w:t>
      </w:r>
      <w:r w:rsidRPr="009D3315">
        <w:rPr>
          <w:sz w:val="24"/>
          <w:lang w:val="fr-FR"/>
        </w:rPr>
        <w:t>la</w:t>
      </w:r>
      <w:r w:rsidRPr="009D3315">
        <w:rPr>
          <w:spacing w:val="-12"/>
          <w:sz w:val="24"/>
          <w:lang w:val="fr-FR"/>
        </w:rPr>
        <w:t xml:space="preserve"> </w:t>
      </w:r>
      <w:r w:rsidRPr="009D3315">
        <w:rPr>
          <w:sz w:val="24"/>
          <w:lang w:val="fr-FR"/>
        </w:rPr>
        <w:t>nature</w:t>
      </w:r>
      <w:r w:rsidRPr="009D3315">
        <w:rPr>
          <w:spacing w:val="-12"/>
          <w:sz w:val="24"/>
          <w:lang w:val="fr-FR"/>
        </w:rPr>
        <w:t xml:space="preserve"> </w:t>
      </w:r>
      <w:r w:rsidRPr="009D3315">
        <w:rPr>
          <w:sz w:val="24"/>
          <w:lang w:val="fr-FR"/>
        </w:rPr>
        <w:t>et</w:t>
      </w:r>
      <w:r w:rsidRPr="009D3315">
        <w:rPr>
          <w:spacing w:val="-11"/>
          <w:sz w:val="24"/>
          <w:lang w:val="fr-FR"/>
        </w:rPr>
        <w:t xml:space="preserve"> </w:t>
      </w:r>
      <w:r w:rsidRPr="009D3315">
        <w:rPr>
          <w:sz w:val="24"/>
          <w:lang w:val="fr-FR"/>
        </w:rPr>
        <w:t>de</w:t>
      </w:r>
      <w:r w:rsidRPr="009D3315">
        <w:rPr>
          <w:spacing w:val="-10"/>
          <w:sz w:val="24"/>
          <w:lang w:val="fr-FR"/>
        </w:rPr>
        <w:t xml:space="preserve"> </w:t>
      </w:r>
      <w:r w:rsidRPr="009D3315">
        <w:rPr>
          <w:sz w:val="24"/>
          <w:lang w:val="fr-FR"/>
        </w:rPr>
        <w:t>la</w:t>
      </w:r>
      <w:r w:rsidRPr="009D3315">
        <w:rPr>
          <w:spacing w:val="-10"/>
          <w:sz w:val="24"/>
          <w:lang w:val="fr-FR"/>
        </w:rPr>
        <w:t xml:space="preserve"> </w:t>
      </w:r>
      <w:r w:rsidRPr="009D3315">
        <w:rPr>
          <w:sz w:val="24"/>
          <w:lang w:val="fr-FR"/>
        </w:rPr>
        <w:t>vie</w:t>
      </w:r>
      <w:r w:rsidRPr="009D3315">
        <w:rPr>
          <w:spacing w:val="-12"/>
          <w:sz w:val="24"/>
          <w:lang w:val="fr-FR"/>
        </w:rPr>
        <w:t xml:space="preserve"> </w:t>
      </w:r>
      <w:r w:rsidRPr="009D3315">
        <w:rPr>
          <w:sz w:val="24"/>
          <w:lang w:val="fr-FR"/>
        </w:rPr>
        <w:t>et</w:t>
      </w:r>
      <w:r w:rsidRPr="009D3315">
        <w:rPr>
          <w:spacing w:val="-11"/>
          <w:sz w:val="24"/>
          <w:lang w:val="fr-FR"/>
        </w:rPr>
        <w:t xml:space="preserve"> </w:t>
      </w:r>
      <w:r w:rsidRPr="009D3315">
        <w:rPr>
          <w:sz w:val="24"/>
          <w:lang w:val="fr-FR"/>
        </w:rPr>
        <w:t xml:space="preserve">sciences de la terre de l’université Djilali </w:t>
      </w:r>
      <w:proofErr w:type="spellStart"/>
      <w:r w:rsidRPr="009D3315">
        <w:rPr>
          <w:sz w:val="24"/>
          <w:lang w:val="fr-FR"/>
        </w:rPr>
        <w:t>Bounaama</w:t>
      </w:r>
      <w:proofErr w:type="spellEnd"/>
      <w:r w:rsidRPr="009D3315">
        <w:rPr>
          <w:sz w:val="24"/>
          <w:lang w:val="fr-FR"/>
        </w:rPr>
        <w:t xml:space="preserve"> à </w:t>
      </w:r>
      <w:proofErr w:type="spellStart"/>
      <w:r w:rsidRPr="009D3315">
        <w:rPr>
          <w:sz w:val="24"/>
          <w:lang w:val="fr-FR"/>
        </w:rPr>
        <w:t>Khemis</w:t>
      </w:r>
      <w:proofErr w:type="spellEnd"/>
      <w:r w:rsidRPr="009D3315">
        <w:rPr>
          <w:sz w:val="24"/>
          <w:lang w:val="fr-FR"/>
        </w:rPr>
        <w:t xml:space="preserve"> </w:t>
      </w:r>
      <w:proofErr w:type="spellStart"/>
      <w:r w:rsidRPr="009D3315">
        <w:rPr>
          <w:sz w:val="24"/>
          <w:lang w:val="fr-FR"/>
        </w:rPr>
        <w:t>miliana</w:t>
      </w:r>
      <w:proofErr w:type="spellEnd"/>
      <w:r w:rsidRPr="009D3315">
        <w:rPr>
          <w:sz w:val="24"/>
          <w:lang w:val="fr-FR"/>
        </w:rPr>
        <w:t xml:space="preserve">, pour le processus </w:t>
      </w:r>
      <w:r w:rsidRPr="009D3315">
        <w:rPr>
          <w:spacing w:val="-2"/>
          <w:sz w:val="24"/>
          <w:lang w:val="fr-FR"/>
        </w:rPr>
        <w:t>d’extraction.</w:t>
      </w:r>
    </w:p>
    <w:p w14:paraId="384ED856" w14:textId="77777777" w:rsidR="00847DD4" w:rsidRPr="009D3315" w:rsidRDefault="00000000">
      <w:pPr>
        <w:pStyle w:val="Paragraphedeliste"/>
        <w:numPr>
          <w:ilvl w:val="0"/>
          <w:numId w:val="9"/>
        </w:numPr>
        <w:tabs>
          <w:tab w:val="left" w:pos="1426"/>
          <w:tab w:val="left" w:pos="1428"/>
        </w:tabs>
        <w:spacing w:before="1" w:line="360" w:lineRule="auto"/>
        <w:ind w:right="992"/>
        <w:rPr>
          <w:rFonts w:ascii="Wingdings" w:hAnsi="Wingdings"/>
          <w:sz w:val="24"/>
          <w:lang w:val="fr-FR"/>
        </w:rPr>
      </w:pPr>
      <w:r w:rsidRPr="009D3315">
        <w:rPr>
          <w:sz w:val="24"/>
          <w:lang w:val="fr-FR"/>
        </w:rPr>
        <w:t>Le</w:t>
      </w:r>
      <w:r w:rsidRPr="009D3315">
        <w:rPr>
          <w:spacing w:val="-15"/>
          <w:sz w:val="24"/>
          <w:lang w:val="fr-FR"/>
        </w:rPr>
        <w:t xml:space="preserve"> </w:t>
      </w:r>
      <w:r w:rsidRPr="009D3315">
        <w:rPr>
          <w:sz w:val="24"/>
          <w:lang w:val="fr-FR"/>
        </w:rPr>
        <w:t>laboratoire</w:t>
      </w:r>
      <w:r w:rsidRPr="009D3315">
        <w:rPr>
          <w:spacing w:val="-15"/>
          <w:sz w:val="24"/>
          <w:lang w:val="fr-FR"/>
        </w:rPr>
        <w:t xml:space="preserve"> </w:t>
      </w:r>
      <w:r w:rsidRPr="009D3315">
        <w:rPr>
          <w:sz w:val="24"/>
          <w:lang w:val="fr-FR"/>
        </w:rPr>
        <w:t>d’analyses</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z w:val="24"/>
          <w:lang w:val="fr-FR"/>
        </w:rPr>
        <w:t>la</w:t>
      </w:r>
      <w:r w:rsidRPr="009D3315">
        <w:rPr>
          <w:spacing w:val="-15"/>
          <w:sz w:val="24"/>
          <w:lang w:val="fr-FR"/>
        </w:rPr>
        <w:t xml:space="preserve"> </w:t>
      </w:r>
      <w:r w:rsidRPr="009D3315">
        <w:rPr>
          <w:sz w:val="24"/>
          <w:lang w:val="fr-FR"/>
        </w:rPr>
        <w:t>faculté</w:t>
      </w:r>
      <w:r w:rsidRPr="009D3315">
        <w:rPr>
          <w:spacing w:val="-15"/>
          <w:sz w:val="24"/>
          <w:lang w:val="fr-FR"/>
        </w:rPr>
        <w:t xml:space="preserve"> </w:t>
      </w:r>
      <w:r w:rsidRPr="009D3315">
        <w:rPr>
          <w:sz w:val="24"/>
          <w:lang w:val="fr-FR"/>
        </w:rPr>
        <w:t>des</w:t>
      </w:r>
      <w:r w:rsidRPr="009D3315">
        <w:rPr>
          <w:spacing w:val="-15"/>
          <w:sz w:val="24"/>
          <w:lang w:val="fr-FR"/>
        </w:rPr>
        <w:t xml:space="preserve"> </w:t>
      </w:r>
      <w:r w:rsidRPr="009D3315">
        <w:rPr>
          <w:sz w:val="24"/>
          <w:lang w:val="fr-FR"/>
        </w:rPr>
        <w:t>sciences</w:t>
      </w:r>
      <w:r w:rsidRPr="009D3315">
        <w:rPr>
          <w:spacing w:val="-15"/>
          <w:sz w:val="24"/>
          <w:lang w:val="fr-FR"/>
        </w:rPr>
        <w:t xml:space="preserve"> </w:t>
      </w:r>
      <w:r w:rsidRPr="009D3315">
        <w:rPr>
          <w:sz w:val="24"/>
          <w:lang w:val="fr-FR"/>
        </w:rPr>
        <w:t>et</w:t>
      </w:r>
      <w:r w:rsidRPr="009D3315">
        <w:rPr>
          <w:spacing w:val="-15"/>
          <w:sz w:val="24"/>
          <w:lang w:val="fr-FR"/>
        </w:rPr>
        <w:t xml:space="preserve"> </w:t>
      </w:r>
      <w:r w:rsidRPr="009D3315">
        <w:rPr>
          <w:sz w:val="24"/>
          <w:lang w:val="fr-FR"/>
        </w:rPr>
        <w:t>technologies</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z w:val="24"/>
          <w:lang w:val="fr-FR"/>
        </w:rPr>
        <w:t>l’université</w:t>
      </w:r>
      <w:r w:rsidRPr="009D3315">
        <w:rPr>
          <w:spacing w:val="-15"/>
          <w:sz w:val="24"/>
          <w:lang w:val="fr-FR"/>
        </w:rPr>
        <w:t xml:space="preserve"> </w:t>
      </w:r>
      <w:r w:rsidRPr="009D3315">
        <w:rPr>
          <w:sz w:val="24"/>
          <w:lang w:val="fr-FR"/>
        </w:rPr>
        <w:t xml:space="preserve">Djilali </w:t>
      </w:r>
      <w:proofErr w:type="spellStart"/>
      <w:r w:rsidRPr="009D3315">
        <w:rPr>
          <w:sz w:val="24"/>
          <w:lang w:val="fr-FR"/>
        </w:rPr>
        <w:t>Bounaama</w:t>
      </w:r>
      <w:proofErr w:type="spellEnd"/>
      <w:r w:rsidRPr="009D3315">
        <w:rPr>
          <w:sz w:val="24"/>
          <w:lang w:val="fr-FR"/>
        </w:rPr>
        <w:t xml:space="preserve"> à </w:t>
      </w:r>
      <w:proofErr w:type="spellStart"/>
      <w:r w:rsidRPr="009D3315">
        <w:rPr>
          <w:sz w:val="24"/>
          <w:lang w:val="fr-FR"/>
        </w:rPr>
        <w:t>Khemis</w:t>
      </w:r>
      <w:proofErr w:type="spellEnd"/>
      <w:r w:rsidRPr="009D3315">
        <w:rPr>
          <w:sz w:val="24"/>
          <w:lang w:val="fr-FR"/>
        </w:rPr>
        <w:t xml:space="preserve"> Miliana, pour l’évaluation de l’activité antioxydante et l’activité anti inflammatoire.</w:t>
      </w:r>
    </w:p>
    <w:p w14:paraId="43CE1CCE" w14:textId="77777777" w:rsidR="00847DD4" w:rsidRPr="009D3315" w:rsidRDefault="00000000">
      <w:pPr>
        <w:pStyle w:val="Paragraphedeliste"/>
        <w:numPr>
          <w:ilvl w:val="0"/>
          <w:numId w:val="9"/>
        </w:numPr>
        <w:tabs>
          <w:tab w:val="left" w:pos="1427"/>
        </w:tabs>
        <w:spacing w:line="275" w:lineRule="exact"/>
        <w:ind w:left="1427" w:hanging="460"/>
        <w:rPr>
          <w:rFonts w:ascii="Wingdings" w:hAnsi="Wingdings"/>
          <w:lang w:val="fr-FR"/>
        </w:rPr>
      </w:pPr>
      <w:r w:rsidRPr="009D3315">
        <w:rPr>
          <w:sz w:val="24"/>
          <w:lang w:val="fr-FR"/>
        </w:rPr>
        <w:t>Le</w:t>
      </w:r>
      <w:r w:rsidRPr="009D3315">
        <w:rPr>
          <w:spacing w:val="9"/>
          <w:sz w:val="24"/>
          <w:lang w:val="fr-FR"/>
        </w:rPr>
        <w:t xml:space="preserve"> </w:t>
      </w:r>
      <w:r w:rsidRPr="009D3315">
        <w:rPr>
          <w:sz w:val="24"/>
          <w:lang w:val="fr-FR"/>
        </w:rPr>
        <w:t>laboratoire</w:t>
      </w:r>
      <w:r w:rsidRPr="009D3315">
        <w:rPr>
          <w:spacing w:val="11"/>
          <w:sz w:val="24"/>
          <w:lang w:val="fr-FR"/>
        </w:rPr>
        <w:t xml:space="preserve"> </w:t>
      </w:r>
      <w:r w:rsidRPr="009D3315">
        <w:rPr>
          <w:sz w:val="24"/>
          <w:lang w:val="fr-FR"/>
        </w:rPr>
        <w:t>de</w:t>
      </w:r>
      <w:r w:rsidRPr="009D3315">
        <w:rPr>
          <w:spacing w:val="12"/>
          <w:sz w:val="24"/>
          <w:lang w:val="fr-FR"/>
        </w:rPr>
        <w:t xml:space="preserve"> </w:t>
      </w:r>
      <w:r w:rsidRPr="009D3315">
        <w:rPr>
          <w:sz w:val="24"/>
          <w:lang w:val="fr-FR"/>
        </w:rPr>
        <w:t>microbiologie</w:t>
      </w:r>
      <w:r w:rsidRPr="009D3315">
        <w:rPr>
          <w:spacing w:val="12"/>
          <w:sz w:val="24"/>
          <w:lang w:val="fr-FR"/>
        </w:rPr>
        <w:t xml:space="preserve"> </w:t>
      </w:r>
      <w:r w:rsidRPr="009D3315">
        <w:rPr>
          <w:sz w:val="24"/>
          <w:lang w:val="fr-FR"/>
        </w:rPr>
        <w:t>et</w:t>
      </w:r>
      <w:r w:rsidRPr="009D3315">
        <w:rPr>
          <w:spacing w:val="13"/>
          <w:sz w:val="24"/>
          <w:lang w:val="fr-FR"/>
        </w:rPr>
        <w:t xml:space="preserve"> </w:t>
      </w:r>
      <w:r w:rsidRPr="009D3315">
        <w:rPr>
          <w:sz w:val="24"/>
          <w:lang w:val="fr-FR"/>
        </w:rPr>
        <w:t>le</w:t>
      </w:r>
      <w:r w:rsidRPr="009D3315">
        <w:rPr>
          <w:spacing w:val="12"/>
          <w:sz w:val="24"/>
          <w:lang w:val="fr-FR"/>
        </w:rPr>
        <w:t xml:space="preserve"> </w:t>
      </w:r>
      <w:r w:rsidRPr="009D3315">
        <w:rPr>
          <w:sz w:val="24"/>
          <w:lang w:val="fr-FR"/>
        </w:rPr>
        <w:t>laboratoire</w:t>
      </w:r>
      <w:r w:rsidRPr="009D3315">
        <w:rPr>
          <w:spacing w:val="11"/>
          <w:sz w:val="24"/>
          <w:lang w:val="fr-FR"/>
        </w:rPr>
        <w:t xml:space="preserve"> </w:t>
      </w:r>
      <w:r w:rsidRPr="009D3315">
        <w:rPr>
          <w:sz w:val="24"/>
          <w:lang w:val="fr-FR"/>
        </w:rPr>
        <w:t>physico-chimique</w:t>
      </w:r>
      <w:r w:rsidRPr="009D3315">
        <w:rPr>
          <w:spacing w:val="12"/>
          <w:sz w:val="24"/>
          <w:lang w:val="fr-FR"/>
        </w:rPr>
        <w:t xml:space="preserve"> </w:t>
      </w:r>
      <w:r w:rsidRPr="009D3315">
        <w:rPr>
          <w:sz w:val="24"/>
          <w:lang w:val="fr-FR"/>
        </w:rPr>
        <w:t>de</w:t>
      </w:r>
      <w:r w:rsidRPr="009D3315">
        <w:rPr>
          <w:spacing w:val="12"/>
          <w:sz w:val="24"/>
          <w:lang w:val="fr-FR"/>
        </w:rPr>
        <w:t xml:space="preserve"> </w:t>
      </w:r>
      <w:r w:rsidRPr="009D3315">
        <w:rPr>
          <w:sz w:val="24"/>
          <w:lang w:val="fr-FR"/>
        </w:rPr>
        <w:t>SAIDAL,</w:t>
      </w:r>
      <w:r w:rsidRPr="009D3315">
        <w:rPr>
          <w:spacing w:val="12"/>
          <w:sz w:val="24"/>
          <w:lang w:val="fr-FR"/>
        </w:rPr>
        <w:t xml:space="preserve"> </w:t>
      </w:r>
      <w:r w:rsidRPr="009D3315">
        <w:rPr>
          <w:spacing w:val="-2"/>
          <w:sz w:val="24"/>
          <w:lang w:val="fr-FR"/>
        </w:rPr>
        <w:t>unité</w:t>
      </w:r>
    </w:p>
    <w:p w14:paraId="5533E234" w14:textId="77777777" w:rsidR="00847DD4" w:rsidRPr="009D3315" w:rsidRDefault="00000000">
      <w:pPr>
        <w:pStyle w:val="Corpsdetexte"/>
        <w:spacing w:before="140"/>
        <w:ind w:left="1428"/>
        <w:rPr>
          <w:lang w:val="fr-FR"/>
        </w:rPr>
      </w:pPr>
      <w:proofErr w:type="gramStart"/>
      <w:r w:rsidRPr="009D3315">
        <w:rPr>
          <w:lang w:val="fr-FR"/>
        </w:rPr>
        <w:t>de</w:t>
      </w:r>
      <w:proofErr w:type="gramEnd"/>
      <w:r w:rsidRPr="009D3315">
        <w:rPr>
          <w:spacing w:val="-2"/>
          <w:lang w:val="fr-FR"/>
        </w:rPr>
        <w:t xml:space="preserve"> </w:t>
      </w:r>
      <w:r w:rsidRPr="009D3315">
        <w:rPr>
          <w:lang w:val="fr-FR"/>
        </w:rPr>
        <w:t>Médéa, pour</w:t>
      </w:r>
      <w:r w:rsidRPr="009D3315">
        <w:rPr>
          <w:spacing w:val="-1"/>
          <w:lang w:val="fr-FR"/>
        </w:rPr>
        <w:t xml:space="preserve"> </w:t>
      </w:r>
      <w:r w:rsidRPr="009D3315">
        <w:rPr>
          <w:lang w:val="fr-FR"/>
        </w:rPr>
        <w:t>l’évaluation de</w:t>
      </w:r>
      <w:r w:rsidRPr="009D3315">
        <w:rPr>
          <w:spacing w:val="-1"/>
          <w:lang w:val="fr-FR"/>
        </w:rPr>
        <w:t xml:space="preserve"> </w:t>
      </w:r>
      <w:r w:rsidRPr="009D3315">
        <w:rPr>
          <w:lang w:val="fr-FR"/>
        </w:rPr>
        <w:t>l’activité</w:t>
      </w:r>
      <w:r w:rsidRPr="009D3315">
        <w:rPr>
          <w:spacing w:val="-1"/>
          <w:lang w:val="fr-FR"/>
        </w:rPr>
        <w:t xml:space="preserve"> </w:t>
      </w:r>
      <w:r w:rsidRPr="009D3315">
        <w:rPr>
          <w:spacing w:val="-2"/>
          <w:lang w:val="fr-FR"/>
        </w:rPr>
        <w:t>antimicrobienne.</w:t>
      </w:r>
    </w:p>
    <w:p w14:paraId="4279B6CA" w14:textId="77777777" w:rsidR="00847DD4" w:rsidRPr="009D3315" w:rsidRDefault="00847DD4">
      <w:pPr>
        <w:pStyle w:val="Corpsdetexte"/>
        <w:rPr>
          <w:lang w:val="fr-FR"/>
        </w:rPr>
      </w:pPr>
    </w:p>
    <w:p w14:paraId="52662B50" w14:textId="77777777" w:rsidR="00847DD4" w:rsidRPr="009D3315" w:rsidRDefault="00847DD4">
      <w:pPr>
        <w:pStyle w:val="Corpsdetexte"/>
        <w:spacing w:before="163"/>
        <w:rPr>
          <w:lang w:val="fr-FR"/>
        </w:rPr>
      </w:pPr>
    </w:p>
    <w:p w14:paraId="3498844A" w14:textId="77777777" w:rsidR="00847DD4" w:rsidRDefault="00000000">
      <w:pPr>
        <w:pStyle w:val="Titre3"/>
        <w:numPr>
          <w:ilvl w:val="1"/>
          <w:numId w:val="8"/>
        </w:numPr>
        <w:tabs>
          <w:tab w:val="left" w:pos="1288"/>
        </w:tabs>
        <w:ind w:left="1288" w:hanging="580"/>
      </w:pPr>
      <w:bookmarkStart w:id="31" w:name="_bookmark31"/>
      <w:bookmarkEnd w:id="31"/>
      <w:r>
        <w:t>Matériel</w:t>
      </w:r>
      <w:r>
        <w:rPr>
          <w:spacing w:val="-4"/>
        </w:rPr>
        <w:t xml:space="preserve"> </w:t>
      </w:r>
      <w:proofErr w:type="spellStart"/>
      <w:r>
        <w:rPr>
          <w:spacing w:val="-2"/>
        </w:rPr>
        <w:t>végétal</w:t>
      </w:r>
      <w:proofErr w:type="spellEnd"/>
    </w:p>
    <w:p w14:paraId="5A17D7C2" w14:textId="77777777" w:rsidR="00847DD4" w:rsidRDefault="00847DD4">
      <w:pPr>
        <w:pStyle w:val="Corpsdetexte"/>
        <w:spacing w:before="4"/>
        <w:rPr>
          <w:b/>
        </w:rPr>
      </w:pPr>
    </w:p>
    <w:p w14:paraId="5FBD1540" w14:textId="77777777" w:rsidR="00847DD4" w:rsidRPr="009D3315" w:rsidRDefault="00000000">
      <w:pPr>
        <w:pStyle w:val="Corpsdetexte"/>
        <w:spacing w:before="1" w:line="360" w:lineRule="auto"/>
        <w:ind w:left="1066" w:right="989" w:firstLine="707"/>
        <w:jc w:val="both"/>
        <w:rPr>
          <w:lang w:val="fr-FR"/>
        </w:rPr>
      </w:pPr>
      <w:r w:rsidRPr="009D3315">
        <w:rPr>
          <w:lang w:val="fr-FR"/>
        </w:rPr>
        <w:t>Le</w:t>
      </w:r>
      <w:r w:rsidRPr="009D3315">
        <w:rPr>
          <w:spacing w:val="-12"/>
          <w:lang w:val="fr-FR"/>
        </w:rPr>
        <w:t xml:space="preserve"> </w:t>
      </w:r>
      <w:r w:rsidRPr="009D3315">
        <w:rPr>
          <w:lang w:val="fr-FR"/>
        </w:rPr>
        <w:t>matériel</w:t>
      </w:r>
      <w:r w:rsidRPr="009D3315">
        <w:rPr>
          <w:spacing w:val="-10"/>
          <w:lang w:val="fr-FR"/>
        </w:rPr>
        <w:t xml:space="preserve"> </w:t>
      </w:r>
      <w:r w:rsidRPr="009D3315">
        <w:rPr>
          <w:lang w:val="fr-FR"/>
        </w:rPr>
        <w:t>végétal</w:t>
      </w:r>
      <w:r w:rsidRPr="009D3315">
        <w:rPr>
          <w:spacing w:val="-11"/>
          <w:lang w:val="fr-FR"/>
        </w:rPr>
        <w:t xml:space="preserve"> </w:t>
      </w:r>
      <w:r w:rsidRPr="009D3315">
        <w:rPr>
          <w:lang w:val="fr-FR"/>
        </w:rPr>
        <w:t>employé</w:t>
      </w:r>
      <w:r w:rsidRPr="009D3315">
        <w:rPr>
          <w:spacing w:val="-12"/>
          <w:lang w:val="fr-FR"/>
        </w:rPr>
        <w:t xml:space="preserve"> </w:t>
      </w:r>
      <w:r w:rsidRPr="009D3315">
        <w:rPr>
          <w:lang w:val="fr-FR"/>
        </w:rPr>
        <w:t>dans</w:t>
      </w:r>
      <w:r w:rsidRPr="009D3315">
        <w:rPr>
          <w:spacing w:val="-10"/>
          <w:lang w:val="fr-FR"/>
        </w:rPr>
        <w:t xml:space="preserve"> </w:t>
      </w:r>
      <w:r w:rsidRPr="009D3315">
        <w:rPr>
          <w:lang w:val="fr-FR"/>
        </w:rPr>
        <w:t>cette</w:t>
      </w:r>
      <w:r w:rsidRPr="009D3315">
        <w:rPr>
          <w:spacing w:val="-12"/>
          <w:lang w:val="fr-FR"/>
        </w:rPr>
        <w:t xml:space="preserve"> </w:t>
      </w:r>
      <w:r w:rsidRPr="009D3315">
        <w:rPr>
          <w:lang w:val="fr-FR"/>
        </w:rPr>
        <w:t>recherche</w:t>
      </w:r>
      <w:r w:rsidRPr="009D3315">
        <w:rPr>
          <w:spacing w:val="-9"/>
          <w:lang w:val="fr-FR"/>
        </w:rPr>
        <w:t xml:space="preserve"> </w:t>
      </w:r>
      <w:r w:rsidRPr="009D3315">
        <w:rPr>
          <w:lang w:val="fr-FR"/>
        </w:rPr>
        <w:t>comprend</w:t>
      </w:r>
      <w:r w:rsidRPr="009D3315">
        <w:rPr>
          <w:spacing w:val="-11"/>
          <w:lang w:val="fr-FR"/>
        </w:rPr>
        <w:t xml:space="preserve"> </w:t>
      </w:r>
      <w:r w:rsidRPr="009D3315">
        <w:rPr>
          <w:lang w:val="fr-FR"/>
        </w:rPr>
        <w:t>les</w:t>
      </w:r>
      <w:r w:rsidRPr="009D3315">
        <w:rPr>
          <w:spacing w:val="-11"/>
          <w:lang w:val="fr-FR"/>
        </w:rPr>
        <w:t xml:space="preserve"> </w:t>
      </w:r>
      <w:r w:rsidRPr="009D3315">
        <w:rPr>
          <w:lang w:val="fr-FR"/>
        </w:rPr>
        <w:t>feuilles</w:t>
      </w:r>
      <w:r w:rsidRPr="009D3315">
        <w:rPr>
          <w:spacing w:val="-11"/>
          <w:lang w:val="fr-FR"/>
        </w:rPr>
        <w:t xml:space="preserve"> </w:t>
      </w:r>
      <w:r w:rsidRPr="009D3315">
        <w:rPr>
          <w:lang w:val="fr-FR"/>
        </w:rPr>
        <w:t>ainsi</w:t>
      </w:r>
      <w:r w:rsidRPr="009D3315">
        <w:rPr>
          <w:spacing w:val="-10"/>
          <w:lang w:val="fr-FR"/>
        </w:rPr>
        <w:t xml:space="preserve"> </w:t>
      </w:r>
      <w:r w:rsidRPr="009D3315">
        <w:rPr>
          <w:lang w:val="fr-FR"/>
        </w:rPr>
        <w:t>que</w:t>
      </w:r>
      <w:r w:rsidRPr="009D3315">
        <w:rPr>
          <w:spacing w:val="-12"/>
          <w:lang w:val="fr-FR"/>
        </w:rPr>
        <w:t xml:space="preserve"> </w:t>
      </w:r>
      <w:r w:rsidRPr="009D3315">
        <w:rPr>
          <w:lang w:val="fr-FR"/>
        </w:rPr>
        <w:t xml:space="preserve">les fruits verts et rouges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 xml:space="preserve">L., variété « </w:t>
      </w:r>
      <w:proofErr w:type="spellStart"/>
      <w:r w:rsidRPr="009D3315">
        <w:rPr>
          <w:lang w:val="fr-FR"/>
        </w:rPr>
        <w:t>Khalyda</w:t>
      </w:r>
      <w:proofErr w:type="spellEnd"/>
      <w:r w:rsidRPr="009D3315">
        <w:rPr>
          <w:lang w:val="fr-FR"/>
        </w:rPr>
        <w:t xml:space="preserve"> », provenant de la région de Tacheta </w:t>
      </w:r>
      <w:proofErr w:type="spellStart"/>
      <w:r w:rsidRPr="009D3315">
        <w:rPr>
          <w:lang w:val="fr-FR"/>
        </w:rPr>
        <w:t>Zougagha</w:t>
      </w:r>
      <w:proofErr w:type="spellEnd"/>
      <w:r w:rsidRPr="009D3315">
        <w:rPr>
          <w:lang w:val="fr-FR"/>
        </w:rPr>
        <w:t xml:space="preserve"> en janvier 2025 (Figure 10).</w:t>
      </w:r>
    </w:p>
    <w:p w14:paraId="73E5280A" w14:textId="77777777" w:rsidR="00847DD4" w:rsidRPr="009D3315" w:rsidRDefault="00000000">
      <w:pPr>
        <w:pStyle w:val="Corpsdetexte"/>
        <w:spacing w:before="57"/>
        <w:rPr>
          <w:sz w:val="20"/>
          <w:lang w:val="fr-FR"/>
        </w:rPr>
      </w:pPr>
      <w:r>
        <w:rPr>
          <w:noProof/>
          <w:sz w:val="20"/>
        </w:rPr>
        <w:drawing>
          <wp:anchor distT="0" distB="0" distL="0" distR="0" simplePos="0" relativeHeight="251654656" behindDoc="1" locked="0" layoutInCell="1" allowOverlap="1" wp14:anchorId="22A72DA1" wp14:editId="56231960">
            <wp:simplePos x="0" y="0"/>
            <wp:positionH relativeFrom="page">
              <wp:posOffset>1888512</wp:posOffset>
            </wp:positionH>
            <wp:positionV relativeFrom="paragraph">
              <wp:posOffset>197905</wp:posOffset>
            </wp:positionV>
            <wp:extent cx="3868425" cy="1501902"/>
            <wp:effectExtent l="0" t="0" r="0" b="0"/>
            <wp:wrapTopAndBottom/>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25" cstate="print"/>
                    <a:stretch>
                      <a:fillRect/>
                    </a:stretch>
                  </pic:blipFill>
                  <pic:spPr>
                    <a:xfrm>
                      <a:off x="0" y="0"/>
                      <a:ext cx="3868425" cy="1501902"/>
                    </a:xfrm>
                    <a:prstGeom prst="rect">
                      <a:avLst/>
                    </a:prstGeom>
                  </pic:spPr>
                </pic:pic>
              </a:graphicData>
            </a:graphic>
          </wp:anchor>
        </w:drawing>
      </w:r>
    </w:p>
    <w:p w14:paraId="393E0823" w14:textId="77777777" w:rsidR="00847DD4" w:rsidRPr="009D3315" w:rsidRDefault="00000000">
      <w:pPr>
        <w:spacing w:before="263" w:line="276" w:lineRule="exact"/>
        <w:ind w:left="594" w:right="877"/>
        <w:jc w:val="center"/>
        <w:rPr>
          <w:b/>
          <w:sz w:val="24"/>
          <w:lang w:val="fr-FR"/>
        </w:rPr>
      </w:pPr>
      <w:bookmarkStart w:id="32" w:name="_bookmark32"/>
      <w:bookmarkEnd w:id="32"/>
      <w:r w:rsidRPr="009D3315">
        <w:rPr>
          <w:b/>
          <w:sz w:val="24"/>
          <w:lang w:val="fr-FR"/>
        </w:rPr>
        <w:t>Figure</w:t>
      </w:r>
      <w:r w:rsidRPr="009D3315">
        <w:rPr>
          <w:b/>
          <w:spacing w:val="-2"/>
          <w:sz w:val="24"/>
          <w:lang w:val="fr-FR"/>
        </w:rPr>
        <w:t xml:space="preserve"> </w:t>
      </w:r>
      <w:proofErr w:type="gramStart"/>
      <w:r w:rsidRPr="009D3315">
        <w:rPr>
          <w:b/>
          <w:sz w:val="24"/>
          <w:lang w:val="fr-FR"/>
        </w:rPr>
        <w:t>10</w:t>
      </w:r>
      <w:r w:rsidRPr="009D3315">
        <w:rPr>
          <w:sz w:val="24"/>
          <w:lang w:val="fr-FR"/>
        </w:rPr>
        <w:t>:</w:t>
      </w:r>
      <w:proofErr w:type="gramEnd"/>
      <w:r w:rsidRPr="009D3315">
        <w:rPr>
          <w:spacing w:val="58"/>
          <w:sz w:val="24"/>
          <w:lang w:val="fr-FR"/>
        </w:rPr>
        <w:t xml:space="preserve"> </w:t>
      </w:r>
      <w:r w:rsidRPr="009D3315">
        <w:rPr>
          <w:sz w:val="24"/>
          <w:lang w:val="fr-FR"/>
        </w:rPr>
        <w:t>Différentes</w:t>
      </w:r>
      <w:r w:rsidRPr="009D3315">
        <w:rPr>
          <w:spacing w:val="-2"/>
          <w:sz w:val="24"/>
          <w:lang w:val="fr-FR"/>
        </w:rPr>
        <w:t xml:space="preserve"> </w:t>
      </w:r>
      <w:r w:rsidRPr="009D3315">
        <w:rPr>
          <w:sz w:val="24"/>
          <w:lang w:val="fr-FR"/>
        </w:rPr>
        <w:t>parties</w:t>
      </w:r>
      <w:r w:rsidRPr="009D3315">
        <w:rPr>
          <w:spacing w:val="-3"/>
          <w:sz w:val="24"/>
          <w:lang w:val="fr-FR"/>
        </w:rPr>
        <w:t xml:space="preserve"> </w:t>
      </w:r>
      <w:r w:rsidRPr="009D3315">
        <w:rPr>
          <w:sz w:val="24"/>
          <w:lang w:val="fr-FR"/>
        </w:rPr>
        <w:t>de</w:t>
      </w:r>
      <w:r w:rsidRPr="009D3315">
        <w:rPr>
          <w:spacing w:val="-2"/>
          <w:sz w:val="24"/>
          <w:lang w:val="fr-FR"/>
        </w:rPr>
        <w:t xml:space="preserve"> </w:t>
      </w:r>
      <w:r w:rsidRPr="009D3315">
        <w:rPr>
          <w:sz w:val="24"/>
          <w:lang w:val="fr-FR"/>
        </w:rPr>
        <w:t>la</w:t>
      </w:r>
      <w:r w:rsidRPr="009D3315">
        <w:rPr>
          <w:spacing w:val="-1"/>
          <w:sz w:val="24"/>
          <w:lang w:val="fr-FR"/>
        </w:rPr>
        <w:t xml:space="preserve"> </w:t>
      </w:r>
      <w:r w:rsidRPr="009D3315">
        <w:rPr>
          <w:sz w:val="24"/>
          <w:lang w:val="fr-FR"/>
        </w:rPr>
        <w:t>plante</w:t>
      </w:r>
      <w:r w:rsidRPr="009D3315">
        <w:rPr>
          <w:spacing w:val="1"/>
          <w:sz w:val="24"/>
          <w:lang w:val="fr-FR"/>
        </w:rPr>
        <w:t xml:space="preserve"> </w:t>
      </w:r>
      <w:r w:rsidRPr="009D3315">
        <w:rPr>
          <w:b/>
          <w:sz w:val="24"/>
          <w:lang w:val="fr-FR"/>
        </w:rPr>
        <w:t>(Originale,</w:t>
      </w:r>
      <w:r w:rsidRPr="009D3315">
        <w:rPr>
          <w:b/>
          <w:spacing w:val="-1"/>
          <w:sz w:val="24"/>
          <w:lang w:val="fr-FR"/>
        </w:rPr>
        <w:t xml:space="preserve"> </w:t>
      </w:r>
      <w:r w:rsidRPr="009D3315">
        <w:rPr>
          <w:b/>
          <w:spacing w:val="-2"/>
          <w:sz w:val="24"/>
          <w:lang w:val="fr-FR"/>
        </w:rPr>
        <w:t>2025)</w:t>
      </w:r>
    </w:p>
    <w:p w14:paraId="1BCAEDF9" w14:textId="77777777" w:rsidR="00847DD4" w:rsidRPr="009D3315" w:rsidRDefault="00000000">
      <w:pPr>
        <w:spacing w:line="253" w:lineRule="exact"/>
        <w:ind w:left="594" w:right="877"/>
        <w:jc w:val="center"/>
        <w:rPr>
          <w:lang w:val="fr-FR"/>
        </w:rPr>
      </w:pPr>
      <w:r w:rsidRPr="009D3315">
        <w:rPr>
          <w:lang w:val="fr-FR"/>
        </w:rPr>
        <w:t>A</w:t>
      </w:r>
      <w:r w:rsidRPr="009D3315">
        <w:rPr>
          <w:spacing w:val="-4"/>
          <w:lang w:val="fr-FR"/>
        </w:rPr>
        <w:t xml:space="preserve"> </w:t>
      </w:r>
      <w:r w:rsidRPr="009D3315">
        <w:rPr>
          <w:lang w:val="fr-FR"/>
        </w:rPr>
        <w:t>:</w:t>
      </w:r>
      <w:r w:rsidRPr="009D3315">
        <w:rPr>
          <w:spacing w:val="-1"/>
          <w:lang w:val="fr-FR"/>
        </w:rPr>
        <w:t xml:space="preserve"> </w:t>
      </w:r>
      <w:r w:rsidRPr="009D3315">
        <w:rPr>
          <w:lang w:val="fr-FR"/>
        </w:rPr>
        <w:t>Feuilles,</w:t>
      </w:r>
      <w:r w:rsidRPr="009D3315">
        <w:rPr>
          <w:spacing w:val="-2"/>
          <w:lang w:val="fr-FR"/>
        </w:rPr>
        <w:t xml:space="preserve"> </w:t>
      </w:r>
      <w:r w:rsidRPr="009D3315">
        <w:rPr>
          <w:lang w:val="fr-FR"/>
        </w:rPr>
        <w:t>B</w:t>
      </w:r>
      <w:r w:rsidRPr="009D3315">
        <w:rPr>
          <w:spacing w:val="-5"/>
          <w:lang w:val="fr-FR"/>
        </w:rPr>
        <w:t xml:space="preserve"> </w:t>
      </w:r>
      <w:r w:rsidRPr="009D3315">
        <w:rPr>
          <w:lang w:val="fr-FR"/>
        </w:rPr>
        <w:t>:</w:t>
      </w:r>
      <w:r w:rsidRPr="009D3315">
        <w:rPr>
          <w:spacing w:val="-1"/>
          <w:lang w:val="fr-FR"/>
        </w:rPr>
        <w:t xml:space="preserve"> </w:t>
      </w:r>
      <w:r w:rsidRPr="009D3315">
        <w:rPr>
          <w:lang w:val="fr-FR"/>
        </w:rPr>
        <w:t>Fruits</w:t>
      </w:r>
      <w:r w:rsidRPr="009D3315">
        <w:rPr>
          <w:spacing w:val="-2"/>
          <w:lang w:val="fr-FR"/>
        </w:rPr>
        <w:t xml:space="preserve"> </w:t>
      </w:r>
      <w:r w:rsidRPr="009D3315">
        <w:rPr>
          <w:lang w:val="fr-FR"/>
        </w:rPr>
        <w:t>verts,</w:t>
      </w:r>
      <w:r w:rsidRPr="009D3315">
        <w:rPr>
          <w:spacing w:val="-2"/>
          <w:lang w:val="fr-FR"/>
        </w:rPr>
        <w:t xml:space="preserve"> </w:t>
      </w:r>
      <w:r w:rsidRPr="009D3315">
        <w:rPr>
          <w:lang w:val="fr-FR"/>
        </w:rPr>
        <w:t>C</w:t>
      </w:r>
      <w:r w:rsidRPr="009D3315">
        <w:rPr>
          <w:spacing w:val="-3"/>
          <w:lang w:val="fr-FR"/>
        </w:rPr>
        <w:t xml:space="preserve"> </w:t>
      </w:r>
      <w:r w:rsidRPr="009D3315">
        <w:rPr>
          <w:lang w:val="fr-FR"/>
        </w:rPr>
        <w:t>:</w:t>
      </w:r>
      <w:r w:rsidRPr="009D3315">
        <w:rPr>
          <w:spacing w:val="-1"/>
          <w:lang w:val="fr-FR"/>
        </w:rPr>
        <w:t xml:space="preserve"> </w:t>
      </w:r>
      <w:r w:rsidRPr="009D3315">
        <w:rPr>
          <w:lang w:val="fr-FR"/>
        </w:rPr>
        <w:t>Fruits</w:t>
      </w:r>
      <w:r w:rsidRPr="009D3315">
        <w:rPr>
          <w:spacing w:val="-2"/>
          <w:lang w:val="fr-FR"/>
        </w:rPr>
        <w:t xml:space="preserve"> rouges</w:t>
      </w:r>
    </w:p>
    <w:p w14:paraId="53183954" w14:textId="77777777" w:rsidR="00847DD4" w:rsidRPr="009D3315" w:rsidRDefault="00847DD4">
      <w:pPr>
        <w:pStyle w:val="Corpsdetexte"/>
        <w:spacing w:before="29"/>
        <w:rPr>
          <w:sz w:val="22"/>
          <w:lang w:val="fr-FR"/>
        </w:rPr>
      </w:pPr>
    </w:p>
    <w:p w14:paraId="635C3D7B" w14:textId="77777777" w:rsidR="00847DD4" w:rsidRPr="009D3315" w:rsidRDefault="00000000">
      <w:pPr>
        <w:pStyle w:val="Corpsdetexte"/>
        <w:spacing w:line="360" w:lineRule="auto"/>
        <w:ind w:left="1066" w:right="989" w:firstLine="707"/>
        <w:jc w:val="both"/>
        <w:rPr>
          <w:lang w:val="fr-FR"/>
        </w:rPr>
      </w:pPr>
      <w:r w:rsidRPr="009D3315">
        <w:rPr>
          <w:lang w:val="fr-FR"/>
        </w:rPr>
        <w:t>La</w:t>
      </w:r>
      <w:r w:rsidRPr="009D3315">
        <w:rPr>
          <w:spacing w:val="-6"/>
          <w:lang w:val="fr-FR"/>
        </w:rPr>
        <w:t xml:space="preserve"> </w:t>
      </w:r>
      <w:r w:rsidRPr="009D3315">
        <w:rPr>
          <w:lang w:val="fr-FR"/>
        </w:rPr>
        <w:t>variété</w:t>
      </w:r>
      <w:r w:rsidRPr="009D3315">
        <w:rPr>
          <w:spacing w:val="-5"/>
          <w:lang w:val="fr-FR"/>
        </w:rPr>
        <w:t xml:space="preserve"> </w:t>
      </w:r>
      <w:proofErr w:type="spellStart"/>
      <w:r w:rsidRPr="009D3315">
        <w:rPr>
          <w:lang w:val="fr-FR"/>
        </w:rPr>
        <w:t>Khalyda</w:t>
      </w:r>
      <w:proofErr w:type="spellEnd"/>
      <w:r w:rsidRPr="009D3315">
        <w:rPr>
          <w:spacing w:val="-2"/>
          <w:lang w:val="fr-FR"/>
        </w:rPr>
        <w:t xml:space="preserve"> </w:t>
      </w:r>
      <w:r w:rsidRPr="009D3315">
        <w:rPr>
          <w:lang w:val="fr-FR"/>
        </w:rPr>
        <w:t>F1</w:t>
      </w:r>
      <w:r w:rsidRPr="009D3315">
        <w:rPr>
          <w:spacing w:val="-5"/>
          <w:lang w:val="fr-FR"/>
        </w:rPr>
        <w:t xml:space="preserve"> </w:t>
      </w:r>
      <w:r w:rsidRPr="009D3315">
        <w:rPr>
          <w:lang w:val="fr-FR"/>
        </w:rPr>
        <w:t>hybride</w:t>
      </w:r>
      <w:r w:rsidRPr="009D3315">
        <w:rPr>
          <w:spacing w:val="-6"/>
          <w:lang w:val="fr-FR"/>
        </w:rPr>
        <w:t xml:space="preserve"> </w:t>
      </w:r>
      <w:r w:rsidRPr="009D3315">
        <w:rPr>
          <w:lang w:val="fr-FR"/>
        </w:rPr>
        <w:t>est</w:t>
      </w:r>
      <w:r w:rsidRPr="009D3315">
        <w:rPr>
          <w:spacing w:val="-4"/>
          <w:lang w:val="fr-FR"/>
        </w:rPr>
        <w:t xml:space="preserve"> </w:t>
      </w:r>
      <w:r w:rsidRPr="009D3315">
        <w:rPr>
          <w:lang w:val="fr-FR"/>
        </w:rPr>
        <w:t>une</w:t>
      </w:r>
      <w:r w:rsidRPr="009D3315">
        <w:rPr>
          <w:spacing w:val="-6"/>
          <w:lang w:val="fr-FR"/>
        </w:rPr>
        <w:t xml:space="preserve"> </w:t>
      </w:r>
      <w:r w:rsidRPr="009D3315">
        <w:rPr>
          <w:lang w:val="fr-FR"/>
        </w:rPr>
        <w:t>variété</w:t>
      </w:r>
      <w:r w:rsidRPr="009D3315">
        <w:rPr>
          <w:spacing w:val="-5"/>
          <w:lang w:val="fr-FR"/>
        </w:rPr>
        <w:t xml:space="preserve"> </w:t>
      </w:r>
      <w:r w:rsidRPr="009D3315">
        <w:rPr>
          <w:lang w:val="fr-FR"/>
        </w:rPr>
        <w:t>indéterminée.</w:t>
      </w:r>
      <w:r w:rsidRPr="009D3315">
        <w:rPr>
          <w:spacing w:val="-5"/>
          <w:lang w:val="fr-FR"/>
        </w:rPr>
        <w:t xml:space="preserve"> </w:t>
      </w:r>
      <w:r w:rsidRPr="009D3315">
        <w:rPr>
          <w:lang w:val="fr-FR"/>
        </w:rPr>
        <w:t>Elle</w:t>
      </w:r>
      <w:r w:rsidRPr="009D3315">
        <w:rPr>
          <w:spacing w:val="-3"/>
          <w:lang w:val="fr-FR"/>
        </w:rPr>
        <w:t xml:space="preserve"> </w:t>
      </w:r>
      <w:r w:rsidRPr="009D3315">
        <w:rPr>
          <w:lang w:val="fr-FR"/>
        </w:rPr>
        <w:t>est</w:t>
      </w:r>
      <w:r w:rsidRPr="009D3315">
        <w:rPr>
          <w:spacing w:val="-4"/>
          <w:lang w:val="fr-FR"/>
        </w:rPr>
        <w:t xml:space="preserve"> </w:t>
      </w:r>
      <w:r w:rsidRPr="009D3315">
        <w:rPr>
          <w:lang w:val="fr-FR"/>
        </w:rPr>
        <w:t>habituellement précoce à moyennement précoce. Les fruits, ronds (généralement entre 160 et 250 grammes), affichent une belle couleur rouge vif à maturité. Elle peut être cultivée en serre ainsi qu'en plein champ. À partir de la figure 11, qui présente la carte des couleurs des tomates,</w:t>
      </w:r>
      <w:r w:rsidRPr="009D3315">
        <w:rPr>
          <w:spacing w:val="5"/>
          <w:lang w:val="fr-FR"/>
        </w:rPr>
        <w:t xml:space="preserve"> </w:t>
      </w:r>
      <w:r w:rsidRPr="009D3315">
        <w:rPr>
          <w:lang w:val="fr-FR"/>
        </w:rPr>
        <w:t>on</w:t>
      </w:r>
      <w:r w:rsidRPr="009D3315">
        <w:rPr>
          <w:spacing w:val="8"/>
          <w:lang w:val="fr-FR"/>
        </w:rPr>
        <w:t xml:space="preserve"> </w:t>
      </w:r>
      <w:r w:rsidRPr="009D3315">
        <w:rPr>
          <w:lang w:val="fr-FR"/>
        </w:rPr>
        <w:t>distingue</w:t>
      </w:r>
      <w:r w:rsidRPr="009D3315">
        <w:rPr>
          <w:spacing w:val="7"/>
          <w:lang w:val="fr-FR"/>
        </w:rPr>
        <w:t xml:space="preserve"> </w:t>
      </w:r>
      <w:r w:rsidRPr="009D3315">
        <w:rPr>
          <w:lang w:val="fr-FR"/>
        </w:rPr>
        <w:t>les</w:t>
      </w:r>
      <w:r w:rsidRPr="009D3315">
        <w:rPr>
          <w:spacing w:val="8"/>
          <w:lang w:val="fr-FR"/>
        </w:rPr>
        <w:t xml:space="preserve"> </w:t>
      </w:r>
      <w:r w:rsidRPr="009D3315">
        <w:rPr>
          <w:lang w:val="fr-FR"/>
        </w:rPr>
        <w:t>stades</w:t>
      </w:r>
      <w:r w:rsidRPr="009D3315">
        <w:rPr>
          <w:spacing w:val="7"/>
          <w:lang w:val="fr-FR"/>
        </w:rPr>
        <w:t xml:space="preserve"> </w:t>
      </w:r>
      <w:r w:rsidRPr="009D3315">
        <w:rPr>
          <w:lang w:val="fr-FR"/>
        </w:rPr>
        <w:t>phénologiques</w:t>
      </w:r>
      <w:r w:rsidRPr="009D3315">
        <w:rPr>
          <w:spacing w:val="8"/>
          <w:lang w:val="fr-FR"/>
        </w:rPr>
        <w:t xml:space="preserve"> </w:t>
      </w:r>
      <w:r w:rsidRPr="009D3315">
        <w:rPr>
          <w:lang w:val="fr-FR"/>
        </w:rPr>
        <w:t>des</w:t>
      </w:r>
      <w:r w:rsidRPr="009D3315">
        <w:rPr>
          <w:spacing w:val="8"/>
          <w:lang w:val="fr-FR"/>
        </w:rPr>
        <w:t xml:space="preserve"> </w:t>
      </w:r>
      <w:r w:rsidRPr="009D3315">
        <w:rPr>
          <w:lang w:val="fr-FR"/>
        </w:rPr>
        <w:t>fruits</w:t>
      </w:r>
      <w:r w:rsidRPr="009D3315">
        <w:rPr>
          <w:spacing w:val="8"/>
          <w:lang w:val="fr-FR"/>
        </w:rPr>
        <w:t xml:space="preserve"> </w:t>
      </w:r>
      <w:r w:rsidRPr="009D3315">
        <w:rPr>
          <w:lang w:val="fr-FR"/>
        </w:rPr>
        <w:t>mûrs</w:t>
      </w:r>
      <w:r w:rsidRPr="009D3315">
        <w:rPr>
          <w:spacing w:val="8"/>
          <w:lang w:val="fr-FR"/>
        </w:rPr>
        <w:t xml:space="preserve"> </w:t>
      </w:r>
      <w:r w:rsidRPr="009D3315">
        <w:rPr>
          <w:lang w:val="fr-FR"/>
        </w:rPr>
        <w:t>et</w:t>
      </w:r>
      <w:r w:rsidRPr="009D3315">
        <w:rPr>
          <w:spacing w:val="7"/>
          <w:lang w:val="fr-FR"/>
        </w:rPr>
        <w:t xml:space="preserve"> </w:t>
      </w:r>
      <w:r w:rsidRPr="009D3315">
        <w:rPr>
          <w:lang w:val="fr-FR"/>
        </w:rPr>
        <w:t>immatures.</w:t>
      </w:r>
      <w:r w:rsidRPr="009D3315">
        <w:rPr>
          <w:spacing w:val="13"/>
          <w:lang w:val="fr-FR"/>
        </w:rPr>
        <w:t xml:space="preserve"> </w:t>
      </w:r>
      <w:r w:rsidRPr="009D3315">
        <w:rPr>
          <w:lang w:val="fr-FR"/>
        </w:rPr>
        <w:t>Cette</w:t>
      </w:r>
      <w:r w:rsidRPr="009D3315">
        <w:rPr>
          <w:spacing w:val="7"/>
          <w:lang w:val="fr-FR"/>
        </w:rPr>
        <w:t xml:space="preserve"> </w:t>
      </w:r>
      <w:r w:rsidRPr="009D3315">
        <w:rPr>
          <w:lang w:val="fr-FR"/>
        </w:rPr>
        <w:t>carte</w:t>
      </w:r>
      <w:r w:rsidRPr="009D3315">
        <w:rPr>
          <w:spacing w:val="9"/>
          <w:lang w:val="fr-FR"/>
        </w:rPr>
        <w:t xml:space="preserve"> </w:t>
      </w:r>
      <w:r w:rsidRPr="009D3315">
        <w:rPr>
          <w:spacing w:val="-10"/>
          <w:lang w:val="fr-FR"/>
        </w:rPr>
        <w:t>a</w:t>
      </w:r>
    </w:p>
    <w:p w14:paraId="64AF7C16"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3B38411E" w14:textId="77777777" w:rsidR="00847DD4" w:rsidRPr="009D3315" w:rsidRDefault="00000000">
      <w:pPr>
        <w:pStyle w:val="Corpsdetexte"/>
        <w:spacing w:before="77" w:line="360" w:lineRule="auto"/>
        <w:ind w:left="1066" w:right="993"/>
        <w:rPr>
          <w:lang w:val="fr-FR"/>
        </w:rPr>
      </w:pPr>
      <w:proofErr w:type="gramStart"/>
      <w:r w:rsidRPr="009D3315">
        <w:rPr>
          <w:lang w:val="fr-FR"/>
        </w:rPr>
        <w:lastRenderedPageBreak/>
        <w:t>servi</w:t>
      </w:r>
      <w:proofErr w:type="gramEnd"/>
      <w:r w:rsidRPr="009D3315">
        <w:rPr>
          <w:lang w:val="fr-FR"/>
        </w:rPr>
        <w:t xml:space="preserve"> de référence pour la classification des fruits en deux catégories : "verts" et "rouges", correspondant aux stades de maturation sur lesquels notre étude a été mené</w:t>
      </w:r>
      <w:bookmarkStart w:id="33" w:name="_bookmark33"/>
      <w:bookmarkEnd w:id="33"/>
      <w:r w:rsidRPr="009D3315">
        <w:rPr>
          <w:lang w:val="fr-FR"/>
        </w:rPr>
        <w:t>e.</w:t>
      </w:r>
    </w:p>
    <w:p w14:paraId="7826EFAA" w14:textId="77777777" w:rsidR="00847DD4" w:rsidRPr="009D3315" w:rsidRDefault="00000000">
      <w:pPr>
        <w:pStyle w:val="Corpsdetexte"/>
        <w:spacing w:before="27"/>
        <w:rPr>
          <w:sz w:val="20"/>
          <w:lang w:val="fr-FR"/>
        </w:rPr>
      </w:pPr>
      <w:r>
        <w:rPr>
          <w:noProof/>
          <w:sz w:val="20"/>
        </w:rPr>
        <w:drawing>
          <wp:anchor distT="0" distB="0" distL="0" distR="0" simplePos="0" relativeHeight="251656704" behindDoc="1" locked="0" layoutInCell="1" allowOverlap="1" wp14:anchorId="2695EC6B" wp14:editId="519AACBE">
            <wp:simplePos x="0" y="0"/>
            <wp:positionH relativeFrom="page">
              <wp:posOffset>1675129</wp:posOffset>
            </wp:positionH>
            <wp:positionV relativeFrom="paragraph">
              <wp:posOffset>178860</wp:posOffset>
            </wp:positionV>
            <wp:extent cx="4199923" cy="1773936"/>
            <wp:effectExtent l="0" t="0" r="0" b="0"/>
            <wp:wrapTopAndBottom/>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26" cstate="print"/>
                    <a:stretch>
                      <a:fillRect/>
                    </a:stretch>
                  </pic:blipFill>
                  <pic:spPr>
                    <a:xfrm>
                      <a:off x="0" y="0"/>
                      <a:ext cx="4199923" cy="1773936"/>
                    </a:xfrm>
                    <a:prstGeom prst="rect">
                      <a:avLst/>
                    </a:prstGeom>
                  </pic:spPr>
                </pic:pic>
              </a:graphicData>
            </a:graphic>
          </wp:anchor>
        </w:drawing>
      </w:r>
    </w:p>
    <w:p w14:paraId="08C54FD0" w14:textId="77777777" w:rsidR="00847DD4" w:rsidRPr="009D3315" w:rsidRDefault="00847DD4">
      <w:pPr>
        <w:pStyle w:val="Corpsdetexte"/>
        <w:spacing w:before="4"/>
        <w:rPr>
          <w:lang w:val="fr-FR"/>
        </w:rPr>
      </w:pPr>
    </w:p>
    <w:p w14:paraId="14938634" w14:textId="77777777" w:rsidR="00847DD4" w:rsidRPr="009D3315" w:rsidRDefault="00000000">
      <w:pPr>
        <w:ind w:left="594" w:right="875"/>
        <w:jc w:val="center"/>
        <w:rPr>
          <w:b/>
          <w:sz w:val="24"/>
          <w:lang w:val="fr-FR"/>
        </w:rPr>
      </w:pPr>
      <w:r w:rsidRPr="009D3315">
        <w:rPr>
          <w:b/>
          <w:sz w:val="24"/>
          <w:lang w:val="fr-FR"/>
        </w:rPr>
        <w:t>Figure</w:t>
      </w:r>
      <w:r w:rsidRPr="009D3315">
        <w:rPr>
          <w:b/>
          <w:spacing w:val="-3"/>
          <w:sz w:val="24"/>
          <w:lang w:val="fr-FR"/>
        </w:rPr>
        <w:t xml:space="preserve"> </w:t>
      </w:r>
      <w:proofErr w:type="gramStart"/>
      <w:r w:rsidRPr="009D3315">
        <w:rPr>
          <w:b/>
          <w:sz w:val="24"/>
          <w:lang w:val="fr-FR"/>
        </w:rPr>
        <w:t>11</w:t>
      </w:r>
      <w:r w:rsidRPr="009D3315">
        <w:rPr>
          <w:sz w:val="24"/>
          <w:lang w:val="fr-FR"/>
        </w:rPr>
        <w:t>:</w:t>
      </w:r>
      <w:proofErr w:type="gramEnd"/>
      <w:r w:rsidRPr="009D3315">
        <w:rPr>
          <w:spacing w:val="40"/>
          <w:sz w:val="24"/>
          <w:lang w:val="fr-FR"/>
        </w:rPr>
        <w:t xml:space="preserve"> </w:t>
      </w:r>
      <w:r w:rsidRPr="009D3315">
        <w:rPr>
          <w:sz w:val="24"/>
          <w:lang w:val="fr-FR"/>
        </w:rPr>
        <w:t>Couleur</w:t>
      </w:r>
      <w:r w:rsidRPr="009D3315">
        <w:rPr>
          <w:spacing w:val="-4"/>
          <w:sz w:val="24"/>
          <w:lang w:val="fr-FR"/>
        </w:rPr>
        <w:t xml:space="preserve"> </w:t>
      </w:r>
      <w:r w:rsidRPr="009D3315">
        <w:rPr>
          <w:sz w:val="24"/>
          <w:lang w:val="fr-FR"/>
        </w:rPr>
        <w:t>de</w:t>
      </w:r>
      <w:r w:rsidRPr="009D3315">
        <w:rPr>
          <w:spacing w:val="-3"/>
          <w:sz w:val="24"/>
          <w:lang w:val="fr-FR"/>
        </w:rPr>
        <w:t xml:space="preserve"> </w:t>
      </w:r>
      <w:r w:rsidRPr="009D3315">
        <w:rPr>
          <w:sz w:val="24"/>
          <w:lang w:val="fr-FR"/>
        </w:rPr>
        <w:t>la</w:t>
      </w:r>
      <w:r w:rsidRPr="009D3315">
        <w:rPr>
          <w:spacing w:val="-2"/>
          <w:sz w:val="24"/>
          <w:lang w:val="fr-FR"/>
        </w:rPr>
        <w:t xml:space="preserve"> </w:t>
      </w:r>
      <w:r w:rsidRPr="009D3315">
        <w:rPr>
          <w:sz w:val="24"/>
          <w:lang w:val="fr-FR"/>
        </w:rPr>
        <w:t>tomate</w:t>
      </w:r>
      <w:r w:rsidRPr="009D3315">
        <w:rPr>
          <w:spacing w:val="-3"/>
          <w:sz w:val="24"/>
          <w:lang w:val="fr-FR"/>
        </w:rPr>
        <w:t xml:space="preserve"> </w:t>
      </w:r>
      <w:r w:rsidRPr="009D3315">
        <w:rPr>
          <w:sz w:val="24"/>
          <w:lang w:val="fr-FR"/>
        </w:rPr>
        <w:t>selon</w:t>
      </w:r>
      <w:r w:rsidRPr="009D3315">
        <w:rPr>
          <w:spacing w:val="-2"/>
          <w:sz w:val="24"/>
          <w:lang w:val="fr-FR"/>
        </w:rPr>
        <w:t xml:space="preserve"> </w:t>
      </w:r>
      <w:r w:rsidRPr="009D3315">
        <w:rPr>
          <w:sz w:val="24"/>
          <w:lang w:val="fr-FR"/>
        </w:rPr>
        <w:t>le</w:t>
      </w:r>
      <w:r w:rsidRPr="009D3315">
        <w:rPr>
          <w:spacing w:val="-3"/>
          <w:sz w:val="24"/>
          <w:lang w:val="fr-FR"/>
        </w:rPr>
        <w:t xml:space="preserve"> </w:t>
      </w:r>
      <w:r w:rsidRPr="009D3315">
        <w:rPr>
          <w:sz w:val="24"/>
          <w:lang w:val="fr-FR"/>
        </w:rPr>
        <w:t>stade</w:t>
      </w:r>
      <w:r w:rsidRPr="009D3315">
        <w:rPr>
          <w:spacing w:val="-4"/>
          <w:sz w:val="24"/>
          <w:lang w:val="fr-FR"/>
        </w:rPr>
        <w:t xml:space="preserve"> </w:t>
      </w:r>
      <w:r w:rsidRPr="009D3315">
        <w:rPr>
          <w:sz w:val="24"/>
          <w:lang w:val="fr-FR"/>
        </w:rPr>
        <w:t>de</w:t>
      </w:r>
      <w:r w:rsidRPr="009D3315">
        <w:rPr>
          <w:spacing w:val="-3"/>
          <w:sz w:val="24"/>
          <w:lang w:val="fr-FR"/>
        </w:rPr>
        <w:t xml:space="preserve"> </w:t>
      </w:r>
      <w:r w:rsidRPr="009D3315">
        <w:rPr>
          <w:sz w:val="24"/>
          <w:lang w:val="fr-FR"/>
        </w:rPr>
        <w:t>maturation</w:t>
      </w:r>
      <w:r w:rsidRPr="009D3315">
        <w:rPr>
          <w:spacing w:val="-1"/>
          <w:sz w:val="24"/>
          <w:lang w:val="fr-FR"/>
        </w:rPr>
        <w:t xml:space="preserve"> </w:t>
      </w:r>
      <w:r w:rsidRPr="009D3315">
        <w:rPr>
          <w:b/>
          <w:sz w:val="24"/>
          <w:lang w:val="fr-FR"/>
        </w:rPr>
        <w:t>(</w:t>
      </w:r>
      <w:r w:rsidRPr="009D3315">
        <w:rPr>
          <w:b/>
          <w:sz w:val="19"/>
          <w:lang w:val="fr-FR"/>
        </w:rPr>
        <w:t>FARM</w:t>
      </w:r>
      <w:r w:rsidRPr="009D3315">
        <w:rPr>
          <w:b/>
          <w:spacing w:val="-1"/>
          <w:sz w:val="19"/>
          <w:lang w:val="fr-FR"/>
        </w:rPr>
        <w:t xml:space="preserve"> </w:t>
      </w:r>
      <w:r w:rsidRPr="009D3315">
        <w:rPr>
          <w:b/>
          <w:sz w:val="19"/>
          <w:lang w:val="fr-FR"/>
        </w:rPr>
        <w:t>RADIO</w:t>
      </w:r>
      <w:r w:rsidRPr="009D3315">
        <w:rPr>
          <w:b/>
          <w:spacing w:val="-3"/>
          <w:sz w:val="19"/>
          <w:lang w:val="fr-FR"/>
        </w:rPr>
        <w:t xml:space="preserve"> </w:t>
      </w:r>
      <w:r w:rsidRPr="009D3315">
        <w:rPr>
          <w:b/>
          <w:sz w:val="19"/>
          <w:lang w:val="fr-FR"/>
        </w:rPr>
        <w:t>INTERNATIONAL</w:t>
      </w:r>
      <w:r w:rsidRPr="009D3315">
        <w:rPr>
          <w:b/>
          <w:sz w:val="24"/>
          <w:lang w:val="fr-FR"/>
        </w:rPr>
        <w:t xml:space="preserve">, </w:t>
      </w:r>
      <w:r w:rsidRPr="009D3315">
        <w:rPr>
          <w:b/>
          <w:spacing w:val="-2"/>
          <w:sz w:val="24"/>
          <w:lang w:val="fr-FR"/>
        </w:rPr>
        <w:t>2024)</w:t>
      </w:r>
    </w:p>
    <w:p w14:paraId="7A902FBC" w14:textId="77777777" w:rsidR="00847DD4" w:rsidRPr="009D3315" w:rsidRDefault="00000000">
      <w:pPr>
        <w:pStyle w:val="Titre3"/>
        <w:numPr>
          <w:ilvl w:val="2"/>
          <w:numId w:val="8"/>
        </w:numPr>
        <w:tabs>
          <w:tab w:val="left" w:pos="1468"/>
        </w:tabs>
        <w:spacing w:before="200"/>
        <w:ind w:left="1468" w:hanging="760"/>
        <w:rPr>
          <w:lang w:val="fr-FR"/>
        </w:rPr>
      </w:pPr>
      <w:bookmarkStart w:id="34" w:name="_bookmark34"/>
      <w:bookmarkEnd w:id="34"/>
      <w:r w:rsidRPr="009D3315">
        <w:rPr>
          <w:lang w:val="fr-FR"/>
        </w:rPr>
        <w:t>Présentation</w:t>
      </w:r>
      <w:r w:rsidRPr="009D3315">
        <w:rPr>
          <w:spacing w:val="-2"/>
          <w:lang w:val="fr-FR"/>
        </w:rPr>
        <w:t xml:space="preserve"> </w:t>
      </w:r>
      <w:r w:rsidRPr="009D3315">
        <w:rPr>
          <w:lang w:val="fr-FR"/>
        </w:rPr>
        <w:t>de</w:t>
      </w:r>
      <w:r w:rsidRPr="009D3315">
        <w:rPr>
          <w:spacing w:val="-1"/>
          <w:lang w:val="fr-FR"/>
        </w:rPr>
        <w:t xml:space="preserve"> </w:t>
      </w:r>
      <w:r w:rsidRPr="009D3315">
        <w:rPr>
          <w:lang w:val="fr-FR"/>
        </w:rPr>
        <w:t>la</w:t>
      </w:r>
      <w:r w:rsidRPr="009D3315">
        <w:rPr>
          <w:spacing w:val="-2"/>
          <w:lang w:val="fr-FR"/>
        </w:rPr>
        <w:t xml:space="preserve"> </w:t>
      </w:r>
      <w:r w:rsidRPr="009D3315">
        <w:rPr>
          <w:lang w:val="fr-FR"/>
        </w:rPr>
        <w:t>région</w:t>
      </w:r>
      <w:r w:rsidRPr="009D3315">
        <w:rPr>
          <w:spacing w:val="-2"/>
          <w:lang w:val="fr-FR"/>
        </w:rPr>
        <w:t xml:space="preserve"> </w:t>
      </w:r>
      <w:r w:rsidRPr="009D3315">
        <w:rPr>
          <w:lang w:val="fr-FR"/>
        </w:rPr>
        <w:t>de</w:t>
      </w:r>
      <w:r w:rsidRPr="009D3315">
        <w:rPr>
          <w:spacing w:val="-3"/>
          <w:lang w:val="fr-FR"/>
        </w:rPr>
        <w:t xml:space="preserve"> </w:t>
      </w:r>
      <w:r w:rsidRPr="009D3315">
        <w:rPr>
          <w:spacing w:val="-2"/>
          <w:lang w:val="fr-FR"/>
        </w:rPr>
        <w:t>récolte</w:t>
      </w:r>
    </w:p>
    <w:p w14:paraId="08843E01" w14:textId="77777777" w:rsidR="00847DD4" w:rsidRPr="009D3315" w:rsidRDefault="00847DD4">
      <w:pPr>
        <w:pStyle w:val="Corpsdetexte"/>
        <w:spacing w:before="4"/>
        <w:rPr>
          <w:b/>
          <w:lang w:val="fr-FR"/>
        </w:rPr>
      </w:pPr>
    </w:p>
    <w:p w14:paraId="544B65D5" w14:textId="77777777" w:rsidR="00847DD4" w:rsidRPr="009D3315" w:rsidRDefault="00000000">
      <w:pPr>
        <w:pStyle w:val="Corpsdetexte"/>
        <w:spacing w:before="1" w:line="360" w:lineRule="auto"/>
        <w:ind w:left="708" w:right="993" w:firstLine="979"/>
        <w:jc w:val="both"/>
        <w:rPr>
          <w:lang w:val="fr-FR"/>
        </w:rPr>
      </w:pPr>
      <w:r w:rsidRPr="009D3315">
        <w:rPr>
          <w:lang w:val="fr-FR"/>
        </w:rPr>
        <w:t xml:space="preserve">Les feuilles et les fruits de la tomate ont été récoltées dans la localité de Tacheta </w:t>
      </w:r>
      <w:proofErr w:type="spellStart"/>
      <w:r w:rsidRPr="009D3315">
        <w:rPr>
          <w:lang w:val="fr-FR"/>
        </w:rPr>
        <w:t>Zougagha</w:t>
      </w:r>
      <w:proofErr w:type="spellEnd"/>
      <w:r w:rsidRPr="009D3315">
        <w:rPr>
          <w:lang w:val="fr-FR"/>
        </w:rPr>
        <w:t>,</w:t>
      </w:r>
      <w:r w:rsidRPr="009D3315">
        <w:rPr>
          <w:spacing w:val="-12"/>
          <w:lang w:val="fr-FR"/>
        </w:rPr>
        <w:t xml:space="preserve"> </w:t>
      </w:r>
      <w:r w:rsidRPr="009D3315">
        <w:rPr>
          <w:lang w:val="fr-FR"/>
        </w:rPr>
        <w:t>située</w:t>
      </w:r>
      <w:r w:rsidRPr="009D3315">
        <w:rPr>
          <w:spacing w:val="-12"/>
          <w:lang w:val="fr-FR"/>
        </w:rPr>
        <w:t xml:space="preserve"> </w:t>
      </w:r>
      <w:r w:rsidRPr="009D3315">
        <w:rPr>
          <w:lang w:val="fr-FR"/>
        </w:rPr>
        <w:t>à</w:t>
      </w:r>
      <w:r w:rsidRPr="009D3315">
        <w:rPr>
          <w:spacing w:val="-13"/>
          <w:lang w:val="fr-FR"/>
        </w:rPr>
        <w:t xml:space="preserve"> </w:t>
      </w:r>
      <w:r w:rsidRPr="009D3315">
        <w:rPr>
          <w:lang w:val="fr-FR"/>
        </w:rPr>
        <w:t>47</w:t>
      </w:r>
      <w:r w:rsidRPr="009D3315">
        <w:rPr>
          <w:spacing w:val="-12"/>
          <w:lang w:val="fr-FR"/>
        </w:rPr>
        <w:t xml:space="preserve"> </w:t>
      </w:r>
      <w:r w:rsidRPr="009D3315">
        <w:rPr>
          <w:lang w:val="fr-FR"/>
        </w:rPr>
        <w:t>km</w:t>
      </w:r>
      <w:r w:rsidRPr="009D3315">
        <w:rPr>
          <w:spacing w:val="-10"/>
          <w:lang w:val="fr-FR"/>
        </w:rPr>
        <w:t xml:space="preserve"> </w:t>
      </w:r>
      <w:r w:rsidRPr="009D3315">
        <w:rPr>
          <w:lang w:val="fr-FR"/>
        </w:rPr>
        <w:t>au</w:t>
      </w:r>
      <w:r w:rsidRPr="009D3315">
        <w:rPr>
          <w:spacing w:val="-12"/>
          <w:lang w:val="fr-FR"/>
        </w:rPr>
        <w:t xml:space="preserve"> </w:t>
      </w:r>
      <w:r w:rsidRPr="009D3315">
        <w:rPr>
          <w:lang w:val="fr-FR"/>
        </w:rPr>
        <w:t>nord-ouest</w:t>
      </w:r>
      <w:r w:rsidRPr="009D3315">
        <w:rPr>
          <w:spacing w:val="-12"/>
          <w:lang w:val="fr-FR"/>
        </w:rPr>
        <w:t xml:space="preserve"> </w:t>
      </w:r>
      <w:r w:rsidRPr="009D3315">
        <w:rPr>
          <w:lang w:val="fr-FR"/>
        </w:rPr>
        <w:t>de</w:t>
      </w:r>
      <w:r w:rsidRPr="009D3315">
        <w:rPr>
          <w:spacing w:val="-13"/>
          <w:lang w:val="fr-FR"/>
        </w:rPr>
        <w:t xml:space="preserve"> </w:t>
      </w:r>
      <w:r w:rsidRPr="009D3315">
        <w:rPr>
          <w:lang w:val="fr-FR"/>
        </w:rPr>
        <w:t>la</w:t>
      </w:r>
      <w:r w:rsidRPr="009D3315">
        <w:rPr>
          <w:spacing w:val="-13"/>
          <w:lang w:val="fr-FR"/>
        </w:rPr>
        <w:t xml:space="preserve"> </w:t>
      </w:r>
      <w:r w:rsidRPr="009D3315">
        <w:rPr>
          <w:lang w:val="fr-FR"/>
        </w:rPr>
        <w:t>wilaya</w:t>
      </w:r>
      <w:r w:rsidRPr="009D3315">
        <w:rPr>
          <w:spacing w:val="-13"/>
          <w:lang w:val="fr-FR"/>
        </w:rPr>
        <w:t xml:space="preserve"> </w:t>
      </w:r>
      <w:r w:rsidRPr="009D3315">
        <w:rPr>
          <w:lang w:val="fr-FR"/>
        </w:rPr>
        <w:t>d'Aïn</w:t>
      </w:r>
      <w:r w:rsidRPr="009D3315">
        <w:rPr>
          <w:spacing w:val="-12"/>
          <w:lang w:val="fr-FR"/>
        </w:rPr>
        <w:t xml:space="preserve"> </w:t>
      </w:r>
      <w:r w:rsidRPr="009D3315">
        <w:rPr>
          <w:lang w:val="fr-FR"/>
        </w:rPr>
        <w:t>Defla.</w:t>
      </w:r>
      <w:r w:rsidRPr="009D3315">
        <w:rPr>
          <w:spacing w:val="-12"/>
          <w:lang w:val="fr-FR"/>
        </w:rPr>
        <w:t xml:space="preserve"> </w:t>
      </w:r>
      <w:r w:rsidRPr="009D3315">
        <w:rPr>
          <w:lang w:val="fr-FR"/>
        </w:rPr>
        <w:t>Son</w:t>
      </w:r>
      <w:r w:rsidRPr="009D3315">
        <w:rPr>
          <w:spacing w:val="-12"/>
          <w:lang w:val="fr-FR"/>
        </w:rPr>
        <w:t xml:space="preserve"> </w:t>
      </w:r>
      <w:r w:rsidRPr="009D3315">
        <w:rPr>
          <w:lang w:val="fr-FR"/>
        </w:rPr>
        <w:t>climat</w:t>
      </w:r>
      <w:r w:rsidRPr="009D3315">
        <w:rPr>
          <w:spacing w:val="-12"/>
          <w:lang w:val="fr-FR"/>
        </w:rPr>
        <w:t xml:space="preserve"> </w:t>
      </w:r>
      <w:r w:rsidRPr="009D3315">
        <w:rPr>
          <w:lang w:val="fr-FR"/>
        </w:rPr>
        <w:t>est</w:t>
      </w:r>
      <w:r w:rsidRPr="009D3315">
        <w:rPr>
          <w:spacing w:val="-12"/>
          <w:lang w:val="fr-FR"/>
        </w:rPr>
        <w:t xml:space="preserve"> </w:t>
      </w:r>
      <w:r w:rsidRPr="009D3315">
        <w:rPr>
          <w:lang w:val="fr-FR"/>
        </w:rPr>
        <w:t xml:space="preserve">méditerranéen, caractérisé par des étés chauds et secs ainsi que des hivers </w:t>
      </w:r>
      <w:proofErr w:type="spellStart"/>
      <w:r w:rsidRPr="009D3315">
        <w:rPr>
          <w:lang w:val="fr-FR"/>
        </w:rPr>
        <w:t>temperés</w:t>
      </w:r>
      <w:proofErr w:type="spellEnd"/>
      <w:r w:rsidRPr="009D3315">
        <w:rPr>
          <w:lang w:val="fr-FR"/>
        </w:rPr>
        <w:t xml:space="preserve"> et humides. Cette région est reconnue pour son activité agricole et se distingue par ses serres</w:t>
      </w:r>
      <w:r w:rsidRPr="009D3315">
        <w:rPr>
          <w:spacing w:val="40"/>
          <w:lang w:val="fr-FR"/>
        </w:rPr>
        <w:t xml:space="preserve"> </w:t>
      </w:r>
      <w:r w:rsidRPr="009D3315">
        <w:rPr>
          <w:lang w:val="fr-FR"/>
        </w:rPr>
        <w:t>(Figure 12).</w:t>
      </w:r>
    </w:p>
    <w:p w14:paraId="6B8E826E" w14:textId="77777777" w:rsidR="00847DD4" w:rsidRPr="009D3315" w:rsidRDefault="00000000">
      <w:pPr>
        <w:pStyle w:val="Corpsdetexte"/>
        <w:spacing w:before="25"/>
        <w:rPr>
          <w:sz w:val="20"/>
          <w:lang w:val="fr-FR"/>
        </w:rPr>
      </w:pPr>
      <w:r>
        <w:rPr>
          <w:noProof/>
          <w:sz w:val="20"/>
        </w:rPr>
        <w:drawing>
          <wp:anchor distT="0" distB="0" distL="0" distR="0" simplePos="0" relativeHeight="251657728" behindDoc="1" locked="0" layoutInCell="1" allowOverlap="1" wp14:anchorId="48EBC56B" wp14:editId="35E1E81D">
            <wp:simplePos x="0" y="0"/>
            <wp:positionH relativeFrom="page">
              <wp:posOffset>2189860</wp:posOffset>
            </wp:positionH>
            <wp:positionV relativeFrom="paragraph">
              <wp:posOffset>177455</wp:posOffset>
            </wp:positionV>
            <wp:extent cx="3170017" cy="1696212"/>
            <wp:effectExtent l="0" t="0" r="0" b="0"/>
            <wp:wrapTopAndBottom/>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27" cstate="print"/>
                    <a:stretch>
                      <a:fillRect/>
                    </a:stretch>
                  </pic:blipFill>
                  <pic:spPr>
                    <a:xfrm>
                      <a:off x="0" y="0"/>
                      <a:ext cx="3170017" cy="1696212"/>
                    </a:xfrm>
                    <a:prstGeom prst="rect">
                      <a:avLst/>
                    </a:prstGeom>
                  </pic:spPr>
                </pic:pic>
              </a:graphicData>
            </a:graphic>
          </wp:anchor>
        </w:drawing>
      </w:r>
    </w:p>
    <w:p w14:paraId="552E9EEF" w14:textId="77777777" w:rsidR="00847DD4" w:rsidRPr="009D3315" w:rsidRDefault="00847DD4">
      <w:pPr>
        <w:pStyle w:val="Corpsdetexte"/>
        <w:spacing w:before="14"/>
        <w:rPr>
          <w:lang w:val="fr-FR"/>
        </w:rPr>
      </w:pPr>
    </w:p>
    <w:p w14:paraId="78942318" w14:textId="77777777" w:rsidR="00847DD4" w:rsidRPr="009D3315" w:rsidRDefault="00000000">
      <w:pPr>
        <w:spacing w:line="276" w:lineRule="exact"/>
        <w:ind w:left="594" w:right="874"/>
        <w:jc w:val="center"/>
        <w:rPr>
          <w:b/>
          <w:sz w:val="24"/>
          <w:lang w:val="fr-FR"/>
        </w:rPr>
      </w:pPr>
      <w:bookmarkStart w:id="35" w:name="_bookmark35"/>
      <w:bookmarkEnd w:id="35"/>
      <w:r w:rsidRPr="009D3315">
        <w:rPr>
          <w:b/>
          <w:sz w:val="24"/>
          <w:lang w:val="fr-FR"/>
        </w:rPr>
        <w:t>Figure</w:t>
      </w:r>
      <w:r w:rsidRPr="009D3315">
        <w:rPr>
          <w:b/>
          <w:spacing w:val="-4"/>
          <w:sz w:val="24"/>
          <w:lang w:val="fr-FR"/>
        </w:rPr>
        <w:t xml:space="preserve"> </w:t>
      </w:r>
      <w:r w:rsidRPr="009D3315">
        <w:rPr>
          <w:b/>
          <w:sz w:val="24"/>
          <w:lang w:val="fr-FR"/>
        </w:rPr>
        <w:t>12</w:t>
      </w:r>
      <w:r w:rsidRPr="009D3315">
        <w:rPr>
          <w:b/>
          <w:spacing w:val="-1"/>
          <w:sz w:val="24"/>
          <w:lang w:val="fr-FR"/>
        </w:rPr>
        <w:t xml:space="preserve"> </w:t>
      </w:r>
      <w:r w:rsidRPr="009D3315">
        <w:rPr>
          <w:sz w:val="24"/>
          <w:lang w:val="fr-FR"/>
        </w:rPr>
        <w:t>:</w:t>
      </w:r>
      <w:r w:rsidRPr="009D3315">
        <w:rPr>
          <w:spacing w:val="-1"/>
          <w:sz w:val="24"/>
          <w:lang w:val="fr-FR"/>
        </w:rPr>
        <w:t xml:space="preserve"> </w:t>
      </w:r>
      <w:r w:rsidRPr="009D3315">
        <w:rPr>
          <w:sz w:val="24"/>
          <w:lang w:val="fr-FR"/>
        </w:rPr>
        <w:t>Site</w:t>
      </w:r>
      <w:r w:rsidRPr="009D3315">
        <w:rPr>
          <w:spacing w:val="-2"/>
          <w:sz w:val="24"/>
          <w:lang w:val="fr-FR"/>
        </w:rPr>
        <w:t xml:space="preserve"> </w:t>
      </w:r>
      <w:r w:rsidRPr="009D3315">
        <w:rPr>
          <w:sz w:val="24"/>
          <w:lang w:val="fr-FR"/>
        </w:rPr>
        <w:t>de</w:t>
      </w:r>
      <w:r w:rsidRPr="009D3315">
        <w:rPr>
          <w:spacing w:val="-2"/>
          <w:sz w:val="24"/>
          <w:lang w:val="fr-FR"/>
        </w:rPr>
        <w:t xml:space="preserve"> </w:t>
      </w:r>
      <w:r w:rsidRPr="009D3315">
        <w:rPr>
          <w:sz w:val="24"/>
          <w:lang w:val="fr-FR"/>
        </w:rPr>
        <w:t>récolte</w:t>
      </w:r>
      <w:r w:rsidRPr="009D3315">
        <w:rPr>
          <w:spacing w:val="-2"/>
          <w:sz w:val="24"/>
          <w:lang w:val="fr-FR"/>
        </w:rPr>
        <w:t xml:space="preserve"> </w:t>
      </w:r>
      <w:r w:rsidRPr="009D3315">
        <w:rPr>
          <w:sz w:val="24"/>
          <w:lang w:val="fr-FR"/>
        </w:rPr>
        <w:t>du</w:t>
      </w:r>
      <w:r w:rsidRPr="009D3315">
        <w:rPr>
          <w:spacing w:val="-1"/>
          <w:sz w:val="24"/>
          <w:lang w:val="fr-FR"/>
        </w:rPr>
        <w:t xml:space="preserve"> </w:t>
      </w:r>
      <w:r w:rsidRPr="009D3315">
        <w:rPr>
          <w:sz w:val="24"/>
          <w:lang w:val="fr-FR"/>
        </w:rPr>
        <w:t>matériel</w:t>
      </w:r>
      <w:r w:rsidRPr="009D3315">
        <w:rPr>
          <w:spacing w:val="-1"/>
          <w:sz w:val="24"/>
          <w:lang w:val="fr-FR"/>
        </w:rPr>
        <w:t xml:space="preserve"> </w:t>
      </w:r>
      <w:r w:rsidRPr="009D3315">
        <w:rPr>
          <w:sz w:val="24"/>
          <w:lang w:val="fr-FR"/>
        </w:rPr>
        <w:t xml:space="preserve">végétal </w:t>
      </w:r>
      <w:r w:rsidRPr="009D3315">
        <w:rPr>
          <w:b/>
          <w:sz w:val="24"/>
          <w:lang w:val="fr-FR"/>
        </w:rPr>
        <w:t>(Algérie, d-</w:t>
      </w:r>
      <w:r w:rsidRPr="009D3315">
        <w:rPr>
          <w:b/>
          <w:spacing w:val="-2"/>
          <w:sz w:val="24"/>
          <w:lang w:val="fr-FR"/>
        </w:rPr>
        <w:t>maps.com)</w:t>
      </w:r>
    </w:p>
    <w:p w14:paraId="66133B9D" w14:textId="77777777" w:rsidR="00847DD4" w:rsidRDefault="00000000">
      <w:pPr>
        <w:spacing w:line="253" w:lineRule="exact"/>
        <w:ind w:left="594" w:right="876"/>
        <w:jc w:val="center"/>
      </w:pPr>
      <w:proofErr w:type="gramStart"/>
      <w:r>
        <w:t>A</w:t>
      </w:r>
      <w:r>
        <w:rPr>
          <w:spacing w:val="-2"/>
        </w:rPr>
        <w:t xml:space="preserve"> </w:t>
      </w:r>
      <w:r>
        <w:t>:</w:t>
      </w:r>
      <w:proofErr w:type="gramEnd"/>
      <w:r>
        <w:t xml:space="preserve"> </w:t>
      </w:r>
      <w:proofErr w:type="spellStart"/>
      <w:r>
        <w:t>Tacheta</w:t>
      </w:r>
      <w:proofErr w:type="spellEnd"/>
      <w:r>
        <w:rPr>
          <w:spacing w:val="-2"/>
        </w:rPr>
        <w:t xml:space="preserve"> </w:t>
      </w:r>
      <w:proofErr w:type="spellStart"/>
      <w:r>
        <w:rPr>
          <w:spacing w:val="-2"/>
        </w:rPr>
        <w:t>Zougagha</w:t>
      </w:r>
      <w:proofErr w:type="spellEnd"/>
    </w:p>
    <w:p w14:paraId="0AE2E575" w14:textId="77777777" w:rsidR="00847DD4" w:rsidRDefault="00847DD4">
      <w:pPr>
        <w:pStyle w:val="Corpsdetexte"/>
        <w:spacing w:before="27"/>
        <w:rPr>
          <w:sz w:val="22"/>
        </w:rPr>
      </w:pPr>
    </w:p>
    <w:p w14:paraId="3D8970CD" w14:textId="77777777" w:rsidR="00847DD4" w:rsidRDefault="00000000">
      <w:pPr>
        <w:pStyle w:val="Titre3"/>
        <w:numPr>
          <w:ilvl w:val="2"/>
          <w:numId w:val="8"/>
        </w:numPr>
        <w:tabs>
          <w:tab w:val="left" w:pos="1408"/>
        </w:tabs>
        <w:ind w:left="1408" w:hanging="700"/>
      </w:pPr>
      <w:bookmarkStart w:id="36" w:name="_bookmark36"/>
      <w:bookmarkEnd w:id="36"/>
      <w:proofErr w:type="spellStart"/>
      <w:r>
        <w:t>Méthodes</w:t>
      </w:r>
      <w:proofErr w:type="spellEnd"/>
      <w:r>
        <w:rPr>
          <w:spacing w:val="-6"/>
        </w:rPr>
        <w:t xml:space="preserve"> </w:t>
      </w:r>
      <w:proofErr w:type="spellStart"/>
      <w:r>
        <w:rPr>
          <w:spacing w:val="-2"/>
        </w:rPr>
        <w:t>d’extraction</w:t>
      </w:r>
      <w:proofErr w:type="spellEnd"/>
    </w:p>
    <w:p w14:paraId="5CB94442" w14:textId="77777777" w:rsidR="00847DD4" w:rsidRDefault="00847DD4">
      <w:pPr>
        <w:pStyle w:val="Corpsdetexte"/>
        <w:spacing w:before="5"/>
        <w:rPr>
          <w:b/>
        </w:rPr>
      </w:pPr>
    </w:p>
    <w:p w14:paraId="4A7C855F" w14:textId="77777777" w:rsidR="00847DD4" w:rsidRPr="009D3315" w:rsidRDefault="00000000">
      <w:pPr>
        <w:pStyle w:val="Corpsdetexte"/>
        <w:spacing w:line="360" w:lineRule="auto"/>
        <w:ind w:left="708" w:right="993" w:firstLine="707"/>
        <w:jc w:val="both"/>
        <w:rPr>
          <w:lang w:val="fr-FR"/>
        </w:rPr>
      </w:pPr>
      <w:r w:rsidRPr="009D3315">
        <w:rPr>
          <w:lang w:val="fr-FR"/>
        </w:rPr>
        <w:t>Les feuilles ainsi que les fruits de tomate ont été méticuleusement sélectionnés puis débarrassés</w:t>
      </w:r>
      <w:r w:rsidRPr="009D3315">
        <w:rPr>
          <w:spacing w:val="-5"/>
          <w:lang w:val="fr-FR"/>
        </w:rPr>
        <w:t xml:space="preserve"> </w:t>
      </w:r>
      <w:r w:rsidRPr="009D3315">
        <w:rPr>
          <w:lang w:val="fr-FR"/>
        </w:rPr>
        <w:t>de</w:t>
      </w:r>
      <w:r w:rsidRPr="009D3315">
        <w:rPr>
          <w:spacing w:val="-6"/>
          <w:lang w:val="fr-FR"/>
        </w:rPr>
        <w:t xml:space="preserve"> </w:t>
      </w:r>
      <w:r w:rsidRPr="009D3315">
        <w:rPr>
          <w:lang w:val="fr-FR"/>
        </w:rPr>
        <w:t>la</w:t>
      </w:r>
      <w:r w:rsidRPr="009D3315">
        <w:rPr>
          <w:spacing w:val="-3"/>
          <w:lang w:val="fr-FR"/>
        </w:rPr>
        <w:t xml:space="preserve"> </w:t>
      </w:r>
      <w:r w:rsidRPr="009D3315">
        <w:rPr>
          <w:lang w:val="fr-FR"/>
        </w:rPr>
        <w:t>poussière</w:t>
      </w:r>
      <w:r w:rsidRPr="009D3315">
        <w:rPr>
          <w:spacing w:val="-4"/>
          <w:lang w:val="fr-FR"/>
        </w:rPr>
        <w:t xml:space="preserve"> </w:t>
      </w:r>
      <w:r w:rsidRPr="009D3315">
        <w:rPr>
          <w:lang w:val="fr-FR"/>
        </w:rPr>
        <w:t>et</w:t>
      </w:r>
      <w:r w:rsidRPr="009D3315">
        <w:rPr>
          <w:spacing w:val="-4"/>
          <w:lang w:val="fr-FR"/>
        </w:rPr>
        <w:t xml:space="preserve"> </w:t>
      </w:r>
      <w:r w:rsidRPr="009D3315">
        <w:rPr>
          <w:lang w:val="fr-FR"/>
        </w:rPr>
        <w:t>d'autres</w:t>
      </w:r>
      <w:r w:rsidRPr="009D3315">
        <w:rPr>
          <w:spacing w:val="-5"/>
          <w:lang w:val="fr-FR"/>
        </w:rPr>
        <w:t xml:space="preserve"> </w:t>
      </w:r>
      <w:r w:rsidRPr="009D3315">
        <w:rPr>
          <w:lang w:val="fr-FR"/>
        </w:rPr>
        <w:t>impuretés.</w:t>
      </w:r>
      <w:r w:rsidRPr="009D3315">
        <w:rPr>
          <w:spacing w:val="-1"/>
          <w:lang w:val="fr-FR"/>
        </w:rPr>
        <w:t xml:space="preserve"> </w:t>
      </w:r>
      <w:r w:rsidRPr="009D3315">
        <w:rPr>
          <w:lang w:val="fr-FR"/>
        </w:rPr>
        <w:t>Par</w:t>
      </w:r>
      <w:r w:rsidRPr="009D3315">
        <w:rPr>
          <w:spacing w:val="-6"/>
          <w:lang w:val="fr-FR"/>
        </w:rPr>
        <w:t xml:space="preserve"> </w:t>
      </w:r>
      <w:r w:rsidRPr="009D3315">
        <w:rPr>
          <w:lang w:val="fr-FR"/>
        </w:rPr>
        <w:t>la</w:t>
      </w:r>
      <w:r w:rsidRPr="009D3315">
        <w:rPr>
          <w:spacing w:val="-5"/>
          <w:lang w:val="fr-FR"/>
        </w:rPr>
        <w:t xml:space="preserve"> </w:t>
      </w:r>
      <w:r w:rsidRPr="009D3315">
        <w:rPr>
          <w:lang w:val="fr-FR"/>
        </w:rPr>
        <w:t>suite,</w:t>
      </w:r>
      <w:r w:rsidRPr="009D3315">
        <w:rPr>
          <w:spacing w:val="-3"/>
          <w:lang w:val="fr-FR"/>
        </w:rPr>
        <w:t xml:space="preserve"> </w:t>
      </w:r>
      <w:r w:rsidRPr="009D3315">
        <w:rPr>
          <w:lang w:val="fr-FR"/>
        </w:rPr>
        <w:t>ils</w:t>
      </w:r>
      <w:r w:rsidRPr="009D3315">
        <w:rPr>
          <w:spacing w:val="-5"/>
          <w:lang w:val="fr-FR"/>
        </w:rPr>
        <w:t xml:space="preserve"> </w:t>
      </w:r>
      <w:r w:rsidRPr="009D3315">
        <w:rPr>
          <w:lang w:val="fr-FR"/>
        </w:rPr>
        <w:t>ont</w:t>
      </w:r>
      <w:r w:rsidRPr="009D3315">
        <w:rPr>
          <w:spacing w:val="-4"/>
          <w:lang w:val="fr-FR"/>
        </w:rPr>
        <w:t xml:space="preserve"> </w:t>
      </w:r>
      <w:r w:rsidRPr="009D3315">
        <w:rPr>
          <w:lang w:val="fr-FR"/>
        </w:rPr>
        <w:t>été</w:t>
      </w:r>
      <w:r w:rsidRPr="009D3315">
        <w:rPr>
          <w:spacing w:val="-3"/>
          <w:lang w:val="fr-FR"/>
        </w:rPr>
        <w:t xml:space="preserve"> </w:t>
      </w:r>
      <w:r w:rsidRPr="009D3315">
        <w:rPr>
          <w:lang w:val="fr-FR"/>
        </w:rPr>
        <w:t>séchés</w:t>
      </w:r>
      <w:r w:rsidRPr="009D3315">
        <w:rPr>
          <w:spacing w:val="-5"/>
          <w:lang w:val="fr-FR"/>
        </w:rPr>
        <w:t xml:space="preserve"> </w:t>
      </w:r>
      <w:r w:rsidRPr="009D3315">
        <w:rPr>
          <w:lang w:val="fr-FR"/>
        </w:rPr>
        <w:t>dans</w:t>
      </w:r>
      <w:r w:rsidRPr="009D3315">
        <w:rPr>
          <w:spacing w:val="-5"/>
          <w:lang w:val="fr-FR"/>
        </w:rPr>
        <w:t xml:space="preserve"> </w:t>
      </w:r>
      <w:r w:rsidRPr="009D3315">
        <w:rPr>
          <w:lang w:val="fr-FR"/>
        </w:rPr>
        <w:t>un</w:t>
      </w:r>
      <w:r w:rsidRPr="009D3315">
        <w:rPr>
          <w:spacing w:val="-2"/>
          <w:lang w:val="fr-FR"/>
        </w:rPr>
        <w:t xml:space="preserve"> </w:t>
      </w:r>
      <w:r w:rsidRPr="009D3315">
        <w:rPr>
          <w:lang w:val="fr-FR"/>
        </w:rPr>
        <w:t xml:space="preserve">endroit sec, protégé de la lumière, avant d'être réduits en une poudre fine à l'aide d'un broyeur </w:t>
      </w:r>
      <w:r w:rsidRPr="009D3315">
        <w:rPr>
          <w:spacing w:val="-2"/>
          <w:lang w:val="fr-FR"/>
        </w:rPr>
        <w:t>électrique.</w:t>
      </w:r>
    </w:p>
    <w:p w14:paraId="26156ED8"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1F4A2C70" w14:textId="77777777" w:rsidR="00847DD4" w:rsidRPr="009D3315" w:rsidRDefault="00000000">
      <w:pPr>
        <w:pStyle w:val="Corpsdetexte"/>
        <w:spacing w:before="77" w:line="360" w:lineRule="auto"/>
        <w:ind w:left="708" w:right="994" w:firstLine="707"/>
        <w:jc w:val="both"/>
        <w:rPr>
          <w:lang w:val="fr-FR"/>
        </w:rPr>
      </w:pPr>
      <w:r w:rsidRPr="009D3315">
        <w:rPr>
          <w:lang w:val="fr-FR"/>
        </w:rPr>
        <w:lastRenderedPageBreak/>
        <w:t xml:space="preserve">L'extraction des feuilles et des fruits de tomate a été effectuée selon la méthode de macération utilisant deux solvants : l'éthanol et l'eau distillée, suivant le protocole établi par </w:t>
      </w:r>
      <w:r w:rsidRPr="009D3315">
        <w:rPr>
          <w:b/>
          <w:lang w:val="fr-FR"/>
        </w:rPr>
        <w:t xml:space="preserve">Ortega et </w:t>
      </w:r>
      <w:r w:rsidRPr="009D3315">
        <w:rPr>
          <w:b/>
          <w:i/>
          <w:lang w:val="fr-FR"/>
        </w:rPr>
        <w:t>al</w:t>
      </w:r>
      <w:r w:rsidRPr="009D3315">
        <w:rPr>
          <w:b/>
          <w:lang w:val="fr-FR"/>
        </w:rPr>
        <w:t>. (2020)</w:t>
      </w:r>
      <w:r w:rsidRPr="009D3315">
        <w:rPr>
          <w:lang w:val="fr-FR"/>
        </w:rPr>
        <w:t>, avec quelques ajustements (Figure 13).</w:t>
      </w:r>
    </w:p>
    <w:p w14:paraId="7B97819A" w14:textId="77777777" w:rsidR="00847DD4" w:rsidRPr="009D3315" w:rsidRDefault="00847DD4">
      <w:pPr>
        <w:pStyle w:val="Corpsdetexte"/>
        <w:spacing w:before="6"/>
        <w:rPr>
          <w:lang w:val="fr-FR"/>
        </w:rPr>
      </w:pPr>
    </w:p>
    <w:p w14:paraId="7E53E4A2" w14:textId="77777777" w:rsidR="00847DD4" w:rsidRPr="009D3315" w:rsidRDefault="00000000">
      <w:pPr>
        <w:pStyle w:val="Corpsdetexte"/>
        <w:spacing w:line="360" w:lineRule="auto"/>
        <w:ind w:left="708" w:right="987" w:firstLine="707"/>
        <w:jc w:val="both"/>
        <w:rPr>
          <w:lang w:val="fr-FR"/>
        </w:rPr>
      </w:pPr>
      <w:r w:rsidRPr="009D3315">
        <w:rPr>
          <w:lang w:val="fr-FR"/>
        </w:rPr>
        <w:t>Pour chaque échantillon, 1 g de poudre a été placé en macération dans 30 ml d'éthanol à</w:t>
      </w:r>
      <w:r w:rsidRPr="009D3315">
        <w:rPr>
          <w:spacing w:val="-1"/>
          <w:lang w:val="fr-FR"/>
        </w:rPr>
        <w:t xml:space="preserve"> </w:t>
      </w:r>
      <w:r w:rsidRPr="009D3315">
        <w:rPr>
          <w:lang w:val="fr-FR"/>
        </w:rPr>
        <w:t>80%</w:t>
      </w:r>
      <w:r w:rsidRPr="009D3315">
        <w:rPr>
          <w:spacing w:val="-1"/>
          <w:lang w:val="fr-FR"/>
        </w:rPr>
        <w:t xml:space="preserve"> </w:t>
      </w:r>
      <w:r w:rsidRPr="009D3315">
        <w:rPr>
          <w:lang w:val="fr-FR"/>
        </w:rPr>
        <w:t>ou d'eau distillée. Le</w:t>
      </w:r>
      <w:r w:rsidRPr="009D3315">
        <w:rPr>
          <w:spacing w:val="-1"/>
          <w:lang w:val="fr-FR"/>
        </w:rPr>
        <w:t xml:space="preserve"> </w:t>
      </w:r>
      <w:r w:rsidRPr="009D3315">
        <w:rPr>
          <w:lang w:val="fr-FR"/>
        </w:rPr>
        <w:t>mélange</w:t>
      </w:r>
      <w:r w:rsidRPr="009D3315">
        <w:rPr>
          <w:spacing w:val="-1"/>
          <w:lang w:val="fr-FR"/>
        </w:rPr>
        <w:t xml:space="preserve"> </w:t>
      </w:r>
      <w:r w:rsidRPr="009D3315">
        <w:rPr>
          <w:lang w:val="fr-FR"/>
        </w:rPr>
        <w:t>a</w:t>
      </w:r>
      <w:r w:rsidRPr="009D3315">
        <w:rPr>
          <w:spacing w:val="-1"/>
          <w:lang w:val="fr-FR"/>
        </w:rPr>
        <w:t xml:space="preserve"> </w:t>
      </w:r>
      <w:r w:rsidRPr="009D3315">
        <w:rPr>
          <w:lang w:val="fr-FR"/>
        </w:rPr>
        <w:t>été</w:t>
      </w:r>
      <w:r w:rsidRPr="009D3315">
        <w:rPr>
          <w:spacing w:val="-1"/>
          <w:lang w:val="fr-FR"/>
        </w:rPr>
        <w:t xml:space="preserve"> </w:t>
      </w:r>
      <w:r w:rsidRPr="009D3315">
        <w:rPr>
          <w:lang w:val="fr-FR"/>
        </w:rPr>
        <w:t>soumis à</w:t>
      </w:r>
      <w:r w:rsidRPr="009D3315">
        <w:rPr>
          <w:spacing w:val="-1"/>
          <w:lang w:val="fr-FR"/>
        </w:rPr>
        <w:t xml:space="preserve"> </w:t>
      </w:r>
      <w:r w:rsidRPr="009D3315">
        <w:rPr>
          <w:lang w:val="fr-FR"/>
        </w:rPr>
        <w:t>un agitateur</w:t>
      </w:r>
      <w:r w:rsidRPr="009D3315">
        <w:rPr>
          <w:spacing w:val="-2"/>
          <w:lang w:val="fr-FR"/>
        </w:rPr>
        <w:t xml:space="preserve"> </w:t>
      </w:r>
      <w:r w:rsidRPr="009D3315">
        <w:rPr>
          <w:lang w:val="fr-FR"/>
        </w:rPr>
        <w:t>magnétique</w:t>
      </w:r>
      <w:r w:rsidRPr="009D3315">
        <w:rPr>
          <w:spacing w:val="-1"/>
          <w:lang w:val="fr-FR"/>
        </w:rPr>
        <w:t xml:space="preserve"> </w:t>
      </w:r>
      <w:r w:rsidRPr="009D3315">
        <w:rPr>
          <w:lang w:val="fr-FR"/>
        </w:rPr>
        <w:t>durant 24 heures. Après</w:t>
      </w:r>
      <w:r w:rsidRPr="009D3315">
        <w:rPr>
          <w:spacing w:val="-10"/>
          <w:lang w:val="fr-FR"/>
        </w:rPr>
        <w:t xml:space="preserve"> </w:t>
      </w:r>
      <w:r w:rsidRPr="009D3315">
        <w:rPr>
          <w:lang w:val="fr-FR"/>
        </w:rPr>
        <w:t>agitation,</w:t>
      </w:r>
      <w:r w:rsidRPr="009D3315">
        <w:rPr>
          <w:spacing w:val="-11"/>
          <w:lang w:val="fr-FR"/>
        </w:rPr>
        <w:t xml:space="preserve"> </w:t>
      </w:r>
      <w:r w:rsidRPr="009D3315">
        <w:rPr>
          <w:lang w:val="fr-FR"/>
        </w:rPr>
        <w:t>les</w:t>
      </w:r>
      <w:r w:rsidRPr="009D3315">
        <w:rPr>
          <w:spacing w:val="-11"/>
          <w:lang w:val="fr-FR"/>
        </w:rPr>
        <w:t xml:space="preserve"> </w:t>
      </w:r>
      <w:r w:rsidRPr="009D3315">
        <w:rPr>
          <w:lang w:val="fr-FR"/>
        </w:rPr>
        <w:t>solutions</w:t>
      </w:r>
      <w:r w:rsidRPr="009D3315">
        <w:rPr>
          <w:spacing w:val="-10"/>
          <w:lang w:val="fr-FR"/>
        </w:rPr>
        <w:t xml:space="preserve"> </w:t>
      </w:r>
      <w:r w:rsidRPr="009D3315">
        <w:rPr>
          <w:lang w:val="fr-FR"/>
        </w:rPr>
        <w:t>ont</w:t>
      </w:r>
      <w:r w:rsidRPr="009D3315">
        <w:rPr>
          <w:spacing w:val="-10"/>
          <w:lang w:val="fr-FR"/>
        </w:rPr>
        <w:t xml:space="preserve"> </w:t>
      </w:r>
      <w:r w:rsidRPr="009D3315">
        <w:rPr>
          <w:lang w:val="fr-FR"/>
        </w:rPr>
        <w:t>été</w:t>
      </w:r>
      <w:r w:rsidRPr="009D3315">
        <w:rPr>
          <w:spacing w:val="-11"/>
          <w:lang w:val="fr-FR"/>
        </w:rPr>
        <w:t xml:space="preserve"> </w:t>
      </w:r>
      <w:r w:rsidRPr="009D3315">
        <w:rPr>
          <w:lang w:val="fr-FR"/>
        </w:rPr>
        <w:t>filtrées</w:t>
      </w:r>
      <w:r w:rsidRPr="009D3315">
        <w:rPr>
          <w:spacing w:val="-10"/>
          <w:lang w:val="fr-FR"/>
        </w:rPr>
        <w:t xml:space="preserve"> </w:t>
      </w:r>
      <w:r w:rsidRPr="009D3315">
        <w:rPr>
          <w:lang w:val="fr-FR"/>
        </w:rPr>
        <w:t>avec</w:t>
      </w:r>
      <w:r w:rsidRPr="009D3315">
        <w:rPr>
          <w:spacing w:val="-12"/>
          <w:lang w:val="fr-FR"/>
        </w:rPr>
        <w:t xml:space="preserve"> </w:t>
      </w:r>
      <w:r w:rsidRPr="009D3315">
        <w:rPr>
          <w:lang w:val="fr-FR"/>
        </w:rPr>
        <w:t>du</w:t>
      </w:r>
      <w:r w:rsidRPr="009D3315">
        <w:rPr>
          <w:spacing w:val="-11"/>
          <w:lang w:val="fr-FR"/>
        </w:rPr>
        <w:t xml:space="preserve"> </w:t>
      </w:r>
      <w:r w:rsidRPr="009D3315">
        <w:rPr>
          <w:lang w:val="fr-FR"/>
        </w:rPr>
        <w:t>papier</w:t>
      </w:r>
      <w:r w:rsidRPr="009D3315">
        <w:rPr>
          <w:spacing w:val="-12"/>
          <w:lang w:val="fr-FR"/>
        </w:rPr>
        <w:t xml:space="preserve"> </w:t>
      </w:r>
      <w:proofErr w:type="spellStart"/>
      <w:r w:rsidRPr="009D3315">
        <w:rPr>
          <w:lang w:val="fr-FR"/>
        </w:rPr>
        <w:t>Wathman</w:t>
      </w:r>
      <w:proofErr w:type="spellEnd"/>
      <w:r w:rsidRPr="009D3315">
        <w:rPr>
          <w:spacing w:val="-11"/>
          <w:lang w:val="fr-FR"/>
        </w:rPr>
        <w:t xml:space="preserve"> </w:t>
      </w:r>
      <w:r w:rsidRPr="009D3315">
        <w:rPr>
          <w:lang w:val="fr-FR"/>
        </w:rPr>
        <w:t>(n°1).</w:t>
      </w:r>
      <w:r w:rsidRPr="009D3315">
        <w:rPr>
          <w:spacing w:val="-8"/>
          <w:lang w:val="fr-FR"/>
        </w:rPr>
        <w:t xml:space="preserve"> </w:t>
      </w:r>
      <w:r w:rsidRPr="009D3315">
        <w:rPr>
          <w:lang w:val="fr-FR"/>
        </w:rPr>
        <w:t>Les</w:t>
      </w:r>
      <w:r w:rsidRPr="009D3315">
        <w:rPr>
          <w:spacing w:val="-10"/>
          <w:lang w:val="fr-FR"/>
        </w:rPr>
        <w:t xml:space="preserve"> </w:t>
      </w:r>
      <w:r w:rsidRPr="009D3315">
        <w:rPr>
          <w:lang w:val="fr-FR"/>
        </w:rPr>
        <w:t>filtrats</w:t>
      </w:r>
      <w:r w:rsidRPr="009D3315">
        <w:rPr>
          <w:spacing w:val="-10"/>
          <w:lang w:val="fr-FR"/>
        </w:rPr>
        <w:t xml:space="preserve"> </w:t>
      </w:r>
      <w:r w:rsidRPr="009D3315">
        <w:rPr>
          <w:lang w:val="fr-FR"/>
        </w:rPr>
        <w:t>obtenus ont été divisés en deux parties et évaporés dans une étuve à une température de 45°-50°C.</w:t>
      </w:r>
    </w:p>
    <w:p w14:paraId="73770612" w14:textId="77777777" w:rsidR="00847DD4" w:rsidRPr="009D3315" w:rsidRDefault="00000000">
      <w:pPr>
        <w:pStyle w:val="Corpsdetexte"/>
        <w:spacing w:line="360" w:lineRule="auto"/>
        <w:ind w:left="708" w:right="991" w:firstLine="707"/>
        <w:jc w:val="both"/>
        <w:rPr>
          <w:lang w:val="fr-FR"/>
        </w:rPr>
      </w:pPr>
      <w:r w:rsidRPr="009D3315">
        <w:rPr>
          <w:lang w:val="fr-FR"/>
        </w:rPr>
        <w:t>Les résidus ont été par la suite récupérés avec le DMSO pour l'étude des activités antimicrobiennes,</w:t>
      </w:r>
      <w:r w:rsidRPr="009D3315">
        <w:rPr>
          <w:spacing w:val="-3"/>
          <w:lang w:val="fr-FR"/>
        </w:rPr>
        <w:t xml:space="preserve"> </w:t>
      </w:r>
      <w:r w:rsidRPr="009D3315">
        <w:rPr>
          <w:lang w:val="fr-FR"/>
        </w:rPr>
        <w:t>et</w:t>
      </w:r>
      <w:r w:rsidRPr="009D3315">
        <w:rPr>
          <w:spacing w:val="-3"/>
          <w:lang w:val="fr-FR"/>
        </w:rPr>
        <w:t xml:space="preserve"> </w:t>
      </w:r>
      <w:r w:rsidRPr="009D3315">
        <w:rPr>
          <w:lang w:val="fr-FR"/>
        </w:rPr>
        <w:t>avec</w:t>
      </w:r>
      <w:r w:rsidRPr="009D3315">
        <w:rPr>
          <w:spacing w:val="-2"/>
          <w:lang w:val="fr-FR"/>
        </w:rPr>
        <w:t xml:space="preserve"> </w:t>
      </w:r>
      <w:r w:rsidRPr="009D3315">
        <w:rPr>
          <w:lang w:val="fr-FR"/>
        </w:rPr>
        <w:t>l'éthanol</w:t>
      </w:r>
      <w:r w:rsidRPr="009D3315">
        <w:rPr>
          <w:spacing w:val="-3"/>
          <w:lang w:val="fr-FR"/>
        </w:rPr>
        <w:t xml:space="preserve"> </w:t>
      </w:r>
      <w:r w:rsidRPr="009D3315">
        <w:rPr>
          <w:lang w:val="fr-FR"/>
        </w:rPr>
        <w:t>et</w:t>
      </w:r>
      <w:r w:rsidRPr="009D3315">
        <w:rPr>
          <w:spacing w:val="-3"/>
          <w:lang w:val="fr-FR"/>
        </w:rPr>
        <w:t xml:space="preserve"> </w:t>
      </w:r>
      <w:r w:rsidRPr="009D3315">
        <w:rPr>
          <w:lang w:val="fr-FR"/>
        </w:rPr>
        <w:t>l'eau</w:t>
      </w:r>
      <w:r w:rsidRPr="009D3315">
        <w:rPr>
          <w:spacing w:val="-3"/>
          <w:lang w:val="fr-FR"/>
        </w:rPr>
        <w:t xml:space="preserve"> </w:t>
      </w:r>
      <w:r w:rsidRPr="009D3315">
        <w:rPr>
          <w:lang w:val="fr-FR"/>
        </w:rPr>
        <w:t>distillée</w:t>
      </w:r>
      <w:r w:rsidRPr="009D3315">
        <w:rPr>
          <w:spacing w:val="-3"/>
          <w:lang w:val="fr-FR"/>
        </w:rPr>
        <w:t xml:space="preserve"> </w:t>
      </w:r>
      <w:r w:rsidRPr="009D3315">
        <w:rPr>
          <w:lang w:val="fr-FR"/>
        </w:rPr>
        <w:t>pour</w:t>
      </w:r>
      <w:r w:rsidRPr="009D3315">
        <w:rPr>
          <w:spacing w:val="-4"/>
          <w:lang w:val="fr-FR"/>
        </w:rPr>
        <w:t xml:space="preserve"> </w:t>
      </w:r>
      <w:r w:rsidRPr="009D3315">
        <w:rPr>
          <w:lang w:val="fr-FR"/>
        </w:rPr>
        <w:t>l'évaluation</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l'activité</w:t>
      </w:r>
      <w:r w:rsidRPr="009D3315">
        <w:rPr>
          <w:spacing w:val="-3"/>
          <w:lang w:val="fr-FR"/>
        </w:rPr>
        <w:t xml:space="preserve"> </w:t>
      </w:r>
      <w:r w:rsidRPr="009D3315">
        <w:rPr>
          <w:lang w:val="fr-FR"/>
        </w:rPr>
        <w:t>antioxydante, de l'activité anti-inflammatoire, ainsi que pour les analyses phyto-chimiques. Les extraits sont conservés à 4°C jusqu'à leur utilisation.</w:t>
      </w:r>
    </w:p>
    <w:p w14:paraId="3830DE0B" w14:textId="77777777" w:rsidR="00847DD4" w:rsidRPr="009D3315" w:rsidRDefault="00000000">
      <w:pPr>
        <w:pStyle w:val="Corpsdetexte"/>
        <w:spacing w:before="25"/>
        <w:rPr>
          <w:sz w:val="20"/>
          <w:lang w:val="fr-FR"/>
        </w:rPr>
      </w:pPr>
      <w:r>
        <w:rPr>
          <w:noProof/>
          <w:sz w:val="20"/>
        </w:rPr>
        <w:drawing>
          <wp:anchor distT="0" distB="0" distL="0" distR="0" simplePos="0" relativeHeight="251658752" behindDoc="1" locked="0" layoutInCell="1" allowOverlap="1" wp14:anchorId="0B92B55A" wp14:editId="36927A60">
            <wp:simplePos x="0" y="0"/>
            <wp:positionH relativeFrom="page">
              <wp:posOffset>1800570</wp:posOffset>
            </wp:positionH>
            <wp:positionV relativeFrom="paragraph">
              <wp:posOffset>177552</wp:posOffset>
            </wp:positionV>
            <wp:extent cx="3837181" cy="2465641"/>
            <wp:effectExtent l="0" t="0" r="0" b="0"/>
            <wp:wrapTopAndBottom/>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28" cstate="print"/>
                    <a:stretch>
                      <a:fillRect/>
                    </a:stretch>
                  </pic:blipFill>
                  <pic:spPr>
                    <a:xfrm>
                      <a:off x="0" y="0"/>
                      <a:ext cx="3837181" cy="2465641"/>
                    </a:xfrm>
                    <a:prstGeom prst="rect">
                      <a:avLst/>
                    </a:prstGeom>
                  </pic:spPr>
                </pic:pic>
              </a:graphicData>
            </a:graphic>
          </wp:anchor>
        </w:drawing>
      </w:r>
    </w:p>
    <w:p w14:paraId="45C32F6D" w14:textId="77777777" w:rsidR="00847DD4" w:rsidRPr="009D3315" w:rsidRDefault="00847DD4">
      <w:pPr>
        <w:pStyle w:val="Corpsdetexte"/>
        <w:rPr>
          <w:lang w:val="fr-FR"/>
        </w:rPr>
      </w:pPr>
    </w:p>
    <w:p w14:paraId="6BFF43DC" w14:textId="77777777" w:rsidR="00847DD4" w:rsidRPr="009D3315" w:rsidRDefault="00847DD4">
      <w:pPr>
        <w:pStyle w:val="Corpsdetexte"/>
        <w:spacing w:before="31"/>
        <w:rPr>
          <w:lang w:val="fr-FR"/>
        </w:rPr>
      </w:pPr>
    </w:p>
    <w:p w14:paraId="3ADB31E7" w14:textId="77777777" w:rsidR="00847DD4" w:rsidRPr="009D3315" w:rsidRDefault="00000000">
      <w:pPr>
        <w:spacing w:before="1"/>
        <w:ind w:left="594" w:right="874"/>
        <w:jc w:val="center"/>
        <w:rPr>
          <w:b/>
          <w:sz w:val="24"/>
          <w:lang w:val="fr-FR"/>
        </w:rPr>
      </w:pPr>
      <w:bookmarkStart w:id="37" w:name="_bookmark37"/>
      <w:bookmarkEnd w:id="37"/>
      <w:r w:rsidRPr="009D3315">
        <w:rPr>
          <w:b/>
          <w:sz w:val="24"/>
          <w:lang w:val="fr-FR"/>
        </w:rPr>
        <w:t>Figure</w:t>
      </w:r>
      <w:r w:rsidRPr="009D3315">
        <w:rPr>
          <w:b/>
          <w:spacing w:val="-6"/>
          <w:sz w:val="24"/>
          <w:lang w:val="fr-FR"/>
        </w:rPr>
        <w:t xml:space="preserve"> </w:t>
      </w:r>
      <w:proofErr w:type="gramStart"/>
      <w:r w:rsidRPr="009D3315">
        <w:rPr>
          <w:b/>
          <w:sz w:val="24"/>
          <w:lang w:val="fr-FR"/>
        </w:rPr>
        <w:t>13</w:t>
      </w:r>
      <w:r w:rsidRPr="009D3315">
        <w:rPr>
          <w:sz w:val="24"/>
          <w:lang w:val="fr-FR"/>
        </w:rPr>
        <w:t>:Procédés</w:t>
      </w:r>
      <w:proofErr w:type="gramEnd"/>
      <w:r w:rsidRPr="009D3315">
        <w:rPr>
          <w:spacing w:val="-4"/>
          <w:sz w:val="24"/>
          <w:lang w:val="fr-FR"/>
        </w:rPr>
        <w:t xml:space="preserve"> </w:t>
      </w:r>
      <w:r w:rsidRPr="009D3315">
        <w:rPr>
          <w:sz w:val="24"/>
          <w:lang w:val="fr-FR"/>
        </w:rPr>
        <w:t>d’extraction</w:t>
      </w:r>
      <w:r w:rsidRPr="009D3315">
        <w:rPr>
          <w:spacing w:val="-3"/>
          <w:sz w:val="24"/>
          <w:lang w:val="fr-FR"/>
        </w:rPr>
        <w:t xml:space="preserve"> </w:t>
      </w:r>
      <w:r w:rsidRPr="009D3315">
        <w:rPr>
          <w:sz w:val="24"/>
          <w:lang w:val="fr-FR"/>
        </w:rPr>
        <w:t>de</w:t>
      </w:r>
      <w:r w:rsidRPr="009D3315">
        <w:rPr>
          <w:spacing w:val="-3"/>
          <w:sz w:val="24"/>
          <w:lang w:val="fr-FR"/>
        </w:rPr>
        <w:t xml:space="preserve"> </w:t>
      </w:r>
      <w:r w:rsidRPr="009D3315">
        <w:rPr>
          <w:i/>
          <w:sz w:val="24"/>
          <w:lang w:val="fr-FR"/>
        </w:rPr>
        <w:t>Solanum</w:t>
      </w:r>
      <w:r w:rsidRPr="009D3315">
        <w:rPr>
          <w:i/>
          <w:spacing w:val="-4"/>
          <w:sz w:val="24"/>
          <w:lang w:val="fr-FR"/>
        </w:rPr>
        <w:t xml:space="preserve"> </w:t>
      </w:r>
      <w:proofErr w:type="spellStart"/>
      <w:r w:rsidRPr="009D3315">
        <w:rPr>
          <w:i/>
          <w:sz w:val="24"/>
          <w:lang w:val="fr-FR"/>
        </w:rPr>
        <w:t>lycopersicum</w:t>
      </w:r>
      <w:proofErr w:type="spellEnd"/>
      <w:r w:rsidRPr="009D3315">
        <w:rPr>
          <w:i/>
          <w:spacing w:val="-3"/>
          <w:sz w:val="24"/>
          <w:lang w:val="fr-FR"/>
        </w:rPr>
        <w:t xml:space="preserve"> </w:t>
      </w:r>
      <w:r w:rsidRPr="009D3315">
        <w:rPr>
          <w:b/>
          <w:sz w:val="24"/>
          <w:lang w:val="fr-FR"/>
        </w:rPr>
        <w:t>(Originale,</w:t>
      </w:r>
      <w:r w:rsidRPr="009D3315">
        <w:rPr>
          <w:b/>
          <w:spacing w:val="-2"/>
          <w:sz w:val="24"/>
          <w:lang w:val="fr-FR"/>
        </w:rPr>
        <w:t xml:space="preserve"> 2025)</w:t>
      </w:r>
    </w:p>
    <w:p w14:paraId="061642D0" w14:textId="77777777" w:rsidR="00847DD4" w:rsidRPr="009D3315" w:rsidRDefault="00847DD4">
      <w:pPr>
        <w:pStyle w:val="Corpsdetexte"/>
        <w:spacing w:before="4"/>
        <w:rPr>
          <w:b/>
          <w:lang w:val="fr-FR"/>
        </w:rPr>
      </w:pPr>
    </w:p>
    <w:p w14:paraId="1F0DDB83" w14:textId="77777777" w:rsidR="00847DD4" w:rsidRPr="009D3315" w:rsidRDefault="00000000">
      <w:pPr>
        <w:pStyle w:val="Corpsdetexte"/>
        <w:spacing w:line="360" w:lineRule="auto"/>
        <w:ind w:left="708" w:right="990" w:firstLine="707"/>
        <w:jc w:val="both"/>
        <w:rPr>
          <w:lang w:val="fr-FR"/>
        </w:rPr>
      </w:pPr>
      <w:r w:rsidRPr="009D3315">
        <w:rPr>
          <w:lang w:val="fr-FR"/>
        </w:rPr>
        <w:t>Les</w:t>
      </w:r>
      <w:r w:rsidRPr="009D3315">
        <w:rPr>
          <w:spacing w:val="-10"/>
          <w:lang w:val="fr-FR"/>
        </w:rPr>
        <w:t xml:space="preserve"> </w:t>
      </w:r>
      <w:r w:rsidRPr="009D3315">
        <w:rPr>
          <w:lang w:val="fr-FR"/>
        </w:rPr>
        <w:t>rendements</w:t>
      </w:r>
      <w:r w:rsidRPr="009D3315">
        <w:rPr>
          <w:spacing w:val="-9"/>
          <w:lang w:val="fr-FR"/>
        </w:rPr>
        <w:t xml:space="preserve"> </w:t>
      </w:r>
      <w:r w:rsidRPr="009D3315">
        <w:rPr>
          <w:lang w:val="fr-FR"/>
        </w:rPr>
        <w:t>d’extraction</w:t>
      </w:r>
      <w:r w:rsidRPr="009D3315">
        <w:rPr>
          <w:spacing w:val="-10"/>
          <w:lang w:val="fr-FR"/>
        </w:rPr>
        <w:t xml:space="preserve"> </w:t>
      </w:r>
      <w:r w:rsidRPr="009D3315">
        <w:rPr>
          <w:lang w:val="fr-FR"/>
        </w:rPr>
        <w:t>obtenu</w:t>
      </w:r>
      <w:r w:rsidRPr="009D3315">
        <w:rPr>
          <w:spacing w:val="-11"/>
          <w:lang w:val="fr-FR"/>
        </w:rPr>
        <w:t xml:space="preserve"> </w:t>
      </w:r>
      <w:r w:rsidRPr="009D3315">
        <w:rPr>
          <w:lang w:val="fr-FR"/>
        </w:rPr>
        <w:t>à</w:t>
      </w:r>
      <w:r w:rsidRPr="009D3315">
        <w:rPr>
          <w:spacing w:val="-12"/>
          <w:lang w:val="fr-FR"/>
        </w:rPr>
        <w:t xml:space="preserve"> </w:t>
      </w:r>
      <w:r w:rsidRPr="009D3315">
        <w:rPr>
          <w:lang w:val="fr-FR"/>
        </w:rPr>
        <w:t>partir</w:t>
      </w:r>
      <w:r w:rsidRPr="009D3315">
        <w:rPr>
          <w:spacing w:val="-11"/>
          <w:lang w:val="fr-FR"/>
        </w:rPr>
        <w:t xml:space="preserve"> </w:t>
      </w:r>
      <w:r w:rsidRPr="009D3315">
        <w:rPr>
          <w:lang w:val="fr-FR"/>
        </w:rPr>
        <w:t>de</w:t>
      </w:r>
      <w:r w:rsidRPr="009D3315">
        <w:rPr>
          <w:spacing w:val="-12"/>
          <w:lang w:val="fr-FR"/>
        </w:rPr>
        <w:t xml:space="preserve"> </w:t>
      </w:r>
      <w:r w:rsidRPr="009D3315">
        <w:rPr>
          <w:lang w:val="fr-FR"/>
        </w:rPr>
        <w:t>la</w:t>
      </w:r>
      <w:r w:rsidRPr="009D3315">
        <w:rPr>
          <w:spacing w:val="-9"/>
          <w:lang w:val="fr-FR"/>
        </w:rPr>
        <w:t xml:space="preserve"> </w:t>
      </w:r>
      <w:r w:rsidRPr="009D3315">
        <w:rPr>
          <w:lang w:val="fr-FR"/>
        </w:rPr>
        <w:t>matière</w:t>
      </w:r>
      <w:r w:rsidRPr="009D3315">
        <w:rPr>
          <w:spacing w:val="-12"/>
          <w:lang w:val="fr-FR"/>
        </w:rPr>
        <w:t xml:space="preserve"> </w:t>
      </w:r>
      <w:r w:rsidRPr="009D3315">
        <w:rPr>
          <w:lang w:val="fr-FR"/>
        </w:rPr>
        <w:t>végétale</w:t>
      </w:r>
      <w:r w:rsidRPr="009D3315">
        <w:rPr>
          <w:spacing w:val="-11"/>
          <w:lang w:val="fr-FR"/>
        </w:rPr>
        <w:t xml:space="preserve"> </w:t>
      </w:r>
      <w:r w:rsidRPr="009D3315">
        <w:rPr>
          <w:lang w:val="fr-FR"/>
        </w:rPr>
        <w:t>ont</w:t>
      </w:r>
      <w:r w:rsidRPr="009D3315">
        <w:rPr>
          <w:spacing w:val="-10"/>
          <w:lang w:val="fr-FR"/>
        </w:rPr>
        <w:t xml:space="preserve"> </w:t>
      </w:r>
      <w:r w:rsidRPr="009D3315">
        <w:rPr>
          <w:lang w:val="fr-FR"/>
        </w:rPr>
        <w:t>été</w:t>
      </w:r>
      <w:r w:rsidRPr="009D3315">
        <w:rPr>
          <w:spacing w:val="-9"/>
          <w:lang w:val="fr-FR"/>
        </w:rPr>
        <w:t xml:space="preserve"> </w:t>
      </w:r>
      <w:r w:rsidRPr="009D3315">
        <w:rPr>
          <w:lang w:val="fr-FR"/>
        </w:rPr>
        <w:t>calculés</w:t>
      </w:r>
      <w:r w:rsidRPr="009D3315">
        <w:rPr>
          <w:spacing w:val="-10"/>
          <w:lang w:val="fr-FR"/>
        </w:rPr>
        <w:t xml:space="preserve"> </w:t>
      </w:r>
      <w:r w:rsidRPr="009D3315">
        <w:rPr>
          <w:lang w:val="fr-FR"/>
        </w:rPr>
        <w:t xml:space="preserve">selon la formule suivante </w:t>
      </w:r>
      <w:proofErr w:type="spellStart"/>
      <w:r w:rsidRPr="009D3315">
        <w:rPr>
          <w:b/>
          <w:lang w:val="fr-FR"/>
        </w:rPr>
        <w:t>Falleh</w:t>
      </w:r>
      <w:proofErr w:type="spellEnd"/>
      <w:r w:rsidRPr="009D3315">
        <w:rPr>
          <w:b/>
          <w:lang w:val="fr-FR"/>
        </w:rPr>
        <w:t xml:space="preserve"> et </w:t>
      </w:r>
      <w:r w:rsidRPr="009D3315">
        <w:rPr>
          <w:b/>
          <w:i/>
          <w:lang w:val="fr-FR"/>
        </w:rPr>
        <w:t>al</w:t>
      </w:r>
      <w:r w:rsidRPr="009D3315">
        <w:rPr>
          <w:b/>
          <w:lang w:val="fr-FR"/>
        </w:rPr>
        <w:t>. (2008</w:t>
      </w:r>
      <w:proofErr w:type="gramStart"/>
      <w:r w:rsidRPr="009D3315">
        <w:rPr>
          <w:b/>
          <w:lang w:val="fr-FR"/>
        </w:rPr>
        <w:t>)</w:t>
      </w:r>
      <w:r w:rsidRPr="009D3315">
        <w:rPr>
          <w:lang w:val="fr-FR"/>
        </w:rPr>
        <w:t>:</w:t>
      </w:r>
      <w:proofErr w:type="gramEnd"/>
    </w:p>
    <w:p w14:paraId="71AB0209" w14:textId="77777777" w:rsidR="00847DD4" w:rsidRPr="009D3315" w:rsidRDefault="00847DD4">
      <w:pPr>
        <w:pStyle w:val="Corpsdetexte"/>
        <w:spacing w:before="10"/>
        <w:rPr>
          <w:sz w:val="16"/>
          <w:lang w:val="fr-FR"/>
        </w:rPr>
      </w:pPr>
    </w:p>
    <w:p w14:paraId="4879FE1E" w14:textId="77777777" w:rsidR="00847DD4" w:rsidRPr="009D3315" w:rsidRDefault="00847DD4">
      <w:pPr>
        <w:pStyle w:val="Corpsdetexte"/>
        <w:rPr>
          <w:sz w:val="16"/>
          <w:lang w:val="fr-FR"/>
        </w:rPr>
        <w:sectPr w:rsidR="00847DD4" w:rsidRPr="009D3315">
          <w:pgSz w:w="11910" w:h="16840"/>
          <w:pgMar w:top="1320" w:right="425" w:bottom="1260" w:left="708" w:header="0" w:footer="1060" w:gutter="0"/>
          <w:cols w:space="720"/>
        </w:sectPr>
      </w:pPr>
    </w:p>
    <w:p w14:paraId="0B169FA4" w14:textId="77777777" w:rsidR="00847DD4" w:rsidRPr="009D3315" w:rsidRDefault="00000000">
      <w:pPr>
        <w:spacing w:before="104" w:line="168" w:lineRule="auto"/>
        <w:ind w:left="2131"/>
        <w:rPr>
          <w:rFonts w:ascii="Cambria Math" w:eastAsia="Cambria Math" w:hAnsi="Cambria Math"/>
          <w:sz w:val="20"/>
          <w:lang w:val="fr-FR"/>
        </w:rPr>
      </w:pPr>
      <w:r>
        <w:rPr>
          <w:rFonts w:ascii="Cambria Math" w:eastAsia="Cambria Math" w:hAnsi="Cambria Math"/>
          <w:noProof/>
          <w:sz w:val="20"/>
        </w:rPr>
        <mc:AlternateContent>
          <mc:Choice Requires="wps">
            <w:drawing>
              <wp:anchor distT="0" distB="0" distL="0" distR="0" simplePos="0" relativeHeight="251645440" behindDoc="1" locked="0" layoutInCell="1" allowOverlap="1" wp14:anchorId="485F8CF5" wp14:editId="1CAE611D">
                <wp:simplePos x="0" y="0"/>
                <wp:positionH relativeFrom="page">
                  <wp:posOffset>3684142</wp:posOffset>
                </wp:positionH>
                <wp:positionV relativeFrom="paragraph">
                  <wp:posOffset>239446</wp:posOffset>
                </wp:positionV>
                <wp:extent cx="1582420" cy="12700"/>
                <wp:effectExtent l="0" t="0" r="0" b="0"/>
                <wp:wrapNone/>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2420" cy="12700"/>
                        </a:xfrm>
                        <a:custGeom>
                          <a:avLst/>
                          <a:gdLst/>
                          <a:ahLst/>
                          <a:cxnLst/>
                          <a:rect l="l" t="t" r="r" b="b"/>
                          <a:pathLst>
                            <a:path w="1582420" h="12700">
                              <a:moveTo>
                                <a:pt x="1582165" y="0"/>
                              </a:moveTo>
                              <a:lnTo>
                                <a:pt x="0" y="0"/>
                              </a:lnTo>
                              <a:lnTo>
                                <a:pt x="0" y="12191"/>
                              </a:lnTo>
                              <a:lnTo>
                                <a:pt x="1582165" y="12191"/>
                              </a:lnTo>
                              <a:lnTo>
                                <a:pt x="158216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5063281E" id="Graphic 33" o:spid="_x0000_s1026" style="position:absolute;margin-left:290.1pt;margin-top:18.85pt;width:124.6pt;height:1pt;z-index:-251671040;visibility:visible;mso-wrap-style:square;mso-wrap-distance-left:0;mso-wrap-distance-top:0;mso-wrap-distance-right:0;mso-wrap-distance-bottom:0;mso-position-horizontal:absolute;mso-position-horizontal-relative:page;mso-position-vertical:absolute;mso-position-vertical-relative:text;v-text-anchor:top" coordsize="1582420,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" path="m1582165,l,,,12191r1582165,l1582165,xe" fillcolor="black" stroked="f">
                <v:path arrowok="t"/>
                <w10:wrap anchorx="page"/>
              </v:shape>
            </w:pict>
          </mc:Fallback>
        </mc:AlternateContent>
      </w:r>
      <w:r w:rsidRPr="009D3315">
        <w:rPr>
          <w:b/>
          <w:position w:val="-16"/>
          <w:sz w:val="24"/>
          <w:lang w:val="fr-FR"/>
        </w:rPr>
        <w:t>Rendement en extrait (%)</w:t>
      </w:r>
      <w:r w:rsidRPr="009D3315">
        <w:rPr>
          <w:b/>
          <w:spacing w:val="1"/>
          <w:position w:val="-16"/>
          <w:sz w:val="24"/>
          <w:lang w:val="fr-FR"/>
        </w:rPr>
        <w:t xml:space="preserve"> </w:t>
      </w:r>
      <w:r w:rsidRPr="009D3315">
        <w:rPr>
          <w:b/>
          <w:position w:val="-16"/>
          <w:sz w:val="28"/>
          <w:lang w:val="fr-FR"/>
        </w:rPr>
        <w:t xml:space="preserve">= </w:t>
      </w:r>
      <w:r>
        <w:rPr>
          <w:rFonts w:ascii="Cambria Math" w:eastAsia="Cambria Math" w:hAnsi="Cambria Math"/>
          <w:sz w:val="20"/>
        </w:rPr>
        <w:t>𝐌𝐚𝐬𝐬𝐞</w:t>
      </w:r>
      <w:r w:rsidRPr="009D3315">
        <w:rPr>
          <w:rFonts w:ascii="Cambria Math" w:eastAsia="Cambria Math" w:hAnsi="Cambria Math"/>
          <w:spacing w:val="4"/>
          <w:sz w:val="20"/>
          <w:lang w:val="fr-FR"/>
        </w:rPr>
        <w:t xml:space="preserve"> </w:t>
      </w:r>
      <w:r>
        <w:rPr>
          <w:rFonts w:ascii="Cambria Math" w:eastAsia="Cambria Math" w:hAnsi="Cambria Math"/>
          <w:sz w:val="20"/>
        </w:rPr>
        <w:t>𝐝</w:t>
      </w:r>
      <w:r w:rsidRPr="009D3315">
        <w:rPr>
          <w:rFonts w:ascii="Cambria Math" w:eastAsia="Cambria Math" w:hAnsi="Cambria Math"/>
          <w:position w:val="7"/>
          <w:sz w:val="16"/>
          <w:lang w:val="fr-FR"/>
        </w:rPr>
        <w:t>′</w:t>
      </w:r>
      <w:r>
        <w:rPr>
          <w:rFonts w:ascii="Cambria Math" w:eastAsia="Cambria Math" w:hAnsi="Cambria Math"/>
          <w:sz w:val="20"/>
        </w:rPr>
        <w:t>𝐞𝐱𝐭𝐫𝐚𝐢𝐭</w:t>
      </w:r>
      <w:r w:rsidRPr="009D3315">
        <w:rPr>
          <w:rFonts w:ascii="Cambria Math" w:eastAsia="Cambria Math" w:hAnsi="Cambria Math"/>
          <w:sz w:val="20"/>
          <w:lang w:val="fr-FR"/>
        </w:rPr>
        <w:t xml:space="preserve"> </w:t>
      </w:r>
      <w:r>
        <w:rPr>
          <w:rFonts w:ascii="Cambria Math" w:eastAsia="Cambria Math" w:hAnsi="Cambria Math"/>
          <w:sz w:val="20"/>
        </w:rPr>
        <w:t>𝐨𝐛𝐭𝐞𝐧𝐮</w:t>
      </w:r>
      <w:r w:rsidRPr="009D3315">
        <w:rPr>
          <w:rFonts w:ascii="Cambria Math" w:eastAsia="Cambria Math" w:hAnsi="Cambria Math"/>
          <w:spacing w:val="2"/>
          <w:sz w:val="20"/>
          <w:lang w:val="fr-FR"/>
        </w:rPr>
        <w:t xml:space="preserve"> </w:t>
      </w:r>
      <w:r w:rsidRPr="009D3315">
        <w:rPr>
          <w:rFonts w:ascii="Cambria Math" w:eastAsia="Cambria Math" w:hAnsi="Cambria Math"/>
          <w:spacing w:val="-5"/>
          <w:sz w:val="20"/>
          <w:lang w:val="fr-FR"/>
        </w:rPr>
        <w:t>(</w:t>
      </w:r>
      <w:r>
        <w:rPr>
          <w:rFonts w:ascii="Cambria Math" w:eastAsia="Cambria Math" w:hAnsi="Cambria Math"/>
          <w:spacing w:val="-5"/>
          <w:sz w:val="20"/>
        </w:rPr>
        <w:t>𝐠</w:t>
      </w:r>
      <w:r w:rsidRPr="009D3315">
        <w:rPr>
          <w:rFonts w:ascii="Cambria Math" w:eastAsia="Cambria Math" w:hAnsi="Cambria Math"/>
          <w:spacing w:val="-5"/>
          <w:sz w:val="20"/>
          <w:lang w:val="fr-FR"/>
        </w:rPr>
        <w:t>)</w:t>
      </w:r>
    </w:p>
    <w:p w14:paraId="7DF708C7" w14:textId="77777777" w:rsidR="00847DD4" w:rsidRPr="009D3315" w:rsidRDefault="00000000">
      <w:pPr>
        <w:spacing w:line="188" w:lineRule="exact"/>
        <w:ind w:right="456"/>
        <w:jc w:val="right"/>
        <w:rPr>
          <w:rFonts w:ascii="Cambria Math" w:eastAsia="Cambria Math" w:hAnsi="Cambria Math"/>
          <w:sz w:val="20"/>
          <w:lang w:val="fr-FR"/>
        </w:rPr>
      </w:pPr>
      <w:r>
        <w:rPr>
          <w:rFonts w:ascii="Cambria Math" w:eastAsia="Cambria Math" w:hAnsi="Cambria Math"/>
          <w:sz w:val="20"/>
        </w:rPr>
        <w:t>𝐏𝐫𝐢𝐬𝐞</w:t>
      </w:r>
      <w:r w:rsidRPr="009D3315">
        <w:rPr>
          <w:rFonts w:ascii="Cambria Math" w:eastAsia="Cambria Math" w:hAnsi="Cambria Math"/>
          <w:spacing w:val="-3"/>
          <w:sz w:val="20"/>
          <w:lang w:val="fr-FR"/>
        </w:rPr>
        <w:t xml:space="preserve"> </w:t>
      </w:r>
      <w:r>
        <w:rPr>
          <w:rFonts w:ascii="Cambria Math" w:eastAsia="Cambria Math" w:hAnsi="Cambria Math"/>
          <w:spacing w:val="-2"/>
          <w:sz w:val="20"/>
        </w:rPr>
        <w:t>𝐝</w:t>
      </w:r>
      <w:r w:rsidRPr="009D3315">
        <w:rPr>
          <w:rFonts w:ascii="Cambria Math" w:eastAsia="Cambria Math" w:hAnsi="Cambria Math"/>
          <w:spacing w:val="-2"/>
          <w:position w:val="6"/>
          <w:sz w:val="16"/>
          <w:lang w:val="fr-FR"/>
        </w:rPr>
        <w:t>′</w:t>
      </w:r>
      <w:r>
        <w:rPr>
          <w:rFonts w:ascii="Cambria Math" w:eastAsia="Cambria Math" w:hAnsi="Cambria Math"/>
          <w:spacing w:val="-2"/>
          <w:sz w:val="20"/>
        </w:rPr>
        <w:t>𝐞𝐬𝐬𝐚𝐢𝐬</w:t>
      </w:r>
      <w:r w:rsidRPr="009D3315">
        <w:rPr>
          <w:rFonts w:ascii="Cambria Math" w:eastAsia="Cambria Math" w:hAnsi="Cambria Math"/>
          <w:spacing w:val="-2"/>
          <w:sz w:val="20"/>
          <w:lang w:val="fr-FR"/>
        </w:rPr>
        <w:t>(</w:t>
      </w:r>
      <w:r>
        <w:rPr>
          <w:rFonts w:ascii="Cambria Math" w:eastAsia="Cambria Math" w:hAnsi="Cambria Math"/>
          <w:spacing w:val="-2"/>
          <w:sz w:val="20"/>
        </w:rPr>
        <w:t>𝐠</w:t>
      </w:r>
      <w:r w:rsidRPr="009D3315">
        <w:rPr>
          <w:rFonts w:ascii="Cambria Math" w:eastAsia="Cambria Math" w:hAnsi="Cambria Math"/>
          <w:spacing w:val="-2"/>
          <w:sz w:val="20"/>
          <w:lang w:val="fr-FR"/>
        </w:rPr>
        <w:t>)</w:t>
      </w:r>
    </w:p>
    <w:p w14:paraId="0918AEF6" w14:textId="77777777" w:rsidR="00847DD4" w:rsidRDefault="00000000">
      <w:pPr>
        <w:pStyle w:val="Titre1"/>
        <w:spacing w:before="204"/>
        <w:ind w:left="98"/>
        <w:jc w:val="left"/>
      </w:pPr>
      <w:r w:rsidRPr="009D3315">
        <w:rPr>
          <w:b w:val="0"/>
          <w:lang w:val="fr-FR"/>
        </w:rPr>
        <w:br w:type="column"/>
      </w:r>
      <w:r>
        <w:t>x</w:t>
      </w:r>
      <w:r>
        <w:rPr>
          <w:spacing w:val="1"/>
        </w:rPr>
        <w:t xml:space="preserve"> </w:t>
      </w:r>
      <w:r>
        <w:rPr>
          <w:spacing w:val="-5"/>
        </w:rPr>
        <w:t>100</w:t>
      </w:r>
    </w:p>
    <w:p w14:paraId="12FCBFCE" w14:textId="77777777" w:rsidR="00847DD4" w:rsidRDefault="00847DD4" w:rsidP="00874B20">
      <w:pPr>
        <w:pStyle w:val="Titre1"/>
        <w:ind w:left="0"/>
        <w:jc w:val="left"/>
        <w:sectPr w:rsidR="00847DD4">
          <w:type w:val="continuous"/>
          <w:pgSz w:w="11910" w:h="16840"/>
          <w:pgMar w:top="720" w:right="425" w:bottom="280" w:left="708" w:header="0" w:footer="1060" w:gutter="0"/>
          <w:cols w:num="2" w:space="720" w:equalWidth="0">
            <w:col w:w="7587" w:space="40"/>
            <w:col w:w="3150"/>
          </w:cols>
        </w:sectPr>
      </w:pPr>
    </w:p>
    <w:p w14:paraId="0556EA4D" w14:textId="77777777" w:rsidR="00847DD4" w:rsidRDefault="00847DD4">
      <w:pPr>
        <w:pStyle w:val="Corpsdetexte"/>
        <w:spacing w:before="164"/>
        <w:rPr>
          <w:b/>
        </w:rPr>
      </w:pPr>
    </w:p>
    <w:p w14:paraId="726742BE" w14:textId="77777777" w:rsidR="00847DD4" w:rsidRDefault="00000000">
      <w:pPr>
        <w:pStyle w:val="Titre3"/>
        <w:numPr>
          <w:ilvl w:val="1"/>
          <w:numId w:val="8"/>
        </w:numPr>
        <w:tabs>
          <w:tab w:val="left" w:pos="1288"/>
        </w:tabs>
        <w:ind w:left="1288" w:hanging="580"/>
      </w:pPr>
      <w:bookmarkStart w:id="38" w:name="_bookmark38"/>
      <w:bookmarkEnd w:id="38"/>
      <w:r>
        <w:t>Etude</w:t>
      </w:r>
      <w:r>
        <w:rPr>
          <w:spacing w:val="-3"/>
        </w:rPr>
        <w:t xml:space="preserve"> </w:t>
      </w:r>
      <w:proofErr w:type="spellStart"/>
      <w:r>
        <w:rPr>
          <w:spacing w:val="-2"/>
        </w:rPr>
        <w:t>phytochimique</w:t>
      </w:r>
      <w:proofErr w:type="spellEnd"/>
    </w:p>
    <w:p w14:paraId="7E786AC1" w14:textId="77777777" w:rsidR="00847DD4" w:rsidRDefault="00847DD4">
      <w:pPr>
        <w:pStyle w:val="Corpsdetexte"/>
        <w:spacing w:before="5"/>
        <w:rPr>
          <w:b/>
        </w:rPr>
      </w:pPr>
    </w:p>
    <w:p w14:paraId="6CA47881" w14:textId="77777777" w:rsidR="00847DD4" w:rsidRPr="009D3315" w:rsidRDefault="00000000" w:rsidP="00874B20">
      <w:pPr>
        <w:pStyle w:val="Corpsdetexte"/>
        <w:spacing w:line="360" w:lineRule="auto"/>
        <w:ind w:left="708" w:right="989"/>
        <w:jc w:val="both"/>
        <w:rPr>
          <w:lang w:val="fr-FR"/>
        </w:rPr>
      </w:pPr>
      <w:r w:rsidRPr="009D3315">
        <w:rPr>
          <w:lang w:val="fr-FR"/>
        </w:rPr>
        <w:t>L’analyse</w:t>
      </w:r>
      <w:r w:rsidRPr="009D3315">
        <w:rPr>
          <w:spacing w:val="-13"/>
          <w:lang w:val="fr-FR"/>
        </w:rPr>
        <w:t xml:space="preserve"> </w:t>
      </w:r>
      <w:r w:rsidRPr="009D3315">
        <w:rPr>
          <w:lang w:val="fr-FR"/>
        </w:rPr>
        <w:t>phytochimique</w:t>
      </w:r>
      <w:r w:rsidRPr="009D3315">
        <w:rPr>
          <w:spacing w:val="-14"/>
          <w:lang w:val="fr-FR"/>
        </w:rPr>
        <w:t xml:space="preserve"> </w:t>
      </w:r>
      <w:r w:rsidRPr="009D3315">
        <w:rPr>
          <w:lang w:val="fr-FR"/>
        </w:rPr>
        <w:t>des</w:t>
      </w:r>
      <w:r w:rsidRPr="009D3315">
        <w:rPr>
          <w:spacing w:val="-13"/>
          <w:lang w:val="fr-FR"/>
        </w:rPr>
        <w:t xml:space="preserve"> </w:t>
      </w:r>
      <w:r w:rsidRPr="009D3315">
        <w:rPr>
          <w:lang w:val="fr-FR"/>
        </w:rPr>
        <w:t>extraits</w:t>
      </w:r>
      <w:r w:rsidRPr="009D3315">
        <w:rPr>
          <w:spacing w:val="-12"/>
          <w:lang w:val="fr-FR"/>
        </w:rPr>
        <w:t xml:space="preserve"> </w:t>
      </w:r>
      <w:r w:rsidRPr="009D3315">
        <w:rPr>
          <w:lang w:val="fr-FR"/>
        </w:rPr>
        <w:t>de</w:t>
      </w:r>
      <w:r w:rsidRPr="009D3315">
        <w:rPr>
          <w:spacing w:val="-12"/>
          <w:lang w:val="fr-FR"/>
        </w:rPr>
        <w:t xml:space="preserve"> </w:t>
      </w:r>
      <w:r w:rsidRPr="009D3315">
        <w:rPr>
          <w:i/>
          <w:lang w:val="fr-FR"/>
        </w:rPr>
        <w:t>Solanum</w:t>
      </w:r>
      <w:r w:rsidRPr="009D3315">
        <w:rPr>
          <w:i/>
          <w:spacing w:val="-13"/>
          <w:lang w:val="fr-FR"/>
        </w:rPr>
        <w:t xml:space="preserve"> </w:t>
      </w:r>
      <w:proofErr w:type="spellStart"/>
      <w:r w:rsidRPr="009D3315">
        <w:rPr>
          <w:i/>
          <w:lang w:val="fr-FR"/>
        </w:rPr>
        <w:t>lycopersicum</w:t>
      </w:r>
      <w:proofErr w:type="spellEnd"/>
      <w:r w:rsidRPr="009D3315">
        <w:rPr>
          <w:i/>
          <w:spacing w:val="-10"/>
          <w:lang w:val="fr-FR"/>
        </w:rPr>
        <w:t xml:space="preserve"> </w:t>
      </w:r>
      <w:r w:rsidRPr="009D3315">
        <w:rPr>
          <w:lang w:val="fr-FR"/>
        </w:rPr>
        <w:t>a</w:t>
      </w:r>
      <w:r w:rsidRPr="009D3315">
        <w:rPr>
          <w:spacing w:val="-14"/>
          <w:lang w:val="fr-FR"/>
        </w:rPr>
        <w:t xml:space="preserve"> </w:t>
      </w:r>
      <w:r w:rsidRPr="009D3315">
        <w:rPr>
          <w:lang w:val="fr-FR"/>
        </w:rPr>
        <w:t>été</w:t>
      </w:r>
      <w:r w:rsidRPr="009D3315">
        <w:rPr>
          <w:spacing w:val="-14"/>
          <w:lang w:val="fr-FR"/>
        </w:rPr>
        <w:t xml:space="preserve"> </w:t>
      </w:r>
      <w:r w:rsidRPr="009D3315">
        <w:rPr>
          <w:lang w:val="fr-FR"/>
        </w:rPr>
        <w:t>réalisée</w:t>
      </w:r>
      <w:r w:rsidRPr="009D3315">
        <w:rPr>
          <w:spacing w:val="-14"/>
          <w:lang w:val="fr-FR"/>
        </w:rPr>
        <w:t xml:space="preserve"> </w:t>
      </w:r>
      <w:r w:rsidRPr="009D3315">
        <w:rPr>
          <w:lang w:val="fr-FR"/>
        </w:rPr>
        <w:t>selon</w:t>
      </w:r>
      <w:r w:rsidRPr="009D3315">
        <w:rPr>
          <w:spacing w:val="-13"/>
          <w:lang w:val="fr-FR"/>
        </w:rPr>
        <w:t xml:space="preserve"> </w:t>
      </w:r>
      <w:r w:rsidRPr="009D3315">
        <w:rPr>
          <w:lang w:val="fr-FR"/>
        </w:rPr>
        <w:t>le</w:t>
      </w:r>
      <w:r w:rsidRPr="009D3315">
        <w:rPr>
          <w:spacing w:val="-12"/>
          <w:lang w:val="fr-FR"/>
        </w:rPr>
        <w:t xml:space="preserve"> </w:t>
      </w:r>
      <w:r w:rsidRPr="009D3315">
        <w:rPr>
          <w:lang w:val="fr-FR"/>
        </w:rPr>
        <w:t xml:space="preserve">protocole décrit par </w:t>
      </w:r>
      <w:r w:rsidRPr="009D3315">
        <w:rPr>
          <w:b/>
          <w:lang w:val="fr-FR"/>
        </w:rPr>
        <w:t>Evans (1996)</w:t>
      </w:r>
      <w:r w:rsidRPr="009D3315">
        <w:rPr>
          <w:lang w:val="fr-FR"/>
        </w:rPr>
        <w:t>, avec quelques modifications. L’ensemble des tests qualitatifs a été réalisé trois fois afin de garantir la fiabilité des résultats.</w:t>
      </w:r>
    </w:p>
    <w:p w14:paraId="013B188D" w14:textId="77777777" w:rsidR="00847DD4" w:rsidRPr="009D3315" w:rsidRDefault="00000000">
      <w:pPr>
        <w:pStyle w:val="Corpsdetexte"/>
        <w:spacing w:before="77"/>
        <w:ind w:left="1416"/>
        <w:rPr>
          <w:lang w:val="fr-FR"/>
        </w:rPr>
      </w:pPr>
      <w:r w:rsidRPr="009D3315">
        <w:rPr>
          <w:lang w:val="fr-FR"/>
        </w:rPr>
        <w:t>Les</w:t>
      </w:r>
      <w:r w:rsidRPr="009D3315">
        <w:rPr>
          <w:spacing w:val="-5"/>
          <w:lang w:val="fr-FR"/>
        </w:rPr>
        <w:t xml:space="preserve"> </w:t>
      </w:r>
      <w:r w:rsidRPr="009D3315">
        <w:rPr>
          <w:lang w:val="fr-FR"/>
        </w:rPr>
        <w:t>résultats</w:t>
      </w:r>
      <w:r w:rsidRPr="009D3315">
        <w:rPr>
          <w:spacing w:val="-3"/>
          <w:lang w:val="fr-FR"/>
        </w:rPr>
        <w:t xml:space="preserve"> </w:t>
      </w:r>
      <w:r w:rsidRPr="009D3315">
        <w:rPr>
          <w:lang w:val="fr-FR"/>
        </w:rPr>
        <w:t>sont</w:t>
      </w:r>
      <w:r w:rsidRPr="009D3315">
        <w:rPr>
          <w:spacing w:val="-2"/>
          <w:lang w:val="fr-FR"/>
        </w:rPr>
        <w:t xml:space="preserve"> </w:t>
      </w:r>
      <w:r w:rsidRPr="009D3315">
        <w:rPr>
          <w:lang w:val="fr-FR"/>
        </w:rPr>
        <w:t>classés</w:t>
      </w:r>
      <w:r w:rsidRPr="009D3315">
        <w:rPr>
          <w:spacing w:val="-1"/>
          <w:lang w:val="fr-FR"/>
        </w:rPr>
        <w:t xml:space="preserve"> </w:t>
      </w:r>
      <w:r w:rsidRPr="009D3315">
        <w:rPr>
          <w:lang w:val="fr-FR"/>
        </w:rPr>
        <w:t>en</w:t>
      </w:r>
      <w:r w:rsidRPr="009D3315">
        <w:rPr>
          <w:spacing w:val="-2"/>
          <w:lang w:val="fr-FR"/>
        </w:rPr>
        <w:t xml:space="preserve"> </w:t>
      </w:r>
      <w:r w:rsidRPr="009D3315">
        <w:rPr>
          <w:spacing w:val="-10"/>
          <w:lang w:val="fr-FR"/>
        </w:rPr>
        <w:t>:</w:t>
      </w:r>
    </w:p>
    <w:p w14:paraId="53299098" w14:textId="77777777" w:rsidR="00847DD4" w:rsidRDefault="00000000">
      <w:pPr>
        <w:pStyle w:val="Paragraphedeliste"/>
        <w:numPr>
          <w:ilvl w:val="0"/>
          <w:numId w:val="7"/>
        </w:numPr>
        <w:tabs>
          <w:tab w:val="left" w:pos="1428"/>
        </w:tabs>
        <w:spacing w:before="139"/>
        <w:ind w:hanging="470"/>
        <w:jc w:val="left"/>
        <w:rPr>
          <w:sz w:val="24"/>
        </w:rPr>
      </w:pPr>
      <w:proofErr w:type="spellStart"/>
      <w:r>
        <w:rPr>
          <w:sz w:val="24"/>
        </w:rPr>
        <w:t>Réaction</w:t>
      </w:r>
      <w:proofErr w:type="spellEnd"/>
      <w:r>
        <w:rPr>
          <w:spacing w:val="-1"/>
          <w:sz w:val="24"/>
        </w:rPr>
        <w:t xml:space="preserve"> </w:t>
      </w:r>
      <w:proofErr w:type="spellStart"/>
      <w:r>
        <w:rPr>
          <w:sz w:val="24"/>
        </w:rPr>
        <w:t>franchement</w:t>
      </w:r>
      <w:proofErr w:type="spellEnd"/>
      <w:r>
        <w:rPr>
          <w:sz w:val="24"/>
        </w:rPr>
        <w:t xml:space="preserve"> </w:t>
      </w:r>
      <w:proofErr w:type="gramStart"/>
      <w:r>
        <w:rPr>
          <w:sz w:val="24"/>
        </w:rPr>
        <w:t>positive</w:t>
      </w:r>
      <w:r>
        <w:rPr>
          <w:spacing w:val="-1"/>
          <w:sz w:val="24"/>
        </w:rPr>
        <w:t xml:space="preserve"> </w:t>
      </w:r>
      <w:r>
        <w:rPr>
          <w:sz w:val="24"/>
        </w:rPr>
        <w:t>:</w:t>
      </w:r>
      <w:proofErr w:type="gramEnd"/>
      <w:r>
        <w:rPr>
          <w:sz w:val="24"/>
        </w:rPr>
        <w:t xml:space="preserve"> +</w:t>
      </w:r>
      <w:r>
        <w:rPr>
          <w:spacing w:val="-2"/>
          <w:sz w:val="24"/>
        </w:rPr>
        <w:t xml:space="preserve"> </w:t>
      </w:r>
      <w:r>
        <w:rPr>
          <w:sz w:val="24"/>
        </w:rPr>
        <w:t>+</w:t>
      </w:r>
      <w:r>
        <w:rPr>
          <w:spacing w:val="-1"/>
          <w:sz w:val="24"/>
        </w:rPr>
        <w:t xml:space="preserve"> </w:t>
      </w:r>
      <w:r>
        <w:rPr>
          <w:sz w:val="24"/>
        </w:rPr>
        <w:t>+</w:t>
      </w:r>
      <w:r>
        <w:rPr>
          <w:spacing w:val="-1"/>
          <w:sz w:val="24"/>
        </w:rPr>
        <w:t xml:space="preserve"> </w:t>
      </w:r>
      <w:r>
        <w:rPr>
          <w:spacing w:val="-10"/>
          <w:sz w:val="24"/>
        </w:rPr>
        <w:t>+</w:t>
      </w:r>
    </w:p>
    <w:p w14:paraId="7C9CF9F9" w14:textId="77777777" w:rsidR="00847DD4" w:rsidRDefault="00000000">
      <w:pPr>
        <w:pStyle w:val="Paragraphedeliste"/>
        <w:numPr>
          <w:ilvl w:val="0"/>
          <w:numId w:val="7"/>
        </w:numPr>
        <w:tabs>
          <w:tab w:val="left" w:pos="1428"/>
        </w:tabs>
        <w:spacing w:before="137"/>
        <w:ind w:hanging="470"/>
        <w:jc w:val="left"/>
        <w:rPr>
          <w:sz w:val="24"/>
        </w:rPr>
      </w:pPr>
      <w:proofErr w:type="spellStart"/>
      <w:r>
        <w:rPr>
          <w:sz w:val="24"/>
        </w:rPr>
        <w:t>Réaction</w:t>
      </w:r>
      <w:proofErr w:type="spellEnd"/>
      <w:r>
        <w:rPr>
          <w:spacing w:val="-3"/>
          <w:sz w:val="24"/>
        </w:rPr>
        <w:t xml:space="preserve"> </w:t>
      </w:r>
      <w:proofErr w:type="gramStart"/>
      <w:r>
        <w:rPr>
          <w:sz w:val="24"/>
        </w:rPr>
        <w:t>positive</w:t>
      </w:r>
      <w:r>
        <w:rPr>
          <w:spacing w:val="-2"/>
          <w:sz w:val="24"/>
        </w:rPr>
        <w:t xml:space="preserve"> </w:t>
      </w:r>
      <w:r>
        <w:rPr>
          <w:sz w:val="24"/>
        </w:rPr>
        <w:t>:</w:t>
      </w:r>
      <w:proofErr w:type="gramEnd"/>
      <w:r>
        <w:rPr>
          <w:sz w:val="24"/>
        </w:rPr>
        <w:t xml:space="preserve"> +</w:t>
      </w:r>
      <w:r>
        <w:rPr>
          <w:spacing w:val="-1"/>
          <w:sz w:val="24"/>
        </w:rPr>
        <w:t xml:space="preserve"> </w:t>
      </w:r>
      <w:r>
        <w:rPr>
          <w:sz w:val="24"/>
        </w:rPr>
        <w:t>+</w:t>
      </w:r>
      <w:r>
        <w:rPr>
          <w:spacing w:val="-2"/>
          <w:sz w:val="24"/>
        </w:rPr>
        <w:t xml:space="preserve"> </w:t>
      </w:r>
      <w:r>
        <w:rPr>
          <w:spacing w:val="-12"/>
          <w:sz w:val="24"/>
        </w:rPr>
        <w:t>+</w:t>
      </w:r>
    </w:p>
    <w:p w14:paraId="2D2EBA32" w14:textId="77777777" w:rsidR="00847DD4" w:rsidRPr="009D3315" w:rsidRDefault="00000000">
      <w:pPr>
        <w:pStyle w:val="Paragraphedeliste"/>
        <w:numPr>
          <w:ilvl w:val="0"/>
          <w:numId w:val="7"/>
        </w:numPr>
        <w:tabs>
          <w:tab w:val="left" w:pos="1428"/>
        </w:tabs>
        <w:spacing w:before="139"/>
        <w:ind w:hanging="470"/>
        <w:jc w:val="left"/>
        <w:rPr>
          <w:sz w:val="24"/>
          <w:lang w:val="fr-FR"/>
        </w:rPr>
      </w:pPr>
      <w:r w:rsidRPr="009D3315">
        <w:rPr>
          <w:sz w:val="24"/>
          <w:lang w:val="fr-FR"/>
        </w:rPr>
        <w:t>Réaction</w:t>
      </w:r>
      <w:r w:rsidRPr="009D3315">
        <w:rPr>
          <w:spacing w:val="-1"/>
          <w:sz w:val="24"/>
          <w:lang w:val="fr-FR"/>
        </w:rPr>
        <w:t xml:space="preserve"> </w:t>
      </w:r>
      <w:r w:rsidRPr="009D3315">
        <w:rPr>
          <w:sz w:val="24"/>
          <w:lang w:val="fr-FR"/>
        </w:rPr>
        <w:t>très</w:t>
      </w:r>
      <w:r w:rsidRPr="009D3315">
        <w:rPr>
          <w:spacing w:val="-1"/>
          <w:sz w:val="24"/>
          <w:lang w:val="fr-FR"/>
        </w:rPr>
        <w:t xml:space="preserve"> </w:t>
      </w:r>
      <w:r w:rsidRPr="009D3315">
        <w:rPr>
          <w:sz w:val="24"/>
          <w:lang w:val="fr-FR"/>
        </w:rPr>
        <w:t>faible</w:t>
      </w:r>
      <w:r w:rsidRPr="009D3315">
        <w:rPr>
          <w:spacing w:val="-2"/>
          <w:sz w:val="24"/>
          <w:lang w:val="fr-FR"/>
        </w:rPr>
        <w:t xml:space="preserve"> </w:t>
      </w:r>
      <w:r w:rsidRPr="009D3315">
        <w:rPr>
          <w:sz w:val="24"/>
          <w:lang w:val="fr-FR"/>
        </w:rPr>
        <w:t>ou douteuse</w:t>
      </w:r>
      <w:r w:rsidRPr="009D3315">
        <w:rPr>
          <w:spacing w:val="-3"/>
          <w:sz w:val="24"/>
          <w:lang w:val="fr-FR"/>
        </w:rPr>
        <w:t xml:space="preserve"> </w:t>
      </w:r>
      <w:r w:rsidRPr="009D3315">
        <w:rPr>
          <w:sz w:val="24"/>
          <w:lang w:val="fr-FR"/>
        </w:rPr>
        <w:t xml:space="preserve">: </w:t>
      </w:r>
      <w:r w:rsidRPr="009D3315">
        <w:rPr>
          <w:spacing w:val="-5"/>
          <w:sz w:val="24"/>
          <w:lang w:val="fr-FR"/>
        </w:rPr>
        <w:t>+/-</w:t>
      </w:r>
    </w:p>
    <w:p w14:paraId="74A9EA00" w14:textId="77777777" w:rsidR="00847DD4" w:rsidRDefault="00000000">
      <w:pPr>
        <w:pStyle w:val="Paragraphedeliste"/>
        <w:numPr>
          <w:ilvl w:val="0"/>
          <w:numId w:val="7"/>
        </w:numPr>
        <w:tabs>
          <w:tab w:val="left" w:pos="1421"/>
        </w:tabs>
        <w:spacing w:before="137"/>
        <w:ind w:left="1421" w:hanging="466"/>
        <w:jc w:val="left"/>
        <w:rPr>
          <w:sz w:val="24"/>
        </w:rPr>
      </w:pPr>
      <w:proofErr w:type="spellStart"/>
      <w:r>
        <w:rPr>
          <w:sz w:val="24"/>
        </w:rPr>
        <w:t>Réaction</w:t>
      </w:r>
      <w:proofErr w:type="spellEnd"/>
      <w:r>
        <w:rPr>
          <w:spacing w:val="-2"/>
          <w:sz w:val="24"/>
        </w:rPr>
        <w:t xml:space="preserve"> </w:t>
      </w:r>
      <w:proofErr w:type="spellStart"/>
      <w:proofErr w:type="gramStart"/>
      <w:r>
        <w:rPr>
          <w:sz w:val="24"/>
        </w:rPr>
        <w:t>négative</w:t>
      </w:r>
      <w:proofErr w:type="spellEnd"/>
      <w:r>
        <w:rPr>
          <w:spacing w:val="-3"/>
          <w:sz w:val="24"/>
        </w:rPr>
        <w:t xml:space="preserve"> </w:t>
      </w:r>
      <w:r>
        <w:rPr>
          <w:sz w:val="24"/>
        </w:rPr>
        <w:t>:</w:t>
      </w:r>
      <w:proofErr w:type="gramEnd"/>
      <w:r>
        <w:rPr>
          <w:spacing w:val="-1"/>
          <w:sz w:val="24"/>
        </w:rPr>
        <w:t xml:space="preserve"> </w:t>
      </w:r>
      <w:r>
        <w:rPr>
          <w:spacing w:val="-10"/>
          <w:sz w:val="24"/>
        </w:rPr>
        <w:t>0</w:t>
      </w:r>
    </w:p>
    <w:p w14:paraId="3582FA09" w14:textId="77777777" w:rsidR="00847DD4" w:rsidRDefault="00847DD4">
      <w:pPr>
        <w:pStyle w:val="Corpsdetexte"/>
        <w:spacing w:before="144"/>
      </w:pPr>
    </w:p>
    <w:p w14:paraId="7CBF04CE" w14:textId="77777777" w:rsidR="00847DD4" w:rsidRDefault="00000000">
      <w:pPr>
        <w:pStyle w:val="Titre3"/>
        <w:numPr>
          <w:ilvl w:val="2"/>
          <w:numId w:val="8"/>
        </w:numPr>
        <w:tabs>
          <w:tab w:val="left" w:pos="1468"/>
        </w:tabs>
        <w:ind w:left="1468" w:hanging="760"/>
      </w:pPr>
      <w:bookmarkStart w:id="39" w:name="_bookmark39"/>
      <w:bookmarkEnd w:id="39"/>
      <w:proofErr w:type="spellStart"/>
      <w:r>
        <w:rPr>
          <w:spacing w:val="-2"/>
        </w:rPr>
        <w:t>Flavonoïdes</w:t>
      </w:r>
      <w:proofErr w:type="spellEnd"/>
    </w:p>
    <w:p w14:paraId="4728555C" w14:textId="77777777" w:rsidR="00847DD4" w:rsidRDefault="00847DD4">
      <w:pPr>
        <w:pStyle w:val="Corpsdetexte"/>
        <w:spacing w:before="2"/>
        <w:rPr>
          <w:b/>
        </w:rPr>
      </w:pPr>
    </w:p>
    <w:p w14:paraId="715F9471" w14:textId="058082B0" w:rsidR="00847DD4" w:rsidRPr="009D3315" w:rsidRDefault="00000000">
      <w:pPr>
        <w:pStyle w:val="Corpsdetexte"/>
        <w:spacing w:line="360" w:lineRule="auto"/>
        <w:ind w:left="708" w:right="995" w:firstLine="719"/>
        <w:jc w:val="both"/>
        <w:rPr>
          <w:lang w:val="fr-FR"/>
        </w:rPr>
      </w:pPr>
      <w:r w:rsidRPr="009D3315">
        <w:rPr>
          <w:lang w:val="fr-FR"/>
        </w:rPr>
        <w:t>Quelques gouttes d'acide chlorhydrique concentré (HCL) et 0,1 g de magnésium (Mg) sont ajoutés à 0,5 ml d'extrait et laissés 3 minutes</w:t>
      </w:r>
      <w:r w:rsidR="00E8144B">
        <w:rPr>
          <w:lang w:val="fr-FR"/>
        </w:rPr>
        <w:t xml:space="preserve"> sous haute </w:t>
      </w:r>
      <w:r w:rsidRPr="009D3315">
        <w:rPr>
          <w:lang w:val="fr-FR"/>
        </w:rPr>
        <w:t>. La présence de couleur orange ou rouge indique la présence de flavonoïdes.</w:t>
      </w:r>
    </w:p>
    <w:p w14:paraId="7ACEB413" w14:textId="77777777" w:rsidR="00847DD4" w:rsidRPr="009D3315" w:rsidRDefault="00847DD4">
      <w:pPr>
        <w:pStyle w:val="Corpsdetexte"/>
        <w:spacing w:before="5"/>
        <w:rPr>
          <w:lang w:val="fr-FR"/>
        </w:rPr>
      </w:pPr>
    </w:p>
    <w:p w14:paraId="66DF3503" w14:textId="77777777" w:rsidR="00847DD4" w:rsidRDefault="00000000">
      <w:pPr>
        <w:pStyle w:val="Titre3"/>
        <w:numPr>
          <w:ilvl w:val="2"/>
          <w:numId w:val="8"/>
        </w:numPr>
        <w:tabs>
          <w:tab w:val="left" w:pos="1408"/>
        </w:tabs>
        <w:ind w:left="1408" w:hanging="700"/>
      </w:pPr>
      <w:bookmarkStart w:id="40" w:name="_bookmark40"/>
      <w:bookmarkEnd w:id="40"/>
      <w:proofErr w:type="spellStart"/>
      <w:r>
        <w:rPr>
          <w:spacing w:val="-2"/>
        </w:rPr>
        <w:t>Tanins</w:t>
      </w:r>
      <w:proofErr w:type="spellEnd"/>
    </w:p>
    <w:p w14:paraId="1C019486" w14:textId="77777777" w:rsidR="00847DD4" w:rsidRDefault="00847DD4">
      <w:pPr>
        <w:pStyle w:val="Corpsdetexte"/>
        <w:spacing w:before="4"/>
        <w:rPr>
          <w:b/>
        </w:rPr>
      </w:pPr>
    </w:p>
    <w:p w14:paraId="03ABA9C2" w14:textId="77777777" w:rsidR="00847DD4" w:rsidRPr="009D3315" w:rsidRDefault="00000000">
      <w:pPr>
        <w:pStyle w:val="Corpsdetexte"/>
        <w:spacing w:line="360" w:lineRule="auto"/>
        <w:ind w:left="708" w:right="988" w:firstLine="719"/>
        <w:jc w:val="both"/>
        <w:rPr>
          <w:lang w:val="fr-FR"/>
        </w:rPr>
      </w:pPr>
      <w:r w:rsidRPr="009D3315">
        <w:rPr>
          <w:position w:val="2"/>
          <w:lang w:val="fr-FR"/>
        </w:rPr>
        <w:t>0,5</w:t>
      </w:r>
      <w:r w:rsidRPr="009D3315">
        <w:rPr>
          <w:spacing w:val="-15"/>
          <w:position w:val="2"/>
          <w:lang w:val="fr-FR"/>
        </w:rPr>
        <w:t xml:space="preserve"> </w:t>
      </w:r>
      <w:r w:rsidRPr="009D3315">
        <w:rPr>
          <w:position w:val="2"/>
          <w:lang w:val="fr-FR"/>
        </w:rPr>
        <w:t>ml</w:t>
      </w:r>
      <w:r w:rsidRPr="009D3315">
        <w:rPr>
          <w:spacing w:val="-15"/>
          <w:position w:val="2"/>
          <w:lang w:val="fr-FR"/>
        </w:rPr>
        <w:t xml:space="preserve"> </w:t>
      </w:r>
      <w:r w:rsidRPr="009D3315">
        <w:rPr>
          <w:position w:val="2"/>
          <w:lang w:val="fr-FR"/>
        </w:rPr>
        <w:t>d’extrait</w:t>
      </w:r>
      <w:r w:rsidRPr="009D3315">
        <w:rPr>
          <w:spacing w:val="-15"/>
          <w:position w:val="2"/>
          <w:lang w:val="fr-FR"/>
        </w:rPr>
        <w:t xml:space="preserve"> </w:t>
      </w:r>
      <w:r w:rsidRPr="009D3315">
        <w:rPr>
          <w:position w:val="2"/>
          <w:lang w:val="fr-FR"/>
        </w:rPr>
        <w:t>végétal</w:t>
      </w:r>
      <w:r w:rsidRPr="009D3315">
        <w:rPr>
          <w:spacing w:val="-15"/>
          <w:position w:val="2"/>
          <w:lang w:val="fr-FR"/>
        </w:rPr>
        <w:t xml:space="preserve"> </w:t>
      </w:r>
      <w:r w:rsidRPr="009D3315">
        <w:rPr>
          <w:position w:val="2"/>
          <w:lang w:val="fr-FR"/>
        </w:rPr>
        <w:t>a</w:t>
      </w:r>
      <w:r w:rsidRPr="009D3315">
        <w:rPr>
          <w:spacing w:val="-15"/>
          <w:position w:val="2"/>
          <w:lang w:val="fr-FR"/>
        </w:rPr>
        <w:t xml:space="preserve"> </w:t>
      </w:r>
      <w:r w:rsidRPr="009D3315">
        <w:rPr>
          <w:position w:val="2"/>
          <w:lang w:val="fr-FR"/>
        </w:rPr>
        <w:t>été</w:t>
      </w:r>
      <w:r w:rsidRPr="009D3315">
        <w:rPr>
          <w:spacing w:val="-15"/>
          <w:position w:val="2"/>
          <w:lang w:val="fr-FR"/>
        </w:rPr>
        <w:t xml:space="preserve"> </w:t>
      </w:r>
      <w:r w:rsidRPr="009D3315">
        <w:rPr>
          <w:position w:val="2"/>
          <w:lang w:val="fr-FR"/>
        </w:rPr>
        <w:t>mélangé</w:t>
      </w:r>
      <w:r w:rsidRPr="009D3315">
        <w:rPr>
          <w:spacing w:val="-15"/>
          <w:position w:val="2"/>
          <w:lang w:val="fr-FR"/>
        </w:rPr>
        <w:t xml:space="preserve"> </w:t>
      </w:r>
      <w:r w:rsidRPr="009D3315">
        <w:rPr>
          <w:position w:val="2"/>
          <w:lang w:val="fr-FR"/>
        </w:rPr>
        <w:t>avec</w:t>
      </w:r>
      <w:r w:rsidRPr="009D3315">
        <w:rPr>
          <w:spacing w:val="-15"/>
          <w:position w:val="2"/>
          <w:lang w:val="fr-FR"/>
        </w:rPr>
        <w:t xml:space="preserve"> </w:t>
      </w:r>
      <w:r w:rsidRPr="009D3315">
        <w:rPr>
          <w:position w:val="2"/>
          <w:lang w:val="fr-FR"/>
        </w:rPr>
        <w:t>quelques</w:t>
      </w:r>
      <w:r w:rsidRPr="009D3315">
        <w:rPr>
          <w:spacing w:val="-15"/>
          <w:position w:val="2"/>
          <w:lang w:val="fr-FR"/>
        </w:rPr>
        <w:t xml:space="preserve"> </w:t>
      </w:r>
      <w:r w:rsidRPr="009D3315">
        <w:rPr>
          <w:position w:val="2"/>
          <w:lang w:val="fr-FR"/>
        </w:rPr>
        <w:t>gouttes</w:t>
      </w:r>
      <w:r w:rsidRPr="009D3315">
        <w:rPr>
          <w:spacing w:val="-15"/>
          <w:position w:val="2"/>
          <w:lang w:val="fr-FR"/>
        </w:rPr>
        <w:t xml:space="preserve"> </w:t>
      </w:r>
      <w:r w:rsidRPr="009D3315">
        <w:rPr>
          <w:position w:val="2"/>
          <w:lang w:val="fr-FR"/>
        </w:rPr>
        <w:t>du</w:t>
      </w:r>
      <w:r w:rsidRPr="009D3315">
        <w:rPr>
          <w:spacing w:val="-15"/>
          <w:position w:val="2"/>
          <w:lang w:val="fr-FR"/>
        </w:rPr>
        <w:t xml:space="preserve"> </w:t>
      </w:r>
      <w:r w:rsidRPr="009D3315">
        <w:rPr>
          <w:position w:val="2"/>
          <w:lang w:val="fr-FR"/>
        </w:rPr>
        <w:t>chlorure</w:t>
      </w:r>
      <w:r w:rsidRPr="009D3315">
        <w:rPr>
          <w:spacing w:val="-15"/>
          <w:position w:val="2"/>
          <w:lang w:val="fr-FR"/>
        </w:rPr>
        <w:t xml:space="preserve"> </w:t>
      </w:r>
      <w:r w:rsidRPr="009D3315">
        <w:rPr>
          <w:position w:val="2"/>
          <w:lang w:val="fr-FR"/>
        </w:rPr>
        <w:t>ferrique</w:t>
      </w:r>
      <w:r w:rsidRPr="009D3315">
        <w:rPr>
          <w:spacing w:val="-15"/>
          <w:position w:val="2"/>
          <w:lang w:val="fr-FR"/>
        </w:rPr>
        <w:t xml:space="preserve"> </w:t>
      </w:r>
      <w:r w:rsidRPr="009D3315">
        <w:rPr>
          <w:position w:val="2"/>
          <w:lang w:val="fr-FR"/>
        </w:rPr>
        <w:t>(</w:t>
      </w:r>
      <w:proofErr w:type="spellStart"/>
      <w:r w:rsidRPr="009D3315">
        <w:rPr>
          <w:position w:val="2"/>
          <w:lang w:val="fr-FR"/>
        </w:rPr>
        <w:t>FeCl</w:t>
      </w:r>
      <w:proofErr w:type="spellEnd"/>
      <w:r w:rsidRPr="009D3315">
        <w:rPr>
          <w:sz w:val="16"/>
          <w:lang w:val="fr-FR"/>
        </w:rPr>
        <w:t>3</w:t>
      </w:r>
      <w:r w:rsidRPr="009D3315">
        <w:rPr>
          <w:position w:val="2"/>
          <w:lang w:val="fr-FR"/>
        </w:rPr>
        <w:t xml:space="preserve">) </w:t>
      </w:r>
      <w:r w:rsidRPr="009D3315">
        <w:rPr>
          <w:lang w:val="fr-FR"/>
        </w:rPr>
        <w:t xml:space="preserve">à 1%. Une couleur bleu-noir est observée, ce qui indique la présence de tanins galliques et ellagiques, la couleur brune verdâtre indique la présence de tanins </w:t>
      </w:r>
      <w:proofErr w:type="spellStart"/>
      <w:r w:rsidRPr="009D3315">
        <w:rPr>
          <w:lang w:val="fr-FR"/>
        </w:rPr>
        <w:t>catéchiques</w:t>
      </w:r>
      <w:proofErr w:type="spellEnd"/>
      <w:r w:rsidRPr="009D3315">
        <w:rPr>
          <w:lang w:val="fr-FR"/>
        </w:rPr>
        <w:t>.</w:t>
      </w:r>
    </w:p>
    <w:p w14:paraId="6B9C191E" w14:textId="77777777" w:rsidR="00847DD4" w:rsidRPr="009D3315" w:rsidRDefault="00847DD4">
      <w:pPr>
        <w:pStyle w:val="Corpsdetexte"/>
        <w:spacing w:before="1"/>
        <w:rPr>
          <w:lang w:val="fr-FR"/>
        </w:rPr>
      </w:pPr>
    </w:p>
    <w:p w14:paraId="5E7C8317" w14:textId="77777777" w:rsidR="00847DD4" w:rsidRDefault="00000000">
      <w:pPr>
        <w:pStyle w:val="Titre3"/>
        <w:numPr>
          <w:ilvl w:val="2"/>
          <w:numId w:val="8"/>
        </w:numPr>
        <w:tabs>
          <w:tab w:val="left" w:pos="1468"/>
        </w:tabs>
        <w:spacing w:before="1"/>
        <w:ind w:left="1468" w:hanging="760"/>
      </w:pPr>
      <w:bookmarkStart w:id="41" w:name="_bookmark41"/>
      <w:bookmarkEnd w:id="41"/>
      <w:proofErr w:type="spellStart"/>
      <w:r>
        <w:rPr>
          <w:spacing w:val="-2"/>
        </w:rPr>
        <w:t>Saponines</w:t>
      </w:r>
      <w:proofErr w:type="spellEnd"/>
    </w:p>
    <w:p w14:paraId="69BDF879" w14:textId="77777777" w:rsidR="00847DD4" w:rsidRDefault="00847DD4">
      <w:pPr>
        <w:pStyle w:val="Corpsdetexte"/>
        <w:spacing w:before="5"/>
        <w:rPr>
          <w:b/>
        </w:rPr>
      </w:pPr>
    </w:p>
    <w:p w14:paraId="37F2221C" w14:textId="77777777" w:rsidR="00847DD4" w:rsidRPr="009D3315" w:rsidRDefault="00000000">
      <w:pPr>
        <w:pStyle w:val="Corpsdetexte"/>
        <w:spacing w:line="360" w:lineRule="auto"/>
        <w:ind w:left="708" w:right="992" w:firstLine="719"/>
        <w:jc w:val="both"/>
        <w:rPr>
          <w:lang w:val="fr-FR"/>
        </w:rPr>
      </w:pPr>
      <w:r w:rsidRPr="009D3315">
        <w:rPr>
          <w:lang w:val="fr-FR"/>
        </w:rPr>
        <w:t>Les saponines sont révélées grâce à la réaction de Libermann-</w:t>
      </w:r>
      <w:proofErr w:type="spellStart"/>
      <w:r w:rsidRPr="009D3315">
        <w:rPr>
          <w:lang w:val="fr-FR"/>
        </w:rPr>
        <w:t>Burchard</w:t>
      </w:r>
      <w:proofErr w:type="spellEnd"/>
      <w:r w:rsidRPr="009D3315">
        <w:rPr>
          <w:lang w:val="fr-FR"/>
        </w:rPr>
        <w:t xml:space="preserve">, où 0,5 ml </w:t>
      </w:r>
      <w:r w:rsidRPr="009D3315">
        <w:rPr>
          <w:position w:val="2"/>
          <w:lang w:val="fr-FR"/>
        </w:rPr>
        <w:t>d’anhydride acétique (C</w:t>
      </w:r>
      <w:r w:rsidRPr="009D3315">
        <w:rPr>
          <w:sz w:val="16"/>
          <w:lang w:val="fr-FR"/>
        </w:rPr>
        <w:t>4</w:t>
      </w:r>
      <w:r w:rsidRPr="009D3315">
        <w:rPr>
          <w:position w:val="2"/>
          <w:lang w:val="fr-FR"/>
        </w:rPr>
        <w:t>H</w:t>
      </w:r>
      <w:r w:rsidRPr="009D3315">
        <w:rPr>
          <w:sz w:val="16"/>
          <w:lang w:val="fr-FR"/>
        </w:rPr>
        <w:t>6</w:t>
      </w:r>
      <w:r w:rsidRPr="009D3315">
        <w:rPr>
          <w:position w:val="2"/>
          <w:lang w:val="fr-FR"/>
        </w:rPr>
        <w:t>O</w:t>
      </w:r>
      <w:r w:rsidRPr="009D3315">
        <w:rPr>
          <w:sz w:val="16"/>
          <w:lang w:val="fr-FR"/>
        </w:rPr>
        <w:t>3</w:t>
      </w:r>
      <w:r w:rsidRPr="009D3315">
        <w:rPr>
          <w:position w:val="2"/>
          <w:lang w:val="fr-FR"/>
        </w:rPr>
        <w:t>) et quelques gouttes d’H</w:t>
      </w:r>
      <w:r w:rsidRPr="009D3315">
        <w:rPr>
          <w:sz w:val="16"/>
          <w:lang w:val="fr-FR"/>
        </w:rPr>
        <w:t>2</w:t>
      </w:r>
      <w:r w:rsidRPr="009D3315">
        <w:rPr>
          <w:position w:val="2"/>
          <w:lang w:val="fr-FR"/>
        </w:rPr>
        <w:t>SO</w:t>
      </w:r>
      <w:r w:rsidRPr="009D3315">
        <w:rPr>
          <w:sz w:val="16"/>
          <w:lang w:val="fr-FR"/>
        </w:rPr>
        <w:t>4</w:t>
      </w:r>
      <w:r w:rsidRPr="009D3315">
        <w:rPr>
          <w:spacing w:val="30"/>
          <w:sz w:val="16"/>
          <w:lang w:val="fr-FR"/>
        </w:rPr>
        <w:t xml:space="preserve"> </w:t>
      </w:r>
      <w:r w:rsidRPr="009D3315">
        <w:rPr>
          <w:position w:val="2"/>
          <w:lang w:val="fr-FR"/>
        </w:rPr>
        <w:t xml:space="preserve">concentrée sont ajoutés à 0,5 ml </w:t>
      </w:r>
      <w:r w:rsidRPr="009D3315">
        <w:rPr>
          <w:lang w:val="fr-FR"/>
        </w:rPr>
        <w:t>d'extrait. Les stéroïdes donnent avec cette réaction une coloration rouge, alors que, les triterpènes donnent une coloration verte.</w:t>
      </w:r>
    </w:p>
    <w:p w14:paraId="5F135214" w14:textId="77777777" w:rsidR="00847DD4" w:rsidRPr="009D3315" w:rsidRDefault="00847DD4">
      <w:pPr>
        <w:pStyle w:val="Corpsdetexte"/>
        <w:rPr>
          <w:lang w:val="fr-FR"/>
        </w:rPr>
      </w:pPr>
    </w:p>
    <w:p w14:paraId="0340B52B" w14:textId="77777777" w:rsidR="00847DD4" w:rsidRDefault="00000000">
      <w:pPr>
        <w:pStyle w:val="Titre3"/>
        <w:numPr>
          <w:ilvl w:val="2"/>
          <w:numId w:val="8"/>
        </w:numPr>
        <w:tabs>
          <w:tab w:val="left" w:pos="1468"/>
        </w:tabs>
        <w:ind w:left="1468" w:hanging="760"/>
      </w:pPr>
      <w:bookmarkStart w:id="42" w:name="_bookmark42"/>
      <w:bookmarkEnd w:id="42"/>
      <w:r>
        <w:t>Quinones</w:t>
      </w:r>
      <w:r>
        <w:rPr>
          <w:spacing w:val="-5"/>
        </w:rPr>
        <w:t xml:space="preserve"> </w:t>
      </w:r>
      <w:proofErr w:type="spellStart"/>
      <w:r>
        <w:rPr>
          <w:spacing w:val="-2"/>
        </w:rPr>
        <w:t>libres</w:t>
      </w:r>
      <w:proofErr w:type="spellEnd"/>
    </w:p>
    <w:p w14:paraId="6472D550" w14:textId="77777777" w:rsidR="00847DD4" w:rsidRDefault="00847DD4">
      <w:pPr>
        <w:pStyle w:val="Corpsdetexte"/>
        <w:spacing w:before="4"/>
        <w:rPr>
          <w:b/>
        </w:rPr>
      </w:pPr>
    </w:p>
    <w:p w14:paraId="246E3BBA" w14:textId="77777777" w:rsidR="00847DD4" w:rsidRPr="009D3315" w:rsidRDefault="00000000">
      <w:pPr>
        <w:pStyle w:val="Corpsdetexte"/>
        <w:spacing w:before="1"/>
        <w:ind w:left="1428"/>
        <w:rPr>
          <w:lang w:val="fr-FR"/>
        </w:rPr>
      </w:pPr>
      <w:r w:rsidRPr="009D3315">
        <w:rPr>
          <w:lang w:val="fr-FR"/>
        </w:rPr>
        <w:t>Quelques</w:t>
      </w:r>
      <w:r w:rsidRPr="009D3315">
        <w:rPr>
          <w:spacing w:val="13"/>
          <w:lang w:val="fr-FR"/>
        </w:rPr>
        <w:t xml:space="preserve"> </w:t>
      </w:r>
      <w:r w:rsidRPr="009D3315">
        <w:rPr>
          <w:lang w:val="fr-FR"/>
        </w:rPr>
        <w:t>gouttes</w:t>
      </w:r>
      <w:r w:rsidRPr="009D3315">
        <w:rPr>
          <w:spacing w:val="16"/>
          <w:lang w:val="fr-FR"/>
        </w:rPr>
        <w:t xml:space="preserve"> </w:t>
      </w:r>
      <w:r w:rsidRPr="009D3315">
        <w:rPr>
          <w:lang w:val="fr-FR"/>
        </w:rPr>
        <w:t>de</w:t>
      </w:r>
      <w:r w:rsidRPr="009D3315">
        <w:rPr>
          <w:spacing w:val="15"/>
          <w:lang w:val="fr-FR"/>
        </w:rPr>
        <w:t xml:space="preserve"> </w:t>
      </w:r>
      <w:proofErr w:type="spellStart"/>
      <w:r w:rsidRPr="009D3315">
        <w:rPr>
          <w:lang w:val="fr-FR"/>
        </w:rPr>
        <w:t>NaOH</w:t>
      </w:r>
      <w:proofErr w:type="spellEnd"/>
      <w:r w:rsidRPr="009D3315">
        <w:rPr>
          <w:spacing w:val="14"/>
          <w:lang w:val="fr-FR"/>
        </w:rPr>
        <w:t xml:space="preserve"> </w:t>
      </w:r>
      <w:r w:rsidRPr="009D3315">
        <w:rPr>
          <w:lang w:val="fr-FR"/>
        </w:rPr>
        <w:t>à</w:t>
      </w:r>
      <w:r w:rsidRPr="009D3315">
        <w:rPr>
          <w:spacing w:val="15"/>
          <w:lang w:val="fr-FR"/>
        </w:rPr>
        <w:t xml:space="preserve"> </w:t>
      </w:r>
      <w:r w:rsidRPr="009D3315">
        <w:rPr>
          <w:lang w:val="fr-FR"/>
        </w:rPr>
        <w:t>1%</w:t>
      </w:r>
      <w:r w:rsidRPr="009D3315">
        <w:rPr>
          <w:spacing w:val="15"/>
          <w:lang w:val="fr-FR"/>
        </w:rPr>
        <w:t xml:space="preserve"> </w:t>
      </w:r>
      <w:r w:rsidRPr="009D3315">
        <w:rPr>
          <w:lang w:val="fr-FR"/>
        </w:rPr>
        <w:t>sont</w:t>
      </w:r>
      <w:r w:rsidRPr="009D3315">
        <w:rPr>
          <w:spacing w:val="16"/>
          <w:lang w:val="fr-FR"/>
        </w:rPr>
        <w:t xml:space="preserve"> </w:t>
      </w:r>
      <w:r w:rsidRPr="009D3315">
        <w:rPr>
          <w:lang w:val="fr-FR"/>
        </w:rPr>
        <w:t>ajoutées</w:t>
      </w:r>
      <w:r w:rsidRPr="009D3315">
        <w:rPr>
          <w:spacing w:val="16"/>
          <w:lang w:val="fr-FR"/>
        </w:rPr>
        <w:t xml:space="preserve"> </w:t>
      </w:r>
      <w:r w:rsidRPr="009D3315">
        <w:rPr>
          <w:lang w:val="fr-FR"/>
        </w:rPr>
        <w:t>à</w:t>
      </w:r>
      <w:r w:rsidRPr="009D3315">
        <w:rPr>
          <w:spacing w:val="17"/>
          <w:lang w:val="fr-FR"/>
        </w:rPr>
        <w:t xml:space="preserve"> </w:t>
      </w:r>
      <w:r w:rsidRPr="009D3315">
        <w:rPr>
          <w:lang w:val="fr-FR"/>
        </w:rPr>
        <w:t>0,5</w:t>
      </w:r>
      <w:r w:rsidRPr="009D3315">
        <w:rPr>
          <w:spacing w:val="15"/>
          <w:lang w:val="fr-FR"/>
        </w:rPr>
        <w:t xml:space="preserve"> </w:t>
      </w:r>
      <w:r w:rsidRPr="009D3315">
        <w:rPr>
          <w:lang w:val="fr-FR"/>
        </w:rPr>
        <w:t>ml</w:t>
      </w:r>
      <w:r w:rsidRPr="009D3315">
        <w:rPr>
          <w:spacing w:val="17"/>
          <w:lang w:val="fr-FR"/>
        </w:rPr>
        <w:t xml:space="preserve"> </w:t>
      </w:r>
      <w:r w:rsidRPr="009D3315">
        <w:rPr>
          <w:lang w:val="fr-FR"/>
        </w:rPr>
        <w:t>d’extrait.</w:t>
      </w:r>
      <w:r w:rsidRPr="009D3315">
        <w:rPr>
          <w:spacing w:val="16"/>
          <w:lang w:val="fr-FR"/>
        </w:rPr>
        <w:t xml:space="preserve"> </w:t>
      </w:r>
      <w:r w:rsidRPr="009D3315">
        <w:rPr>
          <w:lang w:val="fr-FR"/>
        </w:rPr>
        <w:t>L’apparition</w:t>
      </w:r>
      <w:r w:rsidRPr="009D3315">
        <w:rPr>
          <w:spacing w:val="17"/>
          <w:lang w:val="fr-FR"/>
        </w:rPr>
        <w:t xml:space="preserve"> </w:t>
      </w:r>
      <w:r w:rsidRPr="009D3315">
        <w:rPr>
          <w:spacing w:val="-2"/>
          <w:lang w:val="fr-FR"/>
        </w:rPr>
        <w:t>d’une</w:t>
      </w:r>
    </w:p>
    <w:p w14:paraId="33F61B00" w14:textId="77777777" w:rsidR="00847DD4" w:rsidRPr="009D3315" w:rsidRDefault="00000000">
      <w:pPr>
        <w:pStyle w:val="Corpsdetexte"/>
        <w:spacing w:before="136"/>
        <w:ind w:left="708"/>
        <w:rPr>
          <w:lang w:val="fr-FR"/>
        </w:rPr>
      </w:pPr>
      <w:proofErr w:type="gramStart"/>
      <w:r w:rsidRPr="009D3315">
        <w:rPr>
          <w:lang w:val="fr-FR"/>
        </w:rPr>
        <w:t>couleur</w:t>
      </w:r>
      <w:proofErr w:type="gramEnd"/>
      <w:r w:rsidRPr="009D3315">
        <w:rPr>
          <w:spacing w:val="-5"/>
          <w:lang w:val="fr-FR"/>
        </w:rPr>
        <w:t xml:space="preserve"> </w:t>
      </w:r>
      <w:r w:rsidRPr="009D3315">
        <w:rPr>
          <w:lang w:val="fr-FR"/>
        </w:rPr>
        <w:t>qui</w:t>
      </w:r>
      <w:r w:rsidRPr="009D3315">
        <w:rPr>
          <w:spacing w:val="-1"/>
          <w:lang w:val="fr-FR"/>
        </w:rPr>
        <w:t xml:space="preserve"> </w:t>
      </w:r>
      <w:r w:rsidRPr="009D3315">
        <w:rPr>
          <w:lang w:val="fr-FR"/>
        </w:rPr>
        <w:t>vire au</w:t>
      </w:r>
      <w:r w:rsidRPr="009D3315">
        <w:rPr>
          <w:spacing w:val="-1"/>
          <w:lang w:val="fr-FR"/>
        </w:rPr>
        <w:t xml:space="preserve"> </w:t>
      </w:r>
      <w:r w:rsidRPr="009D3315">
        <w:rPr>
          <w:lang w:val="fr-FR"/>
        </w:rPr>
        <w:t>jaune,</w:t>
      </w:r>
      <w:r w:rsidRPr="009D3315">
        <w:rPr>
          <w:spacing w:val="1"/>
          <w:lang w:val="fr-FR"/>
        </w:rPr>
        <w:t xml:space="preserve"> </w:t>
      </w:r>
      <w:r w:rsidRPr="009D3315">
        <w:rPr>
          <w:lang w:val="fr-FR"/>
        </w:rPr>
        <w:t>rouge</w:t>
      </w:r>
      <w:r w:rsidRPr="009D3315">
        <w:rPr>
          <w:spacing w:val="-1"/>
          <w:lang w:val="fr-FR"/>
        </w:rPr>
        <w:t xml:space="preserve"> </w:t>
      </w:r>
      <w:r w:rsidRPr="009D3315">
        <w:rPr>
          <w:lang w:val="fr-FR"/>
        </w:rPr>
        <w:t>ou</w:t>
      </w:r>
      <w:r w:rsidRPr="009D3315">
        <w:rPr>
          <w:spacing w:val="-1"/>
          <w:lang w:val="fr-FR"/>
        </w:rPr>
        <w:t xml:space="preserve"> </w:t>
      </w:r>
      <w:r w:rsidRPr="009D3315">
        <w:rPr>
          <w:lang w:val="fr-FR"/>
        </w:rPr>
        <w:t>violet indique</w:t>
      </w:r>
      <w:r w:rsidRPr="009D3315">
        <w:rPr>
          <w:spacing w:val="-1"/>
          <w:lang w:val="fr-FR"/>
        </w:rPr>
        <w:t xml:space="preserve"> </w:t>
      </w:r>
      <w:r w:rsidRPr="009D3315">
        <w:rPr>
          <w:lang w:val="fr-FR"/>
        </w:rPr>
        <w:t>la</w:t>
      </w:r>
      <w:r w:rsidRPr="009D3315">
        <w:rPr>
          <w:spacing w:val="-2"/>
          <w:lang w:val="fr-FR"/>
        </w:rPr>
        <w:t xml:space="preserve"> </w:t>
      </w:r>
      <w:r w:rsidRPr="009D3315">
        <w:rPr>
          <w:lang w:val="fr-FR"/>
        </w:rPr>
        <w:t>présence</w:t>
      </w:r>
      <w:r w:rsidRPr="009D3315">
        <w:rPr>
          <w:spacing w:val="-1"/>
          <w:lang w:val="fr-FR"/>
        </w:rPr>
        <w:t xml:space="preserve"> </w:t>
      </w:r>
      <w:r w:rsidRPr="009D3315">
        <w:rPr>
          <w:lang w:val="fr-FR"/>
        </w:rPr>
        <w:t>des</w:t>
      </w:r>
      <w:r w:rsidRPr="009D3315">
        <w:rPr>
          <w:spacing w:val="-2"/>
          <w:lang w:val="fr-FR"/>
        </w:rPr>
        <w:t xml:space="preserve"> </w:t>
      </w:r>
      <w:r w:rsidRPr="009D3315">
        <w:rPr>
          <w:lang w:val="fr-FR"/>
        </w:rPr>
        <w:t>quinones</w:t>
      </w:r>
      <w:r w:rsidRPr="009D3315">
        <w:rPr>
          <w:spacing w:val="-1"/>
          <w:lang w:val="fr-FR"/>
        </w:rPr>
        <w:t xml:space="preserve"> </w:t>
      </w:r>
      <w:r w:rsidRPr="009D3315">
        <w:rPr>
          <w:spacing w:val="-2"/>
          <w:lang w:val="fr-FR"/>
        </w:rPr>
        <w:t>libres.</w:t>
      </w:r>
    </w:p>
    <w:p w14:paraId="03768CF8" w14:textId="77777777" w:rsidR="00847DD4" w:rsidRPr="009D3315" w:rsidRDefault="00847DD4">
      <w:pPr>
        <w:pStyle w:val="Corpsdetexte"/>
        <w:spacing w:before="145"/>
        <w:rPr>
          <w:lang w:val="fr-FR"/>
        </w:rPr>
      </w:pPr>
    </w:p>
    <w:p w14:paraId="760AC1E2" w14:textId="77777777" w:rsidR="00847DD4" w:rsidRDefault="00000000">
      <w:pPr>
        <w:pStyle w:val="Titre3"/>
        <w:numPr>
          <w:ilvl w:val="2"/>
          <w:numId w:val="8"/>
        </w:numPr>
        <w:tabs>
          <w:tab w:val="left" w:pos="1468"/>
        </w:tabs>
        <w:ind w:left="1468" w:hanging="760"/>
      </w:pPr>
      <w:bookmarkStart w:id="43" w:name="_bookmark43"/>
      <w:bookmarkEnd w:id="43"/>
      <w:proofErr w:type="spellStart"/>
      <w:r>
        <w:rPr>
          <w:spacing w:val="-2"/>
        </w:rPr>
        <w:t>Alcaloïdes</w:t>
      </w:r>
      <w:proofErr w:type="spellEnd"/>
    </w:p>
    <w:p w14:paraId="15BCF95C" w14:textId="77777777" w:rsidR="00847DD4" w:rsidRDefault="00847DD4">
      <w:pPr>
        <w:pStyle w:val="Corpsdetexte"/>
        <w:spacing w:before="2"/>
        <w:rPr>
          <w:b/>
        </w:rPr>
      </w:pPr>
    </w:p>
    <w:p w14:paraId="0DB6F473" w14:textId="77777777" w:rsidR="00847DD4" w:rsidRPr="009D3315" w:rsidRDefault="00000000">
      <w:pPr>
        <w:pStyle w:val="Corpsdetexte"/>
        <w:ind w:left="1428"/>
        <w:rPr>
          <w:position w:val="2"/>
          <w:lang w:val="fr-FR"/>
        </w:rPr>
      </w:pPr>
      <w:r w:rsidRPr="009D3315">
        <w:rPr>
          <w:position w:val="2"/>
          <w:lang w:val="fr-FR"/>
        </w:rPr>
        <w:t>Quelques</w:t>
      </w:r>
      <w:r w:rsidRPr="009D3315">
        <w:rPr>
          <w:spacing w:val="-11"/>
          <w:position w:val="2"/>
          <w:lang w:val="fr-FR"/>
        </w:rPr>
        <w:t xml:space="preserve"> </w:t>
      </w:r>
      <w:r w:rsidRPr="009D3315">
        <w:rPr>
          <w:position w:val="2"/>
          <w:lang w:val="fr-FR"/>
        </w:rPr>
        <w:t>gouttes</w:t>
      </w:r>
      <w:r w:rsidRPr="009D3315">
        <w:rPr>
          <w:spacing w:val="-9"/>
          <w:position w:val="2"/>
          <w:lang w:val="fr-FR"/>
        </w:rPr>
        <w:t xml:space="preserve"> </w:t>
      </w:r>
      <w:r w:rsidRPr="009D3315">
        <w:rPr>
          <w:position w:val="2"/>
          <w:lang w:val="fr-FR"/>
        </w:rPr>
        <w:t>de</w:t>
      </w:r>
      <w:r w:rsidRPr="009D3315">
        <w:rPr>
          <w:spacing w:val="-10"/>
          <w:position w:val="2"/>
          <w:lang w:val="fr-FR"/>
        </w:rPr>
        <w:t xml:space="preserve"> </w:t>
      </w:r>
      <w:r w:rsidRPr="009D3315">
        <w:rPr>
          <w:position w:val="2"/>
          <w:lang w:val="fr-FR"/>
        </w:rPr>
        <w:t>H</w:t>
      </w:r>
      <w:r w:rsidRPr="009D3315">
        <w:rPr>
          <w:sz w:val="16"/>
          <w:lang w:val="fr-FR"/>
        </w:rPr>
        <w:t>2</w:t>
      </w:r>
      <w:r w:rsidRPr="009D3315">
        <w:rPr>
          <w:position w:val="2"/>
          <w:lang w:val="fr-FR"/>
        </w:rPr>
        <w:t>SO</w:t>
      </w:r>
      <w:r w:rsidRPr="009D3315">
        <w:rPr>
          <w:sz w:val="16"/>
          <w:lang w:val="fr-FR"/>
        </w:rPr>
        <w:t>4</w:t>
      </w:r>
      <w:r w:rsidRPr="009D3315">
        <w:rPr>
          <w:spacing w:val="-3"/>
          <w:sz w:val="16"/>
          <w:lang w:val="fr-FR"/>
        </w:rPr>
        <w:t xml:space="preserve"> </w:t>
      </w:r>
      <w:r w:rsidRPr="009D3315">
        <w:rPr>
          <w:position w:val="2"/>
          <w:lang w:val="fr-FR"/>
        </w:rPr>
        <w:t>et</w:t>
      </w:r>
      <w:r w:rsidRPr="009D3315">
        <w:rPr>
          <w:spacing w:val="-8"/>
          <w:position w:val="2"/>
          <w:lang w:val="fr-FR"/>
        </w:rPr>
        <w:t xml:space="preserve"> </w:t>
      </w:r>
      <w:r w:rsidRPr="009D3315">
        <w:rPr>
          <w:position w:val="2"/>
          <w:lang w:val="fr-FR"/>
        </w:rPr>
        <w:t>0,5</w:t>
      </w:r>
      <w:r w:rsidRPr="009D3315">
        <w:rPr>
          <w:spacing w:val="-9"/>
          <w:position w:val="2"/>
          <w:lang w:val="fr-FR"/>
        </w:rPr>
        <w:t xml:space="preserve"> </w:t>
      </w:r>
      <w:r w:rsidRPr="009D3315">
        <w:rPr>
          <w:position w:val="2"/>
          <w:lang w:val="fr-FR"/>
        </w:rPr>
        <w:t>ml</w:t>
      </w:r>
      <w:r w:rsidRPr="009D3315">
        <w:rPr>
          <w:spacing w:val="-8"/>
          <w:position w:val="2"/>
          <w:lang w:val="fr-FR"/>
        </w:rPr>
        <w:t xml:space="preserve"> </w:t>
      </w:r>
      <w:r w:rsidRPr="009D3315">
        <w:rPr>
          <w:position w:val="2"/>
          <w:lang w:val="fr-FR"/>
        </w:rPr>
        <w:t>du</w:t>
      </w:r>
      <w:r w:rsidRPr="009D3315">
        <w:rPr>
          <w:spacing w:val="-9"/>
          <w:position w:val="2"/>
          <w:lang w:val="fr-FR"/>
        </w:rPr>
        <w:t xml:space="preserve"> </w:t>
      </w:r>
      <w:r w:rsidRPr="009D3315">
        <w:rPr>
          <w:position w:val="2"/>
          <w:lang w:val="fr-FR"/>
        </w:rPr>
        <w:t>réactif</w:t>
      </w:r>
      <w:r w:rsidRPr="009D3315">
        <w:rPr>
          <w:spacing w:val="-9"/>
          <w:position w:val="2"/>
          <w:lang w:val="fr-FR"/>
        </w:rPr>
        <w:t xml:space="preserve"> </w:t>
      </w:r>
      <w:r w:rsidRPr="009D3315">
        <w:rPr>
          <w:position w:val="2"/>
          <w:lang w:val="fr-FR"/>
        </w:rPr>
        <w:t>du</w:t>
      </w:r>
      <w:r w:rsidRPr="009D3315">
        <w:rPr>
          <w:spacing w:val="-9"/>
          <w:position w:val="2"/>
          <w:lang w:val="fr-FR"/>
        </w:rPr>
        <w:t xml:space="preserve"> </w:t>
      </w:r>
      <w:r w:rsidRPr="009D3315">
        <w:rPr>
          <w:position w:val="2"/>
          <w:lang w:val="fr-FR"/>
        </w:rPr>
        <w:t>Mayer</w:t>
      </w:r>
      <w:r w:rsidRPr="009D3315">
        <w:rPr>
          <w:spacing w:val="-9"/>
          <w:position w:val="2"/>
          <w:lang w:val="fr-FR"/>
        </w:rPr>
        <w:t xml:space="preserve"> </w:t>
      </w:r>
      <w:r w:rsidRPr="009D3315">
        <w:rPr>
          <w:position w:val="2"/>
          <w:lang w:val="fr-FR"/>
        </w:rPr>
        <w:t>sont</w:t>
      </w:r>
      <w:r w:rsidRPr="009D3315">
        <w:rPr>
          <w:spacing w:val="-8"/>
          <w:position w:val="2"/>
          <w:lang w:val="fr-FR"/>
        </w:rPr>
        <w:t xml:space="preserve"> </w:t>
      </w:r>
      <w:r w:rsidRPr="009D3315">
        <w:rPr>
          <w:position w:val="2"/>
          <w:lang w:val="fr-FR"/>
        </w:rPr>
        <w:t>ajoutés</w:t>
      </w:r>
      <w:r w:rsidRPr="009D3315">
        <w:rPr>
          <w:spacing w:val="-8"/>
          <w:position w:val="2"/>
          <w:lang w:val="fr-FR"/>
        </w:rPr>
        <w:t xml:space="preserve"> </w:t>
      </w:r>
      <w:r w:rsidRPr="009D3315">
        <w:rPr>
          <w:position w:val="2"/>
          <w:lang w:val="fr-FR"/>
        </w:rPr>
        <w:t>à</w:t>
      </w:r>
      <w:r w:rsidRPr="009D3315">
        <w:rPr>
          <w:spacing w:val="-10"/>
          <w:position w:val="2"/>
          <w:lang w:val="fr-FR"/>
        </w:rPr>
        <w:t xml:space="preserve"> </w:t>
      </w:r>
      <w:r w:rsidRPr="009D3315">
        <w:rPr>
          <w:position w:val="2"/>
          <w:lang w:val="fr-FR"/>
        </w:rPr>
        <w:t>0,5</w:t>
      </w:r>
      <w:r w:rsidRPr="009D3315">
        <w:rPr>
          <w:spacing w:val="-6"/>
          <w:position w:val="2"/>
          <w:lang w:val="fr-FR"/>
        </w:rPr>
        <w:t xml:space="preserve"> </w:t>
      </w:r>
      <w:r w:rsidRPr="009D3315">
        <w:rPr>
          <w:position w:val="2"/>
          <w:lang w:val="fr-FR"/>
        </w:rPr>
        <w:t>ml</w:t>
      </w:r>
      <w:r w:rsidRPr="009D3315">
        <w:rPr>
          <w:spacing w:val="-8"/>
          <w:position w:val="2"/>
          <w:lang w:val="fr-FR"/>
        </w:rPr>
        <w:t xml:space="preserve"> </w:t>
      </w:r>
      <w:r w:rsidRPr="009D3315">
        <w:rPr>
          <w:spacing w:val="-2"/>
          <w:position w:val="2"/>
          <w:lang w:val="fr-FR"/>
        </w:rPr>
        <w:t>d’extrait.</w:t>
      </w:r>
    </w:p>
    <w:p w14:paraId="3ECC91D4" w14:textId="77777777" w:rsidR="00847DD4" w:rsidRPr="009D3315" w:rsidRDefault="00000000">
      <w:pPr>
        <w:pStyle w:val="Corpsdetexte"/>
        <w:spacing w:before="137"/>
        <w:ind w:left="708"/>
        <w:rPr>
          <w:b/>
          <w:lang w:val="fr-FR"/>
        </w:rPr>
      </w:pPr>
      <w:r w:rsidRPr="009D3315">
        <w:rPr>
          <w:lang w:val="fr-FR"/>
        </w:rPr>
        <w:t>La</w:t>
      </w:r>
      <w:r w:rsidRPr="009D3315">
        <w:rPr>
          <w:spacing w:val="-6"/>
          <w:lang w:val="fr-FR"/>
        </w:rPr>
        <w:t xml:space="preserve"> </w:t>
      </w:r>
      <w:r w:rsidRPr="009D3315">
        <w:rPr>
          <w:lang w:val="fr-FR"/>
        </w:rPr>
        <w:t>formation</w:t>
      </w:r>
      <w:r w:rsidRPr="009D3315">
        <w:rPr>
          <w:spacing w:val="-1"/>
          <w:lang w:val="fr-FR"/>
        </w:rPr>
        <w:t xml:space="preserve"> </w:t>
      </w:r>
      <w:r w:rsidRPr="009D3315">
        <w:rPr>
          <w:lang w:val="fr-FR"/>
        </w:rPr>
        <w:t>d’un</w:t>
      </w:r>
      <w:r w:rsidRPr="009D3315">
        <w:rPr>
          <w:spacing w:val="-1"/>
          <w:lang w:val="fr-FR"/>
        </w:rPr>
        <w:t xml:space="preserve"> </w:t>
      </w:r>
      <w:r w:rsidRPr="009D3315">
        <w:rPr>
          <w:lang w:val="fr-FR"/>
        </w:rPr>
        <w:t>précipité</w:t>
      </w:r>
      <w:r w:rsidRPr="009D3315">
        <w:rPr>
          <w:spacing w:val="-2"/>
          <w:lang w:val="fr-FR"/>
        </w:rPr>
        <w:t xml:space="preserve"> </w:t>
      </w:r>
      <w:r w:rsidRPr="009D3315">
        <w:rPr>
          <w:lang w:val="fr-FR"/>
        </w:rPr>
        <w:t>blanc-jaunâtre</w:t>
      </w:r>
      <w:r w:rsidRPr="009D3315">
        <w:rPr>
          <w:spacing w:val="-2"/>
          <w:lang w:val="fr-FR"/>
        </w:rPr>
        <w:t xml:space="preserve"> </w:t>
      </w:r>
      <w:r w:rsidRPr="009D3315">
        <w:rPr>
          <w:lang w:val="fr-FR"/>
        </w:rPr>
        <w:t>indique la</w:t>
      </w:r>
      <w:r w:rsidRPr="009D3315">
        <w:rPr>
          <w:spacing w:val="-1"/>
          <w:lang w:val="fr-FR"/>
        </w:rPr>
        <w:t xml:space="preserve"> </w:t>
      </w:r>
      <w:r w:rsidRPr="009D3315">
        <w:rPr>
          <w:lang w:val="fr-FR"/>
        </w:rPr>
        <w:t>présence</w:t>
      </w:r>
      <w:r w:rsidRPr="009D3315">
        <w:rPr>
          <w:spacing w:val="-2"/>
          <w:lang w:val="fr-FR"/>
        </w:rPr>
        <w:t xml:space="preserve"> </w:t>
      </w:r>
      <w:proofErr w:type="gramStart"/>
      <w:r w:rsidRPr="009D3315">
        <w:rPr>
          <w:lang w:val="fr-FR"/>
        </w:rPr>
        <w:t>d’alcaloïdes</w:t>
      </w:r>
      <w:r w:rsidRPr="009D3315">
        <w:rPr>
          <w:spacing w:val="3"/>
          <w:lang w:val="fr-FR"/>
        </w:rPr>
        <w:t xml:space="preserve"> </w:t>
      </w:r>
      <w:r w:rsidRPr="009D3315">
        <w:rPr>
          <w:b/>
          <w:spacing w:val="-10"/>
          <w:lang w:val="fr-FR"/>
        </w:rPr>
        <w:t>.</w:t>
      </w:r>
      <w:proofErr w:type="gramEnd"/>
    </w:p>
    <w:p w14:paraId="490358BE" w14:textId="77777777" w:rsidR="00847DD4" w:rsidRPr="009D3315" w:rsidRDefault="00847DD4">
      <w:pPr>
        <w:pStyle w:val="Corpsdetexte"/>
        <w:spacing w:before="141"/>
        <w:rPr>
          <w:b/>
          <w:lang w:val="fr-FR"/>
        </w:rPr>
      </w:pPr>
    </w:p>
    <w:p w14:paraId="20704BFD" w14:textId="77777777" w:rsidR="00847DD4" w:rsidRDefault="00000000">
      <w:pPr>
        <w:pStyle w:val="Titre3"/>
        <w:numPr>
          <w:ilvl w:val="2"/>
          <w:numId w:val="8"/>
        </w:numPr>
        <w:tabs>
          <w:tab w:val="left" w:pos="1468"/>
        </w:tabs>
        <w:spacing w:before="1"/>
        <w:ind w:left="1468" w:hanging="760"/>
      </w:pPr>
      <w:bookmarkStart w:id="44" w:name="_bookmark44"/>
      <w:bookmarkEnd w:id="44"/>
      <w:proofErr w:type="spellStart"/>
      <w:r>
        <w:t>Stérols</w:t>
      </w:r>
      <w:proofErr w:type="spellEnd"/>
      <w:r>
        <w:rPr>
          <w:spacing w:val="-5"/>
        </w:rPr>
        <w:t xml:space="preserve"> </w:t>
      </w:r>
      <w:r>
        <w:t>non</w:t>
      </w:r>
      <w:r>
        <w:rPr>
          <w:spacing w:val="-3"/>
        </w:rPr>
        <w:t xml:space="preserve"> </w:t>
      </w:r>
      <w:proofErr w:type="spellStart"/>
      <w:r>
        <w:t>saturés</w:t>
      </w:r>
      <w:proofErr w:type="spellEnd"/>
      <w:r>
        <w:rPr>
          <w:spacing w:val="-4"/>
        </w:rPr>
        <w:t xml:space="preserve"> </w:t>
      </w:r>
      <w:r>
        <w:t>et</w:t>
      </w:r>
      <w:r>
        <w:rPr>
          <w:spacing w:val="-2"/>
        </w:rPr>
        <w:t xml:space="preserve"> </w:t>
      </w:r>
      <w:proofErr w:type="spellStart"/>
      <w:r>
        <w:rPr>
          <w:spacing w:val="-2"/>
        </w:rPr>
        <w:t>triterpènes</w:t>
      </w:r>
      <w:proofErr w:type="spellEnd"/>
    </w:p>
    <w:p w14:paraId="0F1FF005" w14:textId="77777777" w:rsidR="00847DD4" w:rsidRDefault="00847DD4">
      <w:pPr>
        <w:pStyle w:val="Corpsdetexte"/>
        <w:spacing w:before="4"/>
        <w:rPr>
          <w:b/>
        </w:rPr>
      </w:pPr>
    </w:p>
    <w:p w14:paraId="5747B1C1" w14:textId="77777777" w:rsidR="00847DD4" w:rsidRPr="009D3315" w:rsidRDefault="00000000">
      <w:pPr>
        <w:pStyle w:val="Corpsdetexte"/>
        <w:spacing w:line="360" w:lineRule="auto"/>
        <w:ind w:left="708" w:right="991" w:firstLine="719"/>
        <w:jc w:val="both"/>
        <w:rPr>
          <w:b/>
          <w:lang w:val="fr-FR"/>
        </w:rPr>
      </w:pPr>
      <w:r w:rsidRPr="009D3315">
        <w:rPr>
          <w:position w:val="2"/>
          <w:lang w:val="fr-FR"/>
        </w:rPr>
        <w:t>0,5ml d’extrait et mélangé avec quelques gouttes d’H</w:t>
      </w:r>
      <w:r w:rsidRPr="009D3315">
        <w:rPr>
          <w:sz w:val="16"/>
          <w:lang w:val="fr-FR"/>
        </w:rPr>
        <w:t>2</w:t>
      </w:r>
      <w:r w:rsidRPr="009D3315">
        <w:rPr>
          <w:position w:val="2"/>
          <w:lang w:val="fr-FR"/>
        </w:rPr>
        <w:t>SO</w:t>
      </w:r>
      <w:r w:rsidRPr="009D3315">
        <w:rPr>
          <w:sz w:val="16"/>
          <w:lang w:val="fr-FR"/>
        </w:rPr>
        <w:t xml:space="preserve">4 </w:t>
      </w:r>
      <w:r w:rsidRPr="009D3315">
        <w:rPr>
          <w:position w:val="2"/>
          <w:lang w:val="fr-FR"/>
        </w:rPr>
        <w:t xml:space="preserve">et 05 ml de chloroforme. </w:t>
      </w:r>
      <w:r w:rsidRPr="009D3315">
        <w:rPr>
          <w:lang w:val="fr-FR"/>
        </w:rPr>
        <w:t xml:space="preserve">L’apparition d’une couleur verte à la surface de contact entre les deux phases indique la présence des stérols insaturés et tri terpènes </w:t>
      </w:r>
      <w:r w:rsidRPr="009D3315">
        <w:rPr>
          <w:b/>
          <w:lang w:val="fr-FR"/>
        </w:rPr>
        <w:t>(</w:t>
      </w:r>
      <w:proofErr w:type="spellStart"/>
      <w:r w:rsidRPr="009D3315">
        <w:rPr>
          <w:b/>
          <w:lang w:val="fr-FR"/>
        </w:rPr>
        <w:t>Edeoga</w:t>
      </w:r>
      <w:proofErr w:type="spellEnd"/>
      <w:r w:rsidRPr="009D3315">
        <w:rPr>
          <w:b/>
          <w:lang w:val="fr-FR"/>
        </w:rPr>
        <w:t xml:space="preserve"> et </w:t>
      </w:r>
      <w:r w:rsidRPr="009D3315">
        <w:rPr>
          <w:b/>
          <w:i/>
          <w:lang w:val="fr-FR"/>
        </w:rPr>
        <w:t xml:space="preserve">al., </w:t>
      </w:r>
      <w:r w:rsidRPr="009D3315">
        <w:rPr>
          <w:b/>
          <w:lang w:val="fr-FR"/>
        </w:rPr>
        <w:t>2005).</w:t>
      </w:r>
    </w:p>
    <w:p w14:paraId="2FACF6A9" w14:textId="77777777" w:rsidR="00847DD4" w:rsidRDefault="00000000">
      <w:pPr>
        <w:pStyle w:val="Titre3"/>
        <w:numPr>
          <w:ilvl w:val="1"/>
          <w:numId w:val="8"/>
        </w:numPr>
        <w:tabs>
          <w:tab w:val="left" w:pos="1287"/>
        </w:tabs>
        <w:spacing w:before="77"/>
        <w:ind w:left="1287" w:hanging="579"/>
      </w:pPr>
      <w:bookmarkStart w:id="45" w:name="_bookmark45"/>
      <w:bookmarkEnd w:id="45"/>
      <w:r>
        <w:t>Dosage</w:t>
      </w:r>
      <w:r>
        <w:rPr>
          <w:spacing w:val="-3"/>
        </w:rPr>
        <w:t xml:space="preserve"> </w:t>
      </w:r>
      <w:r>
        <w:t>des</w:t>
      </w:r>
      <w:r>
        <w:rPr>
          <w:spacing w:val="-2"/>
        </w:rPr>
        <w:t xml:space="preserve"> </w:t>
      </w:r>
      <w:proofErr w:type="spellStart"/>
      <w:r>
        <w:t>composés</w:t>
      </w:r>
      <w:proofErr w:type="spellEnd"/>
      <w:r>
        <w:rPr>
          <w:spacing w:val="-1"/>
        </w:rPr>
        <w:t xml:space="preserve"> </w:t>
      </w:r>
      <w:proofErr w:type="spellStart"/>
      <w:r>
        <w:rPr>
          <w:spacing w:val="-2"/>
        </w:rPr>
        <w:t>phénoliques</w:t>
      </w:r>
      <w:proofErr w:type="spellEnd"/>
    </w:p>
    <w:p w14:paraId="197F7B5A" w14:textId="77777777" w:rsidR="00847DD4" w:rsidRDefault="00847DD4">
      <w:pPr>
        <w:pStyle w:val="Corpsdetexte"/>
        <w:spacing w:before="4"/>
        <w:rPr>
          <w:b/>
        </w:rPr>
      </w:pPr>
    </w:p>
    <w:p w14:paraId="4AABE9E3" w14:textId="77777777" w:rsidR="00847DD4" w:rsidRDefault="00000000">
      <w:pPr>
        <w:pStyle w:val="Titre3"/>
        <w:numPr>
          <w:ilvl w:val="2"/>
          <w:numId w:val="8"/>
        </w:numPr>
        <w:tabs>
          <w:tab w:val="left" w:pos="1468"/>
        </w:tabs>
        <w:spacing w:before="1"/>
        <w:ind w:left="1468" w:hanging="760"/>
      </w:pPr>
      <w:bookmarkStart w:id="46" w:name="_bookmark46"/>
      <w:bookmarkEnd w:id="46"/>
      <w:r>
        <w:t>Dosage</w:t>
      </w:r>
      <w:r>
        <w:rPr>
          <w:spacing w:val="-4"/>
        </w:rPr>
        <w:t xml:space="preserve"> </w:t>
      </w:r>
      <w:r>
        <w:t>des</w:t>
      </w:r>
      <w:r>
        <w:rPr>
          <w:spacing w:val="-3"/>
        </w:rPr>
        <w:t xml:space="preserve"> </w:t>
      </w:r>
      <w:proofErr w:type="spellStart"/>
      <w:r>
        <w:t>polyphénols</w:t>
      </w:r>
      <w:proofErr w:type="spellEnd"/>
      <w:r>
        <w:rPr>
          <w:spacing w:val="-3"/>
        </w:rPr>
        <w:t xml:space="preserve"> </w:t>
      </w:r>
      <w:proofErr w:type="spellStart"/>
      <w:r>
        <w:rPr>
          <w:spacing w:val="-2"/>
        </w:rPr>
        <w:t>totaux</w:t>
      </w:r>
      <w:proofErr w:type="spellEnd"/>
    </w:p>
    <w:p w14:paraId="40387A2A" w14:textId="77777777" w:rsidR="00847DD4" w:rsidRDefault="00847DD4">
      <w:pPr>
        <w:pStyle w:val="Corpsdetexte"/>
        <w:spacing w:before="4"/>
        <w:rPr>
          <w:b/>
        </w:rPr>
      </w:pPr>
    </w:p>
    <w:p w14:paraId="51B368C9" w14:textId="77777777" w:rsidR="00847DD4" w:rsidRPr="009D3315" w:rsidRDefault="00000000">
      <w:pPr>
        <w:pStyle w:val="Corpsdetexte"/>
        <w:spacing w:before="1"/>
        <w:ind w:left="417"/>
        <w:jc w:val="center"/>
        <w:rPr>
          <w:lang w:val="fr-FR"/>
        </w:rPr>
      </w:pPr>
      <w:r w:rsidRPr="009D3315">
        <w:rPr>
          <w:lang w:val="fr-FR"/>
        </w:rPr>
        <w:t>La</w:t>
      </w:r>
      <w:r w:rsidRPr="009D3315">
        <w:rPr>
          <w:spacing w:val="19"/>
          <w:lang w:val="fr-FR"/>
        </w:rPr>
        <w:t xml:space="preserve"> </w:t>
      </w:r>
      <w:r w:rsidRPr="009D3315">
        <w:rPr>
          <w:lang w:val="fr-FR"/>
        </w:rPr>
        <w:t>teneur</w:t>
      </w:r>
      <w:r w:rsidRPr="009D3315">
        <w:rPr>
          <w:spacing w:val="23"/>
          <w:lang w:val="fr-FR"/>
        </w:rPr>
        <w:t xml:space="preserve"> </w:t>
      </w:r>
      <w:r w:rsidRPr="009D3315">
        <w:rPr>
          <w:lang w:val="fr-FR"/>
        </w:rPr>
        <w:t>en</w:t>
      </w:r>
      <w:r w:rsidRPr="009D3315">
        <w:rPr>
          <w:spacing w:val="22"/>
          <w:lang w:val="fr-FR"/>
        </w:rPr>
        <w:t xml:space="preserve"> </w:t>
      </w:r>
      <w:r w:rsidRPr="009D3315">
        <w:rPr>
          <w:lang w:val="fr-FR"/>
        </w:rPr>
        <w:t>polyphénols</w:t>
      </w:r>
      <w:r w:rsidRPr="009D3315">
        <w:rPr>
          <w:spacing w:val="24"/>
          <w:lang w:val="fr-FR"/>
        </w:rPr>
        <w:t xml:space="preserve"> </w:t>
      </w:r>
      <w:r w:rsidRPr="009D3315">
        <w:rPr>
          <w:lang w:val="fr-FR"/>
        </w:rPr>
        <w:t>totaux</w:t>
      </w:r>
      <w:r w:rsidRPr="009D3315">
        <w:rPr>
          <w:spacing w:val="23"/>
          <w:lang w:val="fr-FR"/>
        </w:rPr>
        <w:t xml:space="preserve"> </w:t>
      </w:r>
      <w:r w:rsidRPr="009D3315">
        <w:rPr>
          <w:lang w:val="fr-FR"/>
        </w:rPr>
        <w:t>a</w:t>
      </w:r>
      <w:r w:rsidRPr="009D3315">
        <w:rPr>
          <w:spacing w:val="21"/>
          <w:lang w:val="fr-FR"/>
        </w:rPr>
        <w:t xml:space="preserve"> </w:t>
      </w:r>
      <w:r w:rsidRPr="009D3315">
        <w:rPr>
          <w:lang w:val="fr-FR"/>
        </w:rPr>
        <w:t>été</w:t>
      </w:r>
      <w:r w:rsidRPr="009D3315">
        <w:rPr>
          <w:spacing w:val="22"/>
          <w:lang w:val="fr-FR"/>
        </w:rPr>
        <w:t xml:space="preserve"> </w:t>
      </w:r>
      <w:r w:rsidRPr="009D3315">
        <w:rPr>
          <w:lang w:val="fr-FR"/>
        </w:rPr>
        <w:t>évaluée</w:t>
      </w:r>
      <w:r w:rsidRPr="009D3315">
        <w:rPr>
          <w:spacing w:val="23"/>
          <w:lang w:val="fr-FR"/>
        </w:rPr>
        <w:t xml:space="preserve"> </w:t>
      </w:r>
      <w:r w:rsidRPr="009D3315">
        <w:rPr>
          <w:lang w:val="fr-FR"/>
        </w:rPr>
        <w:t>à</w:t>
      </w:r>
      <w:r w:rsidRPr="009D3315">
        <w:rPr>
          <w:spacing w:val="25"/>
          <w:lang w:val="fr-FR"/>
        </w:rPr>
        <w:t xml:space="preserve"> </w:t>
      </w:r>
      <w:r w:rsidRPr="009D3315">
        <w:rPr>
          <w:lang w:val="fr-FR"/>
        </w:rPr>
        <w:t>l’aide</w:t>
      </w:r>
      <w:r w:rsidRPr="009D3315">
        <w:rPr>
          <w:spacing w:val="23"/>
          <w:lang w:val="fr-FR"/>
        </w:rPr>
        <w:t xml:space="preserve"> </w:t>
      </w:r>
      <w:r w:rsidRPr="009D3315">
        <w:rPr>
          <w:lang w:val="fr-FR"/>
        </w:rPr>
        <w:t>de</w:t>
      </w:r>
      <w:r w:rsidRPr="009D3315">
        <w:rPr>
          <w:spacing w:val="24"/>
          <w:lang w:val="fr-FR"/>
        </w:rPr>
        <w:t xml:space="preserve"> </w:t>
      </w:r>
      <w:r w:rsidRPr="009D3315">
        <w:rPr>
          <w:lang w:val="fr-FR"/>
        </w:rPr>
        <w:t>la</w:t>
      </w:r>
      <w:r w:rsidRPr="009D3315">
        <w:rPr>
          <w:spacing w:val="23"/>
          <w:lang w:val="fr-FR"/>
        </w:rPr>
        <w:t xml:space="preserve"> </w:t>
      </w:r>
      <w:r w:rsidRPr="009D3315">
        <w:rPr>
          <w:lang w:val="fr-FR"/>
        </w:rPr>
        <w:t>méthode</w:t>
      </w:r>
      <w:r w:rsidRPr="009D3315">
        <w:rPr>
          <w:spacing w:val="25"/>
          <w:lang w:val="fr-FR"/>
        </w:rPr>
        <w:t xml:space="preserve"> </w:t>
      </w:r>
      <w:r w:rsidRPr="009D3315">
        <w:rPr>
          <w:spacing w:val="-2"/>
          <w:lang w:val="fr-FR"/>
        </w:rPr>
        <w:t>colorimétrique</w:t>
      </w:r>
    </w:p>
    <w:p w14:paraId="6AC7C474" w14:textId="77777777" w:rsidR="00847DD4" w:rsidRPr="009D3315" w:rsidRDefault="00000000">
      <w:pPr>
        <w:spacing w:before="136"/>
        <w:ind w:left="708"/>
        <w:rPr>
          <w:b/>
          <w:sz w:val="24"/>
          <w:lang w:val="fr-FR"/>
        </w:rPr>
      </w:pPr>
      <w:proofErr w:type="gramStart"/>
      <w:r w:rsidRPr="009D3315">
        <w:rPr>
          <w:sz w:val="24"/>
          <w:lang w:val="fr-FR"/>
        </w:rPr>
        <w:t>utilisant</w:t>
      </w:r>
      <w:proofErr w:type="gramEnd"/>
      <w:r w:rsidRPr="009D3315">
        <w:rPr>
          <w:spacing w:val="-2"/>
          <w:sz w:val="24"/>
          <w:lang w:val="fr-FR"/>
        </w:rPr>
        <w:t xml:space="preserve"> </w:t>
      </w:r>
      <w:r w:rsidRPr="009D3315">
        <w:rPr>
          <w:sz w:val="24"/>
          <w:lang w:val="fr-FR"/>
        </w:rPr>
        <w:t>le</w:t>
      </w:r>
      <w:r w:rsidRPr="009D3315">
        <w:rPr>
          <w:spacing w:val="-2"/>
          <w:sz w:val="24"/>
          <w:lang w:val="fr-FR"/>
        </w:rPr>
        <w:t xml:space="preserve"> </w:t>
      </w:r>
      <w:r w:rsidRPr="009D3315">
        <w:rPr>
          <w:sz w:val="24"/>
          <w:lang w:val="fr-FR"/>
        </w:rPr>
        <w:t>réactif</w:t>
      </w:r>
      <w:r w:rsidRPr="009D3315">
        <w:rPr>
          <w:spacing w:val="-1"/>
          <w:sz w:val="24"/>
          <w:lang w:val="fr-FR"/>
        </w:rPr>
        <w:t xml:space="preserve"> </w:t>
      </w:r>
      <w:r w:rsidRPr="009D3315">
        <w:rPr>
          <w:sz w:val="24"/>
          <w:lang w:val="fr-FR"/>
        </w:rPr>
        <w:t>de</w:t>
      </w:r>
      <w:r w:rsidRPr="009D3315">
        <w:rPr>
          <w:spacing w:val="-1"/>
          <w:sz w:val="24"/>
          <w:lang w:val="fr-FR"/>
        </w:rPr>
        <w:t xml:space="preserve"> </w:t>
      </w:r>
      <w:proofErr w:type="spellStart"/>
      <w:r w:rsidRPr="009D3315">
        <w:rPr>
          <w:sz w:val="24"/>
          <w:lang w:val="fr-FR"/>
        </w:rPr>
        <w:t>Folin-Ciocalteu</w:t>
      </w:r>
      <w:proofErr w:type="spellEnd"/>
      <w:r w:rsidRPr="009D3315">
        <w:rPr>
          <w:sz w:val="24"/>
          <w:lang w:val="fr-FR"/>
        </w:rPr>
        <w:t>,</w:t>
      </w:r>
      <w:r w:rsidRPr="009D3315">
        <w:rPr>
          <w:spacing w:val="-2"/>
          <w:sz w:val="24"/>
          <w:lang w:val="fr-FR"/>
        </w:rPr>
        <w:t xml:space="preserve"> </w:t>
      </w:r>
      <w:r w:rsidRPr="009D3315">
        <w:rPr>
          <w:sz w:val="24"/>
          <w:lang w:val="fr-FR"/>
        </w:rPr>
        <w:t>selon</w:t>
      </w:r>
      <w:r w:rsidRPr="009D3315">
        <w:rPr>
          <w:spacing w:val="-1"/>
          <w:sz w:val="24"/>
          <w:lang w:val="fr-FR"/>
        </w:rPr>
        <w:t xml:space="preserve"> </w:t>
      </w:r>
      <w:r w:rsidRPr="009D3315">
        <w:rPr>
          <w:sz w:val="24"/>
          <w:lang w:val="fr-FR"/>
        </w:rPr>
        <w:t>le</w:t>
      </w:r>
      <w:r w:rsidRPr="009D3315">
        <w:rPr>
          <w:spacing w:val="-2"/>
          <w:sz w:val="24"/>
          <w:lang w:val="fr-FR"/>
        </w:rPr>
        <w:t xml:space="preserve"> </w:t>
      </w:r>
      <w:r w:rsidRPr="009D3315">
        <w:rPr>
          <w:sz w:val="24"/>
          <w:lang w:val="fr-FR"/>
        </w:rPr>
        <w:t>protocole</w:t>
      </w:r>
      <w:r w:rsidRPr="009D3315">
        <w:rPr>
          <w:spacing w:val="-1"/>
          <w:sz w:val="24"/>
          <w:lang w:val="fr-FR"/>
        </w:rPr>
        <w:t xml:space="preserve"> </w:t>
      </w:r>
      <w:r w:rsidRPr="009D3315">
        <w:rPr>
          <w:sz w:val="24"/>
          <w:lang w:val="fr-FR"/>
        </w:rPr>
        <w:t>décrit</w:t>
      </w:r>
      <w:r w:rsidRPr="009D3315">
        <w:rPr>
          <w:spacing w:val="-2"/>
          <w:sz w:val="24"/>
          <w:lang w:val="fr-FR"/>
        </w:rPr>
        <w:t xml:space="preserve"> </w:t>
      </w:r>
      <w:r w:rsidRPr="009D3315">
        <w:rPr>
          <w:sz w:val="24"/>
          <w:lang w:val="fr-FR"/>
        </w:rPr>
        <w:t>par</w:t>
      </w:r>
      <w:r w:rsidRPr="009D3315">
        <w:rPr>
          <w:spacing w:val="-1"/>
          <w:sz w:val="24"/>
          <w:lang w:val="fr-FR"/>
        </w:rPr>
        <w:t xml:space="preserve"> </w:t>
      </w:r>
      <w:proofErr w:type="spellStart"/>
      <w:r w:rsidRPr="009D3315">
        <w:rPr>
          <w:b/>
          <w:sz w:val="24"/>
          <w:lang w:val="fr-FR"/>
        </w:rPr>
        <w:t>Aloui</w:t>
      </w:r>
      <w:proofErr w:type="spellEnd"/>
      <w:r w:rsidRPr="009D3315">
        <w:rPr>
          <w:b/>
          <w:spacing w:val="-1"/>
          <w:sz w:val="24"/>
          <w:lang w:val="fr-FR"/>
        </w:rPr>
        <w:t xml:space="preserve"> </w:t>
      </w:r>
      <w:r w:rsidRPr="009D3315">
        <w:rPr>
          <w:b/>
          <w:sz w:val="24"/>
          <w:lang w:val="fr-FR"/>
        </w:rPr>
        <w:t>et</w:t>
      </w:r>
      <w:r w:rsidRPr="009D3315">
        <w:rPr>
          <w:b/>
          <w:spacing w:val="1"/>
          <w:sz w:val="24"/>
          <w:lang w:val="fr-FR"/>
        </w:rPr>
        <w:t xml:space="preserve"> </w:t>
      </w:r>
      <w:r w:rsidRPr="009D3315">
        <w:rPr>
          <w:b/>
          <w:i/>
          <w:sz w:val="24"/>
          <w:lang w:val="fr-FR"/>
        </w:rPr>
        <w:t>al.</w:t>
      </w:r>
      <w:r w:rsidRPr="009D3315">
        <w:rPr>
          <w:b/>
          <w:i/>
          <w:spacing w:val="-1"/>
          <w:sz w:val="24"/>
          <w:lang w:val="fr-FR"/>
        </w:rPr>
        <w:t xml:space="preserve"> </w:t>
      </w:r>
      <w:r w:rsidRPr="009D3315">
        <w:rPr>
          <w:b/>
          <w:spacing w:val="-2"/>
          <w:sz w:val="24"/>
          <w:lang w:val="fr-FR"/>
        </w:rPr>
        <w:t>(2020).</w:t>
      </w:r>
    </w:p>
    <w:p w14:paraId="0CC88364" w14:textId="77777777" w:rsidR="00847DD4" w:rsidRPr="009D3315" w:rsidRDefault="00847DD4">
      <w:pPr>
        <w:pStyle w:val="Corpsdetexte"/>
        <w:spacing w:before="142"/>
        <w:rPr>
          <w:b/>
          <w:lang w:val="fr-FR"/>
        </w:rPr>
      </w:pPr>
    </w:p>
    <w:p w14:paraId="03654084" w14:textId="77777777" w:rsidR="00847DD4" w:rsidRPr="009D3315" w:rsidRDefault="00000000">
      <w:pPr>
        <w:pStyle w:val="Corpsdetexte"/>
        <w:spacing w:line="360" w:lineRule="auto"/>
        <w:ind w:left="708" w:right="989" w:firstLine="707"/>
        <w:jc w:val="both"/>
        <w:rPr>
          <w:lang w:val="fr-FR"/>
        </w:rPr>
      </w:pPr>
      <w:r w:rsidRPr="009D3315">
        <w:rPr>
          <w:lang w:val="fr-FR"/>
        </w:rPr>
        <w:t xml:space="preserve">Pour ce faire, un volume de 10 µL d’extrait a été dilué dans 990 µL d’eau distillée. À ce mélange, 1000 µL de réactif de </w:t>
      </w:r>
      <w:proofErr w:type="spellStart"/>
      <w:r w:rsidRPr="009D3315">
        <w:rPr>
          <w:lang w:val="fr-FR"/>
        </w:rPr>
        <w:t>Folin-Ciocalteu</w:t>
      </w:r>
      <w:proofErr w:type="spellEnd"/>
      <w:r w:rsidRPr="009D3315">
        <w:rPr>
          <w:lang w:val="fr-FR"/>
        </w:rPr>
        <w:t xml:space="preserve"> (préalablement dilué dix fois dans de l’eau ultrapure)</w:t>
      </w:r>
      <w:r w:rsidRPr="009D3315">
        <w:rPr>
          <w:spacing w:val="-8"/>
          <w:lang w:val="fr-FR"/>
        </w:rPr>
        <w:t xml:space="preserve"> </w:t>
      </w:r>
      <w:r w:rsidRPr="009D3315">
        <w:rPr>
          <w:lang w:val="fr-FR"/>
        </w:rPr>
        <w:t>ainsi</w:t>
      </w:r>
      <w:r w:rsidRPr="009D3315">
        <w:rPr>
          <w:spacing w:val="-9"/>
          <w:lang w:val="fr-FR"/>
        </w:rPr>
        <w:t xml:space="preserve"> </w:t>
      </w:r>
      <w:r w:rsidRPr="009D3315">
        <w:rPr>
          <w:lang w:val="fr-FR"/>
        </w:rPr>
        <w:t>que</w:t>
      </w:r>
      <w:r w:rsidRPr="009D3315">
        <w:rPr>
          <w:spacing w:val="-11"/>
          <w:lang w:val="fr-FR"/>
        </w:rPr>
        <w:t xml:space="preserve"> </w:t>
      </w:r>
      <w:r w:rsidRPr="009D3315">
        <w:rPr>
          <w:lang w:val="fr-FR"/>
        </w:rPr>
        <w:t>800</w:t>
      </w:r>
      <w:r w:rsidRPr="009D3315">
        <w:rPr>
          <w:spacing w:val="-7"/>
          <w:lang w:val="fr-FR"/>
        </w:rPr>
        <w:t xml:space="preserve"> </w:t>
      </w:r>
      <w:r w:rsidRPr="009D3315">
        <w:rPr>
          <w:lang w:val="fr-FR"/>
        </w:rPr>
        <w:t>µL</w:t>
      </w:r>
      <w:r w:rsidRPr="009D3315">
        <w:rPr>
          <w:spacing w:val="-10"/>
          <w:lang w:val="fr-FR"/>
        </w:rPr>
        <w:t xml:space="preserve"> </w:t>
      </w:r>
      <w:r w:rsidRPr="009D3315">
        <w:rPr>
          <w:lang w:val="fr-FR"/>
        </w:rPr>
        <w:t>d’une</w:t>
      </w:r>
      <w:r w:rsidRPr="009D3315">
        <w:rPr>
          <w:spacing w:val="-11"/>
          <w:lang w:val="fr-FR"/>
        </w:rPr>
        <w:t xml:space="preserve"> </w:t>
      </w:r>
      <w:r w:rsidRPr="009D3315">
        <w:rPr>
          <w:lang w:val="fr-FR"/>
        </w:rPr>
        <w:t>solution</w:t>
      </w:r>
      <w:r w:rsidRPr="009D3315">
        <w:rPr>
          <w:spacing w:val="-9"/>
          <w:lang w:val="fr-FR"/>
        </w:rPr>
        <w:t xml:space="preserve"> </w:t>
      </w:r>
      <w:r w:rsidRPr="009D3315">
        <w:rPr>
          <w:lang w:val="fr-FR"/>
        </w:rPr>
        <w:t>de</w:t>
      </w:r>
      <w:r w:rsidRPr="009D3315">
        <w:rPr>
          <w:spacing w:val="-11"/>
          <w:lang w:val="fr-FR"/>
        </w:rPr>
        <w:t xml:space="preserve"> </w:t>
      </w:r>
      <w:r w:rsidRPr="009D3315">
        <w:rPr>
          <w:lang w:val="fr-FR"/>
        </w:rPr>
        <w:t>carbonate</w:t>
      </w:r>
      <w:r w:rsidRPr="009D3315">
        <w:rPr>
          <w:spacing w:val="-10"/>
          <w:lang w:val="fr-FR"/>
        </w:rPr>
        <w:t xml:space="preserve"> </w:t>
      </w:r>
      <w:r w:rsidRPr="009D3315">
        <w:rPr>
          <w:lang w:val="fr-FR"/>
        </w:rPr>
        <w:t>de</w:t>
      </w:r>
      <w:r w:rsidRPr="009D3315">
        <w:rPr>
          <w:spacing w:val="-11"/>
          <w:lang w:val="fr-FR"/>
        </w:rPr>
        <w:t xml:space="preserve"> </w:t>
      </w:r>
      <w:r w:rsidRPr="009D3315">
        <w:rPr>
          <w:lang w:val="fr-FR"/>
        </w:rPr>
        <w:t>sodium</w:t>
      </w:r>
      <w:r w:rsidRPr="009D3315">
        <w:rPr>
          <w:spacing w:val="-9"/>
          <w:lang w:val="fr-FR"/>
        </w:rPr>
        <w:t xml:space="preserve"> </w:t>
      </w:r>
      <w:r w:rsidRPr="009D3315">
        <w:rPr>
          <w:lang w:val="fr-FR"/>
        </w:rPr>
        <w:t>(préparée</w:t>
      </w:r>
      <w:r w:rsidRPr="009D3315">
        <w:rPr>
          <w:spacing w:val="-8"/>
          <w:lang w:val="fr-FR"/>
        </w:rPr>
        <w:t xml:space="preserve"> </w:t>
      </w:r>
      <w:r w:rsidRPr="009D3315">
        <w:rPr>
          <w:lang w:val="fr-FR"/>
        </w:rPr>
        <w:t>en</w:t>
      </w:r>
      <w:r w:rsidRPr="009D3315">
        <w:rPr>
          <w:spacing w:val="-10"/>
          <w:lang w:val="fr-FR"/>
        </w:rPr>
        <w:t xml:space="preserve"> </w:t>
      </w:r>
      <w:r w:rsidRPr="009D3315">
        <w:rPr>
          <w:lang w:val="fr-FR"/>
        </w:rPr>
        <w:t>dissolvant</w:t>
      </w:r>
      <w:r w:rsidRPr="009D3315">
        <w:rPr>
          <w:spacing w:val="-10"/>
          <w:lang w:val="fr-FR"/>
        </w:rPr>
        <w:t xml:space="preserve"> </w:t>
      </w:r>
      <w:r w:rsidRPr="009D3315">
        <w:rPr>
          <w:lang w:val="fr-FR"/>
        </w:rPr>
        <w:t>0,75 g</w:t>
      </w:r>
      <w:r w:rsidRPr="009D3315">
        <w:rPr>
          <w:spacing w:val="-12"/>
          <w:lang w:val="fr-FR"/>
        </w:rPr>
        <w:t xml:space="preserve"> </w:t>
      </w:r>
      <w:r w:rsidRPr="009D3315">
        <w:rPr>
          <w:lang w:val="fr-FR"/>
        </w:rPr>
        <w:t>de</w:t>
      </w:r>
      <w:r w:rsidRPr="009D3315">
        <w:rPr>
          <w:spacing w:val="-13"/>
          <w:lang w:val="fr-FR"/>
        </w:rPr>
        <w:t xml:space="preserve"> </w:t>
      </w:r>
      <w:proofErr w:type="spellStart"/>
      <w:r w:rsidRPr="009D3315">
        <w:rPr>
          <w:lang w:val="fr-FR"/>
        </w:rPr>
        <w:t>Na</w:t>
      </w:r>
      <w:r w:rsidRPr="009D3315">
        <w:rPr>
          <w:rFonts w:ascii="Cambria Math" w:hAnsi="Cambria Math"/>
          <w:lang w:val="fr-FR"/>
        </w:rPr>
        <w:t>₂</w:t>
      </w:r>
      <w:r w:rsidRPr="009D3315">
        <w:rPr>
          <w:lang w:val="fr-FR"/>
        </w:rPr>
        <w:t>CO</w:t>
      </w:r>
      <w:proofErr w:type="spellEnd"/>
      <w:r w:rsidRPr="009D3315">
        <w:rPr>
          <w:rFonts w:ascii="Cambria Math" w:hAnsi="Cambria Math"/>
          <w:lang w:val="fr-FR"/>
        </w:rPr>
        <w:t>₃</w:t>
      </w:r>
      <w:r w:rsidRPr="009D3315">
        <w:rPr>
          <w:rFonts w:ascii="Cambria Math" w:hAnsi="Cambria Math"/>
          <w:spacing w:val="-4"/>
          <w:lang w:val="fr-FR"/>
        </w:rPr>
        <w:t xml:space="preserve"> </w:t>
      </w:r>
      <w:r w:rsidRPr="009D3315">
        <w:rPr>
          <w:lang w:val="fr-FR"/>
        </w:rPr>
        <w:t>dans</w:t>
      </w:r>
      <w:r w:rsidRPr="009D3315">
        <w:rPr>
          <w:spacing w:val="-12"/>
          <w:lang w:val="fr-FR"/>
        </w:rPr>
        <w:t xml:space="preserve"> </w:t>
      </w:r>
      <w:r w:rsidRPr="009D3315">
        <w:rPr>
          <w:lang w:val="fr-FR"/>
        </w:rPr>
        <w:t>10</w:t>
      </w:r>
      <w:r w:rsidRPr="009D3315">
        <w:rPr>
          <w:spacing w:val="-12"/>
          <w:lang w:val="fr-FR"/>
        </w:rPr>
        <w:t xml:space="preserve"> </w:t>
      </w:r>
      <w:proofErr w:type="spellStart"/>
      <w:r w:rsidRPr="009D3315">
        <w:rPr>
          <w:lang w:val="fr-FR"/>
        </w:rPr>
        <w:t>mL</w:t>
      </w:r>
      <w:proofErr w:type="spellEnd"/>
      <w:r w:rsidRPr="009D3315">
        <w:rPr>
          <w:spacing w:val="-12"/>
          <w:lang w:val="fr-FR"/>
        </w:rPr>
        <w:t xml:space="preserve"> </w:t>
      </w:r>
      <w:r w:rsidRPr="009D3315">
        <w:rPr>
          <w:lang w:val="fr-FR"/>
        </w:rPr>
        <w:t>d’eau</w:t>
      </w:r>
      <w:r w:rsidRPr="009D3315">
        <w:rPr>
          <w:spacing w:val="-12"/>
          <w:lang w:val="fr-FR"/>
        </w:rPr>
        <w:t xml:space="preserve"> </w:t>
      </w:r>
      <w:r w:rsidRPr="009D3315">
        <w:rPr>
          <w:lang w:val="fr-FR"/>
        </w:rPr>
        <w:t>distillée)</w:t>
      </w:r>
      <w:r w:rsidRPr="009D3315">
        <w:rPr>
          <w:spacing w:val="-13"/>
          <w:lang w:val="fr-FR"/>
        </w:rPr>
        <w:t xml:space="preserve"> </w:t>
      </w:r>
      <w:r w:rsidRPr="009D3315">
        <w:rPr>
          <w:lang w:val="fr-FR"/>
        </w:rPr>
        <w:t>ont</w:t>
      </w:r>
      <w:r w:rsidRPr="009D3315">
        <w:rPr>
          <w:spacing w:val="-12"/>
          <w:lang w:val="fr-FR"/>
        </w:rPr>
        <w:t xml:space="preserve"> </w:t>
      </w:r>
      <w:r w:rsidRPr="009D3315">
        <w:rPr>
          <w:lang w:val="fr-FR"/>
        </w:rPr>
        <w:t>été</w:t>
      </w:r>
      <w:r w:rsidRPr="009D3315">
        <w:rPr>
          <w:spacing w:val="-13"/>
          <w:lang w:val="fr-FR"/>
        </w:rPr>
        <w:t xml:space="preserve"> </w:t>
      </w:r>
      <w:r w:rsidRPr="009D3315">
        <w:rPr>
          <w:lang w:val="fr-FR"/>
        </w:rPr>
        <w:t>ajoutés</w:t>
      </w:r>
      <w:r w:rsidRPr="009D3315">
        <w:rPr>
          <w:spacing w:val="-12"/>
          <w:lang w:val="fr-FR"/>
        </w:rPr>
        <w:t xml:space="preserve"> </w:t>
      </w:r>
      <w:r w:rsidRPr="009D3315">
        <w:rPr>
          <w:lang w:val="fr-FR"/>
        </w:rPr>
        <w:t>à</w:t>
      </w:r>
      <w:r w:rsidRPr="009D3315">
        <w:rPr>
          <w:spacing w:val="-13"/>
          <w:lang w:val="fr-FR"/>
        </w:rPr>
        <w:t xml:space="preserve"> </w:t>
      </w:r>
      <w:r w:rsidRPr="009D3315">
        <w:rPr>
          <w:lang w:val="fr-FR"/>
        </w:rPr>
        <w:t>200</w:t>
      </w:r>
      <w:r w:rsidRPr="009D3315">
        <w:rPr>
          <w:spacing w:val="-12"/>
          <w:lang w:val="fr-FR"/>
        </w:rPr>
        <w:t xml:space="preserve"> </w:t>
      </w:r>
      <w:r w:rsidRPr="009D3315">
        <w:rPr>
          <w:lang w:val="fr-FR"/>
        </w:rPr>
        <w:t>µL</w:t>
      </w:r>
      <w:r w:rsidRPr="009D3315">
        <w:rPr>
          <w:spacing w:val="-12"/>
          <w:lang w:val="fr-FR"/>
        </w:rPr>
        <w:t xml:space="preserve"> </w:t>
      </w:r>
      <w:r w:rsidRPr="009D3315">
        <w:rPr>
          <w:lang w:val="fr-FR"/>
        </w:rPr>
        <w:t>de</w:t>
      </w:r>
      <w:r w:rsidRPr="009D3315">
        <w:rPr>
          <w:spacing w:val="-13"/>
          <w:lang w:val="fr-FR"/>
        </w:rPr>
        <w:t xml:space="preserve"> </w:t>
      </w:r>
      <w:r w:rsidRPr="009D3315">
        <w:rPr>
          <w:lang w:val="fr-FR"/>
        </w:rPr>
        <w:t>l’extrait</w:t>
      </w:r>
      <w:r w:rsidRPr="009D3315">
        <w:rPr>
          <w:spacing w:val="-12"/>
          <w:lang w:val="fr-FR"/>
        </w:rPr>
        <w:t xml:space="preserve"> </w:t>
      </w:r>
      <w:r w:rsidRPr="009D3315">
        <w:rPr>
          <w:lang w:val="fr-FR"/>
        </w:rPr>
        <w:t>dilué.</w:t>
      </w:r>
      <w:r w:rsidRPr="009D3315">
        <w:rPr>
          <w:spacing w:val="-12"/>
          <w:lang w:val="fr-FR"/>
        </w:rPr>
        <w:t xml:space="preserve"> </w:t>
      </w:r>
      <w:r w:rsidRPr="009D3315">
        <w:rPr>
          <w:lang w:val="fr-FR"/>
        </w:rPr>
        <w:t>L’ensemble a</w:t>
      </w:r>
      <w:r w:rsidRPr="009D3315">
        <w:rPr>
          <w:spacing w:val="-3"/>
          <w:lang w:val="fr-FR"/>
        </w:rPr>
        <w:t xml:space="preserve"> </w:t>
      </w:r>
      <w:r w:rsidRPr="009D3315">
        <w:rPr>
          <w:lang w:val="fr-FR"/>
        </w:rPr>
        <w:t>été</w:t>
      </w:r>
      <w:r w:rsidRPr="009D3315">
        <w:rPr>
          <w:spacing w:val="-2"/>
          <w:lang w:val="fr-FR"/>
        </w:rPr>
        <w:t xml:space="preserve"> </w:t>
      </w:r>
      <w:r w:rsidRPr="009D3315">
        <w:rPr>
          <w:lang w:val="fr-FR"/>
        </w:rPr>
        <w:t>vigoureusement</w:t>
      </w:r>
      <w:r w:rsidRPr="009D3315">
        <w:rPr>
          <w:spacing w:val="-2"/>
          <w:lang w:val="fr-FR"/>
        </w:rPr>
        <w:t xml:space="preserve"> </w:t>
      </w:r>
      <w:r w:rsidRPr="009D3315">
        <w:rPr>
          <w:lang w:val="fr-FR"/>
        </w:rPr>
        <w:t>agité,</w:t>
      </w:r>
      <w:r w:rsidRPr="009D3315">
        <w:rPr>
          <w:spacing w:val="-2"/>
          <w:lang w:val="fr-FR"/>
        </w:rPr>
        <w:t xml:space="preserve"> </w:t>
      </w:r>
      <w:r w:rsidRPr="009D3315">
        <w:rPr>
          <w:lang w:val="fr-FR"/>
        </w:rPr>
        <w:t>puis</w:t>
      </w:r>
      <w:r w:rsidRPr="009D3315">
        <w:rPr>
          <w:spacing w:val="-3"/>
          <w:lang w:val="fr-FR"/>
        </w:rPr>
        <w:t xml:space="preserve"> </w:t>
      </w:r>
      <w:r w:rsidRPr="009D3315">
        <w:rPr>
          <w:lang w:val="fr-FR"/>
        </w:rPr>
        <w:t>incubé</w:t>
      </w:r>
      <w:r w:rsidRPr="009D3315">
        <w:rPr>
          <w:spacing w:val="-3"/>
          <w:lang w:val="fr-FR"/>
        </w:rPr>
        <w:t xml:space="preserve"> </w:t>
      </w:r>
      <w:r w:rsidRPr="009D3315">
        <w:rPr>
          <w:lang w:val="fr-FR"/>
        </w:rPr>
        <w:t>à</w:t>
      </w:r>
      <w:r w:rsidRPr="009D3315">
        <w:rPr>
          <w:spacing w:val="-3"/>
          <w:lang w:val="fr-FR"/>
        </w:rPr>
        <w:t xml:space="preserve"> </w:t>
      </w:r>
      <w:r w:rsidRPr="009D3315">
        <w:rPr>
          <w:lang w:val="fr-FR"/>
        </w:rPr>
        <w:t>température</w:t>
      </w:r>
      <w:r w:rsidRPr="009D3315">
        <w:rPr>
          <w:spacing w:val="-4"/>
          <w:lang w:val="fr-FR"/>
        </w:rPr>
        <w:t xml:space="preserve"> </w:t>
      </w:r>
      <w:r w:rsidRPr="009D3315">
        <w:rPr>
          <w:lang w:val="fr-FR"/>
        </w:rPr>
        <w:t>ambiante</w:t>
      </w:r>
      <w:r w:rsidRPr="009D3315">
        <w:rPr>
          <w:spacing w:val="-2"/>
          <w:lang w:val="fr-FR"/>
        </w:rPr>
        <w:t xml:space="preserve"> </w:t>
      </w:r>
      <w:r w:rsidRPr="009D3315">
        <w:rPr>
          <w:lang w:val="fr-FR"/>
        </w:rPr>
        <w:t>pendant</w:t>
      </w:r>
      <w:r w:rsidRPr="009D3315">
        <w:rPr>
          <w:spacing w:val="-2"/>
          <w:lang w:val="fr-FR"/>
        </w:rPr>
        <w:t xml:space="preserve"> </w:t>
      </w:r>
      <w:r w:rsidRPr="009D3315">
        <w:rPr>
          <w:lang w:val="fr-FR"/>
        </w:rPr>
        <w:t>10 minutes</w:t>
      </w:r>
      <w:r w:rsidRPr="009D3315">
        <w:rPr>
          <w:spacing w:val="-3"/>
          <w:lang w:val="fr-FR"/>
        </w:rPr>
        <w:t xml:space="preserve"> </w:t>
      </w:r>
      <w:r w:rsidRPr="009D3315">
        <w:rPr>
          <w:lang w:val="fr-FR"/>
        </w:rPr>
        <w:t>à</w:t>
      </w:r>
      <w:r w:rsidRPr="009D3315">
        <w:rPr>
          <w:spacing w:val="-4"/>
          <w:lang w:val="fr-FR"/>
        </w:rPr>
        <w:t xml:space="preserve"> </w:t>
      </w:r>
      <w:r w:rsidRPr="009D3315">
        <w:rPr>
          <w:lang w:val="fr-FR"/>
        </w:rPr>
        <w:t>l’abri</w:t>
      </w:r>
      <w:r w:rsidRPr="009D3315">
        <w:rPr>
          <w:spacing w:val="-2"/>
          <w:lang w:val="fr-FR"/>
        </w:rPr>
        <w:t xml:space="preserve"> </w:t>
      </w:r>
      <w:r w:rsidRPr="009D3315">
        <w:rPr>
          <w:lang w:val="fr-FR"/>
        </w:rPr>
        <w:t>de la</w:t>
      </w:r>
      <w:r w:rsidRPr="009D3315">
        <w:rPr>
          <w:spacing w:val="-9"/>
          <w:lang w:val="fr-FR"/>
        </w:rPr>
        <w:t xml:space="preserve"> </w:t>
      </w:r>
      <w:r w:rsidRPr="009D3315">
        <w:rPr>
          <w:lang w:val="fr-FR"/>
        </w:rPr>
        <w:t>lumière.</w:t>
      </w:r>
      <w:r w:rsidRPr="009D3315">
        <w:rPr>
          <w:spacing w:val="-8"/>
          <w:lang w:val="fr-FR"/>
        </w:rPr>
        <w:t xml:space="preserve"> </w:t>
      </w:r>
      <w:r w:rsidRPr="009D3315">
        <w:rPr>
          <w:lang w:val="fr-FR"/>
        </w:rPr>
        <w:t>L’absorbance</w:t>
      </w:r>
      <w:r w:rsidRPr="009D3315">
        <w:rPr>
          <w:spacing w:val="-7"/>
          <w:lang w:val="fr-FR"/>
        </w:rPr>
        <w:t xml:space="preserve"> </w:t>
      </w:r>
      <w:r w:rsidRPr="009D3315">
        <w:rPr>
          <w:lang w:val="fr-FR"/>
        </w:rPr>
        <w:t>des</w:t>
      </w:r>
      <w:r w:rsidRPr="009D3315">
        <w:rPr>
          <w:spacing w:val="-8"/>
          <w:lang w:val="fr-FR"/>
        </w:rPr>
        <w:t xml:space="preserve"> </w:t>
      </w:r>
      <w:r w:rsidRPr="009D3315">
        <w:rPr>
          <w:lang w:val="fr-FR"/>
        </w:rPr>
        <w:t>solutions</w:t>
      </w:r>
      <w:r w:rsidRPr="009D3315">
        <w:rPr>
          <w:spacing w:val="-8"/>
          <w:lang w:val="fr-FR"/>
        </w:rPr>
        <w:t xml:space="preserve"> </w:t>
      </w:r>
      <w:r w:rsidRPr="009D3315">
        <w:rPr>
          <w:lang w:val="fr-FR"/>
        </w:rPr>
        <w:t>a</w:t>
      </w:r>
      <w:r w:rsidRPr="009D3315">
        <w:rPr>
          <w:spacing w:val="-9"/>
          <w:lang w:val="fr-FR"/>
        </w:rPr>
        <w:t xml:space="preserve"> </w:t>
      </w:r>
      <w:r w:rsidRPr="009D3315">
        <w:rPr>
          <w:lang w:val="fr-FR"/>
        </w:rPr>
        <w:t>ensuite</w:t>
      </w:r>
      <w:r w:rsidRPr="009D3315">
        <w:rPr>
          <w:spacing w:val="-9"/>
          <w:lang w:val="fr-FR"/>
        </w:rPr>
        <w:t xml:space="preserve"> </w:t>
      </w:r>
      <w:r w:rsidRPr="009D3315">
        <w:rPr>
          <w:lang w:val="fr-FR"/>
        </w:rPr>
        <w:t>été</w:t>
      </w:r>
      <w:r w:rsidRPr="009D3315">
        <w:rPr>
          <w:spacing w:val="-9"/>
          <w:lang w:val="fr-FR"/>
        </w:rPr>
        <w:t xml:space="preserve"> </w:t>
      </w:r>
      <w:r w:rsidRPr="009D3315">
        <w:rPr>
          <w:lang w:val="fr-FR"/>
        </w:rPr>
        <w:t>mesurée</w:t>
      </w:r>
      <w:r w:rsidRPr="009D3315">
        <w:rPr>
          <w:spacing w:val="-7"/>
          <w:lang w:val="fr-FR"/>
        </w:rPr>
        <w:t xml:space="preserve"> </w:t>
      </w:r>
      <w:r w:rsidRPr="009D3315">
        <w:rPr>
          <w:lang w:val="fr-FR"/>
        </w:rPr>
        <w:t>à</w:t>
      </w:r>
      <w:r w:rsidRPr="009D3315">
        <w:rPr>
          <w:spacing w:val="-9"/>
          <w:lang w:val="fr-FR"/>
        </w:rPr>
        <w:t xml:space="preserve"> </w:t>
      </w:r>
      <w:r w:rsidRPr="009D3315">
        <w:rPr>
          <w:lang w:val="fr-FR"/>
        </w:rPr>
        <w:t>une</w:t>
      </w:r>
      <w:r w:rsidRPr="009D3315">
        <w:rPr>
          <w:spacing w:val="-9"/>
          <w:lang w:val="fr-FR"/>
        </w:rPr>
        <w:t xml:space="preserve"> </w:t>
      </w:r>
      <w:r w:rsidRPr="009D3315">
        <w:rPr>
          <w:lang w:val="fr-FR"/>
        </w:rPr>
        <w:t>longueur</w:t>
      </w:r>
      <w:r w:rsidRPr="009D3315">
        <w:rPr>
          <w:spacing w:val="-7"/>
          <w:lang w:val="fr-FR"/>
        </w:rPr>
        <w:t xml:space="preserve"> </w:t>
      </w:r>
      <w:r w:rsidRPr="009D3315">
        <w:rPr>
          <w:lang w:val="fr-FR"/>
        </w:rPr>
        <w:t>d’onde</w:t>
      </w:r>
      <w:r w:rsidRPr="009D3315">
        <w:rPr>
          <w:spacing w:val="-9"/>
          <w:lang w:val="fr-FR"/>
        </w:rPr>
        <w:t xml:space="preserve"> </w:t>
      </w:r>
      <w:r w:rsidRPr="009D3315">
        <w:rPr>
          <w:lang w:val="fr-FR"/>
        </w:rPr>
        <w:t>de</w:t>
      </w:r>
      <w:r w:rsidRPr="009D3315">
        <w:rPr>
          <w:spacing w:val="-9"/>
          <w:lang w:val="fr-FR"/>
        </w:rPr>
        <w:t xml:space="preserve"> </w:t>
      </w:r>
      <w:r w:rsidRPr="009D3315">
        <w:rPr>
          <w:lang w:val="fr-FR"/>
        </w:rPr>
        <w:t>765</w:t>
      </w:r>
      <w:r w:rsidRPr="009D3315">
        <w:rPr>
          <w:spacing w:val="-8"/>
          <w:lang w:val="fr-FR"/>
        </w:rPr>
        <w:t xml:space="preserve"> </w:t>
      </w:r>
      <w:r w:rsidRPr="009D3315">
        <w:rPr>
          <w:lang w:val="fr-FR"/>
        </w:rPr>
        <w:t>nm. Chaque échantillon a été analysé en triplicata afin d’assurer la reproductibilité des résultats. Par ailleurs, une courbe d’étalonnage a été établie au préalable à l’aide de l’acide gallique à différentes concentrations (0, 12,5, 25, 50, 100 et 200 µg/ml), selon les mêmes conditions expérimentales que celles appliquées aux extraits étudiés.</w:t>
      </w:r>
    </w:p>
    <w:p w14:paraId="5E68A95F" w14:textId="77777777" w:rsidR="00847DD4" w:rsidRPr="009D3315" w:rsidRDefault="00847DD4">
      <w:pPr>
        <w:pStyle w:val="Corpsdetexte"/>
        <w:spacing w:before="5"/>
        <w:rPr>
          <w:lang w:val="fr-FR"/>
        </w:rPr>
      </w:pPr>
    </w:p>
    <w:p w14:paraId="70367BCC" w14:textId="77777777" w:rsidR="00847DD4" w:rsidRPr="009D3315" w:rsidRDefault="00000000">
      <w:pPr>
        <w:pStyle w:val="Corpsdetexte"/>
        <w:ind w:left="420"/>
        <w:jc w:val="center"/>
        <w:rPr>
          <w:lang w:val="fr-FR"/>
        </w:rPr>
      </w:pPr>
      <w:r w:rsidRPr="009D3315">
        <w:rPr>
          <w:lang w:val="fr-FR"/>
        </w:rPr>
        <w:t>La</w:t>
      </w:r>
      <w:r w:rsidRPr="009D3315">
        <w:rPr>
          <w:spacing w:val="-9"/>
          <w:lang w:val="fr-FR"/>
        </w:rPr>
        <w:t xml:space="preserve"> </w:t>
      </w:r>
      <w:r w:rsidRPr="009D3315">
        <w:rPr>
          <w:lang w:val="fr-FR"/>
        </w:rPr>
        <w:t>concentration</w:t>
      </w:r>
      <w:r w:rsidRPr="009D3315">
        <w:rPr>
          <w:spacing w:val="-5"/>
          <w:lang w:val="fr-FR"/>
        </w:rPr>
        <w:t xml:space="preserve"> </w:t>
      </w:r>
      <w:r w:rsidRPr="009D3315">
        <w:rPr>
          <w:lang w:val="fr-FR"/>
        </w:rPr>
        <w:t>des</w:t>
      </w:r>
      <w:r w:rsidRPr="009D3315">
        <w:rPr>
          <w:spacing w:val="-5"/>
          <w:lang w:val="fr-FR"/>
        </w:rPr>
        <w:t xml:space="preserve"> </w:t>
      </w:r>
      <w:r w:rsidRPr="009D3315">
        <w:rPr>
          <w:lang w:val="fr-FR"/>
        </w:rPr>
        <w:t>polyphénols</w:t>
      </w:r>
      <w:r w:rsidRPr="009D3315">
        <w:rPr>
          <w:spacing w:val="-5"/>
          <w:lang w:val="fr-FR"/>
        </w:rPr>
        <w:t xml:space="preserve"> </w:t>
      </w:r>
      <w:r w:rsidRPr="009D3315">
        <w:rPr>
          <w:lang w:val="fr-FR"/>
        </w:rPr>
        <w:t>totaux</w:t>
      </w:r>
      <w:r w:rsidRPr="009D3315">
        <w:rPr>
          <w:spacing w:val="-5"/>
          <w:lang w:val="fr-FR"/>
        </w:rPr>
        <w:t xml:space="preserve"> </w:t>
      </w:r>
      <w:r w:rsidRPr="009D3315">
        <w:rPr>
          <w:lang w:val="fr-FR"/>
        </w:rPr>
        <w:t>présents</w:t>
      </w:r>
      <w:r w:rsidRPr="009D3315">
        <w:rPr>
          <w:spacing w:val="-4"/>
          <w:lang w:val="fr-FR"/>
        </w:rPr>
        <w:t xml:space="preserve"> </w:t>
      </w:r>
      <w:r w:rsidRPr="009D3315">
        <w:rPr>
          <w:lang w:val="fr-FR"/>
        </w:rPr>
        <w:t>dans</w:t>
      </w:r>
      <w:r w:rsidRPr="009D3315">
        <w:rPr>
          <w:spacing w:val="-6"/>
          <w:lang w:val="fr-FR"/>
        </w:rPr>
        <w:t xml:space="preserve"> </w:t>
      </w:r>
      <w:r w:rsidRPr="009D3315">
        <w:rPr>
          <w:lang w:val="fr-FR"/>
        </w:rPr>
        <w:t>notre</w:t>
      </w:r>
      <w:r w:rsidRPr="009D3315">
        <w:rPr>
          <w:spacing w:val="-6"/>
          <w:lang w:val="fr-FR"/>
        </w:rPr>
        <w:t xml:space="preserve"> </w:t>
      </w:r>
      <w:r w:rsidRPr="009D3315">
        <w:rPr>
          <w:lang w:val="fr-FR"/>
        </w:rPr>
        <w:t>extrait</w:t>
      </w:r>
      <w:r w:rsidRPr="009D3315">
        <w:rPr>
          <w:spacing w:val="-4"/>
          <w:lang w:val="fr-FR"/>
        </w:rPr>
        <w:t xml:space="preserve"> </w:t>
      </w:r>
      <w:r w:rsidRPr="009D3315">
        <w:rPr>
          <w:lang w:val="fr-FR"/>
        </w:rPr>
        <w:t>exprimée</w:t>
      </w:r>
      <w:r w:rsidRPr="009D3315">
        <w:rPr>
          <w:spacing w:val="-6"/>
          <w:lang w:val="fr-FR"/>
        </w:rPr>
        <w:t xml:space="preserve"> </w:t>
      </w:r>
      <w:r w:rsidRPr="009D3315">
        <w:rPr>
          <w:lang w:val="fr-FR"/>
        </w:rPr>
        <w:t>en</w:t>
      </w:r>
      <w:r w:rsidRPr="009D3315">
        <w:rPr>
          <w:spacing w:val="-5"/>
          <w:lang w:val="fr-FR"/>
        </w:rPr>
        <w:t xml:space="preserve"> </w:t>
      </w:r>
      <w:r w:rsidRPr="009D3315">
        <w:rPr>
          <w:lang w:val="fr-FR"/>
        </w:rPr>
        <w:t>mg</w:t>
      </w:r>
      <w:r w:rsidRPr="009D3315">
        <w:rPr>
          <w:spacing w:val="-4"/>
          <w:lang w:val="fr-FR"/>
        </w:rPr>
        <w:t xml:space="preserve"> </w:t>
      </w:r>
      <w:r w:rsidRPr="009D3315">
        <w:rPr>
          <w:spacing w:val="-5"/>
          <w:lang w:val="fr-FR"/>
        </w:rPr>
        <w:t>Eq</w:t>
      </w:r>
    </w:p>
    <w:p w14:paraId="75383C97" w14:textId="77777777" w:rsidR="00847DD4" w:rsidRPr="009D3315" w:rsidRDefault="00000000">
      <w:pPr>
        <w:pStyle w:val="Corpsdetexte"/>
        <w:spacing w:before="140"/>
        <w:ind w:left="708"/>
        <w:rPr>
          <w:lang w:val="fr-FR"/>
        </w:rPr>
      </w:pPr>
      <w:proofErr w:type="gramStart"/>
      <w:r w:rsidRPr="009D3315">
        <w:rPr>
          <w:lang w:val="fr-FR"/>
        </w:rPr>
        <w:t>d’acide</w:t>
      </w:r>
      <w:proofErr w:type="gramEnd"/>
      <w:r w:rsidRPr="009D3315">
        <w:rPr>
          <w:spacing w:val="-1"/>
          <w:lang w:val="fr-FR"/>
        </w:rPr>
        <w:t xml:space="preserve"> </w:t>
      </w:r>
      <w:r w:rsidRPr="009D3315">
        <w:rPr>
          <w:lang w:val="fr-FR"/>
        </w:rPr>
        <w:t>gallique/g</w:t>
      </w:r>
      <w:r w:rsidRPr="009D3315">
        <w:rPr>
          <w:spacing w:val="-1"/>
          <w:lang w:val="fr-FR"/>
        </w:rPr>
        <w:t xml:space="preserve"> </w:t>
      </w:r>
      <w:r w:rsidRPr="009D3315">
        <w:rPr>
          <w:lang w:val="fr-FR"/>
        </w:rPr>
        <w:t>d’extrait</w:t>
      </w:r>
      <w:r w:rsidRPr="009D3315">
        <w:rPr>
          <w:spacing w:val="-1"/>
          <w:lang w:val="fr-FR"/>
        </w:rPr>
        <w:t xml:space="preserve"> </w:t>
      </w:r>
      <w:r w:rsidRPr="009D3315">
        <w:rPr>
          <w:lang w:val="fr-FR"/>
        </w:rPr>
        <w:t>est</w:t>
      </w:r>
      <w:r w:rsidRPr="009D3315">
        <w:rPr>
          <w:spacing w:val="-1"/>
          <w:lang w:val="fr-FR"/>
        </w:rPr>
        <w:t xml:space="preserve"> </w:t>
      </w:r>
      <w:r w:rsidRPr="009D3315">
        <w:rPr>
          <w:lang w:val="fr-FR"/>
        </w:rPr>
        <w:t>calculée</w:t>
      </w:r>
      <w:r w:rsidRPr="009D3315">
        <w:rPr>
          <w:spacing w:val="-2"/>
          <w:lang w:val="fr-FR"/>
        </w:rPr>
        <w:t xml:space="preserve"> </w:t>
      </w:r>
      <w:r w:rsidRPr="009D3315">
        <w:rPr>
          <w:lang w:val="fr-FR"/>
        </w:rPr>
        <w:t>selon</w:t>
      </w:r>
      <w:r w:rsidRPr="009D3315">
        <w:rPr>
          <w:spacing w:val="-1"/>
          <w:lang w:val="fr-FR"/>
        </w:rPr>
        <w:t xml:space="preserve"> </w:t>
      </w:r>
      <w:r w:rsidRPr="009D3315">
        <w:rPr>
          <w:lang w:val="fr-FR"/>
        </w:rPr>
        <w:t>la</w:t>
      </w:r>
      <w:r w:rsidRPr="009D3315">
        <w:rPr>
          <w:spacing w:val="-2"/>
          <w:lang w:val="fr-FR"/>
        </w:rPr>
        <w:t xml:space="preserve"> </w:t>
      </w:r>
      <w:r w:rsidRPr="009D3315">
        <w:rPr>
          <w:lang w:val="fr-FR"/>
        </w:rPr>
        <w:t>formule</w:t>
      </w:r>
      <w:r w:rsidRPr="009D3315">
        <w:rPr>
          <w:spacing w:val="-1"/>
          <w:lang w:val="fr-FR"/>
        </w:rPr>
        <w:t xml:space="preserve"> </w:t>
      </w:r>
      <w:r w:rsidRPr="009D3315">
        <w:rPr>
          <w:lang w:val="fr-FR"/>
        </w:rPr>
        <w:t>suivante</w:t>
      </w:r>
      <w:r w:rsidRPr="009D3315">
        <w:rPr>
          <w:spacing w:val="1"/>
          <w:lang w:val="fr-FR"/>
        </w:rPr>
        <w:t xml:space="preserve"> </w:t>
      </w:r>
      <w:r w:rsidRPr="009D3315">
        <w:rPr>
          <w:spacing w:val="-10"/>
          <w:lang w:val="fr-FR"/>
        </w:rPr>
        <w:t>:</w:t>
      </w:r>
    </w:p>
    <w:p w14:paraId="097953E3" w14:textId="77777777" w:rsidR="00847DD4" w:rsidRPr="009D3315" w:rsidRDefault="00847DD4">
      <w:pPr>
        <w:pStyle w:val="Corpsdetexte"/>
        <w:spacing w:before="144"/>
        <w:rPr>
          <w:lang w:val="fr-FR"/>
        </w:rPr>
      </w:pPr>
    </w:p>
    <w:p w14:paraId="0E93D5A7" w14:textId="77777777" w:rsidR="00847DD4" w:rsidRPr="009D3315" w:rsidRDefault="00000000">
      <w:pPr>
        <w:pStyle w:val="Corpsdetexte"/>
        <w:ind w:left="424"/>
        <w:jc w:val="center"/>
        <w:rPr>
          <w:rFonts w:ascii="Cambria Math" w:eastAsia="Cambria Math" w:hAnsi="Cambria Math"/>
          <w:lang w:val="fr-FR"/>
        </w:rPr>
      </w:pPr>
      <w:r w:rsidRPr="009D3315">
        <w:rPr>
          <w:lang w:val="fr-FR"/>
        </w:rPr>
        <w:t>[</w:t>
      </w:r>
      <w:r>
        <w:rPr>
          <w:rFonts w:ascii="Cambria Math" w:eastAsia="Cambria Math" w:hAnsi="Cambria Math"/>
        </w:rPr>
        <w:t>𝒑𝒐𝒍𝒚𝒑𝒉</w:t>
      </w:r>
      <w:r w:rsidRPr="009D3315">
        <w:rPr>
          <w:lang w:val="fr-FR"/>
        </w:rPr>
        <w:t>é</w:t>
      </w:r>
      <w:proofErr w:type="gramStart"/>
      <w:r>
        <w:rPr>
          <w:rFonts w:ascii="Cambria Math" w:eastAsia="Cambria Math" w:hAnsi="Cambria Math"/>
        </w:rPr>
        <w:t>𝒏𝒐𝒍𝒔</w:t>
      </w:r>
      <w:r w:rsidRPr="009D3315">
        <w:rPr>
          <w:lang w:val="fr-FR"/>
        </w:rPr>
        <w:t>]=</w:t>
      </w:r>
      <w:proofErr w:type="gramEnd"/>
      <w:r w:rsidRPr="009D3315">
        <w:rPr>
          <w:spacing w:val="55"/>
          <w:lang w:val="fr-FR"/>
        </w:rPr>
        <w:t xml:space="preserve"> </w:t>
      </w:r>
      <w:r w:rsidRPr="009D3315">
        <w:rPr>
          <w:lang w:val="fr-FR"/>
        </w:rPr>
        <w:t>(</w:t>
      </w:r>
      <w:r>
        <w:rPr>
          <w:rFonts w:ascii="Cambria Math" w:eastAsia="Cambria Math" w:hAnsi="Cambria Math"/>
        </w:rPr>
        <w:t>𝒂</w:t>
      </w:r>
      <w:r w:rsidRPr="009D3315">
        <w:rPr>
          <w:rFonts w:ascii="Cambria Math" w:eastAsia="Cambria Math" w:hAnsi="Cambria Math"/>
          <w:spacing w:val="5"/>
          <w:lang w:val="fr-FR"/>
        </w:rPr>
        <w:t xml:space="preserve"> </w:t>
      </w:r>
      <w:r w:rsidRPr="009D3315">
        <w:rPr>
          <w:spacing w:val="-4"/>
          <w:lang w:val="fr-FR"/>
        </w:rPr>
        <w:t>.</w:t>
      </w:r>
      <w:r>
        <w:rPr>
          <w:rFonts w:ascii="Cambria Math" w:eastAsia="Cambria Math" w:hAnsi="Cambria Math"/>
          <w:spacing w:val="-4"/>
        </w:rPr>
        <w:t>𝒇</w:t>
      </w:r>
      <w:r w:rsidRPr="009D3315">
        <w:rPr>
          <w:spacing w:val="-4"/>
          <w:lang w:val="fr-FR"/>
        </w:rPr>
        <w:t>)/</w:t>
      </w:r>
      <w:r>
        <w:rPr>
          <w:rFonts w:ascii="Cambria Math" w:eastAsia="Cambria Math" w:hAnsi="Cambria Math"/>
          <w:spacing w:val="-4"/>
        </w:rPr>
        <w:t>𝒃</w:t>
      </w:r>
    </w:p>
    <w:p w14:paraId="58782542" w14:textId="77777777" w:rsidR="00847DD4" w:rsidRPr="009D3315" w:rsidRDefault="00847DD4">
      <w:pPr>
        <w:pStyle w:val="Corpsdetexte"/>
        <w:spacing w:before="135"/>
        <w:rPr>
          <w:rFonts w:ascii="Cambria Math"/>
          <w:lang w:val="fr-FR"/>
        </w:rPr>
      </w:pPr>
    </w:p>
    <w:p w14:paraId="143A3AA8" w14:textId="77777777" w:rsidR="00847DD4" w:rsidRPr="009D3315" w:rsidRDefault="00000000">
      <w:pPr>
        <w:ind w:left="708" w:right="2784"/>
        <w:rPr>
          <w:lang w:val="fr-FR"/>
        </w:rPr>
      </w:pPr>
      <w:proofErr w:type="gramStart"/>
      <w:r w:rsidRPr="009D3315">
        <w:rPr>
          <w:lang w:val="fr-FR"/>
        </w:rPr>
        <w:t>a</w:t>
      </w:r>
      <w:proofErr w:type="gramEnd"/>
      <w:r w:rsidRPr="009D3315">
        <w:rPr>
          <w:spacing w:val="-3"/>
          <w:lang w:val="fr-FR"/>
        </w:rPr>
        <w:t xml:space="preserve"> </w:t>
      </w:r>
      <w:r w:rsidRPr="009D3315">
        <w:rPr>
          <w:lang w:val="fr-FR"/>
        </w:rPr>
        <w:t>:</w:t>
      </w:r>
      <w:r w:rsidRPr="009D3315">
        <w:rPr>
          <w:spacing w:val="-2"/>
          <w:lang w:val="fr-FR"/>
        </w:rPr>
        <w:t xml:space="preserve"> </w:t>
      </w:r>
      <w:r w:rsidRPr="009D3315">
        <w:rPr>
          <w:lang w:val="fr-FR"/>
        </w:rPr>
        <w:t>concentration</w:t>
      </w:r>
      <w:r w:rsidRPr="009D3315">
        <w:rPr>
          <w:spacing w:val="-3"/>
          <w:lang w:val="fr-FR"/>
        </w:rPr>
        <w:t xml:space="preserve"> </w:t>
      </w:r>
      <w:r w:rsidRPr="009D3315">
        <w:rPr>
          <w:lang w:val="fr-FR"/>
        </w:rPr>
        <w:t>des</w:t>
      </w:r>
      <w:r w:rsidRPr="009D3315">
        <w:rPr>
          <w:spacing w:val="-3"/>
          <w:lang w:val="fr-FR"/>
        </w:rPr>
        <w:t xml:space="preserve"> </w:t>
      </w:r>
      <w:r w:rsidRPr="009D3315">
        <w:rPr>
          <w:lang w:val="fr-FR"/>
        </w:rPr>
        <w:t>polyphénols</w:t>
      </w:r>
      <w:r w:rsidRPr="009D3315">
        <w:rPr>
          <w:spacing w:val="-3"/>
          <w:lang w:val="fr-FR"/>
        </w:rPr>
        <w:t xml:space="preserve"> </w:t>
      </w:r>
      <w:r w:rsidRPr="009D3315">
        <w:rPr>
          <w:lang w:val="fr-FR"/>
        </w:rPr>
        <w:t>en</w:t>
      </w:r>
      <w:r w:rsidRPr="009D3315">
        <w:rPr>
          <w:spacing w:val="-6"/>
          <w:lang w:val="fr-FR"/>
        </w:rPr>
        <w:t xml:space="preserve"> </w:t>
      </w:r>
      <w:r w:rsidRPr="009D3315">
        <w:rPr>
          <w:lang w:val="fr-FR"/>
        </w:rPr>
        <w:t>mg/ml</w:t>
      </w:r>
      <w:r w:rsidRPr="009D3315">
        <w:rPr>
          <w:spacing w:val="-2"/>
          <w:lang w:val="fr-FR"/>
        </w:rPr>
        <w:t xml:space="preserve"> </w:t>
      </w:r>
      <w:r w:rsidRPr="009D3315">
        <w:rPr>
          <w:lang w:val="fr-FR"/>
        </w:rPr>
        <w:t>déterminée</w:t>
      </w:r>
      <w:r w:rsidRPr="009D3315">
        <w:rPr>
          <w:spacing w:val="-3"/>
          <w:lang w:val="fr-FR"/>
        </w:rPr>
        <w:t xml:space="preserve"> </w:t>
      </w:r>
      <w:r w:rsidRPr="009D3315">
        <w:rPr>
          <w:lang w:val="fr-FR"/>
        </w:rPr>
        <w:t>à</w:t>
      </w:r>
      <w:r w:rsidRPr="009D3315">
        <w:rPr>
          <w:spacing w:val="-3"/>
          <w:lang w:val="fr-FR"/>
        </w:rPr>
        <w:t xml:space="preserve"> </w:t>
      </w:r>
      <w:r w:rsidRPr="009D3315">
        <w:rPr>
          <w:lang w:val="fr-FR"/>
        </w:rPr>
        <w:t>partir</w:t>
      </w:r>
      <w:r w:rsidRPr="009D3315">
        <w:rPr>
          <w:spacing w:val="-5"/>
          <w:lang w:val="fr-FR"/>
        </w:rPr>
        <w:t xml:space="preserve"> </w:t>
      </w:r>
      <w:r w:rsidRPr="009D3315">
        <w:rPr>
          <w:lang w:val="fr-FR"/>
        </w:rPr>
        <w:t>de</w:t>
      </w:r>
      <w:r w:rsidRPr="009D3315">
        <w:rPr>
          <w:spacing w:val="-3"/>
          <w:lang w:val="fr-FR"/>
        </w:rPr>
        <w:t xml:space="preserve"> </w:t>
      </w:r>
      <w:r w:rsidRPr="009D3315">
        <w:rPr>
          <w:lang w:val="fr-FR"/>
        </w:rPr>
        <w:t>la</w:t>
      </w:r>
      <w:r w:rsidRPr="009D3315">
        <w:rPr>
          <w:spacing w:val="-3"/>
          <w:lang w:val="fr-FR"/>
        </w:rPr>
        <w:t xml:space="preserve"> </w:t>
      </w:r>
      <w:r w:rsidRPr="009D3315">
        <w:rPr>
          <w:lang w:val="fr-FR"/>
        </w:rPr>
        <w:t>courbe</w:t>
      </w:r>
      <w:r w:rsidRPr="009D3315">
        <w:rPr>
          <w:spacing w:val="-5"/>
          <w:lang w:val="fr-FR"/>
        </w:rPr>
        <w:t xml:space="preserve"> </w:t>
      </w:r>
      <w:r w:rsidRPr="009D3315">
        <w:rPr>
          <w:lang w:val="fr-FR"/>
        </w:rPr>
        <w:t>étalon f : facteur de dilution (x100)</w:t>
      </w:r>
    </w:p>
    <w:p w14:paraId="18E9052B" w14:textId="77777777" w:rsidR="00847DD4" w:rsidRPr="009D3315" w:rsidRDefault="00000000">
      <w:pPr>
        <w:spacing w:before="3"/>
        <w:ind w:left="708"/>
        <w:rPr>
          <w:lang w:val="fr-FR"/>
        </w:rPr>
      </w:pPr>
      <w:proofErr w:type="gramStart"/>
      <w:r w:rsidRPr="009D3315">
        <w:rPr>
          <w:lang w:val="fr-FR"/>
        </w:rPr>
        <w:t>b</w:t>
      </w:r>
      <w:proofErr w:type="gramEnd"/>
      <w:r w:rsidRPr="009D3315">
        <w:rPr>
          <w:spacing w:val="-4"/>
          <w:lang w:val="fr-FR"/>
        </w:rPr>
        <w:t xml:space="preserve"> </w:t>
      </w:r>
      <w:r w:rsidRPr="009D3315">
        <w:rPr>
          <w:lang w:val="fr-FR"/>
        </w:rPr>
        <w:t>:</w:t>
      </w:r>
      <w:r w:rsidRPr="009D3315">
        <w:rPr>
          <w:spacing w:val="-2"/>
          <w:lang w:val="fr-FR"/>
        </w:rPr>
        <w:t xml:space="preserve"> </w:t>
      </w:r>
      <w:r w:rsidRPr="009D3315">
        <w:rPr>
          <w:lang w:val="fr-FR"/>
        </w:rPr>
        <w:t>concentration</w:t>
      </w:r>
      <w:r w:rsidRPr="009D3315">
        <w:rPr>
          <w:spacing w:val="-6"/>
          <w:lang w:val="fr-FR"/>
        </w:rPr>
        <w:t xml:space="preserve"> </w:t>
      </w:r>
      <w:r w:rsidRPr="009D3315">
        <w:rPr>
          <w:lang w:val="fr-FR"/>
        </w:rPr>
        <w:t>initiale</w:t>
      </w:r>
      <w:r w:rsidRPr="009D3315">
        <w:rPr>
          <w:spacing w:val="-4"/>
          <w:lang w:val="fr-FR"/>
        </w:rPr>
        <w:t xml:space="preserve"> </w:t>
      </w:r>
      <w:r w:rsidRPr="009D3315">
        <w:rPr>
          <w:lang w:val="fr-FR"/>
        </w:rPr>
        <w:t>de</w:t>
      </w:r>
      <w:r w:rsidRPr="009D3315">
        <w:rPr>
          <w:spacing w:val="-5"/>
          <w:lang w:val="fr-FR"/>
        </w:rPr>
        <w:t xml:space="preserve"> </w:t>
      </w:r>
      <w:r w:rsidRPr="009D3315">
        <w:rPr>
          <w:lang w:val="fr-FR"/>
        </w:rPr>
        <w:t>l’extrait</w:t>
      </w:r>
      <w:r w:rsidRPr="009D3315">
        <w:rPr>
          <w:spacing w:val="-2"/>
          <w:lang w:val="fr-FR"/>
        </w:rPr>
        <w:t xml:space="preserve"> (1mg/ml)</w:t>
      </w:r>
    </w:p>
    <w:p w14:paraId="3E77F6B2" w14:textId="77777777" w:rsidR="00847DD4" w:rsidRPr="009D3315" w:rsidRDefault="00847DD4">
      <w:pPr>
        <w:pStyle w:val="Corpsdetexte"/>
        <w:spacing w:before="152"/>
        <w:rPr>
          <w:sz w:val="22"/>
          <w:lang w:val="fr-FR"/>
        </w:rPr>
      </w:pPr>
    </w:p>
    <w:p w14:paraId="1B3FEDB9" w14:textId="77777777" w:rsidR="00847DD4" w:rsidRDefault="00000000">
      <w:pPr>
        <w:pStyle w:val="Titre3"/>
        <w:numPr>
          <w:ilvl w:val="2"/>
          <w:numId w:val="8"/>
        </w:numPr>
        <w:tabs>
          <w:tab w:val="left" w:pos="1408"/>
        </w:tabs>
        <w:ind w:left="1408" w:hanging="700"/>
      </w:pPr>
      <w:bookmarkStart w:id="47" w:name="_bookmark47"/>
      <w:bookmarkEnd w:id="47"/>
      <w:r>
        <w:t>Dosage</w:t>
      </w:r>
      <w:r>
        <w:rPr>
          <w:spacing w:val="-3"/>
        </w:rPr>
        <w:t xml:space="preserve"> </w:t>
      </w:r>
      <w:r>
        <w:t>des</w:t>
      </w:r>
      <w:r>
        <w:rPr>
          <w:spacing w:val="-1"/>
        </w:rPr>
        <w:t xml:space="preserve"> </w:t>
      </w:r>
      <w:proofErr w:type="spellStart"/>
      <w:r>
        <w:rPr>
          <w:spacing w:val="-2"/>
        </w:rPr>
        <w:t>flavonoïdes</w:t>
      </w:r>
      <w:proofErr w:type="spellEnd"/>
    </w:p>
    <w:p w14:paraId="7E8F8AA0" w14:textId="77777777" w:rsidR="00847DD4" w:rsidRDefault="00847DD4">
      <w:pPr>
        <w:pStyle w:val="Corpsdetexte"/>
        <w:spacing w:before="4"/>
        <w:rPr>
          <w:b/>
        </w:rPr>
      </w:pPr>
    </w:p>
    <w:p w14:paraId="63C613B5" w14:textId="77777777" w:rsidR="00847DD4" w:rsidRPr="009D3315" w:rsidRDefault="00000000">
      <w:pPr>
        <w:pStyle w:val="Corpsdetexte"/>
        <w:spacing w:before="1" w:line="360" w:lineRule="auto"/>
        <w:ind w:left="708" w:right="987" w:firstLine="707"/>
        <w:jc w:val="both"/>
        <w:rPr>
          <w:lang w:val="fr-FR"/>
        </w:rPr>
      </w:pPr>
      <w:r w:rsidRPr="009D3315">
        <w:rPr>
          <w:lang w:val="fr-FR"/>
        </w:rPr>
        <w:t xml:space="preserve">La quantification de la teneur totale en flavonoïdes dans les extraits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a été effectuée selon la méthode basée sur la formation d’un complexe avec le chlorure d’aluminium (</w:t>
      </w:r>
      <w:proofErr w:type="spellStart"/>
      <w:r w:rsidRPr="009D3315">
        <w:rPr>
          <w:lang w:val="fr-FR"/>
        </w:rPr>
        <w:t>AlCl</w:t>
      </w:r>
      <w:proofErr w:type="spellEnd"/>
      <w:r w:rsidRPr="009D3315">
        <w:rPr>
          <w:rFonts w:ascii="Cambria Math" w:hAnsi="Cambria Math"/>
          <w:lang w:val="fr-FR"/>
        </w:rPr>
        <w:t>₃</w:t>
      </w:r>
      <w:r w:rsidRPr="009D3315">
        <w:rPr>
          <w:lang w:val="fr-FR"/>
        </w:rPr>
        <w:t xml:space="preserve">), décrite par </w:t>
      </w:r>
      <w:r w:rsidRPr="009D3315">
        <w:rPr>
          <w:b/>
          <w:lang w:val="fr-FR"/>
        </w:rPr>
        <w:t>(</w:t>
      </w:r>
      <w:proofErr w:type="spellStart"/>
      <w:r w:rsidRPr="009D3315">
        <w:rPr>
          <w:b/>
          <w:lang w:val="fr-FR"/>
        </w:rPr>
        <w:t>Lamaison</w:t>
      </w:r>
      <w:proofErr w:type="spellEnd"/>
      <w:r w:rsidRPr="009D3315">
        <w:rPr>
          <w:b/>
          <w:lang w:val="fr-FR"/>
        </w:rPr>
        <w:t xml:space="preserve"> et Carnet, 1990 ; Huang et </w:t>
      </w:r>
      <w:r w:rsidRPr="009D3315">
        <w:rPr>
          <w:b/>
          <w:i/>
          <w:lang w:val="fr-FR"/>
        </w:rPr>
        <w:t>al</w:t>
      </w:r>
      <w:r w:rsidRPr="009D3315">
        <w:rPr>
          <w:b/>
          <w:lang w:val="fr-FR"/>
        </w:rPr>
        <w:t>., 2004)</w:t>
      </w:r>
      <w:r w:rsidRPr="009D3315">
        <w:rPr>
          <w:lang w:val="fr-FR"/>
        </w:rPr>
        <w:t>. Pour</w:t>
      </w:r>
      <w:r w:rsidRPr="009D3315">
        <w:rPr>
          <w:spacing w:val="-9"/>
          <w:lang w:val="fr-FR"/>
        </w:rPr>
        <w:t xml:space="preserve"> </w:t>
      </w:r>
      <w:r w:rsidRPr="009D3315">
        <w:rPr>
          <w:lang w:val="fr-FR"/>
        </w:rPr>
        <w:t>ce</w:t>
      </w:r>
      <w:r w:rsidRPr="009D3315">
        <w:rPr>
          <w:spacing w:val="-7"/>
          <w:lang w:val="fr-FR"/>
        </w:rPr>
        <w:t xml:space="preserve"> </w:t>
      </w:r>
      <w:r w:rsidRPr="009D3315">
        <w:rPr>
          <w:lang w:val="fr-FR"/>
        </w:rPr>
        <w:t>faire,</w:t>
      </w:r>
      <w:r w:rsidRPr="009D3315">
        <w:rPr>
          <w:spacing w:val="-9"/>
          <w:lang w:val="fr-FR"/>
        </w:rPr>
        <w:t xml:space="preserve"> </w:t>
      </w:r>
      <w:r w:rsidRPr="009D3315">
        <w:rPr>
          <w:lang w:val="fr-FR"/>
        </w:rPr>
        <w:t>1</w:t>
      </w:r>
      <w:r w:rsidRPr="009D3315">
        <w:rPr>
          <w:spacing w:val="-9"/>
          <w:lang w:val="fr-FR"/>
        </w:rPr>
        <w:t xml:space="preserve"> </w:t>
      </w:r>
      <w:r w:rsidRPr="009D3315">
        <w:rPr>
          <w:lang w:val="fr-FR"/>
        </w:rPr>
        <w:t>ml</w:t>
      </w:r>
      <w:r w:rsidRPr="009D3315">
        <w:rPr>
          <w:spacing w:val="-8"/>
          <w:lang w:val="fr-FR"/>
        </w:rPr>
        <w:t xml:space="preserve"> </w:t>
      </w:r>
      <w:r w:rsidRPr="009D3315">
        <w:rPr>
          <w:lang w:val="fr-FR"/>
        </w:rPr>
        <w:t>d’un</w:t>
      </w:r>
      <w:r w:rsidRPr="009D3315">
        <w:rPr>
          <w:spacing w:val="-9"/>
          <w:lang w:val="fr-FR"/>
        </w:rPr>
        <w:t xml:space="preserve"> </w:t>
      </w:r>
      <w:r w:rsidRPr="009D3315">
        <w:rPr>
          <w:lang w:val="fr-FR"/>
        </w:rPr>
        <w:t>extrait</w:t>
      </w:r>
      <w:r w:rsidRPr="009D3315">
        <w:rPr>
          <w:spacing w:val="-8"/>
          <w:lang w:val="fr-FR"/>
        </w:rPr>
        <w:t xml:space="preserve"> </w:t>
      </w:r>
      <w:r w:rsidRPr="009D3315">
        <w:rPr>
          <w:lang w:val="fr-FR"/>
        </w:rPr>
        <w:t>dilué</w:t>
      </w:r>
      <w:r w:rsidRPr="009D3315">
        <w:rPr>
          <w:spacing w:val="-10"/>
          <w:lang w:val="fr-FR"/>
        </w:rPr>
        <w:t xml:space="preserve"> </w:t>
      </w:r>
      <w:r w:rsidRPr="009D3315">
        <w:rPr>
          <w:lang w:val="fr-FR"/>
        </w:rPr>
        <w:t>(préparé</w:t>
      </w:r>
      <w:r w:rsidRPr="009D3315">
        <w:rPr>
          <w:spacing w:val="-7"/>
          <w:lang w:val="fr-FR"/>
        </w:rPr>
        <w:t xml:space="preserve"> </w:t>
      </w:r>
      <w:r w:rsidRPr="009D3315">
        <w:rPr>
          <w:lang w:val="fr-FR"/>
        </w:rPr>
        <w:t>en</w:t>
      </w:r>
      <w:r w:rsidRPr="009D3315">
        <w:rPr>
          <w:spacing w:val="-6"/>
          <w:lang w:val="fr-FR"/>
        </w:rPr>
        <w:t xml:space="preserve"> </w:t>
      </w:r>
      <w:r w:rsidRPr="009D3315">
        <w:rPr>
          <w:lang w:val="fr-FR"/>
        </w:rPr>
        <w:t>mélangeant</w:t>
      </w:r>
      <w:r w:rsidRPr="009D3315">
        <w:rPr>
          <w:spacing w:val="-6"/>
          <w:lang w:val="fr-FR"/>
        </w:rPr>
        <w:t xml:space="preserve"> </w:t>
      </w:r>
      <w:r w:rsidRPr="009D3315">
        <w:rPr>
          <w:lang w:val="fr-FR"/>
        </w:rPr>
        <w:t>10</w:t>
      </w:r>
      <w:r w:rsidRPr="009D3315">
        <w:rPr>
          <w:spacing w:val="-9"/>
          <w:lang w:val="fr-FR"/>
        </w:rPr>
        <w:t xml:space="preserve"> </w:t>
      </w:r>
      <w:r w:rsidRPr="009D3315">
        <w:rPr>
          <w:lang w:val="fr-FR"/>
        </w:rPr>
        <w:t>µL</w:t>
      </w:r>
      <w:r w:rsidRPr="009D3315">
        <w:rPr>
          <w:spacing w:val="-9"/>
          <w:lang w:val="fr-FR"/>
        </w:rPr>
        <w:t xml:space="preserve"> </w:t>
      </w:r>
      <w:r w:rsidRPr="009D3315">
        <w:rPr>
          <w:lang w:val="fr-FR"/>
        </w:rPr>
        <w:t>d’extrait</w:t>
      </w:r>
      <w:r w:rsidRPr="009D3315">
        <w:rPr>
          <w:spacing w:val="-6"/>
          <w:lang w:val="fr-FR"/>
        </w:rPr>
        <w:t xml:space="preserve"> </w:t>
      </w:r>
      <w:r w:rsidRPr="009D3315">
        <w:rPr>
          <w:lang w:val="fr-FR"/>
        </w:rPr>
        <w:t>avec</w:t>
      </w:r>
      <w:r w:rsidRPr="009D3315">
        <w:rPr>
          <w:spacing w:val="-10"/>
          <w:lang w:val="fr-FR"/>
        </w:rPr>
        <w:t xml:space="preserve"> </w:t>
      </w:r>
      <w:r w:rsidRPr="009D3315">
        <w:rPr>
          <w:lang w:val="fr-FR"/>
        </w:rPr>
        <w:t>990</w:t>
      </w:r>
      <w:r w:rsidRPr="009D3315">
        <w:rPr>
          <w:spacing w:val="-9"/>
          <w:lang w:val="fr-FR"/>
        </w:rPr>
        <w:t xml:space="preserve"> </w:t>
      </w:r>
      <w:r w:rsidRPr="009D3315">
        <w:rPr>
          <w:lang w:val="fr-FR"/>
        </w:rPr>
        <w:t>µL</w:t>
      </w:r>
      <w:r w:rsidRPr="009D3315">
        <w:rPr>
          <w:spacing w:val="-9"/>
          <w:lang w:val="fr-FR"/>
        </w:rPr>
        <w:t xml:space="preserve"> </w:t>
      </w:r>
      <w:r w:rsidRPr="009D3315">
        <w:rPr>
          <w:lang w:val="fr-FR"/>
        </w:rPr>
        <w:t xml:space="preserve">d’eau </w:t>
      </w:r>
      <w:r w:rsidRPr="009D3315">
        <w:rPr>
          <w:lang w:val="fr-FR"/>
        </w:rPr>
        <w:lastRenderedPageBreak/>
        <w:t>distillée) a été ajouté à 1 ml d’une solution de chlorure d’aluminium à 2%. Le mélange a été agité énergiquement, puis incubé pendant 10 minutes à température ambiante. L’absorbance a été</w:t>
      </w:r>
      <w:r w:rsidRPr="009D3315">
        <w:rPr>
          <w:spacing w:val="-15"/>
          <w:lang w:val="fr-FR"/>
        </w:rPr>
        <w:t xml:space="preserve"> </w:t>
      </w:r>
      <w:r w:rsidRPr="009D3315">
        <w:rPr>
          <w:lang w:val="fr-FR"/>
        </w:rPr>
        <w:t>mesurée</w:t>
      </w:r>
      <w:r w:rsidRPr="009D3315">
        <w:rPr>
          <w:spacing w:val="-15"/>
          <w:lang w:val="fr-FR"/>
        </w:rPr>
        <w:t xml:space="preserve"> </w:t>
      </w:r>
      <w:r w:rsidRPr="009D3315">
        <w:rPr>
          <w:lang w:val="fr-FR"/>
        </w:rPr>
        <w:t>à</w:t>
      </w:r>
      <w:r w:rsidRPr="009D3315">
        <w:rPr>
          <w:spacing w:val="-15"/>
          <w:lang w:val="fr-FR"/>
        </w:rPr>
        <w:t xml:space="preserve"> </w:t>
      </w:r>
      <w:r w:rsidRPr="009D3315">
        <w:rPr>
          <w:lang w:val="fr-FR"/>
        </w:rPr>
        <w:t>une</w:t>
      </w:r>
      <w:r w:rsidRPr="009D3315">
        <w:rPr>
          <w:spacing w:val="-15"/>
          <w:lang w:val="fr-FR"/>
        </w:rPr>
        <w:t xml:space="preserve"> </w:t>
      </w:r>
      <w:r w:rsidRPr="009D3315">
        <w:rPr>
          <w:lang w:val="fr-FR"/>
        </w:rPr>
        <w:t>longueur</w:t>
      </w:r>
      <w:r w:rsidRPr="009D3315">
        <w:rPr>
          <w:spacing w:val="-15"/>
          <w:lang w:val="fr-FR"/>
        </w:rPr>
        <w:t xml:space="preserve"> </w:t>
      </w:r>
      <w:r w:rsidRPr="009D3315">
        <w:rPr>
          <w:lang w:val="fr-FR"/>
        </w:rPr>
        <w:t>d’onde</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430</w:t>
      </w:r>
      <w:r w:rsidRPr="009D3315">
        <w:rPr>
          <w:spacing w:val="-14"/>
          <w:lang w:val="fr-FR"/>
        </w:rPr>
        <w:t xml:space="preserve"> </w:t>
      </w:r>
      <w:r w:rsidRPr="009D3315">
        <w:rPr>
          <w:lang w:val="fr-FR"/>
        </w:rPr>
        <w:t>nm.</w:t>
      </w:r>
      <w:r w:rsidRPr="009D3315">
        <w:rPr>
          <w:spacing w:val="-15"/>
          <w:lang w:val="fr-FR"/>
        </w:rPr>
        <w:t xml:space="preserve"> </w:t>
      </w:r>
      <w:r w:rsidRPr="009D3315">
        <w:rPr>
          <w:lang w:val="fr-FR"/>
        </w:rPr>
        <w:t>La</w:t>
      </w:r>
      <w:r w:rsidRPr="009D3315">
        <w:rPr>
          <w:spacing w:val="-15"/>
          <w:lang w:val="fr-FR"/>
        </w:rPr>
        <w:t xml:space="preserve"> </w:t>
      </w:r>
      <w:r w:rsidRPr="009D3315">
        <w:rPr>
          <w:lang w:val="fr-FR"/>
        </w:rPr>
        <w:t>concentration</w:t>
      </w:r>
      <w:r w:rsidRPr="009D3315">
        <w:rPr>
          <w:spacing w:val="-14"/>
          <w:lang w:val="fr-FR"/>
        </w:rPr>
        <w:t xml:space="preserve"> </w:t>
      </w:r>
      <w:r w:rsidRPr="009D3315">
        <w:rPr>
          <w:lang w:val="fr-FR"/>
        </w:rPr>
        <w:t>en</w:t>
      </w:r>
      <w:r w:rsidRPr="009D3315">
        <w:rPr>
          <w:spacing w:val="-14"/>
          <w:lang w:val="fr-FR"/>
        </w:rPr>
        <w:t xml:space="preserve"> </w:t>
      </w:r>
      <w:r w:rsidRPr="009D3315">
        <w:rPr>
          <w:lang w:val="fr-FR"/>
        </w:rPr>
        <w:t>flavonoïdes</w:t>
      </w:r>
      <w:r w:rsidRPr="009D3315">
        <w:rPr>
          <w:spacing w:val="-15"/>
          <w:lang w:val="fr-FR"/>
        </w:rPr>
        <w:t xml:space="preserve"> </w:t>
      </w:r>
      <w:r w:rsidRPr="009D3315">
        <w:rPr>
          <w:lang w:val="fr-FR"/>
        </w:rPr>
        <w:t>a</w:t>
      </w:r>
      <w:r w:rsidRPr="009D3315">
        <w:rPr>
          <w:spacing w:val="-15"/>
          <w:lang w:val="fr-FR"/>
        </w:rPr>
        <w:t xml:space="preserve"> </w:t>
      </w:r>
      <w:r w:rsidRPr="009D3315">
        <w:rPr>
          <w:lang w:val="fr-FR"/>
        </w:rPr>
        <w:t>été</w:t>
      </w:r>
      <w:r w:rsidRPr="009D3315">
        <w:rPr>
          <w:spacing w:val="-15"/>
          <w:lang w:val="fr-FR"/>
        </w:rPr>
        <w:t xml:space="preserve"> </w:t>
      </w:r>
      <w:r w:rsidRPr="009D3315">
        <w:rPr>
          <w:lang w:val="fr-FR"/>
        </w:rPr>
        <w:t>déterminée à</w:t>
      </w:r>
      <w:r w:rsidRPr="009D3315">
        <w:rPr>
          <w:spacing w:val="-6"/>
          <w:lang w:val="fr-FR"/>
        </w:rPr>
        <w:t xml:space="preserve"> </w:t>
      </w:r>
      <w:r w:rsidRPr="009D3315">
        <w:rPr>
          <w:lang w:val="fr-FR"/>
        </w:rPr>
        <w:t>l’aide</w:t>
      </w:r>
      <w:r w:rsidRPr="009D3315">
        <w:rPr>
          <w:spacing w:val="-5"/>
          <w:lang w:val="fr-FR"/>
        </w:rPr>
        <w:t xml:space="preserve"> </w:t>
      </w:r>
      <w:r w:rsidRPr="009D3315">
        <w:rPr>
          <w:lang w:val="fr-FR"/>
        </w:rPr>
        <w:t>d’une</w:t>
      </w:r>
      <w:r w:rsidRPr="009D3315">
        <w:rPr>
          <w:spacing w:val="-6"/>
          <w:lang w:val="fr-FR"/>
        </w:rPr>
        <w:t xml:space="preserve"> </w:t>
      </w:r>
      <w:r w:rsidRPr="009D3315">
        <w:rPr>
          <w:lang w:val="fr-FR"/>
        </w:rPr>
        <w:t>courbe</w:t>
      </w:r>
      <w:r w:rsidRPr="009D3315">
        <w:rPr>
          <w:spacing w:val="-6"/>
          <w:lang w:val="fr-FR"/>
        </w:rPr>
        <w:t xml:space="preserve"> </w:t>
      </w:r>
      <w:r w:rsidRPr="009D3315">
        <w:rPr>
          <w:lang w:val="fr-FR"/>
        </w:rPr>
        <w:t>d’étalonnage</w:t>
      </w:r>
      <w:r w:rsidRPr="009D3315">
        <w:rPr>
          <w:spacing w:val="-6"/>
          <w:lang w:val="fr-FR"/>
        </w:rPr>
        <w:t xml:space="preserve"> </w:t>
      </w:r>
      <w:r w:rsidRPr="009D3315">
        <w:rPr>
          <w:lang w:val="fr-FR"/>
        </w:rPr>
        <w:t>établie</w:t>
      </w:r>
      <w:r w:rsidRPr="009D3315">
        <w:rPr>
          <w:spacing w:val="-3"/>
          <w:lang w:val="fr-FR"/>
        </w:rPr>
        <w:t xml:space="preserve"> </w:t>
      </w:r>
      <w:r w:rsidRPr="009D3315">
        <w:rPr>
          <w:lang w:val="fr-FR"/>
        </w:rPr>
        <w:t>avec</w:t>
      </w:r>
      <w:r w:rsidRPr="009D3315">
        <w:rPr>
          <w:spacing w:val="-6"/>
          <w:lang w:val="fr-FR"/>
        </w:rPr>
        <w:t xml:space="preserve"> </w:t>
      </w:r>
      <w:r w:rsidRPr="009D3315">
        <w:rPr>
          <w:lang w:val="fr-FR"/>
        </w:rPr>
        <w:t>des</w:t>
      </w:r>
      <w:r w:rsidRPr="009D3315">
        <w:rPr>
          <w:spacing w:val="-4"/>
          <w:lang w:val="fr-FR"/>
        </w:rPr>
        <w:t xml:space="preserve"> </w:t>
      </w:r>
      <w:r w:rsidRPr="009D3315">
        <w:rPr>
          <w:lang w:val="fr-FR"/>
        </w:rPr>
        <w:t>concentrations</w:t>
      </w:r>
      <w:r w:rsidRPr="009D3315">
        <w:rPr>
          <w:spacing w:val="-5"/>
          <w:lang w:val="fr-FR"/>
        </w:rPr>
        <w:t xml:space="preserve"> </w:t>
      </w:r>
      <w:r w:rsidRPr="009D3315">
        <w:rPr>
          <w:lang w:val="fr-FR"/>
        </w:rPr>
        <w:t>croissantes</w:t>
      </w:r>
      <w:r w:rsidRPr="009D3315">
        <w:rPr>
          <w:spacing w:val="-5"/>
          <w:lang w:val="fr-FR"/>
        </w:rPr>
        <w:t xml:space="preserve"> </w:t>
      </w:r>
      <w:r w:rsidRPr="009D3315">
        <w:rPr>
          <w:lang w:val="fr-FR"/>
        </w:rPr>
        <w:t>de</w:t>
      </w:r>
      <w:r w:rsidRPr="009D3315">
        <w:rPr>
          <w:spacing w:val="-6"/>
          <w:lang w:val="fr-FR"/>
        </w:rPr>
        <w:t xml:space="preserve"> </w:t>
      </w:r>
      <w:r w:rsidRPr="009D3315">
        <w:rPr>
          <w:lang w:val="fr-FR"/>
        </w:rPr>
        <w:t>catéchine</w:t>
      </w:r>
      <w:r w:rsidRPr="009D3315">
        <w:rPr>
          <w:spacing w:val="-5"/>
          <w:lang w:val="fr-FR"/>
        </w:rPr>
        <w:t xml:space="preserve"> </w:t>
      </w:r>
      <w:r w:rsidRPr="009D3315">
        <w:rPr>
          <w:lang w:val="fr-FR"/>
        </w:rPr>
        <w:t>(de 0 à 64 µg/ml), soumises aux mêmes conditions expérimentales que les échantillons.</w:t>
      </w:r>
    </w:p>
    <w:p w14:paraId="2C553D67" w14:textId="77777777" w:rsidR="00847DD4" w:rsidRPr="009D3315" w:rsidRDefault="00000000">
      <w:pPr>
        <w:pStyle w:val="Corpsdetexte"/>
        <w:spacing w:before="77" w:line="360" w:lineRule="auto"/>
        <w:ind w:left="708" w:right="994" w:firstLine="707"/>
        <w:jc w:val="both"/>
        <w:rPr>
          <w:lang w:val="fr-FR"/>
        </w:rPr>
      </w:pPr>
      <w:r w:rsidRPr="009D3315">
        <w:rPr>
          <w:lang w:val="fr-FR"/>
        </w:rPr>
        <w:t>La concentration des flavonoïdes présents dans nos extraits exprimée en mg Eq de quercétine /g d’extrait est calculée selon la formule suivante :</w:t>
      </w:r>
    </w:p>
    <w:p w14:paraId="5D2161EC" w14:textId="77777777" w:rsidR="00847DD4" w:rsidRPr="009D3315" w:rsidRDefault="00847DD4">
      <w:pPr>
        <w:pStyle w:val="Corpsdetexte"/>
        <w:spacing w:before="5"/>
        <w:rPr>
          <w:lang w:val="fr-FR"/>
        </w:rPr>
      </w:pPr>
    </w:p>
    <w:p w14:paraId="64B67BD7" w14:textId="77777777" w:rsidR="00847DD4" w:rsidRPr="009D3315" w:rsidRDefault="00000000">
      <w:pPr>
        <w:pStyle w:val="Titre3"/>
        <w:ind w:left="594" w:right="877"/>
        <w:jc w:val="center"/>
        <w:rPr>
          <w:lang w:val="fr-FR"/>
        </w:rPr>
      </w:pPr>
      <w:r w:rsidRPr="009D3315">
        <w:rPr>
          <w:lang w:val="fr-FR"/>
        </w:rPr>
        <w:t>[</w:t>
      </w:r>
      <w:proofErr w:type="gramStart"/>
      <w:r w:rsidRPr="009D3315">
        <w:rPr>
          <w:lang w:val="fr-FR"/>
        </w:rPr>
        <w:t>flavonoïdes</w:t>
      </w:r>
      <w:proofErr w:type="gramEnd"/>
      <w:r w:rsidRPr="009D3315">
        <w:rPr>
          <w:lang w:val="fr-FR"/>
        </w:rPr>
        <w:t>]=</w:t>
      </w:r>
      <w:r w:rsidRPr="009D3315">
        <w:rPr>
          <w:spacing w:val="54"/>
          <w:lang w:val="fr-FR"/>
        </w:rPr>
        <w:t xml:space="preserve"> </w:t>
      </w:r>
      <w:r w:rsidRPr="009D3315">
        <w:rPr>
          <w:lang w:val="fr-FR"/>
        </w:rPr>
        <w:t>(a</w:t>
      </w:r>
      <w:r w:rsidRPr="009D3315">
        <w:rPr>
          <w:spacing w:val="-3"/>
          <w:lang w:val="fr-FR"/>
        </w:rPr>
        <w:t xml:space="preserve"> </w:t>
      </w:r>
      <w:r w:rsidRPr="009D3315">
        <w:rPr>
          <w:spacing w:val="-2"/>
          <w:lang w:val="fr-FR"/>
        </w:rPr>
        <w:t>.f)/b</w:t>
      </w:r>
    </w:p>
    <w:p w14:paraId="47B9D088" w14:textId="77777777" w:rsidR="00847DD4" w:rsidRPr="009D3315" w:rsidRDefault="00847DD4">
      <w:pPr>
        <w:pStyle w:val="Corpsdetexte"/>
        <w:spacing w:before="141"/>
        <w:rPr>
          <w:b/>
          <w:lang w:val="fr-FR"/>
        </w:rPr>
      </w:pPr>
    </w:p>
    <w:p w14:paraId="3E81BAB0" w14:textId="77777777" w:rsidR="00847DD4" w:rsidRPr="009D3315" w:rsidRDefault="00000000">
      <w:pPr>
        <w:ind w:left="708" w:right="2825"/>
        <w:rPr>
          <w:lang w:val="fr-FR"/>
        </w:rPr>
      </w:pPr>
      <w:proofErr w:type="gramStart"/>
      <w:r w:rsidRPr="009D3315">
        <w:rPr>
          <w:lang w:val="fr-FR"/>
        </w:rPr>
        <w:t>a</w:t>
      </w:r>
      <w:proofErr w:type="gramEnd"/>
      <w:r w:rsidRPr="009D3315">
        <w:rPr>
          <w:spacing w:val="-2"/>
          <w:lang w:val="fr-FR"/>
        </w:rPr>
        <w:t xml:space="preserve"> </w:t>
      </w:r>
      <w:r w:rsidRPr="009D3315">
        <w:rPr>
          <w:lang w:val="fr-FR"/>
        </w:rPr>
        <w:t>:</w:t>
      </w:r>
      <w:r w:rsidRPr="009D3315">
        <w:rPr>
          <w:spacing w:val="-1"/>
          <w:lang w:val="fr-FR"/>
        </w:rPr>
        <w:t xml:space="preserve"> </w:t>
      </w:r>
      <w:r w:rsidRPr="009D3315">
        <w:rPr>
          <w:lang w:val="fr-FR"/>
        </w:rPr>
        <w:t>concentration</w:t>
      </w:r>
      <w:r w:rsidRPr="009D3315">
        <w:rPr>
          <w:spacing w:val="-2"/>
          <w:lang w:val="fr-FR"/>
        </w:rPr>
        <w:t xml:space="preserve"> </w:t>
      </w:r>
      <w:r w:rsidRPr="009D3315">
        <w:rPr>
          <w:lang w:val="fr-FR"/>
        </w:rPr>
        <w:t>des</w:t>
      </w:r>
      <w:r w:rsidRPr="009D3315">
        <w:rPr>
          <w:spacing w:val="-4"/>
          <w:lang w:val="fr-FR"/>
        </w:rPr>
        <w:t xml:space="preserve"> </w:t>
      </w:r>
      <w:r w:rsidRPr="009D3315">
        <w:rPr>
          <w:lang w:val="fr-FR"/>
        </w:rPr>
        <w:t>flavonoïdes</w:t>
      </w:r>
      <w:r w:rsidRPr="009D3315">
        <w:rPr>
          <w:spacing w:val="-4"/>
          <w:lang w:val="fr-FR"/>
        </w:rPr>
        <w:t xml:space="preserve"> </w:t>
      </w:r>
      <w:r w:rsidRPr="009D3315">
        <w:rPr>
          <w:lang w:val="fr-FR"/>
        </w:rPr>
        <w:t>en</w:t>
      </w:r>
      <w:r w:rsidRPr="009D3315">
        <w:rPr>
          <w:spacing w:val="-4"/>
          <w:lang w:val="fr-FR"/>
        </w:rPr>
        <w:t xml:space="preserve"> </w:t>
      </w:r>
      <w:r w:rsidRPr="009D3315">
        <w:rPr>
          <w:lang w:val="fr-FR"/>
        </w:rPr>
        <w:t>mg/ml</w:t>
      </w:r>
      <w:r w:rsidRPr="009D3315">
        <w:rPr>
          <w:spacing w:val="-1"/>
          <w:lang w:val="fr-FR"/>
        </w:rPr>
        <w:t xml:space="preserve"> </w:t>
      </w:r>
      <w:r w:rsidRPr="009D3315">
        <w:rPr>
          <w:lang w:val="fr-FR"/>
        </w:rPr>
        <w:t>déterminée</w:t>
      </w:r>
      <w:r w:rsidRPr="009D3315">
        <w:rPr>
          <w:spacing w:val="-4"/>
          <w:lang w:val="fr-FR"/>
        </w:rPr>
        <w:t xml:space="preserve"> </w:t>
      </w:r>
      <w:r w:rsidRPr="009D3315">
        <w:rPr>
          <w:lang w:val="fr-FR"/>
        </w:rPr>
        <w:t>à</w:t>
      </w:r>
      <w:r w:rsidRPr="009D3315">
        <w:rPr>
          <w:spacing w:val="-2"/>
          <w:lang w:val="fr-FR"/>
        </w:rPr>
        <w:t xml:space="preserve"> </w:t>
      </w:r>
      <w:r w:rsidRPr="009D3315">
        <w:rPr>
          <w:lang w:val="fr-FR"/>
        </w:rPr>
        <w:t>partir</w:t>
      </w:r>
      <w:r w:rsidRPr="009D3315">
        <w:rPr>
          <w:spacing w:val="-2"/>
          <w:lang w:val="fr-FR"/>
        </w:rPr>
        <w:t xml:space="preserve"> </w:t>
      </w:r>
      <w:r w:rsidRPr="009D3315">
        <w:rPr>
          <w:lang w:val="fr-FR"/>
        </w:rPr>
        <w:t>de</w:t>
      </w:r>
      <w:r w:rsidRPr="009D3315">
        <w:rPr>
          <w:spacing w:val="-4"/>
          <w:lang w:val="fr-FR"/>
        </w:rPr>
        <w:t xml:space="preserve"> </w:t>
      </w:r>
      <w:r w:rsidRPr="009D3315">
        <w:rPr>
          <w:lang w:val="fr-FR"/>
        </w:rPr>
        <w:t>la</w:t>
      </w:r>
      <w:r w:rsidRPr="009D3315">
        <w:rPr>
          <w:spacing w:val="-4"/>
          <w:lang w:val="fr-FR"/>
        </w:rPr>
        <w:t xml:space="preserve"> </w:t>
      </w:r>
      <w:r w:rsidRPr="009D3315">
        <w:rPr>
          <w:lang w:val="fr-FR"/>
        </w:rPr>
        <w:t>courbe</w:t>
      </w:r>
      <w:r w:rsidRPr="009D3315">
        <w:rPr>
          <w:spacing w:val="-2"/>
          <w:lang w:val="fr-FR"/>
        </w:rPr>
        <w:t xml:space="preserve"> </w:t>
      </w:r>
      <w:r w:rsidRPr="009D3315">
        <w:rPr>
          <w:lang w:val="fr-FR"/>
        </w:rPr>
        <w:t>étalon f : facteur de dilution (x100)</w:t>
      </w:r>
    </w:p>
    <w:p w14:paraId="11E3BE25" w14:textId="77777777" w:rsidR="00847DD4" w:rsidRPr="009D3315" w:rsidRDefault="00000000">
      <w:pPr>
        <w:ind w:left="708"/>
        <w:rPr>
          <w:lang w:val="fr-FR"/>
        </w:rPr>
      </w:pPr>
      <w:proofErr w:type="gramStart"/>
      <w:r w:rsidRPr="009D3315">
        <w:rPr>
          <w:lang w:val="fr-FR"/>
        </w:rPr>
        <w:t>b</w:t>
      </w:r>
      <w:proofErr w:type="gramEnd"/>
      <w:r w:rsidRPr="009D3315">
        <w:rPr>
          <w:spacing w:val="-4"/>
          <w:lang w:val="fr-FR"/>
        </w:rPr>
        <w:t xml:space="preserve"> </w:t>
      </w:r>
      <w:r w:rsidRPr="009D3315">
        <w:rPr>
          <w:lang w:val="fr-FR"/>
        </w:rPr>
        <w:t>:</w:t>
      </w:r>
      <w:r w:rsidRPr="009D3315">
        <w:rPr>
          <w:spacing w:val="-2"/>
          <w:lang w:val="fr-FR"/>
        </w:rPr>
        <w:t xml:space="preserve"> </w:t>
      </w:r>
      <w:r w:rsidRPr="009D3315">
        <w:rPr>
          <w:lang w:val="fr-FR"/>
        </w:rPr>
        <w:t>concentration</w:t>
      </w:r>
      <w:r w:rsidRPr="009D3315">
        <w:rPr>
          <w:spacing w:val="-6"/>
          <w:lang w:val="fr-FR"/>
        </w:rPr>
        <w:t xml:space="preserve"> </w:t>
      </w:r>
      <w:r w:rsidRPr="009D3315">
        <w:rPr>
          <w:lang w:val="fr-FR"/>
        </w:rPr>
        <w:t>initiale</w:t>
      </w:r>
      <w:r w:rsidRPr="009D3315">
        <w:rPr>
          <w:spacing w:val="-4"/>
          <w:lang w:val="fr-FR"/>
        </w:rPr>
        <w:t xml:space="preserve"> </w:t>
      </w:r>
      <w:r w:rsidRPr="009D3315">
        <w:rPr>
          <w:lang w:val="fr-FR"/>
        </w:rPr>
        <w:t>de</w:t>
      </w:r>
      <w:r w:rsidRPr="009D3315">
        <w:rPr>
          <w:spacing w:val="-5"/>
          <w:lang w:val="fr-FR"/>
        </w:rPr>
        <w:t xml:space="preserve"> </w:t>
      </w:r>
      <w:r w:rsidRPr="009D3315">
        <w:rPr>
          <w:lang w:val="fr-FR"/>
        </w:rPr>
        <w:t>l’extrait</w:t>
      </w:r>
      <w:r w:rsidRPr="009D3315">
        <w:rPr>
          <w:spacing w:val="-2"/>
          <w:lang w:val="fr-FR"/>
        </w:rPr>
        <w:t xml:space="preserve"> (1mg/ml)</w:t>
      </w:r>
    </w:p>
    <w:p w14:paraId="69023A80" w14:textId="77777777" w:rsidR="00847DD4" w:rsidRPr="009D3315" w:rsidRDefault="00847DD4">
      <w:pPr>
        <w:pStyle w:val="Corpsdetexte"/>
        <w:rPr>
          <w:sz w:val="22"/>
          <w:lang w:val="fr-FR"/>
        </w:rPr>
      </w:pPr>
    </w:p>
    <w:p w14:paraId="158B2F06" w14:textId="77777777" w:rsidR="00847DD4" w:rsidRPr="009D3315" w:rsidRDefault="00847DD4">
      <w:pPr>
        <w:pStyle w:val="Corpsdetexte"/>
        <w:spacing w:before="94"/>
        <w:rPr>
          <w:sz w:val="22"/>
          <w:lang w:val="fr-FR"/>
        </w:rPr>
      </w:pPr>
    </w:p>
    <w:p w14:paraId="1797A996" w14:textId="77777777" w:rsidR="00847DD4" w:rsidRPr="009D3315" w:rsidRDefault="00000000">
      <w:pPr>
        <w:pStyle w:val="Titre3"/>
        <w:numPr>
          <w:ilvl w:val="2"/>
          <w:numId w:val="8"/>
        </w:numPr>
        <w:tabs>
          <w:tab w:val="left" w:pos="1468"/>
        </w:tabs>
        <w:ind w:left="1468" w:hanging="760"/>
        <w:rPr>
          <w:lang w:val="fr-FR"/>
        </w:rPr>
      </w:pPr>
      <w:bookmarkStart w:id="48" w:name="_bookmark48"/>
      <w:bookmarkEnd w:id="48"/>
      <w:r w:rsidRPr="009D3315">
        <w:rPr>
          <w:lang w:val="fr-FR"/>
        </w:rPr>
        <w:t>Dosage</w:t>
      </w:r>
      <w:r w:rsidRPr="009D3315">
        <w:rPr>
          <w:spacing w:val="-4"/>
          <w:lang w:val="fr-FR"/>
        </w:rPr>
        <w:t xml:space="preserve"> </w:t>
      </w:r>
      <w:r w:rsidRPr="009D3315">
        <w:rPr>
          <w:lang w:val="fr-FR"/>
        </w:rPr>
        <w:t>de</w:t>
      </w:r>
      <w:r w:rsidRPr="009D3315">
        <w:rPr>
          <w:spacing w:val="-2"/>
          <w:lang w:val="fr-FR"/>
        </w:rPr>
        <w:t xml:space="preserve"> </w:t>
      </w:r>
      <w:r w:rsidRPr="009D3315">
        <w:rPr>
          <w:lang w:val="fr-FR"/>
        </w:rPr>
        <w:t>lycopène</w:t>
      </w:r>
      <w:r w:rsidRPr="009D3315">
        <w:rPr>
          <w:spacing w:val="-2"/>
          <w:lang w:val="fr-FR"/>
        </w:rPr>
        <w:t xml:space="preserve"> </w:t>
      </w:r>
      <w:r w:rsidRPr="009D3315">
        <w:rPr>
          <w:lang w:val="fr-FR"/>
        </w:rPr>
        <w:t>et</w:t>
      </w:r>
      <w:r w:rsidRPr="009D3315">
        <w:rPr>
          <w:spacing w:val="-1"/>
          <w:lang w:val="fr-FR"/>
        </w:rPr>
        <w:t xml:space="preserve"> </w:t>
      </w:r>
      <w:r w:rsidRPr="009D3315">
        <w:rPr>
          <w:lang w:val="fr-FR"/>
        </w:rPr>
        <w:t>chlorophylle</w:t>
      </w:r>
      <w:r w:rsidRPr="009D3315">
        <w:rPr>
          <w:spacing w:val="-2"/>
          <w:lang w:val="fr-FR"/>
        </w:rPr>
        <w:t xml:space="preserve"> </w:t>
      </w:r>
      <w:r w:rsidRPr="009D3315">
        <w:rPr>
          <w:lang w:val="fr-FR"/>
        </w:rPr>
        <w:t>a</w:t>
      </w:r>
      <w:r w:rsidRPr="009D3315">
        <w:rPr>
          <w:spacing w:val="-1"/>
          <w:lang w:val="fr-FR"/>
        </w:rPr>
        <w:t xml:space="preserve"> </w:t>
      </w:r>
      <w:r w:rsidRPr="009D3315">
        <w:rPr>
          <w:lang w:val="fr-FR"/>
        </w:rPr>
        <w:t xml:space="preserve">et </w:t>
      </w:r>
      <w:r w:rsidRPr="009D3315">
        <w:rPr>
          <w:spacing w:val="-10"/>
          <w:lang w:val="fr-FR"/>
        </w:rPr>
        <w:t>b</w:t>
      </w:r>
    </w:p>
    <w:p w14:paraId="3051A002" w14:textId="77777777" w:rsidR="00847DD4" w:rsidRPr="009D3315" w:rsidRDefault="00847DD4">
      <w:pPr>
        <w:pStyle w:val="Corpsdetexte"/>
        <w:spacing w:before="3"/>
        <w:rPr>
          <w:b/>
          <w:lang w:val="fr-FR"/>
        </w:rPr>
      </w:pPr>
    </w:p>
    <w:p w14:paraId="46742F43" w14:textId="77777777" w:rsidR="00847DD4" w:rsidRPr="009D3315" w:rsidRDefault="00000000">
      <w:pPr>
        <w:pStyle w:val="Corpsdetexte"/>
        <w:spacing w:line="360" w:lineRule="auto"/>
        <w:ind w:left="708" w:right="986" w:firstLine="707"/>
        <w:jc w:val="both"/>
        <w:rPr>
          <w:lang w:val="fr-FR"/>
        </w:rPr>
      </w:pPr>
      <w:r w:rsidRPr="009D3315">
        <w:rPr>
          <w:lang w:val="fr-FR"/>
        </w:rPr>
        <w:t>Un</w:t>
      </w:r>
      <w:r w:rsidRPr="009D3315">
        <w:rPr>
          <w:spacing w:val="-2"/>
          <w:lang w:val="fr-FR"/>
        </w:rPr>
        <w:t xml:space="preserve"> </w:t>
      </w:r>
      <w:r w:rsidRPr="009D3315">
        <w:rPr>
          <w:lang w:val="fr-FR"/>
        </w:rPr>
        <w:t>échantillon</w:t>
      </w:r>
      <w:r w:rsidRPr="009D3315">
        <w:rPr>
          <w:spacing w:val="-2"/>
          <w:lang w:val="fr-FR"/>
        </w:rPr>
        <w:t xml:space="preserve"> </w:t>
      </w:r>
      <w:r w:rsidRPr="009D3315">
        <w:rPr>
          <w:lang w:val="fr-FR"/>
        </w:rPr>
        <w:t>de</w:t>
      </w:r>
      <w:r w:rsidRPr="009D3315">
        <w:rPr>
          <w:spacing w:val="-3"/>
          <w:lang w:val="fr-FR"/>
        </w:rPr>
        <w:t xml:space="preserve"> </w:t>
      </w:r>
      <w:r w:rsidRPr="009D3315">
        <w:rPr>
          <w:lang w:val="fr-FR"/>
        </w:rPr>
        <w:t>1</w:t>
      </w:r>
      <w:r w:rsidRPr="009D3315">
        <w:rPr>
          <w:spacing w:val="-2"/>
          <w:lang w:val="fr-FR"/>
        </w:rPr>
        <w:t xml:space="preserve"> </w:t>
      </w:r>
      <w:r w:rsidRPr="009D3315">
        <w:rPr>
          <w:lang w:val="fr-FR"/>
        </w:rPr>
        <w:t>g</w:t>
      </w:r>
      <w:r w:rsidRPr="009D3315">
        <w:rPr>
          <w:spacing w:val="-2"/>
          <w:lang w:val="fr-FR"/>
        </w:rPr>
        <w:t xml:space="preserve"> </w:t>
      </w:r>
      <w:r w:rsidRPr="009D3315">
        <w:rPr>
          <w:lang w:val="fr-FR"/>
        </w:rPr>
        <w:t>de</w:t>
      </w:r>
      <w:r w:rsidRPr="009D3315">
        <w:rPr>
          <w:spacing w:val="-1"/>
          <w:lang w:val="fr-FR"/>
        </w:rPr>
        <w:t xml:space="preserve"> </w:t>
      </w:r>
      <w:r w:rsidRPr="009D3315">
        <w:rPr>
          <w:lang w:val="fr-FR"/>
        </w:rPr>
        <w:t>chaque</w:t>
      </w:r>
      <w:r w:rsidRPr="009D3315">
        <w:rPr>
          <w:spacing w:val="-3"/>
          <w:lang w:val="fr-FR"/>
        </w:rPr>
        <w:t xml:space="preserve"> </w:t>
      </w:r>
      <w:r w:rsidRPr="009D3315">
        <w:rPr>
          <w:lang w:val="fr-FR"/>
        </w:rPr>
        <w:t>organe</w:t>
      </w:r>
      <w:r w:rsidRPr="009D3315">
        <w:rPr>
          <w:spacing w:val="-1"/>
          <w:lang w:val="fr-FR"/>
        </w:rPr>
        <w:t xml:space="preserve"> </w:t>
      </w:r>
      <w:r w:rsidRPr="009D3315">
        <w:rPr>
          <w:lang w:val="fr-FR"/>
        </w:rPr>
        <w:t>a</w:t>
      </w:r>
      <w:r w:rsidRPr="009D3315">
        <w:rPr>
          <w:spacing w:val="-1"/>
          <w:lang w:val="fr-FR"/>
        </w:rPr>
        <w:t xml:space="preserve"> </w:t>
      </w:r>
      <w:r w:rsidRPr="009D3315">
        <w:rPr>
          <w:lang w:val="fr-FR"/>
        </w:rPr>
        <w:t>été</w:t>
      </w:r>
      <w:r w:rsidRPr="009D3315">
        <w:rPr>
          <w:spacing w:val="-2"/>
          <w:lang w:val="fr-FR"/>
        </w:rPr>
        <w:t xml:space="preserve"> </w:t>
      </w:r>
      <w:r w:rsidRPr="009D3315">
        <w:rPr>
          <w:lang w:val="fr-FR"/>
        </w:rPr>
        <w:t>placé</w:t>
      </w:r>
      <w:r w:rsidRPr="009D3315">
        <w:rPr>
          <w:spacing w:val="-3"/>
          <w:lang w:val="fr-FR"/>
        </w:rPr>
        <w:t xml:space="preserve"> </w:t>
      </w:r>
      <w:r w:rsidRPr="009D3315">
        <w:rPr>
          <w:lang w:val="fr-FR"/>
        </w:rPr>
        <w:t>dans</w:t>
      </w:r>
      <w:r w:rsidRPr="009D3315">
        <w:rPr>
          <w:spacing w:val="-3"/>
          <w:lang w:val="fr-FR"/>
        </w:rPr>
        <w:t xml:space="preserve"> </w:t>
      </w:r>
      <w:r w:rsidRPr="009D3315">
        <w:rPr>
          <w:lang w:val="fr-FR"/>
        </w:rPr>
        <w:t>un</w:t>
      </w:r>
      <w:r w:rsidRPr="009D3315">
        <w:rPr>
          <w:spacing w:val="-2"/>
          <w:lang w:val="fr-FR"/>
        </w:rPr>
        <w:t xml:space="preserve"> </w:t>
      </w:r>
      <w:r w:rsidRPr="009D3315">
        <w:rPr>
          <w:lang w:val="fr-FR"/>
        </w:rPr>
        <w:t>tube, auquel</w:t>
      </w:r>
      <w:r w:rsidRPr="009D3315">
        <w:rPr>
          <w:spacing w:val="-2"/>
          <w:lang w:val="fr-FR"/>
        </w:rPr>
        <w:t xml:space="preserve"> </w:t>
      </w:r>
      <w:r w:rsidRPr="009D3315">
        <w:rPr>
          <w:lang w:val="fr-FR"/>
        </w:rPr>
        <w:t>ont</w:t>
      </w:r>
      <w:r w:rsidRPr="009D3315">
        <w:rPr>
          <w:spacing w:val="-2"/>
          <w:lang w:val="fr-FR"/>
        </w:rPr>
        <w:t xml:space="preserve"> </w:t>
      </w:r>
      <w:r w:rsidRPr="009D3315">
        <w:rPr>
          <w:lang w:val="fr-FR"/>
        </w:rPr>
        <w:t>été</w:t>
      </w:r>
      <w:r w:rsidRPr="009D3315">
        <w:rPr>
          <w:spacing w:val="-3"/>
          <w:lang w:val="fr-FR"/>
        </w:rPr>
        <w:t xml:space="preserve"> </w:t>
      </w:r>
      <w:r w:rsidRPr="009D3315">
        <w:rPr>
          <w:lang w:val="fr-FR"/>
        </w:rPr>
        <w:t>ajoutés 20 ml d'une solution d'acétone-hexane (</w:t>
      </w:r>
      <w:proofErr w:type="gramStart"/>
      <w:r w:rsidRPr="009D3315">
        <w:rPr>
          <w:lang w:val="fr-FR"/>
        </w:rPr>
        <w:t>4:</w:t>
      </w:r>
      <w:proofErr w:type="gramEnd"/>
      <w:r w:rsidRPr="009D3315">
        <w:rPr>
          <w:lang w:val="fr-FR"/>
        </w:rPr>
        <w:t>6). Ensuite, une centrifugation a été réalisée durant 10 et 15 minutes</w:t>
      </w:r>
      <w:r w:rsidRPr="009D3315">
        <w:rPr>
          <w:spacing w:val="-1"/>
          <w:lang w:val="fr-FR"/>
        </w:rPr>
        <w:t xml:space="preserve"> </w:t>
      </w:r>
      <w:r w:rsidRPr="009D3315">
        <w:rPr>
          <w:lang w:val="fr-FR"/>
        </w:rPr>
        <w:t>à 3000 tr/min, respectivement. Le</w:t>
      </w:r>
      <w:r w:rsidRPr="009D3315">
        <w:rPr>
          <w:spacing w:val="-1"/>
          <w:lang w:val="fr-FR"/>
        </w:rPr>
        <w:t xml:space="preserve"> </w:t>
      </w:r>
      <w:r w:rsidRPr="009D3315">
        <w:rPr>
          <w:lang w:val="fr-FR"/>
        </w:rPr>
        <w:t>surnageant a</w:t>
      </w:r>
      <w:r w:rsidRPr="009D3315">
        <w:rPr>
          <w:spacing w:val="-1"/>
          <w:lang w:val="fr-FR"/>
        </w:rPr>
        <w:t xml:space="preserve"> </w:t>
      </w:r>
      <w:r w:rsidRPr="009D3315">
        <w:rPr>
          <w:lang w:val="fr-FR"/>
        </w:rPr>
        <w:t>été récupéré</w:t>
      </w:r>
      <w:r w:rsidRPr="009D3315">
        <w:rPr>
          <w:spacing w:val="-2"/>
          <w:lang w:val="fr-FR"/>
        </w:rPr>
        <w:t xml:space="preserve"> </w:t>
      </w:r>
      <w:r w:rsidRPr="009D3315">
        <w:rPr>
          <w:lang w:val="fr-FR"/>
        </w:rPr>
        <w:t>et filtré</w:t>
      </w:r>
      <w:r w:rsidRPr="009D3315">
        <w:rPr>
          <w:spacing w:val="-1"/>
          <w:lang w:val="fr-FR"/>
        </w:rPr>
        <w:t xml:space="preserve"> </w:t>
      </w:r>
      <w:r w:rsidRPr="009D3315">
        <w:rPr>
          <w:lang w:val="fr-FR"/>
        </w:rPr>
        <w:t>à travers un</w:t>
      </w:r>
      <w:r w:rsidRPr="009D3315">
        <w:rPr>
          <w:spacing w:val="-10"/>
          <w:lang w:val="fr-FR"/>
        </w:rPr>
        <w:t xml:space="preserve"> </w:t>
      </w:r>
      <w:r w:rsidRPr="009D3315">
        <w:rPr>
          <w:lang w:val="fr-FR"/>
        </w:rPr>
        <w:t>filtre</w:t>
      </w:r>
      <w:r w:rsidRPr="009D3315">
        <w:rPr>
          <w:spacing w:val="-11"/>
          <w:lang w:val="fr-FR"/>
        </w:rPr>
        <w:t xml:space="preserve"> </w:t>
      </w:r>
      <w:proofErr w:type="spellStart"/>
      <w:r w:rsidRPr="009D3315">
        <w:rPr>
          <w:lang w:val="fr-FR"/>
        </w:rPr>
        <w:t>Whatman</w:t>
      </w:r>
      <w:proofErr w:type="spellEnd"/>
      <w:r w:rsidRPr="009D3315">
        <w:rPr>
          <w:spacing w:val="-10"/>
          <w:lang w:val="fr-FR"/>
        </w:rPr>
        <w:t xml:space="preserve"> </w:t>
      </w:r>
      <w:r w:rsidRPr="009D3315">
        <w:rPr>
          <w:lang w:val="fr-FR"/>
        </w:rPr>
        <w:t>n°</w:t>
      </w:r>
      <w:r w:rsidRPr="009D3315">
        <w:rPr>
          <w:spacing w:val="-12"/>
          <w:lang w:val="fr-FR"/>
        </w:rPr>
        <w:t xml:space="preserve"> </w:t>
      </w:r>
      <w:r w:rsidRPr="009D3315">
        <w:rPr>
          <w:lang w:val="fr-FR"/>
        </w:rPr>
        <w:t>4.</w:t>
      </w:r>
      <w:r w:rsidRPr="009D3315">
        <w:rPr>
          <w:spacing w:val="-10"/>
          <w:lang w:val="fr-FR"/>
        </w:rPr>
        <w:t xml:space="preserve"> </w:t>
      </w:r>
      <w:r w:rsidRPr="009D3315">
        <w:rPr>
          <w:lang w:val="fr-FR"/>
        </w:rPr>
        <w:t>L'absorbance</w:t>
      </w:r>
      <w:r w:rsidRPr="009D3315">
        <w:rPr>
          <w:spacing w:val="-11"/>
          <w:lang w:val="fr-FR"/>
        </w:rPr>
        <w:t xml:space="preserve"> </w:t>
      </w:r>
      <w:r w:rsidRPr="009D3315">
        <w:rPr>
          <w:lang w:val="fr-FR"/>
        </w:rPr>
        <w:t>du</w:t>
      </w:r>
      <w:r w:rsidRPr="009D3315">
        <w:rPr>
          <w:spacing w:val="-10"/>
          <w:lang w:val="fr-FR"/>
        </w:rPr>
        <w:t xml:space="preserve"> </w:t>
      </w:r>
      <w:r w:rsidRPr="009D3315">
        <w:rPr>
          <w:lang w:val="fr-FR"/>
        </w:rPr>
        <w:t>filtrat</w:t>
      </w:r>
      <w:r w:rsidRPr="009D3315">
        <w:rPr>
          <w:spacing w:val="-9"/>
          <w:lang w:val="fr-FR"/>
        </w:rPr>
        <w:t xml:space="preserve"> </w:t>
      </w:r>
      <w:r w:rsidRPr="009D3315">
        <w:rPr>
          <w:lang w:val="fr-FR"/>
        </w:rPr>
        <w:t>a</w:t>
      </w:r>
      <w:r w:rsidRPr="009D3315">
        <w:rPr>
          <w:spacing w:val="-11"/>
          <w:lang w:val="fr-FR"/>
        </w:rPr>
        <w:t xml:space="preserve"> </w:t>
      </w:r>
      <w:r w:rsidRPr="009D3315">
        <w:rPr>
          <w:lang w:val="fr-FR"/>
        </w:rPr>
        <w:t>été</w:t>
      </w:r>
      <w:r w:rsidRPr="009D3315">
        <w:rPr>
          <w:spacing w:val="-11"/>
          <w:lang w:val="fr-FR"/>
        </w:rPr>
        <w:t xml:space="preserve"> </w:t>
      </w:r>
      <w:r w:rsidRPr="009D3315">
        <w:rPr>
          <w:lang w:val="fr-FR"/>
        </w:rPr>
        <w:t>mesurée</w:t>
      </w:r>
      <w:r w:rsidRPr="009D3315">
        <w:rPr>
          <w:spacing w:val="-11"/>
          <w:lang w:val="fr-FR"/>
        </w:rPr>
        <w:t xml:space="preserve"> </w:t>
      </w:r>
      <w:r w:rsidRPr="009D3315">
        <w:rPr>
          <w:lang w:val="fr-FR"/>
        </w:rPr>
        <w:t>simultanément</w:t>
      </w:r>
      <w:r w:rsidRPr="009D3315">
        <w:rPr>
          <w:spacing w:val="-7"/>
          <w:lang w:val="fr-FR"/>
        </w:rPr>
        <w:t xml:space="preserve"> </w:t>
      </w:r>
      <w:r w:rsidRPr="009D3315">
        <w:rPr>
          <w:lang w:val="fr-FR"/>
        </w:rPr>
        <w:t>à</w:t>
      </w:r>
      <w:r w:rsidRPr="009D3315">
        <w:rPr>
          <w:spacing w:val="-11"/>
          <w:lang w:val="fr-FR"/>
        </w:rPr>
        <w:t xml:space="preserve"> </w:t>
      </w:r>
      <w:r w:rsidRPr="009D3315">
        <w:rPr>
          <w:lang w:val="fr-FR"/>
        </w:rPr>
        <w:t>663</w:t>
      </w:r>
      <w:r w:rsidRPr="009D3315">
        <w:rPr>
          <w:spacing w:val="-10"/>
          <w:lang w:val="fr-FR"/>
        </w:rPr>
        <w:t xml:space="preserve"> </w:t>
      </w:r>
      <w:r w:rsidRPr="009D3315">
        <w:rPr>
          <w:lang w:val="fr-FR"/>
        </w:rPr>
        <w:t>nm,</w:t>
      </w:r>
      <w:r w:rsidRPr="009D3315">
        <w:rPr>
          <w:spacing w:val="-7"/>
          <w:lang w:val="fr-FR"/>
        </w:rPr>
        <w:t xml:space="preserve"> </w:t>
      </w:r>
      <w:r w:rsidRPr="009D3315">
        <w:rPr>
          <w:lang w:val="fr-FR"/>
        </w:rPr>
        <w:t>645</w:t>
      </w:r>
      <w:r w:rsidRPr="009D3315">
        <w:rPr>
          <w:spacing w:val="-10"/>
          <w:lang w:val="fr-FR"/>
        </w:rPr>
        <w:t xml:space="preserve"> </w:t>
      </w:r>
      <w:r w:rsidRPr="009D3315">
        <w:rPr>
          <w:lang w:val="fr-FR"/>
        </w:rPr>
        <w:t>nm, 505</w:t>
      </w:r>
      <w:r w:rsidRPr="009D3315">
        <w:rPr>
          <w:spacing w:val="-5"/>
          <w:lang w:val="fr-FR"/>
        </w:rPr>
        <w:t xml:space="preserve"> </w:t>
      </w:r>
      <w:r w:rsidRPr="009D3315">
        <w:rPr>
          <w:lang w:val="fr-FR"/>
        </w:rPr>
        <w:t>nm</w:t>
      </w:r>
      <w:r w:rsidRPr="009D3315">
        <w:rPr>
          <w:spacing w:val="-4"/>
          <w:lang w:val="fr-FR"/>
        </w:rPr>
        <w:t xml:space="preserve"> </w:t>
      </w:r>
      <w:r w:rsidRPr="009D3315">
        <w:rPr>
          <w:lang w:val="fr-FR"/>
        </w:rPr>
        <w:t>et</w:t>
      </w:r>
      <w:r w:rsidRPr="009D3315">
        <w:rPr>
          <w:spacing w:val="-4"/>
          <w:lang w:val="fr-FR"/>
        </w:rPr>
        <w:t xml:space="preserve"> </w:t>
      </w:r>
      <w:r w:rsidRPr="009D3315">
        <w:rPr>
          <w:lang w:val="fr-FR"/>
        </w:rPr>
        <w:t>453</w:t>
      </w:r>
      <w:r w:rsidRPr="009D3315">
        <w:rPr>
          <w:spacing w:val="-5"/>
          <w:lang w:val="fr-FR"/>
        </w:rPr>
        <w:t xml:space="preserve"> </w:t>
      </w:r>
      <w:r w:rsidRPr="009D3315">
        <w:rPr>
          <w:lang w:val="fr-FR"/>
        </w:rPr>
        <w:t>nm</w:t>
      </w:r>
      <w:r w:rsidRPr="009D3315">
        <w:rPr>
          <w:spacing w:val="-4"/>
          <w:lang w:val="fr-FR"/>
        </w:rPr>
        <w:t xml:space="preserve"> </w:t>
      </w:r>
      <w:r w:rsidRPr="009D3315">
        <w:rPr>
          <w:lang w:val="fr-FR"/>
        </w:rPr>
        <w:t>à</w:t>
      </w:r>
      <w:r w:rsidRPr="009D3315">
        <w:rPr>
          <w:spacing w:val="-6"/>
          <w:lang w:val="fr-FR"/>
        </w:rPr>
        <w:t xml:space="preserve"> </w:t>
      </w:r>
      <w:r w:rsidRPr="009D3315">
        <w:rPr>
          <w:lang w:val="fr-FR"/>
        </w:rPr>
        <w:t>l'aide</w:t>
      </w:r>
      <w:r w:rsidRPr="009D3315">
        <w:rPr>
          <w:spacing w:val="-6"/>
          <w:lang w:val="fr-FR"/>
        </w:rPr>
        <w:t xml:space="preserve"> </w:t>
      </w:r>
      <w:r w:rsidRPr="009D3315">
        <w:rPr>
          <w:lang w:val="fr-FR"/>
        </w:rPr>
        <w:t>du</w:t>
      </w:r>
      <w:r w:rsidRPr="009D3315">
        <w:rPr>
          <w:spacing w:val="-5"/>
          <w:lang w:val="fr-FR"/>
        </w:rPr>
        <w:t xml:space="preserve"> </w:t>
      </w:r>
      <w:r w:rsidRPr="009D3315">
        <w:rPr>
          <w:lang w:val="fr-FR"/>
        </w:rPr>
        <w:t>spectrophotomètre.</w:t>
      </w:r>
      <w:r w:rsidRPr="009D3315">
        <w:rPr>
          <w:spacing w:val="-2"/>
          <w:lang w:val="fr-FR"/>
        </w:rPr>
        <w:t xml:space="preserve"> </w:t>
      </w:r>
      <w:r w:rsidRPr="009D3315">
        <w:rPr>
          <w:lang w:val="fr-FR"/>
        </w:rPr>
        <w:t>Les</w:t>
      </w:r>
      <w:r w:rsidRPr="009D3315">
        <w:rPr>
          <w:spacing w:val="-5"/>
          <w:lang w:val="fr-FR"/>
        </w:rPr>
        <w:t xml:space="preserve"> </w:t>
      </w:r>
      <w:r w:rsidRPr="009D3315">
        <w:rPr>
          <w:lang w:val="fr-FR"/>
        </w:rPr>
        <w:t>concentrations</w:t>
      </w:r>
      <w:r w:rsidRPr="009D3315">
        <w:rPr>
          <w:spacing w:val="-5"/>
          <w:lang w:val="fr-FR"/>
        </w:rPr>
        <w:t xml:space="preserve"> </w:t>
      </w:r>
      <w:r w:rsidRPr="009D3315">
        <w:rPr>
          <w:lang w:val="fr-FR"/>
        </w:rPr>
        <w:t>en</w:t>
      </w:r>
      <w:r w:rsidRPr="009D3315">
        <w:rPr>
          <w:spacing w:val="-5"/>
          <w:lang w:val="fr-FR"/>
        </w:rPr>
        <w:t xml:space="preserve"> </w:t>
      </w:r>
      <w:r w:rsidRPr="009D3315">
        <w:rPr>
          <w:lang w:val="fr-FR"/>
        </w:rPr>
        <w:t>lycopène,</w:t>
      </w:r>
      <w:r w:rsidRPr="009D3315">
        <w:rPr>
          <w:spacing w:val="-5"/>
          <w:lang w:val="fr-FR"/>
        </w:rPr>
        <w:t xml:space="preserve"> </w:t>
      </w:r>
      <w:r w:rsidRPr="009D3315">
        <w:rPr>
          <w:lang w:val="fr-FR"/>
        </w:rPr>
        <w:t>chlorophylle a et b ont été calculées en utilisant les formules suivantes :</w:t>
      </w:r>
    </w:p>
    <w:p w14:paraId="72460291" w14:textId="77777777" w:rsidR="00847DD4" w:rsidRPr="009D3315" w:rsidRDefault="00847DD4">
      <w:pPr>
        <w:pStyle w:val="Corpsdetexte"/>
        <w:spacing w:before="5"/>
        <w:rPr>
          <w:lang w:val="fr-FR"/>
        </w:rPr>
      </w:pPr>
    </w:p>
    <w:p w14:paraId="02DD5DBB" w14:textId="77777777" w:rsidR="00847DD4" w:rsidRDefault="00000000">
      <w:pPr>
        <w:spacing w:line="360" w:lineRule="auto"/>
        <w:ind w:left="2870" w:right="2432" w:hanging="2"/>
        <w:jc w:val="center"/>
        <w:rPr>
          <w:b/>
          <w:sz w:val="24"/>
        </w:rPr>
      </w:pPr>
      <w:r>
        <w:rPr>
          <w:b/>
          <w:sz w:val="24"/>
        </w:rPr>
        <w:t>Chlorophyll a (mg/100ml) = 0.999 A663-</w:t>
      </w:r>
      <w:r>
        <w:rPr>
          <w:b/>
          <w:spacing w:val="-1"/>
          <w:sz w:val="24"/>
        </w:rPr>
        <w:t xml:space="preserve"> </w:t>
      </w:r>
      <w:r>
        <w:rPr>
          <w:b/>
          <w:sz w:val="24"/>
        </w:rPr>
        <w:t>0.0989 A645 Chlorophyll</w:t>
      </w:r>
      <w:r>
        <w:rPr>
          <w:b/>
          <w:spacing w:val="-3"/>
          <w:sz w:val="24"/>
        </w:rPr>
        <w:t xml:space="preserve"> </w:t>
      </w:r>
      <w:r>
        <w:rPr>
          <w:b/>
          <w:sz w:val="24"/>
        </w:rPr>
        <w:t>b (mg/100ml) =</w:t>
      </w:r>
      <w:r>
        <w:rPr>
          <w:b/>
          <w:spacing w:val="1"/>
          <w:sz w:val="24"/>
        </w:rPr>
        <w:t xml:space="preserve"> </w:t>
      </w:r>
      <w:r>
        <w:rPr>
          <w:b/>
          <w:sz w:val="24"/>
        </w:rPr>
        <w:t>-</w:t>
      </w:r>
      <w:r>
        <w:rPr>
          <w:b/>
          <w:spacing w:val="-1"/>
          <w:sz w:val="24"/>
        </w:rPr>
        <w:t xml:space="preserve"> </w:t>
      </w:r>
      <w:r>
        <w:rPr>
          <w:b/>
          <w:sz w:val="24"/>
        </w:rPr>
        <w:t>0.328 A663</w:t>
      </w:r>
      <w:r>
        <w:rPr>
          <w:b/>
          <w:spacing w:val="-1"/>
          <w:sz w:val="24"/>
        </w:rPr>
        <w:t xml:space="preserve"> </w:t>
      </w:r>
      <w:r>
        <w:rPr>
          <w:b/>
          <w:sz w:val="24"/>
        </w:rPr>
        <w:t xml:space="preserve">+ 1.77 </w:t>
      </w:r>
      <w:r>
        <w:rPr>
          <w:b/>
          <w:spacing w:val="-4"/>
          <w:sz w:val="24"/>
        </w:rPr>
        <w:t>A645</w:t>
      </w:r>
    </w:p>
    <w:p w14:paraId="01617587" w14:textId="77777777" w:rsidR="00847DD4" w:rsidRDefault="00000000">
      <w:pPr>
        <w:ind w:left="434"/>
        <w:jc w:val="center"/>
        <w:rPr>
          <w:b/>
          <w:sz w:val="24"/>
        </w:rPr>
      </w:pPr>
      <w:proofErr w:type="spellStart"/>
      <w:r>
        <w:rPr>
          <w:b/>
          <w:sz w:val="24"/>
        </w:rPr>
        <w:t>lycopène</w:t>
      </w:r>
      <w:proofErr w:type="spellEnd"/>
      <w:r>
        <w:rPr>
          <w:b/>
          <w:sz w:val="24"/>
        </w:rPr>
        <w:t xml:space="preserve"> (mg/100ml) =</w:t>
      </w:r>
      <w:r>
        <w:rPr>
          <w:b/>
          <w:spacing w:val="-2"/>
          <w:sz w:val="24"/>
        </w:rPr>
        <w:t xml:space="preserve"> </w:t>
      </w:r>
      <w:r>
        <w:rPr>
          <w:b/>
          <w:sz w:val="24"/>
        </w:rPr>
        <w:t>-0.0458 A663 + 0.204</w:t>
      </w:r>
      <w:r>
        <w:rPr>
          <w:b/>
          <w:spacing w:val="1"/>
          <w:sz w:val="24"/>
        </w:rPr>
        <w:t xml:space="preserve"> </w:t>
      </w:r>
      <w:r>
        <w:rPr>
          <w:b/>
          <w:sz w:val="24"/>
        </w:rPr>
        <w:t>A645 + 0.372 A505 -</w:t>
      </w:r>
      <w:r>
        <w:rPr>
          <w:b/>
          <w:spacing w:val="-1"/>
          <w:sz w:val="24"/>
        </w:rPr>
        <w:t xml:space="preserve"> </w:t>
      </w:r>
      <w:r>
        <w:rPr>
          <w:b/>
          <w:sz w:val="24"/>
        </w:rPr>
        <w:t>0.0806</w:t>
      </w:r>
      <w:r>
        <w:rPr>
          <w:b/>
          <w:spacing w:val="1"/>
          <w:sz w:val="24"/>
        </w:rPr>
        <w:t xml:space="preserve"> </w:t>
      </w:r>
      <w:r>
        <w:rPr>
          <w:b/>
          <w:spacing w:val="-4"/>
          <w:sz w:val="24"/>
        </w:rPr>
        <w:t>A453</w:t>
      </w:r>
    </w:p>
    <w:p w14:paraId="12E65E11" w14:textId="77777777" w:rsidR="00847DD4" w:rsidRDefault="00847DD4">
      <w:pPr>
        <w:pStyle w:val="Corpsdetexte"/>
        <w:spacing w:before="101"/>
        <w:rPr>
          <w:b/>
        </w:rPr>
      </w:pPr>
    </w:p>
    <w:p w14:paraId="2AB3681F" w14:textId="77777777" w:rsidR="00847DD4" w:rsidRDefault="00000000">
      <w:pPr>
        <w:pStyle w:val="Titre3"/>
        <w:numPr>
          <w:ilvl w:val="1"/>
          <w:numId w:val="8"/>
        </w:numPr>
        <w:tabs>
          <w:tab w:val="left" w:pos="1288"/>
        </w:tabs>
        <w:ind w:left="1288" w:hanging="580"/>
      </w:pPr>
      <w:bookmarkStart w:id="49" w:name="_bookmark49"/>
      <w:bookmarkEnd w:id="49"/>
      <w:proofErr w:type="spellStart"/>
      <w:r>
        <w:t>Activités</w:t>
      </w:r>
      <w:proofErr w:type="spellEnd"/>
      <w:r>
        <w:rPr>
          <w:spacing w:val="-6"/>
        </w:rPr>
        <w:t xml:space="preserve"> </w:t>
      </w:r>
      <w:proofErr w:type="spellStart"/>
      <w:r>
        <w:t>biologiques</w:t>
      </w:r>
      <w:proofErr w:type="spellEnd"/>
      <w:r>
        <w:rPr>
          <w:spacing w:val="-5"/>
        </w:rPr>
        <w:t xml:space="preserve"> </w:t>
      </w:r>
      <w:proofErr w:type="spellStart"/>
      <w:r>
        <w:rPr>
          <w:spacing w:val="-2"/>
        </w:rPr>
        <w:t>étudiées</w:t>
      </w:r>
      <w:proofErr w:type="spellEnd"/>
    </w:p>
    <w:p w14:paraId="3FAE2B95" w14:textId="77777777" w:rsidR="00847DD4" w:rsidRDefault="00847DD4">
      <w:pPr>
        <w:pStyle w:val="Corpsdetexte"/>
        <w:spacing w:before="5"/>
        <w:rPr>
          <w:b/>
        </w:rPr>
      </w:pPr>
    </w:p>
    <w:p w14:paraId="17CAD9A2" w14:textId="77777777" w:rsidR="00847DD4" w:rsidRPr="009D3315" w:rsidRDefault="00000000">
      <w:pPr>
        <w:pStyle w:val="Corpsdetexte"/>
        <w:spacing w:line="360" w:lineRule="auto"/>
        <w:ind w:left="708" w:right="991" w:firstLine="719"/>
        <w:jc w:val="both"/>
        <w:rPr>
          <w:lang w:val="fr-FR"/>
        </w:rPr>
      </w:pPr>
      <w:r w:rsidRPr="009D3315">
        <w:rPr>
          <w:lang w:val="fr-FR"/>
        </w:rPr>
        <w:t xml:space="preserve">L’activité biologique des feuilles et des fruits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 xml:space="preserve">a été évaluée en relation avec les activités antibactériennes, antifongiques, antioxydantes et </w:t>
      </w:r>
      <w:r w:rsidRPr="009D3315">
        <w:rPr>
          <w:spacing w:val="-2"/>
          <w:lang w:val="fr-FR"/>
        </w:rPr>
        <w:t>antiinflammatoires.</w:t>
      </w:r>
    </w:p>
    <w:p w14:paraId="5C0BE1E8" w14:textId="77777777" w:rsidR="00847DD4" w:rsidRPr="009D3315" w:rsidRDefault="00847DD4">
      <w:pPr>
        <w:pStyle w:val="Corpsdetexte"/>
        <w:spacing w:before="4"/>
        <w:rPr>
          <w:lang w:val="fr-FR"/>
        </w:rPr>
      </w:pPr>
    </w:p>
    <w:p w14:paraId="4EE67B1D" w14:textId="77777777" w:rsidR="00847DD4" w:rsidRDefault="00000000">
      <w:pPr>
        <w:pStyle w:val="Titre3"/>
        <w:numPr>
          <w:ilvl w:val="2"/>
          <w:numId w:val="8"/>
        </w:numPr>
        <w:tabs>
          <w:tab w:val="left" w:pos="1466"/>
        </w:tabs>
        <w:ind w:left="1466" w:hanging="758"/>
      </w:pPr>
      <w:bookmarkStart w:id="50" w:name="_bookmark50"/>
      <w:bookmarkEnd w:id="50"/>
      <w:proofErr w:type="spellStart"/>
      <w:r>
        <w:t>Activité</w:t>
      </w:r>
      <w:proofErr w:type="spellEnd"/>
      <w:r>
        <w:rPr>
          <w:spacing w:val="-4"/>
        </w:rPr>
        <w:t xml:space="preserve"> </w:t>
      </w:r>
      <w:proofErr w:type="spellStart"/>
      <w:r>
        <w:rPr>
          <w:spacing w:val="-2"/>
        </w:rPr>
        <w:t>antibactérienne</w:t>
      </w:r>
      <w:proofErr w:type="spellEnd"/>
    </w:p>
    <w:p w14:paraId="7B0DEEB5" w14:textId="77777777" w:rsidR="00847DD4" w:rsidRDefault="00847DD4">
      <w:pPr>
        <w:pStyle w:val="Corpsdetexte"/>
        <w:spacing w:before="3"/>
        <w:rPr>
          <w:b/>
        </w:rPr>
      </w:pPr>
    </w:p>
    <w:p w14:paraId="608B9A86" w14:textId="77777777" w:rsidR="00847DD4" w:rsidRDefault="00000000">
      <w:pPr>
        <w:pStyle w:val="Titre3"/>
        <w:numPr>
          <w:ilvl w:val="3"/>
          <w:numId w:val="8"/>
        </w:numPr>
        <w:tabs>
          <w:tab w:val="left" w:pos="1648"/>
        </w:tabs>
        <w:ind w:left="1648" w:hanging="940"/>
      </w:pPr>
      <w:bookmarkStart w:id="51" w:name="_bookmark51"/>
      <w:bookmarkEnd w:id="51"/>
      <w:proofErr w:type="spellStart"/>
      <w:r>
        <w:t>Souches</w:t>
      </w:r>
      <w:proofErr w:type="spellEnd"/>
      <w:r>
        <w:rPr>
          <w:spacing w:val="-6"/>
        </w:rPr>
        <w:t xml:space="preserve"> </w:t>
      </w:r>
      <w:proofErr w:type="spellStart"/>
      <w:r>
        <w:t>bactériennes</w:t>
      </w:r>
      <w:proofErr w:type="spellEnd"/>
      <w:r>
        <w:rPr>
          <w:spacing w:val="-6"/>
        </w:rPr>
        <w:t xml:space="preserve"> </w:t>
      </w:r>
      <w:proofErr w:type="spellStart"/>
      <w:r>
        <w:rPr>
          <w:spacing w:val="-2"/>
        </w:rPr>
        <w:t>testées</w:t>
      </w:r>
      <w:proofErr w:type="spellEnd"/>
    </w:p>
    <w:p w14:paraId="66B401C9" w14:textId="77777777" w:rsidR="00847DD4" w:rsidRDefault="00847DD4">
      <w:pPr>
        <w:pStyle w:val="Corpsdetexte"/>
        <w:spacing w:before="5"/>
        <w:rPr>
          <w:b/>
        </w:rPr>
      </w:pPr>
    </w:p>
    <w:p w14:paraId="22B56692" w14:textId="77777777" w:rsidR="00847DD4" w:rsidRPr="009D3315" w:rsidRDefault="00000000">
      <w:pPr>
        <w:pStyle w:val="Corpsdetexte"/>
        <w:spacing w:line="360" w:lineRule="auto"/>
        <w:ind w:left="708" w:right="990" w:firstLine="707"/>
        <w:jc w:val="both"/>
        <w:rPr>
          <w:lang w:val="fr-FR"/>
        </w:rPr>
      </w:pPr>
      <w:r w:rsidRPr="009D3315">
        <w:rPr>
          <w:lang w:val="fr-FR"/>
        </w:rPr>
        <w:t xml:space="preserve">L'évaluation de l'activité antibactérienne des extraits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a été réalisée</w:t>
      </w:r>
      <w:r w:rsidRPr="009D3315">
        <w:rPr>
          <w:spacing w:val="-15"/>
          <w:lang w:val="fr-FR"/>
        </w:rPr>
        <w:t xml:space="preserve"> </w:t>
      </w:r>
      <w:r w:rsidRPr="009D3315">
        <w:rPr>
          <w:lang w:val="fr-FR"/>
        </w:rPr>
        <w:t>sur</w:t>
      </w:r>
      <w:r w:rsidRPr="009D3315">
        <w:rPr>
          <w:spacing w:val="-15"/>
          <w:lang w:val="fr-FR"/>
        </w:rPr>
        <w:t xml:space="preserve"> </w:t>
      </w:r>
      <w:r w:rsidRPr="009D3315">
        <w:rPr>
          <w:lang w:val="fr-FR"/>
        </w:rPr>
        <w:t>cinq</w:t>
      </w:r>
      <w:r w:rsidRPr="009D3315">
        <w:rPr>
          <w:spacing w:val="-15"/>
          <w:lang w:val="fr-FR"/>
        </w:rPr>
        <w:t xml:space="preserve"> </w:t>
      </w:r>
      <w:r w:rsidRPr="009D3315">
        <w:rPr>
          <w:lang w:val="fr-FR"/>
        </w:rPr>
        <w:t>souches</w:t>
      </w:r>
      <w:r w:rsidRPr="009D3315">
        <w:rPr>
          <w:spacing w:val="-11"/>
          <w:lang w:val="fr-FR"/>
        </w:rPr>
        <w:t xml:space="preserve"> </w:t>
      </w:r>
      <w:r w:rsidRPr="009D3315">
        <w:rPr>
          <w:lang w:val="fr-FR"/>
        </w:rPr>
        <w:t>bactériennes</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référence</w:t>
      </w:r>
      <w:r w:rsidRPr="009D3315">
        <w:rPr>
          <w:spacing w:val="-14"/>
          <w:lang w:val="fr-FR"/>
        </w:rPr>
        <w:t xml:space="preserve"> </w:t>
      </w:r>
      <w:r w:rsidRPr="009D3315">
        <w:rPr>
          <w:lang w:val="fr-FR"/>
        </w:rPr>
        <w:t>ATCC</w:t>
      </w:r>
      <w:r w:rsidRPr="009D3315">
        <w:rPr>
          <w:spacing w:val="-15"/>
          <w:lang w:val="fr-FR"/>
        </w:rPr>
        <w:t xml:space="preserve"> </w:t>
      </w:r>
      <w:r w:rsidRPr="009D3315">
        <w:rPr>
          <w:lang w:val="fr-FR"/>
        </w:rPr>
        <w:t>(American</w:t>
      </w:r>
      <w:r w:rsidRPr="009D3315">
        <w:rPr>
          <w:spacing w:val="-15"/>
          <w:lang w:val="fr-FR"/>
        </w:rPr>
        <w:t xml:space="preserve"> </w:t>
      </w:r>
      <w:r w:rsidRPr="009D3315">
        <w:rPr>
          <w:lang w:val="fr-FR"/>
        </w:rPr>
        <w:t>Type</w:t>
      </w:r>
      <w:r w:rsidRPr="009D3315">
        <w:rPr>
          <w:spacing w:val="-15"/>
          <w:lang w:val="fr-FR"/>
        </w:rPr>
        <w:t xml:space="preserve"> </w:t>
      </w:r>
      <w:r w:rsidRPr="009D3315">
        <w:rPr>
          <w:lang w:val="fr-FR"/>
        </w:rPr>
        <w:t>Culture</w:t>
      </w:r>
      <w:r w:rsidRPr="009D3315">
        <w:rPr>
          <w:spacing w:val="-15"/>
          <w:lang w:val="fr-FR"/>
        </w:rPr>
        <w:t xml:space="preserve"> </w:t>
      </w:r>
      <w:r w:rsidRPr="009D3315">
        <w:rPr>
          <w:lang w:val="fr-FR"/>
        </w:rPr>
        <w:t xml:space="preserve">Collection), fournies par le laboratoire de contrôle qualité du Groupe SAIDAL. Les caractéristiques des </w:t>
      </w:r>
      <w:r w:rsidRPr="009D3315">
        <w:rPr>
          <w:lang w:val="fr-FR"/>
        </w:rPr>
        <w:lastRenderedPageBreak/>
        <w:t>différentes souches testées sont présentées dans le tableau 2.</w:t>
      </w:r>
    </w:p>
    <w:p w14:paraId="6112A039" w14:textId="4A3617B9" w:rsidR="00847DD4" w:rsidRPr="009D3315" w:rsidRDefault="00000000">
      <w:pPr>
        <w:pStyle w:val="Corpsdetexte"/>
        <w:spacing w:before="77"/>
        <w:ind w:left="708"/>
        <w:rPr>
          <w:lang w:val="fr-FR"/>
        </w:rPr>
      </w:pPr>
      <w:r w:rsidRPr="009D3315">
        <w:rPr>
          <w:b/>
          <w:lang w:val="fr-FR"/>
        </w:rPr>
        <w:t>Tableau</w:t>
      </w:r>
      <w:r w:rsidRPr="009D3315">
        <w:rPr>
          <w:b/>
          <w:spacing w:val="-4"/>
          <w:lang w:val="fr-FR"/>
        </w:rPr>
        <w:t xml:space="preserve"> </w:t>
      </w:r>
      <w:proofErr w:type="gramStart"/>
      <w:r w:rsidR="004F0251">
        <w:rPr>
          <w:b/>
          <w:lang w:val="fr-FR"/>
        </w:rPr>
        <w:t>2</w:t>
      </w:r>
      <w:r w:rsidRPr="009D3315">
        <w:rPr>
          <w:lang w:val="fr-FR"/>
        </w:rPr>
        <w:t>:</w:t>
      </w:r>
      <w:proofErr w:type="gramEnd"/>
      <w:r w:rsidRPr="009D3315">
        <w:rPr>
          <w:spacing w:val="-3"/>
          <w:lang w:val="fr-FR"/>
        </w:rPr>
        <w:t xml:space="preserve"> </w:t>
      </w:r>
      <w:r w:rsidRPr="009D3315">
        <w:rPr>
          <w:lang w:val="fr-FR"/>
        </w:rPr>
        <w:t>Caractéristiques</w:t>
      </w:r>
      <w:r w:rsidRPr="009D3315">
        <w:rPr>
          <w:spacing w:val="-4"/>
          <w:lang w:val="fr-FR"/>
        </w:rPr>
        <w:t xml:space="preserve"> </w:t>
      </w:r>
      <w:r w:rsidRPr="009D3315">
        <w:rPr>
          <w:lang w:val="fr-FR"/>
        </w:rPr>
        <w:t>des</w:t>
      </w:r>
      <w:r w:rsidRPr="009D3315">
        <w:rPr>
          <w:spacing w:val="-3"/>
          <w:lang w:val="fr-FR"/>
        </w:rPr>
        <w:t xml:space="preserve"> </w:t>
      </w:r>
      <w:r w:rsidRPr="009D3315">
        <w:rPr>
          <w:lang w:val="fr-FR"/>
        </w:rPr>
        <w:t>souches</w:t>
      </w:r>
      <w:r w:rsidRPr="009D3315">
        <w:rPr>
          <w:spacing w:val="-4"/>
          <w:lang w:val="fr-FR"/>
        </w:rPr>
        <w:t xml:space="preserve"> </w:t>
      </w:r>
      <w:r w:rsidRPr="009D3315">
        <w:rPr>
          <w:lang w:val="fr-FR"/>
        </w:rPr>
        <w:t>bactériennes</w:t>
      </w:r>
      <w:r w:rsidRPr="009D3315">
        <w:rPr>
          <w:spacing w:val="-3"/>
          <w:lang w:val="fr-FR"/>
        </w:rPr>
        <w:t xml:space="preserve"> </w:t>
      </w:r>
      <w:r w:rsidRPr="009D3315">
        <w:rPr>
          <w:spacing w:val="-2"/>
          <w:lang w:val="fr-FR"/>
        </w:rPr>
        <w:t>testées.</w:t>
      </w:r>
    </w:p>
    <w:p w14:paraId="2299A61E" w14:textId="77777777" w:rsidR="00847DD4" w:rsidRPr="009D3315" w:rsidRDefault="00847DD4">
      <w:pPr>
        <w:pStyle w:val="Corpsdetexte"/>
        <w:spacing w:before="51" w:after="1"/>
        <w:rPr>
          <w:sz w:val="20"/>
          <w:lang w:val="fr-FR"/>
        </w:rPr>
      </w:pPr>
    </w:p>
    <w:tbl>
      <w:tblPr>
        <w:tblStyle w:val="TableNormal"/>
        <w:tblW w:w="0" w:type="auto"/>
        <w:tblInd w:w="718"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Look w:val="01E0" w:firstRow="1" w:lastRow="1" w:firstColumn="1" w:lastColumn="1" w:noHBand="0" w:noVBand="0"/>
      </w:tblPr>
      <w:tblGrid>
        <w:gridCol w:w="3020"/>
        <w:gridCol w:w="3022"/>
        <w:gridCol w:w="3022"/>
      </w:tblGrid>
      <w:tr w:rsidR="00847DD4" w14:paraId="34F99E40" w14:textId="77777777">
        <w:trPr>
          <w:trHeight w:val="378"/>
        </w:trPr>
        <w:tc>
          <w:tcPr>
            <w:tcW w:w="3020" w:type="dxa"/>
          </w:tcPr>
          <w:p w14:paraId="7B868697" w14:textId="77777777" w:rsidR="00847DD4" w:rsidRDefault="00000000">
            <w:pPr>
              <w:pStyle w:val="TableParagraph"/>
              <w:spacing w:before="1"/>
              <w:ind w:left="729"/>
              <w:jc w:val="left"/>
              <w:rPr>
                <w:b/>
              </w:rPr>
            </w:pPr>
            <w:r>
              <w:rPr>
                <w:b/>
              </w:rPr>
              <w:t>Type</w:t>
            </w:r>
            <w:r>
              <w:rPr>
                <w:b/>
                <w:spacing w:val="-1"/>
              </w:rPr>
              <w:t xml:space="preserve"> </w:t>
            </w:r>
            <w:r>
              <w:rPr>
                <w:b/>
              </w:rPr>
              <w:t xml:space="preserve">de </w:t>
            </w:r>
            <w:proofErr w:type="spellStart"/>
            <w:r>
              <w:rPr>
                <w:b/>
                <w:spacing w:val="-2"/>
              </w:rPr>
              <w:t>bactérie</w:t>
            </w:r>
            <w:proofErr w:type="spellEnd"/>
          </w:p>
        </w:tc>
        <w:tc>
          <w:tcPr>
            <w:tcW w:w="3022" w:type="dxa"/>
          </w:tcPr>
          <w:p w14:paraId="72E649CF" w14:textId="77777777" w:rsidR="00847DD4" w:rsidRDefault="00000000">
            <w:pPr>
              <w:pStyle w:val="TableParagraph"/>
              <w:spacing w:before="1"/>
              <w:ind w:left="15" w:right="3"/>
              <w:rPr>
                <w:b/>
              </w:rPr>
            </w:pPr>
            <w:proofErr w:type="spellStart"/>
            <w:r>
              <w:rPr>
                <w:b/>
                <w:spacing w:val="-2"/>
              </w:rPr>
              <w:t>Espèce</w:t>
            </w:r>
            <w:proofErr w:type="spellEnd"/>
          </w:p>
        </w:tc>
        <w:tc>
          <w:tcPr>
            <w:tcW w:w="3022" w:type="dxa"/>
          </w:tcPr>
          <w:p w14:paraId="07AA8D41" w14:textId="77777777" w:rsidR="00847DD4" w:rsidRDefault="00000000">
            <w:pPr>
              <w:pStyle w:val="TableParagraph"/>
              <w:spacing w:before="1"/>
              <w:ind w:left="15" w:right="2"/>
              <w:rPr>
                <w:b/>
              </w:rPr>
            </w:pPr>
            <w:proofErr w:type="spellStart"/>
            <w:r>
              <w:rPr>
                <w:b/>
                <w:spacing w:val="-2"/>
              </w:rPr>
              <w:t>Référence</w:t>
            </w:r>
            <w:proofErr w:type="spellEnd"/>
          </w:p>
        </w:tc>
      </w:tr>
      <w:tr w:rsidR="00847DD4" w14:paraId="04EC0515" w14:textId="77777777">
        <w:trPr>
          <w:trHeight w:val="381"/>
        </w:trPr>
        <w:tc>
          <w:tcPr>
            <w:tcW w:w="3020" w:type="dxa"/>
            <w:vMerge w:val="restart"/>
            <w:shd w:val="clear" w:color="auto" w:fill="F1F1F1"/>
          </w:tcPr>
          <w:p w14:paraId="6738DA75" w14:textId="77777777" w:rsidR="00847DD4" w:rsidRDefault="00847DD4">
            <w:pPr>
              <w:pStyle w:val="TableParagraph"/>
              <w:spacing w:before="139"/>
              <w:ind w:left="0"/>
              <w:jc w:val="left"/>
            </w:pPr>
          </w:p>
          <w:p w14:paraId="0B21B936" w14:textId="77777777" w:rsidR="00847DD4" w:rsidRDefault="00000000">
            <w:pPr>
              <w:pStyle w:val="TableParagraph"/>
              <w:ind w:left="878"/>
              <w:jc w:val="left"/>
              <w:rPr>
                <w:b/>
              </w:rPr>
            </w:pPr>
            <w:r>
              <w:rPr>
                <w:b/>
              </w:rPr>
              <w:t>Gram</w:t>
            </w:r>
            <w:r>
              <w:rPr>
                <w:b/>
                <w:spacing w:val="-4"/>
              </w:rPr>
              <w:t xml:space="preserve"> </w:t>
            </w:r>
            <w:proofErr w:type="spellStart"/>
            <w:r>
              <w:rPr>
                <w:b/>
                <w:spacing w:val="-2"/>
              </w:rPr>
              <w:t>négatif</w:t>
            </w:r>
            <w:proofErr w:type="spellEnd"/>
          </w:p>
        </w:tc>
        <w:tc>
          <w:tcPr>
            <w:tcW w:w="3022" w:type="dxa"/>
            <w:shd w:val="clear" w:color="auto" w:fill="F1F1F1"/>
          </w:tcPr>
          <w:p w14:paraId="27CB0604" w14:textId="77777777" w:rsidR="00847DD4" w:rsidRDefault="00000000">
            <w:pPr>
              <w:pStyle w:val="TableParagraph"/>
              <w:spacing w:before="3"/>
              <w:ind w:left="15" w:right="4"/>
              <w:rPr>
                <w:i/>
              </w:rPr>
            </w:pPr>
            <w:r>
              <w:rPr>
                <w:i/>
              </w:rPr>
              <w:t>Escherichia</w:t>
            </w:r>
            <w:r>
              <w:rPr>
                <w:i/>
                <w:spacing w:val="-10"/>
              </w:rPr>
              <w:t xml:space="preserve"> </w:t>
            </w:r>
            <w:r>
              <w:rPr>
                <w:i/>
                <w:spacing w:val="-4"/>
              </w:rPr>
              <w:t>coli</w:t>
            </w:r>
          </w:p>
        </w:tc>
        <w:tc>
          <w:tcPr>
            <w:tcW w:w="3022" w:type="dxa"/>
            <w:shd w:val="clear" w:color="auto" w:fill="F1F1F1"/>
          </w:tcPr>
          <w:p w14:paraId="32B2802D" w14:textId="77777777" w:rsidR="00847DD4" w:rsidRDefault="00000000">
            <w:pPr>
              <w:pStyle w:val="TableParagraph"/>
              <w:spacing w:before="3"/>
              <w:ind w:left="15" w:right="2"/>
            </w:pPr>
            <w:r>
              <w:t>ATCC</w:t>
            </w:r>
            <w:r>
              <w:rPr>
                <w:spacing w:val="-5"/>
              </w:rPr>
              <w:t xml:space="preserve"> </w:t>
            </w:r>
            <w:r>
              <w:rPr>
                <w:spacing w:val="-4"/>
              </w:rPr>
              <w:t>8739</w:t>
            </w:r>
          </w:p>
        </w:tc>
      </w:tr>
      <w:tr w:rsidR="00847DD4" w14:paraId="269E9689" w14:textId="77777777">
        <w:trPr>
          <w:trHeight w:val="378"/>
        </w:trPr>
        <w:tc>
          <w:tcPr>
            <w:tcW w:w="3020" w:type="dxa"/>
            <w:vMerge/>
            <w:tcBorders>
              <w:top w:val="nil"/>
            </w:tcBorders>
            <w:shd w:val="clear" w:color="auto" w:fill="F1F1F1"/>
          </w:tcPr>
          <w:p w14:paraId="6D8BBC16" w14:textId="77777777" w:rsidR="00847DD4" w:rsidRDefault="00847DD4">
            <w:pPr>
              <w:rPr>
                <w:sz w:val="2"/>
                <w:szCs w:val="2"/>
              </w:rPr>
            </w:pPr>
          </w:p>
        </w:tc>
        <w:tc>
          <w:tcPr>
            <w:tcW w:w="3022" w:type="dxa"/>
          </w:tcPr>
          <w:p w14:paraId="24BB8072" w14:textId="77777777" w:rsidR="00847DD4" w:rsidRDefault="00000000">
            <w:pPr>
              <w:pStyle w:val="TableParagraph"/>
              <w:spacing w:before="1"/>
              <w:ind w:left="15" w:right="2"/>
              <w:rPr>
                <w:i/>
              </w:rPr>
            </w:pPr>
            <w:r>
              <w:rPr>
                <w:i/>
              </w:rPr>
              <w:t>Salmonella</w:t>
            </w:r>
            <w:r>
              <w:rPr>
                <w:i/>
                <w:spacing w:val="-6"/>
              </w:rPr>
              <w:t xml:space="preserve"> </w:t>
            </w:r>
            <w:r>
              <w:rPr>
                <w:i/>
                <w:spacing w:val="-2"/>
              </w:rPr>
              <w:t>typhimurium</w:t>
            </w:r>
          </w:p>
        </w:tc>
        <w:tc>
          <w:tcPr>
            <w:tcW w:w="3022" w:type="dxa"/>
          </w:tcPr>
          <w:p w14:paraId="483B50FB" w14:textId="77777777" w:rsidR="00847DD4" w:rsidRDefault="00000000">
            <w:pPr>
              <w:pStyle w:val="TableParagraph"/>
              <w:spacing w:before="1"/>
              <w:ind w:left="15" w:right="5"/>
            </w:pPr>
            <w:r>
              <w:rPr>
                <w:spacing w:val="-2"/>
              </w:rPr>
              <w:t>ATCC14028</w:t>
            </w:r>
          </w:p>
        </w:tc>
      </w:tr>
      <w:tr w:rsidR="00847DD4" w14:paraId="3FE219FB" w14:textId="77777777">
        <w:trPr>
          <w:trHeight w:val="378"/>
        </w:trPr>
        <w:tc>
          <w:tcPr>
            <w:tcW w:w="3020" w:type="dxa"/>
            <w:vMerge/>
            <w:tcBorders>
              <w:top w:val="nil"/>
            </w:tcBorders>
            <w:shd w:val="clear" w:color="auto" w:fill="F1F1F1"/>
          </w:tcPr>
          <w:p w14:paraId="2D01C815" w14:textId="77777777" w:rsidR="00847DD4" w:rsidRDefault="00847DD4">
            <w:pPr>
              <w:rPr>
                <w:sz w:val="2"/>
                <w:szCs w:val="2"/>
              </w:rPr>
            </w:pPr>
          </w:p>
        </w:tc>
        <w:tc>
          <w:tcPr>
            <w:tcW w:w="3022" w:type="dxa"/>
            <w:shd w:val="clear" w:color="auto" w:fill="F1F1F1"/>
          </w:tcPr>
          <w:p w14:paraId="38659DF4" w14:textId="77777777" w:rsidR="00847DD4" w:rsidRDefault="00000000">
            <w:pPr>
              <w:pStyle w:val="TableParagraph"/>
              <w:spacing w:before="1"/>
              <w:ind w:left="15"/>
              <w:rPr>
                <w:i/>
              </w:rPr>
            </w:pPr>
            <w:r>
              <w:rPr>
                <w:i/>
              </w:rPr>
              <w:t>Pseudomonas</w:t>
            </w:r>
            <w:r>
              <w:rPr>
                <w:i/>
                <w:spacing w:val="-4"/>
              </w:rPr>
              <w:t xml:space="preserve"> </w:t>
            </w:r>
            <w:r>
              <w:rPr>
                <w:i/>
                <w:spacing w:val="-2"/>
              </w:rPr>
              <w:t>aeruginosa</w:t>
            </w:r>
          </w:p>
        </w:tc>
        <w:tc>
          <w:tcPr>
            <w:tcW w:w="3022" w:type="dxa"/>
            <w:shd w:val="clear" w:color="auto" w:fill="F1F1F1"/>
          </w:tcPr>
          <w:p w14:paraId="2D6968B1" w14:textId="77777777" w:rsidR="00847DD4" w:rsidRDefault="00000000">
            <w:pPr>
              <w:pStyle w:val="TableParagraph"/>
              <w:spacing w:before="1"/>
              <w:ind w:left="15" w:right="2"/>
            </w:pPr>
            <w:r>
              <w:t>ATCC</w:t>
            </w:r>
            <w:r>
              <w:rPr>
                <w:spacing w:val="-5"/>
              </w:rPr>
              <w:t xml:space="preserve"> </w:t>
            </w:r>
            <w:r>
              <w:rPr>
                <w:spacing w:val="-4"/>
              </w:rPr>
              <w:t>9027</w:t>
            </w:r>
          </w:p>
        </w:tc>
      </w:tr>
      <w:tr w:rsidR="00847DD4" w14:paraId="57DE8F59" w14:textId="77777777">
        <w:trPr>
          <w:trHeight w:val="378"/>
        </w:trPr>
        <w:tc>
          <w:tcPr>
            <w:tcW w:w="3020" w:type="dxa"/>
            <w:vMerge w:val="restart"/>
          </w:tcPr>
          <w:p w14:paraId="600B7731" w14:textId="77777777" w:rsidR="00847DD4" w:rsidRDefault="00000000">
            <w:pPr>
              <w:pStyle w:val="TableParagraph"/>
              <w:spacing w:before="195"/>
              <w:ind w:left="909"/>
              <w:jc w:val="left"/>
              <w:rPr>
                <w:b/>
              </w:rPr>
            </w:pPr>
            <w:r>
              <w:rPr>
                <w:b/>
              </w:rPr>
              <w:t>Gram</w:t>
            </w:r>
            <w:r>
              <w:rPr>
                <w:b/>
                <w:spacing w:val="-4"/>
              </w:rPr>
              <w:t xml:space="preserve"> </w:t>
            </w:r>
            <w:proofErr w:type="spellStart"/>
            <w:r>
              <w:rPr>
                <w:b/>
                <w:spacing w:val="-2"/>
              </w:rPr>
              <w:t>positif</w:t>
            </w:r>
            <w:proofErr w:type="spellEnd"/>
          </w:p>
        </w:tc>
        <w:tc>
          <w:tcPr>
            <w:tcW w:w="3022" w:type="dxa"/>
          </w:tcPr>
          <w:p w14:paraId="32E877CE" w14:textId="77777777" w:rsidR="00847DD4" w:rsidRDefault="00000000">
            <w:pPr>
              <w:pStyle w:val="TableParagraph"/>
              <w:spacing w:before="1"/>
              <w:ind w:left="15" w:right="1"/>
              <w:rPr>
                <w:i/>
              </w:rPr>
            </w:pPr>
            <w:r>
              <w:rPr>
                <w:i/>
              </w:rPr>
              <w:t>Staphylococcus</w:t>
            </w:r>
            <w:r>
              <w:rPr>
                <w:i/>
                <w:spacing w:val="-7"/>
              </w:rPr>
              <w:t xml:space="preserve"> </w:t>
            </w:r>
            <w:r>
              <w:rPr>
                <w:i/>
                <w:spacing w:val="-2"/>
              </w:rPr>
              <w:t>aureus</w:t>
            </w:r>
          </w:p>
        </w:tc>
        <w:tc>
          <w:tcPr>
            <w:tcW w:w="3022" w:type="dxa"/>
          </w:tcPr>
          <w:p w14:paraId="1B48EDFC" w14:textId="77777777" w:rsidR="00847DD4" w:rsidRDefault="00000000">
            <w:pPr>
              <w:pStyle w:val="TableParagraph"/>
              <w:spacing w:before="1"/>
              <w:ind w:left="15" w:right="2"/>
            </w:pPr>
            <w:r>
              <w:t>ATCC</w:t>
            </w:r>
            <w:r>
              <w:rPr>
                <w:spacing w:val="-5"/>
              </w:rPr>
              <w:t xml:space="preserve"> </w:t>
            </w:r>
            <w:r>
              <w:rPr>
                <w:spacing w:val="-4"/>
              </w:rPr>
              <w:t>6538</w:t>
            </w:r>
          </w:p>
        </w:tc>
      </w:tr>
      <w:tr w:rsidR="00847DD4" w14:paraId="4112BB47" w14:textId="77777777">
        <w:trPr>
          <w:trHeight w:val="381"/>
        </w:trPr>
        <w:tc>
          <w:tcPr>
            <w:tcW w:w="3020" w:type="dxa"/>
            <w:vMerge/>
            <w:tcBorders>
              <w:top w:val="nil"/>
            </w:tcBorders>
          </w:tcPr>
          <w:p w14:paraId="102E2905" w14:textId="77777777" w:rsidR="00847DD4" w:rsidRDefault="00847DD4">
            <w:pPr>
              <w:rPr>
                <w:sz w:val="2"/>
                <w:szCs w:val="2"/>
              </w:rPr>
            </w:pPr>
          </w:p>
        </w:tc>
        <w:tc>
          <w:tcPr>
            <w:tcW w:w="3022" w:type="dxa"/>
            <w:shd w:val="clear" w:color="auto" w:fill="F1F1F1"/>
          </w:tcPr>
          <w:p w14:paraId="55E85691" w14:textId="77777777" w:rsidR="00847DD4" w:rsidRDefault="00000000">
            <w:pPr>
              <w:pStyle w:val="TableParagraph"/>
              <w:spacing w:before="3"/>
              <w:ind w:left="15" w:right="3"/>
              <w:rPr>
                <w:i/>
              </w:rPr>
            </w:pPr>
            <w:r>
              <w:rPr>
                <w:i/>
              </w:rPr>
              <w:t>Bacillus</w:t>
            </w:r>
            <w:r>
              <w:rPr>
                <w:i/>
                <w:spacing w:val="-5"/>
              </w:rPr>
              <w:t xml:space="preserve"> </w:t>
            </w:r>
            <w:r>
              <w:rPr>
                <w:i/>
                <w:spacing w:val="-2"/>
              </w:rPr>
              <w:t>subtilis</w:t>
            </w:r>
          </w:p>
        </w:tc>
        <w:tc>
          <w:tcPr>
            <w:tcW w:w="3022" w:type="dxa"/>
            <w:shd w:val="clear" w:color="auto" w:fill="F1F1F1"/>
          </w:tcPr>
          <w:p w14:paraId="4D4DE9E4" w14:textId="77777777" w:rsidR="00847DD4" w:rsidRDefault="00000000">
            <w:pPr>
              <w:pStyle w:val="TableParagraph"/>
              <w:spacing w:before="3"/>
              <w:ind w:left="15" w:right="2"/>
            </w:pPr>
            <w:r>
              <w:t>ATCC</w:t>
            </w:r>
            <w:r>
              <w:rPr>
                <w:spacing w:val="-5"/>
              </w:rPr>
              <w:t xml:space="preserve"> </w:t>
            </w:r>
            <w:r>
              <w:rPr>
                <w:spacing w:val="-4"/>
              </w:rPr>
              <w:t>8739</w:t>
            </w:r>
          </w:p>
        </w:tc>
      </w:tr>
    </w:tbl>
    <w:p w14:paraId="06A75868" w14:textId="77777777" w:rsidR="00847DD4" w:rsidRDefault="00847DD4">
      <w:pPr>
        <w:pStyle w:val="Corpsdetexte"/>
        <w:spacing w:before="7"/>
      </w:pPr>
    </w:p>
    <w:p w14:paraId="5CF73771" w14:textId="77777777" w:rsidR="00847DD4" w:rsidRDefault="00000000">
      <w:pPr>
        <w:pStyle w:val="Titre3"/>
        <w:numPr>
          <w:ilvl w:val="3"/>
          <w:numId w:val="8"/>
        </w:numPr>
        <w:tabs>
          <w:tab w:val="left" w:pos="1648"/>
        </w:tabs>
        <w:ind w:left="1648" w:hanging="940"/>
      </w:pPr>
      <w:bookmarkStart w:id="52" w:name="_bookmark53"/>
      <w:bookmarkEnd w:id="52"/>
      <w:r>
        <w:t>Mode</w:t>
      </w:r>
      <w:r>
        <w:rPr>
          <w:spacing w:val="-3"/>
        </w:rPr>
        <w:t xml:space="preserve"> </w:t>
      </w:r>
      <w:proofErr w:type="spellStart"/>
      <w:r>
        <w:rPr>
          <w:spacing w:val="-2"/>
        </w:rPr>
        <w:t>opératoire</w:t>
      </w:r>
      <w:proofErr w:type="spellEnd"/>
    </w:p>
    <w:p w14:paraId="1316C398" w14:textId="77777777" w:rsidR="00847DD4" w:rsidRDefault="00847DD4">
      <w:pPr>
        <w:pStyle w:val="Corpsdetexte"/>
        <w:spacing w:before="3"/>
        <w:rPr>
          <w:b/>
        </w:rPr>
      </w:pPr>
    </w:p>
    <w:p w14:paraId="6B5A5404" w14:textId="77777777" w:rsidR="00847DD4" w:rsidRPr="009D3315" w:rsidRDefault="00000000">
      <w:pPr>
        <w:pStyle w:val="Corpsdetexte"/>
        <w:spacing w:line="360" w:lineRule="auto"/>
        <w:ind w:left="708" w:right="989" w:firstLine="707"/>
        <w:jc w:val="both"/>
        <w:rPr>
          <w:lang w:val="fr-FR"/>
        </w:rPr>
      </w:pPr>
      <w:r w:rsidRPr="009D3315">
        <w:rPr>
          <w:lang w:val="fr-FR"/>
        </w:rPr>
        <w:t xml:space="preserve">L'activité antibactérienne des extraits hydro-éthanoliques et aqueux de </w:t>
      </w:r>
      <w:r w:rsidRPr="009D3315">
        <w:rPr>
          <w:i/>
          <w:lang w:val="fr-FR"/>
        </w:rPr>
        <w:t xml:space="preserve">Solanum </w:t>
      </w:r>
      <w:proofErr w:type="spellStart"/>
      <w:r w:rsidRPr="009D3315">
        <w:rPr>
          <w:i/>
          <w:lang w:val="fr-FR"/>
        </w:rPr>
        <w:t>lycopresicum</w:t>
      </w:r>
      <w:proofErr w:type="spellEnd"/>
      <w:r w:rsidRPr="009D3315">
        <w:rPr>
          <w:i/>
          <w:lang w:val="fr-FR"/>
        </w:rPr>
        <w:t xml:space="preserve"> </w:t>
      </w:r>
      <w:r w:rsidRPr="009D3315">
        <w:rPr>
          <w:lang w:val="fr-FR"/>
        </w:rPr>
        <w:t>a été réalisé en utilisant la méthode de diffusion sur disques.</w:t>
      </w:r>
    </w:p>
    <w:p w14:paraId="03560755" w14:textId="77777777" w:rsidR="00847DD4" w:rsidRPr="009D3315" w:rsidRDefault="00847DD4">
      <w:pPr>
        <w:pStyle w:val="Corpsdetexte"/>
        <w:spacing w:before="6"/>
        <w:rPr>
          <w:lang w:val="fr-FR"/>
        </w:rPr>
      </w:pPr>
    </w:p>
    <w:p w14:paraId="1663EE52" w14:textId="77777777" w:rsidR="00847DD4" w:rsidRDefault="00000000">
      <w:pPr>
        <w:pStyle w:val="Titre3"/>
        <w:numPr>
          <w:ilvl w:val="4"/>
          <w:numId w:val="8"/>
        </w:numPr>
        <w:tabs>
          <w:tab w:val="left" w:pos="1428"/>
        </w:tabs>
        <w:ind w:hanging="487"/>
        <w:rPr>
          <w:rFonts w:ascii="Wingdings" w:hAnsi="Wingdings"/>
          <w:b w:val="0"/>
          <w:sz w:val="28"/>
        </w:rPr>
      </w:pPr>
      <w:proofErr w:type="spellStart"/>
      <w:r>
        <w:t>Repiquage</w:t>
      </w:r>
      <w:proofErr w:type="spellEnd"/>
      <w:r>
        <w:rPr>
          <w:spacing w:val="-3"/>
        </w:rPr>
        <w:t xml:space="preserve"> </w:t>
      </w:r>
      <w:r>
        <w:t>des</w:t>
      </w:r>
      <w:r>
        <w:rPr>
          <w:spacing w:val="-2"/>
        </w:rPr>
        <w:t xml:space="preserve"> </w:t>
      </w:r>
      <w:proofErr w:type="spellStart"/>
      <w:r>
        <w:rPr>
          <w:spacing w:val="-2"/>
        </w:rPr>
        <w:t>germes</w:t>
      </w:r>
      <w:proofErr w:type="spellEnd"/>
    </w:p>
    <w:p w14:paraId="12BA7A3C" w14:textId="77777777" w:rsidR="00847DD4" w:rsidRDefault="00847DD4">
      <w:pPr>
        <w:pStyle w:val="Corpsdetexte"/>
        <w:spacing w:before="134"/>
        <w:rPr>
          <w:b/>
        </w:rPr>
      </w:pPr>
    </w:p>
    <w:p w14:paraId="16F01D5A" w14:textId="77777777" w:rsidR="00847DD4" w:rsidRPr="009D3315" w:rsidRDefault="00000000">
      <w:pPr>
        <w:pStyle w:val="Corpsdetexte"/>
        <w:spacing w:line="360" w:lineRule="auto"/>
        <w:ind w:left="708" w:right="992" w:firstLine="707"/>
        <w:jc w:val="both"/>
        <w:rPr>
          <w:lang w:val="fr-FR"/>
        </w:rPr>
      </w:pPr>
      <w:r w:rsidRPr="009D3315">
        <w:rPr>
          <w:lang w:val="fr-FR"/>
        </w:rPr>
        <w:t>Dans une zone stérile, les souches bactériennes à tester ont été ensemencées sur des boites de Pétri contenant de la gélose nutritive. Puis incubées à une température de 37°C pendant 24 heures pour permettre leurs développements.</w:t>
      </w:r>
    </w:p>
    <w:p w14:paraId="14A2B919" w14:textId="77777777" w:rsidR="00847DD4" w:rsidRPr="009D3315" w:rsidRDefault="00847DD4">
      <w:pPr>
        <w:pStyle w:val="Corpsdetexte"/>
        <w:spacing w:before="4"/>
        <w:rPr>
          <w:lang w:val="fr-FR"/>
        </w:rPr>
      </w:pPr>
    </w:p>
    <w:p w14:paraId="41A3BEC9" w14:textId="77777777" w:rsidR="00847DD4" w:rsidRDefault="00000000">
      <w:pPr>
        <w:pStyle w:val="Titre3"/>
        <w:numPr>
          <w:ilvl w:val="4"/>
          <w:numId w:val="8"/>
        </w:numPr>
        <w:tabs>
          <w:tab w:val="left" w:pos="1428"/>
        </w:tabs>
        <w:spacing w:before="1"/>
        <w:ind w:hanging="470"/>
        <w:rPr>
          <w:rFonts w:ascii="Wingdings" w:hAnsi="Wingdings"/>
          <w:b w:val="0"/>
        </w:rPr>
      </w:pPr>
      <w:proofErr w:type="spellStart"/>
      <w:r>
        <w:t>Préparation</w:t>
      </w:r>
      <w:proofErr w:type="spellEnd"/>
      <w:r>
        <w:rPr>
          <w:spacing w:val="-5"/>
        </w:rPr>
        <w:t xml:space="preserve"> </w:t>
      </w:r>
      <w:r>
        <w:t>de</w:t>
      </w:r>
      <w:r>
        <w:rPr>
          <w:spacing w:val="-4"/>
        </w:rPr>
        <w:t xml:space="preserve"> </w:t>
      </w:r>
      <w:proofErr w:type="spellStart"/>
      <w:r>
        <w:rPr>
          <w:spacing w:val="-2"/>
        </w:rPr>
        <w:t>l’inoculum</w:t>
      </w:r>
      <w:proofErr w:type="spellEnd"/>
    </w:p>
    <w:p w14:paraId="41DB0288" w14:textId="77777777" w:rsidR="00847DD4" w:rsidRDefault="00847DD4">
      <w:pPr>
        <w:pStyle w:val="Corpsdetexte"/>
        <w:spacing w:before="141"/>
        <w:rPr>
          <w:b/>
        </w:rPr>
      </w:pPr>
    </w:p>
    <w:p w14:paraId="09FCE943" w14:textId="77777777" w:rsidR="00847DD4" w:rsidRPr="009D3315" w:rsidRDefault="00000000">
      <w:pPr>
        <w:pStyle w:val="Corpsdetexte"/>
        <w:spacing w:line="360" w:lineRule="auto"/>
        <w:ind w:left="708" w:right="994" w:firstLine="707"/>
        <w:jc w:val="both"/>
        <w:rPr>
          <w:lang w:val="fr-FR"/>
        </w:rPr>
      </w:pPr>
      <w:r w:rsidRPr="009D3315">
        <w:rPr>
          <w:lang w:val="fr-FR"/>
        </w:rPr>
        <w:t>Deux</w:t>
      </w:r>
      <w:r w:rsidRPr="009D3315">
        <w:rPr>
          <w:spacing w:val="-15"/>
          <w:lang w:val="fr-FR"/>
        </w:rPr>
        <w:t xml:space="preserve"> </w:t>
      </w:r>
      <w:r w:rsidRPr="009D3315">
        <w:rPr>
          <w:lang w:val="fr-FR"/>
        </w:rPr>
        <w:t>à</w:t>
      </w:r>
      <w:r w:rsidRPr="009D3315">
        <w:rPr>
          <w:spacing w:val="-14"/>
          <w:lang w:val="fr-FR"/>
        </w:rPr>
        <w:t xml:space="preserve"> </w:t>
      </w:r>
      <w:r w:rsidRPr="009D3315">
        <w:rPr>
          <w:lang w:val="fr-FR"/>
        </w:rPr>
        <w:t>trois</w:t>
      </w:r>
      <w:r w:rsidRPr="009D3315">
        <w:rPr>
          <w:spacing w:val="-13"/>
          <w:lang w:val="fr-FR"/>
        </w:rPr>
        <w:t xml:space="preserve"> </w:t>
      </w:r>
      <w:r w:rsidRPr="009D3315">
        <w:rPr>
          <w:lang w:val="fr-FR"/>
        </w:rPr>
        <w:t>colonies</w:t>
      </w:r>
      <w:r w:rsidRPr="009D3315">
        <w:rPr>
          <w:spacing w:val="-15"/>
          <w:lang w:val="fr-FR"/>
        </w:rPr>
        <w:t xml:space="preserve"> </w:t>
      </w:r>
      <w:r w:rsidRPr="009D3315">
        <w:rPr>
          <w:lang w:val="fr-FR"/>
        </w:rPr>
        <w:t>isolées</w:t>
      </w:r>
      <w:r w:rsidRPr="009D3315">
        <w:rPr>
          <w:spacing w:val="-13"/>
          <w:lang w:val="fr-FR"/>
        </w:rPr>
        <w:t xml:space="preserve"> </w:t>
      </w:r>
      <w:r w:rsidRPr="009D3315">
        <w:rPr>
          <w:lang w:val="fr-FR"/>
        </w:rPr>
        <w:t>et</w:t>
      </w:r>
      <w:r w:rsidRPr="009D3315">
        <w:rPr>
          <w:spacing w:val="-15"/>
          <w:lang w:val="fr-FR"/>
        </w:rPr>
        <w:t xml:space="preserve"> </w:t>
      </w:r>
      <w:r w:rsidRPr="009D3315">
        <w:rPr>
          <w:lang w:val="fr-FR"/>
        </w:rPr>
        <w:t>identiques</w:t>
      </w:r>
      <w:r w:rsidRPr="009D3315">
        <w:rPr>
          <w:spacing w:val="-15"/>
          <w:lang w:val="fr-FR"/>
        </w:rPr>
        <w:t xml:space="preserve"> </w:t>
      </w:r>
      <w:r w:rsidRPr="009D3315">
        <w:rPr>
          <w:lang w:val="fr-FR"/>
        </w:rPr>
        <w:t>ont</w:t>
      </w:r>
      <w:r w:rsidRPr="009D3315">
        <w:rPr>
          <w:spacing w:val="-13"/>
          <w:lang w:val="fr-FR"/>
        </w:rPr>
        <w:t xml:space="preserve"> </w:t>
      </w:r>
      <w:r w:rsidRPr="009D3315">
        <w:rPr>
          <w:lang w:val="fr-FR"/>
        </w:rPr>
        <w:t>ensuite</w:t>
      </w:r>
      <w:r w:rsidRPr="009D3315">
        <w:rPr>
          <w:spacing w:val="-15"/>
          <w:lang w:val="fr-FR"/>
        </w:rPr>
        <w:t xml:space="preserve"> </w:t>
      </w:r>
      <w:r w:rsidRPr="009D3315">
        <w:rPr>
          <w:lang w:val="fr-FR"/>
        </w:rPr>
        <w:t>été</w:t>
      </w:r>
      <w:r w:rsidRPr="009D3315">
        <w:rPr>
          <w:spacing w:val="-15"/>
          <w:lang w:val="fr-FR"/>
        </w:rPr>
        <w:t xml:space="preserve"> </w:t>
      </w:r>
      <w:r w:rsidRPr="009D3315">
        <w:rPr>
          <w:lang w:val="fr-FR"/>
        </w:rPr>
        <w:t>prélevées,</w:t>
      </w:r>
      <w:r w:rsidRPr="009D3315">
        <w:rPr>
          <w:spacing w:val="-15"/>
          <w:lang w:val="fr-FR"/>
        </w:rPr>
        <w:t xml:space="preserve"> </w:t>
      </w:r>
      <w:r w:rsidRPr="009D3315">
        <w:rPr>
          <w:lang w:val="fr-FR"/>
        </w:rPr>
        <w:t>mises</w:t>
      </w:r>
      <w:r w:rsidRPr="009D3315">
        <w:rPr>
          <w:spacing w:val="-13"/>
          <w:lang w:val="fr-FR"/>
        </w:rPr>
        <w:t xml:space="preserve"> </w:t>
      </w:r>
      <w:r w:rsidRPr="009D3315">
        <w:rPr>
          <w:lang w:val="fr-FR"/>
        </w:rPr>
        <w:t>en</w:t>
      </w:r>
      <w:r w:rsidRPr="009D3315">
        <w:rPr>
          <w:spacing w:val="-13"/>
          <w:lang w:val="fr-FR"/>
        </w:rPr>
        <w:t xml:space="preserve"> </w:t>
      </w:r>
      <w:r w:rsidRPr="009D3315">
        <w:rPr>
          <w:lang w:val="fr-FR"/>
        </w:rPr>
        <w:t xml:space="preserve">suspension dans 5 ml d'eau physiologique et homogénéisées au vortex. L'inoculum a été ajusté à 0,5 </w:t>
      </w:r>
      <w:proofErr w:type="spellStart"/>
      <w:r w:rsidRPr="009D3315">
        <w:rPr>
          <w:lang w:val="fr-FR"/>
        </w:rPr>
        <w:t>McFarland</w:t>
      </w:r>
      <w:proofErr w:type="spellEnd"/>
      <w:r w:rsidRPr="009D3315">
        <w:rPr>
          <w:lang w:val="fr-FR"/>
        </w:rPr>
        <w:t xml:space="preserve"> (10^8 UFC/ml) par spectrophotométrie à 625 nm.</w:t>
      </w:r>
    </w:p>
    <w:p w14:paraId="468D5840" w14:textId="77777777" w:rsidR="00847DD4" w:rsidRPr="009D3315" w:rsidRDefault="00847DD4">
      <w:pPr>
        <w:pStyle w:val="Corpsdetexte"/>
        <w:spacing w:before="4"/>
        <w:rPr>
          <w:lang w:val="fr-FR"/>
        </w:rPr>
      </w:pPr>
    </w:p>
    <w:p w14:paraId="377F6FD5" w14:textId="77777777" w:rsidR="00847DD4" w:rsidRDefault="00000000">
      <w:pPr>
        <w:pStyle w:val="Titre3"/>
        <w:numPr>
          <w:ilvl w:val="5"/>
          <w:numId w:val="8"/>
        </w:numPr>
        <w:tabs>
          <w:tab w:val="left" w:pos="1428"/>
        </w:tabs>
        <w:ind w:hanging="360"/>
      </w:pPr>
      <w:proofErr w:type="spellStart"/>
      <w:r>
        <w:rPr>
          <w:spacing w:val="-2"/>
        </w:rPr>
        <w:t>Ensemencement</w:t>
      </w:r>
      <w:proofErr w:type="spellEnd"/>
    </w:p>
    <w:p w14:paraId="2EF21D64" w14:textId="77777777" w:rsidR="00847DD4" w:rsidRDefault="00847DD4">
      <w:pPr>
        <w:pStyle w:val="Corpsdetexte"/>
        <w:spacing w:before="141"/>
        <w:rPr>
          <w:b/>
        </w:rPr>
      </w:pPr>
    </w:p>
    <w:p w14:paraId="195E4518" w14:textId="77777777" w:rsidR="00847DD4" w:rsidRPr="009D3315" w:rsidRDefault="00000000">
      <w:pPr>
        <w:pStyle w:val="Corpsdetexte"/>
        <w:spacing w:before="1" w:line="360" w:lineRule="auto"/>
        <w:ind w:left="708" w:right="993" w:firstLine="707"/>
        <w:jc w:val="both"/>
        <w:rPr>
          <w:lang w:val="fr-FR"/>
        </w:rPr>
      </w:pPr>
      <w:r w:rsidRPr="009D3315">
        <w:rPr>
          <w:lang w:val="fr-FR"/>
        </w:rPr>
        <w:t>À</w:t>
      </w:r>
      <w:r w:rsidRPr="009D3315">
        <w:rPr>
          <w:spacing w:val="-3"/>
          <w:lang w:val="fr-FR"/>
        </w:rPr>
        <w:t xml:space="preserve"> </w:t>
      </w:r>
      <w:r w:rsidRPr="009D3315">
        <w:rPr>
          <w:lang w:val="fr-FR"/>
        </w:rPr>
        <w:t>l’aide</w:t>
      </w:r>
      <w:r w:rsidRPr="009D3315">
        <w:rPr>
          <w:spacing w:val="-2"/>
          <w:lang w:val="fr-FR"/>
        </w:rPr>
        <w:t xml:space="preserve"> </w:t>
      </w:r>
      <w:r w:rsidRPr="009D3315">
        <w:rPr>
          <w:lang w:val="fr-FR"/>
        </w:rPr>
        <w:t>d’une</w:t>
      </w:r>
      <w:r w:rsidRPr="009D3315">
        <w:rPr>
          <w:spacing w:val="-3"/>
          <w:lang w:val="fr-FR"/>
        </w:rPr>
        <w:t xml:space="preserve"> </w:t>
      </w:r>
      <w:r w:rsidRPr="009D3315">
        <w:rPr>
          <w:lang w:val="fr-FR"/>
        </w:rPr>
        <w:t>pince</w:t>
      </w:r>
      <w:r w:rsidRPr="009D3315">
        <w:rPr>
          <w:spacing w:val="-4"/>
          <w:lang w:val="fr-FR"/>
        </w:rPr>
        <w:t xml:space="preserve"> </w:t>
      </w:r>
      <w:r w:rsidRPr="009D3315">
        <w:rPr>
          <w:lang w:val="fr-FR"/>
        </w:rPr>
        <w:t>stérile</w:t>
      </w:r>
      <w:r w:rsidRPr="009D3315">
        <w:rPr>
          <w:spacing w:val="-2"/>
          <w:lang w:val="fr-FR"/>
        </w:rPr>
        <w:t xml:space="preserve"> </w:t>
      </w:r>
      <w:r w:rsidRPr="009D3315">
        <w:rPr>
          <w:lang w:val="fr-FR"/>
        </w:rPr>
        <w:t>et</w:t>
      </w:r>
      <w:r w:rsidRPr="009D3315">
        <w:rPr>
          <w:spacing w:val="-2"/>
          <w:lang w:val="fr-FR"/>
        </w:rPr>
        <w:t xml:space="preserve"> </w:t>
      </w:r>
      <w:r w:rsidRPr="009D3315">
        <w:rPr>
          <w:lang w:val="fr-FR"/>
        </w:rPr>
        <w:t>sous</w:t>
      </w:r>
      <w:r w:rsidRPr="009D3315">
        <w:rPr>
          <w:spacing w:val="-2"/>
          <w:lang w:val="fr-FR"/>
        </w:rPr>
        <w:t xml:space="preserve"> </w:t>
      </w:r>
      <w:r w:rsidRPr="009D3315">
        <w:rPr>
          <w:lang w:val="fr-FR"/>
        </w:rPr>
        <w:t>un</w:t>
      </w:r>
      <w:r w:rsidRPr="009D3315">
        <w:rPr>
          <w:spacing w:val="-2"/>
          <w:lang w:val="fr-FR"/>
        </w:rPr>
        <w:t xml:space="preserve"> </w:t>
      </w:r>
      <w:r w:rsidRPr="009D3315">
        <w:rPr>
          <w:lang w:val="fr-FR"/>
        </w:rPr>
        <w:t>flux</w:t>
      </w:r>
      <w:r w:rsidRPr="009D3315">
        <w:rPr>
          <w:spacing w:val="-2"/>
          <w:lang w:val="fr-FR"/>
        </w:rPr>
        <w:t xml:space="preserve"> </w:t>
      </w:r>
      <w:r w:rsidRPr="009D3315">
        <w:rPr>
          <w:lang w:val="fr-FR"/>
        </w:rPr>
        <w:t>laminaire</w:t>
      </w:r>
      <w:r w:rsidRPr="009D3315">
        <w:rPr>
          <w:spacing w:val="-4"/>
          <w:lang w:val="fr-FR"/>
        </w:rPr>
        <w:t xml:space="preserve"> </w:t>
      </w:r>
      <w:r w:rsidRPr="009D3315">
        <w:rPr>
          <w:lang w:val="fr-FR"/>
        </w:rPr>
        <w:t>vertical,</w:t>
      </w:r>
      <w:r w:rsidRPr="009D3315">
        <w:rPr>
          <w:spacing w:val="-2"/>
          <w:lang w:val="fr-FR"/>
        </w:rPr>
        <w:t xml:space="preserve"> </w:t>
      </w:r>
      <w:r w:rsidRPr="009D3315">
        <w:rPr>
          <w:lang w:val="fr-FR"/>
        </w:rPr>
        <w:t>quatre</w:t>
      </w:r>
      <w:r w:rsidRPr="009D3315">
        <w:rPr>
          <w:spacing w:val="-3"/>
          <w:lang w:val="fr-FR"/>
        </w:rPr>
        <w:t xml:space="preserve"> </w:t>
      </w:r>
      <w:r w:rsidRPr="009D3315">
        <w:rPr>
          <w:lang w:val="fr-FR"/>
        </w:rPr>
        <w:t>disques</w:t>
      </w:r>
      <w:r w:rsidRPr="009D3315">
        <w:rPr>
          <w:spacing w:val="-3"/>
          <w:lang w:val="fr-FR"/>
        </w:rPr>
        <w:t xml:space="preserve"> </w:t>
      </w:r>
      <w:r w:rsidRPr="009D3315">
        <w:rPr>
          <w:lang w:val="fr-FR"/>
        </w:rPr>
        <w:t>vierges</w:t>
      </w:r>
      <w:r w:rsidRPr="009D3315">
        <w:rPr>
          <w:spacing w:val="-3"/>
          <w:lang w:val="fr-FR"/>
        </w:rPr>
        <w:t xml:space="preserve"> </w:t>
      </w:r>
      <w:r w:rsidRPr="009D3315">
        <w:rPr>
          <w:lang w:val="fr-FR"/>
        </w:rPr>
        <w:t>de 6 mm de diamètre sont placés sur la gélose ensemencée. Au moyen d’une micropipette, 10</w:t>
      </w:r>
      <w:r>
        <w:t>μ</w:t>
      </w:r>
      <w:r w:rsidRPr="009D3315">
        <w:rPr>
          <w:lang w:val="fr-FR"/>
        </w:rPr>
        <w:t>l d’extrait hydro-éthanolique ou aqueux de chaque organe, ainsi que 10µl de DMSO (témoin négatif)</w:t>
      </w:r>
      <w:r w:rsidRPr="009D3315">
        <w:rPr>
          <w:spacing w:val="-10"/>
          <w:lang w:val="fr-FR"/>
        </w:rPr>
        <w:t xml:space="preserve"> </w:t>
      </w:r>
      <w:r w:rsidRPr="009D3315">
        <w:rPr>
          <w:lang w:val="fr-FR"/>
        </w:rPr>
        <w:t>sont</w:t>
      </w:r>
      <w:r w:rsidRPr="009D3315">
        <w:rPr>
          <w:spacing w:val="-8"/>
          <w:lang w:val="fr-FR"/>
        </w:rPr>
        <w:t xml:space="preserve"> </w:t>
      </w:r>
      <w:r w:rsidRPr="009D3315">
        <w:rPr>
          <w:lang w:val="fr-FR"/>
        </w:rPr>
        <w:t>ajoutés</w:t>
      </w:r>
      <w:r w:rsidRPr="009D3315">
        <w:rPr>
          <w:spacing w:val="-8"/>
          <w:lang w:val="fr-FR"/>
        </w:rPr>
        <w:t xml:space="preserve"> </w:t>
      </w:r>
      <w:r w:rsidRPr="009D3315">
        <w:rPr>
          <w:lang w:val="fr-FR"/>
        </w:rPr>
        <w:t>sur</w:t>
      </w:r>
      <w:r w:rsidRPr="009D3315">
        <w:rPr>
          <w:spacing w:val="-9"/>
          <w:lang w:val="fr-FR"/>
        </w:rPr>
        <w:t xml:space="preserve"> </w:t>
      </w:r>
      <w:r w:rsidRPr="009D3315">
        <w:rPr>
          <w:lang w:val="fr-FR"/>
        </w:rPr>
        <w:t>chaque</w:t>
      </w:r>
      <w:r w:rsidRPr="009D3315">
        <w:rPr>
          <w:spacing w:val="-9"/>
          <w:lang w:val="fr-FR"/>
        </w:rPr>
        <w:t xml:space="preserve"> </w:t>
      </w:r>
      <w:r w:rsidRPr="009D3315">
        <w:rPr>
          <w:lang w:val="fr-FR"/>
        </w:rPr>
        <w:t>disques</w:t>
      </w:r>
      <w:r w:rsidRPr="009D3315">
        <w:rPr>
          <w:spacing w:val="-8"/>
          <w:lang w:val="fr-FR"/>
        </w:rPr>
        <w:t xml:space="preserve"> </w:t>
      </w:r>
      <w:r w:rsidRPr="009D3315">
        <w:rPr>
          <w:lang w:val="fr-FR"/>
        </w:rPr>
        <w:t>différents.</w:t>
      </w:r>
      <w:r w:rsidRPr="009D3315">
        <w:rPr>
          <w:spacing w:val="-8"/>
          <w:lang w:val="fr-FR"/>
        </w:rPr>
        <w:t xml:space="preserve"> </w:t>
      </w:r>
      <w:r w:rsidRPr="009D3315">
        <w:rPr>
          <w:lang w:val="fr-FR"/>
        </w:rPr>
        <w:t>Des</w:t>
      </w:r>
      <w:r w:rsidRPr="009D3315">
        <w:rPr>
          <w:spacing w:val="-8"/>
          <w:lang w:val="fr-FR"/>
        </w:rPr>
        <w:t xml:space="preserve"> </w:t>
      </w:r>
      <w:r w:rsidRPr="009D3315">
        <w:rPr>
          <w:lang w:val="fr-FR"/>
        </w:rPr>
        <w:t>disques</w:t>
      </w:r>
      <w:r w:rsidRPr="009D3315">
        <w:rPr>
          <w:spacing w:val="-8"/>
          <w:lang w:val="fr-FR"/>
        </w:rPr>
        <w:t xml:space="preserve"> </w:t>
      </w:r>
      <w:r w:rsidRPr="009D3315">
        <w:rPr>
          <w:lang w:val="fr-FR"/>
        </w:rPr>
        <w:t>de</w:t>
      </w:r>
      <w:r w:rsidRPr="009D3315">
        <w:rPr>
          <w:spacing w:val="-9"/>
          <w:lang w:val="fr-FR"/>
        </w:rPr>
        <w:t xml:space="preserve"> </w:t>
      </w:r>
      <w:r w:rsidRPr="009D3315">
        <w:rPr>
          <w:lang w:val="fr-FR"/>
        </w:rPr>
        <w:t>6</w:t>
      </w:r>
      <w:r w:rsidRPr="009D3315">
        <w:rPr>
          <w:spacing w:val="-8"/>
          <w:lang w:val="fr-FR"/>
        </w:rPr>
        <w:t xml:space="preserve"> </w:t>
      </w:r>
      <w:r w:rsidRPr="009D3315">
        <w:rPr>
          <w:lang w:val="fr-FR"/>
        </w:rPr>
        <w:t>mm</w:t>
      </w:r>
      <w:r w:rsidRPr="009D3315">
        <w:rPr>
          <w:spacing w:val="-8"/>
          <w:lang w:val="fr-FR"/>
        </w:rPr>
        <w:t xml:space="preserve"> </w:t>
      </w:r>
      <w:r w:rsidRPr="009D3315">
        <w:rPr>
          <w:lang w:val="fr-FR"/>
        </w:rPr>
        <w:t>de</w:t>
      </w:r>
      <w:r w:rsidRPr="009D3315">
        <w:rPr>
          <w:spacing w:val="-12"/>
          <w:lang w:val="fr-FR"/>
        </w:rPr>
        <w:t xml:space="preserve"> </w:t>
      </w:r>
      <w:r w:rsidRPr="009D3315">
        <w:rPr>
          <w:lang w:val="fr-FR"/>
        </w:rPr>
        <w:t>diamètre</w:t>
      </w:r>
      <w:r w:rsidRPr="009D3315">
        <w:rPr>
          <w:spacing w:val="-9"/>
          <w:lang w:val="fr-FR"/>
        </w:rPr>
        <w:t xml:space="preserve"> </w:t>
      </w:r>
      <w:r w:rsidRPr="009D3315">
        <w:rPr>
          <w:lang w:val="fr-FR"/>
        </w:rPr>
        <w:t xml:space="preserve">contenant les antibiotiques </w:t>
      </w:r>
      <w:proofErr w:type="spellStart"/>
      <w:r w:rsidRPr="009D3315">
        <w:rPr>
          <w:lang w:val="fr-FR"/>
        </w:rPr>
        <w:t>Amoxypene</w:t>
      </w:r>
      <w:proofErr w:type="spellEnd"/>
      <w:r w:rsidRPr="009D3315">
        <w:rPr>
          <w:lang w:val="fr-FR"/>
        </w:rPr>
        <w:t xml:space="preserve"> et </w:t>
      </w:r>
      <w:proofErr w:type="spellStart"/>
      <w:r w:rsidRPr="009D3315">
        <w:rPr>
          <w:lang w:val="fr-FR"/>
        </w:rPr>
        <w:t>Gectapen</w:t>
      </w:r>
      <w:proofErr w:type="spellEnd"/>
      <w:r w:rsidRPr="009D3315">
        <w:rPr>
          <w:lang w:val="fr-FR"/>
        </w:rPr>
        <w:t xml:space="preserve"> sont également déposés sur la gélose ensemencée (témoin positif). Les boîtes de pétri sont fermées et mises dans une étuve pour une incubation de 24 heures à une température de 37°C (Figure 14).</w:t>
      </w:r>
    </w:p>
    <w:p w14:paraId="508D734C"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5D8D12AF" w14:textId="77777777" w:rsidR="00847DD4" w:rsidRDefault="00000000">
      <w:pPr>
        <w:pStyle w:val="Corpsdetexte"/>
        <w:ind w:left="1785"/>
        <w:rPr>
          <w:sz w:val="20"/>
        </w:rPr>
      </w:pPr>
      <w:r>
        <w:rPr>
          <w:noProof/>
          <w:sz w:val="20"/>
        </w:rPr>
        <w:lastRenderedPageBreak/>
        <w:drawing>
          <wp:inline distT="0" distB="0" distL="0" distR="0" wp14:anchorId="288AD0AB" wp14:editId="7074004B">
            <wp:extent cx="4303732" cy="1656206"/>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29" cstate="print"/>
                    <a:stretch>
                      <a:fillRect/>
                    </a:stretch>
                  </pic:blipFill>
                  <pic:spPr>
                    <a:xfrm>
                      <a:off x="0" y="0"/>
                      <a:ext cx="4303732" cy="1656206"/>
                    </a:xfrm>
                    <a:prstGeom prst="rect">
                      <a:avLst/>
                    </a:prstGeom>
                  </pic:spPr>
                </pic:pic>
              </a:graphicData>
            </a:graphic>
          </wp:inline>
        </w:drawing>
      </w:r>
    </w:p>
    <w:p w14:paraId="0812A8E2" w14:textId="77777777" w:rsidR="00847DD4" w:rsidRDefault="00847DD4">
      <w:pPr>
        <w:pStyle w:val="Corpsdetexte"/>
        <w:spacing w:before="8"/>
      </w:pPr>
    </w:p>
    <w:p w14:paraId="4EE58964" w14:textId="77777777" w:rsidR="00847DD4" w:rsidRPr="009D3315" w:rsidRDefault="00000000">
      <w:pPr>
        <w:spacing w:before="1"/>
        <w:ind w:left="594" w:right="877"/>
        <w:jc w:val="center"/>
        <w:rPr>
          <w:b/>
          <w:sz w:val="24"/>
          <w:lang w:val="fr-FR"/>
        </w:rPr>
      </w:pPr>
      <w:bookmarkStart w:id="53" w:name="_bookmark54"/>
      <w:bookmarkEnd w:id="53"/>
      <w:r w:rsidRPr="009D3315">
        <w:rPr>
          <w:b/>
          <w:sz w:val="24"/>
          <w:lang w:val="fr-FR"/>
        </w:rPr>
        <w:t>Figure</w:t>
      </w:r>
      <w:r w:rsidRPr="009D3315">
        <w:rPr>
          <w:b/>
          <w:spacing w:val="-4"/>
          <w:sz w:val="24"/>
          <w:lang w:val="fr-FR"/>
        </w:rPr>
        <w:t xml:space="preserve"> </w:t>
      </w:r>
      <w:proofErr w:type="gramStart"/>
      <w:r w:rsidRPr="009D3315">
        <w:rPr>
          <w:b/>
          <w:sz w:val="24"/>
          <w:lang w:val="fr-FR"/>
        </w:rPr>
        <w:t>14</w:t>
      </w:r>
      <w:r w:rsidRPr="009D3315">
        <w:rPr>
          <w:sz w:val="24"/>
          <w:lang w:val="fr-FR"/>
        </w:rPr>
        <w:t>:</w:t>
      </w:r>
      <w:proofErr w:type="gramEnd"/>
      <w:r w:rsidRPr="009D3315">
        <w:rPr>
          <w:spacing w:val="-2"/>
          <w:sz w:val="24"/>
          <w:lang w:val="fr-FR"/>
        </w:rPr>
        <w:t xml:space="preserve"> </w:t>
      </w:r>
      <w:r w:rsidRPr="009D3315">
        <w:rPr>
          <w:sz w:val="24"/>
          <w:lang w:val="fr-FR"/>
        </w:rPr>
        <w:t>Évaluation</w:t>
      </w:r>
      <w:r w:rsidRPr="009D3315">
        <w:rPr>
          <w:spacing w:val="-2"/>
          <w:sz w:val="24"/>
          <w:lang w:val="fr-FR"/>
        </w:rPr>
        <w:t xml:space="preserve"> </w:t>
      </w:r>
      <w:r w:rsidRPr="009D3315">
        <w:rPr>
          <w:sz w:val="24"/>
          <w:lang w:val="fr-FR"/>
        </w:rPr>
        <w:t>de</w:t>
      </w:r>
      <w:r w:rsidRPr="009D3315">
        <w:rPr>
          <w:spacing w:val="-1"/>
          <w:sz w:val="24"/>
          <w:lang w:val="fr-FR"/>
        </w:rPr>
        <w:t xml:space="preserve"> </w:t>
      </w:r>
      <w:r w:rsidRPr="009D3315">
        <w:rPr>
          <w:sz w:val="24"/>
          <w:lang w:val="fr-FR"/>
        </w:rPr>
        <w:t>l’activité</w:t>
      </w:r>
      <w:r w:rsidRPr="009D3315">
        <w:rPr>
          <w:spacing w:val="-3"/>
          <w:sz w:val="24"/>
          <w:lang w:val="fr-FR"/>
        </w:rPr>
        <w:t xml:space="preserve"> </w:t>
      </w:r>
      <w:r w:rsidRPr="009D3315">
        <w:rPr>
          <w:sz w:val="24"/>
          <w:lang w:val="fr-FR"/>
        </w:rPr>
        <w:t xml:space="preserve">antibactérienne </w:t>
      </w:r>
      <w:r w:rsidRPr="009D3315">
        <w:rPr>
          <w:b/>
          <w:sz w:val="24"/>
          <w:lang w:val="fr-FR"/>
        </w:rPr>
        <w:t>(Originale,</w:t>
      </w:r>
      <w:r w:rsidRPr="009D3315">
        <w:rPr>
          <w:b/>
          <w:spacing w:val="-2"/>
          <w:sz w:val="24"/>
          <w:lang w:val="fr-FR"/>
        </w:rPr>
        <w:t xml:space="preserve"> 2025)</w:t>
      </w:r>
    </w:p>
    <w:p w14:paraId="56D4B05F" w14:textId="77777777" w:rsidR="00847DD4" w:rsidRPr="009D3315" w:rsidRDefault="00847DD4">
      <w:pPr>
        <w:pStyle w:val="Corpsdetexte"/>
        <w:spacing w:before="5"/>
        <w:rPr>
          <w:b/>
          <w:lang w:val="fr-FR"/>
        </w:rPr>
      </w:pPr>
    </w:p>
    <w:p w14:paraId="387F0DB2" w14:textId="77777777" w:rsidR="00847DD4" w:rsidRDefault="00000000">
      <w:pPr>
        <w:pStyle w:val="Titre3"/>
        <w:numPr>
          <w:ilvl w:val="3"/>
          <w:numId w:val="8"/>
        </w:numPr>
        <w:tabs>
          <w:tab w:val="left" w:pos="1648"/>
        </w:tabs>
        <w:ind w:left="1648" w:hanging="940"/>
      </w:pPr>
      <w:bookmarkStart w:id="54" w:name="_bookmark55"/>
      <w:bookmarkEnd w:id="54"/>
      <w:r>
        <w:t>Lecture</w:t>
      </w:r>
      <w:r>
        <w:rPr>
          <w:spacing w:val="-3"/>
        </w:rPr>
        <w:t xml:space="preserve"> </w:t>
      </w:r>
      <w:r>
        <w:t>des</w:t>
      </w:r>
      <w:r>
        <w:rPr>
          <w:spacing w:val="-3"/>
        </w:rPr>
        <w:t xml:space="preserve"> </w:t>
      </w:r>
      <w:proofErr w:type="spellStart"/>
      <w:r>
        <w:rPr>
          <w:spacing w:val="-2"/>
        </w:rPr>
        <w:t>résultats</w:t>
      </w:r>
      <w:proofErr w:type="spellEnd"/>
    </w:p>
    <w:p w14:paraId="7D3D2FB1" w14:textId="77777777" w:rsidR="00847DD4" w:rsidRDefault="00847DD4">
      <w:pPr>
        <w:pStyle w:val="Corpsdetexte"/>
        <w:spacing w:before="5"/>
        <w:rPr>
          <w:b/>
        </w:rPr>
      </w:pPr>
    </w:p>
    <w:p w14:paraId="2F5B84D3" w14:textId="77777777" w:rsidR="00847DD4" w:rsidRPr="009D3315" w:rsidRDefault="00000000">
      <w:pPr>
        <w:pStyle w:val="Corpsdetexte"/>
        <w:spacing w:line="360" w:lineRule="auto"/>
        <w:ind w:left="708" w:right="989" w:firstLine="707"/>
        <w:jc w:val="both"/>
        <w:rPr>
          <w:lang w:val="fr-FR"/>
        </w:rPr>
      </w:pPr>
      <w:r w:rsidRPr="009D3315">
        <w:rPr>
          <w:lang w:val="fr-FR"/>
        </w:rPr>
        <w:t>Après</w:t>
      </w:r>
      <w:r w:rsidRPr="009D3315">
        <w:rPr>
          <w:spacing w:val="-3"/>
          <w:lang w:val="fr-FR"/>
        </w:rPr>
        <w:t xml:space="preserve"> </w:t>
      </w:r>
      <w:r w:rsidRPr="009D3315">
        <w:rPr>
          <w:lang w:val="fr-FR"/>
        </w:rPr>
        <w:t>La</w:t>
      </w:r>
      <w:r w:rsidRPr="009D3315">
        <w:rPr>
          <w:spacing w:val="-4"/>
          <w:lang w:val="fr-FR"/>
        </w:rPr>
        <w:t xml:space="preserve"> </w:t>
      </w:r>
      <w:r w:rsidRPr="009D3315">
        <w:rPr>
          <w:lang w:val="fr-FR"/>
        </w:rPr>
        <w:t>lecture</w:t>
      </w:r>
      <w:r w:rsidRPr="009D3315">
        <w:rPr>
          <w:spacing w:val="-4"/>
          <w:lang w:val="fr-FR"/>
        </w:rPr>
        <w:t xml:space="preserve"> </w:t>
      </w:r>
      <w:r w:rsidRPr="009D3315">
        <w:rPr>
          <w:lang w:val="fr-FR"/>
        </w:rPr>
        <w:t>des</w:t>
      </w:r>
      <w:r w:rsidRPr="009D3315">
        <w:rPr>
          <w:spacing w:val="-4"/>
          <w:lang w:val="fr-FR"/>
        </w:rPr>
        <w:t xml:space="preserve"> </w:t>
      </w:r>
      <w:r w:rsidRPr="009D3315">
        <w:rPr>
          <w:lang w:val="fr-FR"/>
        </w:rPr>
        <w:t>antibiogrammes</w:t>
      </w:r>
      <w:r w:rsidRPr="009D3315">
        <w:rPr>
          <w:spacing w:val="-4"/>
          <w:lang w:val="fr-FR"/>
        </w:rPr>
        <w:t xml:space="preserve"> </w:t>
      </w:r>
      <w:r w:rsidRPr="009D3315">
        <w:rPr>
          <w:lang w:val="fr-FR"/>
        </w:rPr>
        <w:t>et</w:t>
      </w:r>
      <w:r w:rsidRPr="009D3315">
        <w:rPr>
          <w:spacing w:val="-3"/>
          <w:lang w:val="fr-FR"/>
        </w:rPr>
        <w:t xml:space="preserve"> </w:t>
      </w:r>
      <w:r w:rsidRPr="009D3315">
        <w:rPr>
          <w:lang w:val="fr-FR"/>
        </w:rPr>
        <w:t>aromatogrammes</w:t>
      </w:r>
      <w:r w:rsidRPr="009D3315">
        <w:rPr>
          <w:spacing w:val="-4"/>
          <w:lang w:val="fr-FR"/>
        </w:rPr>
        <w:t xml:space="preserve"> </w:t>
      </w:r>
      <w:r w:rsidRPr="009D3315">
        <w:rPr>
          <w:lang w:val="fr-FR"/>
        </w:rPr>
        <w:t>a</w:t>
      </w:r>
      <w:r w:rsidRPr="009D3315">
        <w:rPr>
          <w:spacing w:val="-4"/>
          <w:lang w:val="fr-FR"/>
        </w:rPr>
        <w:t xml:space="preserve"> </w:t>
      </w:r>
      <w:r w:rsidRPr="009D3315">
        <w:rPr>
          <w:lang w:val="fr-FR"/>
        </w:rPr>
        <w:t>été</w:t>
      </w:r>
      <w:r w:rsidRPr="009D3315">
        <w:rPr>
          <w:spacing w:val="-4"/>
          <w:lang w:val="fr-FR"/>
        </w:rPr>
        <w:t xml:space="preserve"> </w:t>
      </w:r>
      <w:r w:rsidRPr="009D3315">
        <w:rPr>
          <w:lang w:val="fr-FR"/>
        </w:rPr>
        <w:t>interprétée</w:t>
      </w:r>
      <w:r w:rsidRPr="009D3315">
        <w:rPr>
          <w:spacing w:val="-2"/>
          <w:lang w:val="fr-FR"/>
        </w:rPr>
        <w:t xml:space="preserve"> </w:t>
      </w:r>
      <w:r w:rsidRPr="009D3315">
        <w:rPr>
          <w:lang w:val="fr-FR"/>
        </w:rPr>
        <w:t>en</w:t>
      </w:r>
      <w:r w:rsidRPr="009D3315">
        <w:rPr>
          <w:spacing w:val="-3"/>
          <w:lang w:val="fr-FR"/>
        </w:rPr>
        <w:t xml:space="preserve"> </w:t>
      </w:r>
      <w:r w:rsidRPr="009D3315">
        <w:rPr>
          <w:lang w:val="fr-FR"/>
        </w:rPr>
        <w:t>mesurant les diamètres, exprimés en millimètres, des halos d’inhibitions formées autour des disques en présence</w:t>
      </w:r>
      <w:r w:rsidRPr="009D3315">
        <w:rPr>
          <w:spacing w:val="-4"/>
          <w:lang w:val="fr-FR"/>
        </w:rPr>
        <w:t xml:space="preserve"> </w:t>
      </w:r>
      <w:r w:rsidRPr="009D3315">
        <w:rPr>
          <w:lang w:val="fr-FR"/>
        </w:rPr>
        <w:t>des</w:t>
      </w:r>
      <w:r w:rsidRPr="009D3315">
        <w:rPr>
          <w:spacing w:val="-4"/>
          <w:lang w:val="fr-FR"/>
        </w:rPr>
        <w:t xml:space="preserve"> </w:t>
      </w:r>
      <w:r w:rsidRPr="009D3315">
        <w:rPr>
          <w:lang w:val="fr-FR"/>
        </w:rPr>
        <w:t>extraits.</w:t>
      </w:r>
      <w:r w:rsidRPr="009D3315">
        <w:rPr>
          <w:spacing w:val="-3"/>
          <w:lang w:val="fr-FR"/>
        </w:rPr>
        <w:t xml:space="preserve"> </w:t>
      </w:r>
      <w:r w:rsidRPr="009D3315">
        <w:rPr>
          <w:lang w:val="fr-FR"/>
        </w:rPr>
        <w:t>Ces</w:t>
      </w:r>
      <w:r w:rsidRPr="009D3315">
        <w:rPr>
          <w:spacing w:val="-4"/>
          <w:lang w:val="fr-FR"/>
        </w:rPr>
        <w:t xml:space="preserve"> </w:t>
      </w:r>
      <w:r w:rsidRPr="009D3315">
        <w:rPr>
          <w:lang w:val="fr-FR"/>
        </w:rPr>
        <w:t>mesures</w:t>
      </w:r>
      <w:r w:rsidRPr="009D3315">
        <w:rPr>
          <w:spacing w:val="-4"/>
          <w:lang w:val="fr-FR"/>
        </w:rPr>
        <w:t xml:space="preserve"> </w:t>
      </w:r>
      <w:r w:rsidRPr="009D3315">
        <w:rPr>
          <w:lang w:val="fr-FR"/>
        </w:rPr>
        <w:t>ont</w:t>
      </w:r>
      <w:r w:rsidRPr="009D3315">
        <w:rPr>
          <w:spacing w:val="-3"/>
          <w:lang w:val="fr-FR"/>
        </w:rPr>
        <w:t xml:space="preserve"> </w:t>
      </w:r>
      <w:r w:rsidRPr="009D3315">
        <w:rPr>
          <w:lang w:val="fr-FR"/>
        </w:rPr>
        <w:t>pris</w:t>
      </w:r>
      <w:r w:rsidRPr="009D3315">
        <w:rPr>
          <w:spacing w:val="-4"/>
          <w:lang w:val="fr-FR"/>
        </w:rPr>
        <w:t xml:space="preserve"> </w:t>
      </w:r>
      <w:r w:rsidRPr="009D3315">
        <w:rPr>
          <w:lang w:val="fr-FR"/>
        </w:rPr>
        <w:t>en</w:t>
      </w:r>
      <w:r w:rsidRPr="009D3315">
        <w:rPr>
          <w:spacing w:val="-3"/>
          <w:lang w:val="fr-FR"/>
        </w:rPr>
        <w:t xml:space="preserve"> </w:t>
      </w:r>
      <w:r w:rsidRPr="009D3315">
        <w:rPr>
          <w:lang w:val="fr-FR"/>
        </w:rPr>
        <w:t>considération</w:t>
      </w:r>
      <w:r w:rsidRPr="009D3315">
        <w:rPr>
          <w:spacing w:val="-3"/>
          <w:lang w:val="fr-FR"/>
        </w:rPr>
        <w:t xml:space="preserve"> </w:t>
      </w:r>
      <w:r w:rsidRPr="009D3315">
        <w:rPr>
          <w:lang w:val="fr-FR"/>
        </w:rPr>
        <w:t>le</w:t>
      </w:r>
      <w:r w:rsidRPr="009D3315">
        <w:rPr>
          <w:spacing w:val="-3"/>
          <w:lang w:val="fr-FR"/>
        </w:rPr>
        <w:t xml:space="preserve"> </w:t>
      </w:r>
      <w:r w:rsidRPr="009D3315">
        <w:rPr>
          <w:lang w:val="fr-FR"/>
        </w:rPr>
        <w:t>diamètre</w:t>
      </w:r>
      <w:r w:rsidRPr="009D3315">
        <w:rPr>
          <w:spacing w:val="-4"/>
          <w:lang w:val="fr-FR"/>
        </w:rPr>
        <w:t xml:space="preserve"> </w:t>
      </w:r>
      <w:r w:rsidRPr="009D3315">
        <w:rPr>
          <w:lang w:val="fr-FR"/>
        </w:rPr>
        <w:t>initial</w:t>
      </w:r>
      <w:r w:rsidRPr="009D3315">
        <w:rPr>
          <w:spacing w:val="-3"/>
          <w:lang w:val="fr-FR"/>
        </w:rPr>
        <w:t xml:space="preserve"> </w:t>
      </w:r>
      <w:r w:rsidRPr="009D3315">
        <w:rPr>
          <w:lang w:val="fr-FR"/>
        </w:rPr>
        <w:t>du disque.</w:t>
      </w:r>
      <w:r w:rsidRPr="009D3315">
        <w:rPr>
          <w:spacing w:val="-3"/>
          <w:lang w:val="fr-FR"/>
        </w:rPr>
        <w:t xml:space="preserve"> </w:t>
      </w:r>
      <w:r w:rsidRPr="009D3315">
        <w:rPr>
          <w:lang w:val="fr-FR"/>
        </w:rPr>
        <w:t>Elles ont</w:t>
      </w:r>
      <w:r w:rsidRPr="009D3315">
        <w:rPr>
          <w:spacing w:val="-10"/>
          <w:lang w:val="fr-FR"/>
        </w:rPr>
        <w:t xml:space="preserve"> </w:t>
      </w:r>
      <w:r w:rsidRPr="009D3315">
        <w:rPr>
          <w:lang w:val="fr-FR"/>
        </w:rPr>
        <w:t>été</w:t>
      </w:r>
      <w:r w:rsidRPr="009D3315">
        <w:rPr>
          <w:spacing w:val="-11"/>
          <w:lang w:val="fr-FR"/>
        </w:rPr>
        <w:t xml:space="preserve"> </w:t>
      </w:r>
      <w:r w:rsidRPr="009D3315">
        <w:rPr>
          <w:lang w:val="fr-FR"/>
        </w:rPr>
        <w:t>effectuées</w:t>
      </w:r>
      <w:r w:rsidRPr="009D3315">
        <w:rPr>
          <w:spacing w:val="-10"/>
          <w:lang w:val="fr-FR"/>
        </w:rPr>
        <w:t xml:space="preserve"> </w:t>
      </w:r>
      <w:r w:rsidRPr="009D3315">
        <w:rPr>
          <w:lang w:val="fr-FR"/>
        </w:rPr>
        <w:t>à</w:t>
      </w:r>
      <w:r w:rsidRPr="009D3315">
        <w:rPr>
          <w:spacing w:val="-12"/>
          <w:lang w:val="fr-FR"/>
        </w:rPr>
        <w:t xml:space="preserve"> </w:t>
      </w:r>
      <w:r w:rsidRPr="009D3315">
        <w:rPr>
          <w:lang w:val="fr-FR"/>
        </w:rPr>
        <w:t>l’aide</w:t>
      </w:r>
      <w:r w:rsidRPr="009D3315">
        <w:rPr>
          <w:spacing w:val="-9"/>
          <w:lang w:val="fr-FR"/>
        </w:rPr>
        <w:t xml:space="preserve"> </w:t>
      </w:r>
      <w:r w:rsidRPr="009D3315">
        <w:rPr>
          <w:lang w:val="fr-FR"/>
        </w:rPr>
        <w:t>d’un</w:t>
      </w:r>
      <w:r w:rsidRPr="009D3315">
        <w:rPr>
          <w:spacing w:val="-11"/>
          <w:lang w:val="fr-FR"/>
        </w:rPr>
        <w:t xml:space="preserve"> </w:t>
      </w:r>
      <w:r w:rsidRPr="009D3315">
        <w:rPr>
          <w:lang w:val="fr-FR"/>
        </w:rPr>
        <w:t>pied</w:t>
      </w:r>
      <w:r w:rsidRPr="009D3315">
        <w:rPr>
          <w:spacing w:val="-11"/>
          <w:lang w:val="fr-FR"/>
        </w:rPr>
        <w:t xml:space="preserve"> </w:t>
      </w:r>
      <w:r w:rsidRPr="009D3315">
        <w:rPr>
          <w:lang w:val="fr-FR"/>
        </w:rPr>
        <w:t>à</w:t>
      </w:r>
      <w:r w:rsidRPr="009D3315">
        <w:rPr>
          <w:spacing w:val="-12"/>
          <w:lang w:val="fr-FR"/>
        </w:rPr>
        <w:t xml:space="preserve"> </w:t>
      </w:r>
      <w:r w:rsidRPr="009D3315">
        <w:rPr>
          <w:lang w:val="fr-FR"/>
        </w:rPr>
        <w:t>coulisse</w:t>
      </w:r>
      <w:r w:rsidRPr="009D3315">
        <w:rPr>
          <w:spacing w:val="-11"/>
          <w:lang w:val="fr-FR"/>
        </w:rPr>
        <w:t xml:space="preserve"> </w:t>
      </w:r>
      <w:r w:rsidRPr="009D3315">
        <w:rPr>
          <w:lang w:val="fr-FR"/>
        </w:rPr>
        <w:t>et</w:t>
      </w:r>
      <w:r w:rsidRPr="009D3315">
        <w:rPr>
          <w:spacing w:val="-10"/>
          <w:lang w:val="fr-FR"/>
        </w:rPr>
        <w:t xml:space="preserve"> </w:t>
      </w:r>
      <w:r w:rsidRPr="009D3315">
        <w:rPr>
          <w:lang w:val="fr-FR"/>
        </w:rPr>
        <w:t>toutes</w:t>
      </w:r>
      <w:r w:rsidRPr="009D3315">
        <w:rPr>
          <w:spacing w:val="-10"/>
          <w:lang w:val="fr-FR"/>
        </w:rPr>
        <w:t xml:space="preserve"> </w:t>
      </w:r>
      <w:r w:rsidRPr="009D3315">
        <w:rPr>
          <w:lang w:val="fr-FR"/>
        </w:rPr>
        <w:t>les</w:t>
      </w:r>
      <w:r w:rsidRPr="009D3315">
        <w:rPr>
          <w:spacing w:val="-11"/>
          <w:lang w:val="fr-FR"/>
        </w:rPr>
        <w:t xml:space="preserve"> </w:t>
      </w:r>
      <w:r w:rsidRPr="009D3315">
        <w:rPr>
          <w:lang w:val="fr-FR"/>
        </w:rPr>
        <w:t>procédures</w:t>
      </w:r>
      <w:r w:rsidRPr="009D3315">
        <w:rPr>
          <w:spacing w:val="-10"/>
          <w:lang w:val="fr-FR"/>
        </w:rPr>
        <w:t xml:space="preserve"> </w:t>
      </w:r>
      <w:r w:rsidRPr="009D3315">
        <w:rPr>
          <w:lang w:val="fr-FR"/>
        </w:rPr>
        <w:t>ont</w:t>
      </w:r>
      <w:r w:rsidRPr="009D3315">
        <w:rPr>
          <w:spacing w:val="-10"/>
          <w:lang w:val="fr-FR"/>
        </w:rPr>
        <w:t xml:space="preserve"> </w:t>
      </w:r>
      <w:r w:rsidRPr="009D3315">
        <w:rPr>
          <w:lang w:val="fr-FR"/>
        </w:rPr>
        <w:t>été</w:t>
      </w:r>
      <w:r w:rsidRPr="009D3315">
        <w:rPr>
          <w:spacing w:val="-11"/>
          <w:lang w:val="fr-FR"/>
        </w:rPr>
        <w:t xml:space="preserve"> </w:t>
      </w:r>
      <w:r w:rsidRPr="009D3315">
        <w:rPr>
          <w:lang w:val="fr-FR"/>
        </w:rPr>
        <w:t>réalisées</w:t>
      </w:r>
      <w:r w:rsidRPr="009D3315">
        <w:rPr>
          <w:spacing w:val="-10"/>
          <w:lang w:val="fr-FR"/>
        </w:rPr>
        <w:t xml:space="preserve"> </w:t>
      </w:r>
      <w:r w:rsidRPr="009D3315">
        <w:rPr>
          <w:lang w:val="fr-FR"/>
        </w:rPr>
        <w:t>dans</w:t>
      </w:r>
      <w:r w:rsidRPr="009D3315">
        <w:rPr>
          <w:spacing w:val="-10"/>
          <w:lang w:val="fr-FR"/>
        </w:rPr>
        <w:t xml:space="preserve"> </w:t>
      </w:r>
      <w:r w:rsidRPr="009D3315">
        <w:rPr>
          <w:lang w:val="fr-FR"/>
        </w:rPr>
        <w:t>des conditions</w:t>
      </w:r>
      <w:r w:rsidRPr="009D3315">
        <w:rPr>
          <w:spacing w:val="-15"/>
          <w:lang w:val="fr-FR"/>
        </w:rPr>
        <w:t xml:space="preserve"> </w:t>
      </w:r>
      <w:r w:rsidRPr="009D3315">
        <w:rPr>
          <w:lang w:val="fr-FR"/>
        </w:rPr>
        <w:t>stériles.</w:t>
      </w:r>
      <w:r w:rsidRPr="009D3315">
        <w:rPr>
          <w:spacing w:val="-13"/>
          <w:lang w:val="fr-FR"/>
        </w:rPr>
        <w:t xml:space="preserve"> </w:t>
      </w:r>
      <w:r w:rsidRPr="009D3315">
        <w:rPr>
          <w:lang w:val="fr-FR"/>
        </w:rPr>
        <w:t>Chaque</w:t>
      </w:r>
      <w:r w:rsidRPr="009D3315">
        <w:rPr>
          <w:spacing w:val="-14"/>
          <w:lang w:val="fr-FR"/>
        </w:rPr>
        <w:t xml:space="preserve"> </w:t>
      </w:r>
      <w:r w:rsidRPr="009D3315">
        <w:rPr>
          <w:lang w:val="fr-FR"/>
        </w:rPr>
        <w:t>mesure</w:t>
      </w:r>
      <w:r w:rsidRPr="009D3315">
        <w:rPr>
          <w:spacing w:val="-13"/>
          <w:lang w:val="fr-FR"/>
        </w:rPr>
        <w:t xml:space="preserve"> </w:t>
      </w:r>
      <w:r w:rsidRPr="009D3315">
        <w:rPr>
          <w:lang w:val="fr-FR"/>
        </w:rPr>
        <w:t>a</w:t>
      </w:r>
      <w:r w:rsidRPr="009D3315">
        <w:rPr>
          <w:spacing w:val="-12"/>
          <w:lang w:val="fr-FR"/>
        </w:rPr>
        <w:t xml:space="preserve"> </w:t>
      </w:r>
      <w:r w:rsidRPr="009D3315">
        <w:rPr>
          <w:lang w:val="fr-FR"/>
        </w:rPr>
        <w:t>été</w:t>
      </w:r>
      <w:r w:rsidRPr="009D3315">
        <w:rPr>
          <w:spacing w:val="-12"/>
          <w:lang w:val="fr-FR"/>
        </w:rPr>
        <w:t xml:space="preserve"> </w:t>
      </w:r>
      <w:r w:rsidRPr="009D3315">
        <w:rPr>
          <w:lang w:val="fr-FR"/>
        </w:rPr>
        <w:t>répétée</w:t>
      </w:r>
      <w:r w:rsidRPr="009D3315">
        <w:rPr>
          <w:spacing w:val="-12"/>
          <w:lang w:val="fr-FR"/>
        </w:rPr>
        <w:t xml:space="preserve"> </w:t>
      </w:r>
      <w:r w:rsidRPr="009D3315">
        <w:rPr>
          <w:lang w:val="fr-FR"/>
        </w:rPr>
        <w:t>deux</w:t>
      </w:r>
      <w:r w:rsidRPr="009D3315">
        <w:rPr>
          <w:spacing w:val="-13"/>
          <w:lang w:val="fr-FR"/>
        </w:rPr>
        <w:t xml:space="preserve"> </w:t>
      </w:r>
      <w:r w:rsidRPr="009D3315">
        <w:rPr>
          <w:lang w:val="fr-FR"/>
        </w:rPr>
        <w:t>fois</w:t>
      </w:r>
      <w:r w:rsidRPr="009D3315">
        <w:rPr>
          <w:spacing w:val="-11"/>
          <w:lang w:val="fr-FR"/>
        </w:rPr>
        <w:t xml:space="preserve"> </w:t>
      </w:r>
      <w:r w:rsidRPr="009D3315">
        <w:rPr>
          <w:lang w:val="fr-FR"/>
        </w:rPr>
        <w:t>afin</w:t>
      </w:r>
      <w:r w:rsidRPr="009D3315">
        <w:rPr>
          <w:spacing w:val="-14"/>
          <w:lang w:val="fr-FR"/>
        </w:rPr>
        <w:t xml:space="preserve"> </w:t>
      </w:r>
      <w:r w:rsidRPr="009D3315">
        <w:rPr>
          <w:lang w:val="fr-FR"/>
        </w:rPr>
        <w:t>d'assurer</w:t>
      </w:r>
      <w:r w:rsidRPr="009D3315">
        <w:rPr>
          <w:spacing w:val="-11"/>
          <w:lang w:val="fr-FR"/>
        </w:rPr>
        <w:t xml:space="preserve"> </w:t>
      </w:r>
      <w:r w:rsidRPr="009D3315">
        <w:rPr>
          <w:lang w:val="fr-FR"/>
        </w:rPr>
        <w:t>la</w:t>
      </w:r>
      <w:r w:rsidRPr="009D3315">
        <w:rPr>
          <w:spacing w:val="-12"/>
          <w:lang w:val="fr-FR"/>
        </w:rPr>
        <w:t xml:space="preserve"> </w:t>
      </w:r>
      <w:r w:rsidRPr="009D3315">
        <w:rPr>
          <w:lang w:val="fr-FR"/>
        </w:rPr>
        <w:t>fiabilité</w:t>
      </w:r>
      <w:r w:rsidRPr="009D3315">
        <w:rPr>
          <w:spacing w:val="-14"/>
          <w:lang w:val="fr-FR"/>
        </w:rPr>
        <w:t xml:space="preserve"> </w:t>
      </w:r>
      <w:r w:rsidRPr="009D3315">
        <w:rPr>
          <w:lang w:val="fr-FR"/>
        </w:rPr>
        <w:t>des</w:t>
      </w:r>
      <w:r w:rsidRPr="009D3315">
        <w:rPr>
          <w:spacing w:val="-12"/>
          <w:lang w:val="fr-FR"/>
        </w:rPr>
        <w:t xml:space="preserve"> </w:t>
      </w:r>
      <w:r w:rsidRPr="009D3315">
        <w:rPr>
          <w:spacing w:val="-2"/>
          <w:lang w:val="fr-FR"/>
        </w:rPr>
        <w:t>résultats.</w:t>
      </w:r>
    </w:p>
    <w:p w14:paraId="65035F4D" w14:textId="77777777" w:rsidR="00847DD4" w:rsidRPr="009D3315" w:rsidRDefault="00847DD4">
      <w:pPr>
        <w:pStyle w:val="Corpsdetexte"/>
        <w:spacing w:before="4"/>
        <w:rPr>
          <w:lang w:val="fr-FR"/>
        </w:rPr>
      </w:pPr>
    </w:p>
    <w:p w14:paraId="4D6C0635" w14:textId="77777777" w:rsidR="00847DD4" w:rsidRPr="009D3315" w:rsidRDefault="00000000">
      <w:pPr>
        <w:pStyle w:val="Corpsdetexte"/>
        <w:spacing w:line="360" w:lineRule="auto"/>
        <w:ind w:left="708" w:right="991" w:firstLine="707"/>
        <w:jc w:val="both"/>
        <w:rPr>
          <w:lang w:val="fr-FR"/>
        </w:rPr>
      </w:pPr>
      <w:r w:rsidRPr="009D3315">
        <w:rPr>
          <w:lang w:val="fr-FR"/>
        </w:rPr>
        <w:t>L'émergence</w:t>
      </w:r>
      <w:r w:rsidRPr="009D3315">
        <w:rPr>
          <w:spacing w:val="-4"/>
          <w:lang w:val="fr-FR"/>
        </w:rPr>
        <w:t xml:space="preserve"> </w:t>
      </w:r>
      <w:r w:rsidRPr="009D3315">
        <w:rPr>
          <w:lang w:val="fr-FR"/>
        </w:rPr>
        <w:t>et</w:t>
      </w:r>
      <w:r w:rsidRPr="009D3315">
        <w:rPr>
          <w:spacing w:val="-3"/>
          <w:lang w:val="fr-FR"/>
        </w:rPr>
        <w:t xml:space="preserve"> </w:t>
      </w:r>
      <w:r w:rsidRPr="009D3315">
        <w:rPr>
          <w:lang w:val="fr-FR"/>
        </w:rPr>
        <w:t>l’importance</w:t>
      </w:r>
      <w:r w:rsidRPr="009D3315">
        <w:rPr>
          <w:spacing w:val="-4"/>
          <w:lang w:val="fr-FR"/>
        </w:rPr>
        <w:t xml:space="preserve"> </w:t>
      </w:r>
      <w:r w:rsidRPr="009D3315">
        <w:rPr>
          <w:lang w:val="fr-FR"/>
        </w:rPr>
        <w:t>du</w:t>
      </w:r>
      <w:r w:rsidRPr="009D3315">
        <w:rPr>
          <w:spacing w:val="-3"/>
          <w:lang w:val="fr-FR"/>
        </w:rPr>
        <w:t xml:space="preserve"> </w:t>
      </w:r>
      <w:r w:rsidRPr="009D3315">
        <w:rPr>
          <w:lang w:val="fr-FR"/>
        </w:rPr>
        <w:t>diamètre</w:t>
      </w:r>
      <w:r w:rsidRPr="009D3315">
        <w:rPr>
          <w:spacing w:val="-5"/>
          <w:lang w:val="fr-FR"/>
        </w:rPr>
        <w:t xml:space="preserve"> </w:t>
      </w:r>
      <w:r w:rsidRPr="009D3315">
        <w:rPr>
          <w:lang w:val="fr-FR"/>
        </w:rPr>
        <w:t>de</w:t>
      </w:r>
      <w:r w:rsidRPr="009D3315">
        <w:rPr>
          <w:spacing w:val="-4"/>
          <w:lang w:val="fr-FR"/>
        </w:rPr>
        <w:t xml:space="preserve"> </w:t>
      </w:r>
      <w:r w:rsidRPr="009D3315">
        <w:rPr>
          <w:lang w:val="fr-FR"/>
        </w:rPr>
        <w:t>la</w:t>
      </w:r>
      <w:r w:rsidRPr="009D3315">
        <w:rPr>
          <w:spacing w:val="-3"/>
          <w:lang w:val="fr-FR"/>
        </w:rPr>
        <w:t xml:space="preserve"> </w:t>
      </w:r>
      <w:r w:rsidRPr="009D3315">
        <w:rPr>
          <w:lang w:val="fr-FR"/>
        </w:rPr>
        <w:t>zone</w:t>
      </w:r>
      <w:r w:rsidRPr="009D3315">
        <w:rPr>
          <w:spacing w:val="-4"/>
          <w:lang w:val="fr-FR"/>
        </w:rPr>
        <w:t xml:space="preserve"> </w:t>
      </w:r>
      <w:r w:rsidRPr="009D3315">
        <w:rPr>
          <w:lang w:val="fr-FR"/>
        </w:rPr>
        <w:t>d'inhibition</w:t>
      </w:r>
      <w:r w:rsidRPr="009D3315">
        <w:rPr>
          <w:spacing w:val="-5"/>
          <w:lang w:val="fr-FR"/>
        </w:rPr>
        <w:t xml:space="preserve"> </w:t>
      </w:r>
      <w:r w:rsidRPr="009D3315">
        <w:rPr>
          <w:lang w:val="fr-FR"/>
        </w:rPr>
        <w:t>sont</w:t>
      </w:r>
      <w:r w:rsidRPr="009D3315">
        <w:rPr>
          <w:spacing w:val="-3"/>
          <w:lang w:val="fr-FR"/>
        </w:rPr>
        <w:t xml:space="preserve"> </w:t>
      </w:r>
      <w:r w:rsidRPr="009D3315">
        <w:rPr>
          <w:lang w:val="fr-FR"/>
        </w:rPr>
        <w:t>des</w:t>
      </w:r>
      <w:r w:rsidRPr="009D3315">
        <w:rPr>
          <w:spacing w:val="-6"/>
          <w:lang w:val="fr-FR"/>
        </w:rPr>
        <w:t xml:space="preserve"> </w:t>
      </w:r>
      <w:r w:rsidRPr="009D3315">
        <w:rPr>
          <w:lang w:val="fr-FR"/>
        </w:rPr>
        <w:t>indicateurs</w:t>
      </w:r>
      <w:r w:rsidRPr="009D3315">
        <w:rPr>
          <w:spacing w:val="-4"/>
          <w:lang w:val="fr-FR"/>
        </w:rPr>
        <w:t xml:space="preserve"> </w:t>
      </w:r>
      <w:r w:rsidRPr="009D3315">
        <w:rPr>
          <w:lang w:val="fr-FR"/>
        </w:rPr>
        <w:t xml:space="preserve">de l'efficacité de l'extrait éthanolique sur la souche bactérienne en question. Ces résultats sont représentés par des symboles en fonction de la sensibilité des souches aux extraits, comme indiqué dans le tableau 3 </w:t>
      </w:r>
      <w:r w:rsidRPr="009D3315">
        <w:rPr>
          <w:b/>
          <w:lang w:val="fr-FR"/>
        </w:rPr>
        <w:t xml:space="preserve">(Ponce et </w:t>
      </w:r>
      <w:r w:rsidRPr="009D3315">
        <w:rPr>
          <w:b/>
          <w:i/>
          <w:lang w:val="fr-FR"/>
        </w:rPr>
        <w:t>al</w:t>
      </w:r>
      <w:r w:rsidRPr="009D3315">
        <w:rPr>
          <w:b/>
          <w:lang w:val="fr-FR"/>
        </w:rPr>
        <w:t>., 2003)</w:t>
      </w:r>
      <w:r w:rsidRPr="009D3315">
        <w:rPr>
          <w:lang w:val="fr-FR"/>
        </w:rPr>
        <w:t>.</w:t>
      </w:r>
    </w:p>
    <w:p w14:paraId="4436F50C" w14:textId="77777777" w:rsidR="00847DD4" w:rsidRPr="009D3315" w:rsidRDefault="00847DD4">
      <w:pPr>
        <w:pStyle w:val="Corpsdetexte"/>
        <w:spacing w:before="5"/>
        <w:rPr>
          <w:lang w:val="fr-FR"/>
        </w:rPr>
      </w:pPr>
    </w:p>
    <w:p w14:paraId="0B63A661" w14:textId="58EC0CBB" w:rsidR="00847DD4" w:rsidRPr="009D3315" w:rsidRDefault="00000000">
      <w:pPr>
        <w:pStyle w:val="Corpsdetexte"/>
        <w:ind w:left="708"/>
        <w:rPr>
          <w:lang w:val="fr-FR"/>
        </w:rPr>
      </w:pPr>
      <w:bookmarkStart w:id="55" w:name="_bookmark56"/>
      <w:bookmarkEnd w:id="55"/>
      <w:r w:rsidRPr="009D3315">
        <w:rPr>
          <w:b/>
          <w:lang w:val="fr-FR"/>
        </w:rPr>
        <w:t>Tableau</w:t>
      </w:r>
      <w:r w:rsidRPr="009D3315">
        <w:rPr>
          <w:b/>
          <w:spacing w:val="-1"/>
          <w:lang w:val="fr-FR"/>
        </w:rPr>
        <w:t xml:space="preserve"> </w:t>
      </w:r>
      <w:proofErr w:type="gramStart"/>
      <w:r w:rsidR="004F0251">
        <w:rPr>
          <w:b/>
          <w:lang w:val="fr-FR"/>
        </w:rPr>
        <w:t>3</w:t>
      </w:r>
      <w:r w:rsidRPr="009D3315">
        <w:rPr>
          <w:lang w:val="fr-FR"/>
        </w:rPr>
        <w:t>:</w:t>
      </w:r>
      <w:proofErr w:type="gramEnd"/>
      <w:r w:rsidRPr="009D3315">
        <w:rPr>
          <w:spacing w:val="58"/>
          <w:lang w:val="fr-FR"/>
        </w:rPr>
        <w:t xml:space="preserve"> </w:t>
      </w:r>
      <w:r w:rsidRPr="009D3315">
        <w:rPr>
          <w:lang w:val="fr-FR"/>
        </w:rPr>
        <w:t>Sensibilité</w:t>
      </w:r>
      <w:r w:rsidRPr="009D3315">
        <w:rPr>
          <w:spacing w:val="-2"/>
          <w:lang w:val="fr-FR"/>
        </w:rPr>
        <w:t xml:space="preserve"> </w:t>
      </w:r>
      <w:r w:rsidRPr="009D3315">
        <w:rPr>
          <w:lang w:val="fr-FR"/>
        </w:rPr>
        <w:t>et</w:t>
      </w:r>
      <w:r w:rsidRPr="009D3315">
        <w:rPr>
          <w:spacing w:val="-3"/>
          <w:lang w:val="fr-FR"/>
        </w:rPr>
        <w:t xml:space="preserve"> </w:t>
      </w:r>
      <w:r w:rsidRPr="009D3315">
        <w:rPr>
          <w:lang w:val="fr-FR"/>
        </w:rPr>
        <w:t>degré</w:t>
      </w:r>
      <w:r w:rsidRPr="009D3315">
        <w:rPr>
          <w:spacing w:val="-3"/>
          <w:lang w:val="fr-FR"/>
        </w:rPr>
        <w:t xml:space="preserve"> </w:t>
      </w:r>
      <w:r w:rsidRPr="009D3315">
        <w:rPr>
          <w:lang w:val="fr-FR"/>
        </w:rPr>
        <w:t>d’activité</w:t>
      </w:r>
      <w:r w:rsidRPr="009D3315">
        <w:rPr>
          <w:spacing w:val="-2"/>
          <w:lang w:val="fr-FR"/>
        </w:rPr>
        <w:t xml:space="preserve"> </w:t>
      </w:r>
      <w:r w:rsidRPr="009D3315">
        <w:rPr>
          <w:lang w:val="fr-FR"/>
        </w:rPr>
        <w:t>selon</w:t>
      </w:r>
      <w:r w:rsidRPr="009D3315">
        <w:rPr>
          <w:spacing w:val="-1"/>
          <w:lang w:val="fr-FR"/>
        </w:rPr>
        <w:t xml:space="preserve"> </w:t>
      </w:r>
      <w:r w:rsidRPr="009D3315">
        <w:rPr>
          <w:lang w:val="fr-FR"/>
        </w:rPr>
        <w:t>le diamètre</w:t>
      </w:r>
      <w:r w:rsidRPr="009D3315">
        <w:rPr>
          <w:spacing w:val="-3"/>
          <w:lang w:val="fr-FR"/>
        </w:rPr>
        <w:t xml:space="preserve"> </w:t>
      </w:r>
      <w:r w:rsidRPr="009D3315">
        <w:rPr>
          <w:spacing w:val="-2"/>
          <w:lang w:val="fr-FR"/>
        </w:rPr>
        <w:t>d’inhibition.</w:t>
      </w:r>
    </w:p>
    <w:p w14:paraId="08F282A0" w14:textId="77777777" w:rsidR="00847DD4" w:rsidRPr="009D3315" w:rsidRDefault="00847DD4">
      <w:pPr>
        <w:pStyle w:val="Corpsdetexte"/>
        <w:spacing w:before="49"/>
        <w:rPr>
          <w:sz w:val="20"/>
          <w:lang w:val="fr-FR"/>
        </w:rPr>
      </w:pPr>
    </w:p>
    <w:tbl>
      <w:tblPr>
        <w:tblStyle w:val="TableNormal"/>
        <w:tblW w:w="0" w:type="auto"/>
        <w:tblInd w:w="1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83"/>
        <w:gridCol w:w="3735"/>
        <w:gridCol w:w="1724"/>
      </w:tblGrid>
      <w:tr w:rsidR="00847DD4" w14:paraId="78028A86" w14:textId="77777777">
        <w:trPr>
          <w:trHeight w:val="609"/>
        </w:trPr>
        <w:tc>
          <w:tcPr>
            <w:tcW w:w="2583" w:type="dxa"/>
            <w:shd w:val="clear" w:color="auto" w:fill="F1F1F1"/>
          </w:tcPr>
          <w:p w14:paraId="5A89EE1E" w14:textId="77777777" w:rsidR="00847DD4" w:rsidRPr="009D3315" w:rsidRDefault="00000000">
            <w:pPr>
              <w:pStyle w:val="TableParagraph"/>
              <w:spacing w:before="51" w:line="252" w:lineRule="exact"/>
              <w:ind w:left="472"/>
              <w:jc w:val="left"/>
              <w:rPr>
                <w:b/>
                <w:lang w:val="fr-FR"/>
              </w:rPr>
            </w:pPr>
            <w:r w:rsidRPr="009D3315">
              <w:rPr>
                <w:b/>
                <w:lang w:val="fr-FR"/>
              </w:rPr>
              <w:t>Diamètre</w:t>
            </w:r>
            <w:r w:rsidRPr="009D3315">
              <w:rPr>
                <w:b/>
                <w:spacing w:val="-4"/>
                <w:lang w:val="fr-FR"/>
              </w:rPr>
              <w:t xml:space="preserve"> </w:t>
            </w:r>
            <w:r w:rsidRPr="009D3315">
              <w:rPr>
                <w:b/>
                <w:lang w:val="fr-FR"/>
              </w:rPr>
              <w:t>du</w:t>
            </w:r>
            <w:r w:rsidRPr="009D3315">
              <w:rPr>
                <w:b/>
                <w:spacing w:val="-3"/>
                <w:lang w:val="fr-FR"/>
              </w:rPr>
              <w:t xml:space="preserve"> </w:t>
            </w:r>
            <w:r w:rsidRPr="009D3315">
              <w:rPr>
                <w:b/>
                <w:spacing w:val="-4"/>
                <w:lang w:val="fr-FR"/>
              </w:rPr>
              <w:t>halo</w:t>
            </w:r>
          </w:p>
          <w:p w14:paraId="7880E55D" w14:textId="77777777" w:rsidR="00847DD4" w:rsidRPr="009D3315" w:rsidRDefault="00000000">
            <w:pPr>
              <w:pStyle w:val="TableParagraph"/>
              <w:spacing w:line="252" w:lineRule="exact"/>
              <w:ind w:left="549"/>
              <w:jc w:val="left"/>
              <w:rPr>
                <w:b/>
                <w:lang w:val="fr-FR"/>
              </w:rPr>
            </w:pPr>
            <w:proofErr w:type="gramStart"/>
            <w:r w:rsidRPr="009D3315">
              <w:rPr>
                <w:b/>
                <w:lang w:val="fr-FR"/>
              </w:rPr>
              <w:t>d’inhibition</w:t>
            </w:r>
            <w:proofErr w:type="gramEnd"/>
            <w:r w:rsidRPr="009D3315">
              <w:rPr>
                <w:b/>
                <w:spacing w:val="-10"/>
                <w:lang w:val="fr-FR"/>
              </w:rPr>
              <w:t xml:space="preserve"> </w:t>
            </w:r>
            <w:r w:rsidRPr="009D3315">
              <w:rPr>
                <w:b/>
                <w:spacing w:val="-5"/>
                <w:lang w:val="fr-FR"/>
              </w:rPr>
              <w:t>(Ø)</w:t>
            </w:r>
          </w:p>
        </w:tc>
        <w:tc>
          <w:tcPr>
            <w:tcW w:w="3735" w:type="dxa"/>
            <w:shd w:val="clear" w:color="auto" w:fill="F1F1F1"/>
          </w:tcPr>
          <w:p w14:paraId="03EC1348" w14:textId="77777777" w:rsidR="00847DD4" w:rsidRPr="009D3315" w:rsidRDefault="00000000">
            <w:pPr>
              <w:pStyle w:val="TableParagraph"/>
              <w:spacing w:before="178"/>
              <w:ind w:left="14" w:right="2"/>
              <w:rPr>
                <w:b/>
                <w:lang w:val="fr-FR"/>
              </w:rPr>
            </w:pPr>
            <w:r w:rsidRPr="009D3315">
              <w:rPr>
                <w:b/>
                <w:lang w:val="fr-FR"/>
              </w:rPr>
              <w:t>Degré</w:t>
            </w:r>
            <w:r w:rsidRPr="009D3315">
              <w:rPr>
                <w:b/>
                <w:spacing w:val="-4"/>
                <w:lang w:val="fr-FR"/>
              </w:rPr>
              <w:t xml:space="preserve"> </w:t>
            </w:r>
            <w:r w:rsidRPr="009D3315">
              <w:rPr>
                <w:b/>
                <w:lang w:val="fr-FR"/>
              </w:rPr>
              <w:t>de</w:t>
            </w:r>
            <w:r w:rsidRPr="009D3315">
              <w:rPr>
                <w:b/>
                <w:spacing w:val="-5"/>
                <w:lang w:val="fr-FR"/>
              </w:rPr>
              <w:t xml:space="preserve"> </w:t>
            </w:r>
            <w:r w:rsidRPr="009D3315">
              <w:rPr>
                <w:b/>
                <w:lang w:val="fr-FR"/>
              </w:rPr>
              <w:t>sensibilité</w:t>
            </w:r>
            <w:r w:rsidRPr="009D3315">
              <w:rPr>
                <w:b/>
                <w:spacing w:val="-4"/>
                <w:lang w:val="fr-FR"/>
              </w:rPr>
              <w:t xml:space="preserve"> </w:t>
            </w:r>
            <w:r w:rsidRPr="009D3315">
              <w:rPr>
                <w:b/>
                <w:lang w:val="fr-FR"/>
              </w:rPr>
              <w:t>des</w:t>
            </w:r>
            <w:r w:rsidRPr="009D3315">
              <w:rPr>
                <w:b/>
                <w:spacing w:val="-3"/>
                <w:lang w:val="fr-FR"/>
              </w:rPr>
              <w:t xml:space="preserve"> </w:t>
            </w:r>
            <w:r w:rsidRPr="009D3315">
              <w:rPr>
                <w:b/>
                <w:spacing w:val="-2"/>
                <w:lang w:val="fr-FR"/>
              </w:rPr>
              <w:t>germes</w:t>
            </w:r>
          </w:p>
        </w:tc>
        <w:tc>
          <w:tcPr>
            <w:tcW w:w="1724" w:type="dxa"/>
            <w:shd w:val="clear" w:color="auto" w:fill="F1F1F1"/>
          </w:tcPr>
          <w:p w14:paraId="12AC5340" w14:textId="77777777" w:rsidR="00847DD4" w:rsidRDefault="00000000">
            <w:pPr>
              <w:pStyle w:val="TableParagraph"/>
              <w:spacing w:before="178"/>
              <w:ind w:left="10"/>
              <w:rPr>
                <w:b/>
              </w:rPr>
            </w:pPr>
            <w:proofErr w:type="spellStart"/>
            <w:r>
              <w:rPr>
                <w:b/>
                <w:spacing w:val="-2"/>
              </w:rPr>
              <w:t>Résultat</w:t>
            </w:r>
            <w:proofErr w:type="spellEnd"/>
          </w:p>
        </w:tc>
      </w:tr>
      <w:tr w:rsidR="00847DD4" w14:paraId="1A91DE95" w14:textId="77777777">
        <w:trPr>
          <w:trHeight w:val="313"/>
        </w:trPr>
        <w:tc>
          <w:tcPr>
            <w:tcW w:w="2583" w:type="dxa"/>
          </w:tcPr>
          <w:p w14:paraId="14893370" w14:textId="77777777" w:rsidR="00847DD4" w:rsidRDefault="00000000">
            <w:pPr>
              <w:pStyle w:val="TableParagraph"/>
              <w:spacing w:before="29"/>
              <w:ind w:left="12"/>
            </w:pPr>
            <w:r>
              <w:t>Ø</w:t>
            </w:r>
            <w:r>
              <w:rPr>
                <w:spacing w:val="-1"/>
              </w:rPr>
              <w:t xml:space="preserve"> </w:t>
            </w:r>
            <w:r>
              <w:t xml:space="preserve">&lt; 08 </w:t>
            </w:r>
            <w:r>
              <w:rPr>
                <w:spacing w:val="-5"/>
              </w:rPr>
              <w:t>mm</w:t>
            </w:r>
          </w:p>
        </w:tc>
        <w:tc>
          <w:tcPr>
            <w:tcW w:w="3735" w:type="dxa"/>
          </w:tcPr>
          <w:p w14:paraId="6E8713CB" w14:textId="77777777" w:rsidR="00847DD4" w:rsidRDefault="00000000">
            <w:pPr>
              <w:pStyle w:val="TableParagraph"/>
              <w:spacing w:before="29"/>
              <w:ind w:left="14" w:right="3"/>
            </w:pPr>
            <w:r>
              <w:t>Non</w:t>
            </w:r>
            <w:r>
              <w:rPr>
                <w:spacing w:val="-4"/>
              </w:rPr>
              <w:t xml:space="preserve"> </w:t>
            </w:r>
            <w:r>
              <w:t>sensible</w:t>
            </w:r>
            <w:r>
              <w:rPr>
                <w:spacing w:val="-3"/>
              </w:rPr>
              <w:t xml:space="preserve"> </w:t>
            </w:r>
            <w:proofErr w:type="spellStart"/>
            <w:r>
              <w:t>ou</w:t>
            </w:r>
            <w:proofErr w:type="spellEnd"/>
            <w:r>
              <w:rPr>
                <w:spacing w:val="-4"/>
              </w:rPr>
              <w:t xml:space="preserve"> </w:t>
            </w:r>
            <w:proofErr w:type="spellStart"/>
            <w:r>
              <w:rPr>
                <w:spacing w:val="-2"/>
              </w:rPr>
              <w:t>résistant</w:t>
            </w:r>
            <w:proofErr w:type="spellEnd"/>
          </w:p>
        </w:tc>
        <w:tc>
          <w:tcPr>
            <w:tcW w:w="1724" w:type="dxa"/>
          </w:tcPr>
          <w:p w14:paraId="4F0F5738" w14:textId="77777777" w:rsidR="00847DD4" w:rsidRDefault="00000000">
            <w:pPr>
              <w:pStyle w:val="TableParagraph"/>
              <w:spacing w:before="29"/>
              <w:ind w:left="10" w:right="4"/>
            </w:pPr>
            <w:r>
              <w:rPr>
                <w:spacing w:val="-10"/>
              </w:rPr>
              <w:t>-</w:t>
            </w:r>
          </w:p>
        </w:tc>
      </w:tr>
      <w:tr w:rsidR="00847DD4" w14:paraId="026519A4" w14:textId="77777777">
        <w:trPr>
          <w:trHeight w:val="294"/>
        </w:trPr>
        <w:tc>
          <w:tcPr>
            <w:tcW w:w="2583" w:type="dxa"/>
          </w:tcPr>
          <w:p w14:paraId="6914A86F" w14:textId="77777777" w:rsidR="00847DD4" w:rsidRDefault="00000000">
            <w:pPr>
              <w:pStyle w:val="TableParagraph"/>
              <w:spacing w:before="20"/>
              <w:ind w:left="12" w:right="2"/>
            </w:pPr>
            <w:r>
              <w:t>09 &gt; Ø</w:t>
            </w:r>
            <w:r>
              <w:rPr>
                <w:spacing w:val="-1"/>
              </w:rPr>
              <w:t xml:space="preserve"> </w:t>
            </w:r>
            <w:r>
              <w:t>&gt; 14</w:t>
            </w:r>
            <w:r>
              <w:rPr>
                <w:spacing w:val="-3"/>
              </w:rPr>
              <w:t xml:space="preserve"> </w:t>
            </w:r>
            <w:r>
              <w:rPr>
                <w:spacing w:val="-5"/>
              </w:rPr>
              <w:t>mm</w:t>
            </w:r>
          </w:p>
        </w:tc>
        <w:tc>
          <w:tcPr>
            <w:tcW w:w="3735" w:type="dxa"/>
          </w:tcPr>
          <w:p w14:paraId="588E8DE7" w14:textId="77777777" w:rsidR="00847DD4" w:rsidRDefault="00000000">
            <w:pPr>
              <w:pStyle w:val="TableParagraph"/>
              <w:spacing w:before="20"/>
              <w:ind w:left="14" w:right="1"/>
            </w:pPr>
            <w:r>
              <w:rPr>
                <w:spacing w:val="-2"/>
              </w:rPr>
              <w:t>Sensible</w:t>
            </w:r>
          </w:p>
        </w:tc>
        <w:tc>
          <w:tcPr>
            <w:tcW w:w="1724" w:type="dxa"/>
          </w:tcPr>
          <w:p w14:paraId="6FE6C01D" w14:textId="77777777" w:rsidR="00847DD4" w:rsidRDefault="00000000">
            <w:pPr>
              <w:pStyle w:val="TableParagraph"/>
              <w:spacing w:before="20"/>
              <w:ind w:left="10" w:right="1"/>
            </w:pPr>
            <w:r>
              <w:rPr>
                <w:spacing w:val="-10"/>
              </w:rPr>
              <w:t>+</w:t>
            </w:r>
          </w:p>
        </w:tc>
      </w:tr>
      <w:tr w:rsidR="00847DD4" w14:paraId="463D4CCC" w14:textId="77777777">
        <w:trPr>
          <w:trHeight w:val="311"/>
        </w:trPr>
        <w:tc>
          <w:tcPr>
            <w:tcW w:w="2583" w:type="dxa"/>
          </w:tcPr>
          <w:p w14:paraId="7B955ADA" w14:textId="77777777" w:rsidR="00847DD4" w:rsidRDefault="00000000">
            <w:pPr>
              <w:pStyle w:val="TableParagraph"/>
              <w:spacing w:before="27"/>
              <w:ind w:left="12"/>
            </w:pPr>
            <w:r>
              <w:t>15 &gt; Ø</w:t>
            </w:r>
            <w:r>
              <w:rPr>
                <w:spacing w:val="-1"/>
              </w:rPr>
              <w:t xml:space="preserve"> </w:t>
            </w:r>
            <w:r>
              <w:t>&gt;19</w:t>
            </w:r>
            <w:r>
              <w:rPr>
                <w:spacing w:val="-2"/>
              </w:rPr>
              <w:t xml:space="preserve"> </w:t>
            </w:r>
            <w:r>
              <w:rPr>
                <w:spacing w:val="-5"/>
              </w:rPr>
              <w:t>mm</w:t>
            </w:r>
          </w:p>
        </w:tc>
        <w:tc>
          <w:tcPr>
            <w:tcW w:w="3735" w:type="dxa"/>
          </w:tcPr>
          <w:p w14:paraId="2BCB58D5" w14:textId="77777777" w:rsidR="00847DD4" w:rsidRDefault="00000000">
            <w:pPr>
              <w:pStyle w:val="TableParagraph"/>
              <w:spacing w:before="27"/>
              <w:ind w:left="14" w:right="2"/>
            </w:pPr>
            <w:r>
              <w:t>Très</w:t>
            </w:r>
            <w:r>
              <w:rPr>
                <w:spacing w:val="-2"/>
              </w:rPr>
              <w:t xml:space="preserve"> sensible</w:t>
            </w:r>
          </w:p>
        </w:tc>
        <w:tc>
          <w:tcPr>
            <w:tcW w:w="1724" w:type="dxa"/>
          </w:tcPr>
          <w:p w14:paraId="331BA2B2" w14:textId="77777777" w:rsidR="00847DD4" w:rsidRDefault="00000000">
            <w:pPr>
              <w:pStyle w:val="TableParagraph"/>
              <w:spacing w:before="27"/>
              <w:ind w:left="10" w:right="1"/>
            </w:pPr>
            <w:r>
              <w:rPr>
                <w:spacing w:val="-5"/>
              </w:rPr>
              <w:t>++</w:t>
            </w:r>
          </w:p>
        </w:tc>
      </w:tr>
      <w:tr w:rsidR="00847DD4" w14:paraId="43A6BCF8" w14:textId="77777777">
        <w:trPr>
          <w:trHeight w:val="297"/>
        </w:trPr>
        <w:tc>
          <w:tcPr>
            <w:tcW w:w="2583" w:type="dxa"/>
          </w:tcPr>
          <w:p w14:paraId="38B8088C" w14:textId="77777777" w:rsidR="00847DD4" w:rsidRDefault="00000000">
            <w:pPr>
              <w:pStyle w:val="TableParagraph"/>
              <w:spacing w:before="20"/>
              <w:ind w:left="12"/>
            </w:pPr>
            <w:r>
              <w:t>Ø</w:t>
            </w:r>
            <w:r>
              <w:rPr>
                <w:spacing w:val="-1"/>
              </w:rPr>
              <w:t xml:space="preserve"> </w:t>
            </w:r>
            <w:r>
              <w:t xml:space="preserve">&gt; 20 </w:t>
            </w:r>
            <w:r>
              <w:rPr>
                <w:spacing w:val="-5"/>
              </w:rPr>
              <w:t>mm</w:t>
            </w:r>
          </w:p>
        </w:tc>
        <w:tc>
          <w:tcPr>
            <w:tcW w:w="3735" w:type="dxa"/>
          </w:tcPr>
          <w:p w14:paraId="072CC5EB" w14:textId="77777777" w:rsidR="00847DD4" w:rsidRDefault="00000000">
            <w:pPr>
              <w:pStyle w:val="TableParagraph"/>
              <w:spacing w:before="20"/>
              <w:ind w:left="14"/>
            </w:pPr>
            <w:proofErr w:type="spellStart"/>
            <w:r>
              <w:t>Extrêmement</w:t>
            </w:r>
            <w:proofErr w:type="spellEnd"/>
            <w:r>
              <w:rPr>
                <w:spacing w:val="-7"/>
              </w:rPr>
              <w:t xml:space="preserve"> </w:t>
            </w:r>
            <w:r>
              <w:rPr>
                <w:spacing w:val="-2"/>
              </w:rPr>
              <w:t>sensible</w:t>
            </w:r>
          </w:p>
        </w:tc>
        <w:tc>
          <w:tcPr>
            <w:tcW w:w="1724" w:type="dxa"/>
          </w:tcPr>
          <w:p w14:paraId="5BB180CA" w14:textId="77777777" w:rsidR="00847DD4" w:rsidRDefault="00000000">
            <w:pPr>
              <w:pStyle w:val="TableParagraph"/>
              <w:spacing w:before="20"/>
              <w:ind w:left="10" w:right="1"/>
            </w:pPr>
            <w:r>
              <w:rPr>
                <w:spacing w:val="-5"/>
              </w:rPr>
              <w:t>+++</w:t>
            </w:r>
          </w:p>
        </w:tc>
      </w:tr>
    </w:tbl>
    <w:p w14:paraId="6EAC4C09" w14:textId="77777777" w:rsidR="00847DD4" w:rsidRDefault="00000000">
      <w:pPr>
        <w:spacing w:before="4"/>
        <w:ind w:left="708" w:right="987"/>
        <w:jc w:val="right"/>
        <w:rPr>
          <w:b/>
        </w:rPr>
      </w:pPr>
      <w:r>
        <w:rPr>
          <w:b/>
        </w:rPr>
        <w:t>(Ponce</w:t>
      </w:r>
      <w:r>
        <w:rPr>
          <w:b/>
          <w:spacing w:val="-4"/>
        </w:rPr>
        <w:t xml:space="preserve"> </w:t>
      </w:r>
      <w:r>
        <w:rPr>
          <w:b/>
        </w:rPr>
        <w:t xml:space="preserve">et </w:t>
      </w:r>
      <w:r>
        <w:rPr>
          <w:b/>
          <w:i/>
        </w:rPr>
        <w:t>al</w:t>
      </w:r>
      <w:r>
        <w:rPr>
          <w:b/>
        </w:rPr>
        <w:t>.,</w:t>
      </w:r>
      <w:r>
        <w:rPr>
          <w:b/>
          <w:spacing w:val="-1"/>
        </w:rPr>
        <w:t xml:space="preserve"> </w:t>
      </w:r>
      <w:r>
        <w:rPr>
          <w:b/>
          <w:spacing w:val="-4"/>
        </w:rPr>
        <w:t>2003)</w:t>
      </w:r>
    </w:p>
    <w:p w14:paraId="62EDDC38" w14:textId="77777777" w:rsidR="00847DD4" w:rsidRDefault="00847DD4">
      <w:pPr>
        <w:pStyle w:val="Corpsdetexte"/>
        <w:spacing w:before="149"/>
        <w:rPr>
          <w:b/>
          <w:sz w:val="22"/>
        </w:rPr>
      </w:pPr>
    </w:p>
    <w:p w14:paraId="5A26405C" w14:textId="77777777" w:rsidR="00847DD4" w:rsidRDefault="00000000">
      <w:pPr>
        <w:pStyle w:val="Titre3"/>
        <w:numPr>
          <w:ilvl w:val="2"/>
          <w:numId w:val="8"/>
        </w:numPr>
        <w:tabs>
          <w:tab w:val="left" w:pos="1468"/>
        </w:tabs>
        <w:ind w:left="1468" w:hanging="760"/>
      </w:pPr>
      <w:bookmarkStart w:id="56" w:name="_bookmark57"/>
      <w:bookmarkEnd w:id="56"/>
      <w:proofErr w:type="spellStart"/>
      <w:r>
        <w:t>Activité</w:t>
      </w:r>
      <w:proofErr w:type="spellEnd"/>
      <w:r>
        <w:rPr>
          <w:spacing w:val="-4"/>
        </w:rPr>
        <w:t xml:space="preserve"> </w:t>
      </w:r>
      <w:proofErr w:type="spellStart"/>
      <w:r>
        <w:rPr>
          <w:spacing w:val="-2"/>
        </w:rPr>
        <w:t>antifongique</w:t>
      </w:r>
      <w:proofErr w:type="spellEnd"/>
    </w:p>
    <w:p w14:paraId="087FF878" w14:textId="77777777" w:rsidR="00847DD4" w:rsidRDefault="00847DD4">
      <w:pPr>
        <w:pStyle w:val="Corpsdetexte"/>
        <w:spacing w:before="5"/>
        <w:rPr>
          <w:b/>
        </w:rPr>
      </w:pPr>
    </w:p>
    <w:p w14:paraId="306BCE6A" w14:textId="77777777" w:rsidR="00847DD4" w:rsidRDefault="00000000">
      <w:pPr>
        <w:pStyle w:val="Titre3"/>
        <w:numPr>
          <w:ilvl w:val="3"/>
          <w:numId w:val="8"/>
        </w:numPr>
        <w:tabs>
          <w:tab w:val="left" w:pos="1648"/>
        </w:tabs>
        <w:ind w:left="1648" w:hanging="940"/>
      </w:pPr>
      <w:bookmarkStart w:id="57" w:name="_bookmark58"/>
      <w:bookmarkEnd w:id="57"/>
      <w:proofErr w:type="spellStart"/>
      <w:r>
        <w:t>Souches</w:t>
      </w:r>
      <w:proofErr w:type="spellEnd"/>
      <w:r>
        <w:rPr>
          <w:spacing w:val="-4"/>
        </w:rPr>
        <w:t xml:space="preserve"> </w:t>
      </w:r>
      <w:proofErr w:type="spellStart"/>
      <w:r>
        <w:t>fongiques</w:t>
      </w:r>
      <w:proofErr w:type="spellEnd"/>
      <w:r>
        <w:rPr>
          <w:spacing w:val="-4"/>
        </w:rPr>
        <w:t xml:space="preserve"> </w:t>
      </w:r>
      <w:proofErr w:type="spellStart"/>
      <w:r>
        <w:rPr>
          <w:spacing w:val="-2"/>
        </w:rPr>
        <w:t>testées</w:t>
      </w:r>
      <w:proofErr w:type="spellEnd"/>
    </w:p>
    <w:p w14:paraId="32DA828A" w14:textId="77777777" w:rsidR="00847DD4" w:rsidRDefault="00847DD4">
      <w:pPr>
        <w:pStyle w:val="Corpsdetexte"/>
        <w:spacing w:before="5"/>
        <w:rPr>
          <w:b/>
        </w:rPr>
      </w:pPr>
    </w:p>
    <w:p w14:paraId="03CEAD4C" w14:textId="77777777" w:rsidR="00847DD4" w:rsidRPr="009D3315" w:rsidRDefault="00000000">
      <w:pPr>
        <w:spacing w:line="360" w:lineRule="auto"/>
        <w:ind w:left="708" w:right="988" w:firstLine="707"/>
        <w:jc w:val="both"/>
        <w:rPr>
          <w:sz w:val="24"/>
          <w:lang w:val="fr-FR"/>
        </w:rPr>
      </w:pPr>
      <w:r w:rsidRPr="009D3315">
        <w:rPr>
          <w:sz w:val="24"/>
          <w:lang w:val="fr-FR"/>
        </w:rPr>
        <w:t xml:space="preserve">L’activité antifongique des extraits a été évaluée contre une levure </w:t>
      </w:r>
      <w:r w:rsidRPr="009D3315">
        <w:rPr>
          <w:i/>
          <w:sz w:val="24"/>
          <w:lang w:val="fr-FR"/>
        </w:rPr>
        <w:t xml:space="preserve">Candida </w:t>
      </w:r>
      <w:proofErr w:type="spellStart"/>
      <w:r w:rsidRPr="009D3315">
        <w:rPr>
          <w:i/>
          <w:sz w:val="24"/>
          <w:lang w:val="fr-FR"/>
        </w:rPr>
        <w:t>albicans</w:t>
      </w:r>
      <w:proofErr w:type="spellEnd"/>
      <w:r w:rsidRPr="009D3315">
        <w:rPr>
          <w:i/>
          <w:sz w:val="24"/>
          <w:lang w:val="fr-FR"/>
        </w:rPr>
        <w:t xml:space="preserve"> </w:t>
      </w:r>
      <w:r w:rsidRPr="009D3315">
        <w:rPr>
          <w:sz w:val="24"/>
          <w:lang w:val="fr-FR"/>
        </w:rPr>
        <w:t>provenant du laboratoire de contrôle de qualité du Groupement SAIDAL, ainsi</w:t>
      </w:r>
      <w:r w:rsidRPr="009D3315">
        <w:rPr>
          <w:spacing w:val="-1"/>
          <w:sz w:val="24"/>
          <w:lang w:val="fr-FR"/>
        </w:rPr>
        <w:t xml:space="preserve"> </w:t>
      </w:r>
      <w:r w:rsidRPr="009D3315">
        <w:rPr>
          <w:sz w:val="24"/>
          <w:lang w:val="fr-FR"/>
        </w:rPr>
        <w:t>que</w:t>
      </w:r>
      <w:r w:rsidRPr="009D3315">
        <w:rPr>
          <w:spacing w:val="-3"/>
          <w:sz w:val="24"/>
          <w:lang w:val="fr-FR"/>
        </w:rPr>
        <w:t xml:space="preserve"> </w:t>
      </w:r>
      <w:r w:rsidRPr="009D3315">
        <w:rPr>
          <w:sz w:val="24"/>
          <w:lang w:val="fr-FR"/>
        </w:rPr>
        <w:t>contre quatre</w:t>
      </w:r>
      <w:r w:rsidRPr="009D3315">
        <w:rPr>
          <w:spacing w:val="8"/>
          <w:sz w:val="24"/>
          <w:lang w:val="fr-FR"/>
        </w:rPr>
        <w:t xml:space="preserve"> </w:t>
      </w:r>
      <w:r w:rsidRPr="009D3315">
        <w:rPr>
          <w:sz w:val="24"/>
          <w:lang w:val="fr-FR"/>
        </w:rPr>
        <w:t>moisissures</w:t>
      </w:r>
      <w:r w:rsidRPr="009D3315">
        <w:rPr>
          <w:spacing w:val="9"/>
          <w:sz w:val="24"/>
          <w:lang w:val="fr-FR"/>
        </w:rPr>
        <w:t xml:space="preserve"> </w:t>
      </w:r>
      <w:r w:rsidRPr="009D3315">
        <w:rPr>
          <w:sz w:val="24"/>
          <w:lang w:val="fr-FR"/>
        </w:rPr>
        <w:t>:</w:t>
      </w:r>
      <w:r w:rsidRPr="009D3315">
        <w:rPr>
          <w:spacing w:val="11"/>
          <w:sz w:val="24"/>
          <w:lang w:val="fr-FR"/>
        </w:rPr>
        <w:t xml:space="preserve"> </w:t>
      </w:r>
      <w:r w:rsidRPr="009D3315">
        <w:rPr>
          <w:i/>
          <w:sz w:val="24"/>
          <w:lang w:val="fr-FR"/>
        </w:rPr>
        <w:t>Botrytis</w:t>
      </w:r>
      <w:r w:rsidRPr="009D3315">
        <w:rPr>
          <w:i/>
          <w:spacing w:val="9"/>
          <w:sz w:val="24"/>
          <w:lang w:val="fr-FR"/>
        </w:rPr>
        <w:t xml:space="preserve"> </w:t>
      </w:r>
      <w:r w:rsidRPr="009D3315">
        <w:rPr>
          <w:i/>
          <w:sz w:val="24"/>
          <w:lang w:val="fr-FR"/>
        </w:rPr>
        <w:t>cinerea</w:t>
      </w:r>
      <w:r w:rsidRPr="009D3315">
        <w:rPr>
          <w:sz w:val="24"/>
          <w:lang w:val="fr-FR"/>
        </w:rPr>
        <w:t>,</w:t>
      </w:r>
      <w:r w:rsidRPr="009D3315">
        <w:rPr>
          <w:spacing w:val="10"/>
          <w:sz w:val="24"/>
          <w:lang w:val="fr-FR"/>
        </w:rPr>
        <w:t xml:space="preserve"> </w:t>
      </w:r>
      <w:proofErr w:type="spellStart"/>
      <w:r w:rsidRPr="009D3315">
        <w:rPr>
          <w:i/>
          <w:sz w:val="24"/>
          <w:lang w:val="fr-FR"/>
        </w:rPr>
        <w:t>Colletotrichum</w:t>
      </w:r>
      <w:proofErr w:type="spellEnd"/>
      <w:r w:rsidRPr="009D3315">
        <w:rPr>
          <w:i/>
          <w:spacing w:val="10"/>
          <w:sz w:val="24"/>
          <w:lang w:val="fr-FR"/>
        </w:rPr>
        <w:t xml:space="preserve"> </w:t>
      </w:r>
      <w:proofErr w:type="spellStart"/>
      <w:r w:rsidRPr="009D3315">
        <w:rPr>
          <w:i/>
          <w:sz w:val="24"/>
          <w:lang w:val="fr-FR"/>
        </w:rPr>
        <w:t>sp</w:t>
      </w:r>
      <w:proofErr w:type="spellEnd"/>
      <w:r w:rsidRPr="009D3315">
        <w:rPr>
          <w:i/>
          <w:sz w:val="24"/>
          <w:lang w:val="fr-FR"/>
        </w:rPr>
        <w:t>.</w:t>
      </w:r>
      <w:r w:rsidRPr="009D3315">
        <w:rPr>
          <w:sz w:val="24"/>
          <w:lang w:val="fr-FR"/>
        </w:rPr>
        <w:t>,</w:t>
      </w:r>
      <w:r w:rsidRPr="009D3315">
        <w:rPr>
          <w:spacing w:val="11"/>
          <w:sz w:val="24"/>
          <w:lang w:val="fr-FR"/>
        </w:rPr>
        <w:t xml:space="preserve"> </w:t>
      </w:r>
      <w:r w:rsidRPr="009D3315">
        <w:rPr>
          <w:i/>
          <w:sz w:val="24"/>
          <w:lang w:val="fr-FR"/>
        </w:rPr>
        <w:t>Monilia</w:t>
      </w:r>
      <w:r w:rsidRPr="009D3315">
        <w:rPr>
          <w:i/>
          <w:spacing w:val="10"/>
          <w:sz w:val="24"/>
          <w:lang w:val="fr-FR"/>
        </w:rPr>
        <w:t xml:space="preserve"> </w:t>
      </w:r>
      <w:proofErr w:type="spellStart"/>
      <w:r w:rsidRPr="009D3315">
        <w:rPr>
          <w:i/>
          <w:sz w:val="24"/>
          <w:lang w:val="fr-FR"/>
        </w:rPr>
        <w:t>sp</w:t>
      </w:r>
      <w:proofErr w:type="spellEnd"/>
      <w:r w:rsidRPr="009D3315">
        <w:rPr>
          <w:sz w:val="24"/>
          <w:lang w:val="fr-FR"/>
        </w:rPr>
        <w:t>.,</w:t>
      </w:r>
      <w:r w:rsidRPr="009D3315">
        <w:rPr>
          <w:spacing w:val="-2"/>
          <w:sz w:val="24"/>
          <w:lang w:val="fr-FR"/>
        </w:rPr>
        <w:t xml:space="preserve"> </w:t>
      </w:r>
      <w:r w:rsidRPr="009D3315">
        <w:rPr>
          <w:sz w:val="24"/>
          <w:lang w:val="fr-FR"/>
        </w:rPr>
        <w:t>qui</w:t>
      </w:r>
      <w:r w:rsidRPr="009D3315">
        <w:rPr>
          <w:spacing w:val="-3"/>
          <w:sz w:val="24"/>
          <w:lang w:val="fr-FR"/>
        </w:rPr>
        <w:t xml:space="preserve"> </w:t>
      </w:r>
      <w:r w:rsidRPr="009D3315">
        <w:rPr>
          <w:sz w:val="24"/>
          <w:lang w:val="fr-FR"/>
        </w:rPr>
        <w:t>ont</w:t>
      </w:r>
      <w:r w:rsidRPr="009D3315">
        <w:rPr>
          <w:spacing w:val="-2"/>
          <w:sz w:val="24"/>
          <w:lang w:val="fr-FR"/>
        </w:rPr>
        <w:t xml:space="preserve"> </w:t>
      </w:r>
      <w:r w:rsidRPr="009D3315">
        <w:rPr>
          <w:sz w:val="24"/>
          <w:lang w:val="fr-FR"/>
        </w:rPr>
        <w:t>été</w:t>
      </w:r>
      <w:r w:rsidRPr="009D3315">
        <w:rPr>
          <w:spacing w:val="9"/>
          <w:sz w:val="24"/>
          <w:lang w:val="fr-FR"/>
        </w:rPr>
        <w:t xml:space="preserve"> </w:t>
      </w:r>
      <w:r w:rsidRPr="009D3315">
        <w:rPr>
          <w:sz w:val="24"/>
          <w:lang w:val="fr-FR"/>
        </w:rPr>
        <w:t>obtenues</w:t>
      </w:r>
      <w:r w:rsidRPr="009D3315">
        <w:rPr>
          <w:spacing w:val="10"/>
          <w:sz w:val="24"/>
          <w:lang w:val="fr-FR"/>
        </w:rPr>
        <w:t xml:space="preserve"> </w:t>
      </w:r>
      <w:r w:rsidRPr="009D3315">
        <w:rPr>
          <w:spacing w:val="-5"/>
          <w:sz w:val="24"/>
          <w:lang w:val="fr-FR"/>
        </w:rPr>
        <w:t>de</w:t>
      </w:r>
    </w:p>
    <w:p w14:paraId="2ADAE2D3" w14:textId="77777777" w:rsidR="00847DD4" w:rsidRPr="009D3315" w:rsidRDefault="00847DD4">
      <w:pPr>
        <w:spacing w:line="360" w:lineRule="auto"/>
        <w:jc w:val="both"/>
        <w:rPr>
          <w:sz w:val="24"/>
          <w:lang w:val="fr-FR"/>
        </w:rPr>
        <w:sectPr w:rsidR="00847DD4" w:rsidRPr="009D3315">
          <w:pgSz w:w="11910" w:h="16840"/>
          <w:pgMar w:top="1400" w:right="425" w:bottom="1260" w:left="708" w:header="0" w:footer="1060" w:gutter="0"/>
          <w:cols w:space="720"/>
        </w:sectPr>
      </w:pPr>
    </w:p>
    <w:p w14:paraId="2A3C848E" w14:textId="77777777" w:rsidR="00847DD4" w:rsidRPr="009D3315" w:rsidRDefault="00000000">
      <w:pPr>
        <w:pStyle w:val="Corpsdetexte"/>
        <w:tabs>
          <w:tab w:val="left" w:pos="1958"/>
          <w:tab w:val="left" w:pos="3246"/>
          <w:tab w:val="left" w:pos="3932"/>
          <w:tab w:val="left" w:pos="4566"/>
          <w:tab w:val="left" w:pos="6016"/>
          <w:tab w:val="left" w:pos="6796"/>
          <w:tab w:val="left" w:pos="8178"/>
          <w:tab w:val="left" w:pos="8864"/>
        </w:tabs>
        <w:spacing w:before="77" w:line="360" w:lineRule="auto"/>
        <w:ind w:left="708" w:right="992"/>
        <w:rPr>
          <w:lang w:val="fr-FR"/>
        </w:rPr>
      </w:pPr>
      <w:proofErr w:type="gramStart"/>
      <w:r w:rsidRPr="009D3315">
        <w:rPr>
          <w:spacing w:val="-2"/>
          <w:lang w:val="fr-FR"/>
        </w:rPr>
        <w:lastRenderedPageBreak/>
        <w:t>l'Institut</w:t>
      </w:r>
      <w:proofErr w:type="gramEnd"/>
      <w:r w:rsidRPr="009D3315">
        <w:rPr>
          <w:lang w:val="fr-FR"/>
        </w:rPr>
        <w:tab/>
      </w:r>
      <w:r w:rsidRPr="009D3315">
        <w:rPr>
          <w:spacing w:val="-2"/>
          <w:lang w:val="fr-FR"/>
        </w:rPr>
        <w:t>National</w:t>
      </w:r>
      <w:r w:rsidRPr="009D3315">
        <w:rPr>
          <w:lang w:val="fr-FR"/>
        </w:rPr>
        <w:tab/>
      </w:r>
      <w:r w:rsidRPr="009D3315">
        <w:rPr>
          <w:spacing w:val="-6"/>
          <w:lang w:val="fr-FR"/>
        </w:rPr>
        <w:t>de</w:t>
      </w:r>
      <w:r w:rsidRPr="009D3315">
        <w:rPr>
          <w:lang w:val="fr-FR"/>
        </w:rPr>
        <w:tab/>
      </w:r>
      <w:r w:rsidRPr="009D3315">
        <w:rPr>
          <w:spacing w:val="-6"/>
          <w:lang w:val="fr-FR"/>
        </w:rPr>
        <w:t>la</w:t>
      </w:r>
      <w:r w:rsidRPr="009D3315">
        <w:rPr>
          <w:lang w:val="fr-FR"/>
        </w:rPr>
        <w:tab/>
      </w:r>
      <w:r w:rsidRPr="009D3315">
        <w:rPr>
          <w:spacing w:val="-2"/>
          <w:lang w:val="fr-FR"/>
        </w:rPr>
        <w:t>Protection</w:t>
      </w:r>
      <w:r w:rsidRPr="009D3315">
        <w:rPr>
          <w:lang w:val="fr-FR"/>
        </w:rPr>
        <w:tab/>
      </w:r>
      <w:r w:rsidRPr="009D3315">
        <w:rPr>
          <w:spacing w:val="-4"/>
          <w:lang w:val="fr-FR"/>
        </w:rPr>
        <w:t>des</w:t>
      </w:r>
      <w:r w:rsidRPr="009D3315">
        <w:rPr>
          <w:lang w:val="fr-FR"/>
        </w:rPr>
        <w:tab/>
      </w:r>
      <w:r w:rsidRPr="009D3315">
        <w:rPr>
          <w:spacing w:val="-2"/>
          <w:lang w:val="fr-FR"/>
        </w:rPr>
        <w:t>Végétaux</w:t>
      </w:r>
      <w:r w:rsidRPr="009D3315">
        <w:rPr>
          <w:lang w:val="fr-FR"/>
        </w:rPr>
        <w:tab/>
      </w:r>
      <w:r w:rsidRPr="009D3315">
        <w:rPr>
          <w:spacing w:val="-6"/>
          <w:lang w:val="fr-FR"/>
        </w:rPr>
        <w:t>de</w:t>
      </w:r>
      <w:r w:rsidRPr="009D3315">
        <w:rPr>
          <w:lang w:val="fr-FR"/>
        </w:rPr>
        <w:tab/>
      </w:r>
      <w:r w:rsidRPr="009D3315">
        <w:rPr>
          <w:spacing w:val="-2"/>
          <w:lang w:val="fr-FR"/>
        </w:rPr>
        <w:t xml:space="preserve">Boufarik, </w:t>
      </w:r>
      <w:r w:rsidRPr="009D3315">
        <w:rPr>
          <w:lang w:val="fr-FR"/>
        </w:rPr>
        <w:t xml:space="preserve">et </w:t>
      </w:r>
      <w:r w:rsidRPr="009D3315">
        <w:rPr>
          <w:i/>
          <w:lang w:val="fr-FR"/>
        </w:rPr>
        <w:t xml:space="preserve">Aspergillus </w:t>
      </w:r>
      <w:proofErr w:type="spellStart"/>
      <w:r w:rsidRPr="009D3315">
        <w:rPr>
          <w:i/>
          <w:lang w:val="fr-FR"/>
        </w:rPr>
        <w:t>brasiliensis</w:t>
      </w:r>
      <w:proofErr w:type="spellEnd"/>
      <w:r w:rsidRPr="009D3315">
        <w:rPr>
          <w:lang w:val="fr-FR"/>
        </w:rPr>
        <w:t>, provenant du laboratoire d'hygiène de Blida (Tableau 4).</w:t>
      </w:r>
    </w:p>
    <w:p w14:paraId="6EB6157F" w14:textId="77777777" w:rsidR="00847DD4" w:rsidRPr="009D3315" w:rsidRDefault="00847DD4">
      <w:pPr>
        <w:pStyle w:val="Corpsdetexte"/>
        <w:spacing w:before="5"/>
        <w:rPr>
          <w:lang w:val="fr-FR"/>
        </w:rPr>
      </w:pPr>
    </w:p>
    <w:p w14:paraId="5A63A824" w14:textId="17376B1C" w:rsidR="00847DD4" w:rsidRPr="009D3315" w:rsidRDefault="00000000">
      <w:pPr>
        <w:pStyle w:val="Corpsdetexte"/>
        <w:ind w:left="708"/>
        <w:rPr>
          <w:lang w:val="fr-FR"/>
        </w:rPr>
      </w:pPr>
      <w:bookmarkStart w:id="58" w:name="_bookmark59"/>
      <w:bookmarkEnd w:id="58"/>
      <w:r w:rsidRPr="009D3315">
        <w:rPr>
          <w:b/>
          <w:lang w:val="fr-FR"/>
        </w:rPr>
        <w:t>Tableau</w:t>
      </w:r>
      <w:r w:rsidRPr="009D3315">
        <w:rPr>
          <w:b/>
          <w:spacing w:val="-4"/>
          <w:lang w:val="fr-FR"/>
        </w:rPr>
        <w:t xml:space="preserve"> </w:t>
      </w:r>
      <w:proofErr w:type="gramStart"/>
      <w:r w:rsidR="004F0251">
        <w:rPr>
          <w:b/>
          <w:lang w:val="fr-FR"/>
        </w:rPr>
        <w:t>4</w:t>
      </w:r>
      <w:r w:rsidRPr="009D3315">
        <w:rPr>
          <w:lang w:val="fr-FR"/>
        </w:rPr>
        <w:t>:</w:t>
      </w:r>
      <w:proofErr w:type="gramEnd"/>
      <w:r w:rsidRPr="009D3315">
        <w:rPr>
          <w:spacing w:val="-3"/>
          <w:lang w:val="fr-FR"/>
        </w:rPr>
        <w:t xml:space="preserve"> </w:t>
      </w:r>
      <w:r w:rsidRPr="009D3315">
        <w:rPr>
          <w:lang w:val="fr-FR"/>
        </w:rPr>
        <w:t>Caractéristiques</w:t>
      </w:r>
      <w:r w:rsidRPr="009D3315">
        <w:rPr>
          <w:spacing w:val="-3"/>
          <w:lang w:val="fr-FR"/>
        </w:rPr>
        <w:t xml:space="preserve"> </w:t>
      </w:r>
      <w:r w:rsidRPr="009D3315">
        <w:rPr>
          <w:lang w:val="fr-FR"/>
        </w:rPr>
        <w:t>des</w:t>
      </w:r>
      <w:r w:rsidRPr="009D3315">
        <w:rPr>
          <w:spacing w:val="-4"/>
          <w:lang w:val="fr-FR"/>
        </w:rPr>
        <w:t xml:space="preserve"> </w:t>
      </w:r>
      <w:r w:rsidRPr="009D3315">
        <w:rPr>
          <w:lang w:val="fr-FR"/>
        </w:rPr>
        <w:t>souches fongiques</w:t>
      </w:r>
      <w:r w:rsidRPr="009D3315">
        <w:rPr>
          <w:spacing w:val="-3"/>
          <w:lang w:val="fr-FR"/>
        </w:rPr>
        <w:t xml:space="preserve"> </w:t>
      </w:r>
      <w:r w:rsidRPr="009D3315">
        <w:rPr>
          <w:spacing w:val="-2"/>
          <w:lang w:val="fr-FR"/>
        </w:rPr>
        <w:t>testées</w:t>
      </w:r>
    </w:p>
    <w:p w14:paraId="3C36426C" w14:textId="77777777" w:rsidR="00847DD4" w:rsidRPr="009D3315" w:rsidRDefault="00847DD4">
      <w:pPr>
        <w:pStyle w:val="Corpsdetexte"/>
        <w:spacing w:before="51"/>
        <w:rPr>
          <w:sz w:val="20"/>
          <w:lang w:val="fr-FR"/>
        </w:rPr>
      </w:pPr>
    </w:p>
    <w:tbl>
      <w:tblPr>
        <w:tblStyle w:val="TableNormal"/>
        <w:tblW w:w="0" w:type="auto"/>
        <w:tblInd w:w="929"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Look w:val="01E0" w:firstRow="1" w:lastRow="1" w:firstColumn="1" w:lastColumn="1" w:noHBand="0" w:noVBand="0"/>
      </w:tblPr>
      <w:tblGrid>
        <w:gridCol w:w="2009"/>
        <w:gridCol w:w="2380"/>
        <w:gridCol w:w="4253"/>
      </w:tblGrid>
      <w:tr w:rsidR="00847DD4" w14:paraId="6C5A4769" w14:textId="77777777">
        <w:trPr>
          <w:trHeight w:val="378"/>
        </w:trPr>
        <w:tc>
          <w:tcPr>
            <w:tcW w:w="2009" w:type="dxa"/>
          </w:tcPr>
          <w:p w14:paraId="089EFECE" w14:textId="77777777" w:rsidR="00847DD4" w:rsidRDefault="00000000">
            <w:pPr>
              <w:pStyle w:val="TableParagraph"/>
              <w:spacing w:before="1"/>
              <w:rPr>
                <w:b/>
              </w:rPr>
            </w:pPr>
            <w:r>
              <w:rPr>
                <w:b/>
              </w:rPr>
              <w:t>Types</w:t>
            </w:r>
            <w:r>
              <w:rPr>
                <w:b/>
                <w:spacing w:val="-2"/>
              </w:rPr>
              <w:t xml:space="preserve"> </w:t>
            </w:r>
            <w:r>
              <w:rPr>
                <w:b/>
              </w:rPr>
              <w:t>de</w:t>
            </w:r>
            <w:r>
              <w:rPr>
                <w:b/>
                <w:spacing w:val="-2"/>
              </w:rPr>
              <w:t xml:space="preserve"> </w:t>
            </w:r>
            <w:proofErr w:type="spellStart"/>
            <w:r>
              <w:rPr>
                <w:b/>
                <w:spacing w:val="-2"/>
              </w:rPr>
              <w:t>souche</w:t>
            </w:r>
            <w:proofErr w:type="spellEnd"/>
          </w:p>
        </w:tc>
        <w:tc>
          <w:tcPr>
            <w:tcW w:w="2380" w:type="dxa"/>
          </w:tcPr>
          <w:p w14:paraId="56A1E8F2" w14:textId="77777777" w:rsidR="00847DD4" w:rsidRDefault="00000000">
            <w:pPr>
              <w:pStyle w:val="TableParagraph"/>
              <w:spacing w:before="1"/>
              <w:ind w:left="12"/>
              <w:rPr>
                <w:b/>
              </w:rPr>
            </w:pPr>
            <w:proofErr w:type="spellStart"/>
            <w:r>
              <w:rPr>
                <w:b/>
                <w:spacing w:val="-2"/>
              </w:rPr>
              <w:t>Espèce</w:t>
            </w:r>
            <w:proofErr w:type="spellEnd"/>
          </w:p>
        </w:tc>
        <w:tc>
          <w:tcPr>
            <w:tcW w:w="4253" w:type="dxa"/>
          </w:tcPr>
          <w:p w14:paraId="1C726A07" w14:textId="77777777" w:rsidR="00847DD4" w:rsidRDefault="00000000">
            <w:pPr>
              <w:pStyle w:val="TableParagraph"/>
              <w:spacing w:before="1"/>
              <w:ind w:left="13"/>
              <w:rPr>
                <w:b/>
              </w:rPr>
            </w:pPr>
            <w:proofErr w:type="spellStart"/>
            <w:r>
              <w:rPr>
                <w:b/>
                <w:spacing w:val="-2"/>
              </w:rPr>
              <w:t>Référence</w:t>
            </w:r>
            <w:proofErr w:type="spellEnd"/>
          </w:p>
        </w:tc>
      </w:tr>
      <w:tr w:rsidR="00847DD4" w14:paraId="5B7D9E21" w14:textId="77777777">
        <w:trPr>
          <w:trHeight w:val="633"/>
        </w:trPr>
        <w:tc>
          <w:tcPr>
            <w:tcW w:w="2009" w:type="dxa"/>
            <w:shd w:val="clear" w:color="auto" w:fill="F1F1F1"/>
          </w:tcPr>
          <w:p w14:paraId="5E72822D" w14:textId="77777777" w:rsidR="00847DD4" w:rsidRDefault="00000000">
            <w:pPr>
              <w:pStyle w:val="TableParagraph"/>
              <w:spacing w:before="128"/>
              <w:ind w:right="3"/>
              <w:rPr>
                <w:b/>
              </w:rPr>
            </w:pPr>
            <w:proofErr w:type="spellStart"/>
            <w:r>
              <w:rPr>
                <w:b/>
                <w:spacing w:val="-2"/>
              </w:rPr>
              <w:t>Levure</w:t>
            </w:r>
            <w:proofErr w:type="spellEnd"/>
          </w:p>
        </w:tc>
        <w:tc>
          <w:tcPr>
            <w:tcW w:w="2380" w:type="dxa"/>
            <w:shd w:val="clear" w:color="auto" w:fill="F1F1F1"/>
          </w:tcPr>
          <w:p w14:paraId="69F8DC13" w14:textId="77777777" w:rsidR="00847DD4" w:rsidRDefault="00000000">
            <w:pPr>
              <w:pStyle w:val="TableParagraph"/>
              <w:spacing w:before="128"/>
              <w:ind w:left="12" w:right="2"/>
              <w:rPr>
                <w:i/>
              </w:rPr>
            </w:pPr>
            <w:r>
              <w:rPr>
                <w:i/>
              </w:rPr>
              <w:t>Candida</w:t>
            </w:r>
            <w:r>
              <w:rPr>
                <w:i/>
                <w:spacing w:val="-1"/>
              </w:rPr>
              <w:t xml:space="preserve"> </w:t>
            </w:r>
            <w:r>
              <w:rPr>
                <w:i/>
                <w:spacing w:val="-2"/>
              </w:rPr>
              <w:t>albicans</w:t>
            </w:r>
          </w:p>
        </w:tc>
        <w:tc>
          <w:tcPr>
            <w:tcW w:w="4253" w:type="dxa"/>
            <w:shd w:val="clear" w:color="auto" w:fill="F1F1F1"/>
          </w:tcPr>
          <w:p w14:paraId="0B1FBC0B" w14:textId="77777777" w:rsidR="00847DD4" w:rsidRDefault="00000000">
            <w:pPr>
              <w:pStyle w:val="TableParagraph"/>
              <w:spacing w:line="244" w:lineRule="auto"/>
              <w:ind w:left="1530" w:right="686" w:hanging="296"/>
              <w:jc w:val="left"/>
            </w:pPr>
            <w:proofErr w:type="spellStart"/>
            <w:r>
              <w:t>Souche</w:t>
            </w:r>
            <w:proofErr w:type="spellEnd"/>
            <w:r>
              <w:rPr>
                <w:spacing w:val="-14"/>
              </w:rPr>
              <w:t xml:space="preserve"> </w:t>
            </w:r>
            <w:r>
              <w:t>de</w:t>
            </w:r>
            <w:r>
              <w:rPr>
                <w:spacing w:val="-14"/>
              </w:rPr>
              <w:t xml:space="preserve"> </w:t>
            </w:r>
            <w:proofErr w:type="spellStart"/>
            <w:r>
              <w:t>référence</w:t>
            </w:r>
            <w:proofErr w:type="spellEnd"/>
            <w:r>
              <w:t xml:space="preserve"> ATCC 10231</w:t>
            </w:r>
          </w:p>
        </w:tc>
      </w:tr>
      <w:tr w:rsidR="00847DD4" w:rsidRPr="000C5D64" w14:paraId="7AC24220" w14:textId="77777777">
        <w:trPr>
          <w:trHeight w:val="378"/>
        </w:trPr>
        <w:tc>
          <w:tcPr>
            <w:tcW w:w="2009" w:type="dxa"/>
            <w:vMerge w:val="restart"/>
          </w:tcPr>
          <w:p w14:paraId="7D28314D" w14:textId="77777777" w:rsidR="00847DD4" w:rsidRDefault="00847DD4">
            <w:pPr>
              <w:pStyle w:val="TableParagraph"/>
              <w:ind w:left="0"/>
              <w:jc w:val="left"/>
            </w:pPr>
          </w:p>
          <w:p w14:paraId="09F84499" w14:textId="77777777" w:rsidR="00847DD4" w:rsidRDefault="00847DD4">
            <w:pPr>
              <w:pStyle w:val="TableParagraph"/>
              <w:spacing w:before="15"/>
              <w:ind w:left="0"/>
              <w:jc w:val="left"/>
            </w:pPr>
          </w:p>
          <w:p w14:paraId="146C4B2C" w14:textId="77777777" w:rsidR="00847DD4" w:rsidRDefault="00000000">
            <w:pPr>
              <w:pStyle w:val="TableParagraph"/>
              <w:ind w:left="496"/>
              <w:jc w:val="left"/>
              <w:rPr>
                <w:b/>
              </w:rPr>
            </w:pPr>
            <w:proofErr w:type="spellStart"/>
            <w:r>
              <w:rPr>
                <w:b/>
                <w:spacing w:val="-2"/>
              </w:rPr>
              <w:t>Moisissure</w:t>
            </w:r>
            <w:proofErr w:type="spellEnd"/>
          </w:p>
        </w:tc>
        <w:tc>
          <w:tcPr>
            <w:tcW w:w="2380" w:type="dxa"/>
          </w:tcPr>
          <w:p w14:paraId="198C8332" w14:textId="77777777" w:rsidR="00847DD4" w:rsidRDefault="00000000">
            <w:pPr>
              <w:pStyle w:val="TableParagraph"/>
              <w:spacing w:before="1"/>
              <w:ind w:left="12"/>
              <w:rPr>
                <w:i/>
              </w:rPr>
            </w:pPr>
            <w:r>
              <w:rPr>
                <w:i/>
                <w:color w:val="1F1F1F"/>
              </w:rPr>
              <w:t>Botrytis</w:t>
            </w:r>
            <w:r>
              <w:rPr>
                <w:i/>
                <w:color w:val="1F1F1F"/>
                <w:spacing w:val="-7"/>
              </w:rPr>
              <w:t xml:space="preserve"> </w:t>
            </w:r>
            <w:r>
              <w:rPr>
                <w:i/>
                <w:color w:val="1F1F1F"/>
                <w:spacing w:val="-2"/>
              </w:rPr>
              <w:t>cinerea</w:t>
            </w:r>
          </w:p>
        </w:tc>
        <w:tc>
          <w:tcPr>
            <w:tcW w:w="4253" w:type="dxa"/>
          </w:tcPr>
          <w:p w14:paraId="3E91CF16" w14:textId="77777777" w:rsidR="00847DD4" w:rsidRPr="009D3315" w:rsidRDefault="00000000">
            <w:pPr>
              <w:pStyle w:val="TableParagraph"/>
              <w:spacing w:before="1"/>
              <w:ind w:left="13" w:right="4"/>
              <w:rPr>
                <w:lang w:val="fr-FR"/>
              </w:rPr>
            </w:pPr>
            <w:r w:rsidRPr="009D3315">
              <w:rPr>
                <w:lang w:val="fr-FR"/>
              </w:rPr>
              <w:t>Isolée</w:t>
            </w:r>
            <w:r w:rsidRPr="009D3315">
              <w:rPr>
                <w:spacing w:val="-5"/>
                <w:lang w:val="fr-FR"/>
              </w:rPr>
              <w:t xml:space="preserve"> </w:t>
            </w:r>
            <w:r w:rsidRPr="009D3315">
              <w:rPr>
                <w:lang w:val="fr-FR"/>
              </w:rPr>
              <w:t>à</w:t>
            </w:r>
            <w:r w:rsidRPr="009D3315">
              <w:rPr>
                <w:spacing w:val="-2"/>
                <w:lang w:val="fr-FR"/>
              </w:rPr>
              <w:t xml:space="preserve"> </w:t>
            </w:r>
            <w:r w:rsidRPr="009D3315">
              <w:rPr>
                <w:lang w:val="fr-FR"/>
              </w:rPr>
              <w:t>partir</w:t>
            </w:r>
            <w:r w:rsidRPr="009D3315">
              <w:rPr>
                <w:spacing w:val="-2"/>
                <w:lang w:val="fr-FR"/>
              </w:rPr>
              <w:t xml:space="preserve"> </w:t>
            </w:r>
            <w:r w:rsidRPr="009D3315">
              <w:rPr>
                <w:lang w:val="fr-FR"/>
              </w:rPr>
              <w:t>d’une</w:t>
            </w:r>
            <w:r w:rsidRPr="009D3315">
              <w:rPr>
                <w:spacing w:val="-5"/>
                <w:lang w:val="fr-FR"/>
              </w:rPr>
              <w:t xml:space="preserve"> </w:t>
            </w:r>
            <w:r w:rsidRPr="009D3315">
              <w:rPr>
                <w:lang w:val="fr-FR"/>
              </w:rPr>
              <w:t>infection</w:t>
            </w:r>
            <w:r w:rsidRPr="009D3315">
              <w:rPr>
                <w:spacing w:val="-2"/>
                <w:lang w:val="fr-FR"/>
              </w:rPr>
              <w:t xml:space="preserve"> </w:t>
            </w:r>
            <w:r w:rsidRPr="009D3315">
              <w:rPr>
                <w:lang w:val="fr-FR"/>
              </w:rPr>
              <w:t>chez</w:t>
            </w:r>
            <w:r w:rsidRPr="009D3315">
              <w:rPr>
                <w:spacing w:val="-2"/>
                <w:lang w:val="fr-FR"/>
              </w:rPr>
              <w:t xml:space="preserve"> </w:t>
            </w:r>
            <w:r w:rsidRPr="009D3315">
              <w:rPr>
                <w:lang w:val="fr-FR"/>
              </w:rPr>
              <w:t>la</w:t>
            </w:r>
            <w:r w:rsidRPr="009D3315">
              <w:rPr>
                <w:spacing w:val="-4"/>
                <w:lang w:val="fr-FR"/>
              </w:rPr>
              <w:t xml:space="preserve"> </w:t>
            </w:r>
            <w:r w:rsidRPr="009D3315">
              <w:rPr>
                <w:spacing w:val="-2"/>
                <w:lang w:val="fr-FR"/>
              </w:rPr>
              <w:t>tomate</w:t>
            </w:r>
          </w:p>
        </w:tc>
      </w:tr>
      <w:tr w:rsidR="00847DD4" w:rsidRPr="000C5D64" w14:paraId="1DC408AE" w14:textId="77777777">
        <w:trPr>
          <w:trHeight w:val="378"/>
        </w:trPr>
        <w:tc>
          <w:tcPr>
            <w:tcW w:w="2009" w:type="dxa"/>
            <w:vMerge/>
            <w:tcBorders>
              <w:top w:val="nil"/>
            </w:tcBorders>
          </w:tcPr>
          <w:p w14:paraId="096FBC3D" w14:textId="77777777" w:rsidR="00847DD4" w:rsidRPr="009D3315" w:rsidRDefault="00847DD4">
            <w:pPr>
              <w:rPr>
                <w:sz w:val="2"/>
                <w:szCs w:val="2"/>
                <w:lang w:val="fr-FR"/>
              </w:rPr>
            </w:pPr>
          </w:p>
        </w:tc>
        <w:tc>
          <w:tcPr>
            <w:tcW w:w="2380" w:type="dxa"/>
            <w:shd w:val="clear" w:color="auto" w:fill="F1F1F1"/>
          </w:tcPr>
          <w:p w14:paraId="1E953852" w14:textId="77777777" w:rsidR="00847DD4" w:rsidRDefault="00000000">
            <w:pPr>
              <w:pStyle w:val="TableParagraph"/>
              <w:spacing w:before="1"/>
              <w:ind w:left="12" w:right="5"/>
              <w:rPr>
                <w:i/>
              </w:rPr>
            </w:pPr>
            <w:r>
              <w:rPr>
                <w:i/>
              </w:rPr>
              <w:t>Colletotrichum</w:t>
            </w:r>
            <w:r>
              <w:rPr>
                <w:i/>
                <w:spacing w:val="-10"/>
              </w:rPr>
              <w:t xml:space="preserve"> </w:t>
            </w:r>
            <w:r>
              <w:rPr>
                <w:i/>
                <w:spacing w:val="-5"/>
              </w:rPr>
              <w:t>sp.</w:t>
            </w:r>
          </w:p>
        </w:tc>
        <w:tc>
          <w:tcPr>
            <w:tcW w:w="4253" w:type="dxa"/>
            <w:shd w:val="clear" w:color="auto" w:fill="F1F1F1"/>
          </w:tcPr>
          <w:p w14:paraId="5D9E5231" w14:textId="77777777" w:rsidR="00847DD4" w:rsidRPr="009D3315" w:rsidRDefault="00000000">
            <w:pPr>
              <w:pStyle w:val="TableParagraph"/>
              <w:spacing w:before="1"/>
              <w:ind w:left="13" w:right="4"/>
              <w:rPr>
                <w:lang w:val="fr-FR"/>
              </w:rPr>
            </w:pPr>
            <w:r w:rsidRPr="009D3315">
              <w:rPr>
                <w:lang w:val="fr-FR"/>
              </w:rPr>
              <w:t>Isolée</w:t>
            </w:r>
            <w:r w:rsidRPr="009D3315">
              <w:rPr>
                <w:spacing w:val="-5"/>
                <w:lang w:val="fr-FR"/>
              </w:rPr>
              <w:t xml:space="preserve"> </w:t>
            </w:r>
            <w:r w:rsidRPr="009D3315">
              <w:rPr>
                <w:lang w:val="fr-FR"/>
              </w:rPr>
              <w:t>à</w:t>
            </w:r>
            <w:r w:rsidRPr="009D3315">
              <w:rPr>
                <w:spacing w:val="-2"/>
                <w:lang w:val="fr-FR"/>
              </w:rPr>
              <w:t xml:space="preserve"> </w:t>
            </w:r>
            <w:r w:rsidRPr="009D3315">
              <w:rPr>
                <w:lang w:val="fr-FR"/>
              </w:rPr>
              <w:t>partir</w:t>
            </w:r>
            <w:r w:rsidRPr="009D3315">
              <w:rPr>
                <w:spacing w:val="-2"/>
                <w:lang w:val="fr-FR"/>
              </w:rPr>
              <w:t xml:space="preserve"> </w:t>
            </w:r>
            <w:r w:rsidRPr="009D3315">
              <w:rPr>
                <w:lang w:val="fr-FR"/>
              </w:rPr>
              <w:t>d’une</w:t>
            </w:r>
            <w:r w:rsidRPr="009D3315">
              <w:rPr>
                <w:spacing w:val="-5"/>
                <w:lang w:val="fr-FR"/>
              </w:rPr>
              <w:t xml:space="preserve"> </w:t>
            </w:r>
            <w:r w:rsidRPr="009D3315">
              <w:rPr>
                <w:lang w:val="fr-FR"/>
              </w:rPr>
              <w:t>infection</w:t>
            </w:r>
            <w:r w:rsidRPr="009D3315">
              <w:rPr>
                <w:spacing w:val="-2"/>
                <w:lang w:val="fr-FR"/>
              </w:rPr>
              <w:t xml:space="preserve"> </w:t>
            </w:r>
            <w:r w:rsidRPr="009D3315">
              <w:rPr>
                <w:lang w:val="fr-FR"/>
              </w:rPr>
              <w:t>chez</w:t>
            </w:r>
            <w:r w:rsidRPr="009D3315">
              <w:rPr>
                <w:spacing w:val="-2"/>
                <w:lang w:val="fr-FR"/>
              </w:rPr>
              <w:t xml:space="preserve"> </w:t>
            </w:r>
            <w:r w:rsidRPr="009D3315">
              <w:rPr>
                <w:lang w:val="fr-FR"/>
              </w:rPr>
              <w:t>la</w:t>
            </w:r>
            <w:r w:rsidRPr="009D3315">
              <w:rPr>
                <w:spacing w:val="-4"/>
                <w:lang w:val="fr-FR"/>
              </w:rPr>
              <w:t xml:space="preserve"> fève</w:t>
            </w:r>
          </w:p>
        </w:tc>
      </w:tr>
      <w:tr w:rsidR="00847DD4" w:rsidRPr="000C5D64" w14:paraId="6F661DCB" w14:textId="77777777">
        <w:trPr>
          <w:trHeight w:val="381"/>
        </w:trPr>
        <w:tc>
          <w:tcPr>
            <w:tcW w:w="2009" w:type="dxa"/>
            <w:vMerge/>
            <w:tcBorders>
              <w:top w:val="nil"/>
            </w:tcBorders>
          </w:tcPr>
          <w:p w14:paraId="048DBDC0" w14:textId="77777777" w:rsidR="00847DD4" w:rsidRPr="009D3315" w:rsidRDefault="00847DD4">
            <w:pPr>
              <w:rPr>
                <w:sz w:val="2"/>
                <w:szCs w:val="2"/>
                <w:lang w:val="fr-FR"/>
              </w:rPr>
            </w:pPr>
          </w:p>
        </w:tc>
        <w:tc>
          <w:tcPr>
            <w:tcW w:w="2380" w:type="dxa"/>
          </w:tcPr>
          <w:p w14:paraId="4CB52D9D" w14:textId="77777777" w:rsidR="00847DD4" w:rsidRDefault="00000000">
            <w:pPr>
              <w:pStyle w:val="TableParagraph"/>
              <w:spacing w:before="1"/>
              <w:ind w:left="12"/>
              <w:rPr>
                <w:i/>
              </w:rPr>
            </w:pPr>
            <w:r>
              <w:rPr>
                <w:i/>
              </w:rPr>
              <w:t>Monilia</w:t>
            </w:r>
            <w:r>
              <w:rPr>
                <w:i/>
                <w:spacing w:val="-4"/>
              </w:rPr>
              <w:t xml:space="preserve"> </w:t>
            </w:r>
            <w:r>
              <w:rPr>
                <w:i/>
                <w:spacing w:val="-5"/>
              </w:rPr>
              <w:t>sp.</w:t>
            </w:r>
          </w:p>
        </w:tc>
        <w:tc>
          <w:tcPr>
            <w:tcW w:w="4253" w:type="dxa"/>
          </w:tcPr>
          <w:p w14:paraId="5DA3C915" w14:textId="77777777" w:rsidR="00847DD4" w:rsidRPr="009D3315" w:rsidRDefault="00000000">
            <w:pPr>
              <w:pStyle w:val="TableParagraph"/>
              <w:spacing w:before="1"/>
              <w:ind w:left="13" w:right="7"/>
              <w:rPr>
                <w:lang w:val="fr-FR"/>
              </w:rPr>
            </w:pPr>
            <w:r w:rsidRPr="009D3315">
              <w:rPr>
                <w:lang w:val="fr-FR"/>
              </w:rPr>
              <w:t>Isolée</w:t>
            </w:r>
            <w:r w:rsidRPr="009D3315">
              <w:rPr>
                <w:spacing w:val="-5"/>
                <w:lang w:val="fr-FR"/>
              </w:rPr>
              <w:t xml:space="preserve"> </w:t>
            </w:r>
            <w:r w:rsidRPr="009D3315">
              <w:rPr>
                <w:lang w:val="fr-FR"/>
              </w:rPr>
              <w:t>à</w:t>
            </w:r>
            <w:r w:rsidRPr="009D3315">
              <w:rPr>
                <w:spacing w:val="-2"/>
                <w:lang w:val="fr-FR"/>
              </w:rPr>
              <w:t xml:space="preserve"> </w:t>
            </w:r>
            <w:r w:rsidRPr="009D3315">
              <w:rPr>
                <w:lang w:val="fr-FR"/>
              </w:rPr>
              <w:t>partir</w:t>
            </w:r>
            <w:r w:rsidRPr="009D3315">
              <w:rPr>
                <w:spacing w:val="-2"/>
                <w:lang w:val="fr-FR"/>
              </w:rPr>
              <w:t xml:space="preserve"> </w:t>
            </w:r>
            <w:r w:rsidRPr="009D3315">
              <w:rPr>
                <w:lang w:val="fr-FR"/>
              </w:rPr>
              <w:t>d’une</w:t>
            </w:r>
            <w:r w:rsidRPr="009D3315">
              <w:rPr>
                <w:spacing w:val="-5"/>
                <w:lang w:val="fr-FR"/>
              </w:rPr>
              <w:t xml:space="preserve"> </w:t>
            </w:r>
            <w:r w:rsidRPr="009D3315">
              <w:rPr>
                <w:lang w:val="fr-FR"/>
              </w:rPr>
              <w:t>infection</w:t>
            </w:r>
            <w:r w:rsidRPr="009D3315">
              <w:rPr>
                <w:spacing w:val="-2"/>
                <w:lang w:val="fr-FR"/>
              </w:rPr>
              <w:t xml:space="preserve"> </w:t>
            </w:r>
            <w:r w:rsidRPr="009D3315">
              <w:rPr>
                <w:lang w:val="fr-FR"/>
              </w:rPr>
              <w:t>chez</w:t>
            </w:r>
            <w:r w:rsidRPr="009D3315">
              <w:rPr>
                <w:spacing w:val="-2"/>
                <w:lang w:val="fr-FR"/>
              </w:rPr>
              <w:t xml:space="preserve"> </w:t>
            </w:r>
            <w:r w:rsidRPr="009D3315">
              <w:rPr>
                <w:lang w:val="fr-FR"/>
              </w:rPr>
              <w:t>le</w:t>
            </w:r>
            <w:r w:rsidRPr="009D3315">
              <w:rPr>
                <w:spacing w:val="-4"/>
                <w:lang w:val="fr-FR"/>
              </w:rPr>
              <w:t xml:space="preserve"> </w:t>
            </w:r>
            <w:r w:rsidRPr="009D3315">
              <w:rPr>
                <w:spacing w:val="-2"/>
                <w:lang w:val="fr-FR"/>
              </w:rPr>
              <w:t>pécher</w:t>
            </w:r>
          </w:p>
        </w:tc>
      </w:tr>
      <w:tr w:rsidR="00847DD4" w14:paraId="69C69763" w14:textId="77777777">
        <w:trPr>
          <w:trHeight w:val="630"/>
        </w:trPr>
        <w:tc>
          <w:tcPr>
            <w:tcW w:w="2009" w:type="dxa"/>
            <w:vMerge/>
            <w:tcBorders>
              <w:top w:val="nil"/>
            </w:tcBorders>
          </w:tcPr>
          <w:p w14:paraId="3B91D58E" w14:textId="77777777" w:rsidR="00847DD4" w:rsidRPr="009D3315" w:rsidRDefault="00847DD4">
            <w:pPr>
              <w:rPr>
                <w:sz w:val="2"/>
                <w:szCs w:val="2"/>
                <w:lang w:val="fr-FR"/>
              </w:rPr>
            </w:pPr>
          </w:p>
        </w:tc>
        <w:tc>
          <w:tcPr>
            <w:tcW w:w="2380" w:type="dxa"/>
            <w:shd w:val="clear" w:color="auto" w:fill="F1F1F1"/>
          </w:tcPr>
          <w:p w14:paraId="64BA7623" w14:textId="77777777" w:rsidR="00847DD4" w:rsidRDefault="00000000">
            <w:pPr>
              <w:pStyle w:val="TableParagraph"/>
              <w:spacing w:before="125"/>
              <w:ind w:left="12" w:right="3"/>
              <w:rPr>
                <w:i/>
              </w:rPr>
            </w:pPr>
            <w:r>
              <w:rPr>
                <w:i/>
              </w:rPr>
              <w:t>Aspergillus</w:t>
            </w:r>
            <w:r>
              <w:rPr>
                <w:i/>
                <w:spacing w:val="-12"/>
              </w:rPr>
              <w:t xml:space="preserve"> </w:t>
            </w:r>
            <w:proofErr w:type="spellStart"/>
            <w:r>
              <w:rPr>
                <w:i/>
                <w:spacing w:val="-2"/>
              </w:rPr>
              <w:t>brasiliensis</w:t>
            </w:r>
            <w:proofErr w:type="spellEnd"/>
          </w:p>
        </w:tc>
        <w:tc>
          <w:tcPr>
            <w:tcW w:w="4253" w:type="dxa"/>
            <w:shd w:val="clear" w:color="auto" w:fill="F1F1F1"/>
          </w:tcPr>
          <w:p w14:paraId="6052F67A" w14:textId="77777777" w:rsidR="00847DD4" w:rsidRDefault="00000000">
            <w:pPr>
              <w:pStyle w:val="TableParagraph"/>
              <w:ind w:left="1585" w:right="686" w:hanging="351"/>
              <w:jc w:val="left"/>
            </w:pPr>
            <w:proofErr w:type="spellStart"/>
            <w:r>
              <w:t>Souche</w:t>
            </w:r>
            <w:proofErr w:type="spellEnd"/>
            <w:r>
              <w:rPr>
                <w:spacing w:val="-14"/>
              </w:rPr>
              <w:t xml:space="preserve"> </w:t>
            </w:r>
            <w:r>
              <w:t>de</w:t>
            </w:r>
            <w:r>
              <w:rPr>
                <w:spacing w:val="-14"/>
              </w:rPr>
              <w:t xml:space="preserve"> </w:t>
            </w:r>
            <w:proofErr w:type="spellStart"/>
            <w:r>
              <w:t>référence</w:t>
            </w:r>
            <w:proofErr w:type="spellEnd"/>
            <w:r>
              <w:t xml:space="preserve"> ATCC 6633</w:t>
            </w:r>
          </w:p>
        </w:tc>
      </w:tr>
    </w:tbl>
    <w:p w14:paraId="02AA8E7B" w14:textId="77777777" w:rsidR="00847DD4" w:rsidRDefault="00847DD4">
      <w:pPr>
        <w:pStyle w:val="Corpsdetexte"/>
      </w:pPr>
    </w:p>
    <w:p w14:paraId="6428AC2B" w14:textId="77777777" w:rsidR="00847DD4" w:rsidRDefault="00847DD4">
      <w:pPr>
        <w:pStyle w:val="Corpsdetexte"/>
        <w:spacing w:before="65"/>
      </w:pPr>
    </w:p>
    <w:p w14:paraId="0761E344" w14:textId="77777777" w:rsidR="00847DD4" w:rsidRDefault="00000000">
      <w:pPr>
        <w:pStyle w:val="Titre3"/>
        <w:numPr>
          <w:ilvl w:val="3"/>
          <w:numId w:val="8"/>
        </w:numPr>
        <w:tabs>
          <w:tab w:val="left" w:pos="1648"/>
        </w:tabs>
        <w:ind w:left="1648" w:hanging="940"/>
      </w:pPr>
      <w:bookmarkStart w:id="59" w:name="_bookmark60"/>
      <w:bookmarkEnd w:id="59"/>
      <w:r>
        <w:t>Mode</w:t>
      </w:r>
      <w:r>
        <w:rPr>
          <w:spacing w:val="-3"/>
        </w:rPr>
        <w:t xml:space="preserve"> </w:t>
      </w:r>
      <w:proofErr w:type="spellStart"/>
      <w:r>
        <w:rPr>
          <w:spacing w:val="-2"/>
        </w:rPr>
        <w:t>opératoire</w:t>
      </w:r>
      <w:proofErr w:type="spellEnd"/>
    </w:p>
    <w:p w14:paraId="51585290" w14:textId="77777777" w:rsidR="00847DD4" w:rsidRDefault="00847DD4">
      <w:pPr>
        <w:pStyle w:val="Corpsdetexte"/>
        <w:spacing w:before="5"/>
        <w:rPr>
          <w:b/>
        </w:rPr>
      </w:pPr>
    </w:p>
    <w:p w14:paraId="44643441" w14:textId="77777777" w:rsidR="00847DD4" w:rsidRPr="009D3315" w:rsidRDefault="00000000">
      <w:pPr>
        <w:spacing w:line="360" w:lineRule="auto"/>
        <w:ind w:left="708" w:right="986" w:firstLine="767"/>
        <w:jc w:val="both"/>
        <w:rPr>
          <w:b/>
          <w:sz w:val="24"/>
          <w:lang w:val="fr-FR"/>
        </w:rPr>
      </w:pPr>
      <w:r w:rsidRPr="009D3315">
        <w:rPr>
          <w:sz w:val="24"/>
          <w:lang w:val="fr-FR"/>
        </w:rPr>
        <w:t>L’évaluation de l’activité antifongique des extraits aqueux et hydro-éthanoliques de l’Asperge sauvage a été réalisée selon deux approches. La méthode de diffusion sur disque a été</w:t>
      </w:r>
      <w:r w:rsidRPr="009D3315">
        <w:rPr>
          <w:spacing w:val="-5"/>
          <w:sz w:val="24"/>
          <w:lang w:val="fr-FR"/>
        </w:rPr>
        <w:t xml:space="preserve"> </w:t>
      </w:r>
      <w:r w:rsidRPr="009D3315">
        <w:rPr>
          <w:sz w:val="24"/>
          <w:lang w:val="fr-FR"/>
        </w:rPr>
        <w:t>appliquée</w:t>
      </w:r>
      <w:r w:rsidRPr="009D3315">
        <w:rPr>
          <w:spacing w:val="-6"/>
          <w:sz w:val="24"/>
          <w:lang w:val="fr-FR"/>
        </w:rPr>
        <w:t xml:space="preserve"> </w:t>
      </w:r>
      <w:r w:rsidRPr="009D3315">
        <w:rPr>
          <w:sz w:val="24"/>
          <w:lang w:val="fr-FR"/>
        </w:rPr>
        <w:t>à</w:t>
      </w:r>
      <w:r w:rsidRPr="009D3315">
        <w:rPr>
          <w:spacing w:val="-4"/>
          <w:sz w:val="24"/>
          <w:lang w:val="fr-FR"/>
        </w:rPr>
        <w:t xml:space="preserve"> </w:t>
      </w:r>
      <w:r w:rsidRPr="009D3315">
        <w:rPr>
          <w:sz w:val="24"/>
          <w:lang w:val="fr-FR"/>
        </w:rPr>
        <w:t>la</w:t>
      </w:r>
      <w:r w:rsidRPr="009D3315">
        <w:rPr>
          <w:spacing w:val="-5"/>
          <w:sz w:val="24"/>
          <w:lang w:val="fr-FR"/>
        </w:rPr>
        <w:t xml:space="preserve"> </w:t>
      </w:r>
      <w:r w:rsidRPr="009D3315">
        <w:rPr>
          <w:sz w:val="24"/>
          <w:lang w:val="fr-FR"/>
        </w:rPr>
        <w:t>levure</w:t>
      </w:r>
      <w:r w:rsidRPr="009D3315">
        <w:rPr>
          <w:spacing w:val="-1"/>
          <w:sz w:val="24"/>
          <w:lang w:val="fr-FR"/>
        </w:rPr>
        <w:t xml:space="preserve"> </w:t>
      </w:r>
      <w:r w:rsidRPr="009D3315">
        <w:rPr>
          <w:i/>
          <w:sz w:val="24"/>
          <w:lang w:val="fr-FR"/>
        </w:rPr>
        <w:t>Candida</w:t>
      </w:r>
      <w:r w:rsidRPr="009D3315">
        <w:rPr>
          <w:i/>
          <w:spacing w:val="-4"/>
          <w:sz w:val="24"/>
          <w:lang w:val="fr-FR"/>
        </w:rPr>
        <w:t xml:space="preserve"> </w:t>
      </w:r>
      <w:proofErr w:type="spellStart"/>
      <w:r w:rsidRPr="009D3315">
        <w:rPr>
          <w:i/>
          <w:sz w:val="24"/>
          <w:lang w:val="fr-FR"/>
        </w:rPr>
        <w:t>albicans</w:t>
      </w:r>
      <w:proofErr w:type="spellEnd"/>
      <w:r w:rsidRPr="009D3315">
        <w:rPr>
          <w:sz w:val="24"/>
          <w:lang w:val="fr-FR"/>
        </w:rPr>
        <w:t>,</w:t>
      </w:r>
      <w:r w:rsidRPr="009D3315">
        <w:rPr>
          <w:spacing w:val="-5"/>
          <w:sz w:val="24"/>
          <w:lang w:val="fr-FR"/>
        </w:rPr>
        <w:t xml:space="preserve"> </w:t>
      </w:r>
      <w:r w:rsidRPr="009D3315">
        <w:rPr>
          <w:sz w:val="24"/>
          <w:lang w:val="fr-FR"/>
        </w:rPr>
        <w:t>mentionnée</w:t>
      </w:r>
      <w:r w:rsidRPr="009D3315">
        <w:rPr>
          <w:spacing w:val="-6"/>
          <w:sz w:val="24"/>
          <w:lang w:val="fr-FR"/>
        </w:rPr>
        <w:t xml:space="preserve"> </w:t>
      </w:r>
      <w:r w:rsidRPr="009D3315">
        <w:rPr>
          <w:sz w:val="24"/>
          <w:lang w:val="fr-FR"/>
        </w:rPr>
        <w:t>ultérieurement.</w:t>
      </w:r>
      <w:r w:rsidRPr="009D3315">
        <w:rPr>
          <w:spacing w:val="-3"/>
          <w:sz w:val="24"/>
          <w:lang w:val="fr-FR"/>
        </w:rPr>
        <w:t xml:space="preserve"> </w:t>
      </w:r>
      <w:r w:rsidRPr="009D3315">
        <w:rPr>
          <w:sz w:val="24"/>
          <w:lang w:val="fr-FR"/>
        </w:rPr>
        <w:t>Tandis</w:t>
      </w:r>
      <w:r w:rsidRPr="009D3315">
        <w:rPr>
          <w:spacing w:val="-4"/>
          <w:sz w:val="24"/>
          <w:lang w:val="fr-FR"/>
        </w:rPr>
        <w:t xml:space="preserve"> </w:t>
      </w:r>
      <w:r w:rsidRPr="009D3315">
        <w:rPr>
          <w:sz w:val="24"/>
          <w:lang w:val="fr-FR"/>
        </w:rPr>
        <w:t>que</w:t>
      </w:r>
      <w:r w:rsidRPr="009D3315">
        <w:rPr>
          <w:spacing w:val="-6"/>
          <w:sz w:val="24"/>
          <w:lang w:val="fr-FR"/>
        </w:rPr>
        <w:t xml:space="preserve"> </w:t>
      </w:r>
      <w:r w:rsidRPr="009D3315">
        <w:rPr>
          <w:sz w:val="24"/>
          <w:lang w:val="fr-FR"/>
        </w:rPr>
        <w:t>la</w:t>
      </w:r>
      <w:r w:rsidRPr="009D3315">
        <w:rPr>
          <w:spacing w:val="-5"/>
          <w:sz w:val="24"/>
          <w:lang w:val="fr-FR"/>
        </w:rPr>
        <w:t xml:space="preserve"> </w:t>
      </w:r>
      <w:r w:rsidRPr="009D3315">
        <w:rPr>
          <w:sz w:val="24"/>
          <w:lang w:val="fr-FR"/>
        </w:rPr>
        <w:t>méthode de</w:t>
      </w:r>
      <w:r w:rsidRPr="009D3315">
        <w:rPr>
          <w:spacing w:val="-15"/>
          <w:sz w:val="24"/>
          <w:lang w:val="fr-FR"/>
        </w:rPr>
        <w:t xml:space="preserve"> </w:t>
      </w:r>
      <w:r w:rsidRPr="009D3315">
        <w:rPr>
          <w:sz w:val="24"/>
          <w:lang w:val="fr-FR"/>
        </w:rPr>
        <w:t>contact</w:t>
      </w:r>
      <w:r w:rsidRPr="009D3315">
        <w:rPr>
          <w:spacing w:val="-15"/>
          <w:sz w:val="24"/>
          <w:lang w:val="fr-FR"/>
        </w:rPr>
        <w:t xml:space="preserve"> </w:t>
      </w:r>
      <w:r w:rsidRPr="009D3315">
        <w:rPr>
          <w:sz w:val="24"/>
          <w:lang w:val="fr-FR"/>
        </w:rPr>
        <w:t>direct</w:t>
      </w:r>
      <w:r w:rsidRPr="009D3315">
        <w:rPr>
          <w:spacing w:val="-15"/>
          <w:sz w:val="24"/>
          <w:lang w:val="fr-FR"/>
        </w:rPr>
        <w:t xml:space="preserve"> </w:t>
      </w:r>
      <w:r w:rsidRPr="009D3315">
        <w:rPr>
          <w:sz w:val="24"/>
          <w:lang w:val="fr-FR"/>
        </w:rPr>
        <w:t>a</w:t>
      </w:r>
      <w:r w:rsidRPr="009D3315">
        <w:rPr>
          <w:spacing w:val="-15"/>
          <w:sz w:val="24"/>
          <w:lang w:val="fr-FR"/>
        </w:rPr>
        <w:t xml:space="preserve"> </w:t>
      </w:r>
      <w:r w:rsidRPr="009D3315">
        <w:rPr>
          <w:sz w:val="24"/>
          <w:lang w:val="fr-FR"/>
        </w:rPr>
        <w:t>été</w:t>
      </w:r>
      <w:r w:rsidRPr="009D3315">
        <w:rPr>
          <w:spacing w:val="-15"/>
          <w:sz w:val="24"/>
          <w:lang w:val="fr-FR"/>
        </w:rPr>
        <w:t xml:space="preserve"> </w:t>
      </w:r>
      <w:r w:rsidRPr="009D3315">
        <w:rPr>
          <w:sz w:val="24"/>
          <w:lang w:val="fr-FR"/>
        </w:rPr>
        <w:t>utilisée</w:t>
      </w:r>
      <w:r w:rsidRPr="009D3315">
        <w:rPr>
          <w:spacing w:val="-15"/>
          <w:sz w:val="24"/>
          <w:lang w:val="fr-FR"/>
        </w:rPr>
        <w:t xml:space="preserve"> </w:t>
      </w:r>
      <w:r w:rsidRPr="009D3315">
        <w:rPr>
          <w:sz w:val="24"/>
          <w:lang w:val="fr-FR"/>
        </w:rPr>
        <w:t>pour</w:t>
      </w:r>
      <w:r w:rsidRPr="009D3315">
        <w:rPr>
          <w:spacing w:val="-15"/>
          <w:sz w:val="24"/>
          <w:lang w:val="fr-FR"/>
        </w:rPr>
        <w:t xml:space="preserve"> </w:t>
      </w:r>
      <w:r w:rsidRPr="009D3315">
        <w:rPr>
          <w:sz w:val="24"/>
          <w:lang w:val="fr-FR"/>
        </w:rPr>
        <w:t>les</w:t>
      </w:r>
      <w:r w:rsidRPr="009D3315">
        <w:rPr>
          <w:spacing w:val="-15"/>
          <w:sz w:val="24"/>
          <w:lang w:val="fr-FR"/>
        </w:rPr>
        <w:t xml:space="preserve"> </w:t>
      </w:r>
      <w:r w:rsidRPr="009D3315">
        <w:rPr>
          <w:sz w:val="24"/>
          <w:lang w:val="fr-FR"/>
        </w:rPr>
        <w:t>moisissures</w:t>
      </w:r>
      <w:r w:rsidRPr="009D3315">
        <w:rPr>
          <w:spacing w:val="-15"/>
          <w:sz w:val="24"/>
          <w:lang w:val="fr-FR"/>
        </w:rPr>
        <w:t xml:space="preserve"> </w:t>
      </w:r>
      <w:r w:rsidRPr="009D3315">
        <w:rPr>
          <w:i/>
          <w:sz w:val="24"/>
          <w:lang w:val="fr-FR"/>
        </w:rPr>
        <w:t>Botrytis</w:t>
      </w:r>
      <w:r w:rsidRPr="009D3315">
        <w:rPr>
          <w:i/>
          <w:spacing w:val="-15"/>
          <w:sz w:val="24"/>
          <w:lang w:val="fr-FR"/>
        </w:rPr>
        <w:t xml:space="preserve"> </w:t>
      </w:r>
      <w:r w:rsidRPr="009D3315">
        <w:rPr>
          <w:i/>
          <w:sz w:val="24"/>
          <w:lang w:val="fr-FR"/>
        </w:rPr>
        <w:t>cinerea,</w:t>
      </w:r>
      <w:r w:rsidRPr="009D3315">
        <w:rPr>
          <w:i/>
          <w:spacing w:val="-15"/>
          <w:sz w:val="24"/>
          <w:lang w:val="fr-FR"/>
        </w:rPr>
        <w:t xml:space="preserve"> </w:t>
      </w:r>
      <w:proofErr w:type="spellStart"/>
      <w:r w:rsidRPr="009D3315">
        <w:rPr>
          <w:i/>
          <w:sz w:val="24"/>
          <w:lang w:val="fr-FR"/>
        </w:rPr>
        <w:t>Colletotrichum</w:t>
      </w:r>
      <w:proofErr w:type="spellEnd"/>
      <w:r w:rsidRPr="009D3315">
        <w:rPr>
          <w:i/>
          <w:spacing w:val="-15"/>
          <w:sz w:val="24"/>
          <w:lang w:val="fr-FR"/>
        </w:rPr>
        <w:t xml:space="preserve"> </w:t>
      </w:r>
      <w:proofErr w:type="spellStart"/>
      <w:r w:rsidRPr="009D3315">
        <w:rPr>
          <w:i/>
          <w:sz w:val="24"/>
          <w:lang w:val="fr-FR"/>
        </w:rPr>
        <w:t>sp</w:t>
      </w:r>
      <w:proofErr w:type="spellEnd"/>
      <w:r w:rsidRPr="009D3315">
        <w:rPr>
          <w:i/>
          <w:sz w:val="24"/>
          <w:lang w:val="fr-FR"/>
        </w:rPr>
        <w:t>.,</w:t>
      </w:r>
      <w:r w:rsidRPr="009D3315">
        <w:rPr>
          <w:i/>
          <w:spacing w:val="-15"/>
          <w:sz w:val="24"/>
          <w:lang w:val="fr-FR"/>
        </w:rPr>
        <w:t xml:space="preserve"> </w:t>
      </w:r>
      <w:r w:rsidRPr="009D3315">
        <w:rPr>
          <w:i/>
          <w:sz w:val="24"/>
          <w:lang w:val="fr-FR"/>
        </w:rPr>
        <w:t xml:space="preserve">Monilia </w:t>
      </w:r>
      <w:proofErr w:type="spellStart"/>
      <w:r w:rsidRPr="009D3315">
        <w:rPr>
          <w:i/>
          <w:sz w:val="24"/>
          <w:lang w:val="fr-FR"/>
        </w:rPr>
        <w:t>sp</w:t>
      </w:r>
      <w:proofErr w:type="spellEnd"/>
      <w:r w:rsidRPr="009D3315">
        <w:rPr>
          <w:i/>
          <w:sz w:val="24"/>
          <w:lang w:val="fr-FR"/>
        </w:rPr>
        <w:t xml:space="preserve">. </w:t>
      </w:r>
      <w:proofErr w:type="gramStart"/>
      <w:r w:rsidRPr="009D3315">
        <w:rPr>
          <w:sz w:val="24"/>
          <w:lang w:val="fr-FR"/>
        </w:rPr>
        <w:t>et</w:t>
      </w:r>
      <w:proofErr w:type="gramEnd"/>
      <w:r w:rsidRPr="009D3315">
        <w:rPr>
          <w:sz w:val="24"/>
          <w:lang w:val="fr-FR"/>
        </w:rPr>
        <w:t xml:space="preserve"> </w:t>
      </w:r>
      <w:r w:rsidRPr="009D3315">
        <w:rPr>
          <w:i/>
          <w:sz w:val="24"/>
          <w:lang w:val="fr-FR"/>
        </w:rPr>
        <w:t xml:space="preserve">Aspergillus </w:t>
      </w:r>
      <w:proofErr w:type="spellStart"/>
      <w:r w:rsidRPr="009D3315">
        <w:rPr>
          <w:i/>
          <w:sz w:val="24"/>
          <w:lang w:val="fr-FR"/>
        </w:rPr>
        <w:t>brasiliensis</w:t>
      </w:r>
      <w:proofErr w:type="spellEnd"/>
      <w:r w:rsidRPr="009D3315">
        <w:rPr>
          <w:i/>
          <w:sz w:val="24"/>
          <w:lang w:val="fr-FR"/>
        </w:rPr>
        <w:t xml:space="preserve"> </w:t>
      </w:r>
      <w:r w:rsidRPr="009D3315">
        <w:rPr>
          <w:b/>
          <w:sz w:val="24"/>
          <w:lang w:val="fr-FR"/>
        </w:rPr>
        <w:t>.</w:t>
      </w:r>
    </w:p>
    <w:p w14:paraId="53358890" w14:textId="77777777" w:rsidR="00847DD4" w:rsidRPr="009D3315" w:rsidRDefault="00847DD4">
      <w:pPr>
        <w:pStyle w:val="Corpsdetexte"/>
        <w:spacing w:before="4"/>
        <w:rPr>
          <w:b/>
          <w:lang w:val="fr-FR"/>
        </w:rPr>
      </w:pPr>
    </w:p>
    <w:p w14:paraId="47C4EC2E" w14:textId="77777777" w:rsidR="00847DD4" w:rsidRDefault="00000000">
      <w:pPr>
        <w:pStyle w:val="Titre3"/>
        <w:numPr>
          <w:ilvl w:val="4"/>
          <w:numId w:val="8"/>
        </w:numPr>
        <w:tabs>
          <w:tab w:val="left" w:pos="1428"/>
        </w:tabs>
        <w:ind w:hanging="470"/>
        <w:rPr>
          <w:rFonts w:ascii="Wingdings" w:hAnsi="Wingdings"/>
          <w:b w:val="0"/>
        </w:rPr>
      </w:pPr>
      <w:proofErr w:type="spellStart"/>
      <w:r>
        <w:t>Repiquage</w:t>
      </w:r>
      <w:proofErr w:type="spellEnd"/>
      <w:r>
        <w:rPr>
          <w:spacing w:val="-3"/>
        </w:rPr>
        <w:t xml:space="preserve"> </w:t>
      </w:r>
      <w:r>
        <w:t>des</w:t>
      </w:r>
      <w:r>
        <w:rPr>
          <w:spacing w:val="-2"/>
        </w:rPr>
        <w:t xml:space="preserve"> champignons</w:t>
      </w:r>
    </w:p>
    <w:p w14:paraId="68A581D1" w14:textId="77777777" w:rsidR="00847DD4" w:rsidRDefault="00847DD4">
      <w:pPr>
        <w:pStyle w:val="Corpsdetexte"/>
        <w:spacing w:before="142"/>
        <w:rPr>
          <w:b/>
        </w:rPr>
      </w:pPr>
    </w:p>
    <w:p w14:paraId="3072185A" w14:textId="77777777" w:rsidR="00847DD4" w:rsidRPr="009D3315" w:rsidRDefault="00000000">
      <w:pPr>
        <w:pStyle w:val="Corpsdetexte"/>
        <w:spacing w:line="360" w:lineRule="auto"/>
        <w:ind w:left="708" w:right="991" w:firstLine="707"/>
        <w:jc w:val="both"/>
        <w:rPr>
          <w:lang w:val="fr-FR"/>
        </w:rPr>
      </w:pPr>
      <w:r w:rsidRPr="009D3315">
        <w:rPr>
          <w:lang w:val="fr-FR"/>
        </w:rPr>
        <w:t xml:space="preserve">L’évaluation de l’activité antifongique des extraits de </w:t>
      </w:r>
      <w:r w:rsidRPr="009D3315">
        <w:rPr>
          <w:i/>
          <w:lang w:val="fr-FR"/>
        </w:rPr>
        <w:t xml:space="preserve">Solanum </w:t>
      </w:r>
      <w:proofErr w:type="spellStart"/>
      <w:r w:rsidRPr="009D3315">
        <w:rPr>
          <w:i/>
          <w:lang w:val="fr-FR"/>
        </w:rPr>
        <w:t>lycopresicum</w:t>
      </w:r>
      <w:proofErr w:type="spellEnd"/>
      <w:r w:rsidRPr="009D3315">
        <w:rPr>
          <w:i/>
          <w:lang w:val="fr-FR"/>
        </w:rPr>
        <w:t xml:space="preserve"> </w:t>
      </w:r>
      <w:r w:rsidRPr="009D3315">
        <w:rPr>
          <w:lang w:val="fr-FR"/>
        </w:rPr>
        <w:t>a été précédée</w:t>
      </w:r>
      <w:r w:rsidRPr="009D3315">
        <w:rPr>
          <w:spacing w:val="-1"/>
          <w:lang w:val="fr-FR"/>
        </w:rPr>
        <w:t xml:space="preserve"> </w:t>
      </w:r>
      <w:r w:rsidRPr="009D3315">
        <w:rPr>
          <w:lang w:val="fr-FR"/>
        </w:rPr>
        <w:t>par</w:t>
      </w:r>
      <w:r w:rsidRPr="009D3315">
        <w:rPr>
          <w:spacing w:val="-1"/>
          <w:lang w:val="fr-FR"/>
        </w:rPr>
        <w:t xml:space="preserve"> </w:t>
      </w:r>
      <w:r w:rsidRPr="009D3315">
        <w:rPr>
          <w:lang w:val="fr-FR"/>
        </w:rPr>
        <w:t>une étape au cours</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laquelle</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jeunes cultures sont obtenues. Des colonies ont été récupérées à l’aide d’une pipette Pasteur stérile, puis mises en suspension dans 5 ml de solution physiologique au sein d’un tube à essai. La densité optique de cette suspension a été ajustée</w:t>
      </w:r>
      <w:r w:rsidRPr="009D3315">
        <w:rPr>
          <w:spacing w:val="80"/>
          <w:w w:val="150"/>
          <w:lang w:val="fr-FR"/>
        </w:rPr>
        <w:t xml:space="preserve"> </w:t>
      </w:r>
      <w:r w:rsidRPr="009D3315">
        <w:rPr>
          <w:lang w:val="fr-FR"/>
        </w:rPr>
        <w:t>à</w:t>
      </w:r>
      <w:r w:rsidRPr="009D3315">
        <w:rPr>
          <w:spacing w:val="80"/>
          <w:w w:val="150"/>
          <w:lang w:val="fr-FR"/>
        </w:rPr>
        <w:t xml:space="preserve"> </w:t>
      </w:r>
      <w:r w:rsidRPr="009D3315">
        <w:rPr>
          <w:lang w:val="fr-FR"/>
        </w:rPr>
        <w:t>une</w:t>
      </w:r>
      <w:r w:rsidRPr="009D3315">
        <w:rPr>
          <w:spacing w:val="80"/>
          <w:w w:val="150"/>
          <w:lang w:val="fr-FR"/>
        </w:rPr>
        <w:t xml:space="preserve"> </w:t>
      </w:r>
      <w:r w:rsidRPr="009D3315">
        <w:rPr>
          <w:lang w:val="fr-FR"/>
        </w:rPr>
        <w:t>valeur</w:t>
      </w:r>
      <w:r w:rsidRPr="009D3315">
        <w:rPr>
          <w:spacing w:val="80"/>
          <w:w w:val="150"/>
          <w:lang w:val="fr-FR"/>
        </w:rPr>
        <w:t xml:space="preserve"> </w:t>
      </w:r>
      <w:r w:rsidRPr="009D3315">
        <w:rPr>
          <w:lang w:val="fr-FR"/>
        </w:rPr>
        <w:t>comprise</w:t>
      </w:r>
      <w:r w:rsidRPr="009D3315">
        <w:rPr>
          <w:spacing w:val="80"/>
          <w:w w:val="150"/>
          <w:lang w:val="fr-FR"/>
        </w:rPr>
        <w:t xml:space="preserve"> </w:t>
      </w:r>
      <w:r w:rsidRPr="009D3315">
        <w:rPr>
          <w:lang w:val="fr-FR"/>
        </w:rPr>
        <w:t>entre</w:t>
      </w:r>
      <w:r w:rsidRPr="009D3315">
        <w:rPr>
          <w:spacing w:val="80"/>
          <w:w w:val="150"/>
          <w:lang w:val="fr-FR"/>
        </w:rPr>
        <w:t xml:space="preserve"> </w:t>
      </w:r>
      <w:r w:rsidRPr="009D3315">
        <w:rPr>
          <w:lang w:val="fr-FR"/>
        </w:rPr>
        <w:t>1</w:t>
      </w:r>
      <w:r w:rsidRPr="009D3315">
        <w:rPr>
          <w:spacing w:val="80"/>
          <w:w w:val="150"/>
          <w:lang w:val="fr-FR"/>
        </w:rPr>
        <w:t xml:space="preserve"> </w:t>
      </w:r>
      <w:r w:rsidRPr="009D3315">
        <w:rPr>
          <w:lang w:val="fr-FR"/>
        </w:rPr>
        <w:t>et</w:t>
      </w:r>
      <w:r w:rsidRPr="009D3315">
        <w:rPr>
          <w:spacing w:val="80"/>
          <w:w w:val="150"/>
          <w:lang w:val="fr-FR"/>
        </w:rPr>
        <w:t xml:space="preserve"> </w:t>
      </w:r>
      <w:r w:rsidRPr="009D3315">
        <w:rPr>
          <w:lang w:val="fr-FR"/>
        </w:rPr>
        <w:t>2,</w:t>
      </w:r>
      <w:r w:rsidRPr="009D3315">
        <w:rPr>
          <w:spacing w:val="80"/>
          <w:w w:val="150"/>
          <w:lang w:val="fr-FR"/>
        </w:rPr>
        <w:t xml:space="preserve"> </w:t>
      </w:r>
      <w:r w:rsidRPr="009D3315">
        <w:rPr>
          <w:lang w:val="fr-FR"/>
        </w:rPr>
        <w:t>en</w:t>
      </w:r>
      <w:r w:rsidRPr="009D3315">
        <w:rPr>
          <w:spacing w:val="80"/>
          <w:w w:val="150"/>
          <w:lang w:val="fr-FR"/>
        </w:rPr>
        <w:t xml:space="preserve"> </w:t>
      </w:r>
      <w:r w:rsidRPr="009D3315">
        <w:rPr>
          <w:lang w:val="fr-FR"/>
        </w:rPr>
        <w:t>utilisant</w:t>
      </w:r>
      <w:r w:rsidRPr="009D3315">
        <w:rPr>
          <w:spacing w:val="80"/>
          <w:w w:val="150"/>
          <w:lang w:val="fr-FR"/>
        </w:rPr>
        <w:t xml:space="preserve"> </w:t>
      </w:r>
      <w:r w:rsidRPr="009D3315">
        <w:rPr>
          <w:lang w:val="fr-FR"/>
        </w:rPr>
        <w:t>un</w:t>
      </w:r>
      <w:r w:rsidRPr="009D3315">
        <w:rPr>
          <w:spacing w:val="80"/>
          <w:w w:val="150"/>
          <w:lang w:val="fr-FR"/>
        </w:rPr>
        <w:t xml:space="preserve"> </w:t>
      </w:r>
      <w:r w:rsidRPr="009D3315">
        <w:rPr>
          <w:lang w:val="fr-FR"/>
        </w:rPr>
        <w:t>spectrophotomètre.</w:t>
      </w:r>
      <w:r w:rsidRPr="009D3315">
        <w:rPr>
          <w:spacing w:val="40"/>
          <w:lang w:val="fr-FR"/>
        </w:rPr>
        <w:t xml:space="preserve"> </w:t>
      </w:r>
      <w:r w:rsidRPr="009D3315">
        <w:rPr>
          <w:lang w:val="fr-FR"/>
        </w:rPr>
        <w:t>Les champignons ont ensuite</w:t>
      </w:r>
      <w:r w:rsidRPr="009D3315">
        <w:rPr>
          <w:spacing w:val="-1"/>
          <w:lang w:val="fr-FR"/>
        </w:rPr>
        <w:t xml:space="preserve"> </w:t>
      </w:r>
      <w:r w:rsidRPr="009D3315">
        <w:rPr>
          <w:lang w:val="fr-FR"/>
        </w:rPr>
        <w:t>été ensemencés à</w:t>
      </w:r>
      <w:r w:rsidRPr="009D3315">
        <w:rPr>
          <w:spacing w:val="-1"/>
          <w:lang w:val="fr-FR"/>
        </w:rPr>
        <w:t xml:space="preserve"> </w:t>
      </w:r>
      <w:r w:rsidRPr="009D3315">
        <w:rPr>
          <w:lang w:val="fr-FR"/>
        </w:rPr>
        <w:t>la surface</w:t>
      </w:r>
      <w:r w:rsidRPr="009D3315">
        <w:rPr>
          <w:spacing w:val="-1"/>
          <w:lang w:val="fr-FR"/>
        </w:rPr>
        <w:t xml:space="preserve"> </w:t>
      </w:r>
      <w:r w:rsidRPr="009D3315">
        <w:rPr>
          <w:lang w:val="fr-FR"/>
        </w:rPr>
        <w:t>d’un milieu Sabouraud à</w:t>
      </w:r>
      <w:r w:rsidRPr="009D3315">
        <w:rPr>
          <w:spacing w:val="-1"/>
          <w:lang w:val="fr-FR"/>
        </w:rPr>
        <w:t xml:space="preserve"> </w:t>
      </w:r>
      <w:r w:rsidRPr="009D3315">
        <w:rPr>
          <w:lang w:val="fr-FR"/>
        </w:rPr>
        <w:t>l’aide</w:t>
      </w:r>
      <w:r w:rsidRPr="009D3315">
        <w:rPr>
          <w:spacing w:val="-1"/>
          <w:lang w:val="fr-FR"/>
        </w:rPr>
        <w:t xml:space="preserve"> </w:t>
      </w:r>
      <w:r w:rsidRPr="009D3315">
        <w:rPr>
          <w:lang w:val="fr-FR"/>
        </w:rPr>
        <w:t>d’un écouvillon</w:t>
      </w:r>
      <w:r w:rsidRPr="009D3315">
        <w:rPr>
          <w:spacing w:val="-2"/>
          <w:lang w:val="fr-FR"/>
        </w:rPr>
        <w:t xml:space="preserve"> </w:t>
      </w:r>
      <w:r w:rsidRPr="009D3315">
        <w:rPr>
          <w:lang w:val="fr-FR"/>
        </w:rPr>
        <w:t>stérile,</w:t>
      </w:r>
      <w:r w:rsidRPr="009D3315">
        <w:rPr>
          <w:spacing w:val="-2"/>
          <w:lang w:val="fr-FR"/>
        </w:rPr>
        <w:t xml:space="preserve"> </w:t>
      </w:r>
      <w:r w:rsidRPr="009D3315">
        <w:rPr>
          <w:lang w:val="fr-FR"/>
        </w:rPr>
        <w:t>puis</w:t>
      </w:r>
      <w:r w:rsidRPr="009D3315">
        <w:rPr>
          <w:spacing w:val="-2"/>
          <w:lang w:val="fr-FR"/>
        </w:rPr>
        <w:t xml:space="preserve"> </w:t>
      </w:r>
      <w:r w:rsidRPr="009D3315">
        <w:rPr>
          <w:lang w:val="fr-FR"/>
        </w:rPr>
        <w:t>incubés</w:t>
      </w:r>
      <w:r w:rsidRPr="009D3315">
        <w:rPr>
          <w:spacing w:val="-3"/>
          <w:lang w:val="fr-FR"/>
        </w:rPr>
        <w:t xml:space="preserve"> </w:t>
      </w:r>
      <w:r w:rsidRPr="009D3315">
        <w:rPr>
          <w:lang w:val="fr-FR"/>
        </w:rPr>
        <w:t>à</w:t>
      </w:r>
      <w:r w:rsidRPr="009D3315">
        <w:rPr>
          <w:spacing w:val="-3"/>
          <w:lang w:val="fr-FR"/>
        </w:rPr>
        <w:t xml:space="preserve"> </w:t>
      </w:r>
      <w:r w:rsidRPr="009D3315">
        <w:rPr>
          <w:lang w:val="fr-FR"/>
        </w:rPr>
        <w:t>25 °C</w:t>
      </w:r>
      <w:r w:rsidRPr="009D3315">
        <w:rPr>
          <w:spacing w:val="-2"/>
          <w:lang w:val="fr-FR"/>
        </w:rPr>
        <w:t xml:space="preserve"> </w:t>
      </w:r>
      <w:r w:rsidRPr="009D3315">
        <w:rPr>
          <w:lang w:val="fr-FR"/>
        </w:rPr>
        <w:t>pendant</w:t>
      </w:r>
      <w:r w:rsidRPr="009D3315">
        <w:rPr>
          <w:spacing w:val="-2"/>
          <w:lang w:val="fr-FR"/>
        </w:rPr>
        <w:t xml:space="preserve"> </w:t>
      </w:r>
      <w:r w:rsidRPr="009D3315">
        <w:rPr>
          <w:lang w:val="fr-FR"/>
        </w:rPr>
        <w:t>5</w:t>
      </w:r>
      <w:r w:rsidRPr="009D3315">
        <w:rPr>
          <w:spacing w:val="-2"/>
          <w:lang w:val="fr-FR"/>
        </w:rPr>
        <w:t xml:space="preserve"> </w:t>
      </w:r>
      <w:r w:rsidRPr="009D3315">
        <w:rPr>
          <w:lang w:val="fr-FR"/>
        </w:rPr>
        <w:t>jours</w:t>
      </w:r>
      <w:r w:rsidRPr="009D3315">
        <w:rPr>
          <w:spacing w:val="-3"/>
          <w:lang w:val="fr-FR"/>
        </w:rPr>
        <w:t xml:space="preserve"> </w:t>
      </w:r>
      <w:r w:rsidRPr="009D3315">
        <w:rPr>
          <w:lang w:val="fr-FR"/>
        </w:rPr>
        <w:t>afin</w:t>
      </w:r>
      <w:r w:rsidRPr="009D3315">
        <w:rPr>
          <w:spacing w:val="-2"/>
          <w:lang w:val="fr-FR"/>
        </w:rPr>
        <w:t xml:space="preserve"> </w:t>
      </w:r>
      <w:r w:rsidRPr="009D3315">
        <w:rPr>
          <w:lang w:val="fr-FR"/>
        </w:rPr>
        <w:t>d'assurer</w:t>
      </w:r>
      <w:r w:rsidRPr="009D3315">
        <w:rPr>
          <w:spacing w:val="-2"/>
          <w:lang w:val="fr-FR"/>
        </w:rPr>
        <w:t xml:space="preserve"> </w:t>
      </w:r>
      <w:r w:rsidRPr="009D3315">
        <w:rPr>
          <w:lang w:val="fr-FR"/>
        </w:rPr>
        <w:t>une</w:t>
      </w:r>
      <w:r w:rsidRPr="009D3315">
        <w:rPr>
          <w:spacing w:val="-2"/>
          <w:lang w:val="fr-FR"/>
        </w:rPr>
        <w:t xml:space="preserve"> </w:t>
      </w:r>
      <w:r w:rsidRPr="009D3315">
        <w:rPr>
          <w:lang w:val="fr-FR"/>
        </w:rPr>
        <w:t>croissance</w:t>
      </w:r>
      <w:r w:rsidRPr="009D3315">
        <w:rPr>
          <w:spacing w:val="-3"/>
          <w:lang w:val="fr-FR"/>
        </w:rPr>
        <w:t xml:space="preserve"> </w:t>
      </w:r>
      <w:r w:rsidRPr="009D3315">
        <w:rPr>
          <w:lang w:val="fr-FR"/>
        </w:rPr>
        <w:t>optimale.</w:t>
      </w:r>
    </w:p>
    <w:p w14:paraId="241CFDFA" w14:textId="77777777" w:rsidR="00847DD4" w:rsidRPr="009D3315" w:rsidRDefault="00847DD4">
      <w:pPr>
        <w:pStyle w:val="Corpsdetexte"/>
        <w:spacing w:before="4"/>
        <w:rPr>
          <w:lang w:val="fr-FR"/>
        </w:rPr>
      </w:pPr>
    </w:p>
    <w:p w14:paraId="07482C07" w14:textId="77777777" w:rsidR="00847DD4" w:rsidRDefault="00000000">
      <w:pPr>
        <w:pStyle w:val="Titre3"/>
        <w:numPr>
          <w:ilvl w:val="5"/>
          <w:numId w:val="8"/>
        </w:numPr>
        <w:tabs>
          <w:tab w:val="left" w:pos="1428"/>
        </w:tabs>
        <w:ind w:hanging="360"/>
      </w:pPr>
      <w:proofErr w:type="spellStart"/>
      <w:r>
        <w:rPr>
          <w:spacing w:val="-2"/>
        </w:rPr>
        <w:t>Ensemencement</w:t>
      </w:r>
      <w:proofErr w:type="spellEnd"/>
    </w:p>
    <w:p w14:paraId="76CDB19A" w14:textId="77777777" w:rsidR="00847DD4" w:rsidRDefault="00847DD4">
      <w:pPr>
        <w:pStyle w:val="Corpsdetexte"/>
        <w:spacing w:before="142"/>
        <w:rPr>
          <w:b/>
        </w:rPr>
      </w:pPr>
    </w:p>
    <w:p w14:paraId="4C234F77" w14:textId="77777777" w:rsidR="00847DD4" w:rsidRPr="009D3315" w:rsidRDefault="00000000">
      <w:pPr>
        <w:pStyle w:val="Corpsdetexte"/>
        <w:spacing w:line="360" w:lineRule="auto"/>
        <w:ind w:left="708" w:right="990" w:firstLine="707"/>
        <w:jc w:val="both"/>
        <w:rPr>
          <w:lang w:val="fr-FR"/>
        </w:rPr>
      </w:pPr>
      <w:r w:rsidRPr="009D3315">
        <w:rPr>
          <w:lang w:val="fr-FR"/>
        </w:rPr>
        <w:t>Pour</w:t>
      </w:r>
      <w:r w:rsidRPr="009D3315">
        <w:rPr>
          <w:spacing w:val="-10"/>
          <w:lang w:val="fr-FR"/>
        </w:rPr>
        <w:t xml:space="preserve"> </w:t>
      </w:r>
      <w:r w:rsidRPr="009D3315">
        <w:rPr>
          <w:lang w:val="fr-FR"/>
        </w:rPr>
        <w:t>la</w:t>
      </w:r>
      <w:r w:rsidRPr="009D3315">
        <w:rPr>
          <w:spacing w:val="-10"/>
          <w:lang w:val="fr-FR"/>
        </w:rPr>
        <w:t xml:space="preserve"> </w:t>
      </w:r>
      <w:r w:rsidRPr="009D3315">
        <w:rPr>
          <w:lang w:val="fr-FR"/>
        </w:rPr>
        <w:t>méthode</w:t>
      </w:r>
      <w:r w:rsidRPr="009D3315">
        <w:rPr>
          <w:spacing w:val="-11"/>
          <w:lang w:val="fr-FR"/>
        </w:rPr>
        <w:t xml:space="preserve"> </w:t>
      </w:r>
      <w:r w:rsidRPr="009D3315">
        <w:rPr>
          <w:lang w:val="fr-FR"/>
        </w:rPr>
        <w:t>de</w:t>
      </w:r>
      <w:r w:rsidRPr="009D3315">
        <w:rPr>
          <w:spacing w:val="-11"/>
          <w:lang w:val="fr-FR"/>
        </w:rPr>
        <w:t xml:space="preserve"> </w:t>
      </w:r>
      <w:r w:rsidRPr="009D3315">
        <w:rPr>
          <w:lang w:val="fr-FR"/>
        </w:rPr>
        <w:t>contact</w:t>
      </w:r>
      <w:r w:rsidRPr="009D3315">
        <w:rPr>
          <w:spacing w:val="-9"/>
          <w:lang w:val="fr-FR"/>
        </w:rPr>
        <w:t xml:space="preserve"> </w:t>
      </w:r>
      <w:r w:rsidRPr="009D3315">
        <w:rPr>
          <w:lang w:val="fr-FR"/>
        </w:rPr>
        <w:t>direct,</w:t>
      </w:r>
      <w:r w:rsidRPr="009D3315">
        <w:rPr>
          <w:spacing w:val="-9"/>
          <w:lang w:val="fr-FR"/>
        </w:rPr>
        <w:t xml:space="preserve"> </w:t>
      </w:r>
      <w:r w:rsidRPr="009D3315">
        <w:rPr>
          <w:lang w:val="fr-FR"/>
        </w:rPr>
        <w:t>0.5</w:t>
      </w:r>
      <w:r w:rsidRPr="009D3315">
        <w:rPr>
          <w:spacing w:val="-10"/>
          <w:lang w:val="fr-FR"/>
        </w:rPr>
        <w:t xml:space="preserve"> </w:t>
      </w:r>
      <w:r w:rsidRPr="009D3315">
        <w:rPr>
          <w:lang w:val="fr-FR"/>
        </w:rPr>
        <w:t>ml</w:t>
      </w:r>
      <w:r w:rsidRPr="009D3315">
        <w:rPr>
          <w:spacing w:val="-9"/>
          <w:lang w:val="fr-FR"/>
        </w:rPr>
        <w:t xml:space="preserve"> </w:t>
      </w:r>
      <w:r w:rsidRPr="009D3315">
        <w:rPr>
          <w:lang w:val="fr-FR"/>
        </w:rPr>
        <w:t>de</w:t>
      </w:r>
      <w:r w:rsidRPr="009D3315">
        <w:rPr>
          <w:spacing w:val="-11"/>
          <w:lang w:val="fr-FR"/>
        </w:rPr>
        <w:t xml:space="preserve"> </w:t>
      </w:r>
      <w:r w:rsidRPr="009D3315">
        <w:rPr>
          <w:lang w:val="fr-FR"/>
        </w:rPr>
        <w:t>l’extrait</w:t>
      </w:r>
      <w:r w:rsidRPr="009D3315">
        <w:rPr>
          <w:spacing w:val="-9"/>
          <w:lang w:val="fr-FR"/>
        </w:rPr>
        <w:t xml:space="preserve"> </w:t>
      </w:r>
      <w:r w:rsidRPr="009D3315">
        <w:rPr>
          <w:lang w:val="fr-FR"/>
        </w:rPr>
        <w:t>végétal</w:t>
      </w:r>
      <w:r w:rsidRPr="009D3315">
        <w:rPr>
          <w:spacing w:val="-10"/>
          <w:lang w:val="fr-FR"/>
        </w:rPr>
        <w:t xml:space="preserve"> </w:t>
      </w:r>
      <w:r w:rsidRPr="009D3315">
        <w:rPr>
          <w:lang w:val="fr-FR"/>
        </w:rPr>
        <w:t>a</w:t>
      </w:r>
      <w:r w:rsidRPr="009D3315">
        <w:rPr>
          <w:spacing w:val="-11"/>
          <w:lang w:val="fr-FR"/>
        </w:rPr>
        <w:t xml:space="preserve"> </w:t>
      </w:r>
      <w:r w:rsidRPr="009D3315">
        <w:rPr>
          <w:lang w:val="fr-FR"/>
        </w:rPr>
        <w:t>été</w:t>
      </w:r>
      <w:r w:rsidRPr="009D3315">
        <w:rPr>
          <w:spacing w:val="-10"/>
          <w:lang w:val="fr-FR"/>
        </w:rPr>
        <w:t xml:space="preserve"> </w:t>
      </w:r>
      <w:r w:rsidRPr="009D3315">
        <w:rPr>
          <w:lang w:val="fr-FR"/>
        </w:rPr>
        <w:t>déposé</w:t>
      </w:r>
      <w:r w:rsidRPr="009D3315">
        <w:rPr>
          <w:spacing w:val="-10"/>
          <w:lang w:val="fr-FR"/>
        </w:rPr>
        <w:t xml:space="preserve"> </w:t>
      </w:r>
      <w:r w:rsidRPr="009D3315">
        <w:rPr>
          <w:lang w:val="fr-FR"/>
        </w:rPr>
        <w:t>dans</w:t>
      </w:r>
      <w:r w:rsidRPr="009D3315">
        <w:rPr>
          <w:spacing w:val="-9"/>
          <w:lang w:val="fr-FR"/>
        </w:rPr>
        <w:t xml:space="preserve"> </w:t>
      </w:r>
      <w:r w:rsidRPr="009D3315">
        <w:rPr>
          <w:lang w:val="fr-FR"/>
        </w:rPr>
        <w:t>une</w:t>
      </w:r>
      <w:r w:rsidRPr="009D3315">
        <w:rPr>
          <w:spacing w:val="-11"/>
          <w:lang w:val="fr-FR"/>
        </w:rPr>
        <w:t xml:space="preserve"> </w:t>
      </w:r>
      <w:r w:rsidRPr="009D3315">
        <w:rPr>
          <w:lang w:val="fr-FR"/>
        </w:rPr>
        <w:t>boîte de</w:t>
      </w:r>
      <w:r w:rsidRPr="009D3315">
        <w:rPr>
          <w:spacing w:val="-11"/>
          <w:lang w:val="fr-FR"/>
        </w:rPr>
        <w:t xml:space="preserve"> </w:t>
      </w:r>
      <w:r w:rsidRPr="009D3315">
        <w:rPr>
          <w:lang w:val="fr-FR"/>
        </w:rPr>
        <w:t>Pétri</w:t>
      </w:r>
      <w:r w:rsidRPr="009D3315">
        <w:rPr>
          <w:spacing w:val="-9"/>
          <w:lang w:val="fr-FR"/>
        </w:rPr>
        <w:t xml:space="preserve"> </w:t>
      </w:r>
      <w:r w:rsidRPr="009D3315">
        <w:rPr>
          <w:lang w:val="fr-FR"/>
        </w:rPr>
        <w:t>stérile,</w:t>
      </w:r>
      <w:r w:rsidRPr="009D3315">
        <w:rPr>
          <w:spacing w:val="-10"/>
          <w:lang w:val="fr-FR"/>
        </w:rPr>
        <w:t xml:space="preserve"> </w:t>
      </w:r>
      <w:r w:rsidRPr="009D3315">
        <w:rPr>
          <w:lang w:val="fr-FR"/>
        </w:rPr>
        <w:t>suivi</w:t>
      </w:r>
      <w:r w:rsidRPr="009D3315">
        <w:rPr>
          <w:spacing w:val="-9"/>
          <w:lang w:val="fr-FR"/>
        </w:rPr>
        <w:t xml:space="preserve"> </w:t>
      </w:r>
      <w:r w:rsidRPr="009D3315">
        <w:rPr>
          <w:lang w:val="fr-FR"/>
        </w:rPr>
        <w:t>de</w:t>
      </w:r>
      <w:r w:rsidRPr="009D3315">
        <w:rPr>
          <w:spacing w:val="-11"/>
          <w:lang w:val="fr-FR"/>
        </w:rPr>
        <w:t xml:space="preserve"> </w:t>
      </w:r>
      <w:r w:rsidRPr="009D3315">
        <w:rPr>
          <w:lang w:val="fr-FR"/>
        </w:rPr>
        <w:t>l’ajout</w:t>
      </w:r>
      <w:r w:rsidRPr="009D3315">
        <w:rPr>
          <w:spacing w:val="-9"/>
          <w:lang w:val="fr-FR"/>
        </w:rPr>
        <w:t xml:space="preserve"> </w:t>
      </w:r>
      <w:r w:rsidRPr="009D3315">
        <w:rPr>
          <w:lang w:val="fr-FR"/>
        </w:rPr>
        <w:t>de</w:t>
      </w:r>
      <w:r w:rsidRPr="009D3315">
        <w:rPr>
          <w:spacing w:val="-11"/>
          <w:lang w:val="fr-FR"/>
        </w:rPr>
        <w:t xml:space="preserve"> </w:t>
      </w:r>
      <w:r w:rsidRPr="009D3315">
        <w:rPr>
          <w:lang w:val="fr-FR"/>
        </w:rPr>
        <w:t>5</w:t>
      </w:r>
      <w:r w:rsidRPr="009D3315">
        <w:rPr>
          <w:spacing w:val="-10"/>
          <w:lang w:val="fr-FR"/>
        </w:rPr>
        <w:t xml:space="preserve"> </w:t>
      </w:r>
      <w:r w:rsidRPr="009D3315">
        <w:rPr>
          <w:lang w:val="fr-FR"/>
        </w:rPr>
        <w:t>ml</w:t>
      </w:r>
      <w:r w:rsidRPr="009D3315">
        <w:rPr>
          <w:spacing w:val="-9"/>
          <w:lang w:val="fr-FR"/>
        </w:rPr>
        <w:t xml:space="preserve"> </w:t>
      </w:r>
      <w:r w:rsidRPr="009D3315">
        <w:rPr>
          <w:lang w:val="fr-FR"/>
        </w:rPr>
        <w:t>de</w:t>
      </w:r>
      <w:r w:rsidRPr="009D3315">
        <w:rPr>
          <w:spacing w:val="-11"/>
          <w:lang w:val="fr-FR"/>
        </w:rPr>
        <w:t xml:space="preserve"> </w:t>
      </w:r>
      <w:r w:rsidRPr="009D3315">
        <w:rPr>
          <w:lang w:val="fr-FR"/>
        </w:rPr>
        <w:t>gélose</w:t>
      </w:r>
      <w:r w:rsidRPr="009D3315">
        <w:rPr>
          <w:spacing w:val="-10"/>
          <w:lang w:val="fr-FR"/>
        </w:rPr>
        <w:t xml:space="preserve"> </w:t>
      </w:r>
      <w:r w:rsidRPr="009D3315">
        <w:rPr>
          <w:lang w:val="fr-FR"/>
        </w:rPr>
        <w:t>Sabouraud</w:t>
      </w:r>
      <w:r w:rsidRPr="009D3315">
        <w:rPr>
          <w:spacing w:val="-10"/>
          <w:lang w:val="fr-FR"/>
        </w:rPr>
        <w:t xml:space="preserve"> </w:t>
      </w:r>
      <w:r w:rsidRPr="009D3315">
        <w:rPr>
          <w:lang w:val="fr-FR"/>
        </w:rPr>
        <w:t>fondue</w:t>
      </w:r>
      <w:r w:rsidRPr="009D3315">
        <w:rPr>
          <w:spacing w:val="-11"/>
          <w:lang w:val="fr-FR"/>
        </w:rPr>
        <w:t xml:space="preserve"> </w:t>
      </w:r>
      <w:r w:rsidRPr="009D3315">
        <w:rPr>
          <w:lang w:val="fr-FR"/>
        </w:rPr>
        <w:t>et</w:t>
      </w:r>
      <w:r w:rsidRPr="009D3315">
        <w:rPr>
          <w:spacing w:val="-9"/>
          <w:lang w:val="fr-FR"/>
        </w:rPr>
        <w:t xml:space="preserve"> </w:t>
      </w:r>
      <w:r w:rsidRPr="009D3315">
        <w:rPr>
          <w:lang w:val="fr-FR"/>
        </w:rPr>
        <w:t>encore</w:t>
      </w:r>
      <w:r w:rsidRPr="009D3315">
        <w:rPr>
          <w:spacing w:val="-11"/>
          <w:lang w:val="fr-FR"/>
        </w:rPr>
        <w:t xml:space="preserve"> </w:t>
      </w:r>
      <w:r w:rsidRPr="009D3315">
        <w:rPr>
          <w:lang w:val="fr-FR"/>
        </w:rPr>
        <w:t>tiède.</w:t>
      </w:r>
      <w:r w:rsidRPr="009D3315">
        <w:rPr>
          <w:spacing w:val="-10"/>
          <w:lang w:val="fr-FR"/>
        </w:rPr>
        <w:t xml:space="preserve"> </w:t>
      </w:r>
      <w:r w:rsidRPr="009D3315">
        <w:rPr>
          <w:lang w:val="fr-FR"/>
        </w:rPr>
        <w:t>Le</w:t>
      </w:r>
      <w:r w:rsidRPr="009D3315">
        <w:rPr>
          <w:spacing w:val="-11"/>
          <w:lang w:val="fr-FR"/>
        </w:rPr>
        <w:t xml:space="preserve"> </w:t>
      </w:r>
      <w:r w:rsidRPr="009D3315">
        <w:rPr>
          <w:lang w:val="fr-FR"/>
        </w:rPr>
        <w:t>mélange a</w:t>
      </w:r>
      <w:r w:rsidRPr="009D3315">
        <w:rPr>
          <w:spacing w:val="24"/>
          <w:lang w:val="fr-FR"/>
        </w:rPr>
        <w:t xml:space="preserve"> </w:t>
      </w:r>
      <w:r w:rsidRPr="009D3315">
        <w:rPr>
          <w:lang w:val="fr-FR"/>
        </w:rPr>
        <w:t>été</w:t>
      </w:r>
      <w:r w:rsidRPr="009D3315">
        <w:rPr>
          <w:spacing w:val="24"/>
          <w:lang w:val="fr-FR"/>
        </w:rPr>
        <w:t xml:space="preserve"> </w:t>
      </w:r>
      <w:r w:rsidRPr="009D3315">
        <w:rPr>
          <w:lang w:val="fr-FR"/>
        </w:rPr>
        <w:t>soigneusement</w:t>
      </w:r>
      <w:r w:rsidRPr="009D3315">
        <w:rPr>
          <w:spacing w:val="25"/>
          <w:lang w:val="fr-FR"/>
        </w:rPr>
        <w:t xml:space="preserve"> </w:t>
      </w:r>
      <w:r w:rsidRPr="009D3315">
        <w:rPr>
          <w:lang w:val="fr-FR"/>
        </w:rPr>
        <w:t>homogénéisé,</w:t>
      </w:r>
      <w:r w:rsidRPr="009D3315">
        <w:rPr>
          <w:spacing w:val="24"/>
          <w:lang w:val="fr-FR"/>
        </w:rPr>
        <w:t xml:space="preserve"> </w:t>
      </w:r>
      <w:r w:rsidRPr="009D3315">
        <w:rPr>
          <w:lang w:val="fr-FR"/>
        </w:rPr>
        <w:t>puis</w:t>
      </w:r>
      <w:r w:rsidRPr="009D3315">
        <w:rPr>
          <w:spacing w:val="25"/>
          <w:lang w:val="fr-FR"/>
        </w:rPr>
        <w:t xml:space="preserve"> </w:t>
      </w:r>
      <w:r w:rsidRPr="009D3315">
        <w:rPr>
          <w:lang w:val="fr-FR"/>
        </w:rPr>
        <w:t>laissé</w:t>
      </w:r>
      <w:r w:rsidRPr="009D3315">
        <w:rPr>
          <w:spacing w:val="24"/>
          <w:lang w:val="fr-FR"/>
        </w:rPr>
        <w:t xml:space="preserve"> </w:t>
      </w:r>
      <w:r w:rsidRPr="009D3315">
        <w:rPr>
          <w:lang w:val="fr-FR"/>
        </w:rPr>
        <w:t>à</w:t>
      </w:r>
      <w:r w:rsidRPr="009D3315">
        <w:rPr>
          <w:spacing w:val="26"/>
          <w:lang w:val="fr-FR"/>
        </w:rPr>
        <w:t xml:space="preserve"> </w:t>
      </w:r>
      <w:r w:rsidRPr="009D3315">
        <w:rPr>
          <w:lang w:val="fr-FR"/>
        </w:rPr>
        <w:t>température</w:t>
      </w:r>
      <w:r w:rsidRPr="009D3315">
        <w:rPr>
          <w:spacing w:val="24"/>
          <w:lang w:val="fr-FR"/>
        </w:rPr>
        <w:t xml:space="preserve"> </w:t>
      </w:r>
      <w:r w:rsidRPr="009D3315">
        <w:rPr>
          <w:lang w:val="fr-FR"/>
        </w:rPr>
        <w:t>ambiante</w:t>
      </w:r>
      <w:r w:rsidRPr="009D3315">
        <w:rPr>
          <w:spacing w:val="31"/>
          <w:lang w:val="fr-FR"/>
        </w:rPr>
        <w:t xml:space="preserve"> </w:t>
      </w:r>
      <w:r w:rsidRPr="009D3315">
        <w:rPr>
          <w:lang w:val="fr-FR"/>
        </w:rPr>
        <w:t>(environ</w:t>
      </w:r>
      <w:r w:rsidRPr="009D3315">
        <w:rPr>
          <w:spacing w:val="24"/>
          <w:lang w:val="fr-FR"/>
        </w:rPr>
        <w:t xml:space="preserve"> </w:t>
      </w:r>
      <w:r w:rsidRPr="009D3315">
        <w:rPr>
          <w:lang w:val="fr-FR"/>
        </w:rPr>
        <w:t>25</w:t>
      </w:r>
      <w:r w:rsidRPr="009D3315">
        <w:rPr>
          <w:spacing w:val="26"/>
          <w:lang w:val="fr-FR"/>
        </w:rPr>
        <w:t xml:space="preserve"> </w:t>
      </w:r>
      <w:r w:rsidRPr="009D3315">
        <w:rPr>
          <w:lang w:val="fr-FR"/>
        </w:rPr>
        <w:t>°C)</w:t>
      </w:r>
      <w:r w:rsidRPr="009D3315">
        <w:rPr>
          <w:spacing w:val="25"/>
          <w:lang w:val="fr-FR"/>
        </w:rPr>
        <w:t xml:space="preserve"> </w:t>
      </w:r>
      <w:r w:rsidRPr="009D3315">
        <w:rPr>
          <w:spacing w:val="-4"/>
          <w:lang w:val="fr-FR"/>
        </w:rPr>
        <w:t>pour</w:t>
      </w:r>
    </w:p>
    <w:p w14:paraId="01AC5F14"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4CC82362" w14:textId="77777777" w:rsidR="00847DD4" w:rsidRPr="009D3315" w:rsidRDefault="00000000">
      <w:pPr>
        <w:pStyle w:val="Corpsdetexte"/>
        <w:spacing w:before="77" w:line="360" w:lineRule="auto"/>
        <w:ind w:left="708" w:right="991"/>
        <w:jc w:val="both"/>
        <w:rPr>
          <w:lang w:val="fr-FR"/>
        </w:rPr>
      </w:pPr>
      <w:proofErr w:type="gramStart"/>
      <w:r w:rsidRPr="009D3315">
        <w:rPr>
          <w:lang w:val="fr-FR"/>
        </w:rPr>
        <w:lastRenderedPageBreak/>
        <w:t>permettre</w:t>
      </w:r>
      <w:proofErr w:type="gramEnd"/>
      <w:r w:rsidRPr="009D3315">
        <w:rPr>
          <w:lang w:val="fr-FR"/>
        </w:rPr>
        <w:t xml:space="preserve"> la solidification du milieu. Un fragment fongique d’environ 1 cm², prélevé en périphérie d’une colonie active, a été placé au centre de chaque boîte. Les cultures ont ensuite été</w:t>
      </w:r>
      <w:r w:rsidRPr="009D3315">
        <w:rPr>
          <w:spacing w:val="-1"/>
          <w:lang w:val="fr-FR"/>
        </w:rPr>
        <w:t xml:space="preserve"> </w:t>
      </w:r>
      <w:r w:rsidRPr="009D3315">
        <w:rPr>
          <w:lang w:val="fr-FR"/>
        </w:rPr>
        <w:t>incubées à</w:t>
      </w:r>
      <w:r w:rsidRPr="009D3315">
        <w:rPr>
          <w:spacing w:val="-1"/>
          <w:lang w:val="fr-FR"/>
        </w:rPr>
        <w:t xml:space="preserve"> </w:t>
      </w:r>
      <w:r w:rsidRPr="009D3315">
        <w:rPr>
          <w:lang w:val="fr-FR"/>
        </w:rPr>
        <w:t>30 °C pendant 48 heures. Chaque expérience</w:t>
      </w:r>
      <w:r w:rsidRPr="009D3315">
        <w:rPr>
          <w:spacing w:val="-1"/>
          <w:lang w:val="fr-FR"/>
        </w:rPr>
        <w:t xml:space="preserve"> </w:t>
      </w:r>
      <w:r w:rsidRPr="009D3315">
        <w:rPr>
          <w:lang w:val="fr-FR"/>
        </w:rPr>
        <w:t>a été conduite 3 fois pour</w:t>
      </w:r>
      <w:r w:rsidRPr="009D3315">
        <w:rPr>
          <w:spacing w:val="-1"/>
          <w:lang w:val="fr-FR"/>
        </w:rPr>
        <w:t xml:space="preserve"> </w:t>
      </w:r>
      <w:r w:rsidRPr="009D3315">
        <w:rPr>
          <w:lang w:val="fr-FR"/>
        </w:rPr>
        <w:t>garantir la</w:t>
      </w:r>
      <w:r w:rsidRPr="009D3315">
        <w:rPr>
          <w:spacing w:val="-1"/>
          <w:lang w:val="fr-FR"/>
        </w:rPr>
        <w:t xml:space="preserve"> </w:t>
      </w:r>
      <w:r w:rsidRPr="009D3315">
        <w:rPr>
          <w:lang w:val="fr-FR"/>
        </w:rPr>
        <w:t>reproductibilité</w:t>
      </w:r>
      <w:r w:rsidRPr="009D3315">
        <w:rPr>
          <w:spacing w:val="-1"/>
          <w:lang w:val="fr-FR"/>
        </w:rPr>
        <w:t xml:space="preserve"> </w:t>
      </w:r>
      <w:r w:rsidRPr="009D3315">
        <w:rPr>
          <w:lang w:val="fr-FR"/>
        </w:rPr>
        <w:t>des résultats. À</w:t>
      </w:r>
      <w:r w:rsidRPr="009D3315">
        <w:rPr>
          <w:spacing w:val="-1"/>
          <w:lang w:val="fr-FR"/>
        </w:rPr>
        <w:t xml:space="preserve"> </w:t>
      </w:r>
      <w:r w:rsidRPr="009D3315">
        <w:rPr>
          <w:lang w:val="fr-FR"/>
        </w:rPr>
        <w:t>l’issue</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l’incubation, le</w:t>
      </w:r>
      <w:r w:rsidRPr="009D3315">
        <w:rPr>
          <w:spacing w:val="-1"/>
          <w:lang w:val="fr-FR"/>
        </w:rPr>
        <w:t xml:space="preserve"> </w:t>
      </w:r>
      <w:r w:rsidRPr="009D3315">
        <w:rPr>
          <w:lang w:val="fr-FR"/>
        </w:rPr>
        <w:t>diamètre</w:t>
      </w:r>
      <w:r w:rsidRPr="009D3315">
        <w:rPr>
          <w:spacing w:val="-1"/>
          <w:lang w:val="fr-FR"/>
        </w:rPr>
        <w:t xml:space="preserve"> </w:t>
      </w:r>
      <w:r w:rsidRPr="009D3315">
        <w:rPr>
          <w:lang w:val="fr-FR"/>
        </w:rPr>
        <w:t>des colonies fongiques a été mesuré à l’aide d’un pied à coulisse (Figure 15).</w:t>
      </w:r>
    </w:p>
    <w:p w14:paraId="35024B62" w14:textId="77777777" w:rsidR="00847DD4" w:rsidRPr="009D3315" w:rsidRDefault="00000000">
      <w:pPr>
        <w:pStyle w:val="Corpsdetexte"/>
        <w:spacing w:before="28"/>
        <w:rPr>
          <w:sz w:val="20"/>
          <w:lang w:val="fr-FR"/>
        </w:rPr>
      </w:pPr>
      <w:r>
        <w:rPr>
          <w:noProof/>
          <w:sz w:val="20"/>
        </w:rPr>
        <w:drawing>
          <wp:anchor distT="0" distB="0" distL="0" distR="0" simplePos="0" relativeHeight="251659776" behindDoc="1" locked="0" layoutInCell="1" allowOverlap="1" wp14:anchorId="2D3C24B9" wp14:editId="2C6D868C">
            <wp:simplePos x="0" y="0"/>
            <wp:positionH relativeFrom="page">
              <wp:posOffset>1816004</wp:posOffset>
            </wp:positionH>
            <wp:positionV relativeFrom="paragraph">
              <wp:posOffset>179562</wp:posOffset>
            </wp:positionV>
            <wp:extent cx="4086388" cy="1736217"/>
            <wp:effectExtent l="0" t="0" r="0" b="0"/>
            <wp:wrapTopAndBottom/>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30" cstate="print"/>
                    <a:stretch>
                      <a:fillRect/>
                    </a:stretch>
                  </pic:blipFill>
                  <pic:spPr>
                    <a:xfrm>
                      <a:off x="0" y="0"/>
                      <a:ext cx="4086388" cy="1736217"/>
                    </a:xfrm>
                    <a:prstGeom prst="rect">
                      <a:avLst/>
                    </a:prstGeom>
                  </pic:spPr>
                </pic:pic>
              </a:graphicData>
            </a:graphic>
          </wp:anchor>
        </w:drawing>
      </w:r>
    </w:p>
    <w:p w14:paraId="3412C4D8" w14:textId="77777777" w:rsidR="00847DD4" w:rsidRPr="009D3315" w:rsidRDefault="00000000">
      <w:pPr>
        <w:spacing w:before="237"/>
        <w:ind w:left="594" w:right="875"/>
        <w:jc w:val="center"/>
        <w:rPr>
          <w:b/>
          <w:sz w:val="24"/>
          <w:lang w:val="fr-FR"/>
        </w:rPr>
      </w:pPr>
      <w:bookmarkStart w:id="60" w:name="_bookmark61"/>
      <w:bookmarkEnd w:id="60"/>
      <w:r w:rsidRPr="009D3315">
        <w:rPr>
          <w:b/>
          <w:sz w:val="24"/>
          <w:lang w:val="fr-FR"/>
        </w:rPr>
        <w:t>Figure</w:t>
      </w:r>
      <w:r w:rsidRPr="009D3315">
        <w:rPr>
          <w:b/>
          <w:spacing w:val="-5"/>
          <w:sz w:val="24"/>
          <w:lang w:val="fr-FR"/>
        </w:rPr>
        <w:t xml:space="preserve"> </w:t>
      </w:r>
      <w:proofErr w:type="gramStart"/>
      <w:r w:rsidRPr="009D3315">
        <w:rPr>
          <w:b/>
          <w:sz w:val="24"/>
          <w:lang w:val="fr-FR"/>
        </w:rPr>
        <w:t>15</w:t>
      </w:r>
      <w:r w:rsidRPr="009D3315">
        <w:rPr>
          <w:sz w:val="24"/>
          <w:lang w:val="fr-FR"/>
        </w:rPr>
        <w:t>:</w:t>
      </w:r>
      <w:proofErr w:type="gramEnd"/>
      <w:r w:rsidRPr="009D3315">
        <w:rPr>
          <w:spacing w:val="-2"/>
          <w:sz w:val="24"/>
          <w:lang w:val="fr-FR"/>
        </w:rPr>
        <w:t xml:space="preserve"> </w:t>
      </w:r>
      <w:r w:rsidRPr="009D3315">
        <w:rPr>
          <w:sz w:val="24"/>
          <w:lang w:val="fr-FR"/>
        </w:rPr>
        <w:t>Évaluation</w:t>
      </w:r>
      <w:r w:rsidRPr="009D3315">
        <w:rPr>
          <w:spacing w:val="-2"/>
          <w:sz w:val="24"/>
          <w:lang w:val="fr-FR"/>
        </w:rPr>
        <w:t xml:space="preserve"> </w:t>
      </w:r>
      <w:r w:rsidRPr="009D3315">
        <w:rPr>
          <w:sz w:val="24"/>
          <w:lang w:val="fr-FR"/>
        </w:rPr>
        <w:t>de l’activité</w:t>
      </w:r>
      <w:r w:rsidRPr="009D3315">
        <w:rPr>
          <w:spacing w:val="-3"/>
          <w:sz w:val="24"/>
          <w:lang w:val="fr-FR"/>
        </w:rPr>
        <w:t xml:space="preserve"> </w:t>
      </w:r>
      <w:r w:rsidRPr="009D3315">
        <w:rPr>
          <w:sz w:val="24"/>
          <w:lang w:val="fr-FR"/>
        </w:rPr>
        <w:t>antifongique</w:t>
      </w:r>
      <w:r w:rsidRPr="009D3315">
        <w:rPr>
          <w:spacing w:val="-3"/>
          <w:sz w:val="24"/>
          <w:lang w:val="fr-FR"/>
        </w:rPr>
        <w:t xml:space="preserve"> </w:t>
      </w:r>
      <w:r w:rsidRPr="009D3315">
        <w:rPr>
          <w:b/>
          <w:sz w:val="24"/>
          <w:lang w:val="fr-FR"/>
        </w:rPr>
        <w:t>(Originale,</w:t>
      </w:r>
      <w:r w:rsidRPr="009D3315">
        <w:rPr>
          <w:b/>
          <w:spacing w:val="-1"/>
          <w:sz w:val="24"/>
          <w:lang w:val="fr-FR"/>
        </w:rPr>
        <w:t xml:space="preserve"> </w:t>
      </w:r>
      <w:r w:rsidRPr="009D3315">
        <w:rPr>
          <w:b/>
          <w:spacing w:val="-2"/>
          <w:sz w:val="24"/>
          <w:lang w:val="fr-FR"/>
        </w:rPr>
        <w:t>2025)</w:t>
      </w:r>
    </w:p>
    <w:p w14:paraId="4F166EEE" w14:textId="77777777" w:rsidR="00847DD4" w:rsidRDefault="00000000">
      <w:pPr>
        <w:pStyle w:val="Titre3"/>
        <w:numPr>
          <w:ilvl w:val="3"/>
          <w:numId w:val="8"/>
        </w:numPr>
        <w:tabs>
          <w:tab w:val="left" w:pos="1648"/>
        </w:tabs>
        <w:spacing w:before="199"/>
        <w:ind w:left="1648" w:hanging="940"/>
      </w:pPr>
      <w:bookmarkStart w:id="61" w:name="_bookmark62"/>
      <w:bookmarkEnd w:id="61"/>
      <w:r>
        <w:t>Lecture</w:t>
      </w:r>
      <w:r>
        <w:rPr>
          <w:spacing w:val="-3"/>
        </w:rPr>
        <w:t xml:space="preserve"> </w:t>
      </w:r>
      <w:r>
        <w:t>des</w:t>
      </w:r>
      <w:r>
        <w:rPr>
          <w:spacing w:val="-3"/>
        </w:rPr>
        <w:t xml:space="preserve"> </w:t>
      </w:r>
      <w:proofErr w:type="spellStart"/>
      <w:r>
        <w:rPr>
          <w:spacing w:val="-2"/>
        </w:rPr>
        <w:t>résultats</w:t>
      </w:r>
      <w:proofErr w:type="spellEnd"/>
    </w:p>
    <w:p w14:paraId="2AAA7FD9" w14:textId="77777777" w:rsidR="00847DD4" w:rsidRDefault="00847DD4">
      <w:pPr>
        <w:pStyle w:val="Corpsdetexte"/>
        <w:spacing w:before="7"/>
        <w:rPr>
          <w:b/>
        </w:rPr>
      </w:pPr>
    </w:p>
    <w:p w14:paraId="69F76412" w14:textId="77777777" w:rsidR="00847DD4" w:rsidRPr="009D3315" w:rsidRDefault="00000000">
      <w:pPr>
        <w:pStyle w:val="Corpsdetexte"/>
        <w:spacing w:line="360" w:lineRule="auto"/>
        <w:ind w:left="708" w:right="993" w:firstLine="707"/>
        <w:jc w:val="both"/>
        <w:rPr>
          <w:lang w:val="fr-FR"/>
        </w:rPr>
      </w:pPr>
      <w:r w:rsidRPr="009D3315">
        <w:rPr>
          <w:lang w:val="fr-FR"/>
        </w:rPr>
        <w:t>Après</w:t>
      </w:r>
      <w:r w:rsidRPr="009D3315">
        <w:rPr>
          <w:spacing w:val="-10"/>
          <w:lang w:val="fr-FR"/>
        </w:rPr>
        <w:t xml:space="preserve"> </w:t>
      </w:r>
      <w:r w:rsidRPr="009D3315">
        <w:rPr>
          <w:lang w:val="fr-FR"/>
        </w:rPr>
        <w:t>à</w:t>
      </w:r>
      <w:r w:rsidRPr="009D3315">
        <w:rPr>
          <w:spacing w:val="-12"/>
          <w:lang w:val="fr-FR"/>
        </w:rPr>
        <w:t xml:space="preserve"> </w:t>
      </w:r>
      <w:r w:rsidRPr="009D3315">
        <w:rPr>
          <w:lang w:val="fr-FR"/>
        </w:rPr>
        <w:t>la</w:t>
      </w:r>
      <w:r w:rsidRPr="009D3315">
        <w:rPr>
          <w:spacing w:val="-12"/>
          <w:lang w:val="fr-FR"/>
        </w:rPr>
        <w:t xml:space="preserve"> </w:t>
      </w:r>
      <w:r w:rsidRPr="009D3315">
        <w:rPr>
          <w:lang w:val="fr-FR"/>
        </w:rPr>
        <w:t>période</w:t>
      </w:r>
      <w:r w:rsidRPr="009D3315">
        <w:rPr>
          <w:spacing w:val="-10"/>
          <w:lang w:val="fr-FR"/>
        </w:rPr>
        <w:t xml:space="preserve"> </w:t>
      </w:r>
      <w:r w:rsidRPr="009D3315">
        <w:rPr>
          <w:lang w:val="fr-FR"/>
        </w:rPr>
        <w:t>d'incubation</w:t>
      </w:r>
      <w:r w:rsidRPr="009D3315">
        <w:rPr>
          <w:spacing w:val="-11"/>
          <w:lang w:val="fr-FR"/>
        </w:rPr>
        <w:t xml:space="preserve"> </w:t>
      </w:r>
      <w:r w:rsidRPr="009D3315">
        <w:rPr>
          <w:lang w:val="fr-FR"/>
        </w:rPr>
        <w:t>requise,</w:t>
      </w:r>
      <w:r w:rsidRPr="009D3315">
        <w:rPr>
          <w:spacing w:val="-11"/>
          <w:lang w:val="fr-FR"/>
        </w:rPr>
        <w:t xml:space="preserve"> </w:t>
      </w:r>
      <w:r w:rsidRPr="009D3315">
        <w:rPr>
          <w:lang w:val="fr-FR"/>
        </w:rPr>
        <w:t>les</w:t>
      </w:r>
      <w:r w:rsidRPr="009D3315">
        <w:rPr>
          <w:spacing w:val="-11"/>
          <w:lang w:val="fr-FR"/>
        </w:rPr>
        <w:t xml:space="preserve"> </w:t>
      </w:r>
      <w:r w:rsidRPr="009D3315">
        <w:rPr>
          <w:lang w:val="fr-FR"/>
        </w:rPr>
        <w:t>diamètres</w:t>
      </w:r>
      <w:r w:rsidRPr="009D3315">
        <w:rPr>
          <w:spacing w:val="-10"/>
          <w:lang w:val="fr-FR"/>
        </w:rPr>
        <w:t xml:space="preserve"> </w:t>
      </w:r>
      <w:r w:rsidRPr="009D3315">
        <w:rPr>
          <w:lang w:val="fr-FR"/>
        </w:rPr>
        <w:t>des</w:t>
      </w:r>
      <w:r w:rsidRPr="009D3315">
        <w:rPr>
          <w:spacing w:val="-10"/>
          <w:lang w:val="fr-FR"/>
        </w:rPr>
        <w:t xml:space="preserve"> </w:t>
      </w:r>
      <w:r w:rsidRPr="009D3315">
        <w:rPr>
          <w:lang w:val="fr-FR"/>
        </w:rPr>
        <w:t>colonies</w:t>
      </w:r>
      <w:r w:rsidRPr="009D3315">
        <w:rPr>
          <w:spacing w:val="-10"/>
          <w:lang w:val="fr-FR"/>
        </w:rPr>
        <w:t xml:space="preserve"> </w:t>
      </w:r>
      <w:r w:rsidRPr="009D3315">
        <w:rPr>
          <w:lang w:val="fr-FR"/>
        </w:rPr>
        <w:t>de</w:t>
      </w:r>
      <w:r w:rsidRPr="009D3315">
        <w:rPr>
          <w:spacing w:val="-12"/>
          <w:lang w:val="fr-FR"/>
        </w:rPr>
        <w:t xml:space="preserve"> </w:t>
      </w:r>
      <w:r w:rsidRPr="009D3315">
        <w:rPr>
          <w:lang w:val="fr-FR"/>
        </w:rPr>
        <w:t>champignons</w:t>
      </w:r>
      <w:r w:rsidRPr="009D3315">
        <w:rPr>
          <w:spacing w:val="-10"/>
          <w:lang w:val="fr-FR"/>
        </w:rPr>
        <w:t xml:space="preserve"> </w:t>
      </w:r>
      <w:r w:rsidRPr="009D3315">
        <w:rPr>
          <w:lang w:val="fr-FR"/>
        </w:rPr>
        <w:t>sont évalués en utilisant un pied à coulisse. Le taux d'inhibition est ensuite calculé à partir de l'équation suivante :</w:t>
      </w:r>
    </w:p>
    <w:p w14:paraId="52C7083D" w14:textId="77777777" w:rsidR="00847DD4" w:rsidRPr="009D3315" w:rsidRDefault="00847DD4">
      <w:pPr>
        <w:pStyle w:val="Corpsdetexte"/>
        <w:spacing w:before="2"/>
        <w:rPr>
          <w:lang w:val="fr-FR"/>
        </w:rPr>
      </w:pPr>
    </w:p>
    <w:p w14:paraId="3893F61C" w14:textId="77777777" w:rsidR="00847DD4" w:rsidRPr="009D3315" w:rsidRDefault="00000000">
      <w:pPr>
        <w:pStyle w:val="Titre3"/>
        <w:ind w:left="422"/>
        <w:jc w:val="center"/>
        <w:rPr>
          <w:lang w:val="fr-FR"/>
        </w:rPr>
      </w:pPr>
      <w:r w:rsidRPr="009D3315">
        <w:rPr>
          <w:lang w:val="fr-FR"/>
        </w:rPr>
        <w:t>I</w:t>
      </w:r>
      <w:r w:rsidRPr="009D3315">
        <w:rPr>
          <w:spacing w:val="-2"/>
          <w:lang w:val="fr-FR"/>
        </w:rPr>
        <w:t xml:space="preserve"> </w:t>
      </w:r>
      <w:r w:rsidRPr="009D3315">
        <w:rPr>
          <w:lang w:val="fr-FR"/>
        </w:rPr>
        <w:t>(%)</w:t>
      </w:r>
      <w:r w:rsidRPr="009D3315">
        <w:rPr>
          <w:spacing w:val="-2"/>
          <w:lang w:val="fr-FR"/>
        </w:rPr>
        <w:t xml:space="preserve"> </w:t>
      </w:r>
      <w:r w:rsidRPr="009D3315">
        <w:rPr>
          <w:lang w:val="fr-FR"/>
        </w:rPr>
        <w:t xml:space="preserve">= </w:t>
      </w:r>
      <w:proofErr w:type="gramStart"/>
      <w:r w:rsidRPr="009D3315">
        <w:rPr>
          <w:lang w:val="fr-FR"/>
        </w:rPr>
        <w:t>(</w:t>
      </w:r>
      <w:r w:rsidRPr="009D3315">
        <w:rPr>
          <w:spacing w:val="-1"/>
          <w:lang w:val="fr-FR"/>
        </w:rPr>
        <w:t xml:space="preserve"> </w:t>
      </w:r>
      <w:proofErr w:type="spellStart"/>
      <w:r w:rsidRPr="009D3315">
        <w:rPr>
          <w:lang w:val="fr-FR"/>
        </w:rPr>
        <w:t>dC</w:t>
      </w:r>
      <w:proofErr w:type="gramEnd"/>
      <w:r w:rsidRPr="009D3315">
        <w:rPr>
          <w:lang w:val="fr-FR"/>
        </w:rPr>
        <w:t>-dE</w:t>
      </w:r>
      <w:proofErr w:type="spellEnd"/>
      <w:r w:rsidRPr="009D3315">
        <w:rPr>
          <w:lang w:val="fr-FR"/>
        </w:rPr>
        <w:t xml:space="preserve"> )/ </w:t>
      </w:r>
      <w:proofErr w:type="spellStart"/>
      <w:r w:rsidRPr="009D3315">
        <w:rPr>
          <w:spacing w:val="-2"/>
          <w:lang w:val="fr-FR"/>
        </w:rPr>
        <w:t>dC</w:t>
      </w:r>
      <w:proofErr w:type="spellEnd"/>
      <w:r w:rsidRPr="009D3315">
        <w:rPr>
          <w:spacing w:val="-2"/>
          <w:lang w:val="fr-FR"/>
        </w:rPr>
        <w:t>*100</w:t>
      </w:r>
    </w:p>
    <w:p w14:paraId="1F5563DE" w14:textId="77777777" w:rsidR="00847DD4" w:rsidRPr="009D3315" w:rsidRDefault="00000000">
      <w:pPr>
        <w:spacing w:before="139" w:line="252" w:lineRule="exact"/>
        <w:ind w:left="708"/>
        <w:rPr>
          <w:lang w:val="fr-FR"/>
        </w:rPr>
      </w:pPr>
      <w:r w:rsidRPr="009D3315">
        <w:rPr>
          <w:lang w:val="fr-FR"/>
        </w:rPr>
        <w:t>I</w:t>
      </w:r>
      <w:r w:rsidRPr="009D3315">
        <w:rPr>
          <w:spacing w:val="-4"/>
          <w:lang w:val="fr-FR"/>
        </w:rPr>
        <w:t xml:space="preserve"> </w:t>
      </w:r>
      <w:r w:rsidRPr="009D3315">
        <w:rPr>
          <w:lang w:val="fr-FR"/>
        </w:rPr>
        <w:t>(%)</w:t>
      </w:r>
      <w:r w:rsidRPr="009D3315">
        <w:rPr>
          <w:spacing w:val="-4"/>
          <w:lang w:val="fr-FR"/>
        </w:rPr>
        <w:t xml:space="preserve"> </w:t>
      </w:r>
      <w:r w:rsidRPr="009D3315">
        <w:rPr>
          <w:lang w:val="fr-FR"/>
        </w:rPr>
        <w:t>:</w:t>
      </w:r>
      <w:r w:rsidRPr="009D3315">
        <w:rPr>
          <w:spacing w:val="-2"/>
          <w:lang w:val="fr-FR"/>
        </w:rPr>
        <w:t xml:space="preserve"> </w:t>
      </w:r>
      <w:r w:rsidRPr="009D3315">
        <w:rPr>
          <w:lang w:val="fr-FR"/>
        </w:rPr>
        <w:t>Taux</w:t>
      </w:r>
      <w:r w:rsidRPr="009D3315">
        <w:rPr>
          <w:spacing w:val="-4"/>
          <w:lang w:val="fr-FR"/>
        </w:rPr>
        <w:t xml:space="preserve"> </w:t>
      </w:r>
      <w:r w:rsidRPr="009D3315">
        <w:rPr>
          <w:lang w:val="fr-FR"/>
        </w:rPr>
        <w:t>d’inhibition</w:t>
      </w:r>
      <w:r w:rsidRPr="009D3315">
        <w:rPr>
          <w:spacing w:val="-2"/>
          <w:lang w:val="fr-FR"/>
        </w:rPr>
        <w:t xml:space="preserve"> </w:t>
      </w:r>
      <w:r w:rsidRPr="009D3315">
        <w:rPr>
          <w:lang w:val="fr-FR"/>
        </w:rPr>
        <w:t>exprimé</w:t>
      </w:r>
      <w:r w:rsidRPr="009D3315">
        <w:rPr>
          <w:spacing w:val="-4"/>
          <w:lang w:val="fr-FR"/>
        </w:rPr>
        <w:t xml:space="preserve"> </w:t>
      </w:r>
      <w:r w:rsidRPr="009D3315">
        <w:rPr>
          <w:lang w:val="fr-FR"/>
        </w:rPr>
        <w:t>en</w:t>
      </w:r>
      <w:r w:rsidRPr="009D3315">
        <w:rPr>
          <w:spacing w:val="-2"/>
          <w:lang w:val="fr-FR"/>
        </w:rPr>
        <w:t xml:space="preserve"> pourcentage</w:t>
      </w:r>
    </w:p>
    <w:p w14:paraId="29E5115E" w14:textId="77777777" w:rsidR="00847DD4" w:rsidRPr="009D3315" w:rsidRDefault="00000000">
      <w:pPr>
        <w:spacing w:line="252" w:lineRule="exact"/>
        <w:ind w:left="708"/>
        <w:rPr>
          <w:lang w:val="fr-FR"/>
        </w:rPr>
      </w:pPr>
      <w:proofErr w:type="spellStart"/>
      <w:proofErr w:type="gramStart"/>
      <w:r w:rsidRPr="009D3315">
        <w:rPr>
          <w:lang w:val="fr-FR"/>
        </w:rPr>
        <w:t>dC</w:t>
      </w:r>
      <w:proofErr w:type="spellEnd"/>
      <w:proofErr w:type="gramEnd"/>
      <w:r w:rsidRPr="009D3315">
        <w:rPr>
          <w:spacing w:val="-7"/>
          <w:lang w:val="fr-FR"/>
        </w:rPr>
        <w:t xml:space="preserve"> </w:t>
      </w:r>
      <w:r w:rsidRPr="009D3315">
        <w:rPr>
          <w:lang w:val="fr-FR"/>
        </w:rPr>
        <w:t>:</w:t>
      </w:r>
      <w:r w:rsidRPr="009D3315">
        <w:rPr>
          <w:spacing w:val="-2"/>
          <w:lang w:val="fr-FR"/>
        </w:rPr>
        <w:t xml:space="preserve"> </w:t>
      </w:r>
      <w:r w:rsidRPr="009D3315">
        <w:rPr>
          <w:lang w:val="fr-FR"/>
        </w:rPr>
        <w:t>Diamètre</w:t>
      </w:r>
      <w:r w:rsidRPr="009D3315">
        <w:rPr>
          <w:spacing w:val="-4"/>
          <w:lang w:val="fr-FR"/>
        </w:rPr>
        <w:t xml:space="preserve"> </w:t>
      </w:r>
      <w:r w:rsidRPr="009D3315">
        <w:rPr>
          <w:lang w:val="fr-FR"/>
        </w:rPr>
        <w:t>des</w:t>
      </w:r>
      <w:r w:rsidRPr="009D3315">
        <w:rPr>
          <w:spacing w:val="-3"/>
          <w:lang w:val="fr-FR"/>
        </w:rPr>
        <w:t xml:space="preserve"> </w:t>
      </w:r>
      <w:r w:rsidRPr="009D3315">
        <w:rPr>
          <w:lang w:val="fr-FR"/>
        </w:rPr>
        <w:t>colonies</w:t>
      </w:r>
      <w:r w:rsidRPr="009D3315">
        <w:rPr>
          <w:spacing w:val="-6"/>
          <w:lang w:val="fr-FR"/>
        </w:rPr>
        <w:t xml:space="preserve"> </w:t>
      </w:r>
      <w:r w:rsidRPr="009D3315">
        <w:rPr>
          <w:lang w:val="fr-FR"/>
        </w:rPr>
        <w:t>dans</w:t>
      </w:r>
      <w:r w:rsidRPr="009D3315">
        <w:rPr>
          <w:spacing w:val="-5"/>
          <w:lang w:val="fr-FR"/>
        </w:rPr>
        <w:t xml:space="preserve"> </w:t>
      </w:r>
      <w:r w:rsidRPr="009D3315">
        <w:rPr>
          <w:lang w:val="fr-FR"/>
        </w:rPr>
        <w:t>les</w:t>
      </w:r>
      <w:r w:rsidRPr="009D3315">
        <w:rPr>
          <w:spacing w:val="-4"/>
          <w:lang w:val="fr-FR"/>
        </w:rPr>
        <w:t xml:space="preserve"> </w:t>
      </w:r>
      <w:r w:rsidRPr="009D3315">
        <w:rPr>
          <w:lang w:val="fr-FR"/>
        </w:rPr>
        <w:t>boîtes</w:t>
      </w:r>
      <w:r w:rsidRPr="009D3315">
        <w:rPr>
          <w:spacing w:val="-5"/>
          <w:lang w:val="fr-FR"/>
        </w:rPr>
        <w:t xml:space="preserve"> </w:t>
      </w:r>
      <w:r w:rsidRPr="009D3315">
        <w:rPr>
          <w:lang w:val="fr-FR"/>
        </w:rPr>
        <w:t>«</w:t>
      </w:r>
      <w:r w:rsidRPr="009D3315">
        <w:rPr>
          <w:spacing w:val="-4"/>
          <w:lang w:val="fr-FR"/>
        </w:rPr>
        <w:t xml:space="preserve"> </w:t>
      </w:r>
      <w:r w:rsidRPr="009D3315">
        <w:rPr>
          <w:lang w:val="fr-FR"/>
        </w:rPr>
        <w:t>témoins</w:t>
      </w:r>
      <w:r w:rsidRPr="009D3315">
        <w:rPr>
          <w:spacing w:val="-5"/>
          <w:lang w:val="fr-FR"/>
        </w:rPr>
        <w:t xml:space="preserve"> </w:t>
      </w:r>
      <w:r w:rsidRPr="009D3315">
        <w:rPr>
          <w:lang w:val="fr-FR"/>
        </w:rPr>
        <w:t>positifs</w:t>
      </w:r>
      <w:r w:rsidRPr="009D3315">
        <w:rPr>
          <w:spacing w:val="-3"/>
          <w:lang w:val="fr-FR"/>
        </w:rPr>
        <w:t xml:space="preserve"> </w:t>
      </w:r>
      <w:r w:rsidRPr="009D3315">
        <w:rPr>
          <w:spacing w:val="-10"/>
          <w:lang w:val="fr-FR"/>
        </w:rPr>
        <w:t>»</w:t>
      </w:r>
    </w:p>
    <w:p w14:paraId="53D81532" w14:textId="77777777" w:rsidR="00847DD4" w:rsidRPr="009D3315" w:rsidRDefault="00000000">
      <w:pPr>
        <w:spacing w:before="1"/>
        <w:ind w:left="708"/>
        <w:rPr>
          <w:lang w:val="fr-FR"/>
        </w:rPr>
      </w:pPr>
      <w:proofErr w:type="spellStart"/>
      <w:proofErr w:type="gramStart"/>
      <w:r w:rsidRPr="009D3315">
        <w:rPr>
          <w:lang w:val="fr-FR"/>
        </w:rPr>
        <w:t>dE</w:t>
      </w:r>
      <w:proofErr w:type="spellEnd"/>
      <w:proofErr w:type="gramEnd"/>
      <w:r w:rsidRPr="009D3315">
        <w:rPr>
          <w:spacing w:val="-4"/>
          <w:lang w:val="fr-FR"/>
        </w:rPr>
        <w:t xml:space="preserve"> </w:t>
      </w:r>
      <w:r w:rsidRPr="009D3315">
        <w:rPr>
          <w:lang w:val="fr-FR"/>
        </w:rPr>
        <w:t>:</w:t>
      </w:r>
      <w:r w:rsidRPr="009D3315">
        <w:rPr>
          <w:spacing w:val="-3"/>
          <w:lang w:val="fr-FR"/>
        </w:rPr>
        <w:t xml:space="preserve"> </w:t>
      </w:r>
      <w:r w:rsidRPr="009D3315">
        <w:rPr>
          <w:lang w:val="fr-FR"/>
        </w:rPr>
        <w:t>Diamètre</w:t>
      </w:r>
      <w:r w:rsidRPr="009D3315">
        <w:rPr>
          <w:spacing w:val="-4"/>
          <w:lang w:val="fr-FR"/>
        </w:rPr>
        <w:t xml:space="preserve"> </w:t>
      </w:r>
      <w:r w:rsidRPr="009D3315">
        <w:rPr>
          <w:lang w:val="fr-FR"/>
        </w:rPr>
        <w:t>de</w:t>
      </w:r>
      <w:r w:rsidRPr="009D3315">
        <w:rPr>
          <w:spacing w:val="-5"/>
          <w:lang w:val="fr-FR"/>
        </w:rPr>
        <w:t xml:space="preserve"> </w:t>
      </w:r>
      <w:r w:rsidRPr="009D3315">
        <w:rPr>
          <w:lang w:val="fr-FR"/>
        </w:rPr>
        <w:t>colonies</w:t>
      </w:r>
      <w:r w:rsidRPr="009D3315">
        <w:rPr>
          <w:spacing w:val="-4"/>
          <w:lang w:val="fr-FR"/>
        </w:rPr>
        <w:t xml:space="preserve"> </w:t>
      </w:r>
      <w:r w:rsidRPr="009D3315">
        <w:rPr>
          <w:lang w:val="fr-FR"/>
        </w:rPr>
        <w:t>dans</w:t>
      </w:r>
      <w:r w:rsidRPr="009D3315">
        <w:rPr>
          <w:spacing w:val="-3"/>
          <w:lang w:val="fr-FR"/>
        </w:rPr>
        <w:t xml:space="preserve"> </w:t>
      </w:r>
      <w:r w:rsidRPr="009D3315">
        <w:rPr>
          <w:lang w:val="fr-FR"/>
        </w:rPr>
        <w:t>les</w:t>
      </w:r>
      <w:r w:rsidRPr="009D3315">
        <w:rPr>
          <w:spacing w:val="-4"/>
          <w:lang w:val="fr-FR"/>
        </w:rPr>
        <w:t xml:space="preserve"> </w:t>
      </w:r>
      <w:r w:rsidRPr="009D3315">
        <w:rPr>
          <w:lang w:val="fr-FR"/>
        </w:rPr>
        <w:t>boîtes</w:t>
      </w:r>
      <w:r w:rsidRPr="009D3315">
        <w:rPr>
          <w:spacing w:val="-5"/>
          <w:lang w:val="fr-FR"/>
        </w:rPr>
        <w:t xml:space="preserve"> </w:t>
      </w:r>
      <w:r w:rsidRPr="009D3315">
        <w:rPr>
          <w:lang w:val="fr-FR"/>
        </w:rPr>
        <w:t>contenant</w:t>
      </w:r>
      <w:r w:rsidRPr="009D3315">
        <w:rPr>
          <w:spacing w:val="-2"/>
          <w:lang w:val="fr-FR"/>
        </w:rPr>
        <w:t xml:space="preserve"> </w:t>
      </w:r>
      <w:r w:rsidRPr="009D3315">
        <w:rPr>
          <w:lang w:val="fr-FR"/>
        </w:rPr>
        <w:t>l’extrait</w:t>
      </w:r>
      <w:r w:rsidRPr="009D3315">
        <w:rPr>
          <w:spacing w:val="-3"/>
          <w:lang w:val="fr-FR"/>
        </w:rPr>
        <w:t xml:space="preserve"> </w:t>
      </w:r>
      <w:r w:rsidRPr="009D3315">
        <w:rPr>
          <w:lang w:val="fr-FR"/>
        </w:rPr>
        <w:t>de</w:t>
      </w:r>
      <w:r w:rsidRPr="009D3315">
        <w:rPr>
          <w:spacing w:val="-3"/>
          <w:lang w:val="fr-FR"/>
        </w:rPr>
        <w:t xml:space="preserve"> </w:t>
      </w:r>
      <w:r w:rsidRPr="009D3315">
        <w:rPr>
          <w:spacing w:val="-2"/>
          <w:lang w:val="fr-FR"/>
        </w:rPr>
        <w:t>plante</w:t>
      </w:r>
    </w:p>
    <w:p w14:paraId="23B1F509" w14:textId="77777777" w:rsidR="00847DD4" w:rsidRPr="009D3315" w:rsidRDefault="00847DD4">
      <w:pPr>
        <w:pStyle w:val="Corpsdetexte"/>
        <w:spacing w:before="27"/>
        <w:rPr>
          <w:sz w:val="22"/>
          <w:lang w:val="fr-FR"/>
        </w:rPr>
      </w:pPr>
    </w:p>
    <w:p w14:paraId="7D1213E3" w14:textId="77777777" w:rsidR="00847DD4" w:rsidRPr="009D3315" w:rsidRDefault="00000000">
      <w:pPr>
        <w:pStyle w:val="Corpsdetexte"/>
        <w:spacing w:before="1"/>
        <w:ind w:left="708"/>
        <w:rPr>
          <w:lang w:val="fr-FR"/>
        </w:rPr>
      </w:pPr>
      <w:r w:rsidRPr="009D3315">
        <w:rPr>
          <w:u w:val="single"/>
          <w:lang w:val="fr-FR"/>
        </w:rPr>
        <w:t>L’extrait</w:t>
      </w:r>
      <w:r w:rsidRPr="009D3315">
        <w:rPr>
          <w:spacing w:val="-3"/>
          <w:u w:val="single"/>
          <w:lang w:val="fr-FR"/>
        </w:rPr>
        <w:t xml:space="preserve"> </w:t>
      </w:r>
      <w:r w:rsidRPr="009D3315">
        <w:rPr>
          <w:u w:val="single"/>
          <w:lang w:val="fr-FR"/>
        </w:rPr>
        <w:t>de</w:t>
      </w:r>
      <w:r w:rsidRPr="009D3315">
        <w:rPr>
          <w:spacing w:val="-1"/>
          <w:u w:val="single"/>
          <w:lang w:val="fr-FR"/>
        </w:rPr>
        <w:t xml:space="preserve"> </w:t>
      </w:r>
      <w:r w:rsidRPr="009D3315">
        <w:rPr>
          <w:u w:val="single"/>
          <w:lang w:val="fr-FR"/>
        </w:rPr>
        <w:t>plante</w:t>
      </w:r>
      <w:r w:rsidRPr="009D3315">
        <w:rPr>
          <w:spacing w:val="-2"/>
          <w:u w:val="single"/>
          <w:lang w:val="fr-FR"/>
        </w:rPr>
        <w:t xml:space="preserve"> </w:t>
      </w:r>
      <w:r w:rsidRPr="009D3315">
        <w:rPr>
          <w:u w:val="single"/>
          <w:lang w:val="fr-FR"/>
        </w:rPr>
        <w:t xml:space="preserve">est dit </w:t>
      </w:r>
      <w:r w:rsidRPr="009D3315">
        <w:rPr>
          <w:spacing w:val="-10"/>
          <w:u w:val="single"/>
          <w:lang w:val="fr-FR"/>
        </w:rPr>
        <w:t>:</w:t>
      </w:r>
    </w:p>
    <w:p w14:paraId="3991DF74" w14:textId="77777777" w:rsidR="00847DD4" w:rsidRPr="009D3315" w:rsidRDefault="00847DD4">
      <w:pPr>
        <w:pStyle w:val="Corpsdetexte"/>
        <w:spacing w:before="141"/>
        <w:rPr>
          <w:lang w:val="fr-FR"/>
        </w:rPr>
      </w:pPr>
    </w:p>
    <w:p w14:paraId="2C3645E0" w14:textId="77777777" w:rsidR="00847DD4" w:rsidRPr="009D3315" w:rsidRDefault="00000000">
      <w:pPr>
        <w:pStyle w:val="Paragraphedeliste"/>
        <w:numPr>
          <w:ilvl w:val="0"/>
          <w:numId w:val="1"/>
        </w:numPr>
        <w:tabs>
          <w:tab w:val="left" w:pos="1427"/>
        </w:tabs>
        <w:ind w:left="1427" w:hanging="359"/>
        <w:jc w:val="left"/>
        <w:rPr>
          <w:sz w:val="24"/>
          <w:lang w:val="fr-FR"/>
        </w:rPr>
      </w:pPr>
      <w:r w:rsidRPr="009D3315">
        <w:rPr>
          <w:sz w:val="24"/>
          <w:lang w:val="fr-FR"/>
        </w:rPr>
        <w:t>Très</w:t>
      </w:r>
      <w:r w:rsidRPr="009D3315">
        <w:rPr>
          <w:spacing w:val="37"/>
          <w:sz w:val="24"/>
          <w:lang w:val="fr-FR"/>
        </w:rPr>
        <w:t xml:space="preserve"> </w:t>
      </w:r>
      <w:r w:rsidRPr="009D3315">
        <w:rPr>
          <w:sz w:val="24"/>
          <w:lang w:val="fr-FR"/>
        </w:rPr>
        <w:t>actif</w:t>
      </w:r>
      <w:r w:rsidRPr="009D3315">
        <w:rPr>
          <w:spacing w:val="39"/>
          <w:sz w:val="24"/>
          <w:lang w:val="fr-FR"/>
        </w:rPr>
        <w:t xml:space="preserve"> </w:t>
      </w:r>
      <w:r w:rsidRPr="009D3315">
        <w:rPr>
          <w:sz w:val="24"/>
          <w:lang w:val="fr-FR"/>
        </w:rPr>
        <w:t>lorsqu’il</w:t>
      </w:r>
      <w:r w:rsidRPr="009D3315">
        <w:rPr>
          <w:spacing w:val="41"/>
          <w:sz w:val="24"/>
          <w:lang w:val="fr-FR"/>
        </w:rPr>
        <w:t xml:space="preserve"> </w:t>
      </w:r>
      <w:r w:rsidRPr="009D3315">
        <w:rPr>
          <w:sz w:val="24"/>
          <w:lang w:val="fr-FR"/>
        </w:rPr>
        <w:t>possède</w:t>
      </w:r>
      <w:r w:rsidRPr="009D3315">
        <w:rPr>
          <w:spacing w:val="39"/>
          <w:sz w:val="24"/>
          <w:lang w:val="fr-FR"/>
        </w:rPr>
        <w:t xml:space="preserve"> </w:t>
      </w:r>
      <w:r w:rsidRPr="009D3315">
        <w:rPr>
          <w:sz w:val="24"/>
          <w:lang w:val="fr-FR"/>
        </w:rPr>
        <w:t>une</w:t>
      </w:r>
      <w:r w:rsidRPr="009D3315">
        <w:rPr>
          <w:spacing w:val="38"/>
          <w:sz w:val="24"/>
          <w:lang w:val="fr-FR"/>
        </w:rPr>
        <w:t xml:space="preserve"> </w:t>
      </w:r>
      <w:r w:rsidRPr="009D3315">
        <w:rPr>
          <w:sz w:val="24"/>
          <w:lang w:val="fr-FR"/>
        </w:rPr>
        <w:t>inhibition</w:t>
      </w:r>
      <w:r w:rsidRPr="009D3315">
        <w:rPr>
          <w:spacing w:val="41"/>
          <w:sz w:val="24"/>
          <w:lang w:val="fr-FR"/>
        </w:rPr>
        <w:t xml:space="preserve"> </w:t>
      </w:r>
      <w:r w:rsidRPr="009D3315">
        <w:rPr>
          <w:sz w:val="24"/>
          <w:lang w:val="fr-FR"/>
        </w:rPr>
        <w:t>comprise</w:t>
      </w:r>
      <w:r w:rsidRPr="009D3315">
        <w:rPr>
          <w:spacing w:val="39"/>
          <w:sz w:val="24"/>
          <w:lang w:val="fr-FR"/>
        </w:rPr>
        <w:t xml:space="preserve"> </w:t>
      </w:r>
      <w:r w:rsidRPr="009D3315">
        <w:rPr>
          <w:sz w:val="24"/>
          <w:lang w:val="fr-FR"/>
        </w:rPr>
        <w:t>entre</w:t>
      </w:r>
      <w:r w:rsidRPr="009D3315">
        <w:rPr>
          <w:spacing w:val="41"/>
          <w:sz w:val="24"/>
          <w:lang w:val="fr-FR"/>
        </w:rPr>
        <w:t xml:space="preserve"> </w:t>
      </w:r>
      <w:r w:rsidRPr="009D3315">
        <w:rPr>
          <w:sz w:val="24"/>
          <w:lang w:val="fr-FR"/>
        </w:rPr>
        <w:t>75%</w:t>
      </w:r>
      <w:r w:rsidRPr="009D3315">
        <w:rPr>
          <w:spacing w:val="38"/>
          <w:sz w:val="24"/>
          <w:lang w:val="fr-FR"/>
        </w:rPr>
        <w:t xml:space="preserve"> </w:t>
      </w:r>
      <w:r w:rsidRPr="009D3315">
        <w:rPr>
          <w:sz w:val="24"/>
          <w:lang w:val="fr-FR"/>
        </w:rPr>
        <w:t>et</w:t>
      </w:r>
      <w:r w:rsidRPr="009D3315">
        <w:rPr>
          <w:spacing w:val="41"/>
          <w:sz w:val="24"/>
          <w:lang w:val="fr-FR"/>
        </w:rPr>
        <w:t xml:space="preserve"> </w:t>
      </w:r>
      <w:r w:rsidRPr="009D3315">
        <w:rPr>
          <w:sz w:val="24"/>
          <w:lang w:val="fr-FR"/>
        </w:rPr>
        <w:t>100%,</w:t>
      </w:r>
      <w:r w:rsidRPr="009D3315">
        <w:rPr>
          <w:spacing w:val="40"/>
          <w:sz w:val="24"/>
          <w:lang w:val="fr-FR"/>
        </w:rPr>
        <w:t xml:space="preserve"> </w:t>
      </w:r>
      <w:r w:rsidRPr="009D3315">
        <w:rPr>
          <w:sz w:val="24"/>
          <w:lang w:val="fr-FR"/>
        </w:rPr>
        <w:t>la</w:t>
      </w:r>
      <w:r w:rsidRPr="009D3315">
        <w:rPr>
          <w:spacing w:val="40"/>
          <w:sz w:val="24"/>
          <w:lang w:val="fr-FR"/>
        </w:rPr>
        <w:t xml:space="preserve"> </w:t>
      </w:r>
      <w:r w:rsidRPr="009D3315">
        <w:rPr>
          <w:spacing w:val="-2"/>
          <w:sz w:val="24"/>
          <w:lang w:val="fr-FR"/>
        </w:rPr>
        <w:t>souche</w:t>
      </w:r>
    </w:p>
    <w:p w14:paraId="392368F5" w14:textId="77777777" w:rsidR="00847DD4" w:rsidRPr="009D3315" w:rsidRDefault="00000000">
      <w:pPr>
        <w:pStyle w:val="Corpsdetexte"/>
        <w:spacing w:before="138"/>
        <w:ind w:left="1428"/>
        <w:rPr>
          <w:lang w:val="fr-FR"/>
        </w:rPr>
      </w:pPr>
      <w:proofErr w:type="gramStart"/>
      <w:r w:rsidRPr="009D3315">
        <w:rPr>
          <w:lang w:val="fr-FR"/>
        </w:rPr>
        <w:t>fongique</w:t>
      </w:r>
      <w:proofErr w:type="gramEnd"/>
      <w:r w:rsidRPr="009D3315">
        <w:rPr>
          <w:spacing w:val="-3"/>
          <w:lang w:val="fr-FR"/>
        </w:rPr>
        <w:t xml:space="preserve"> </w:t>
      </w:r>
      <w:r w:rsidRPr="009D3315">
        <w:rPr>
          <w:lang w:val="fr-FR"/>
        </w:rPr>
        <w:t>est dite</w:t>
      </w:r>
      <w:r w:rsidRPr="009D3315">
        <w:rPr>
          <w:spacing w:val="-1"/>
          <w:lang w:val="fr-FR"/>
        </w:rPr>
        <w:t xml:space="preserve"> </w:t>
      </w:r>
      <w:r w:rsidRPr="009D3315">
        <w:rPr>
          <w:lang w:val="fr-FR"/>
        </w:rPr>
        <w:t>très</w:t>
      </w:r>
      <w:r w:rsidRPr="009D3315">
        <w:rPr>
          <w:spacing w:val="-1"/>
          <w:lang w:val="fr-FR"/>
        </w:rPr>
        <w:t xml:space="preserve"> </w:t>
      </w:r>
      <w:r w:rsidRPr="009D3315">
        <w:rPr>
          <w:spacing w:val="-2"/>
          <w:lang w:val="fr-FR"/>
        </w:rPr>
        <w:t>sensible.</w:t>
      </w:r>
    </w:p>
    <w:p w14:paraId="1E7E5CE4" w14:textId="77777777" w:rsidR="00847DD4" w:rsidRPr="009D3315" w:rsidRDefault="00000000">
      <w:pPr>
        <w:pStyle w:val="Paragraphedeliste"/>
        <w:numPr>
          <w:ilvl w:val="0"/>
          <w:numId w:val="1"/>
        </w:numPr>
        <w:tabs>
          <w:tab w:val="left" w:pos="1427"/>
        </w:tabs>
        <w:spacing w:before="139"/>
        <w:ind w:left="1427" w:hanging="359"/>
        <w:jc w:val="left"/>
        <w:rPr>
          <w:sz w:val="24"/>
          <w:lang w:val="fr-FR"/>
        </w:rPr>
      </w:pPr>
      <w:r w:rsidRPr="009D3315">
        <w:rPr>
          <w:sz w:val="24"/>
          <w:lang w:val="fr-FR"/>
        </w:rPr>
        <w:t>Actif</w:t>
      </w:r>
      <w:r w:rsidRPr="009D3315">
        <w:rPr>
          <w:spacing w:val="8"/>
          <w:sz w:val="24"/>
          <w:lang w:val="fr-FR"/>
        </w:rPr>
        <w:t xml:space="preserve"> </w:t>
      </w:r>
      <w:r w:rsidRPr="009D3315">
        <w:rPr>
          <w:sz w:val="24"/>
          <w:lang w:val="fr-FR"/>
        </w:rPr>
        <w:t>lorsqu’il</w:t>
      </w:r>
      <w:r w:rsidRPr="009D3315">
        <w:rPr>
          <w:spacing w:val="10"/>
          <w:sz w:val="24"/>
          <w:lang w:val="fr-FR"/>
        </w:rPr>
        <w:t xml:space="preserve"> </w:t>
      </w:r>
      <w:r w:rsidRPr="009D3315">
        <w:rPr>
          <w:sz w:val="24"/>
          <w:lang w:val="fr-FR"/>
        </w:rPr>
        <w:t>possède</w:t>
      </w:r>
      <w:r w:rsidRPr="009D3315">
        <w:rPr>
          <w:spacing w:val="10"/>
          <w:sz w:val="24"/>
          <w:lang w:val="fr-FR"/>
        </w:rPr>
        <w:t xml:space="preserve"> </w:t>
      </w:r>
      <w:r w:rsidRPr="009D3315">
        <w:rPr>
          <w:sz w:val="24"/>
          <w:lang w:val="fr-FR"/>
        </w:rPr>
        <w:t>une</w:t>
      </w:r>
      <w:r w:rsidRPr="009D3315">
        <w:rPr>
          <w:spacing w:val="8"/>
          <w:sz w:val="24"/>
          <w:lang w:val="fr-FR"/>
        </w:rPr>
        <w:t xml:space="preserve"> </w:t>
      </w:r>
      <w:r w:rsidRPr="009D3315">
        <w:rPr>
          <w:sz w:val="24"/>
          <w:lang w:val="fr-FR"/>
        </w:rPr>
        <w:t>inhibition</w:t>
      </w:r>
      <w:r w:rsidRPr="009D3315">
        <w:rPr>
          <w:spacing w:val="9"/>
          <w:sz w:val="24"/>
          <w:lang w:val="fr-FR"/>
        </w:rPr>
        <w:t xml:space="preserve"> </w:t>
      </w:r>
      <w:r w:rsidRPr="009D3315">
        <w:rPr>
          <w:sz w:val="24"/>
          <w:lang w:val="fr-FR"/>
        </w:rPr>
        <w:t>comprise</w:t>
      </w:r>
      <w:r w:rsidRPr="009D3315">
        <w:rPr>
          <w:spacing w:val="8"/>
          <w:sz w:val="24"/>
          <w:lang w:val="fr-FR"/>
        </w:rPr>
        <w:t xml:space="preserve"> </w:t>
      </w:r>
      <w:r w:rsidRPr="009D3315">
        <w:rPr>
          <w:sz w:val="24"/>
          <w:lang w:val="fr-FR"/>
        </w:rPr>
        <w:t>entre</w:t>
      </w:r>
      <w:r w:rsidRPr="009D3315">
        <w:rPr>
          <w:spacing w:val="8"/>
          <w:sz w:val="24"/>
          <w:lang w:val="fr-FR"/>
        </w:rPr>
        <w:t xml:space="preserve"> </w:t>
      </w:r>
      <w:r w:rsidRPr="009D3315">
        <w:rPr>
          <w:sz w:val="24"/>
          <w:lang w:val="fr-FR"/>
        </w:rPr>
        <w:t>50%</w:t>
      </w:r>
      <w:r w:rsidRPr="009D3315">
        <w:rPr>
          <w:spacing w:val="11"/>
          <w:sz w:val="24"/>
          <w:lang w:val="fr-FR"/>
        </w:rPr>
        <w:t xml:space="preserve"> </w:t>
      </w:r>
      <w:r w:rsidRPr="009D3315">
        <w:rPr>
          <w:sz w:val="24"/>
          <w:lang w:val="fr-FR"/>
        </w:rPr>
        <w:t>et</w:t>
      </w:r>
      <w:r w:rsidRPr="009D3315">
        <w:rPr>
          <w:spacing w:val="9"/>
          <w:sz w:val="24"/>
          <w:lang w:val="fr-FR"/>
        </w:rPr>
        <w:t xml:space="preserve"> </w:t>
      </w:r>
      <w:r w:rsidRPr="009D3315">
        <w:rPr>
          <w:sz w:val="24"/>
          <w:lang w:val="fr-FR"/>
        </w:rPr>
        <w:t>75%,</w:t>
      </w:r>
      <w:r w:rsidRPr="009D3315">
        <w:rPr>
          <w:spacing w:val="9"/>
          <w:sz w:val="24"/>
          <w:lang w:val="fr-FR"/>
        </w:rPr>
        <w:t xml:space="preserve"> </w:t>
      </w:r>
      <w:r w:rsidRPr="009D3315">
        <w:rPr>
          <w:sz w:val="24"/>
          <w:lang w:val="fr-FR"/>
        </w:rPr>
        <w:t>la</w:t>
      </w:r>
      <w:r w:rsidRPr="009D3315">
        <w:rPr>
          <w:spacing w:val="8"/>
          <w:sz w:val="24"/>
          <w:lang w:val="fr-FR"/>
        </w:rPr>
        <w:t xml:space="preserve"> </w:t>
      </w:r>
      <w:r w:rsidRPr="009D3315">
        <w:rPr>
          <w:sz w:val="24"/>
          <w:lang w:val="fr-FR"/>
        </w:rPr>
        <w:t>souche</w:t>
      </w:r>
      <w:r w:rsidRPr="009D3315">
        <w:rPr>
          <w:spacing w:val="8"/>
          <w:sz w:val="24"/>
          <w:lang w:val="fr-FR"/>
        </w:rPr>
        <w:t xml:space="preserve"> </w:t>
      </w:r>
      <w:r w:rsidRPr="009D3315">
        <w:rPr>
          <w:spacing w:val="-2"/>
          <w:sz w:val="24"/>
          <w:lang w:val="fr-FR"/>
        </w:rPr>
        <w:t>fongique</w:t>
      </w:r>
    </w:p>
    <w:p w14:paraId="70BE6128" w14:textId="77777777" w:rsidR="00847DD4" w:rsidRDefault="00000000">
      <w:pPr>
        <w:pStyle w:val="Corpsdetexte"/>
        <w:spacing w:before="137"/>
        <w:ind w:left="1428"/>
      </w:pPr>
      <w:proofErr w:type="spellStart"/>
      <w:r>
        <w:t>est</w:t>
      </w:r>
      <w:proofErr w:type="spellEnd"/>
      <w:r>
        <w:t xml:space="preserve"> </w:t>
      </w:r>
      <w:proofErr w:type="spellStart"/>
      <w:r>
        <w:t>dite</w:t>
      </w:r>
      <w:proofErr w:type="spellEnd"/>
      <w:r>
        <w:t xml:space="preserve"> </w:t>
      </w:r>
      <w:r>
        <w:rPr>
          <w:spacing w:val="-2"/>
        </w:rPr>
        <w:t>sensible.</w:t>
      </w:r>
    </w:p>
    <w:p w14:paraId="52A21C90" w14:textId="77777777" w:rsidR="00847DD4" w:rsidRPr="009D3315" w:rsidRDefault="00000000">
      <w:pPr>
        <w:pStyle w:val="Paragraphedeliste"/>
        <w:numPr>
          <w:ilvl w:val="0"/>
          <w:numId w:val="1"/>
        </w:numPr>
        <w:tabs>
          <w:tab w:val="left" w:pos="1427"/>
        </w:tabs>
        <w:spacing w:before="139"/>
        <w:ind w:left="1427" w:hanging="359"/>
        <w:jc w:val="left"/>
        <w:rPr>
          <w:sz w:val="24"/>
          <w:lang w:val="fr-FR"/>
        </w:rPr>
      </w:pPr>
      <w:r w:rsidRPr="009D3315">
        <w:rPr>
          <w:sz w:val="24"/>
          <w:lang w:val="fr-FR"/>
        </w:rPr>
        <w:t>Moyennement</w:t>
      </w:r>
      <w:r w:rsidRPr="009D3315">
        <w:rPr>
          <w:spacing w:val="33"/>
          <w:sz w:val="24"/>
          <w:lang w:val="fr-FR"/>
        </w:rPr>
        <w:t xml:space="preserve"> </w:t>
      </w:r>
      <w:r w:rsidRPr="009D3315">
        <w:rPr>
          <w:sz w:val="24"/>
          <w:lang w:val="fr-FR"/>
        </w:rPr>
        <w:t>actif</w:t>
      </w:r>
      <w:r w:rsidRPr="009D3315">
        <w:rPr>
          <w:spacing w:val="32"/>
          <w:sz w:val="24"/>
          <w:lang w:val="fr-FR"/>
        </w:rPr>
        <w:t xml:space="preserve"> </w:t>
      </w:r>
      <w:r w:rsidRPr="009D3315">
        <w:rPr>
          <w:sz w:val="24"/>
          <w:lang w:val="fr-FR"/>
        </w:rPr>
        <w:t>lorsqu’il</w:t>
      </w:r>
      <w:r w:rsidRPr="009D3315">
        <w:rPr>
          <w:spacing w:val="33"/>
          <w:sz w:val="24"/>
          <w:lang w:val="fr-FR"/>
        </w:rPr>
        <w:t xml:space="preserve"> </w:t>
      </w:r>
      <w:r w:rsidRPr="009D3315">
        <w:rPr>
          <w:sz w:val="24"/>
          <w:lang w:val="fr-FR"/>
        </w:rPr>
        <w:t>possède</w:t>
      </w:r>
      <w:r w:rsidRPr="009D3315">
        <w:rPr>
          <w:spacing w:val="31"/>
          <w:sz w:val="24"/>
          <w:lang w:val="fr-FR"/>
        </w:rPr>
        <w:t xml:space="preserve"> </w:t>
      </w:r>
      <w:r w:rsidRPr="009D3315">
        <w:rPr>
          <w:sz w:val="24"/>
          <w:lang w:val="fr-FR"/>
        </w:rPr>
        <w:t>une</w:t>
      </w:r>
      <w:r w:rsidRPr="009D3315">
        <w:rPr>
          <w:spacing w:val="32"/>
          <w:sz w:val="24"/>
          <w:lang w:val="fr-FR"/>
        </w:rPr>
        <w:t xml:space="preserve"> </w:t>
      </w:r>
      <w:r w:rsidRPr="009D3315">
        <w:rPr>
          <w:sz w:val="24"/>
          <w:lang w:val="fr-FR"/>
        </w:rPr>
        <w:t>inhibition</w:t>
      </w:r>
      <w:r w:rsidRPr="009D3315">
        <w:rPr>
          <w:spacing w:val="34"/>
          <w:sz w:val="24"/>
          <w:lang w:val="fr-FR"/>
        </w:rPr>
        <w:t xml:space="preserve"> </w:t>
      </w:r>
      <w:r w:rsidRPr="009D3315">
        <w:rPr>
          <w:sz w:val="24"/>
          <w:lang w:val="fr-FR"/>
        </w:rPr>
        <w:t>comprise</w:t>
      </w:r>
      <w:r w:rsidRPr="009D3315">
        <w:rPr>
          <w:spacing w:val="32"/>
          <w:sz w:val="24"/>
          <w:lang w:val="fr-FR"/>
        </w:rPr>
        <w:t xml:space="preserve"> </w:t>
      </w:r>
      <w:r w:rsidRPr="009D3315">
        <w:rPr>
          <w:sz w:val="24"/>
          <w:lang w:val="fr-FR"/>
        </w:rPr>
        <w:t>entre</w:t>
      </w:r>
      <w:r w:rsidRPr="009D3315">
        <w:rPr>
          <w:spacing w:val="32"/>
          <w:sz w:val="24"/>
          <w:lang w:val="fr-FR"/>
        </w:rPr>
        <w:t xml:space="preserve"> </w:t>
      </w:r>
      <w:r w:rsidRPr="009D3315">
        <w:rPr>
          <w:sz w:val="24"/>
          <w:lang w:val="fr-FR"/>
        </w:rPr>
        <w:t>25%</w:t>
      </w:r>
      <w:r w:rsidRPr="009D3315">
        <w:rPr>
          <w:spacing w:val="32"/>
          <w:sz w:val="24"/>
          <w:lang w:val="fr-FR"/>
        </w:rPr>
        <w:t xml:space="preserve"> </w:t>
      </w:r>
      <w:r w:rsidRPr="009D3315">
        <w:rPr>
          <w:sz w:val="24"/>
          <w:lang w:val="fr-FR"/>
        </w:rPr>
        <w:t>et</w:t>
      </w:r>
      <w:r w:rsidRPr="009D3315">
        <w:rPr>
          <w:spacing w:val="33"/>
          <w:sz w:val="24"/>
          <w:lang w:val="fr-FR"/>
        </w:rPr>
        <w:t xml:space="preserve"> </w:t>
      </w:r>
      <w:r w:rsidRPr="009D3315">
        <w:rPr>
          <w:sz w:val="24"/>
          <w:lang w:val="fr-FR"/>
        </w:rPr>
        <w:t>50%,</w:t>
      </w:r>
      <w:r w:rsidRPr="009D3315">
        <w:rPr>
          <w:spacing w:val="34"/>
          <w:sz w:val="24"/>
          <w:lang w:val="fr-FR"/>
        </w:rPr>
        <w:t xml:space="preserve"> </w:t>
      </w:r>
      <w:r w:rsidRPr="009D3315">
        <w:rPr>
          <w:spacing w:val="-5"/>
          <w:sz w:val="24"/>
          <w:lang w:val="fr-FR"/>
        </w:rPr>
        <w:t>la</w:t>
      </w:r>
    </w:p>
    <w:p w14:paraId="302EA2D8" w14:textId="77777777" w:rsidR="00847DD4" w:rsidRPr="009D3315" w:rsidRDefault="00000000">
      <w:pPr>
        <w:pStyle w:val="Corpsdetexte"/>
        <w:spacing w:before="137"/>
        <w:ind w:left="1428"/>
        <w:rPr>
          <w:lang w:val="fr-FR"/>
        </w:rPr>
      </w:pPr>
      <w:proofErr w:type="gramStart"/>
      <w:r w:rsidRPr="009D3315">
        <w:rPr>
          <w:lang w:val="fr-FR"/>
        </w:rPr>
        <w:t>souche</w:t>
      </w:r>
      <w:proofErr w:type="gramEnd"/>
      <w:r w:rsidRPr="009D3315">
        <w:rPr>
          <w:spacing w:val="-2"/>
          <w:lang w:val="fr-FR"/>
        </w:rPr>
        <w:t xml:space="preserve"> </w:t>
      </w:r>
      <w:r w:rsidRPr="009D3315">
        <w:rPr>
          <w:lang w:val="fr-FR"/>
        </w:rPr>
        <w:t>fongique</w:t>
      </w:r>
      <w:r w:rsidRPr="009D3315">
        <w:rPr>
          <w:spacing w:val="1"/>
          <w:lang w:val="fr-FR"/>
        </w:rPr>
        <w:t xml:space="preserve"> </w:t>
      </w:r>
      <w:r w:rsidRPr="009D3315">
        <w:rPr>
          <w:lang w:val="fr-FR"/>
        </w:rPr>
        <w:t>est</w:t>
      </w:r>
      <w:r w:rsidRPr="009D3315">
        <w:rPr>
          <w:spacing w:val="-1"/>
          <w:lang w:val="fr-FR"/>
        </w:rPr>
        <w:t xml:space="preserve"> </w:t>
      </w:r>
      <w:r w:rsidRPr="009D3315">
        <w:rPr>
          <w:lang w:val="fr-FR"/>
        </w:rPr>
        <w:t xml:space="preserve">dite </w:t>
      </w:r>
      <w:r w:rsidRPr="009D3315">
        <w:rPr>
          <w:spacing w:val="-2"/>
          <w:lang w:val="fr-FR"/>
        </w:rPr>
        <w:t>limitée.</w:t>
      </w:r>
    </w:p>
    <w:p w14:paraId="082A0CD7" w14:textId="77777777" w:rsidR="00847DD4" w:rsidRPr="009D3315" w:rsidRDefault="00000000">
      <w:pPr>
        <w:pStyle w:val="Paragraphedeliste"/>
        <w:numPr>
          <w:ilvl w:val="0"/>
          <w:numId w:val="1"/>
        </w:numPr>
        <w:tabs>
          <w:tab w:val="left" w:pos="1427"/>
        </w:tabs>
        <w:spacing w:before="139"/>
        <w:ind w:left="1427" w:hanging="359"/>
        <w:jc w:val="left"/>
        <w:rPr>
          <w:sz w:val="24"/>
          <w:lang w:val="fr-FR"/>
        </w:rPr>
      </w:pPr>
      <w:r w:rsidRPr="009D3315">
        <w:rPr>
          <w:sz w:val="24"/>
          <w:lang w:val="fr-FR"/>
        </w:rPr>
        <w:t>Peu</w:t>
      </w:r>
      <w:r w:rsidRPr="009D3315">
        <w:rPr>
          <w:spacing w:val="6"/>
          <w:sz w:val="24"/>
          <w:lang w:val="fr-FR"/>
        </w:rPr>
        <w:t xml:space="preserve"> </w:t>
      </w:r>
      <w:r w:rsidRPr="009D3315">
        <w:rPr>
          <w:sz w:val="24"/>
          <w:lang w:val="fr-FR"/>
        </w:rPr>
        <w:t>ou</w:t>
      </w:r>
      <w:r w:rsidRPr="009D3315">
        <w:rPr>
          <w:spacing w:val="8"/>
          <w:sz w:val="24"/>
          <w:lang w:val="fr-FR"/>
        </w:rPr>
        <w:t xml:space="preserve"> </w:t>
      </w:r>
      <w:r w:rsidRPr="009D3315">
        <w:rPr>
          <w:sz w:val="24"/>
          <w:lang w:val="fr-FR"/>
        </w:rPr>
        <w:t>pas</w:t>
      </w:r>
      <w:r w:rsidRPr="009D3315">
        <w:rPr>
          <w:spacing w:val="9"/>
          <w:sz w:val="24"/>
          <w:lang w:val="fr-FR"/>
        </w:rPr>
        <w:t xml:space="preserve"> </w:t>
      </w:r>
      <w:r w:rsidRPr="009D3315">
        <w:rPr>
          <w:sz w:val="24"/>
          <w:lang w:val="fr-FR"/>
        </w:rPr>
        <w:t>actif</w:t>
      </w:r>
      <w:r w:rsidRPr="009D3315">
        <w:rPr>
          <w:spacing w:val="7"/>
          <w:sz w:val="24"/>
          <w:lang w:val="fr-FR"/>
        </w:rPr>
        <w:t xml:space="preserve"> </w:t>
      </w:r>
      <w:r w:rsidRPr="009D3315">
        <w:rPr>
          <w:sz w:val="24"/>
          <w:lang w:val="fr-FR"/>
        </w:rPr>
        <w:t>lorsqu’il</w:t>
      </w:r>
      <w:r w:rsidRPr="009D3315">
        <w:rPr>
          <w:spacing w:val="6"/>
          <w:sz w:val="24"/>
          <w:lang w:val="fr-FR"/>
        </w:rPr>
        <w:t xml:space="preserve"> </w:t>
      </w:r>
      <w:r w:rsidRPr="009D3315">
        <w:rPr>
          <w:sz w:val="24"/>
          <w:lang w:val="fr-FR"/>
        </w:rPr>
        <w:t>possède</w:t>
      </w:r>
      <w:r w:rsidRPr="009D3315">
        <w:rPr>
          <w:spacing w:val="7"/>
          <w:sz w:val="24"/>
          <w:lang w:val="fr-FR"/>
        </w:rPr>
        <w:t xml:space="preserve"> </w:t>
      </w:r>
      <w:r w:rsidRPr="009D3315">
        <w:rPr>
          <w:sz w:val="24"/>
          <w:lang w:val="fr-FR"/>
        </w:rPr>
        <w:t>une</w:t>
      </w:r>
      <w:r w:rsidRPr="009D3315">
        <w:rPr>
          <w:spacing w:val="7"/>
          <w:sz w:val="24"/>
          <w:lang w:val="fr-FR"/>
        </w:rPr>
        <w:t xml:space="preserve"> </w:t>
      </w:r>
      <w:r w:rsidRPr="009D3315">
        <w:rPr>
          <w:sz w:val="24"/>
          <w:lang w:val="fr-FR"/>
        </w:rPr>
        <w:t>inhibition</w:t>
      </w:r>
      <w:r w:rsidRPr="009D3315">
        <w:rPr>
          <w:spacing w:val="6"/>
          <w:sz w:val="24"/>
          <w:lang w:val="fr-FR"/>
        </w:rPr>
        <w:t xml:space="preserve"> </w:t>
      </w:r>
      <w:r w:rsidRPr="009D3315">
        <w:rPr>
          <w:sz w:val="24"/>
          <w:lang w:val="fr-FR"/>
        </w:rPr>
        <w:t>comprise</w:t>
      </w:r>
      <w:r w:rsidRPr="009D3315">
        <w:rPr>
          <w:spacing w:val="8"/>
          <w:sz w:val="24"/>
          <w:lang w:val="fr-FR"/>
        </w:rPr>
        <w:t xml:space="preserve"> </w:t>
      </w:r>
      <w:r w:rsidRPr="009D3315">
        <w:rPr>
          <w:sz w:val="24"/>
          <w:lang w:val="fr-FR"/>
        </w:rPr>
        <w:t>entre</w:t>
      </w:r>
      <w:r w:rsidRPr="009D3315">
        <w:rPr>
          <w:spacing w:val="7"/>
          <w:sz w:val="24"/>
          <w:lang w:val="fr-FR"/>
        </w:rPr>
        <w:t xml:space="preserve"> </w:t>
      </w:r>
      <w:r w:rsidRPr="009D3315">
        <w:rPr>
          <w:sz w:val="24"/>
          <w:lang w:val="fr-FR"/>
        </w:rPr>
        <w:t>0%</w:t>
      </w:r>
      <w:r w:rsidRPr="009D3315">
        <w:rPr>
          <w:spacing w:val="7"/>
          <w:sz w:val="24"/>
          <w:lang w:val="fr-FR"/>
        </w:rPr>
        <w:t xml:space="preserve"> </w:t>
      </w:r>
      <w:r w:rsidRPr="009D3315">
        <w:rPr>
          <w:sz w:val="24"/>
          <w:lang w:val="fr-FR"/>
        </w:rPr>
        <w:t>et</w:t>
      </w:r>
      <w:r w:rsidRPr="009D3315">
        <w:rPr>
          <w:spacing w:val="9"/>
          <w:sz w:val="24"/>
          <w:lang w:val="fr-FR"/>
        </w:rPr>
        <w:t xml:space="preserve"> </w:t>
      </w:r>
      <w:r w:rsidRPr="009D3315">
        <w:rPr>
          <w:sz w:val="24"/>
          <w:lang w:val="fr-FR"/>
        </w:rPr>
        <w:t>25%,</w:t>
      </w:r>
      <w:r w:rsidRPr="009D3315">
        <w:rPr>
          <w:spacing w:val="8"/>
          <w:sz w:val="24"/>
          <w:lang w:val="fr-FR"/>
        </w:rPr>
        <w:t xml:space="preserve"> </w:t>
      </w:r>
      <w:r w:rsidRPr="009D3315">
        <w:rPr>
          <w:sz w:val="24"/>
          <w:lang w:val="fr-FR"/>
        </w:rPr>
        <w:t>la</w:t>
      </w:r>
      <w:r w:rsidRPr="009D3315">
        <w:rPr>
          <w:spacing w:val="8"/>
          <w:sz w:val="24"/>
          <w:lang w:val="fr-FR"/>
        </w:rPr>
        <w:t xml:space="preserve"> </w:t>
      </w:r>
      <w:r w:rsidRPr="009D3315">
        <w:rPr>
          <w:spacing w:val="-2"/>
          <w:sz w:val="24"/>
          <w:lang w:val="fr-FR"/>
        </w:rPr>
        <w:t>souche</w:t>
      </w:r>
    </w:p>
    <w:p w14:paraId="503B5BD0" w14:textId="77777777" w:rsidR="00847DD4" w:rsidRPr="009D3315" w:rsidRDefault="00000000">
      <w:pPr>
        <w:pStyle w:val="Corpsdetexte"/>
        <w:spacing w:before="137"/>
        <w:ind w:left="1428"/>
        <w:rPr>
          <w:lang w:val="fr-FR"/>
        </w:rPr>
      </w:pPr>
      <w:proofErr w:type="gramStart"/>
      <w:r w:rsidRPr="009D3315">
        <w:rPr>
          <w:lang w:val="fr-FR"/>
        </w:rPr>
        <w:t>fongique</w:t>
      </w:r>
      <w:proofErr w:type="gramEnd"/>
      <w:r w:rsidRPr="009D3315">
        <w:rPr>
          <w:spacing w:val="-2"/>
          <w:lang w:val="fr-FR"/>
        </w:rPr>
        <w:t xml:space="preserve"> </w:t>
      </w:r>
      <w:r w:rsidRPr="009D3315">
        <w:rPr>
          <w:lang w:val="fr-FR"/>
        </w:rPr>
        <w:t>est dite peu sensible</w:t>
      </w:r>
      <w:r w:rsidRPr="009D3315">
        <w:rPr>
          <w:spacing w:val="-1"/>
          <w:lang w:val="fr-FR"/>
        </w:rPr>
        <w:t xml:space="preserve"> </w:t>
      </w:r>
      <w:r w:rsidRPr="009D3315">
        <w:rPr>
          <w:lang w:val="fr-FR"/>
        </w:rPr>
        <w:t xml:space="preserve">ou </w:t>
      </w:r>
      <w:r w:rsidRPr="009D3315">
        <w:rPr>
          <w:spacing w:val="-2"/>
          <w:lang w:val="fr-FR"/>
        </w:rPr>
        <w:t>résistante.</w:t>
      </w:r>
    </w:p>
    <w:p w14:paraId="103E0DE3" w14:textId="77777777" w:rsidR="00847DD4" w:rsidRPr="009D3315" w:rsidRDefault="00847DD4">
      <w:pPr>
        <w:pStyle w:val="Corpsdetexte"/>
        <w:rPr>
          <w:lang w:val="fr-FR"/>
        </w:rPr>
        <w:sectPr w:rsidR="00847DD4" w:rsidRPr="009D3315">
          <w:pgSz w:w="11910" w:h="16840"/>
          <w:pgMar w:top="1320" w:right="425" w:bottom="1260" w:left="708" w:header="0" w:footer="1060" w:gutter="0"/>
          <w:cols w:space="720"/>
        </w:sectPr>
      </w:pPr>
    </w:p>
    <w:p w14:paraId="37A77058" w14:textId="77777777" w:rsidR="00847DD4" w:rsidRDefault="00000000">
      <w:pPr>
        <w:pStyle w:val="Titre3"/>
        <w:numPr>
          <w:ilvl w:val="1"/>
          <w:numId w:val="8"/>
        </w:numPr>
        <w:tabs>
          <w:tab w:val="left" w:pos="1288"/>
        </w:tabs>
        <w:spacing w:before="77"/>
        <w:ind w:left="1288" w:hanging="580"/>
      </w:pPr>
      <w:bookmarkStart w:id="62" w:name="_bookmark63"/>
      <w:bookmarkEnd w:id="62"/>
      <w:proofErr w:type="spellStart"/>
      <w:r>
        <w:lastRenderedPageBreak/>
        <w:t>Activité</w:t>
      </w:r>
      <w:proofErr w:type="spellEnd"/>
      <w:r>
        <w:rPr>
          <w:spacing w:val="-4"/>
        </w:rPr>
        <w:t xml:space="preserve"> </w:t>
      </w:r>
      <w:r>
        <w:t>anti</w:t>
      </w:r>
      <w:r>
        <w:rPr>
          <w:spacing w:val="-1"/>
        </w:rPr>
        <w:t xml:space="preserve"> </w:t>
      </w:r>
      <w:proofErr w:type="spellStart"/>
      <w:r>
        <w:rPr>
          <w:spacing w:val="-2"/>
        </w:rPr>
        <w:t>oxydante</w:t>
      </w:r>
      <w:proofErr w:type="spellEnd"/>
    </w:p>
    <w:p w14:paraId="2D8DA042" w14:textId="77777777" w:rsidR="00847DD4" w:rsidRDefault="00847DD4">
      <w:pPr>
        <w:pStyle w:val="Corpsdetexte"/>
        <w:spacing w:before="4"/>
        <w:rPr>
          <w:b/>
        </w:rPr>
      </w:pPr>
    </w:p>
    <w:p w14:paraId="2D49D7F9" w14:textId="77777777" w:rsidR="00847DD4" w:rsidRPr="009D3315" w:rsidRDefault="00000000">
      <w:pPr>
        <w:pStyle w:val="Corpsdetexte"/>
        <w:spacing w:before="1" w:line="360" w:lineRule="auto"/>
        <w:ind w:left="708" w:right="990" w:firstLine="719"/>
        <w:jc w:val="both"/>
        <w:rPr>
          <w:lang w:val="fr-FR"/>
        </w:rPr>
      </w:pPr>
      <w:r w:rsidRPr="009D3315">
        <w:rPr>
          <w:lang w:val="fr-FR"/>
        </w:rPr>
        <w:t>L’activité</w:t>
      </w:r>
      <w:r w:rsidRPr="009D3315">
        <w:rPr>
          <w:spacing w:val="-2"/>
          <w:lang w:val="fr-FR"/>
        </w:rPr>
        <w:t xml:space="preserve"> </w:t>
      </w:r>
      <w:r w:rsidRPr="009D3315">
        <w:rPr>
          <w:lang w:val="fr-FR"/>
        </w:rPr>
        <w:t>antioxydante</w:t>
      </w:r>
      <w:r w:rsidRPr="009D3315">
        <w:rPr>
          <w:spacing w:val="-2"/>
          <w:lang w:val="fr-FR"/>
        </w:rPr>
        <w:t xml:space="preserve"> </w:t>
      </w:r>
      <w:r w:rsidRPr="009D3315">
        <w:rPr>
          <w:lang w:val="fr-FR"/>
        </w:rPr>
        <w:t>des</w:t>
      </w:r>
      <w:r w:rsidRPr="009D3315">
        <w:rPr>
          <w:spacing w:val="-1"/>
          <w:lang w:val="fr-FR"/>
        </w:rPr>
        <w:t xml:space="preserve"> </w:t>
      </w:r>
      <w:r w:rsidRPr="009D3315">
        <w:rPr>
          <w:lang w:val="fr-FR"/>
        </w:rPr>
        <w:t>extraits de</w:t>
      </w:r>
      <w:r w:rsidRPr="009D3315">
        <w:rPr>
          <w:spacing w:val="-2"/>
          <w:lang w:val="fr-FR"/>
        </w:rPr>
        <w:t xml:space="preserve"> </w:t>
      </w:r>
      <w:r w:rsidRPr="009D3315">
        <w:rPr>
          <w:i/>
          <w:lang w:val="fr-FR"/>
        </w:rPr>
        <w:t>Solanum</w:t>
      </w:r>
      <w:r w:rsidRPr="009D3315">
        <w:rPr>
          <w:i/>
          <w:spacing w:val="-1"/>
          <w:lang w:val="fr-FR"/>
        </w:rPr>
        <w:t xml:space="preserve"> </w:t>
      </w:r>
      <w:proofErr w:type="spellStart"/>
      <w:r w:rsidRPr="009D3315">
        <w:rPr>
          <w:i/>
          <w:lang w:val="fr-FR"/>
        </w:rPr>
        <w:t>lycopersicum</w:t>
      </w:r>
      <w:proofErr w:type="spellEnd"/>
      <w:r w:rsidRPr="009D3315">
        <w:rPr>
          <w:i/>
          <w:lang w:val="fr-FR"/>
        </w:rPr>
        <w:t xml:space="preserve"> </w:t>
      </w:r>
      <w:r w:rsidRPr="009D3315">
        <w:rPr>
          <w:lang w:val="fr-FR"/>
        </w:rPr>
        <w:t>a été évaluée en</w:t>
      </w:r>
      <w:r w:rsidRPr="009D3315">
        <w:rPr>
          <w:spacing w:val="-1"/>
          <w:lang w:val="fr-FR"/>
        </w:rPr>
        <w:t xml:space="preserve"> </w:t>
      </w:r>
      <w:r w:rsidRPr="009D3315">
        <w:rPr>
          <w:lang w:val="fr-FR"/>
        </w:rPr>
        <w:t>utilisant deux méthodes. Le test de DPPH a été appliqué aux extraits aqueux et hydro-éthanoliques, tandis que la méthode FRAP a été utilisée pour les extraits hydro-éthanoliques.</w:t>
      </w:r>
    </w:p>
    <w:p w14:paraId="04EF36B0" w14:textId="77777777" w:rsidR="00847DD4" w:rsidRPr="009D3315" w:rsidRDefault="00847DD4">
      <w:pPr>
        <w:pStyle w:val="Corpsdetexte"/>
        <w:spacing w:before="3"/>
        <w:rPr>
          <w:lang w:val="fr-FR"/>
        </w:rPr>
      </w:pPr>
    </w:p>
    <w:p w14:paraId="6811BF7F" w14:textId="77777777" w:rsidR="00847DD4" w:rsidRDefault="00000000">
      <w:pPr>
        <w:pStyle w:val="Titre3"/>
        <w:numPr>
          <w:ilvl w:val="2"/>
          <w:numId w:val="8"/>
        </w:numPr>
        <w:tabs>
          <w:tab w:val="left" w:pos="1468"/>
        </w:tabs>
        <w:ind w:left="1468" w:hanging="760"/>
      </w:pPr>
      <w:bookmarkStart w:id="63" w:name="_bookmark64"/>
      <w:bookmarkEnd w:id="63"/>
      <w:r>
        <w:t>Test</w:t>
      </w:r>
      <w:r>
        <w:rPr>
          <w:spacing w:val="-4"/>
        </w:rPr>
        <w:t xml:space="preserve"> </w:t>
      </w:r>
      <w:r>
        <w:t>de</w:t>
      </w:r>
      <w:r>
        <w:rPr>
          <w:spacing w:val="-1"/>
        </w:rPr>
        <w:t xml:space="preserve"> </w:t>
      </w:r>
      <w:r>
        <w:rPr>
          <w:spacing w:val="-4"/>
        </w:rPr>
        <w:t>DPPH</w:t>
      </w:r>
    </w:p>
    <w:p w14:paraId="0BEC68DF" w14:textId="77777777" w:rsidR="00847DD4" w:rsidRDefault="00847DD4">
      <w:pPr>
        <w:pStyle w:val="Corpsdetexte"/>
        <w:spacing w:before="5"/>
        <w:rPr>
          <w:b/>
        </w:rPr>
      </w:pPr>
    </w:p>
    <w:p w14:paraId="077FDE8D" w14:textId="77777777" w:rsidR="00847DD4" w:rsidRPr="009D3315" w:rsidRDefault="00000000">
      <w:pPr>
        <w:pStyle w:val="Corpsdetexte"/>
        <w:spacing w:line="360" w:lineRule="auto"/>
        <w:ind w:left="708" w:right="991" w:firstLine="707"/>
        <w:jc w:val="both"/>
        <w:rPr>
          <w:lang w:val="fr-FR"/>
        </w:rPr>
      </w:pPr>
      <w:r w:rsidRPr="009D3315">
        <w:rPr>
          <w:lang w:val="fr-FR"/>
        </w:rPr>
        <w:t xml:space="preserve">Le composé chimique DPPH (2,2-diphényl-1-picrylhydrazyle ou </w:t>
      </w:r>
      <w:proofErr w:type="gramStart"/>
      <w:r>
        <w:t>α</w:t>
      </w:r>
      <w:r w:rsidRPr="009D3315">
        <w:rPr>
          <w:lang w:val="fr-FR"/>
        </w:rPr>
        <w:t>,</w:t>
      </w:r>
      <w:r>
        <w:t>α</w:t>
      </w:r>
      <w:proofErr w:type="gramEnd"/>
      <w:r w:rsidRPr="009D3315">
        <w:rPr>
          <w:lang w:val="fr-FR"/>
        </w:rPr>
        <w:t>-</w:t>
      </w:r>
      <w:proofErr w:type="spellStart"/>
      <w:r w:rsidRPr="009D3315">
        <w:rPr>
          <w:lang w:val="fr-FR"/>
        </w:rPr>
        <w:t>diphényl</w:t>
      </w:r>
      <w:proofErr w:type="spellEnd"/>
      <w:r w:rsidRPr="009D3315">
        <w:rPr>
          <w:lang w:val="fr-FR"/>
        </w:rPr>
        <w:t>-</w:t>
      </w:r>
      <w:r>
        <w:t>β</w:t>
      </w:r>
      <w:r w:rsidRPr="009D3315">
        <w:rPr>
          <w:lang w:val="fr-FR"/>
        </w:rPr>
        <w:t xml:space="preserve">- </w:t>
      </w:r>
      <w:proofErr w:type="spellStart"/>
      <w:r w:rsidRPr="009D3315">
        <w:rPr>
          <w:lang w:val="fr-FR"/>
        </w:rPr>
        <w:t>picrylhydrazyle</w:t>
      </w:r>
      <w:proofErr w:type="spellEnd"/>
      <w:r w:rsidRPr="009D3315">
        <w:rPr>
          <w:lang w:val="fr-FR"/>
        </w:rPr>
        <w:t>) a été l'un des premiers radicaux libres utilisés pour examiner la relation entre la structure et l'activité antioxydante des extraits. Présentant une teinte violette, le DPPH fonctionne</w:t>
      </w:r>
      <w:r w:rsidRPr="009D3315">
        <w:rPr>
          <w:spacing w:val="-2"/>
          <w:lang w:val="fr-FR"/>
        </w:rPr>
        <w:t xml:space="preserve"> </w:t>
      </w:r>
      <w:r w:rsidRPr="009D3315">
        <w:rPr>
          <w:lang w:val="fr-FR"/>
        </w:rPr>
        <w:t>comme</w:t>
      </w:r>
      <w:r w:rsidRPr="009D3315">
        <w:rPr>
          <w:spacing w:val="-2"/>
          <w:lang w:val="fr-FR"/>
        </w:rPr>
        <w:t xml:space="preserve"> </w:t>
      </w:r>
      <w:r w:rsidRPr="009D3315">
        <w:rPr>
          <w:lang w:val="fr-FR"/>
        </w:rPr>
        <w:t>un</w:t>
      </w:r>
      <w:r w:rsidRPr="009D3315">
        <w:rPr>
          <w:spacing w:val="-1"/>
          <w:lang w:val="fr-FR"/>
        </w:rPr>
        <w:t xml:space="preserve"> </w:t>
      </w:r>
      <w:r w:rsidRPr="009D3315">
        <w:rPr>
          <w:lang w:val="fr-FR"/>
        </w:rPr>
        <w:t>radical</w:t>
      </w:r>
      <w:r w:rsidRPr="009D3315">
        <w:rPr>
          <w:spacing w:val="-1"/>
          <w:lang w:val="fr-FR"/>
        </w:rPr>
        <w:t xml:space="preserve"> </w:t>
      </w:r>
      <w:r w:rsidRPr="009D3315">
        <w:rPr>
          <w:lang w:val="fr-FR"/>
        </w:rPr>
        <w:t>libre</w:t>
      </w:r>
      <w:r w:rsidRPr="009D3315">
        <w:rPr>
          <w:spacing w:val="-3"/>
          <w:lang w:val="fr-FR"/>
        </w:rPr>
        <w:t xml:space="preserve"> </w:t>
      </w:r>
      <w:r w:rsidRPr="009D3315">
        <w:rPr>
          <w:lang w:val="fr-FR"/>
        </w:rPr>
        <w:t>relativement</w:t>
      </w:r>
      <w:r w:rsidRPr="009D3315">
        <w:rPr>
          <w:spacing w:val="-1"/>
          <w:lang w:val="fr-FR"/>
        </w:rPr>
        <w:t xml:space="preserve"> </w:t>
      </w:r>
      <w:r w:rsidRPr="009D3315">
        <w:rPr>
          <w:lang w:val="fr-FR"/>
        </w:rPr>
        <w:t>stable,</w:t>
      </w:r>
      <w:r w:rsidRPr="009D3315">
        <w:rPr>
          <w:spacing w:val="-2"/>
          <w:lang w:val="fr-FR"/>
        </w:rPr>
        <w:t xml:space="preserve"> </w:t>
      </w:r>
      <w:r w:rsidRPr="009D3315">
        <w:rPr>
          <w:lang w:val="fr-FR"/>
        </w:rPr>
        <w:t>qui</w:t>
      </w:r>
      <w:r w:rsidRPr="009D3315">
        <w:rPr>
          <w:spacing w:val="-1"/>
          <w:lang w:val="fr-FR"/>
        </w:rPr>
        <w:t xml:space="preserve"> </w:t>
      </w:r>
      <w:r w:rsidRPr="009D3315">
        <w:rPr>
          <w:lang w:val="fr-FR"/>
        </w:rPr>
        <w:t>peut être</w:t>
      </w:r>
      <w:r w:rsidRPr="009D3315">
        <w:rPr>
          <w:spacing w:val="-2"/>
          <w:lang w:val="fr-FR"/>
        </w:rPr>
        <w:t xml:space="preserve"> </w:t>
      </w:r>
      <w:r w:rsidRPr="009D3315">
        <w:rPr>
          <w:lang w:val="fr-FR"/>
        </w:rPr>
        <w:t>réduit</w:t>
      </w:r>
      <w:r w:rsidRPr="009D3315">
        <w:rPr>
          <w:spacing w:val="-1"/>
          <w:lang w:val="fr-FR"/>
        </w:rPr>
        <w:t xml:space="preserve"> </w:t>
      </w:r>
      <w:r w:rsidRPr="009D3315">
        <w:rPr>
          <w:lang w:val="fr-FR"/>
        </w:rPr>
        <w:t>par</w:t>
      </w:r>
      <w:r w:rsidRPr="009D3315">
        <w:rPr>
          <w:spacing w:val="-2"/>
          <w:lang w:val="fr-FR"/>
        </w:rPr>
        <w:t xml:space="preserve"> </w:t>
      </w:r>
      <w:r w:rsidRPr="009D3315">
        <w:rPr>
          <w:lang w:val="fr-FR"/>
        </w:rPr>
        <w:t>un</w:t>
      </w:r>
      <w:r w:rsidRPr="009D3315">
        <w:rPr>
          <w:spacing w:val="-1"/>
          <w:lang w:val="fr-FR"/>
        </w:rPr>
        <w:t xml:space="preserve"> </w:t>
      </w:r>
      <w:r w:rsidRPr="009D3315">
        <w:rPr>
          <w:lang w:val="fr-FR"/>
        </w:rPr>
        <w:t xml:space="preserve">antioxydant. La réduction de ce radical se traduit par une couleur jaune, dont l'intensité est inversement proportionnelle à la capacité des antioxydants </w:t>
      </w:r>
      <w:r w:rsidRPr="009D3315">
        <w:rPr>
          <w:b/>
          <w:lang w:val="fr-FR"/>
        </w:rPr>
        <w:t xml:space="preserve">(Popovici et </w:t>
      </w:r>
      <w:r w:rsidRPr="009D3315">
        <w:rPr>
          <w:b/>
          <w:i/>
          <w:lang w:val="fr-FR"/>
        </w:rPr>
        <w:t>al</w:t>
      </w:r>
      <w:r w:rsidRPr="009D3315">
        <w:rPr>
          <w:b/>
          <w:lang w:val="fr-FR"/>
        </w:rPr>
        <w:t>., 2009)</w:t>
      </w:r>
      <w:r w:rsidRPr="009D3315">
        <w:rPr>
          <w:lang w:val="fr-FR"/>
        </w:rPr>
        <w:t>.</w:t>
      </w:r>
    </w:p>
    <w:p w14:paraId="4F8968CA" w14:textId="77777777" w:rsidR="00847DD4" w:rsidRPr="009D3315" w:rsidRDefault="00847DD4">
      <w:pPr>
        <w:pStyle w:val="Corpsdetexte"/>
        <w:spacing w:before="3"/>
        <w:rPr>
          <w:lang w:val="fr-FR"/>
        </w:rPr>
      </w:pPr>
    </w:p>
    <w:p w14:paraId="6585F59B" w14:textId="77777777" w:rsidR="00847DD4" w:rsidRPr="009D3315" w:rsidRDefault="00000000">
      <w:pPr>
        <w:pStyle w:val="Corpsdetexte"/>
        <w:spacing w:line="360" w:lineRule="auto"/>
        <w:ind w:left="708" w:right="989" w:firstLine="707"/>
        <w:jc w:val="both"/>
        <w:rPr>
          <w:lang w:val="fr-FR"/>
        </w:rPr>
      </w:pPr>
      <w:r w:rsidRPr="009D3315">
        <w:rPr>
          <w:lang w:val="fr-FR"/>
        </w:rPr>
        <w:t>Une quantité de 0,004g de DPPH a été dissoute dans 100 ml d’éthanol afin d’obtenir une</w:t>
      </w:r>
      <w:r w:rsidRPr="009D3315">
        <w:rPr>
          <w:spacing w:val="-15"/>
          <w:lang w:val="fr-FR"/>
        </w:rPr>
        <w:t xml:space="preserve"> </w:t>
      </w:r>
      <w:r w:rsidRPr="009D3315">
        <w:rPr>
          <w:lang w:val="fr-FR"/>
        </w:rPr>
        <w:t>solution</w:t>
      </w:r>
      <w:r w:rsidRPr="009D3315">
        <w:rPr>
          <w:spacing w:val="-15"/>
          <w:lang w:val="fr-FR"/>
        </w:rPr>
        <w:t xml:space="preserve"> </w:t>
      </w:r>
      <w:r w:rsidRPr="009D3315">
        <w:rPr>
          <w:lang w:val="fr-FR"/>
        </w:rPr>
        <w:t>mère</w:t>
      </w:r>
      <w:r w:rsidRPr="009D3315">
        <w:rPr>
          <w:spacing w:val="-15"/>
          <w:lang w:val="fr-FR"/>
        </w:rPr>
        <w:t xml:space="preserve"> </w:t>
      </w:r>
      <w:r w:rsidRPr="009D3315">
        <w:rPr>
          <w:lang w:val="fr-FR"/>
        </w:rPr>
        <w:t>d’une</w:t>
      </w:r>
      <w:r w:rsidRPr="009D3315">
        <w:rPr>
          <w:spacing w:val="-15"/>
          <w:lang w:val="fr-FR"/>
        </w:rPr>
        <w:t xml:space="preserve"> </w:t>
      </w:r>
      <w:r w:rsidRPr="009D3315">
        <w:rPr>
          <w:lang w:val="fr-FR"/>
        </w:rPr>
        <w:t>concentration</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0,004%.</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solutions</w:t>
      </w:r>
      <w:r w:rsidRPr="009D3315">
        <w:rPr>
          <w:spacing w:val="-15"/>
          <w:lang w:val="fr-FR"/>
        </w:rPr>
        <w:t xml:space="preserve"> </w:t>
      </w:r>
      <w:r w:rsidRPr="009D3315">
        <w:rPr>
          <w:lang w:val="fr-FR"/>
        </w:rPr>
        <w:t>d'échantillons</w:t>
      </w:r>
      <w:r w:rsidRPr="009D3315">
        <w:rPr>
          <w:spacing w:val="-15"/>
          <w:lang w:val="fr-FR"/>
        </w:rPr>
        <w:t xml:space="preserve"> </w:t>
      </w:r>
      <w:r w:rsidRPr="009D3315">
        <w:rPr>
          <w:lang w:val="fr-FR"/>
        </w:rPr>
        <w:t>ont</w:t>
      </w:r>
      <w:r w:rsidRPr="009D3315">
        <w:rPr>
          <w:spacing w:val="-15"/>
          <w:lang w:val="fr-FR"/>
        </w:rPr>
        <w:t xml:space="preserve"> </w:t>
      </w:r>
      <w:r w:rsidRPr="009D3315">
        <w:rPr>
          <w:lang w:val="fr-FR"/>
        </w:rPr>
        <w:t>été</w:t>
      </w:r>
      <w:r w:rsidRPr="009D3315">
        <w:rPr>
          <w:spacing w:val="-15"/>
          <w:lang w:val="fr-FR"/>
        </w:rPr>
        <w:t xml:space="preserve"> </w:t>
      </w:r>
      <w:r w:rsidRPr="009D3315">
        <w:rPr>
          <w:lang w:val="fr-FR"/>
        </w:rPr>
        <w:t xml:space="preserve">préparées en dissolvant 0,01g de l’extrait éthanolique de </w:t>
      </w:r>
      <w:r w:rsidRPr="009D3315">
        <w:rPr>
          <w:i/>
          <w:lang w:val="fr-FR"/>
        </w:rPr>
        <w:t xml:space="preserve">Solanum </w:t>
      </w:r>
      <w:proofErr w:type="spellStart"/>
      <w:r w:rsidRPr="009D3315">
        <w:rPr>
          <w:i/>
          <w:lang w:val="fr-FR"/>
        </w:rPr>
        <w:t>lycoprescum</w:t>
      </w:r>
      <w:proofErr w:type="spellEnd"/>
      <w:r w:rsidRPr="009D3315">
        <w:rPr>
          <w:i/>
          <w:lang w:val="fr-FR"/>
        </w:rPr>
        <w:t xml:space="preserve"> </w:t>
      </w:r>
      <w:r w:rsidRPr="009D3315">
        <w:rPr>
          <w:lang w:val="fr-FR"/>
        </w:rPr>
        <w:t xml:space="preserve">dans 1 ml d’éthanol </w:t>
      </w:r>
      <w:r w:rsidRPr="009D3315">
        <w:rPr>
          <w:position w:val="2"/>
          <w:lang w:val="fr-FR"/>
        </w:rPr>
        <w:t>(CH</w:t>
      </w:r>
      <w:r w:rsidRPr="009D3315">
        <w:rPr>
          <w:sz w:val="16"/>
          <w:lang w:val="fr-FR"/>
        </w:rPr>
        <w:t>3</w:t>
      </w:r>
      <w:r w:rsidRPr="009D3315">
        <w:rPr>
          <w:position w:val="2"/>
          <w:lang w:val="fr-FR"/>
        </w:rPr>
        <w:t xml:space="preserve">OH). Par la suite, six dilutions de différentes concentrations (10 µg/ml, 20 µg/ml, 40 </w:t>
      </w:r>
      <w:r w:rsidRPr="009D3315">
        <w:rPr>
          <w:lang w:val="fr-FR"/>
        </w:rPr>
        <w:t xml:space="preserve">µg/ml, 60 µg/ml, 80 µg/ml, 100 µg/ml) ont été préparées, et 1 ml d’éthanol ainsi que 1 ml de solution éthanolique de DPPH ont été ajoutés à chaque solution </w:t>
      </w:r>
      <w:r w:rsidRPr="009D3315">
        <w:rPr>
          <w:b/>
          <w:lang w:val="fr-FR"/>
        </w:rPr>
        <w:t>(</w:t>
      </w:r>
      <w:proofErr w:type="spellStart"/>
      <w:r w:rsidRPr="009D3315">
        <w:rPr>
          <w:b/>
          <w:lang w:val="fr-FR"/>
        </w:rPr>
        <w:t>Djemai</w:t>
      </w:r>
      <w:proofErr w:type="spellEnd"/>
      <w:r w:rsidRPr="009D3315">
        <w:rPr>
          <w:b/>
          <w:lang w:val="fr-FR"/>
        </w:rPr>
        <w:t xml:space="preserve"> et N’Amar, 2023) </w:t>
      </w:r>
      <w:r w:rsidRPr="009D3315">
        <w:rPr>
          <w:lang w:val="fr-FR"/>
        </w:rPr>
        <w:t>(Figure 16).</w:t>
      </w:r>
    </w:p>
    <w:p w14:paraId="5F2C2E8C" w14:textId="77777777" w:rsidR="00847DD4" w:rsidRPr="009D3315" w:rsidRDefault="00000000">
      <w:pPr>
        <w:pStyle w:val="Corpsdetexte"/>
        <w:spacing w:line="360" w:lineRule="auto"/>
        <w:ind w:left="708" w:right="990" w:firstLine="707"/>
        <w:jc w:val="both"/>
        <w:rPr>
          <w:lang w:val="fr-FR"/>
        </w:rPr>
      </w:pPr>
      <w:r w:rsidRPr="009D3315">
        <w:rPr>
          <w:lang w:val="fr-FR"/>
        </w:rPr>
        <w:t>Deux types de témoins ont été préparés : un témoin positif, constitué d'antioxydants standards</w:t>
      </w:r>
      <w:r w:rsidRPr="009D3315">
        <w:rPr>
          <w:spacing w:val="-2"/>
          <w:lang w:val="fr-FR"/>
        </w:rPr>
        <w:t xml:space="preserve"> </w:t>
      </w:r>
      <w:r w:rsidRPr="009D3315">
        <w:rPr>
          <w:lang w:val="fr-FR"/>
        </w:rPr>
        <w:t>comme</w:t>
      </w:r>
      <w:r w:rsidRPr="009D3315">
        <w:rPr>
          <w:spacing w:val="-2"/>
          <w:lang w:val="fr-FR"/>
        </w:rPr>
        <w:t xml:space="preserve"> </w:t>
      </w:r>
      <w:r w:rsidRPr="009D3315">
        <w:rPr>
          <w:lang w:val="fr-FR"/>
        </w:rPr>
        <w:t>l'acide ascorbique</w:t>
      </w:r>
      <w:r w:rsidRPr="009D3315">
        <w:rPr>
          <w:spacing w:val="-2"/>
          <w:lang w:val="fr-FR"/>
        </w:rPr>
        <w:t xml:space="preserve"> </w:t>
      </w:r>
      <w:r w:rsidRPr="009D3315">
        <w:rPr>
          <w:lang w:val="fr-FR"/>
        </w:rPr>
        <w:t>et</w:t>
      </w:r>
      <w:r w:rsidRPr="009D3315">
        <w:rPr>
          <w:spacing w:val="-1"/>
          <w:lang w:val="fr-FR"/>
        </w:rPr>
        <w:t xml:space="preserve"> </w:t>
      </w:r>
      <w:r w:rsidRPr="009D3315">
        <w:rPr>
          <w:lang w:val="fr-FR"/>
        </w:rPr>
        <w:t>l'hydroxy</w:t>
      </w:r>
      <w:r w:rsidRPr="009D3315">
        <w:rPr>
          <w:spacing w:val="-2"/>
          <w:lang w:val="fr-FR"/>
        </w:rPr>
        <w:t xml:space="preserve"> </w:t>
      </w:r>
      <w:r w:rsidRPr="009D3315">
        <w:rPr>
          <w:lang w:val="fr-FR"/>
        </w:rPr>
        <w:t>toluène</w:t>
      </w:r>
      <w:r w:rsidRPr="009D3315">
        <w:rPr>
          <w:spacing w:val="-3"/>
          <w:lang w:val="fr-FR"/>
        </w:rPr>
        <w:t xml:space="preserve"> </w:t>
      </w:r>
      <w:r w:rsidRPr="009D3315">
        <w:rPr>
          <w:lang w:val="fr-FR"/>
        </w:rPr>
        <w:t>butyle</w:t>
      </w:r>
      <w:r w:rsidRPr="009D3315">
        <w:rPr>
          <w:spacing w:val="-2"/>
          <w:lang w:val="fr-FR"/>
        </w:rPr>
        <w:t xml:space="preserve"> </w:t>
      </w:r>
      <w:r w:rsidRPr="009D3315">
        <w:rPr>
          <w:lang w:val="fr-FR"/>
        </w:rPr>
        <w:t xml:space="preserve">(BHT) </w:t>
      </w:r>
      <w:r w:rsidRPr="009D3315">
        <w:rPr>
          <w:b/>
          <w:lang w:val="fr-FR"/>
        </w:rPr>
        <w:t>(Besed et</w:t>
      </w:r>
      <w:r w:rsidRPr="009D3315">
        <w:rPr>
          <w:b/>
          <w:spacing w:val="-2"/>
          <w:lang w:val="fr-FR"/>
        </w:rPr>
        <w:t xml:space="preserve"> </w:t>
      </w:r>
      <w:r w:rsidRPr="009D3315">
        <w:rPr>
          <w:b/>
          <w:i/>
          <w:lang w:val="fr-FR"/>
        </w:rPr>
        <w:t>al</w:t>
      </w:r>
      <w:r w:rsidRPr="009D3315">
        <w:rPr>
          <w:b/>
          <w:lang w:val="fr-FR"/>
        </w:rPr>
        <w:t>.,</w:t>
      </w:r>
      <w:r w:rsidRPr="009D3315">
        <w:rPr>
          <w:b/>
          <w:spacing w:val="-1"/>
          <w:lang w:val="fr-FR"/>
        </w:rPr>
        <w:t xml:space="preserve"> </w:t>
      </w:r>
      <w:r w:rsidRPr="009D3315">
        <w:rPr>
          <w:b/>
          <w:lang w:val="fr-FR"/>
        </w:rPr>
        <w:t>2017)</w:t>
      </w:r>
      <w:r w:rsidRPr="009D3315">
        <w:rPr>
          <w:lang w:val="fr-FR"/>
        </w:rPr>
        <w:t>,</w:t>
      </w:r>
      <w:r w:rsidRPr="009D3315">
        <w:rPr>
          <w:spacing w:val="-1"/>
          <w:lang w:val="fr-FR"/>
        </w:rPr>
        <w:t xml:space="preserve"> </w:t>
      </w:r>
      <w:r w:rsidRPr="009D3315">
        <w:rPr>
          <w:lang w:val="fr-FR"/>
        </w:rPr>
        <w:t xml:space="preserve">et un témoin négatif, le DPPH </w:t>
      </w:r>
      <w:r w:rsidRPr="009D3315">
        <w:rPr>
          <w:b/>
          <w:lang w:val="fr-FR"/>
        </w:rPr>
        <w:t>(</w:t>
      </w:r>
      <w:proofErr w:type="spellStart"/>
      <w:r w:rsidRPr="009D3315">
        <w:rPr>
          <w:b/>
          <w:lang w:val="fr-FR"/>
        </w:rPr>
        <w:t>Bessedik</w:t>
      </w:r>
      <w:proofErr w:type="spellEnd"/>
      <w:r w:rsidRPr="009D3315">
        <w:rPr>
          <w:b/>
          <w:lang w:val="fr-FR"/>
        </w:rPr>
        <w:t xml:space="preserve"> et </w:t>
      </w:r>
      <w:r w:rsidRPr="009D3315">
        <w:rPr>
          <w:b/>
          <w:i/>
          <w:lang w:val="fr-FR"/>
        </w:rPr>
        <w:t>al</w:t>
      </w:r>
      <w:r w:rsidRPr="009D3315">
        <w:rPr>
          <w:b/>
          <w:lang w:val="fr-FR"/>
        </w:rPr>
        <w:t>., 2017)</w:t>
      </w:r>
      <w:r w:rsidRPr="009D3315">
        <w:rPr>
          <w:lang w:val="fr-FR"/>
        </w:rPr>
        <w:t>.</w:t>
      </w:r>
    </w:p>
    <w:p w14:paraId="3D0298A3" w14:textId="77777777" w:rsidR="00847DD4" w:rsidRPr="009D3315" w:rsidRDefault="00000000">
      <w:pPr>
        <w:pStyle w:val="Corpsdetexte"/>
        <w:spacing w:line="360" w:lineRule="auto"/>
        <w:ind w:left="708" w:right="991" w:firstLine="707"/>
        <w:jc w:val="both"/>
        <w:rPr>
          <w:lang w:val="fr-FR"/>
        </w:rPr>
      </w:pPr>
      <w:r w:rsidRPr="009D3315">
        <w:rPr>
          <w:lang w:val="fr-FR"/>
        </w:rPr>
        <w:t>Les mélanges ont été incubés à 25°C dans l'obscurité pendant 30 minutes, puis l'absorbance de chaque solution réactionnelle a été mesurée à une longueur d’onde de 517 nm à</w:t>
      </w:r>
      <w:r w:rsidRPr="009D3315">
        <w:rPr>
          <w:spacing w:val="-8"/>
          <w:lang w:val="fr-FR"/>
        </w:rPr>
        <w:t xml:space="preserve"> </w:t>
      </w:r>
      <w:r w:rsidRPr="009D3315">
        <w:rPr>
          <w:lang w:val="fr-FR"/>
        </w:rPr>
        <w:t>l'aide</w:t>
      </w:r>
      <w:r w:rsidRPr="009D3315">
        <w:rPr>
          <w:spacing w:val="-8"/>
          <w:lang w:val="fr-FR"/>
        </w:rPr>
        <w:t xml:space="preserve"> </w:t>
      </w:r>
      <w:r w:rsidRPr="009D3315">
        <w:rPr>
          <w:lang w:val="fr-FR"/>
        </w:rPr>
        <w:t>d'un</w:t>
      </w:r>
      <w:r w:rsidRPr="009D3315">
        <w:rPr>
          <w:spacing w:val="-5"/>
          <w:lang w:val="fr-FR"/>
        </w:rPr>
        <w:t xml:space="preserve"> </w:t>
      </w:r>
      <w:r w:rsidRPr="009D3315">
        <w:rPr>
          <w:lang w:val="fr-FR"/>
        </w:rPr>
        <w:t>spectrophotomètre</w:t>
      </w:r>
      <w:r w:rsidRPr="009D3315">
        <w:rPr>
          <w:spacing w:val="-7"/>
          <w:lang w:val="fr-FR"/>
        </w:rPr>
        <w:t xml:space="preserve"> </w:t>
      </w:r>
      <w:r w:rsidRPr="009D3315">
        <w:rPr>
          <w:b/>
          <w:lang w:val="fr-FR"/>
        </w:rPr>
        <w:t>(Chen</w:t>
      </w:r>
      <w:r w:rsidRPr="009D3315">
        <w:rPr>
          <w:b/>
          <w:spacing w:val="-4"/>
          <w:lang w:val="fr-FR"/>
        </w:rPr>
        <w:t xml:space="preserve"> </w:t>
      </w:r>
      <w:r w:rsidRPr="009D3315">
        <w:rPr>
          <w:b/>
          <w:lang w:val="fr-FR"/>
        </w:rPr>
        <w:t>et</w:t>
      </w:r>
      <w:r w:rsidRPr="009D3315">
        <w:rPr>
          <w:b/>
          <w:spacing w:val="-8"/>
          <w:lang w:val="fr-FR"/>
        </w:rPr>
        <w:t xml:space="preserve"> </w:t>
      </w:r>
      <w:r w:rsidRPr="009D3315">
        <w:rPr>
          <w:b/>
          <w:i/>
          <w:lang w:val="fr-FR"/>
        </w:rPr>
        <w:t>al</w:t>
      </w:r>
      <w:r w:rsidRPr="009D3315">
        <w:rPr>
          <w:b/>
          <w:lang w:val="fr-FR"/>
        </w:rPr>
        <w:t>.,</w:t>
      </w:r>
      <w:r w:rsidRPr="009D3315">
        <w:rPr>
          <w:b/>
          <w:spacing w:val="-7"/>
          <w:lang w:val="fr-FR"/>
        </w:rPr>
        <w:t xml:space="preserve"> </w:t>
      </w:r>
      <w:r w:rsidRPr="009D3315">
        <w:rPr>
          <w:b/>
          <w:lang w:val="fr-FR"/>
        </w:rPr>
        <w:t>2023)</w:t>
      </w:r>
      <w:r w:rsidRPr="009D3315">
        <w:rPr>
          <w:lang w:val="fr-FR"/>
        </w:rPr>
        <w:t>.</w:t>
      </w:r>
      <w:r w:rsidRPr="009D3315">
        <w:rPr>
          <w:spacing w:val="-7"/>
          <w:lang w:val="fr-FR"/>
        </w:rPr>
        <w:t xml:space="preserve"> </w:t>
      </w:r>
      <w:r w:rsidRPr="009D3315">
        <w:rPr>
          <w:lang w:val="fr-FR"/>
        </w:rPr>
        <w:t>Le</w:t>
      </w:r>
      <w:r w:rsidRPr="009D3315">
        <w:rPr>
          <w:spacing w:val="-8"/>
          <w:lang w:val="fr-FR"/>
        </w:rPr>
        <w:t xml:space="preserve"> </w:t>
      </w:r>
      <w:r w:rsidRPr="009D3315">
        <w:rPr>
          <w:lang w:val="fr-FR"/>
        </w:rPr>
        <w:t>pourcentage</w:t>
      </w:r>
      <w:r w:rsidRPr="009D3315">
        <w:rPr>
          <w:spacing w:val="-8"/>
          <w:lang w:val="fr-FR"/>
        </w:rPr>
        <w:t xml:space="preserve"> </w:t>
      </w:r>
      <w:r w:rsidRPr="009D3315">
        <w:rPr>
          <w:lang w:val="fr-FR"/>
        </w:rPr>
        <w:t>d'activité</w:t>
      </w:r>
      <w:r w:rsidRPr="009D3315">
        <w:rPr>
          <w:spacing w:val="-8"/>
          <w:lang w:val="fr-FR"/>
        </w:rPr>
        <w:t xml:space="preserve"> </w:t>
      </w:r>
      <w:r w:rsidRPr="009D3315">
        <w:rPr>
          <w:lang w:val="fr-FR"/>
        </w:rPr>
        <w:t>du</w:t>
      </w:r>
      <w:r w:rsidRPr="009D3315">
        <w:rPr>
          <w:spacing w:val="-7"/>
          <w:lang w:val="fr-FR"/>
        </w:rPr>
        <w:t xml:space="preserve"> </w:t>
      </w:r>
      <w:r w:rsidRPr="009D3315">
        <w:rPr>
          <w:lang w:val="fr-FR"/>
        </w:rPr>
        <w:t>radical</w:t>
      </w:r>
      <w:r w:rsidRPr="009D3315">
        <w:rPr>
          <w:spacing w:val="-7"/>
          <w:lang w:val="fr-FR"/>
        </w:rPr>
        <w:t xml:space="preserve"> </w:t>
      </w:r>
      <w:r w:rsidRPr="009D3315">
        <w:rPr>
          <w:lang w:val="fr-FR"/>
        </w:rPr>
        <w:t>DPPH pour</w:t>
      </w:r>
      <w:r w:rsidRPr="009D3315">
        <w:rPr>
          <w:spacing w:val="-10"/>
          <w:lang w:val="fr-FR"/>
        </w:rPr>
        <w:t xml:space="preserve"> </w:t>
      </w:r>
      <w:r w:rsidRPr="009D3315">
        <w:rPr>
          <w:lang w:val="fr-FR"/>
        </w:rPr>
        <w:t>chaque</w:t>
      </w:r>
      <w:r w:rsidRPr="009D3315">
        <w:rPr>
          <w:spacing w:val="-8"/>
          <w:lang w:val="fr-FR"/>
        </w:rPr>
        <w:t xml:space="preserve"> </w:t>
      </w:r>
      <w:r w:rsidRPr="009D3315">
        <w:rPr>
          <w:lang w:val="fr-FR"/>
        </w:rPr>
        <w:t>extrait</w:t>
      </w:r>
      <w:r w:rsidRPr="009D3315">
        <w:rPr>
          <w:spacing w:val="-7"/>
          <w:lang w:val="fr-FR"/>
        </w:rPr>
        <w:t xml:space="preserve"> </w:t>
      </w:r>
      <w:r w:rsidRPr="009D3315">
        <w:rPr>
          <w:lang w:val="fr-FR"/>
        </w:rPr>
        <w:t>est</w:t>
      </w:r>
      <w:r w:rsidRPr="009D3315">
        <w:rPr>
          <w:spacing w:val="-9"/>
          <w:lang w:val="fr-FR"/>
        </w:rPr>
        <w:t xml:space="preserve"> </w:t>
      </w:r>
      <w:r w:rsidRPr="009D3315">
        <w:rPr>
          <w:lang w:val="fr-FR"/>
        </w:rPr>
        <w:t>indiqué</w:t>
      </w:r>
      <w:r w:rsidRPr="009D3315">
        <w:rPr>
          <w:spacing w:val="-10"/>
          <w:lang w:val="fr-FR"/>
        </w:rPr>
        <w:t xml:space="preserve"> </w:t>
      </w:r>
      <w:r w:rsidRPr="009D3315">
        <w:rPr>
          <w:lang w:val="fr-FR"/>
        </w:rPr>
        <w:t>en</w:t>
      </w:r>
      <w:r w:rsidRPr="009D3315">
        <w:rPr>
          <w:spacing w:val="-8"/>
          <w:lang w:val="fr-FR"/>
        </w:rPr>
        <w:t xml:space="preserve"> </w:t>
      </w:r>
      <w:r w:rsidRPr="009D3315">
        <w:rPr>
          <w:lang w:val="fr-FR"/>
        </w:rPr>
        <w:t>pourcentage</w:t>
      </w:r>
      <w:r w:rsidRPr="009D3315">
        <w:rPr>
          <w:spacing w:val="-9"/>
          <w:lang w:val="fr-FR"/>
        </w:rPr>
        <w:t xml:space="preserve"> </w:t>
      </w:r>
      <w:r w:rsidRPr="009D3315">
        <w:rPr>
          <w:lang w:val="fr-FR"/>
        </w:rPr>
        <w:t>d'inhibition,</w:t>
      </w:r>
      <w:r w:rsidRPr="009D3315">
        <w:rPr>
          <w:spacing w:val="-9"/>
          <w:lang w:val="fr-FR"/>
        </w:rPr>
        <w:t xml:space="preserve"> </w:t>
      </w:r>
      <w:r w:rsidRPr="009D3315">
        <w:rPr>
          <w:lang w:val="fr-FR"/>
        </w:rPr>
        <w:t>qui</w:t>
      </w:r>
      <w:r w:rsidRPr="009D3315">
        <w:rPr>
          <w:spacing w:val="-9"/>
          <w:lang w:val="fr-FR"/>
        </w:rPr>
        <w:t xml:space="preserve"> </w:t>
      </w:r>
      <w:r w:rsidRPr="009D3315">
        <w:rPr>
          <w:lang w:val="fr-FR"/>
        </w:rPr>
        <w:t>est</w:t>
      </w:r>
      <w:r w:rsidRPr="009D3315">
        <w:rPr>
          <w:spacing w:val="-9"/>
          <w:lang w:val="fr-FR"/>
        </w:rPr>
        <w:t xml:space="preserve"> </w:t>
      </w:r>
      <w:r w:rsidRPr="009D3315">
        <w:rPr>
          <w:lang w:val="fr-FR"/>
        </w:rPr>
        <w:t>calculé</w:t>
      </w:r>
      <w:r w:rsidRPr="009D3315">
        <w:rPr>
          <w:spacing w:val="-11"/>
          <w:lang w:val="fr-FR"/>
        </w:rPr>
        <w:t xml:space="preserve"> </w:t>
      </w:r>
      <w:r w:rsidRPr="009D3315">
        <w:rPr>
          <w:lang w:val="fr-FR"/>
        </w:rPr>
        <w:t>à</w:t>
      </w:r>
      <w:r w:rsidRPr="009D3315">
        <w:rPr>
          <w:spacing w:val="-6"/>
          <w:lang w:val="fr-FR"/>
        </w:rPr>
        <w:t xml:space="preserve"> </w:t>
      </w:r>
      <w:r w:rsidRPr="009D3315">
        <w:rPr>
          <w:lang w:val="fr-FR"/>
        </w:rPr>
        <w:t>partir</w:t>
      </w:r>
      <w:r w:rsidRPr="009D3315">
        <w:rPr>
          <w:spacing w:val="-10"/>
          <w:lang w:val="fr-FR"/>
        </w:rPr>
        <w:t xml:space="preserve"> </w:t>
      </w:r>
      <w:r w:rsidRPr="009D3315">
        <w:rPr>
          <w:lang w:val="fr-FR"/>
        </w:rPr>
        <w:t>de</w:t>
      </w:r>
      <w:r w:rsidRPr="009D3315">
        <w:rPr>
          <w:spacing w:val="-8"/>
          <w:lang w:val="fr-FR"/>
        </w:rPr>
        <w:t xml:space="preserve"> </w:t>
      </w:r>
      <w:r w:rsidRPr="009D3315">
        <w:rPr>
          <w:lang w:val="fr-FR"/>
        </w:rPr>
        <w:t xml:space="preserve">l'équation suivante </w:t>
      </w:r>
      <w:r w:rsidRPr="009D3315">
        <w:rPr>
          <w:b/>
          <w:lang w:val="fr-FR"/>
        </w:rPr>
        <w:t>(</w:t>
      </w:r>
      <w:proofErr w:type="spellStart"/>
      <w:r w:rsidRPr="009D3315">
        <w:rPr>
          <w:b/>
          <w:lang w:val="fr-FR"/>
        </w:rPr>
        <w:t>Benyoucef</w:t>
      </w:r>
      <w:proofErr w:type="spellEnd"/>
      <w:r w:rsidRPr="009D3315">
        <w:rPr>
          <w:b/>
          <w:lang w:val="fr-FR"/>
        </w:rPr>
        <w:t xml:space="preserve"> et </w:t>
      </w:r>
      <w:r w:rsidRPr="009D3315">
        <w:rPr>
          <w:b/>
          <w:i/>
          <w:lang w:val="fr-FR"/>
        </w:rPr>
        <w:t>al</w:t>
      </w:r>
      <w:r w:rsidRPr="009D3315">
        <w:rPr>
          <w:b/>
          <w:lang w:val="fr-FR"/>
        </w:rPr>
        <w:t xml:space="preserve">., 2018) </w:t>
      </w:r>
      <w:r w:rsidRPr="009D3315">
        <w:rPr>
          <w:lang w:val="fr-FR"/>
        </w:rPr>
        <w:t>:</w:t>
      </w:r>
    </w:p>
    <w:p w14:paraId="27A66EA5" w14:textId="77777777" w:rsidR="00847DD4" w:rsidRPr="009D3315" w:rsidRDefault="00000000">
      <w:pPr>
        <w:pStyle w:val="Titre3"/>
        <w:spacing w:before="241"/>
        <w:ind w:left="1464"/>
        <w:rPr>
          <w:lang w:val="fr-FR"/>
        </w:rPr>
      </w:pPr>
      <w:r w:rsidRPr="009D3315">
        <w:rPr>
          <w:lang w:val="fr-FR"/>
        </w:rPr>
        <w:t>Pourcentage</w:t>
      </w:r>
      <w:r w:rsidRPr="009D3315">
        <w:rPr>
          <w:spacing w:val="-5"/>
          <w:lang w:val="fr-FR"/>
        </w:rPr>
        <w:t xml:space="preserve"> </w:t>
      </w:r>
      <w:r w:rsidRPr="009D3315">
        <w:rPr>
          <w:lang w:val="fr-FR"/>
        </w:rPr>
        <w:t>d’inhibition</w:t>
      </w:r>
      <w:r w:rsidRPr="009D3315">
        <w:rPr>
          <w:spacing w:val="-2"/>
          <w:lang w:val="fr-FR"/>
        </w:rPr>
        <w:t xml:space="preserve"> </w:t>
      </w:r>
      <w:r w:rsidRPr="009D3315">
        <w:rPr>
          <w:lang w:val="fr-FR"/>
        </w:rPr>
        <w:t>(%)</w:t>
      </w:r>
      <w:r w:rsidRPr="009D3315">
        <w:rPr>
          <w:spacing w:val="-4"/>
          <w:lang w:val="fr-FR"/>
        </w:rPr>
        <w:t xml:space="preserve"> </w:t>
      </w:r>
      <w:r w:rsidRPr="009D3315">
        <w:rPr>
          <w:lang w:val="fr-FR"/>
        </w:rPr>
        <w:t>=</w:t>
      </w:r>
      <w:r w:rsidRPr="009D3315">
        <w:rPr>
          <w:spacing w:val="-2"/>
          <w:lang w:val="fr-FR"/>
        </w:rPr>
        <w:t xml:space="preserve"> </w:t>
      </w:r>
      <w:r w:rsidRPr="009D3315">
        <w:rPr>
          <w:lang w:val="fr-FR"/>
        </w:rPr>
        <w:t>[(Abs</w:t>
      </w:r>
      <w:r w:rsidRPr="009D3315">
        <w:rPr>
          <w:spacing w:val="-3"/>
          <w:lang w:val="fr-FR"/>
        </w:rPr>
        <w:t xml:space="preserve"> </w:t>
      </w:r>
      <w:r w:rsidRPr="009D3315">
        <w:rPr>
          <w:lang w:val="fr-FR"/>
        </w:rPr>
        <w:t>blanc –</w:t>
      </w:r>
      <w:r w:rsidRPr="009D3315">
        <w:rPr>
          <w:spacing w:val="-3"/>
          <w:lang w:val="fr-FR"/>
        </w:rPr>
        <w:t xml:space="preserve"> </w:t>
      </w:r>
      <w:r w:rsidRPr="009D3315">
        <w:rPr>
          <w:lang w:val="fr-FR"/>
        </w:rPr>
        <w:t>Abs</w:t>
      </w:r>
      <w:r w:rsidRPr="009D3315">
        <w:rPr>
          <w:spacing w:val="-3"/>
          <w:lang w:val="fr-FR"/>
        </w:rPr>
        <w:t xml:space="preserve"> </w:t>
      </w:r>
      <w:r w:rsidRPr="009D3315">
        <w:rPr>
          <w:lang w:val="fr-FR"/>
        </w:rPr>
        <w:t>échantillon)</w:t>
      </w:r>
      <w:r w:rsidRPr="009D3315">
        <w:rPr>
          <w:spacing w:val="-2"/>
          <w:lang w:val="fr-FR"/>
        </w:rPr>
        <w:t xml:space="preserve"> </w:t>
      </w:r>
      <w:r w:rsidRPr="009D3315">
        <w:rPr>
          <w:lang w:val="fr-FR"/>
        </w:rPr>
        <w:t>/</w:t>
      </w:r>
      <w:r w:rsidRPr="009D3315">
        <w:rPr>
          <w:spacing w:val="-2"/>
          <w:lang w:val="fr-FR"/>
        </w:rPr>
        <w:t xml:space="preserve"> </w:t>
      </w:r>
      <w:r w:rsidRPr="009D3315">
        <w:rPr>
          <w:lang w:val="fr-FR"/>
        </w:rPr>
        <w:t>Abs</w:t>
      </w:r>
      <w:r w:rsidRPr="009D3315">
        <w:rPr>
          <w:spacing w:val="-5"/>
          <w:lang w:val="fr-FR"/>
        </w:rPr>
        <w:t xml:space="preserve"> </w:t>
      </w:r>
      <w:r w:rsidRPr="009D3315">
        <w:rPr>
          <w:lang w:val="fr-FR"/>
        </w:rPr>
        <w:t>blanc]</w:t>
      </w:r>
      <w:r w:rsidRPr="009D3315">
        <w:rPr>
          <w:spacing w:val="-2"/>
          <w:lang w:val="fr-FR"/>
        </w:rPr>
        <w:t xml:space="preserve"> </w:t>
      </w:r>
      <w:r w:rsidRPr="009D3315">
        <w:rPr>
          <w:lang w:val="fr-FR"/>
        </w:rPr>
        <w:t>×</w:t>
      </w:r>
      <w:r w:rsidRPr="009D3315">
        <w:rPr>
          <w:spacing w:val="-2"/>
          <w:lang w:val="fr-FR"/>
        </w:rPr>
        <w:t xml:space="preserve"> </w:t>
      </w:r>
      <w:r w:rsidRPr="009D3315">
        <w:rPr>
          <w:spacing w:val="-5"/>
          <w:lang w:val="fr-FR"/>
        </w:rPr>
        <w:t>100</w:t>
      </w:r>
    </w:p>
    <w:p w14:paraId="36EF8A15" w14:textId="77777777" w:rsidR="00847DD4" w:rsidRPr="009D3315" w:rsidRDefault="00000000">
      <w:pPr>
        <w:spacing w:before="136"/>
        <w:ind w:left="708"/>
        <w:rPr>
          <w:lang w:val="fr-FR"/>
        </w:rPr>
      </w:pPr>
      <w:r w:rsidRPr="009D3315">
        <w:rPr>
          <w:lang w:val="fr-FR"/>
        </w:rPr>
        <w:t>Abs</w:t>
      </w:r>
      <w:r w:rsidRPr="009D3315">
        <w:rPr>
          <w:spacing w:val="-3"/>
          <w:lang w:val="fr-FR"/>
        </w:rPr>
        <w:t xml:space="preserve"> </w:t>
      </w:r>
      <w:r w:rsidRPr="009D3315">
        <w:rPr>
          <w:lang w:val="fr-FR"/>
        </w:rPr>
        <w:t>blanc</w:t>
      </w:r>
      <w:r w:rsidRPr="009D3315">
        <w:rPr>
          <w:spacing w:val="-3"/>
          <w:lang w:val="fr-FR"/>
        </w:rPr>
        <w:t xml:space="preserve"> </w:t>
      </w:r>
      <w:r w:rsidRPr="009D3315">
        <w:rPr>
          <w:lang w:val="fr-FR"/>
        </w:rPr>
        <w:t>:</w:t>
      </w:r>
      <w:r w:rsidRPr="009D3315">
        <w:rPr>
          <w:spacing w:val="-4"/>
          <w:lang w:val="fr-FR"/>
        </w:rPr>
        <w:t xml:space="preserve"> </w:t>
      </w:r>
      <w:r w:rsidRPr="009D3315">
        <w:rPr>
          <w:lang w:val="fr-FR"/>
        </w:rPr>
        <w:t>absorbance</w:t>
      </w:r>
      <w:r w:rsidRPr="009D3315">
        <w:rPr>
          <w:spacing w:val="-3"/>
          <w:lang w:val="fr-FR"/>
        </w:rPr>
        <w:t xml:space="preserve"> </w:t>
      </w:r>
      <w:r w:rsidRPr="009D3315">
        <w:rPr>
          <w:lang w:val="fr-FR"/>
        </w:rPr>
        <w:t>du</w:t>
      </w:r>
      <w:r w:rsidRPr="009D3315">
        <w:rPr>
          <w:spacing w:val="-2"/>
          <w:lang w:val="fr-FR"/>
        </w:rPr>
        <w:t xml:space="preserve"> témoin</w:t>
      </w:r>
    </w:p>
    <w:p w14:paraId="1E910ED0" w14:textId="77777777" w:rsidR="00847DD4" w:rsidRPr="009D3315" w:rsidRDefault="00000000">
      <w:pPr>
        <w:spacing w:before="1"/>
        <w:ind w:left="708"/>
        <w:rPr>
          <w:lang w:val="fr-FR"/>
        </w:rPr>
      </w:pPr>
      <w:r w:rsidRPr="009D3315">
        <w:rPr>
          <w:lang w:val="fr-FR"/>
        </w:rPr>
        <w:t>Abs</w:t>
      </w:r>
      <w:r w:rsidRPr="009D3315">
        <w:rPr>
          <w:spacing w:val="-5"/>
          <w:lang w:val="fr-FR"/>
        </w:rPr>
        <w:t xml:space="preserve"> </w:t>
      </w:r>
      <w:r w:rsidRPr="009D3315">
        <w:rPr>
          <w:lang w:val="fr-FR"/>
        </w:rPr>
        <w:t>échantillon</w:t>
      </w:r>
      <w:r w:rsidRPr="009D3315">
        <w:rPr>
          <w:spacing w:val="-7"/>
          <w:lang w:val="fr-FR"/>
        </w:rPr>
        <w:t xml:space="preserve"> </w:t>
      </w:r>
      <w:r w:rsidRPr="009D3315">
        <w:rPr>
          <w:lang w:val="fr-FR"/>
        </w:rPr>
        <w:t>:</w:t>
      </w:r>
      <w:r w:rsidRPr="009D3315">
        <w:rPr>
          <w:spacing w:val="-4"/>
          <w:lang w:val="fr-FR"/>
        </w:rPr>
        <w:t xml:space="preserve"> </w:t>
      </w:r>
      <w:r w:rsidRPr="009D3315">
        <w:rPr>
          <w:lang w:val="fr-FR"/>
        </w:rPr>
        <w:t>absorbance</w:t>
      </w:r>
      <w:r w:rsidRPr="009D3315">
        <w:rPr>
          <w:spacing w:val="-4"/>
          <w:lang w:val="fr-FR"/>
        </w:rPr>
        <w:t xml:space="preserve"> </w:t>
      </w:r>
      <w:r w:rsidRPr="009D3315">
        <w:rPr>
          <w:lang w:val="fr-FR"/>
        </w:rPr>
        <w:t>de</w:t>
      </w:r>
      <w:r w:rsidRPr="009D3315">
        <w:rPr>
          <w:spacing w:val="-5"/>
          <w:lang w:val="fr-FR"/>
        </w:rPr>
        <w:t xml:space="preserve"> </w:t>
      </w:r>
      <w:r w:rsidRPr="009D3315">
        <w:rPr>
          <w:lang w:val="fr-FR"/>
        </w:rPr>
        <w:t>l’échantillon</w:t>
      </w:r>
      <w:r w:rsidRPr="009D3315">
        <w:rPr>
          <w:spacing w:val="-4"/>
          <w:lang w:val="fr-FR"/>
        </w:rPr>
        <w:t xml:space="preserve"> testé</w:t>
      </w:r>
    </w:p>
    <w:p w14:paraId="3DF20A78" w14:textId="77777777" w:rsidR="00847DD4" w:rsidRPr="009D3315" w:rsidRDefault="00847DD4">
      <w:pPr>
        <w:rPr>
          <w:lang w:val="fr-FR"/>
        </w:rPr>
        <w:sectPr w:rsidR="00847DD4" w:rsidRPr="009D3315">
          <w:pgSz w:w="11910" w:h="16840"/>
          <w:pgMar w:top="1320" w:right="425" w:bottom="1260" w:left="708" w:header="0" w:footer="1060" w:gutter="0"/>
          <w:cols w:space="720"/>
        </w:sectPr>
      </w:pPr>
    </w:p>
    <w:p w14:paraId="09886D52" w14:textId="77777777" w:rsidR="00847DD4" w:rsidRDefault="00000000">
      <w:pPr>
        <w:pStyle w:val="Corpsdetexte"/>
        <w:ind w:left="919"/>
        <w:rPr>
          <w:sz w:val="20"/>
        </w:rPr>
      </w:pPr>
      <w:r>
        <w:rPr>
          <w:noProof/>
          <w:sz w:val="20"/>
        </w:rPr>
        <w:lastRenderedPageBreak/>
        <mc:AlternateContent>
          <mc:Choice Requires="wpg">
            <w:drawing>
              <wp:inline distT="0" distB="0" distL="0" distR="0" wp14:anchorId="448A131E" wp14:editId="000C4DD4">
                <wp:extent cx="5494020" cy="1280795"/>
                <wp:effectExtent l="0" t="0" r="0" b="5080"/>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94020" cy="1280795"/>
                          <a:chOff x="0" y="0"/>
                          <a:chExt cx="5494020" cy="1280795"/>
                        </a:xfrm>
                      </wpg:grpSpPr>
                      <pic:pic xmlns:pic="http://schemas.openxmlformats.org/drawingml/2006/picture">
                        <pic:nvPicPr>
                          <pic:cNvPr id="37" name="Image 37"/>
                          <pic:cNvPicPr/>
                        </pic:nvPicPr>
                        <pic:blipFill>
                          <a:blip r:embed="rId31" cstate="print"/>
                          <a:stretch>
                            <a:fillRect/>
                          </a:stretch>
                        </pic:blipFill>
                        <pic:spPr>
                          <a:xfrm>
                            <a:off x="0" y="0"/>
                            <a:ext cx="5494020" cy="1280280"/>
                          </a:xfrm>
                          <a:prstGeom prst="rect">
                            <a:avLst/>
                          </a:prstGeom>
                        </pic:spPr>
                      </pic:pic>
                      <wps:wsp>
                        <wps:cNvPr id="38" name="Graphic 38"/>
                        <wps:cNvSpPr/>
                        <wps:spPr>
                          <a:xfrm>
                            <a:off x="1554480" y="766311"/>
                            <a:ext cx="768350" cy="85725"/>
                          </a:xfrm>
                          <a:custGeom>
                            <a:avLst/>
                            <a:gdLst/>
                            <a:ahLst/>
                            <a:cxnLst/>
                            <a:rect l="l" t="t" r="r" b="b"/>
                            <a:pathLst>
                              <a:path w="768350" h="85725">
                                <a:moveTo>
                                  <a:pt x="682625" y="0"/>
                                </a:moveTo>
                                <a:lnTo>
                                  <a:pt x="682625" y="85725"/>
                                </a:lnTo>
                                <a:lnTo>
                                  <a:pt x="739690" y="57150"/>
                                </a:lnTo>
                                <a:lnTo>
                                  <a:pt x="696849" y="57150"/>
                                </a:lnTo>
                                <a:lnTo>
                                  <a:pt x="696849" y="28575"/>
                                </a:lnTo>
                                <a:lnTo>
                                  <a:pt x="739859" y="28575"/>
                                </a:lnTo>
                                <a:lnTo>
                                  <a:pt x="682625" y="0"/>
                                </a:lnTo>
                                <a:close/>
                              </a:path>
                              <a:path w="768350" h="85725">
                                <a:moveTo>
                                  <a:pt x="682625" y="28575"/>
                                </a:moveTo>
                                <a:lnTo>
                                  <a:pt x="0" y="28575"/>
                                </a:lnTo>
                                <a:lnTo>
                                  <a:pt x="0" y="57150"/>
                                </a:lnTo>
                                <a:lnTo>
                                  <a:pt x="682625" y="57150"/>
                                </a:lnTo>
                                <a:lnTo>
                                  <a:pt x="682625" y="28575"/>
                                </a:lnTo>
                                <a:close/>
                              </a:path>
                              <a:path w="768350" h="85725">
                                <a:moveTo>
                                  <a:pt x="739859" y="28575"/>
                                </a:moveTo>
                                <a:lnTo>
                                  <a:pt x="696849" y="28575"/>
                                </a:lnTo>
                                <a:lnTo>
                                  <a:pt x="696849" y="57150"/>
                                </a:lnTo>
                                <a:lnTo>
                                  <a:pt x="739690" y="57150"/>
                                </a:lnTo>
                                <a:lnTo>
                                  <a:pt x="768350" y="42799"/>
                                </a:lnTo>
                                <a:lnTo>
                                  <a:pt x="739859" y="28575"/>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w16sdtfl="http://schemas.microsoft.com/office/word/2024/wordml/sdtformatlock" xmlns:w16du="http://schemas.microsoft.com/office/word/2023/wordml/word16du">
            <w:pict>
              <v:group w14:anchorId="115EB71B" id="Group 36" o:spid="_x0000_s1026" style="width:432.6pt;height:100.85pt;mso-position-horizontal-relative:char;mso-position-vertical-relative:line" coordsize="54940,128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">
                <v:shape id="Image 37" o:spid="_x0000_s1027" type="#_x0000_t75" style="position:absolute;width:54940;height:128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">
                  <v:imagedata r:id="rId32" o:title=""/>
                </v:shape>
                <v:shape id="Graphic 38" o:spid="_x0000_s1028" style="position:absolute;left:15544;top:7663;width:7684;height:857;visibility:visible;mso-wrap-style:square;v-text-anchor:top" coordsize="768350,8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" path="m682625,r,85725l739690,57150r-42841,l696849,28575r43010,l682625,xem682625,28575l,28575,,57150r682625,l682625,28575xem739859,28575r-43010,l696849,57150r42841,l768350,42799,739859,28575xe" fillcolor="black" stroked="f">
                  <v:path arrowok="t"/>
                </v:shape>
                <w10:anchorlock/>
              </v:group>
            </w:pict>
          </mc:Fallback>
        </mc:AlternateContent>
      </w:r>
    </w:p>
    <w:p w14:paraId="51D6A074" w14:textId="77777777" w:rsidR="00847DD4" w:rsidRPr="009D3315" w:rsidRDefault="00000000">
      <w:pPr>
        <w:spacing w:before="239"/>
        <w:ind w:left="1046"/>
        <w:rPr>
          <w:b/>
          <w:sz w:val="24"/>
          <w:lang w:val="fr-FR"/>
        </w:rPr>
      </w:pPr>
      <w:bookmarkStart w:id="64" w:name="_bookmark65"/>
      <w:bookmarkEnd w:id="64"/>
      <w:r w:rsidRPr="009D3315">
        <w:rPr>
          <w:b/>
          <w:sz w:val="24"/>
          <w:lang w:val="fr-FR"/>
        </w:rPr>
        <w:t>Figure</w:t>
      </w:r>
      <w:r w:rsidRPr="009D3315">
        <w:rPr>
          <w:b/>
          <w:spacing w:val="-4"/>
          <w:sz w:val="24"/>
          <w:lang w:val="fr-FR"/>
        </w:rPr>
        <w:t xml:space="preserve"> </w:t>
      </w:r>
      <w:proofErr w:type="gramStart"/>
      <w:r w:rsidRPr="009D3315">
        <w:rPr>
          <w:b/>
          <w:sz w:val="24"/>
          <w:lang w:val="fr-FR"/>
        </w:rPr>
        <w:t>16</w:t>
      </w:r>
      <w:r w:rsidRPr="009D3315">
        <w:rPr>
          <w:sz w:val="24"/>
          <w:lang w:val="fr-FR"/>
        </w:rPr>
        <w:t>:</w:t>
      </w:r>
      <w:proofErr w:type="gramEnd"/>
      <w:r w:rsidRPr="009D3315">
        <w:rPr>
          <w:spacing w:val="-1"/>
          <w:sz w:val="24"/>
          <w:lang w:val="fr-FR"/>
        </w:rPr>
        <w:t xml:space="preserve"> </w:t>
      </w:r>
      <w:r w:rsidRPr="009D3315">
        <w:rPr>
          <w:sz w:val="24"/>
          <w:lang w:val="fr-FR"/>
        </w:rPr>
        <w:t>Evaluation</w:t>
      </w:r>
      <w:r w:rsidRPr="009D3315">
        <w:rPr>
          <w:spacing w:val="-1"/>
          <w:sz w:val="24"/>
          <w:lang w:val="fr-FR"/>
        </w:rPr>
        <w:t xml:space="preserve"> </w:t>
      </w:r>
      <w:r w:rsidRPr="009D3315">
        <w:rPr>
          <w:sz w:val="24"/>
          <w:lang w:val="fr-FR"/>
        </w:rPr>
        <w:t>de l’activité</w:t>
      </w:r>
      <w:r w:rsidRPr="009D3315">
        <w:rPr>
          <w:spacing w:val="-2"/>
          <w:sz w:val="24"/>
          <w:lang w:val="fr-FR"/>
        </w:rPr>
        <w:t xml:space="preserve"> </w:t>
      </w:r>
      <w:r w:rsidRPr="009D3315">
        <w:rPr>
          <w:sz w:val="24"/>
          <w:lang w:val="fr-FR"/>
        </w:rPr>
        <w:t>antioxydante par le</w:t>
      </w:r>
      <w:r w:rsidRPr="009D3315">
        <w:rPr>
          <w:spacing w:val="-3"/>
          <w:sz w:val="24"/>
          <w:lang w:val="fr-FR"/>
        </w:rPr>
        <w:t xml:space="preserve"> </w:t>
      </w:r>
      <w:r w:rsidRPr="009D3315">
        <w:rPr>
          <w:sz w:val="24"/>
          <w:lang w:val="fr-FR"/>
        </w:rPr>
        <w:t>test</w:t>
      </w:r>
      <w:r w:rsidRPr="009D3315">
        <w:rPr>
          <w:spacing w:val="-1"/>
          <w:sz w:val="24"/>
          <w:lang w:val="fr-FR"/>
        </w:rPr>
        <w:t xml:space="preserve"> </w:t>
      </w:r>
      <w:r w:rsidRPr="009D3315">
        <w:rPr>
          <w:sz w:val="24"/>
          <w:lang w:val="fr-FR"/>
        </w:rPr>
        <w:t>de</w:t>
      </w:r>
      <w:r w:rsidRPr="009D3315">
        <w:rPr>
          <w:spacing w:val="-2"/>
          <w:sz w:val="24"/>
          <w:lang w:val="fr-FR"/>
        </w:rPr>
        <w:t xml:space="preserve"> </w:t>
      </w:r>
      <w:r w:rsidRPr="009D3315">
        <w:rPr>
          <w:sz w:val="24"/>
          <w:lang w:val="fr-FR"/>
        </w:rPr>
        <w:t>DPPH</w:t>
      </w:r>
      <w:r w:rsidRPr="009D3315">
        <w:rPr>
          <w:spacing w:val="-2"/>
          <w:sz w:val="24"/>
          <w:lang w:val="fr-FR"/>
        </w:rPr>
        <w:t xml:space="preserve"> </w:t>
      </w:r>
      <w:r w:rsidRPr="009D3315">
        <w:rPr>
          <w:b/>
          <w:sz w:val="24"/>
          <w:lang w:val="fr-FR"/>
        </w:rPr>
        <w:t xml:space="preserve">(Originale, </w:t>
      </w:r>
      <w:r w:rsidRPr="009D3315">
        <w:rPr>
          <w:b/>
          <w:spacing w:val="-2"/>
          <w:sz w:val="24"/>
          <w:lang w:val="fr-FR"/>
        </w:rPr>
        <w:t>2025)</w:t>
      </w:r>
    </w:p>
    <w:p w14:paraId="31D66ECA" w14:textId="77777777" w:rsidR="00847DD4" w:rsidRPr="009D3315" w:rsidRDefault="00847DD4">
      <w:pPr>
        <w:pStyle w:val="Corpsdetexte"/>
        <w:spacing w:before="4"/>
        <w:rPr>
          <w:b/>
          <w:lang w:val="fr-FR"/>
        </w:rPr>
      </w:pPr>
    </w:p>
    <w:p w14:paraId="0A64FD66" w14:textId="77777777" w:rsidR="00847DD4" w:rsidRPr="009D3315" w:rsidRDefault="00000000">
      <w:pPr>
        <w:pStyle w:val="Corpsdetexte"/>
        <w:spacing w:before="1" w:line="360" w:lineRule="auto"/>
        <w:ind w:left="708" w:right="991" w:firstLine="707"/>
        <w:jc w:val="both"/>
        <w:rPr>
          <w:b/>
          <w:lang w:val="fr-FR"/>
        </w:rPr>
      </w:pPr>
      <w:r w:rsidRPr="009D3315">
        <w:rPr>
          <w:lang w:val="fr-FR"/>
        </w:rPr>
        <w:t xml:space="preserve">La concentration nécessaire pour inhiber 50% de l’activité de DPPH (CI50) est déterminée à partir de la courbe illustrant le pourcentage d'inhibition en fonction des concentrations de l'extrait, exprimée en termes de concentration d'extrait (µg/ml). Une CI50 plus faible indique une capacité antiradicalaire plus élevée </w:t>
      </w:r>
      <w:r w:rsidRPr="009D3315">
        <w:rPr>
          <w:b/>
          <w:lang w:val="fr-FR"/>
        </w:rPr>
        <w:t>(</w:t>
      </w:r>
      <w:proofErr w:type="spellStart"/>
      <w:r w:rsidRPr="009D3315">
        <w:rPr>
          <w:b/>
          <w:lang w:val="fr-FR"/>
        </w:rPr>
        <w:t>Benyoucef</w:t>
      </w:r>
      <w:proofErr w:type="spellEnd"/>
      <w:r w:rsidRPr="009D3315">
        <w:rPr>
          <w:b/>
          <w:lang w:val="fr-FR"/>
        </w:rPr>
        <w:t xml:space="preserve"> et </w:t>
      </w:r>
      <w:r w:rsidRPr="009D3315">
        <w:rPr>
          <w:b/>
          <w:i/>
          <w:lang w:val="fr-FR"/>
        </w:rPr>
        <w:t>al</w:t>
      </w:r>
      <w:r w:rsidRPr="009D3315">
        <w:rPr>
          <w:b/>
          <w:lang w:val="fr-FR"/>
        </w:rPr>
        <w:t>., 2018).</w:t>
      </w:r>
    </w:p>
    <w:p w14:paraId="5F59E681" w14:textId="77777777" w:rsidR="00847DD4" w:rsidRPr="009D3315" w:rsidRDefault="00847DD4">
      <w:pPr>
        <w:pStyle w:val="Corpsdetexte"/>
        <w:spacing w:before="3"/>
        <w:rPr>
          <w:b/>
          <w:lang w:val="fr-FR"/>
        </w:rPr>
      </w:pPr>
    </w:p>
    <w:p w14:paraId="16ECC266" w14:textId="77777777" w:rsidR="00847DD4" w:rsidRDefault="00000000">
      <w:pPr>
        <w:pStyle w:val="Titre3"/>
        <w:numPr>
          <w:ilvl w:val="2"/>
          <w:numId w:val="8"/>
        </w:numPr>
        <w:tabs>
          <w:tab w:val="left" w:pos="1468"/>
        </w:tabs>
        <w:ind w:left="1468" w:hanging="760"/>
      </w:pPr>
      <w:bookmarkStart w:id="65" w:name="_bookmark66"/>
      <w:bookmarkEnd w:id="65"/>
      <w:proofErr w:type="spellStart"/>
      <w:r>
        <w:t>Méthode</w:t>
      </w:r>
      <w:proofErr w:type="spellEnd"/>
      <w:r>
        <w:rPr>
          <w:spacing w:val="-6"/>
        </w:rPr>
        <w:t xml:space="preserve"> </w:t>
      </w:r>
      <w:r>
        <w:rPr>
          <w:spacing w:val="-4"/>
        </w:rPr>
        <w:t>FRAP</w:t>
      </w:r>
    </w:p>
    <w:p w14:paraId="13EA8D3D" w14:textId="77777777" w:rsidR="00847DD4" w:rsidRDefault="00847DD4">
      <w:pPr>
        <w:pStyle w:val="Corpsdetexte"/>
        <w:spacing w:before="5"/>
        <w:rPr>
          <w:b/>
        </w:rPr>
      </w:pPr>
    </w:p>
    <w:p w14:paraId="283909E5" w14:textId="77777777" w:rsidR="00847DD4" w:rsidRPr="009D3315" w:rsidRDefault="00000000">
      <w:pPr>
        <w:spacing w:line="360" w:lineRule="auto"/>
        <w:ind w:left="708" w:right="989" w:firstLine="719"/>
        <w:jc w:val="both"/>
        <w:rPr>
          <w:sz w:val="24"/>
          <w:lang w:val="fr-FR"/>
        </w:rPr>
      </w:pPr>
      <w:r w:rsidRPr="009D3315">
        <w:rPr>
          <w:sz w:val="24"/>
          <w:lang w:val="fr-FR"/>
        </w:rPr>
        <w:t xml:space="preserve">L’activité antioxydante des extraits hydro-éthanoliques de la plante </w:t>
      </w:r>
      <w:r w:rsidRPr="009D3315">
        <w:rPr>
          <w:i/>
          <w:sz w:val="24"/>
          <w:lang w:val="fr-FR"/>
        </w:rPr>
        <w:t xml:space="preserve">Solanum </w:t>
      </w:r>
      <w:proofErr w:type="spellStart"/>
      <w:r w:rsidRPr="009D3315">
        <w:rPr>
          <w:i/>
          <w:sz w:val="24"/>
          <w:lang w:val="fr-FR"/>
        </w:rPr>
        <w:t>lycoprescum</w:t>
      </w:r>
      <w:proofErr w:type="spellEnd"/>
      <w:r w:rsidRPr="009D3315">
        <w:rPr>
          <w:i/>
          <w:sz w:val="24"/>
          <w:lang w:val="fr-FR"/>
        </w:rPr>
        <w:t xml:space="preserve"> </w:t>
      </w:r>
      <w:r w:rsidRPr="009D3315">
        <w:rPr>
          <w:sz w:val="24"/>
          <w:lang w:val="fr-FR"/>
        </w:rPr>
        <w:t xml:space="preserve">a été évaluée par le test FRAP, selon la méthode décrite par </w:t>
      </w:r>
      <w:r w:rsidRPr="009D3315">
        <w:rPr>
          <w:b/>
          <w:sz w:val="24"/>
          <w:lang w:val="fr-FR"/>
        </w:rPr>
        <w:t>(</w:t>
      </w:r>
      <w:proofErr w:type="spellStart"/>
      <w:r w:rsidRPr="009D3315">
        <w:rPr>
          <w:b/>
          <w:sz w:val="24"/>
          <w:lang w:val="fr-FR"/>
        </w:rPr>
        <w:t>Oyaizu</w:t>
      </w:r>
      <w:proofErr w:type="spellEnd"/>
      <w:r w:rsidRPr="009D3315">
        <w:rPr>
          <w:b/>
          <w:sz w:val="24"/>
          <w:lang w:val="fr-FR"/>
        </w:rPr>
        <w:t xml:space="preserve">, 1986) </w:t>
      </w:r>
      <w:r w:rsidRPr="009D3315">
        <w:rPr>
          <w:sz w:val="24"/>
          <w:lang w:val="fr-FR"/>
        </w:rPr>
        <w:t xml:space="preserve">et modifiée par </w:t>
      </w:r>
      <w:r w:rsidRPr="009D3315">
        <w:rPr>
          <w:b/>
          <w:sz w:val="24"/>
          <w:lang w:val="fr-FR"/>
        </w:rPr>
        <w:t>(</w:t>
      </w:r>
      <w:proofErr w:type="spellStart"/>
      <w:r w:rsidRPr="009D3315">
        <w:rPr>
          <w:b/>
          <w:sz w:val="24"/>
          <w:lang w:val="fr-FR"/>
        </w:rPr>
        <w:t>Oktay</w:t>
      </w:r>
      <w:proofErr w:type="spellEnd"/>
      <w:r w:rsidRPr="009D3315">
        <w:rPr>
          <w:b/>
          <w:sz w:val="24"/>
          <w:lang w:val="fr-FR"/>
        </w:rPr>
        <w:t xml:space="preserve"> et </w:t>
      </w:r>
      <w:r w:rsidRPr="009D3315">
        <w:rPr>
          <w:b/>
          <w:i/>
          <w:sz w:val="24"/>
          <w:lang w:val="fr-FR"/>
        </w:rPr>
        <w:t xml:space="preserve">al., </w:t>
      </w:r>
      <w:r w:rsidRPr="009D3315">
        <w:rPr>
          <w:b/>
          <w:sz w:val="24"/>
          <w:lang w:val="fr-FR"/>
        </w:rPr>
        <w:t xml:space="preserve">2003). </w:t>
      </w:r>
      <w:r w:rsidRPr="009D3315">
        <w:rPr>
          <w:sz w:val="24"/>
          <w:lang w:val="fr-FR"/>
        </w:rPr>
        <w:t xml:space="preserve">Ce test se caractérise par sa simplicité, sa rapidité et sa reproductibilité </w:t>
      </w:r>
      <w:r w:rsidRPr="009D3315">
        <w:rPr>
          <w:b/>
          <w:sz w:val="24"/>
          <w:lang w:val="fr-FR"/>
        </w:rPr>
        <w:t>(</w:t>
      </w:r>
      <w:proofErr w:type="spellStart"/>
      <w:r w:rsidRPr="009D3315">
        <w:rPr>
          <w:b/>
          <w:sz w:val="24"/>
          <w:lang w:val="fr-FR"/>
        </w:rPr>
        <w:t>Benzie</w:t>
      </w:r>
      <w:proofErr w:type="spellEnd"/>
      <w:r w:rsidRPr="009D3315">
        <w:rPr>
          <w:b/>
          <w:sz w:val="24"/>
          <w:lang w:val="fr-FR"/>
        </w:rPr>
        <w:t xml:space="preserve"> et </w:t>
      </w:r>
      <w:proofErr w:type="spellStart"/>
      <w:r w:rsidRPr="009D3315">
        <w:rPr>
          <w:b/>
          <w:sz w:val="24"/>
          <w:lang w:val="fr-FR"/>
        </w:rPr>
        <w:t>Strain</w:t>
      </w:r>
      <w:proofErr w:type="spellEnd"/>
      <w:r w:rsidRPr="009D3315">
        <w:rPr>
          <w:b/>
          <w:sz w:val="24"/>
          <w:lang w:val="fr-FR"/>
        </w:rPr>
        <w:t xml:space="preserve">, 1996) </w:t>
      </w:r>
      <w:r w:rsidRPr="009D3315">
        <w:rPr>
          <w:sz w:val="24"/>
          <w:lang w:val="fr-FR"/>
        </w:rPr>
        <w:t>(Figure 17).</w:t>
      </w:r>
    </w:p>
    <w:p w14:paraId="2F3D5A87" w14:textId="77777777" w:rsidR="00847DD4" w:rsidRPr="009D3315" w:rsidRDefault="00000000">
      <w:pPr>
        <w:pStyle w:val="Corpsdetexte"/>
        <w:spacing w:before="263" w:line="355" w:lineRule="auto"/>
        <w:ind w:left="708" w:right="987" w:firstLine="719"/>
        <w:jc w:val="both"/>
        <w:rPr>
          <w:lang w:val="fr-FR"/>
        </w:rPr>
      </w:pPr>
      <w:r w:rsidRPr="009D3315">
        <w:rPr>
          <w:position w:val="2"/>
          <w:lang w:val="fr-FR"/>
        </w:rPr>
        <w:t>La présence de réducteurs dans les extraits végétaux entraîne la réduction de Fe</w:t>
      </w:r>
      <w:r w:rsidRPr="009D3315">
        <w:rPr>
          <w:sz w:val="16"/>
          <w:lang w:val="fr-FR"/>
        </w:rPr>
        <w:t>3</w:t>
      </w:r>
      <w:r w:rsidRPr="009D3315">
        <w:rPr>
          <w:position w:val="11"/>
          <w:sz w:val="16"/>
          <w:lang w:val="fr-FR"/>
        </w:rPr>
        <w:t>+</w:t>
      </w:r>
      <w:r w:rsidRPr="009D3315">
        <w:rPr>
          <w:position w:val="2"/>
          <w:lang w:val="fr-FR"/>
        </w:rPr>
        <w:t>/ complexe</w:t>
      </w:r>
      <w:r w:rsidRPr="009D3315">
        <w:rPr>
          <w:spacing w:val="-4"/>
          <w:position w:val="2"/>
          <w:lang w:val="fr-FR"/>
        </w:rPr>
        <w:t xml:space="preserve"> </w:t>
      </w:r>
      <w:proofErr w:type="spellStart"/>
      <w:r w:rsidRPr="009D3315">
        <w:rPr>
          <w:position w:val="2"/>
          <w:lang w:val="fr-FR"/>
        </w:rPr>
        <w:t>ferricyanide</w:t>
      </w:r>
      <w:proofErr w:type="spellEnd"/>
      <w:r w:rsidRPr="009D3315">
        <w:rPr>
          <w:spacing w:val="-4"/>
          <w:position w:val="2"/>
          <w:lang w:val="fr-FR"/>
        </w:rPr>
        <w:t xml:space="preserve"> </w:t>
      </w:r>
      <w:r w:rsidRPr="009D3315">
        <w:rPr>
          <w:position w:val="2"/>
          <w:lang w:val="fr-FR"/>
        </w:rPr>
        <w:t>en</w:t>
      </w:r>
      <w:r w:rsidRPr="009D3315">
        <w:rPr>
          <w:spacing w:val="-1"/>
          <w:position w:val="2"/>
          <w:lang w:val="fr-FR"/>
        </w:rPr>
        <w:t xml:space="preserve"> </w:t>
      </w:r>
      <w:r w:rsidRPr="009D3315">
        <w:rPr>
          <w:position w:val="2"/>
          <w:lang w:val="fr-FR"/>
        </w:rPr>
        <w:t>sa</w:t>
      </w:r>
      <w:r w:rsidRPr="009D3315">
        <w:rPr>
          <w:spacing w:val="-4"/>
          <w:position w:val="2"/>
          <w:lang w:val="fr-FR"/>
        </w:rPr>
        <w:t xml:space="preserve"> </w:t>
      </w:r>
      <w:r w:rsidRPr="009D3315">
        <w:rPr>
          <w:position w:val="2"/>
          <w:lang w:val="fr-FR"/>
        </w:rPr>
        <w:t>forme</w:t>
      </w:r>
      <w:r w:rsidRPr="009D3315">
        <w:rPr>
          <w:spacing w:val="-3"/>
          <w:position w:val="2"/>
          <w:lang w:val="fr-FR"/>
        </w:rPr>
        <w:t xml:space="preserve"> </w:t>
      </w:r>
      <w:r w:rsidRPr="009D3315">
        <w:rPr>
          <w:position w:val="2"/>
          <w:lang w:val="fr-FR"/>
        </w:rPr>
        <w:t>ferreuse.</w:t>
      </w:r>
      <w:r w:rsidRPr="009D3315">
        <w:rPr>
          <w:spacing w:val="-3"/>
          <w:position w:val="2"/>
          <w:lang w:val="fr-FR"/>
        </w:rPr>
        <w:t xml:space="preserve"> </w:t>
      </w:r>
      <w:r w:rsidRPr="009D3315">
        <w:rPr>
          <w:position w:val="2"/>
          <w:lang w:val="fr-FR"/>
        </w:rPr>
        <w:t>Ainsi,</w:t>
      </w:r>
      <w:r w:rsidRPr="009D3315">
        <w:rPr>
          <w:spacing w:val="-1"/>
          <w:position w:val="2"/>
          <w:lang w:val="fr-FR"/>
        </w:rPr>
        <w:t xml:space="preserve"> </w:t>
      </w:r>
      <w:r w:rsidRPr="009D3315">
        <w:rPr>
          <w:position w:val="2"/>
          <w:lang w:val="fr-FR"/>
        </w:rPr>
        <w:t>la</w:t>
      </w:r>
      <w:r w:rsidRPr="009D3315">
        <w:rPr>
          <w:spacing w:val="-3"/>
          <w:position w:val="2"/>
          <w:lang w:val="fr-FR"/>
        </w:rPr>
        <w:t xml:space="preserve"> </w:t>
      </w:r>
      <w:r w:rsidRPr="009D3315">
        <w:rPr>
          <w:position w:val="2"/>
          <w:lang w:val="fr-FR"/>
        </w:rPr>
        <w:t>détermination</w:t>
      </w:r>
      <w:r w:rsidRPr="009D3315">
        <w:rPr>
          <w:spacing w:val="-3"/>
          <w:position w:val="2"/>
          <w:lang w:val="fr-FR"/>
        </w:rPr>
        <w:t xml:space="preserve"> </w:t>
      </w:r>
      <w:r w:rsidRPr="009D3315">
        <w:rPr>
          <w:position w:val="2"/>
          <w:lang w:val="fr-FR"/>
        </w:rPr>
        <w:t>de</w:t>
      </w:r>
      <w:r w:rsidRPr="009D3315">
        <w:rPr>
          <w:spacing w:val="-4"/>
          <w:position w:val="2"/>
          <w:lang w:val="fr-FR"/>
        </w:rPr>
        <w:t xml:space="preserve"> </w:t>
      </w:r>
      <w:r w:rsidRPr="009D3315">
        <w:rPr>
          <w:position w:val="2"/>
          <w:lang w:val="fr-FR"/>
        </w:rPr>
        <w:t>Fe</w:t>
      </w:r>
      <w:r w:rsidRPr="009D3315">
        <w:rPr>
          <w:sz w:val="16"/>
          <w:lang w:val="fr-FR"/>
        </w:rPr>
        <w:t>2</w:t>
      </w:r>
      <w:r w:rsidRPr="009D3315">
        <w:rPr>
          <w:position w:val="11"/>
          <w:sz w:val="16"/>
          <w:lang w:val="fr-FR"/>
        </w:rPr>
        <w:t>+</w:t>
      </w:r>
      <w:r w:rsidRPr="009D3315">
        <w:rPr>
          <w:spacing w:val="17"/>
          <w:position w:val="11"/>
          <w:sz w:val="16"/>
          <w:lang w:val="fr-FR"/>
        </w:rPr>
        <w:t xml:space="preserve"> </w:t>
      </w:r>
      <w:r w:rsidRPr="009D3315">
        <w:rPr>
          <w:position w:val="2"/>
          <w:lang w:val="fr-FR"/>
        </w:rPr>
        <w:t>peut</w:t>
      </w:r>
      <w:r w:rsidRPr="009D3315">
        <w:rPr>
          <w:spacing w:val="-3"/>
          <w:position w:val="2"/>
          <w:lang w:val="fr-FR"/>
        </w:rPr>
        <w:t xml:space="preserve"> </w:t>
      </w:r>
      <w:r w:rsidRPr="009D3315">
        <w:rPr>
          <w:position w:val="2"/>
          <w:lang w:val="fr-FR"/>
        </w:rPr>
        <w:t>être</w:t>
      </w:r>
      <w:r w:rsidRPr="009D3315">
        <w:rPr>
          <w:spacing w:val="-4"/>
          <w:position w:val="2"/>
          <w:lang w:val="fr-FR"/>
        </w:rPr>
        <w:t xml:space="preserve"> </w:t>
      </w:r>
      <w:r w:rsidRPr="009D3315">
        <w:rPr>
          <w:position w:val="2"/>
          <w:lang w:val="fr-FR"/>
        </w:rPr>
        <w:t xml:space="preserve">effectuée </w:t>
      </w:r>
      <w:r w:rsidRPr="009D3315">
        <w:rPr>
          <w:lang w:val="fr-FR"/>
        </w:rPr>
        <w:t xml:space="preserve">en analysant l’augmentation de la densité de couleur bleue dans le milieu réactionnel </w:t>
      </w:r>
      <w:r w:rsidRPr="009D3315">
        <w:rPr>
          <w:b/>
          <w:lang w:val="fr-FR"/>
        </w:rPr>
        <w:t xml:space="preserve">(Chung et </w:t>
      </w:r>
      <w:r w:rsidRPr="009D3315">
        <w:rPr>
          <w:b/>
          <w:i/>
          <w:lang w:val="fr-FR"/>
        </w:rPr>
        <w:t xml:space="preserve">al., </w:t>
      </w:r>
      <w:r w:rsidRPr="009D3315">
        <w:rPr>
          <w:b/>
          <w:lang w:val="fr-FR"/>
        </w:rPr>
        <w:t>2002)</w:t>
      </w:r>
      <w:r w:rsidRPr="009D3315">
        <w:rPr>
          <w:lang w:val="fr-FR"/>
        </w:rPr>
        <w:t>.</w:t>
      </w:r>
    </w:p>
    <w:p w14:paraId="5FC6B9B1" w14:textId="77777777" w:rsidR="00847DD4" w:rsidRPr="009D3315" w:rsidRDefault="00847DD4">
      <w:pPr>
        <w:pStyle w:val="Corpsdetexte"/>
        <w:spacing w:before="6"/>
        <w:rPr>
          <w:lang w:val="fr-FR"/>
        </w:rPr>
      </w:pPr>
    </w:p>
    <w:p w14:paraId="65CEB488" w14:textId="77777777" w:rsidR="00847DD4" w:rsidRDefault="00000000">
      <w:pPr>
        <w:pStyle w:val="Corpsdetexte"/>
        <w:spacing w:before="1" w:line="360" w:lineRule="auto"/>
        <w:ind w:left="708" w:right="987" w:firstLine="719"/>
        <w:jc w:val="both"/>
      </w:pPr>
      <w:r w:rsidRPr="009D3315">
        <w:rPr>
          <w:lang w:val="fr-FR"/>
        </w:rPr>
        <w:t>Les solutions d'échantillons ont été préparées en dissolvant 0,01g de chaque extrait éthanolique dans 1 ml d’éthanol. A partir de ce mélange, sept dilutions de différentes concentrations</w:t>
      </w:r>
      <w:r w:rsidRPr="009D3315">
        <w:rPr>
          <w:spacing w:val="-5"/>
          <w:lang w:val="fr-FR"/>
        </w:rPr>
        <w:t xml:space="preserve"> </w:t>
      </w:r>
      <w:r w:rsidRPr="009D3315">
        <w:rPr>
          <w:lang w:val="fr-FR"/>
        </w:rPr>
        <w:t>(10µL,</w:t>
      </w:r>
      <w:r w:rsidRPr="009D3315">
        <w:rPr>
          <w:spacing w:val="-5"/>
          <w:lang w:val="fr-FR"/>
        </w:rPr>
        <w:t xml:space="preserve"> </w:t>
      </w:r>
      <w:r w:rsidRPr="009D3315">
        <w:rPr>
          <w:lang w:val="fr-FR"/>
        </w:rPr>
        <w:t>40µL,</w:t>
      </w:r>
      <w:r w:rsidRPr="009D3315">
        <w:rPr>
          <w:spacing w:val="-5"/>
          <w:lang w:val="fr-FR"/>
        </w:rPr>
        <w:t xml:space="preserve"> </w:t>
      </w:r>
      <w:r w:rsidRPr="009D3315">
        <w:rPr>
          <w:lang w:val="fr-FR"/>
        </w:rPr>
        <w:t>60µL,</w:t>
      </w:r>
      <w:r w:rsidRPr="009D3315">
        <w:rPr>
          <w:spacing w:val="-5"/>
          <w:lang w:val="fr-FR"/>
        </w:rPr>
        <w:t xml:space="preserve"> </w:t>
      </w:r>
      <w:r w:rsidRPr="009D3315">
        <w:rPr>
          <w:lang w:val="fr-FR"/>
        </w:rPr>
        <w:t>80µL,</w:t>
      </w:r>
      <w:r w:rsidRPr="009D3315">
        <w:rPr>
          <w:spacing w:val="-5"/>
          <w:lang w:val="fr-FR"/>
        </w:rPr>
        <w:t xml:space="preserve"> </w:t>
      </w:r>
      <w:r w:rsidRPr="009D3315">
        <w:rPr>
          <w:lang w:val="fr-FR"/>
        </w:rPr>
        <w:t>100µL,</w:t>
      </w:r>
      <w:r w:rsidRPr="009D3315">
        <w:rPr>
          <w:spacing w:val="-5"/>
          <w:lang w:val="fr-FR"/>
        </w:rPr>
        <w:t xml:space="preserve"> </w:t>
      </w:r>
      <w:r w:rsidRPr="009D3315">
        <w:rPr>
          <w:lang w:val="fr-FR"/>
        </w:rPr>
        <w:t>200µL,</w:t>
      </w:r>
      <w:r w:rsidRPr="009D3315">
        <w:rPr>
          <w:spacing w:val="-5"/>
          <w:lang w:val="fr-FR"/>
        </w:rPr>
        <w:t xml:space="preserve"> </w:t>
      </w:r>
      <w:r w:rsidRPr="009D3315">
        <w:rPr>
          <w:lang w:val="fr-FR"/>
        </w:rPr>
        <w:t>400µL)</w:t>
      </w:r>
      <w:r w:rsidRPr="009D3315">
        <w:rPr>
          <w:spacing w:val="-6"/>
          <w:lang w:val="fr-FR"/>
        </w:rPr>
        <w:t xml:space="preserve"> </w:t>
      </w:r>
      <w:r w:rsidRPr="009D3315">
        <w:rPr>
          <w:lang w:val="fr-FR"/>
        </w:rPr>
        <w:t>ont</w:t>
      </w:r>
      <w:r w:rsidRPr="009D3315">
        <w:rPr>
          <w:spacing w:val="-4"/>
          <w:lang w:val="fr-FR"/>
        </w:rPr>
        <w:t xml:space="preserve"> </w:t>
      </w:r>
      <w:r w:rsidRPr="009D3315">
        <w:rPr>
          <w:lang w:val="fr-FR"/>
        </w:rPr>
        <w:t>été</w:t>
      </w:r>
      <w:r w:rsidRPr="009D3315">
        <w:rPr>
          <w:spacing w:val="-5"/>
          <w:lang w:val="fr-FR"/>
        </w:rPr>
        <w:t xml:space="preserve"> </w:t>
      </w:r>
      <w:r w:rsidRPr="009D3315">
        <w:rPr>
          <w:lang w:val="fr-FR"/>
        </w:rPr>
        <w:t>préparés,</w:t>
      </w:r>
      <w:r w:rsidRPr="009D3315">
        <w:rPr>
          <w:spacing w:val="-2"/>
          <w:lang w:val="fr-FR"/>
        </w:rPr>
        <w:t xml:space="preserve"> </w:t>
      </w:r>
      <w:r w:rsidRPr="009D3315">
        <w:rPr>
          <w:lang w:val="fr-FR"/>
        </w:rPr>
        <w:t>et</w:t>
      </w:r>
      <w:r w:rsidRPr="009D3315">
        <w:rPr>
          <w:spacing w:val="-2"/>
          <w:lang w:val="fr-FR"/>
        </w:rPr>
        <w:t xml:space="preserve"> </w:t>
      </w:r>
      <w:r w:rsidRPr="009D3315">
        <w:rPr>
          <w:lang w:val="fr-FR"/>
        </w:rPr>
        <w:t>chacune a été mélangée avec 1ml d’éthanol, 1 ml d'une solution tampon phosphate</w:t>
      </w:r>
      <w:r w:rsidRPr="009D3315">
        <w:rPr>
          <w:spacing w:val="-1"/>
          <w:lang w:val="fr-FR"/>
        </w:rPr>
        <w:t xml:space="preserve"> </w:t>
      </w:r>
      <w:r w:rsidRPr="009D3315">
        <w:rPr>
          <w:lang w:val="fr-FR"/>
        </w:rPr>
        <w:t xml:space="preserve">à 0,2 M (pH 6,6) et </w:t>
      </w:r>
      <w:r w:rsidRPr="009D3315">
        <w:rPr>
          <w:position w:val="2"/>
          <w:lang w:val="fr-FR"/>
        </w:rPr>
        <w:t>1 ml d'une solution de ferricyanure de potassium K</w:t>
      </w:r>
      <w:r w:rsidRPr="009D3315">
        <w:rPr>
          <w:sz w:val="16"/>
          <w:lang w:val="fr-FR"/>
        </w:rPr>
        <w:t>3</w:t>
      </w:r>
      <w:r w:rsidRPr="009D3315">
        <w:rPr>
          <w:position w:val="2"/>
          <w:lang w:val="fr-FR"/>
        </w:rPr>
        <w:t>Fe (CN)</w:t>
      </w:r>
      <w:r w:rsidRPr="009D3315">
        <w:rPr>
          <w:sz w:val="16"/>
          <w:lang w:val="fr-FR"/>
        </w:rPr>
        <w:t>6</w:t>
      </w:r>
      <w:r w:rsidRPr="009D3315">
        <w:rPr>
          <w:spacing w:val="22"/>
          <w:sz w:val="16"/>
          <w:lang w:val="fr-FR"/>
        </w:rPr>
        <w:t xml:space="preserve"> </w:t>
      </w:r>
      <w:r w:rsidRPr="009D3315">
        <w:rPr>
          <w:position w:val="2"/>
          <w:lang w:val="fr-FR"/>
        </w:rPr>
        <w:t>à 1%. Le mélange</w:t>
      </w:r>
      <w:r w:rsidRPr="009D3315">
        <w:rPr>
          <w:spacing w:val="-1"/>
          <w:position w:val="2"/>
          <w:lang w:val="fr-FR"/>
        </w:rPr>
        <w:t xml:space="preserve"> </w:t>
      </w:r>
      <w:r w:rsidRPr="009D3315">
        <w:rPr>
          <w:position w:val="2"/>
          <w:lang w:val="fr-FR"/>
        </w:rPr>
        <w:t xml:space="preserve">a été incubé à </w:t>
      </w:r>
      <w:r w:rsidRPr="009D3315">
        <w:rPr>
          <w:lang w:val="fr-FR"/>
        </w:rPr>
        <w:t>l’étuve</w:t>
      </w:r>
      <w:r w:rsidRPr="009D3315">
        <w:rPr>
          <w:spacing w:val="-2"/>
          <w:lang w:val="fr-FR"/>
        </w:rPr>
        <w:t xml:space="preserve"> </w:t>
      </w:r>
      <w:r w:rsidRPr="009D3315">
        <w:rPr>
          <w:lang w:val="fr-FR"/>
        </w:rPr>
        <w:t>à</w:t>
      </w:r>
      <w:r w:rsidRPr="009D3315">
        <w:rPr>
          <w:spacing w:val="-4"/>
          <w:lang w:val="fr-FR"/>
        </w:rPr>
        <w:t xml:space="preserve"> </w:t>
      </w:r>
      <w:r w:rsidRPr="009D3315">
        <w:rPr>
          <w:lang w:val="fr-FR"/>
        </w:rPr>
        <w:t>50°C</w:t>
      </w:r>
      <w:r w:rsidRPr="009D3315">
        <w:rPr>
          <w:spacing w:val="-2"/>
          <w:lang w:val="fr-FR"/>
        </w:rPr>
        <w:t xml:space="preserve"> </w:t>
      </w:r>
      <w:r w:rsidRPr="009D3315">
        <w:rPr>
          <w:lang w:val="fr-FR"/>
        </w:rPr>
        <w:t>pendant</w:t>
      </w:r>
      <w:r w:rsidRPr="009D3315">
        <w:rPr>
          <w:spacing w:val="-2"/>
          <w:lang w:val="fr-FR"/>
        </w:rPr>
        <w:t xml:space="preserve"> </w:t>
      </w:r>
      <w:r w:rsidRPr="009D3315">
        <w:rPr>
          <w:lang w:val="fr-FR"/>
        </w:rPr>
        <w:t>20</w:t>
      </w:r>
      <w:r w:rsidRPr="009D3315">
        <w:rPr>
          <w:spacing w:val="-2"/>
          <w:lang w:val="fr-FR"/>
        </w:rPr>
        <w:t xml:space="preserve"> </w:t>
      </w:r>
      <w:r w:rsidRPr="009D3315">
        <w:rPr>
          <w:lang w:val="fr-FR"/>
        </w:rPr>
        <w:t>minutes.</w:t>
      </w:r>
      <w:r w:rsidRPr="009D3315">
        <w:rPr>
          <w:spacing w:val="-2"/>
          <w:lang w:val="fr-FR"/>
        </w:rPr>
        <w:t xml:space="preserve"> </w:t>
      </w:r>
      <w:r w:rsidRPr="009D3315">
        <w:rPr>
          <w:lang w:val="fr-FR"/>
        </w:rPr>
        <w:t>Ensuite,</w:t>
      </w:r>
      <w:r w:rsidRPr="009D3315">
        <w:rPr>
          <w:spacing w:val="-2"/>
          <w:lang w:val="fr-FR"/>
        </w:rPr>
        <w:t xml:space="preserve"> </w:t>
      </w:r>
      <w:r w:rsidRPr="009D3315">
        <w:rPr>
          <w:lang w:val="fr-FR"/>
        </w:rPr>
        <w:t>1</w:t>
      </w:r>
      <w:r w:rsidRPr="009D3315">
        <w:rPr>
          <w:spacing w:val="-2"/>
          <w:lang w:val="fr-FR"/>
        </w:rPr>
        <w:t xml:space="preserve"> </w:t>
      </w:r>
      <w:r w:rsidRPr="009D3315">
        <w:rPr>
          <w:lang w:val="fr-FR"/>
        </w:rPr>
        <w:t>ml</w:t>
      </w:r>
      <w:r w:rsidRPr="009D3315">
        <w:rPr>
          <w:spacing w:val="-2"/>
          <w:lang w:val="fr-FR"/>
        </w:rPr>
        <w:t xml:space="preserve"> </w:t>
      </w:r>
      <w:r w:rsidRPr="009D3315">
        <w:rPr>
          <w:lang w:val="fr-FR"/>
        </w:rPr>
        <w:t>d'acide</w:t>
      </w:r>
      <w:r w:rsidRPr="009D3315">
        <w:rPr>
          <w:spacing w:val="-2"/>
          <w:lang w:val="fr-FR"/>
        </w:rPr>
        <w:t xml:space="preserve"> </w:t>
      </w:r>
      <w:proofErr w:type="spellStart"/>
      <w:r w:rsidRPr="009D3315">
        <w:rPr>
          <w:lang w:val="fr-FR"/>
        </w:rPr>
        <w:t>trichloroacétique</w:t>
      </w:r>
      <w:proofErr w:type="spellEnd"/>
      <w:r w:rsidRPr="009D3315">
        <w:rPr>
          <w:spacing w:val="-1"/>
          <w:lang w:val="fr-FR"/>
        </w:rPr>
        <w:t xml:space="preserve"> </w:t>
      </w:r>
      <w:r w:rsidRPr="009D3315">
        <w:rPr>
          <w:lang w:val="fr-FR"/>
        </w:rPr>
        <w:t>(TCA)</w:t>
      </w:r>
      <w:r w:rsidRPr="009D3315">
        <w:rPr>
          <w:spacing w:val="-4"/>
          <w:lang w:val="fr-FR"/>
        </w:rPr>
        <w:t xml:space="preserve"> </w:t>
      </w:r>
      <w:r w:rsidRPr="009D3315">
        <w:rPr>
          <w:lang w:val="fr-FR"/>
        </w:rPr>
        <w:t>à</w:t>
      </w:r>
      <w:r w:rsidRPr="009D3315">
        <w:rPr>
          <w:spacing w:val="-3"/>
          <w:lang w:val="fr-FR"/>
        </w:rPr>
        <w:t xml:space="preserve"> </w:t>
      </w:r>
      <w:r w:rsidRPr="009D3315">
        <w:rPr>
          <w:lang w:val="fr-FR"/>
        </w:rPr>
        <w:t>10 %</w:t>
      </w:r>
      <w:r w:rsidRPr="009D3315">
        <w:rPr>
          <w:spacing w:val="-3"/>
          <w:lang w:val="fr-FR"/>
        </w:rPr>
        <w:t xml:space="preserve"> </w:t>
      </w:r>
      <w:r w:rsidRPr="009D3315">
        <w:rPr>
          <w:lang w:val="fr-FR"/>
        </w:rPr>
        <w:t>a</w:t>
      </w:r>
      <w:r w:rsidRPr="009D3315">
        <w:rPr>
          <w:spacing w:val="-3"/>
          <w:lang w:val="fr-FR"/>
        </w:rPr>
        <w:t xml:space="preserve"> </w:t>
      </w:r>
      <w:r w:rsidRPr="009D3315">
        <w:rPr>
          <w:lang w:val="fr-FR"/>
        </w:rPr>
        <w:t>été ajouté pour stopper la réaction, et les tubes ont été centrifugés à 3000 tours par minute durant 10 minutes. Une quantité de 2,5 ml du surnageant a été mélangée à 2 ml d'eau distillée et 0,5 ml</w:t>
      </w:r>
      <w:r w:rsidRPr="009D3315">
        <w:rPr>
          <w:spacing w:val="-10"/>
          <w:lang w:val="fr-FR"/>
        </w:rPr>
        <w:t xml:space="preserve"> </w:t>
      </w:r>
      <w:r w:rsidRPr="009D3315">
        <w:rPr>
          <w:lang w:val="fr-FR"/>
        </w:rPr>
        <w:t>d'une</w:t>
      </w:r>
      <w:r w:rsidRPr="009D3315">
        <w:rPr>
          <w:spacing w:val="-10"/>
          <w:lang w:val="fr-FR"/>
        </w:rPr>
        <w:t xml:space="preserve"> </w:t>
      </w:r>
      <w:r w:rsidRPr="009D3315">
        <w:rPr>
          <w:lang w:val="fr-FR"/>
        </w:rPr>
        <w:t>solution</w:t>
      </w:r>
      <w:r w:rsidRPr="009D3315">
        <w:rPr>
          <w:spacing w:val="-7"/>
          <w:lang w:val="fr-FR"/>
        </w:rPr>
        <w:t xml:space="preserve"> </w:t>
      </w:r>
      <w:r w:rsidRPr="009D3315">
        <w:rPr>
          <w:lang w:val="fr-FR"/>
        </w:rPr>
        <w:t>de</w:t>
      </w:r>
      <w:r w:rsidRPr="009D3315">
        <w:rPr>
          <w:spacing w:val="-10"/>
          <w:lang w:val="fr-FR"/>
        </w:rPr>
        <w:t xml:space="preserve"> </w:t>
      </w:r>
      <w:r w:rsidRPr="009D3315">
        <w:rPr>
          <w:lang w:val="fr-FR"/>
        </w:rPr>
        <w:t>FeCl3</w:t>
      </w:r>
      <w:r w:rsidRPr="009D3315">
        <w:rPr>
          <w:spacing w:val="-8"/>
          <w:lang w:val="fr-FR"/>
        </w:rPr>
        <w:t xml:space="preserve"> </w:t>
      </w:r>
      <w:r w:rsidRPr="009D3315">
        <w:rPr>
          <w:lang w:val="fr-FR"/>
        </w:rPr>
        <w:t>à</w:t>
      </w:r>
      <w:r w:rsidRPr="009D3315">
        <w:rPr>
          <w:spacing w:val="-10"/>
          <w:lang w:val="fr-FR"/>
        </w:rPr>
        <w:t xml:space="preserve"> </w:t>
      </w:r>
      <w:r w:rsidRPr="009D3315">
        <w:rPr>
          <w:lang w:val="fr-FR"/>
        </w:rPr>
        <w:t>0,1%.</w:t>
      </w:r>
      <w:r w:rsidRPr="009D3315">
        <w:rPr>
          <w:spacing w:val="-8"/>
          <w:lang w:val="fr-FR"/>
        </w:rPr>
        <w:t xml:space="preserve"> </w:t>
      </w:r>
      <w:proofErr w:type="spellStart"/>
      <w:r>
        <w:t>L'absorbance</w:t>
      </w:r>
      <w:proofErr w:type="spellEnd"/>
      <w:r>
        <w:rPr>
          <w:spacing w:val="-10"/>
        </w:rPr>
        <w:t xml:space="preserve"> </w:t>
      </w:r>
      <w:r>
        <w:t>du</w:t>
      </w:r>
      <w:r>
        <w:rPr>
          <w:spacing w:val="-9"/>
        </w:rPr>
        <w:t xml:space="preserve"> </w:t>
      </w:r>
      <w:r>
        <w:t>milieu</w:t>
      </w:r>
      <w:r>
        <w:rPr>
          <w:spacing w:val="-8"/>
        </w:rPr>
        <w:t xml:space="preserve"> </w:t>
      </w:r>
      <w:proofErr w:type="spellStart"/>
      <w:r>
        <w:t>réactionnel</w:t>
      </w:r>
      <w:proofErr w:type="spellEnd"/>
      <w:r>
        <w:rPr>
          <w:spacing w:val="-8"/>
        </w:rPr>
        <w:t xml:space="preserve"> </w:t>
      </w:r>
      <w:r>
        <w:t>a</w:t>
      </w:r>
      <w:r>
        <w:rPr>
          <w:spacing w:val="-6"/>
        </w:rPr>
        <w:t xml:space="preserve"> </w:t>
      </w:r>
      <w:proofErr w:type="spellStart"/>
      <w:r>
        <w:t>été</w:t>
      </w:r>
      <w:proofErr w:type="spellEnd"/>
      <w:r>
        <w:rPr>
          <w:spacing w:val="-7"/>
        </w:rPr>
        <w:t xml:space="preserve"> </w:t>
      </w:r>
      <w:proofErr w:type="spellStart"/>
      <w:r>
        <w:t>mesurée</w:t>
      </w:r>
      <w:proofErr w:type="spellEnd"/>
      <w:r>
        <w:rPr>
          <w:spacing w:val="-6"/>
        </w:rPr>
        <w:t xml:space="preserve"> </w:t>
      </w:r>
      <w:r>
        <w:t>à</w:t>
      </w:r>
      <w:r>
        <w:rPr>
          <w:spacing w:val="-10"/>
        </w:rPr>
        <w:t xml:space="preserve"> </w:t>
      </w:r>
      <w:r>
        <w:t>700</w:t>
      </w:r>
      <w:r>
        <w:rPr>
          <w:spacing w:val="-8"/>
        </w:rPr>
        <w:t xml:space="preserve"> </w:t>
      </w:r>
      <w:r>
        <w:rPr>
          <w:spacing w:val="-5"/>
        </w:rPr>
        <w:t>nm.</w:t>
      </w:r>
    </w:p>
    <w:p w14:paraId="45F0C190" w14:textId="77777777" w:rsidR="00847DD4" w:rsidRDefault="00847DD4">
      <w:pPr>
        <w:pStyle w:val="Corpsdetexte"/>
        <w:spacing w:line="360" w:lineRule="auto"/>
        <w:jc w:val="both"/>
        <w:sectPr w:rsidR="00847DD4">
          <w:pgSz w:w="11910" w:h="16840"/>
          <w:pgMar w:top="1580" w:right="425" w:bottom="1260" w:left="708" w:header="0" w:footer="1060" w:gutter="0"/>
          <w:cols w:space="720"/>
        </w:sectPr>
      </w:pPr>
    </w:p>
    <w:p w14:paraId="403E8A54" w14:textId="77777777" w:rsidR="00847DD4" w:rsidRDefault="00000000">
      <w:pPr>
        <w:pStyle w:val="Corpsdetexte"/>
        <w:ind w:left="1330"/>
        <w:rPr>
          <w:sz w:val="20"/>
        </w:rPr>
      </w:pPr>
      <w:r>
        <w:rPr>
          <w:noProof/>
          <w:sz w:val="20"/>
        </w:rPr>
        <w:lastRenderedPageBreak/>
        <w:drawing>
          <wp:inline distT="0" distB="0" distL="0" distR="0" wp14:anchorId="73126F04" wp14:editId="2539E4B7">
            <wp:extent cx="4828959" cy="1404842"/>
            <wp:effectExtent l="0" t="0" r="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33" cstate="print"/>
                    <a:stretch>
                      <a:fillRect/>
                    </a:stretch>
                  </pic:blipFill>
                  <pic:spPr>
                    <a:xfrm>
                      <a:off x="0" y="0"/>
                      <a:ext cx="4828959" cy="1404842"/>
                    </a:xfrm>
                    <a:prstGeom prst="rect">
                      <a:avLst/>
                    </a:prstGeom>
                  </pic:spPr>
                </pic:pic>
              </a:graphicData>
            </a:graphic>
          </wp:inline>
        </w:drawing>
      </w:r>
    </w:p>
    <w:p w14:paraId="3A4D8A43" w14:textId="77777777" w:rsidR="00847DD4" w:rsidRDefault="00847DD4">
      <w:pPr>
        <w:pStyle w:val="Corpsdetexte"/>
        <w:spacing w:before="251"/>
      </w:pPr>
    </w:p>
    <w:p w14:paraId="4BBE0CB2" w14:textId="77777777" w:rsidR="00847DD4" w:rsidRPr="009D3315" w:rsidRDefault="00000000">
      <w:pPr>
        <w:ind w:left="594" w:right="874"/>
        <w:jc w:val="center"/>
        <w:rPr>
          <w:b/>
          <w:sz w:val="24"/>
          <w:lang w:val="fr-FR"/>
        </w:rPr>
      </w:pPr>
      <w:bookmarkStart w:id="66" w:name="_bookmark67"/>
      <w:bookmarkEnd w:id="66"/>
      <w:r w:rsidRPr="009D3315">
        <w:rPr>
          <w:b/>
          <w:sz w:val="24"/>
          <w:lang w:val="fr-FR"/>
        </w:rPr>
        <w:t>Figure</w:t>
      </w:r>
      <w:r w:rsidRPr="009D3315">
        <w:rPr>
          <w:b/>
          <w:spacing w:val="-4"/>
          <w:sz w:val="24"/>
          <w:lang w:val="fr-FR"/>
        </w:rPr>
        <w:t xml:space="preserve"> </w:t>
      </w:r>
      <w:proofErr w:type="gramStart"/>
      <w:r w:rsidRPr="009D3315">
        <w:rPr>
          <w:b/>
          <w:sz w:val="24"/>
          <w:lang w:val="fr-FR"/>
        </w:rPr>
        <w:t>17</w:t>
      </w:r>
      <w:r w:rsidRPr="009D3315">
        <w:rPr>
          <w:sz w:val="24"/>
          <w:lang w:val="fr-FR"/>
        </w:rPr>
        <w:t>:</w:t>
      </w:r>
      <w:proofErr w:type="gramEnd"/>
      <w:r w:rsidRPr="009D3315">
        <w:rPr>
          <w:spacing w:val="58"/>
          <w:sz w:val="24"/>
          <w:lang w:val="fr-FR"/>
        </w:rPr>
        <w:t xml:space="preserve"> </w:t>
      </w:r>
      <w:r w:rsidRPr="009D3315">
        <w:rPr>
          <w:sz w:val="24"/>
          <w:lang w:val="fr-FR"/>
        </w:rPr>
        <w:t>Evaluation</w:t>
      </w:r>
      <w:r w:rsidRPr="009D3315">
        <w:rPr>
          <w:spacing w:val="-1"/>
          <w:sz w:val="24"/>
          <w:lang w:val="fr-FR"/>
        </w:rPr>
        <w:t xml:space="preserve"> </w:t>
      </w:r>
      <w:r w:rsidRPr="009D3315">
        <w:rPr>
          <w:sz w:val="24"/>
          <w:lang w:val="fr-FR"/>
        </w:rPr>
        <w:t>de</w:t>
      </w:r>
      <w:r w:rsidRPr="009D3315">
        <w:rPr>
          <w:spacing w:val="-1"/>
          <w:sz w:val="24"/>
          <w:lang w:val="fr-FR"/>
        </w:rPr>
        <w:t xml:space="preserve"> </w:t>
      </w:r>
      <w:r w:rsidRPr="009D3315">
        <w:rPr>
          <w:sz w:val="24"/>
          <w:lang w:val="fr-FR"/>
        </w:rPr>
        <w:t>l’activité</w:t>
      </w:r>
      <w:r w:rsidRPr="009D3315">
        <w:rPr>
          <w:spacing w:val="-2"/>
          <w:sz w:val="24"/>
          <w:lang w:val="fr-FR"/>
        </w:rPr>
        <w:t xml:space="preserve"> </w:t>
      </w:r>
      <w:r w:rsidRPr="009D3315">
        <w:rPr>
          <w:sz w:val="24"/>
          <w:lang w:val="fr-FR"/>
        </w:rPr>
        <w:t>antioxydante par</w:t>
      </w:r>
      <w:r w:rsidRPr="009D3315">
        <w:rPr>
          <w:spacing w:val="-1"/>
          <w:sz w:val="24"/>
          <w:lang w:val="fr-FR"/>
        </w:rPr>
        <w:t xml:space="preserve"> </w:t>
      </w:r>
      <w:r w:rsidRPr="009D3315">
        <w:rPr>
          <w:sz w:val="24"/>
          <w:lang w:val="fr-FR"/>
        </w:rPr>
        <w:t>le</w:t>
      </w:r>
      <w:r w:rsidRPr="009D3315">
        <w:rPr>
          <w:spacing w:val="-2"/>
          <w:sz w:val="24"/>
          <w:lang w:val="fr-FR"/>
        </w:rPr>
        <w:t xml:space="preserve"> </w:t>
      </w:r>
      <w:r w:rsidRPr="009D3315">
        <w:rPr>
          <w:sz w:val="24"/>
          <w:lang w:val="fr-FR"/>
        </w:rPr>
        <w:t>test</w:t>
      </w:r>
      <w:r w:rsidRPr="009D3315">
        <w:rPr>
          <w:spacing w:val="-1"/>
          <w:sz w:val="24"/>
          <w:lang w:val="fr-FR"/>
        </w:rPr>
        <w:t xml:space="preserve"> </w:t>
      </w:r>
      <w:r w:rsidRPr="009D3315">
        <w:rPr>
          <w:sz w:val="24"/>
          <w:lang w:val="fr-FR"/>
        </w:rPr>
        <w:t>FRAP</w:t>
      </w:r>
      <w:r w:rsidRPr="009D3315">
        <w:rPr>
          <w:spacing w:val="-1"/>
          <w:sz w:val="24"/>
          <w:lang w:val="fr-FR"/>
        </w:rPr>
        <w:t xml:space="preserve"> </w:t>
      </w:r>
      <w:r w:rsidRPr="009D3315">
        <w:rPr>
          <w:b/>
          <w:sz w:val="24"/>
          <w:lang w:val="fr-FR"/>
        </w:rPr>
        <w:t>(Original,</w:t>
      </w:r>
      <w:r w:rsidRPr="009D3315">
        <w:rPr>
          <w:b/>
          <w:spacing w:val="-1"/>
          <w:sz w:val="24"/>
          <w:lang w:val="fr-FR"/>
        </w:rPr>
        <w:t xml:space="preserve"> </w:t>
      </w:r>
      <w:r w:rsidRPr="009D3315">
        <w:rPr>
          <w:b/>
          <w:spacing w:val="-2"/>
          <w:sz w:val="24"/>
          <w:lang w:val="fr-FR"/>
        </w:rPr>
        <w:t>2025)</w:t>
      </w:r>
    </w:p>
    <w:p w14:paraId="54F9F921" w14:textId="77777777" w:rsidR="00847DD4" w:rsidRPr="009D3315" w:rsidRDefault="00847DD4">
      <w:pPr>
        <w:pStyle w:val="Corpsdetexte"/>
        <w:spacing w:before="5"/>
        <w:rPr>
          <w:b/>
          <w:lang w:val="fr-FR"/>
        </w:rPr>
      </w:pPr>
    </w:p>
    <w:p w14:paraId="14D7597B" w14:textId="77777777" w:rsidR="00847DD4" w:rsidRDefault="00000000">
      <w:pPr>
        <w:pStyle w:val="Titre3"/>
        <w:numPr>
          <w:ilvl w:val="1"/>
          <w:numId w:val="8"/>
        </w:numPr>
        <w:tabs>
          <w:tab w:val="left" w:pos="1288"/>
        </w:tabs>
        <w:ind w:left="1288" w:hanging="580"/>
      </w:pPr>
      <w:bookmarkStart w:id="67" w:name="_bookmark68"/>
      <w:bookmarkEnd w:id="67"/>
      <w:proofErr w:type="spellStart"/>
      <w:r>
        <w:t>Activité</w:t>
      </w:r>
      <w:proofErr w:type="spellEnd"/>
      <w:r>
        <w:rPr>
          <w:spacing w:val="-4"/>
        </w:rPr>
        <w:t xml:space="preserve"> </w:t>
      </w:r>
      <w:r>
        <w:t>anti</w:t>
      </w:r>
      <w:r>
        <w:rPr>
          <w:spacing w:val="-1"/>
        </w:rPr>
        <w:t xml:space="preserve"> </w:t>
      </w:r>
      <w:proofErr w:type="spellStart"/>
      <w:r>
        <w:rPr>
          <w:spacing w:val="-2"/>
        </w:rPr>
        <w:t>inflammatoire</w:t>
      </w:r>
      <w:proofErr w:type="spellEnd"/>
    </w:p>
    <w:p w14:paraId="24908C24" w14:textId="77777777" w:rsidR="00847DD4" w:rsidRDefault="00847DD4">
      <w:pPr>
        <w:pStyle w:val="Corpsdetexte"/>
        <w:spacing w:before="5"/>
        <w:rPr>
          <w:b/>
        </w:rPr>
      </w:pPr>
    </w:p>
    <w:p w14:paraId="585D0D5B" w14:textId="77777777" w:rsidR="00847DD4" w:rsidRPr="009D3315" w:rsidRDefault="00000000">
      <w:pPr>
        <w:pStyle w:val="Corpsdetexte"/>
        <w:spacing w:line="360" w:lineRule="auto"/>
        <w:ind w:left="708" w:right="989" w:firstLine="719"/>
        <w:jc w:val="both"/>
        <w:rPr>
          <w:lang w:val="fr-FR"/>
        </w:rPr>
      </w:pPr>
      <w:r w:rsidRPr="009D3315">
        <w:rPr>
          <w:lang w:val="fr-FR"/>
        </w:rPr>
        <w:t xml:space="preserve">L’activité anti inflammatoire des extraits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a été évaluée en utilisant deux méthodes. La méthode de dénaturation de l’albumine sérique bovine BSA a été appliqué aux extraits aqueux et hydro-éthanoliques, tandis que la méthode d’évaluation de la stabilisation membranaire sur sang humain (modèle d'hémolyse induite) a été utilisée pour les extraits hydro-éthanoliques des feuilles.</w:t>
      </w:r>
    </w:p>
    <w:p w14:paraId="04D63274" w14:textId="77777777" w:rsidR="00847DD4" w:rsidRPr="009D3315" w:rsidRDefault="00847DD4">
      <w:pPr>
        <w:pStyle w:val="Corpsdetexte"/>
        <w:spacing w:before="4"/>
        <w:rPr>
          <w:lang w:val="fr-FR"/>
        </w:rPr>
      </w:pPr>
    </w:p>
    <w:p w14:paraId="285A502D" w14:textId="77777777" w:rsidR="00847DD4" w:rsidRPr="009D3315" w:rsidRDefault="00000000">
      <w:pPr>
        <w:pStyle w:val="Titre3"/>
        <w:numPr>
          <w:ilvl w:val="2"/>
          <w:numId w:val="8"/>
        </w:numPr>
        <w:tabs>
          <w:tab w:val="left" w:pos="1468"/>
        </w:tabs>
        <w:ind w:left="1468" w:hanging="760"/>
        <w:rPr>
          <w:lang w:val="fr-FR"/>
        </w:rPr>
      </w:pPr>
      <w:bookmarkStart w:id="68" w:name="_bookmark69"/>
      <w:bookmarkEnd w:id="68"/>
      <w:r w:rsidRPr="009D3315">
        <w:rPr>
          <w:lang w:val="fr-FR"/>
        </w:rPr>
        <w:t>Méthode</w:t>
      </w:r>
      <w:r w:rsidRPr="009D3315">
        <w:rPr>
          <w:spacing w:val="-4"/>
          <w:lang w:val="fr-FR"/>
        </w:rPr>
        <w:t xml:space="preserve"> </w:t>
      </w:r>
      <w:r w:rsidRPr="009D3315">
        <w:rPr>
          <w:lang w:val="fr-FR"/>
        </w:rPr>
        <w:t>de</w:t>
      </w:r>
      <w:r w:rsidRPr="009D3315">
        <w:rPr>
          <w:spacing w:val="-4"/>
          <w:lang w:val="fr-FR"/>
        </w:rPr>
        <w:t xml:space="preserve"> </w:t>
      </w:r>
      <w:r w:rsidRPr="009D3315">
        <w:rPr>
          <w:lang w:val="fr-FR"/>
        </w:rPr>
        <w:t>dénaturation</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l’albumine</w:t>
      </w:r>
      <w:r w:rsidRPr="009D3315">
        <w:rPr>
          <w:spacing w:val="-7"/>
          <w:lang w:val="fr-FR"/>
        </w:rPr>
        <w:t xml:space="preserve"> </w:t>
      </w:r>
      <w:r w:rsidRPr="009D3315">
        <w:rPr>
          <w:lang w:val="fr-FR"/>
        </w:rPr>
        <w:t>sérique</w:t>
      </w:r>
      <w:r w:rsidRPr="009D3315">
        <w:rPr>
          <w:spacing w:val="-4"/>
          <w:lang w:val="fr-FR"/>
        </w:rPr>
        <w:t xml:space="preserve"> </w:t>
      </w:r>
      <w:r w:rsidRPr="009D3315">
        <w:rPr>
          <w:lang w:val="fr-FR"/>
        </w:rPr>
        <w:t>bovine</w:t>
      </w:r>
      <w:r w:rsidRPr="009D3315">
        <w:rPr>
          <w:spacing w:val="-3"/>
          <w:lang w:val="fr-FR"/>
        </w:rPr>
        <w:t xml:space="preserve"> </w:t>
      </w:r>
      <w:r w:rsidRPr="009D3315">
        <w:rPr>
          <w:spacing w:val="-5"/>
          <w:lang w:val="fr-FR"/>
        </w:rPr>
        <w:t>BSA</w:t>
      </w:r>
    </w:p>
    <w:p w14:paraId="2BC2A57E" w14:textId="77777777" w:rsidR="00847DD4" w:rsidRPr="009D3315" w:rsidRDefault="00847DD4">
      <w:pPr>
        <w:pStyle w:val="Corpsdetexte"/>
        <w:spacing w:before="2"/>
        <w:rPr>
          <w:b/>
          <w:lang w:val="fr-FR"/>
        </w:rPr>
      </w:pPr>
    </w:p>
    <w:p w14:paraId="65538FC3" w14:textId="77777777" w:rsidR="00847DD4" w:rsidRPr="009D3315" w:rsidRDefault="00000000">
      <w:pPr>
        <w:pStyle w:val="Corpsdetexte"/>
        <w:spacing w:before="1" w:line="360" w:lineRule="auto"/>
        <w:ind w:left="708" w:right="987" w:firstLine="707"/>
        <w:jc w:val="both"/>
        <w:rPr>
          <w:lang w:val="fr-FR"/>
        </w:rPr>
      </w:pPr>
      <w:r w:rsidRPr="009D3315">
        <w:rPr>
          <w:lang w:val="fr-FR"/>
        </w:rPr>
        <w:t xml:space="preserve">La dénaturation des protéines tissulaires est l'une des raisons des pathologies inflammatoires et arthritiques, en raison de la génération d'auto-antigènes </w:t>
      </w:r>
      <w:r w:rsidRPr="009D3315">
        <w:rPr>
          <w:b/>
          <w:lang w:val="fr-FR"/>
        </w:rPr>
        <w:t xml:space="preserve">(Williams et </w:t>
      </w:r>
      <w:r w:rsidRPr="009D3315">
        <w:rPr>
          <w:b/>
          <w:i/>
          <w:lang w:val="fr-FR"/>
        </w:rPr>
        <w:t xml:space="preserve">al., </w:t>
      </w:r>
      <w:r w:rsidRPr="009D3315">
        <w:rPr>
          <w:b/>
          <w:lang w:val="fr-FR"/>
        </w:rPr>
        <w:t>2008)</w:t>
      </w:r>
      <w:r w:rsidRPr="009D3315">
        <w:rPr>
          <w:lang w:val="fr-FR"/>
        </w:rPr>
        <w:t xml:space="preserve">. L'essai BSA (Albumine de Sérum Bovin) a été utilisé pour évaluer la capacité des extraits de plante </w:t>
      </w:r>
      <w:r w:rsidRPr="009D3315">
        <w:rPr>
          <w:i/>
          <w:lang w:val="fr-FR"/>
        </w:rPr>
        <w:t xml:space="preserve">Solanum </w:t>
      </w:r>
      <w:proofErr w:type="spellStart"/>
      <w:r w:rsidRPr="009D3315">
        <w:rPr>
          <w:i/>
          <w:lang w:val="fr-FR"/>
        </w:rPr>
        <w:t>lycoprescum</w:t>
      </w:r>
      <w:proofErr w:type="spellEnd"/>
      <w:r w:rsidRPr="009D3315">
        <w:rPr>
          <w:i/>
          <w:lang w:val="fr-FR"/>
        </w:rPr>
        <w:t xml:space="preserve"> </w:t>
      </w:r>
      <w:r w:rsidRPr="009D3315">
        <w:rPr>
          <w:lang w:val="fr-FR"/>
        </w:rPr>
        <w:t>à réduire la dénaturation thermique de l’ovalbumine (Protéine de référence choisi pour sa stabilité lors du processus anti-inflammatoire).</w:t>
      </w:r>
    </w:p>
    <w:p w14:paraId="51BF267F" w14:textId="77777777" w:rsidR="00847DD4" w:rsidRPr="009D3315" w:rsidRDefault="00847DD4">
      <w:pPr>
        <w:pStyle w:val="Corpsdetexte"/>
        <w:spacing w:before="4"/>
        <w:rPr>
          <w:lang w:val="fr-FR"/>
        </w:rPr>
      </w:pPr>
    </w:p>
    <w:p w14:paraId="2D34BD3D" w14:textId="77777777" w:rsidR="00847DD4" w:rsidRPr="009D3315" w:rsidRDefault="00000000">
      <w:pPr>
        <w:pStyle w:val="Corpsdetexte"/>
        <w:spacing w:line="360" w:lineRule="auto"/>
        <w:ind w:left="708" w:right="991" w:firstLine="707"/>
        <w:jc w:val="both"/>
        <w:rPr>
          <w:lang w:val="fr-FR"/>
        </w:rPr>
      </w:pPr>
      <w:r w:rsidRPr="009D3315">
        <w:rPr>
          <w:lang w:val="fr-FR"/>
        </w:rPr>
        <w:t xml:space="preserve">L’évaluation de l’activité anti inflammatoire a été réalisée selon le protocole de </w:t>
      </w:r>
      <w:r w:rsidRPr="009D3315">
        <w:rPr>
          <w:b/>
          <w:lang w:val="fr-FR"/>
        </w:rPr>
        <w:t xml:space="preserve">Chandra et </w:t>
      </w:r>
      <w:r w:rsidRPr="009D3315">
        <w:rPr>
          <w:b/>
          <w:i/>
          <w:lang w:val="fr-FR"/>
        </w:rPr>
        <w:t xml:space="preserve">al. </w:t>
      </w:r>
      <w:r w:rsidRPr="009D3315">
        <w:rPr>
          <w:b/>
          <w:lang w:val="fr-FR"/>
        </w:rPr>
        <w:t xml:space="preserve">(2012) </w:t>
      </w:r>
      <w:r w:rsidRPr="009D3315">
        <w:rPr>
          <w:lang w:val="fr-FR"/>
        </w:rPr>
        <w:t>avec quelques modifications (Figure</w:t>
      </w:r>
      <w:r w:rsidRPr="009D3315">
        <w:rPr>
          <w:spacing w:val="-4"/>
          <w:lang w:val="fr-FR"/>
        </w:rPr>
        <w:t xml:space="preserve"> </w:t>
      </w:r>
      <w:r w:rsidRPr="009D3315">
        <w:rPr>
          <w:lang w:val="fr-FR"/>
        </w:rPr>
        <w:t>18).</w:t>
      </w:r>
      <w:r w:rsidRPr="009D3315">
        <w:rPr>
          <w:spacing w:val="40"/>
          <w:lang w:val="fr-FR"/>
        </w:rPr>
        <w:t xml:space="preserve"> </w:t>
      </w:r>
      <w:r w:rsidRPr="009D3315">
        <w:rPr>
          <w:lang w:val="fr-FR"/>
        </w:rPr>
        <w:t>Les solutions mères des extraits végétaux ont été préparées avec de l’éthanol (0,01g en 2ml éthanol). Par la suite, diverses dilutions (5 µL, 10 µL, 15 µL, 20 µL, 25 µL, 30 µL et 40 µL) ont été élaborées et ajoutées à des tubes à essai contenant 1 ml de solution BSA à 2 % et 1 ml d'eau distillée. Les mélanges ont été incubés à 72 °C pendant 5 minutes, puis refroidis à température ambiante durant quelques minutes.</w:t>
      </w:r>
    </w:p>
    <w:p w14:paraId="5B4CA49A" w14:textId="77777777" w:rsidR="00847DD4" w:rsidRPr="009D3315" w:rsidRDefault="00000000">
      <w:pPr>
        <w:pStyle w:val="Corpsdetexte"/>
        <w:spacing w:before="2" w:line="360" w:lineRule="auto"/>
        <w:ind w:left="708" w:right="988" w:firstLine="707"/>
        <w:jc w:val="both"/>
        <w:rPr>
          <w:lang w:val="fr-FR"/>
        </w:rPr>
      </w:pPr>
      <w:r w:rsidRPr="009D3315">
        <w:rPr>
          <w:lang w:val="fr-FR"/>
        </w:rPr>
        <w:t>Dans les mêmes conditions, deux types de contrôles ont été préparés : le BSA comme contrôle négatif et l’aspirine comme contrôle positif. L'absorbance de chaque solution réactionnelle, reflétant la précipitation des protéines, a été mesurée par spectrophotométrie à 660 nm.</w:t>
      </w:r>
    </w:p>
    <w:p w14:paraId="265380D0" w14:textId="77777777" w:rsidR="00847DD4" w:rsidRPr="009D3315" w:rsidRDefault="00847DD4">
      <w:pPr>
        <w:pStyle w:val="Corpsdetexte"/>
        <w:spacing w:line="360" w:lineRule="auto"/>
        <w:jc w:val="both"/>
        <w:rPr>
          <w:lang w:val="fr-FR"/>
        </w:rPr>
        <w:sectPr w:rsidR="00847DD4" w:rsidRPr="009D3315">
          <w:pgSz w:w="11910" w:h="16840"/>
          <w:pgMar w:top="1400" w:right="425" w:bottom="1260" w:left="708" w:header="0" w:footer="1060" w:gutter="0"/>
          <w:cols w:space="720"/>
        </w:sectPr>
      </w:pPr>
    </w:p>
    <w:p w14:paraId="6C816F5F" w14:textId="77777777" w:rsidR="00847DD4" w:rsidRPr="009D3315" w:rsidRDefault="00000000">
      <w:pPr>
        <w:pStyle w:val="Corpsdetexte"/>
        <w:spacing w:before="77" w:line="360" w:lineRule="auto"/>
        <w:ind w:left="708" w:right="983" w:firstLine="707"/>
        <w:rPr>
          <w:lang w:val="fr-FR"/>
        </w:rPr>
      </w:pPr>
      <w:r w:rsidRPr="009D3315">
        <w:rPr>
          <w:lang w:val="fr-FR"/>
        </w:rPr>
        <w:lastRenderedPageBreak/>
        <w:t>L'inhibition</w:t>
      </w:r>
      <w:r w:rsidRPr="009D3315">
        <w:rPr>
          <w:spacing w:val="-15"/>
          <w:lang w:val="fr-FR"/>
        </w:rPr>
        <w:t xml:space="preserve"> </w:t>
      </w:r>
      <w:r w:rsidRPr="009D3315">
        <w:rPr>
          <w:lang w:val="fr-FR"/>
        </w:rPr>
        <w:t>de</w:t>
      </w:r>
      <w:r w:rsidRPr="009D3315">
        <w:rPr>
          <w:spacing w:val="-16"/>
          <w:lang w:val="fr-FR"/>
        </w:rPr>
        <w:t xml:space="preserve"> </w:t>
      </w:r>
      <w:r w:rsidRPr="009D3315">
        <w:rPr>
          <w:lang w:val="fr-FR"/>
        </w:rPr>
        <w:t>la</w:t>
      </w:r>
      <w:r w:rsidRPr="009D3315">
        <w:rPr>
          <w:spacing w:val="-15"/>
          <w:lang w:val="fr-FR"/>
        </w:rPr>
        <w:t xml:space="preserve"> </w:t>
      </w:r>
      <w:r w:rsidRPr="009D3315">
        <w:rPr>
          <w:lang w:val="fr-FR"/>
        </w:rPr>
        <w:t>précipitation</w:t>
      </w:r>
      <w:r w:rsidRPr="009D3315">
        <w:rPr>
          <w:spacing w:val="-15"/>
          <w:lang w:val="fr-FR"/>
        </w:rPr>
        <w:t xml:space="preserve"> </w:t>
      </w:r>
      <w:r w:rsidRPr="009D3315">
        <w:rPr>
          <w:lang w:val="fr-FR"/>
        </w:rPr>
        <w:t>des</w:t>
      </w:r>
      <w:r w:rsidRPr="009D3315">
        <w:rPr>
          <w:spacing w:val="-15"/>
          <w:lang w:val="fr-FR"/>
        </w:rPr>
        <w:t xml:space="preserve"> </w:t>
      </w:r>
      <w:r w:rsidRPr="009D3315">
        <w:rPr>
          <w:lang w:val="fr-FR"/>
        </w:rPr>
        <w:t>protéines</w:t>
      </w:r>
      <w:r w:rsidRPr="009D3315">
        <w:rPr>
          <w:spacing w:val="-15"/>
          <w:lang w:val="fr-FR"/>
        </w:rPr>
        <w:t xml:space="preserve"> </w:t>
      </w:r>
      <w:r w:rsidRPr="009D3315">
        <w:rPr>
          <w:lang w:val="fr-FR"/>
        </w:rPr>
        <w:t>(dénaturation)</w:t>
      </w:r>
      <w:r w:rsidRPr="009D3315">
        <w:rPr>
          <w:spacing w:val="-16"/>
          <w:lang w:val="fr-FR"/>
        </w:rPr>
        <w:t xml:space="preserve"> </w:t>
      </w:r>
      <w:r w:rsidRPr="009D3315">
        <w:rPr>
          <w:lang w:val="fr-FR"/>
        </w:rPr>
        <w:t>a</w:t>
      </w:r>
      <w:r w:rsidRPr="009D3315">
        <w:rPr>
          <w:spacing w:val="-16"/>
          <w:lang w:val="fr-FR"/>
        </w:rPr>
        <w:t xml:space="preserve"> </w:t>
      </w:r>
      <w:r w:rsidRPr="009D3315">
        <w:rPr>
          <w:lang w:val="fr-FR"/>
        </w:rPr>
        <w:t>été</w:t>
      </w:r>
      <w:r w:rsidRPr="009D3315">
        <w:rPr>
          <w:spacing w:val="-15"/>
          <w:lang w:val="fr-FR"/>
        </w:rPr>
        <w:t xml:space="preserve"> </w:t>
      </w:r>
      <w:r w:rsidRPr="009D3315">
        <w:rPr>
          <w:lang w:val="fr-FR"/>
        </w:rPr>
        <w:t>calculée</w:t>
      </w:r>
      <w:r w:rsidRPr="009D3315">
        <w:rPr>
          <w:spacing w:val="-15"/>
          <w:lang w:val="fr-FR"/>
        </w:rPr>
        <w:t xml:space="preserve"> </w:t>
      </w:r>
      <w:r w:rsidRPr="009D3315">
        <w:rPr>
          <w:lang w:val="fr-FR"/>
        </w:rPr>
        <w:t>en</w:t>
      </w:r>
      <w:r w:rsidRPr="009D3315">
        <w:rPr>
          <w:spacing w:val="-15"/>
          <w:lang w:val="fr-FR"/>
        </w:rPr>
        <w:t xml:space="preserve"> </w:t>
      </w:r>
      <w:r w:rsidRPr="009D3315">
        <w:rPr>
          <w:lang w:val="fr-FR"/>
        </w:rPr>
        <w:t>pourcentage par rapport au contrôle négatif, en appliquant l'équation suivante :</w:t>
      </w:r>
    </w:p>
    <w:p w14:paraId="3C9A781D" w14:textId="77777777" w:rsidR="00847DD4" w:rsidRPr="009D3315" w:rsidRDefault="00000000">
      <w:pPr>
        <w:pStyle w:val="Titre3"/>
        <w:ind w:left="1718"/>
        <w:rPr>
          <w:lang w:val="fr-FR"/>
        </w:rPr>
      </w:pPr>
      <w:r w:rsidRPr="009D3315">
        <w:rPr>
          <w:lang w:val="fr-FR"/>
        </w:rPr>
        <w:t>Pourcentage</w:t>
      </w:r>
      <w:r w:rsidRPr="009D3315">
        <w:rPr>
          <w:spacing w:val="-7"/>
          <w:lang w:val="fr-FR"/>
        </w:rPr>
        <w:t xml:space="preserve"> </w:t>
      </w:r>
      <w:r w:rsidRPr="009D3315">
        <w:rPr>
          <w:lang w:val="fr-FR"/>
        </w:rPr>
        <w:t>d’inhibition</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la</w:t>
      </w:r>
      <w:r w:rsidRPr="009D3315">
        <w:rPr>
          <w:spacing w:val="-3"/>
          <w:lang w:val="fr-FR"/>
        </w:rPr>
        <w:t xml:space="preserve"> </w:t>
      </w:r>
      <w:r w:rsidRPr="009D3315">
        <w:rPr>
          <w:lang w:val="fr-FR"/>
        </w:rPr>
        <w:t>Dénaturation</w:t>
      </w:r>
      <w:r w:rsidRPr="009D3315">
        <w:rPr>
          <w:spacing w:val="-3"/>
          <w:lang w:val="fr-FR"/>
        </w:rPr>
        <w:t xml:space="preserve"> </w:t>
      </w:r>
      <w:r w:rsidRPr="009D3315">
        <w:rPr>
          <w:lang w:val="fr-FR"/>
        </w:rPr>
        <w:t>des</w:t>
      </w:r>
      <w:r w:rsidRPr="009D3315">
        <w:rPr>
          <w:spacing w:val="-3"/>
          <w:lang w:val="fr-FR"/>
        </w:rPr>
        <w:t xml:space="preserve"> </w:t>
      </w:r>
      <w:r w:rsidRPr="009D3315">
        <w:rPr>
          <w:lang w:val="fr-FR"/>
        </w:rPr>
        <w:t>Protéines</w:t>
      </w:r>
      <w:r w:rsidRPr="009D3315">
        <w:rPr>
          <w:spacing w:val="-4"/>
          <w:lang w:val="fr-FR"/>
        </w:rPr>
        <w:t xml:space="preserve"> </w:t>
      </w:r>
      <w:r w:rsidRPr="009D3315">
        <w:rPr>
          <w:lang w:val="fr-FR"/>
        </w:rPr>
        <w:t>=</w:t>
      </w:r>
      <w:r w:rsidRPr="009D3315">
        <w:rPr>
          <w:spacing w:val="-3"/>
          <w:lang w:val="fr-FR"/>
        </w:rPr>
        <w:t xml:space="preserve"> </w:t>
      </w:r>
      <w:r w:rsidRPr="009D3315">
        <w:rPr>
          <w:lang w:val="fr-FR"/>
        </w:rPr>
        <w:t>Absorbance</w:t>
      </w:r>
      <w:r w:rsidRPr="009D3315">
        <w:rPr>
          <w:spacing w:val="-3"/>
          <w:lang w:val="fr-FR"/>
        </w:rPr>
        <w:t xml:space="preserve"> </w:t>
      </w:r>
      <w:r w:rsidRPr="009D3315">
        <w:rPr>
          <w:spacing w:val="-5"/>
          <w:lang w:val="fr-FR"/>
        </w:rPr>
        <w:t>du</w:t>
      </w:r>
    </w:p>
    <w:p w14:paraId="0CFEB9E5" w14:textId="77777777" w:rsidR="00847DD4" w:rsidRPr="009D3315" w:rsidRDefault="00000000">
      <w:pPr>
        <w:spacing w:before="139"/>
        <w:ind w:left="1157"/>
        <w:rPr>
          <w:b/>
          <w:sz w:val="24"/>
          <w:lang w:val="fr-FR"/>
        </w:rPr>
      </w:pPr>
      <w:proofErr w:type="gramStart"/>
      <w:r w:rsidRPr="009D3315">
        <w:rPr>
          <w:b/>
          <w:sz w:val="24"/>
          <w:lang w:val="fr-FR"/>
        </w:rPr>
        <w:t>blanc</w:t>
      </w:r>
      <w:proofErr w:type="gramEnd"/>
      <w:r w:rsidRPr="009D3315">
        <w:rPr>
          <w:b/>
          <w:spacing w:val="-6"/>
          <w:sz w:val="24"/>
          <w:lang w:val="fr-FR"/>
        </w:rPr>
        <w:t xml:space="preserve"> </w:t>
      </w:r>
      <w:r w:rsidRPr="009D3315">
        <w:rPr>
          <w:b/>
          <w:sz w:val="24"/>
          <w:lang w:val="fr-FR"/>
        </w:rPr>
        <w:t>(control</w:t>
      </w:r>
      <w:r w:rsidRPr="009D3315">
        <w:rPr>
          <w:b/>
          <w:spacing w:val="-3"/>
          <w:sz w:val="24"/>
          <w:lang w:val="fr-FR"/>
        </w:rPr>
        <w:t xml:space="preserve"> </w:t>
      </w:r>
      <w:r w:rsidRPr="009D3315">
        <w:rPr>
          <w:b/>
          <w:sz w:val="24"/>
          <w:lang w:val="fr-FR"/>
        </w:rPr>
        <w:t>négatif)</w:t>
      </w:r>
      <w:r w:rsidRPr="009D3315">
        <w:rPr>
          <w:b/>
          <w:spacing w:val="-3"/>
          <w:sz w:val="24"/>
          <w:lang w:val="fr-FR"/>
        </w:rPr>
        <w:t xml:space="preserve"> </w:t>
      </w:r>
      <w:r w:rsidRPr="009D3315">
        <w:rPr>
          <w:b/>
          <w:sz w:val="24"/>
          <w:lang w:val="fr-FR"/>
        </w:rPr>
        <w:t>-</w:t>
      </w:r>
      <w:r w:rsidRPr="009D3315">
        <w:rPr>
          <w:b/>
          <w:spacing w:val="-1"/>
          <w:sz w:val="24"/>
          <w:lang w:val="fr-FR"/>
        </w:rPr>
        <w:t xml:space="preserve"> </w:t>
      </w:r>
      <w:r w:rsidRPr="009D3315">
        <w:rPr>
          <w:b/>
          <w:sz w:val="24"/>
          <w:lang w:val="fr-FR"/>
        </w:rPr>
        <w:t>Absorbance</w:t>
      </w:r>
      <w:r w:rsidRPr="009D3315">
        <w:rPr>
          <w:b/>
          <w:spacing w:val="-4"/>
          <w:sz w:val="24"/>
          <w:lang w:val="fr-FR"/>
        </w:rPr>
        <w:t xml:space="preserve"> </w:t>
      </w:r>
      <w:r w:rsidRPr="009D3315">
        <w:rPr>
          <w:b/>
          <w:sz w:val="24"/>
          <w:lang w:val="fr-FR"/>
        </w:rPr>
        <w:t>de</w:t>
      </w:r>
      <w:r w:rsidRPr="009D3315">
        <w:rPr>
          <w:b/>
          <w:spacing w:val="-4"/>
          <w:sz w:val="24"/>
          <w:lang w:val="fr-FR"/>
        </w:rPr>
        <w:t xml:space="preserve"> </w:t>
      </w:r>
      <w:r w:rsidRPr="009D3315">
        <w:rPr>
          <w:b/>
          <w:sz w:val="24"/>
          <w:lang w:val="fr-FR"/>
        </w:rPr>
        <w:t>l'échantillon/Absorbance</w:t>
      </w:r>
      <w:r w:rsidRPr="009D3315">
        <w:rPr>
          <w:b/>
          <w:spacing w:val="-3"/>
          <w:sz w:val="24"/>
          <w:lang w:val="fr-FR"/>
        </w:rPr>
        <w:t xml:space="preserve"> </w:t>
      </w:r>
      <w:r w:rsidRPr="009D3315">
        <w:rPr>
          <w:b/>
          <w:sz w:val="24"/>
          <w:lang w:val="fr-FR"/>
        </w:rPr>
        <w:t>du</w:t>
      </w:r>
      <w:r w:rsidRPr="009D3315">
        <w:rPr>
          <w:b/>
          <w:spacing w:val="-3"/>
          <w:sz w:val="24"/>
          <w:lang w:val="fr-FR"/>
        </w:rPr>
        <w:t xml:space="preserve"> </w:t>
      </w:r>
      <w:r w:rsidRPr="009D3315">
        <w:rPr>
          <w:b/>
          <w:sz w:val="24"/>
          <w:lang w:val="fr-FR"/>
        </w:rPr>
        <w:t>blanc</w:t>
      </w:r>
      <w:r w:rsidRPr="009D3315">
        <w:rPr>
          <w:b/>
          <w:spacing w:val="-4"/>
          <w:sz w:val="24"/>
          <w:lang w:val="fr-FR"/>
        </w:rPr>
        <w:t xml:space="preserve"> </w:t>
      </w:r>
      <w:r w:rsidRPr="009D3315">
        <w:rPr>
          <w:b/>
          <w:sz w:val="24"/>
          <w:lang w:val="fr-FR"/>
        </w:rPr>
        <w:t>x</w:t>
      </w:r>
      <w:r w:rsidRPr="009D3315">
        <w:rPr>
          <w:b/>
          <w:spacing w:val="-2"/>
          <w:sz w:val="24"/>
          <w:lang w:val="fr-FR"/>
        </w:rPr>
        <w:t xml:space="preserve"> </w:t>
      </w:r>
      <w:r w:rsidRPr="009D3315">
        <w:rPr>
          <w:b/>
          <w:spacing w:val="-5"/>
          <w:sz w:val="24"/>
          <w:lang w:val="fr-FR"/>
        </w:rPr>
        <w:t>100</w:t>
      </w:r>
    </w:p>
    <w:p w14:paraId="232E3300" w14:textId="77777777" w:rsidR="00847DD4" w:rsidRPr="009D3315" w:rsidRDefault="00000000">
      <w:pPr>
        <w:pStyle w:val="Corpsdetexte"/>
        <w:spacing w:before="137" w:line="360" w:lineRule="auto"/>
        <w:ind w:left="708" w:right="995" w:firstLine="707"/>
        <w:rPr>
          <w:lang w:val="fr-FR"/>
        </w:rPr>
      </w:pPr>
      <w:r w:rsidRPr="009D3315">
        <w:rPr>
          <w:lang w:val="fr-FR"/>
        </w:rPr>
        <w:t>Le</w:t>
      </w:r>
      <w:r w:rsidRPr="009D3315">
        <w:rPr>
          <w:spacing w:val="-12"/>
          <w:lang w:val="fr-FR"/>
        </w:rPr>
        <w:t xml:space="preserve"> </w:t>
      </w:r>
      <w:r w:rsidRPr="009D3315">
        <w:rPr>
          <w:lang w:val="fr-FR"/>
        </w:rPr>
        <w:t>pourcentage</w:t>
      </w:r>
      <w:r w:rsidRPr="009D3315">
        <w:rPr>
          <w:spacing w:val="-12"/>
          <w:lang w:val="fr-FR"/>
        </w:rPr>
        <w:t xml:space="preserve"> </w:t>
      </w:r>
      <w:r w:rsidRPr="009D3315">
        <w:rPr>
          <w:lang w:val="fr-FR"/>
        </w:rPr>
        <w:t>d’inhibition</w:t>
      </w:r>
      <w:r w:rsidRPr="009D3315">
        <w:rPr>
          <w:spacing w:val="-11"/>
          <w:lang w:val="fr-FR"/>
        </w:rPr>
        <w:t xml:space="preserve"> </w:t>
      </w:r>
      <w:r w:rsidRPr="009D3315">
        <w:rPr>
          <w:lang w:val="fr-FR"/>
        </w:rPr>
        <w:t>de</w:t>
      </w:r>
      <w:r w:rsidRPr="009D3315">
        <w:rPr>
          <w:spacing w:val="-12"/>
          <w:lang w:val="fr-FR"/>
        </w:rPr>
        <w:t xml:space="preserve"> </w:t>
      </w:r>
      <w:r w:rsidRPr="009D3315">
        <w:rPr>
          <w:lang w:val="fr-FR"/>
        </w:rPr>
        <w:t>la</w:t>
      </w:r>
      <w:r w:rsidRPr="009D3315">
        <w:rPr>
          <w:spacing w:val="-12"/>
          <w:lang w:val="fr-FR"/>
        </w:rPr>
        <w:t xml:space="preserve"> </w:t>
      </w:r>
      <w:r w:rsidRPr="009D3315">
        <w:rPr>
          <w:lang w:val="fr-FR"/>
        </w:rPr>
        <w:t>dénaturation</w:t>
      </w:r>
      <w:r w:rsidRPr="009D3315">
        <w:rPr>
          <w:spacing w:val="-11"/>
          <w:lang w:val="fr-FR"/>
        </w:rPr>
        <w:t xml:space="preserve"> </w:t>
      </w:r>
      <w:r w:rsidRPr="009D3315">
        <w:rPr>
          <w:lang w:val="fr-FR"/>
        </w:rPr>
        <w:t>des</w:t>
      </w:r>
      <w:r w:rsidRPr="009D3315">
        <w:rPr>
          <w:spacing w:val="-8"/>
          <w:lang w:val="fr-FR"/>
        </w:rPr>
        <w:t xml:space="preserve"> </w:t>
      </w:r>
      <w:r w:rsidRPr="009D3315">
        <w:rPr>
          <w:lang w:val="fr-FR"/>
        </w:rPr>
        <w:t>protéines</w:t>
      </w:r>
      <w:r w:rsidRPr="009D3315">
        <w:rPr>
          <w:spacing w:val="-11"/>
          <w:lang w:val="fr-FR"/>
        </w:rPr>
        <w:t xml:space="preserve"> </w:t>
      </w:r>
      <w:r w:rsidRPr="009D3315">
        <w:rPr>
          <w:lang w:val="fr-FR"/>
        </w:rPr>
        <w:t>correspond</w:t>
      </w:r>
      <w:r w:rsidRPr="009D3315">
        <w:rPr>
          <w:spacing w:val="-8"/>
          <w:lang w:val="fr-FR"/>
        </w:rPr>
        <w:t xml:space="preserve"> </w:t>
      </w:r>
      <w:r w:rsidRPr="009D3315">
        <w:rPr>
          <w:lang w:val="fr-FR"/>
        </w:rPr>
        <w:t>au</w:t>
      </w:r>
      <w:r w:rsidRPr="009D3315">
        <w:rPr>
          <w:spacing w:val="-9"/>
          <w:lang w:val="fr-FR"/>
        </w:rPr>
        <w:t xml:space="preserve"> </w:t>
      </w:r>
      <w:r w:rsidRPr="009D3315">
        <w:rPr>
          <w:lang w:val="fr-FR"/>
        </w:rPr>
        <w:t>pourcentage de l’activité anti-inflammatoire.</w:t>
      </w:r>
    </w:p>
    <w:p w14:paraId="3E67524E" w14:textId="77777777" w:rsidR="00847DD4" w:rsidRPr="009D3315" w:rsidRDefault="00000000">
      <w:pPr>
        <w:ind w:left="1416"/>
        <w:rPr>
          <w:sz w:val="24"/>
          <w:lang w:val="fr-FR"/>
        </w:rPr>
      </w:pPr>
      <w:r w:rsidRPr="009D3315">
        <w:rPr>
          <w:spacing w:val="-10"/>
          <w:sz w:val="24"/>
          <w:lang w:val="fr-FR"/>
        </w:rPr>
        <w:t>.</w:t>
      </w:r>
    </w:p>
    <w:p w14:paraId="1CCD42DE" w14:textId="77777777" w:rsidR="00847DD4" w:rsidRPr="009D3315" w:rsidRDefault="00000000">
      <w:pPr>
        <w:pStyle w:val="Corpsdetexte"/>
        <w:spacing w:before="1"/>
        <w:rPr>
          <w:sz w:val="10"/>
          <w:lang w:val="fr-FR"/>
        </w:rPr>
      </w:pPr>
      <w:r>
        <w:rPr>
          <w:noProof/>
          <w:sz w:val="10"/>
        </w:rPr>
        <w:drawing>
          <wp:anchor distT="0" distB="0" distL="0" distR="0" simplePos="0" relativeHeight="251660800" behindDoc="1" locked="0" layoutInCell="1" allowOverlap="1" wp14:anchorId="39081620" wp14:editId="00CF8241">
            <wp:simplePos x="0" y="0"/>
            <wp:positionH relativeFrom="page">
              <wp:posOffset>1128348</wp:posOffset>
            </wp:positionH>
            <wp:positionV relativeFrom="paragraph">
              <wp:posOffset>88906</wp:posOffset>
            </wp:positionV>
            <wp:extent cx="5206859" cy="1355693"/>
            <wp:effectExtent l="0" t="0" r="0" b="0"/>
            <wp:wrapTopAndBottom/>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4" cstate="print"/>
                    <a:stretch>
                      <a:fillRect/>
                    </a:stretch>
                  </pic:blipFill>
                  <pic:spPr>
                    <a:xfrm>
                      <a:off x="0" y="0"/>
                      <a:ext cx="5206859" cy="1355693"/>
                    </a:xfrm>
                    <a:prstGeom prst="rect">
                      <a:avLst/>
                    </a:prstGeom>
                  </pic:spPr>
                </pic:pic>
              </a:graphicData>
            </a:graphic>
          </wp:anchor>
        </w:drawing>
      </w:r>
    </w:p>
    <w:p w14:paraId="098B11E6" w14:textId="77777777" w:rsidR="00847DD4" w:rsidRPr="009D3315" w:rsidRDefault="00000000">
      <w:pPr>
        <w:pStyle w:val="Corpsdetexte"/>
        <w:spacing w:before="265"/>
        <w:ind w:left="594" w:right="878"/>
        <w:jc w:val="center"/>
        <w:rPr>
          <w:lang w:val="fr-FR"/>
        </w:rPr>
      </w:pPr>
      <w:bookmarkStart w:id="69" w:name="_bookmark70"/>
      <w:bookmarkEnd w:id="69"/>
      <w:r w:rsidRPr="009D3315">
        <w:rPr>
          <w:b/>
          <w:lang w:val="fr-FR"/>
        </w:rPr>
        <w:t>Figure</w:t>
      </w:r>
      <w:r w:rsidRPr="009D3315">
        <w:rPr>
          <w:b/>
          <w:spacing w:val="-4"/>
          <w:lang w:val="fr-FR"/>
        </w:rPr>
        <w:t xml:space="preserve"> </w:t>
      </w:r>
      <w:proofErr w:type="gramStart"/>
      <w:r w:rsidRPr="009D3315">
        <w:rPr>
          <w:b/>
          <w:lang w:val="fr-FR"/>
        </w:rPr>
        <w:t>18</w:t>
      </w:r>
      <w:r w:rsidRPr="009D3315">
        <w:rPr>
          <w:lang w:val="fr-FR"/>
        </w:rPr>
        <w:t>:</w:t>
      </w:r>
      <w:proofErr w:type="gramEnd"/>
      <w:r w:rsidRPr="009D3315">
        <w:rPr>
          <w:spacing w:val="-1"/>
          <w:lang w:val="fr-FR"/>
        </w:rPr>
        <w:t xml:space="preserve"> </w:t>
      </w:r>
      <w:r w:rsidRPr="009D3315">
        <w:rPr>
          <w:lang w:val="fr-FR"/>
        </w:rPr>
        <w:t>Evaluation</w:t>
      </w:r>
      <w:r w:rsidRPr="009D3315">
        <w:rPr>
          <w:spacing w:val="-1"/>
          <w:lang w:val="fr-FR"/>
        </w:rPr>
        <w:t xml:space="preserve"> </w:t>
      </w:r>
      <w:r w:rsidRPr="009D3315">
        <w:rPr>
          <w:lang w:val="fr-FR"/>
        </w:rPr>
        <w:t>de l’activité</w:t>
      </w:r>
      <w:r w:rsidRPr="009D3315">
        <w:rPr>
          <w:spacing w:val="-2"/>
          <w:lang w:val="fr-FR"/>
        </w:rPr>
        <w:t xml:space="preserve"> </w:t>
      </w:r>
      <w:r w:rsidRPr="009D3315">
        <w:rPr>
          <w:lang w:val="fr-FR"/>
        </w:rPr>
        <w:t>anti-inflammatoire</w:t>
      </w:r>
      <w:r w:rsidRPr="009D3315">
        <w:rPr>
          <w:spacing w:val="-3"/>
          <w:lang w:val="fr-FR"/>
        </w:rPr>
        <w:t xml:space="preserve"> </w:t>
      </w:r>
      <w:r w:rsidRPr="009D3315">
        <w:rPr>
          <w:lang w:val="fr-FR"/>
        </w:rPr>
        <w:t>par</w:t>
      </w:r>
      <w:r w:rsidRPr="009D3315">
        <w:rPr>
          <w:spacing w:val="-1"/>
          <w:lang w:val="fr-FR"/>
        </w:rPr>
        <w:t xml:space="preserve"> </w:t>
      </w:r>
      <w:r w:rsidRPr="009D3315">
        <w:rPr>
          <w:lang w:val="fr-FR"/>
        </w:rPr>
        <w:t>le</w:t>
      </w:r>
      <w:r w:rsidRPr="009D3315">
        <w:rPr>
          <w:spacing w:val="-3"/>
          <w:lang w:val="fr-FR"/>
        </w:rPr>
        <w:t xml:space="preserve"> </w:t>
      </w:r>
      <w:r w:rsidRPr="009D3315">
        <w:rPr>
          <w:lang w:val="fr-FR"/>
        </w:rPr>
        <w:t>test</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 xml:space="preserve">dénaturation </w:t>
      </w:r>
      <w:r w:rsidRPr="009D3315">
        <w:rPr>
          <w:spacing w:val="-5"/>
          <w:lang w:val="fr-FR"/>
        </w:rPr>
        <w:t>de</w:t>
      </w:r>
    </w:p>
    <w:p w14:paraId="373A5077" w14:textId="77777777" w:rsidR="00847DD4" w:rsidRDefault="00000000">
      <w:pPr>
        <w:ind w:left="594" w:right="874"/>
        <w:jc w:val="center"/>
        <w:rPr>
          <w:b/>
          <w:sz w:val="24"/>
        </w:rPr>
      </w:pPr>
      <w:proofErr w:type="spellStart"/>
      <w:r>
        <w:rPr>
          <w:sz w:val="24"/>
        </w:rPr>
        <w:t>l’albumine</w:t>
      </w:r>
      <w:proofErr w:type="spellEnd"/>
      <w:r>
        <w:rPr>
          <w:spacing w:val="-3"/>
          <w:sz w:val="24"/>
        </w:rPr>
        <w:t xml:space="preserve"> </w:t>
      </w:r>
      <w:r>
        <w:rPr>
          <w:b/>
          <w:sz w:val="24"/>
        </w:rPr>
        <w:t>(</w:t>
      </w:r>
      <w:proofErr w:type="spellStart"/>
      <w:r>
        <w:rPr>
          <w:b/>
          <w:sz w:val="24"/>
        </w:rPr>
        <w:t>Originale</w:t>
      </w:r>
      <w:proofErr w:type="spellEnd"/>
      <w:r>
        <w:rPr>
          <w:b/>
          <w:sz w:val="24"/>
        </w:rPr>
        <w:t>,</w:t>
      </w:r>
      <w:r>
        <w:rPr>
          <w:b/>
          <w:spacing w:val="-2"/>
          <w:sz w:val="24"/>
        </w:rPr>
        <w:t xml:space="preserve"> 2025)</w:t>
      </w:r>
    </w:p>
    <w:p w14:paraId="532DA9A4" w14:textId="77777777" w:rsidR="00847DD4" w:rsidRDefault="00847DD4">
      <w:pPr>
        <w:pStyle w:val="Corpsdetexte"/>
        <w:spacing w:before="5"/>
        <w:rPr>
          <w:b/>
        </w:rPr>
      </w:pPr>
    </w:p>
    <w:p w14:paraId="19D1CC33" w14:textId="77777777" w:rsidR="00847DD4" w:rsidRPr="009D3315" w:rsidRDefault="00000000">
      <w:pPr>
        <w:pStyle w:val="Titre3"/>
        <w:numPr>
          <w:ilvl w:val="2"/>
          <w:numId w:val="8"/>
        </w:numPr>
        <w:tabs>
          <w:tab w:val="left" w:pos="1468"/>
        </w:tabs>
        <w:ind w:left="708" w:right="1107" w:firstLine="0"/>
        <w:rPr>
          <w:lang w:val="fr-FR"/>
        </w:rPr>
      </w:pPr>
      <w:bookmarkStart w:id="70" w:name="_bookmark71"/>
      <w:bookmarkEnd w:id="70"/>
      <w:r w:rsidRPr="009D3315">
        <w:rPr>
          <w:lang w:val="fr-FR"/>
        </w:rPr>
        <w:t>Méthode</w:t>
      </w:r>
      <w:r w:rsidRPr="009D3315">
        <w:rPr>
          <w:spacing w:val="-5"/>
          <w:lang w:val="fr-FR"/>
        </w:rPr>
        <w:t xml:space="preserve"> </w:t>
      </w:r>
      <w:r w:rsidRPr="009D3315">
        <w:rPr>
          <w:lang w:val="fr-FR"/>
        </w:rPr>
        <w:t>d’évaluation</w:t>
      </w:r>
      <w:r w:rsidRPr="009D3315">
        <w:rPr>
          <w:spacing w:val="-4"/>
          <w:lang w:val="fr-FR"/>
        </w:rPr>
        <w:t xml:space="preserve"> </w:t>
      </w:r>
      <w:r w:rsidRPr="009D3315">
        <w:rPr>
          <w:lang w:val="fr-FR"/>
        </w:rPr>
        <w:t>de</w:t>
      </w:r>
      <w:r w:rsidRPr="009D3315">
        <w:rPr>
          <w:spacing w:val="-5"/>
          <w:lang w:val="fr-FR"/>
        </w:rPr>
        <w:t xml:space="preserve"> </w:t>
      </w:r>
      <w:r w:rsidRPr="009D3315">
        <w:rPr>
          <w:lang w:val="fr-FR"/>
        </w:rPr>
        <w:t>la</w:t>
      </w:r>
      <w:r w:rsidRPr="009D3315">
        <w:rPr>
          <w:spacing w:val="-4"/>
          <w:lang w:val="fr-FR"/>
        </w:rPr>
        <w:t xml:space="preserve"> </w:t>
      </w:r>
      <w:r w:rsidRPr="009D3315">
        <w:rPr>
          <w:lang w:val="fr-FR"/>
        </w:rPr>
        <w:t>stabilisation</w:t>
      </w:r>
      <w:r w:rsidRPr="009D3315">
        <w:rPr>
          <w:spacing w:val="-4"/>
          <w:lang w:val="fr-FR"/>
        </w:rPr>
        <w:t xml:space="preserve"> </w:t>
      </w:r>
      <w:r w:rsidRPr="009D3315">
        <w:rPr>
          <w:lang w:val="fr-FR"/>
        </w:rPr>
        <w:t>membranaire</w:t>
      </w:r>
      <w:r w:rsidRPr="009D3315">
        <w:rPr>
          <w:spacing w:val="-6"/>
          <w:lang w:val="fr-FR"/>
        </w:rPr>
        <w:t xml:space="preserve"> </w:t>
      </w:r>
      <w:r w:rsidRPr="009D3315">
        <w:rPr>
          <w:lang w:val="fr-FR"/>
        </w:rPr>
        <w:t>sur</w:t>
      </w:r>
      <w:r w:rsidRPr="009D3315">
        <w:rPr>
          <w:spacing w:val="-5"/>
          <w:lang w:val="fr-FR"/>
        </w:rPr>
        <w:t xml:space="preserve"> </w:t>
      </w:r>
      <w:r w:rsidRPr="009D3315">
        <w:rPr>
          <w:lang w:val="fr-FR"/>
        </w:rPr>
        <w:t>sang</w:t>
      </w:r>
      <w:r w:rsidRPr="009D3315">
        <w:rPr>
          <w:spacing w:val="-4"/>
          <w:lang w:val="fr-FR"/>
        </w:rPr>
        <w:t xml:space="preserve"> </w:t>
      </w:r>
      <w:r w:rsidRPr="009D3315">
        <w:rPr>
          <w:lang w:val="fr-FR"/>
        </w:rPr>
        <w:t>humain (modèle d'hémolyse induite)</w:t>
      </w:r>
    </w:p>
    <w:p w14:paraId="20938F47" w14:textId="77777777" w:rsidR="00847DD4" w:rsidRPr="009D3315" w:rsidRDefault="00847DD4">
      <w:pPr>
        <w:pStyle w:val="Corpsdetexte"/>
        <w:spacing w:before="5"/>
        <w:rPr>
          <w:b/>
          <w:lang w:val="fr-FR"/>
        </w:rPr>
      </w:pPr>
    </w:p>
    <w:p w14:paraId="57EC6CF6" w14:textId="77777777" w:rsidR="00847DD4" w:rsidRPr="009D3315" w:rsidRDefault="00000000">
      <w:pPr>
        <w:pStyle w:val="Corpsdetexte"/>
        <w:spacing w:line="360" w:lineRule="auto"/>
        <w:ind w:left="708" w:right="989" w:firstLine="707"/>
        <w:jc w:val="both"/>
        <w:rPr>
          <w:lang w:val="fr-FR"/>
        </w:rPr>
      </w:pPr>
      <w:r w:rsidRPr="009D3315">
        <w:rPr>
          <w:lang w:val="fr-FR"/>
        </w:rPr>
        <w:t xml:space="preserve">La capacité anti-inflammatoire de l'extrait hydro-éthanolique des feuilles de </w:t>
      </w:r>
      <w:r w:rsidRPr="009D3315">
        <w:rPr>
          <w:i/>
          <w:lang w:val="fr-FR"/>
        </w:rPr>
        <w:t xml:space="preserve">Solanum </w:t>
      </w:r>
      <w:proofErr w:type="spellStart"/>
      <w:r w:rsidRPr="009D3315">
        <w:rPr>
          <w:i/>
          <w:lang w:val="fr-FR"/>
        </w:rPr>
        <w:t>lycoprescum</w:t>
      </w:r>
      <w:proofErr w:type="spellEnd"/>
      <w:r w:rsidRPr="009D3315">
        <w:rPr>
          <w:i/>
          <w:lang w:val="fr-FR"/>
        </w:rPr>
        <w:t xml:space="preserve"> </w:t>
      </w:r>
      <w:r w:rsidRPr="009D3315">
        <w:rPr>
          <w:lang w:val="fr-FR"/>
        </w:rPr>
        <w:t>a été examinée par le biais de la méthode de stabilisation de la membrane, en s'appuyant sur l'hémolyse des érythrocytes provoquée par une solution hypotonique</w:t>
      </w:r>
      <w:r w:rsidRPr="009D3315">
        <w:rPr>
          <w:i/>
          <w:lang w:val="fr-FR"/>
        </w:rPr>
        <w:t xml:space="preserve">. </w:t>
      </w:r>
      <w:r w:rsidRPr="009D3315">
        <w:rPr>
          <w:lang w:val="fr-FR"/>
        </w:rPr>
        <w:t xml:space="preserve">Ce test a été réalisé selon la méthode décrite par </w:t>
      </w:r>
      <w:r w:rsidRPr="009D3315">
        <w:rPr>
          <w:b/>
          <w:lang w:val="fr-FR"/>
        </w:rPr>
        <w:t>(</w:t>
      </w:r>
      <w:proofErr w:type="spellStart"/>
      <w:r w:rsidRPr="009D3315">
        <w:rPr>
          <w:b/>
          <w:lang w:val="fr-FR"/>
        </w:rPr>
        <w:t>Labu</w:t>
      </w:r>
      <w:proofErr w:type="spellEnd"/>
      <w:r w:rsidRPr="009D3315">
        <w:rPr>
          <w:b/>
          <w:lang w:val="fr-FR"/>
        </w:rPr>
        <w:t xml:space="preserve"> et </w:t>
      </w:r>
      <w:r w:rsidRPr="009D3315">
        <w:rPr>
          <w:b/>
          <w:i/>
          <w:lang w:val="fr-FR"/>
        </w:rPr>
        <w:t xml:space="preserve">al., </w:t>
      </w:r>
      <w:r w:rsidRPr="009D3315">
        <w:rPr>
          <w:b/>
          <w:lang w:val="fr-FR"/>
        </w:rPr>
        <w:t>2015</w:t>
      </w:r>
      <w:r w:rsidRPr="009D3315">
        <w:rPr>
          <w:b/>
          <w:spacing w:val="-1"/>
          <w:lang w:val="fr-FR"/>
        </w:rPr>
        <w:t xml:space="preserve"> </w:t>
      </w:r>
      <w:r w:rsidRPr="009D3315">
        <w:rPr>
          <w:b/>
          <w:lang w:val="fr-FR"/>
        </w:rPr>
        <w:t xml:space="preserve">; </w:t>
      </w:r>
      <w:proofErr w:type="spellStart"/>
      <w:r w:rsidRPr="009D3315">
        <w:rPr>
          <w:b/>
          <w:lang w:val="fr-FR"/>
        </w:rPr>
        <w:t>Fujiati</w:t>
      </w:r>
      <w:proofErr w:type="spellEnd"/>
      <w:r w:rsidRPr="009D3315">
        <w:rPr>
          <w:b/>
          <w:lang w:val="fr-FR"/>
        </w:rPr>
        <w:t xml:space="preserve"> et </w:t>
      </w:r>
      <w:r w:rsidRPr="009D3315">
        <w:rPr>
          <w:b/>
          <w:i/>
          <w:lang w:val="fr-FR"/>
        </w:rPr>
        <w:t>al.</w:t>
      </w:r>
      <w:r w:rsidRPr="009D3315">
        <w:rPr>
          <w:b/>
          <w:lang w:val="fr-FR"/>
        </w:rPr>
        <w:t>, 2022)</w:t>
      </w:r>
      <w:r w:rsidRPr="009D3315">
        <w:rPr>
          <w:lang w:val="fr-FR"/>
        </w:rPr>
        <w:t>, avec des modifications mineures (Figure 19).</w:t>
      </w:r>
    </w:p>
    <w:p w14:paraId="241CEEDD" w14:textId="77777777" w:rsidR="00847DD4" w:rsidRPr="009D3315" w:rsidRDefault="00847DD4">
      <w:pPr>
        <w:pStyle w:val="Corpsdetexte"/>
        <w:spacing w:before="4"/>
        <w:rPr>
          <w:lang w:val="fr-FR"/>
        </w:rPr>
      </w:pPr>
    </w:p>
    <w:p w14:paraId="0504516E" w14:textId="77777777" w:rsidR="00847DD4" w:rsidRPr="009D3315" w:rsidRDefault="00000000">
      <w:pPr>
        <w:pStyle w:val="Corpsdetexte"/>
        <w:spacing w:line="360" w:lineRule="auto"/>
        <w:ind w:left="708" w:right="989" w:firstLine="707"/>
        <w:jc w:val="both"/>
        <w:rPr>
          <w:lang w:val="fr-FR"/>
        </w:rPr>
      </w:pPr>
      <w:r w:rsidRPr="009D3315">
        <w:rPr>
          <w:lang w:val="fr-FR"/>
        </w:rPr>
        <w:t>Une solution mère d'extrait végétal a été réalisée avec de l'éthanol (0,01 g dans 2 ml d'éthanol), et de cette solution mère, diverses concentrations (10, 40, 60, 100 µg/ml) ont été élaborées et ajoutées dans des tubes secs contenant 0,5 ml d'échantillon sanguin, suivies par l'ajout de 3 ml de la solution hypotonique. La solution hypotonique seule a servi de contrôle négatif. Les mélanges ont été soumis à une centrifugation à 3000 tr/min pendant 10 minutes. Après</w:t>
      </w:r>
      <w:r w:rsidRPr="009D3315">
        <w:rPr>
          <w:spacing w:val="-8"/>
          <w:lang w:val="fr-FR"/>
        </w:rPr>
        <w:t xml:space="preserve"> </w:t>
      </w:r>
      <w:r w:rsidRPr="009D3315">
        <w:rPr>
          <w:lang w:val="fr-FR"/>
        </w:rPr>
        <w:t>centrifugation,</w:t>
      </w:r>
      <w:r w:rsidRPr="009D3315">
        <w:rPr>
          <w:spacing w:val="-8"/>
          <w:lang w:val="fr-FR"/>
        </w:rPr>
        <w:t xml:space="preserve"> </w:t>
      </w:r>
      <w:r w:rsidRPr="009D3315">
        <w:rPr>
          <w:lang w:val="fr-FR"/>
        </w:rPr>
        <w:t>les</w:t>
      </w:r>
      <w:r w:rsidRPr="009D3315">
        <w:rPr>
          <w:spacing w:val="-9"/>
          <w:lang w:val="fr-FR"/>
        </w:rPr>
        <w:t xml:space="preserve"> </w:t>
      </w:r>
      <w:r w:rsidRPr="009D3315">
        <w:rPr>
          <w:lang w:val="fr-FR"/>
        </w:rPr>
        <w:t>échantillons</w:t>
      </w:r>
      <w:r w:rsidRPr="009D3315">
        <w:rPr>
          <w:spacing w:val="-8"/>
          <w:lang w:val="fr-FR"/>
        </w:rPr>
        <w:t xml:space="preserve"> </w:t>
      </w:r>
      <w:r w:rsidRPr="009D3315">
        <w:rPr>
          <w:lang w:val="fr-FR"/>
        </w:rPr>
        <w:t>ont</w:t>
      </w:r>
      <w:r w:rsidRPr="009D3315">
        <w:rPr>
          <w:spacing w:val="-8"/>
          <w:lang w:val="fr-FR"/>
        </w:rPr>
        <w:t xml:space="preserve"> </w:t>
      </w:r>
      <w:r w:rsidRPr="009D3315">
        <w:rPr>
          <w:lang w:val="fr-FR"/>
        </w:rPr>
        <w:t>été</w:t>
      </w:r>
      <w:r w:rsidRPr="009D3315">
        <w:rPr>
          <w:spacing w:val="-9"/>
          <w:lang w:val="fr-FR"/>
        </w:rPr>
        <w:t xml:space="preserve"> </w:t>
      </w:r>
      <w:r w:rsidRPr="009D3315">
        <w:rPr>
          <w:lang w:val="fr-FR"/>
        </w:rPr>
        <w:t>incubés</w:t>
      </w:r>
      <w:r w:rsidRPr="009D3315">
        <w:rPr>
          <w:spacing w:val="-8"/>
          <w:lang w:val="fr-FR"/>
        </w:rPr>
        <w:t xml:space="preserve"> </w:t>
      </w:r>
      <w:r w:rsidRPr="009D3315">
        <w:rPr>
          <w:lang w:val="fr-FR"/>
        </w:rPr>
        <w:t>à</w:t>
      </w:r>
      <w:r w:rsidRPr="009D3315">
        <w:rPr>
          <w:spacing w:val="-9"/>
          <w:lang w:val="fr-FR"/>
        </w:rPr>
        <w:t xml:space="preserve"> </w:t>
      </w:r>
      <w:r w:rsidRPr="009D3315">
        <w:rPr>
          <w:lang w:val="fr-FR"/>
        </w:rPr>
        <w:t>37°C</w:t>
      </w:r>
      <w:r w:rsidRPr="009D3315">
        <w:rPr>
          <w:spacing w:val="-8"/>
          <w:lang w:val="fr-FR"/>
        </w:rPr>
        <w:t xml:space="preserve"> </w:t>
      </w:r>
      <w:r w:rsidRPr="009D3315">
        <w:rPr>
          <w:lang w:val="fr-FR"/>
        </w:rPr>
        <w:t>pendant</w:t>
      </w:r>
      <w:r w:rsidRPr="009D3315">
        <w:rPr>
          <w:spacing w:val="-8"/>
          <w:lang w:val="fr-FR"/>
        </w:rPr>
        <w:t xml:space="preserve"> </w:t>
      </w:r>
      <w:r w:rsidRPr="009D3315">
        <w:rPr>
          <w:lang w:val="fr-FR"/>
        </w:rPr>
        <w:t>10</w:t>
      </w:r>
      <w:r w:rsidRPr="009D3315">
        <w:rPr>
          <w:spacing w:val="-8"/>
          <w:lang w:val="fr-FR"/>
        </w:rPr>
        <w:t xml:space="preserve"> </w:t>
      </w:r>
      <w:r w:rsidRPr="009D3315">
        <w:rPr>
          <w:lang w:val="fr-FR"/>
        </w:rPr>
        <w:t>minutes.</w:t>
      </w:r>
      <w:r w:rsidRPr="009D3315">
        <w:rPr>
          <w:spacing w:val="-9"/>
          <w:lang w:val="fr-FR"/>
        </w:rPr>
        <w:t xml:space="preserve"> </w:t>
      </w:r>
      <w:r w:rsidRPr="009D3315">
        <w:rPr>
          <w:lang w:val="fr-FR"/>
        </w:rPr>
        <w:t>L'absorbance a ensuite été mesurée à 540 nm à l'aide d'un spectrophotomètre UV. L'Aspirine a été utilisée comme standard (contrôle positif).</w:t>
      </w:r>
    </w:p>
    <w:p w14:paraId="11B4A4D5" w14:textId="64D91AAE" w:rsidR="00847DD4" w:rsidRPr="009D3315" w:rsidRDefault="00000000">
      <w:pPr>
        <w:pStyle w:val="Corpsdetexte"/>
        <w:spacing w:line="360" w:lineRule="auto"/>
        <w:ind w:left="708" w:right="994" w:firstLine="707"/>
        <w:jc w:val="both"/>
        <w:rPr>
          <w:lang w:val="fr-FR"/>
        </w:rPr>
      </w:pPr>
      <w:r w:rsidRPr="009D3315">
        <w:rPr>
          <w:lang w:val="fr-FR"/>
        </w:rPr>
        <w:t>Le</w:t>
      </w:r>
      <w:r w:rsidRPr="009D3315">
        <w:rPr>
          <w:spacing w:val="-7"/>
          <w:lang w:val="fr-FR"/>
        </w:rPr>
        <w:t xml:space="preserve"> </w:t>
      </w:r>
      <w:r w:rsidRPr="009D3315">
        <w:rPr>
          <w:lang w:val="fr-FR"/>
        </w:rPr>
        <w:t>pourcentage</w:t>
      </w:r>
      <w:r w:rsidRPr="009D3315">
        <w:rPr>
          <w:spacing w:val="-7"/>
          <w:lang w:val="fr-FR"/>
        </w:rPr>
        <w:t xml:space="preserve"> </w:t>
      </w:r>
      <w:r w:rsidRPr="009D3315">
        <w:rPr>
          <w:lang w:val="fr-FR"/>
        </w:rPr>
        <w:t>d'inhibition</w:t>
      </w:r>
      <w:r w:rsidRPr="009D3315">
        <w:rPr>
          <w:spacing w:val="-5"/>
          <w:lang w:val="fr-FR"/>
        </w:rPr>
        <w:t xml:space="preserve"> </w:t>
      </w:r>
      <w:r w:rsidRPr="009D3315">
        <w:rPr>
          <w:lang w:val="fr-FR"/>
        </w:rPr>
        <w:t>de</w:t>
      </w:r>
      <w:r w:rsidRPr="009D3315">
        <w:rPr>
          <w:spacing w:val="-7"/>
          <w:lang w:val="fr-FR"/>
        </w:rPr>
        <w:t xml:space="preserve"> </w:t>
      </w:r>
      <w:r w:rsidRPr="009D3315">
        <w:rPr>
          <w:lang w:val="fr-FR"/>
        </w:rPr>
        <w:t>la</w:t>
      </w:r>
      <w:r w:rsidRPr="009D3315">
        <w:rPr>
          <w:spacing w:val="-6"/>
          <w:lang w:val="fr-FR"/>
        </w:rPr>
        <w:t xml:space="preserve"> </w:t>
      </w:r>
      <w:r w:rsidRPr="009D3315">
        <w:rPr>
          <w:lang w:val="fr-FR"/>
        </w:rPr>
        <w:t>lyse</w:t>
      </w:r>
      <w:r w:rsidRPr="009D3315">
        <w:rPr>
          <w:spacing w:val="-6"/>
          <w:lang w:val="fr-FR"/>
        </w:rPr>
        <w:t xml:space="preserve"> </w:t>
      </w:r>
      <w:r w:rsidRPr="009D3315">
        <w:rPr>
          <w:lang w:val="fr-FR"/>
        </w:rPr>
        <w:t>de</w:t>
      </w:r>
      <w:r w:rsidRPr="009D3315">
        <w:rPr>
          <w:spacing w:val="-7"/>
          <w:lang w:val="fr-FR"/>
        </w:rPr>
        <w:t xml:space="preserve"> </w:t>
      </w:r>
      <w:r w:rsidRPr="009D3315">
        <w:rPr>
          <w:lang w:val="fr-FR"/>
        </w:rPr>
        <w:t>la</w:t>
      </w:r>
      <w:r w:rsidRPr="009D3315">
        <w:rPr>
          <w:spacing w:val="-6"/>
          <w:lang w:val="fr-FR"/>
        </w:rPr>
        <w:t xml:space="preserve"> </w:t>
      </w:r>
      <w:r w:rsidRPr="009D3315">
        <w:rPr>
          <w:lang w:val="fr-FR"/>
        </w:rPr>
        <w:t>membrane</w:t>
      </w:r>
      <w:r w:rsidRPr="009D3315">
        <w:rPr>
          <w:spacing w:val="-7"/>
          <w:lang w:val="fr-FR"/>
        </w:rPr>
        <w:t xml:space="preserve"> </w:t>
      </w:r>
      <w:r w:rsidRPr="009D3315">
        <w:rPr>
          <w:lang w:val="fr-FR"/>
        </w:rPr>
        <w:t>des</w:t>
      </w:r>
      <w:r w:rsidRPr="009D3315">
        <w:rPr>
          <w:spacing w:val="-6"/>
          <w:lang w:val="fr-FR"/>
        </w:rPr>
        <w:t xml:space="preserve"> </w:t>
      </w:r>
      <w:r w:rsidRPr="009D3315">
        <w:rPr>
          <w:lang w:val="fr-FR"/>
        </w:rPr>
        <w:t>globules</w:t>
      </w:r>
      <w:r w:rsidRPr="009D3315">
        <w:rPr>
          <w:spacing w:val="-6"/>
          <w:lang w:val="fr-FR"/>
        </w:rPr>
        <w:t xml:space="preserve"> </w:t>
      </w:r>
      <w:r w:rsidRPr="009D3315">
        <w:rPr>
          <w:lang w:val="fr-FR"/>
        </w:rPr>
        <w:t>rouges</w:t>
      </w:r>
      <w:r w:rsidRPr="009D3315">
        <w:rPr>
          <w:spacing w:val="-4"/>
          <w:lang w:val="fr-FR"/>
        </w:rPr>
        <w:t xml:space="preserve"> </w:t>
      </w:r>
      <w:r w:rsidRPr="009D3315">
        <w:rPr>
          <w:lang w:val="fr-FR"/>
        </w:rPr>
        <w:t>a</w:t>
      </w:r>
      <w:r w:rsidRPr="009D3315">
        <w:rPr>
          <w:spacing w:val="-4"/>
          <w:lang w:val="fr-FR"/>
        </w:rPr>
        <w:t xml:space="preserve"> </w:t>
      </w:r>
      <w:r w:rsidRPr="009D3315">
        <w:rPr>
          <w:lang w:val="fr-FR"/>
        </w:rPr>
        <w:t>été</w:t>
      </w:r>
      <w:r w:rsidRPr="009D3315">
        <w:rPr>
          <w:spacing w:val="-6"/>
          <w:lang w:val="fr-FR"/>
        </w:rPr>
        <w:t xml:space="preserve"> </w:t>
      </w:r>
      <w:r w:rsidRPr="009D3315">
        <w:rPr>
          <w:lang w:val="fr-FR"/>
        </w:rPr>
        <w:t>calculé selon l'équation suivante :</w:t>
      </w:r>
    </w:p>
    <w:p w14:paraId="5A2437E0"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3A806491" w14:textId="77777777" w:rsidR="00847DD4" w:rsidRPr="009D3315" w:rsidRDefault="00000000">
      <w:pPr>
        <w:pStyle w:val="Titre3"/>
        <w:spacing w:before="77"/>
        <w:ind w:left="424"/>
        <w:jc w:val="center"/>
        <w:rPr>
          <w:lang w:val="fr-FR"/>
        </w:rPr>
      </w:pPr>
      <w:r w:rsidRPr="009D3315">
        <w:rPr>
          <w:lang w:val="fr-FR"/>
        </w:rPr>
        <w:lastRenderedPageBreak/>
        <w:t>Pourcentage</w:t>
      </w:r>
      <w:r w:rsidRPr="009D3315">
        <w:rPr>
          <w:spacing w:val="-7"/>
          <w:lang w:val="fr-FR"/>
        </w:rPr>
        <w:t xml:space="preserve"> </w:t>
      </w:r>
      <w:r w:rsidRPr="009D3315">
        <w:rPr>
          <w:lang w:val="fr-FR"/>
        </w:rPr>
        <w:t>d’inhibition</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l’hémolyse</w:t>
      </w:r>
      <w:r w:rsidRPr="009D3315">
        <w:rPr>
          <w:spacing w:val="-3"/>
          <w:lang w:val="fr-FR"/>
        </w:rPr>
        <w:t xml:space="preserve"> </w:t>
      </w:r>
      <w:r w:rsidRPr="009D3315">
        <w:rPr>
          <w:lang w:val="fr-FR"/>
        </w:rPr>
        <w:t>=</w:t>
      </w:r>
      <w:r w:rsidRPr="009D3315">
        <w:rPr>
          <w:spacing w:val="-2"/>
          <w:lang w:val="fr-FR"/>
        </w:rPr>
        <w:t xml:space="preserve"> </w:t>
      </w:r>
      <w:r w:rsidRPr="009D3315">
        <w:rPr>
          <w:lang w:val="fr-FR"/>
        </w:rPr>
        <w:t>Absorbance</w:t>
      </w:r>
      <w:r w:rsidRPr="009D3315">
        <w:rPr>
          <w:spacing w:val="-4"/>
          <w:lang w:val="fr-FR"/>
        </w:rPr>
        <w:t xml:space="preserve"> </w:t>
      </w:r>
      <w:r w:rsidRPr="009D3315">
        <w:rPr>
          <w:lang w:val="fr-FR"/>
        </w:rPr>
        <w:t>du</w:t>
      </w:r>
      <w:r w:rsidRPr="009D3315">
        <w:rPr>
          <w:spacing w:val="-3"/>
          <w:lang w:val="fr-FR"/>
        </w:rPr>
        <w:t xml:space="preserve"> </w:t>
      </w:r>
      <w:r w:rsidRPr="009D3315">
        <w:rPr>
          <w:lang w:val="fr-FR"/>
        </w:rPr>
        <w:t>blanc</w:t>
      </w:r>
      <w:r w:rsidRPr="009D3315">
        <w:rPr>
          <w:spacing w:val="-3"/>
          <w:lang w:val="fr-FR"/>
        </w:rPr>
        <w:t xml:space="preserve"> </w:t>
      </w:r>
      <w:r w:rsidRPr="009D3315">
        <w:rPr>
          <w:lang w:val="fr-FR"/>
        </w:rPr>
        <w:t>(control</w:t>
      </w:r>
      <w:r w:rsidRPr="009D3315">
        <w:rPr>
          <w:spacing w:val="-3"/>
          <w:lang w:val="fr-FR"/>
        </w:rPr>
        <w:t xml:space="preserve"> </w:t>
      </w:r>
      <w:r w:rsidRPr="009D3315">
        <w:rPr>
          <w:lang w:val="fr-FR"/>
        </w:rPr>
        <w:t>négatif)</w:t>
      </w:r>
      <w:r w:rsidRPr="009D3315">
        <w:rPr>
          <w:spacing w:val="3"/>
          <w:lang w:val="fr-FR"/>
        </w:rPr>
        <w:t xml:space="preserve"> </w:t>
      </w:r>
      <w:r w:rsidRPr="009D3315">
        <w:rPr>
          <w:spacing w:val="-10"/>
          <w:lang w:val="fr-FR"/>
        </w:rPr>
        <w:t>–</w:t>
      </w:r>
    </w:p>
    <w:p w14:paraId="6A9EE07F" w14:textId="77777777" w:rsidR="00847DD4" w:rsidRPr="009D3315" w:rsidRDefault="00000000">
      <w:pPr>
        <w:spacing w:before="139"/>
        <w:ind w:left="594" w:right="882"/>
        <w:jc w:val="center"/>
        <w:rPr>
          <w:b/>
          <w:sz w:val="24"/>
          <w:lang w:val="fr-FR"/>
        </w:rPr>
      </w:pPr>
      <w:r w:rsidRPr="009D3315">
        <w:rPr>
          <w:b/>
          <w:sz w:val="24"/>
          <w:lang w:val="fr-FR"/>
        </w:rPr>
        <w:t>Absorbance</w:t>
      </w:r>
      <w:r w:rsidRPr="009D3315">
        <w:rPr>
          <w:b/>
          <w:spacing w:val="-5"/>
          <w:sz w:val="24"/>
          <w:lang w:val="fr-FR"/>
        </w:rPr>
        <w:t xml:space="preserve"> </w:t>
      </w:r>
      <w:r w:rsidRPr="009D3315">
        <w:rPr>
          <w:b/>
          <w:sz w:val="24"/>
          <w:lang w:val="fr-FR"/>
        </w:rPr>
        <w:t>de</w:t>
      </w:r>
      <w:r w:rsidRPr="009D3315">
        <w:rPr>
          <w:b/>
          <w:spacing w:val="-4"/>
          <w:sz w:val="24"/>
          <w:lang w:val="fr-FR"/>
        </w:rPr>
        <w:t xml:space="preserve"> </w:t>
      </w:r>
      <w:r w:rsidRPr="009D3315">
        <w:rPr>
          <w:b/>
          <w:sz w:val="24"/>
          <w:lang w:val="fr-FR"/>
        </w:rPr>
        <w:t>l'échantillon/Absorbance</w:t>
      </w:r>
      <w:r w:rsidRPr="009D3315">
        <w:rPr>
          <w:b/>
          <w:spacing w:val="-4"/>
          <w:sz w:val="24"/>
          <w:lang w:val="fr-FR"/>
        </w:rPr>
        <w:t xml:space="preserve"> </w:t>
      </w:r>
      <w:r w:rsidRPr="009D3315">
        <w:rPr>
          <w:b/>
          <w:sz w:val="24"/>
          <w:lang w:val="fr-FR"/>
        </w:rPr>
        <w:t>du</w:t>
      </w:r>
      <w:r w:rsidRPr="009D3315">
        <w:rPr>
          <w:b/>
          <w:spacing w:val="-3"/>
          <w:sz w:val="24"/>
          <w:lang w:val="fr-FR"/>
        </w:rPr>
        <w:t xml:space="preserve"> </w:t>
      </w:r>
      <w:r w:rsidRPr="009D3315">
        <w:rPr>
          <w:b/>
          <w:sz w:val="24"/>
          <w:lang w:val="fr-FR"/>
        </w:rPr>
        <w:t>blanc</w:t>
      </w:r>
      <w:r w:rsidRPr="009D3315">
        <w:rPr>
          <w:b/>
          <w:spacing w:val="-4"/>
          <w:sz w:val="24"/>
          <w:lang w:val="fr-FR"/>
        </w:rPr>
        <w:t xml:space="preserve"> </w:t>
      </w:r>
      <w:r w:rsidRPr="009D3315">
        <w:rPr>
          <w:b/>
          <w:sz w:val="24"/>
          <w:lang w:val="fr-FR"/>
        </w:rPr>
        <w:t>x</w:t>
      </w:r>
      <w:r w:rsidRPr="009D3315">
        <w:rPr>
          <w:b/>
          <w:spacing w:val="-3"/>
          <w:sz w:val="24"/>
          <w:lang w:val="fr-FR"/>
        </w:rPr>
        <w:t xml:space="preserve"> </w:t>
      </w:r>
      <w:r w:rsidRPr="009D3315">
        <w:rPr>
          <w:b/>
          <w:spacing w:val="-5"/>
          <w:sz w:val="24"/>
          <w:lang w:val="fr-FR"/>
        </w:rPr>
        <w:t>100</w:t>
      </w:r>
    </w:p>
    <w:p w14:paraId="6C174F76" w14:textId="77777777" w:rsidR="00847DD4" w:rsidRPr="009D3315" w:rsidRDefault="00847DD4">
      <w:pPr>
        <w:pStyle w:val="Corpsdetexte"/>
        <w:spacing w:before="142"/>
        <w:rPr>
          <w:b/>
          <w:lang w:val="fr-FR"/>
        </w:rPr>
      </w:pPr>
    </w:p>
    <w:p w14:paraId="55504E36" w14:textId="77777777" w:rsidR="00847DD4" w:rsidRPr="009D3315" w:rsidRDefault="00000000">
      <w:pPr>
        <w:pStyle w:val="Corpsdetexte"/>
        <w:spacing w:line="360" w:lineRule="auto"/>
        <w:ind w:left="708" w:right="991" w:firstLine="707"/>
        <w:jc w:val="both"/>
        <w:rPr>
          <w:lang w:val="fr-FR"/>
        </w:rPr>
      </w:pPr>
      <w:r w:rsidRPr="009D3315">
        <w:rPr>
          <w:lang w:val="fr-FR"/>
        </w:rPr>
        <w:t>La</w:t>
      </w:r>
      <w:r w:rsidRPr="009D3315">
        <w:rPr>
          <w:spacing w:val="-13"/>
          <w:lang w:val="fr-FR"/>
        </w:rPr>
        <w:t xml:space="preserve"> </w:t>
      </w:r>
      <w:r w:rsidRPr="009D3315">
        <w:rPr>
          <w:lang w:val="fr-FR"/>
        </w:rPr>
        <w:t>concentration</w:t>
      </w:r>
      <w:r w:rsidRPr="009D3315">
        <w:rPr>
          <w:spacing w:val="-12"/>
          <w:lang w:val="fr-FR"/>
        </w:rPr>
        <w:t xml:space="preserve"> </w:t>
      </w:r>
      <w:r w:rsidRPr="009D3315">
        <w:rPr>
          <w:lang w:val="fr-FR"/>
        </w:rPr>
        <w:t>de</w:t>
      </w:r>
      <w:r w:rsidRPr="009D3315">
        <w:rPr>
          <w:spacing w:val="-13"/>
          <w:lang w:val="fr-FR"/>
        </w:rPr>
        <w:t xml:space="preserve"> </w:t>
      </w:r>
      <w:r w:rsidRPr="009D3315">
        <w:rPr>
          <w:lang w:val="fr-FR"/>
        </w:rPr>
        <w:t>l'extrait</w:t>
      </w:r>
      <w:r w:rsidRPr="009D3315">
        <w:rPr>
          <w:spacing w:val="-11"/>
          <w:lang w:val="fr-FR"/>
        </w:rPr>
        <w:t xml:space="preserve"> </w:t>
      </w:r>
      <w:r w:rsidRPr="009D3315">
        <w:rPr>
          <w:lang w:val="fr-FR"/>
        </w:rPr>
        <w:t>pour</w:t>
      </w:r>
      <w:r w:rsidRPr="009D3315">
        <w:rPr>
          <w:spacing w:val="-13"/>
          <w:lang w:val="fr-FR"/>
        </w:rPr>
        <w:t xml:space="preserve"> </w:t>
      </w:r>
      <w:r w:rsidRPr="009D3315">
        <w:rPr>
          <w:lang w:val="fr-FR"/>
        </w:rPr>
        <w:t>une</w:t>
      </w:r>
      <w:r w:rsidRPr="009D3315">
        <w:rPr>
          <w:spacing w:val="-13"/>
          <w:lang w:val="fr-FR"/>
        </w:rPr>
        <w:t xml:space="preserve"> </w:t>
      </w:r>
      <w:r w:rsidRPr="009D3315">
        <w:rPr>
          <w:lang w:val="fr-FR"/>
        </w:rPr>
        <w:t>inhibition</w:t>
      </w:r>
      <w:r w:rsidRPr="009D3315">
        <w:rPr>
          <w:spacing w:val="-12"/>
          <w:lang w:val="fr-FR"/>
        </w:rPr>
        <w:t xml:space="preserve"> </w:t>
      </w:r>
      <w:r w:rsidRPr="009D3315">
        <w:rPr>
          <w:lang w:val="fr-FR"/>
        </w:rPr>
        <w:t>de</w:t>
      </w:r>
      <w:r w:rsidRPr="009D3315">
        <w:rPr>
          <w:spacing w:val="-15"/>
          <w:lang w:val="fr-FR"/>
        </w:rPr>
        <w:t xml:space="preserve"> </w:t>
      </w:r>
      <w:r w:rsidRPr="009D3315">
        <w:rPr>
          <w:lang w:val="fr-FR"/>
        </w:rPr>
        <w:t>50</w:t>
      </w:r>
      <w:r w:rsidRPr="009D3315">
        <w:rPr>
          <w:spacing w:val="-12"/>
          <w:lang w:val="fr-FR"/>
        </w:rPr>
        <w:t xml:space="preserve"> </w:t>
      </w:r>
      <w:r w:rsidRPr="009D3315">
        <w:rPr>
          <w:lang w:val="fr-FR"/>
        </w:rPr>
        <w:t>%</w:t>
      </w:r>
      <w:r w:rsidRPr="009D3315">
        <w:rPr>
          <w:spacing w:val="-13"/>
          <w:lang w:val="fr-FR"/>
        </w:rPr>
        <w:t xml:space="preserve"> </w:t>
      </w:r>
      <w:r w:rsidRPr="009D3315">
        <w:rPr>
          <w:lang w:val="fr-FR"/>
        </w:rPr>
        <w:t>(IC50)</w:t>
      </w:r>
      <w:r w:rsidRPr="009D3315">
        <w:rPr>
          <w:spacing w:val="-13"/>
          <w:lang w:val="fr-FR"/>
        </w:rPr>
        <w:t xml:space="preserve"> </w:t>
      </w:r>
      <w:r w:rsidRPr="009D3315">
        <w:rPr>
          <w:lang w:val="fr-FR"/>
        </w:rPr>
        <w:t>a</w:t>
      </w:r>
      <w:r w:rsidRPr="009D3315">
        <w:rPr>
          <w:spacing w:val="-13"/>
          <w:lang w:val="fr-FR"/>
        </w:rPr>
        <w:t xml:space="preserve"> </w:t>
      </w:r>
      <w:r w:rsidRPr="009D3315">
        <w:rPr>
          <w:lang w:val="fr-FR"/>
        </w:rPr>
        <w:t>été</w:t>
      </w:r>
      <w:r w:rsidRPr="009D3315">
        <w:rPr>
          <w:spacing w:val="-13"/>
          <w:lang w:val="fr-FR"/>
        </w:rPr>
        <w:t xml:space="preserve"> </w:t>
      </w:r>
      <w:r w:rsidRPr="009D3315">
        <w:rPr>
          <w:lang w:val="fr-FR"/>
        </w:rPr>
        <w:t>déterminée</w:t>
      </w:r>
      <w:r w:rsidRPr="009D3315">
        <w:rPr>
          <w:spacing w:val="-13"/>
          <w:lang w:val="fr-FR"/>
        </w:rPr>
        <w:t xml:space="preserve"> </w:t>
      </w:r>
      <w:r w:rsidRPr="009D3315">
        <w:rPr>
          <w:lang w:val="fr-FR"/>
        </w:rPr>
        <w:t>à</w:t>
      </w:r>
      <w:r w:rsidRPr="009D3315">
        <w:rPr>
          <w:spacing w:val="-13"/>
          <w:lang w:val="fr-FR"/>
        </w:rPr>
        <w:t xml:space="preserve"> </w:t>
      </w:r>
      <w:r w:rsidRPr="009D3315">
        <w:rPr>
          <w:lang w:val="fr-FR"/>
        </w:rPr>
        <w:t>partir de</w:t>
      </w:r>
      <w:r w:rsidRPr="009D3315">
        <w:rPr>
          <w:spacing w:val="-10"/>
          <w:lang w:val="fr-FR"/>
        </w:rPr>
        <w:t xml:space="preserve"> </w:t>
      </w:r>
      <w:r w:rsidRPr="009D3315">
        <w:rPr>
          <w:lang w:val="fr-FR"/>
        </w:rPr>
        <w:t>la</w:t>
      </w:r>
      <w:r w:rsidRPr="009D3315">
        <w:rPr>
          <w:spacing w:val="-10"/>
          <w:lang w:val="fr-FR"/>
        </w:rPr>
        <w:t xml:space="preserve"> </w:t>
      </w:r>
      <w:r w:rsidRPr="009D3315">
        <w:rPr>
          <w:lang w:val="fr-FR"/>
        </w:rPr>
        <w:t>courbe</w:t>
      </w:r>
      <w:r w:rsidRPr="009D3315">
        <w:rPr>
          <w:spacing w:val="-11"/>
          <w:lang w:val="fr-FR"/>
        </w:rPr>
        <w:t xml:space="preserve"> </w:t>
      </w:r>
      <w:r w:rsidRPr="009D3315">
        <w:rPr>
          <w:lang w:val="fr-FR"/>
        </w:rPr>
        <w:t>représentant</w:t>
      </w:r>
      <w:r w:rsidRPr="009D3315">
        <w:rPr>
          <w:spacing w:val="-9"/>
          <w:lang w:val="fr-FR"/>
        </w:rPr>
        <w:t xml:space="preserve"> </w:t>
      </w:r>
      <w:r w:rsidRPr="009D3315">
        <w:rPr>
          <w:lang w:val="fr-FR"/>
        </w:rPr>
        <w:t>le</w:t>
      </w:r>
      <w:r w:rsidRPr="009D3315">
        <w:rPr>
          <w:spacing w:val="-10"/>
          <w:lang w:val="fr-FR"/>
        </w:rPr>
        <w:t xml:space="preserve"> </w:t>
      </w:r>
      <w:r w:rsidRPr="009D3315">
        <w:rPr>
          <w:lang w:val="fr-FR"/>
        </w:rPr>
        <w:t>pourcentage</w:t>
      </w:r>
      <w:r w:rsidRPr="009D3315">
        <w:rPr>
          <w:spacing w:val="-11"/>
          <w:lang w:val="fr-FR"/>
        </w:rPr>
        <w:t xml:space="preserve"> </w:t>
      </w:r>
      <w:r w:rsidRPr="009D3315">
        <w:rPr>
          <w:lang w:val="fr-FR"/>
        </w:rPr>
        <w:t>d'inhibition</w:t>
      </w:r>
      <w:r w:rsidRPr="009D3315">
        <w:rPr>
          <w:spacing w:val="-9"/>
          <w:lang w:val="fr-FR"/>
        </w:rPr>
        <w:t xml:space="preserve"> </w:t>
      </w:r>
      <w:r w:rsidRPr="009D3315">
        <w:rPr>
          <w:lang w:val="fr-FR"/>
        </w:rPr>
        <w:t>en</w:t>
      </w:r>
      <w:r w:rsidRPr="009D3315">
        <w:rPr>
          <w:spacing w:val="-9"/>
          <w:lang w:val="fr-FR"/>
        </w:rPr>
        <w:t xml:space="preserve"> </w:t>
      </w:r>
      <w:r w:rsidRPr="009D3315">
        <w:rPr>
          <w:lang w:val="fr-FR"/>
        </w:rPr>
        <w:t>fonction</w:t>
      </w:r>
      <w:r w:rsidRPr="009D3315">
        <w:rPr>
          <w:spacing w:val="-9"/>
          <w:lang w:val="fr-FR"/>
        </w:rPr>
        <w:t xml:space="preserve"> </w:t>
      </w:r>
      <w:r w:rsidRPr="009D3315">
        <w:rPr>
          <w:lang w:val="fr-FR"/>
        </w:rPr>
        <w:t>des</w:t>
      </w:r>
      <w:r w:rsidRPr="009D3315">
        <w:rPr>
          <w:spacing w:val="-9"/>
          <w:lang w:val="fr-FR"/>
        </w:rPr>
        <w:t xml:space="preserve"> </w:t>
      </w:r>
      <w:r w:rsidRPr="009D3315">
        <w:rPr>
          <w:lang w:val="fr-FR"/>
        </w:rPr>
        <w:t>concentrations</w:t>
      </w:r>
      <w:r w:rsidRPr="009D3315">
        <w:rPr>
          <w:spacing w:val="-9"/>
          <w:lang w:val="fr-FR"/>
        </w:rPr>
        <w:t xml:space="preserve"> </w:t>
      </w:r>
      <w:r w:rsidRPr="009D3315">
        <w:rPr>
          <w:lang w:val="fr-FR"/>
        </w:rPr>
        <w:t>de</w:t>
      </w:r>
      <w:r w:rsidRPr="009D3315">
        <w:rPr>
          <w:spacing w:val="-10"/>
          <w:lang w:val="fr-FR"/>
        </w:rPr>
        <w:t xml:space="preserve"> </w:t>
      </w:r>
      <w:r w:rsidRPr="009D3315">
        <w:rPr>
          <w:lang w:val="fr-FR"/>
        </w:rPr>
        <w:t>l'extrait, elle est exprimée en termes de concentration d'extrait (µg/ml).</w:t>
      </w:r>
    </w:p>
    <w:p w14:paraId="04D560A3" w14:textId="77777777" w:rsidR="00847DD4" w:rsidRPr="009D3315" w:rsidRDefault="00000000">
      <w:pPr>
        <w:pStyle w:val="Corpsdetexte"/>
        <w:spacing w:before="26"/>
        <w:rPr>
          <w:sz w:val="20"/>
          <w:lang w:val="fr-FR"/>
        </w:rPr>
      </w:pPr>
      <w:r>
        <w:rPr>
          <w:noProof/>
          <w:sz w:val="20"/>
        </w:rPr>
        <w:drawing>
          <wp:anchor distT="0" distB="0" distL="0" distR="0" simplePos="0" relativeHeight="251661824" behindDoc="1" locked="0" layoutInCell="1" allowOverlap="1" wp14:anchorId="36669761" wp14:editId="33C49F7A">
            <wp:simplePos x="0" y="0"/>
            <wp:positionH relativeFrom="page">
              <wp:posOffset>1198880</wp:posOffset>
            </wp:positionH>
            <wp:positionV relativeFrom="paragraph">
              <wp:posOffset>178165</wp:posOffset>
            </wp:positionV>
            <wp:extent cx="5212053" cy="1332737"/>
            <wp:effectExtent l="0" t="0" r="0" b="0"/>
            <wp:wrapTopAndBottom/>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35" cstate="print"/>
                    <a:stretch>
                      <a:fillRect/>
                    </a:stretch>
                  </pic:blipFill>
                  <pic:spPr>
                    <a:xfrm>
                      <a:off x="0" y="0"/>
                      <a:ext cx="5212053" cy="1332737"/>
                    </a:xfrm>
                    <a:prstGeom prst="rect">
                      <a:avLst/>
                    </a:prstGeom>
                  </pic:spPr>
                </pic:pic>
              </a:graphicData>
            </a:graphic>
          </wp:anchor>
        </w:drawing>
      </w:r>
    </w:p>
    <w:p w14:paraId="08E8F9BA" w14:textId="77777777" w:rsidR="00847DD4" w:rsidRPr="009D3315" w:rsidRDefault="00000000">
      <w:pPr>
        <w:spacing w:before="229"/>
        <w:ind w:left="439" w:right="721"/>
        <w:jc w:val="center"/>
        <w:rPr>
          <w:b/>
          <w:sz w:val="24"/>
          <w:lang w:val="fr-FR"/>
        </w:rPr>
      </w:pPr>
      <w:bookmarkStart w:id="71" w:name="_bookmark72"/>
      <w:bookmarkEnd w:id="71"/>
      <w:r w:rsidRPr="009D3315">
        <w:rPr>
          <w:b/>
          <w:sz w:val="24"/>
          <w:lang w:val="fr-FR"/>
        </w:rPr>
        <w:t>Figure</w:t>
      </w:r>
      <w:r w:rsidRPr="009D3315">
        <w:rPr>
          <w:b/>
          <w:spacing w:val="-4"/>
          <w:sz w:val="24"/>
          <w:lang w:val="fr-FR"/>
        </w:rPr>
        <w:t xml:space="preserve"> </w:t>
      </w:r>
      <w:proofErr w:type="gramStart"/>
      <w:r w:rsidRPr="009D3315">
        <w:rPr>
          <w:b/>
          <w:sz w:val="24"/>
          <w:lang w:val="fr-FR"/>
        </w:rPr>
        <w:t>19</w:t>
      </w:r>
      <w:r w:rsidRPr="009D3315">
        <w:rPr>
          <w:sz w:val="24"/>
          <w:lang w:val="fr-FR"/>
        </w:rPr>
        <w:t>:</w:t>
      </w:r>
      <w:proofErr w:type="gramEnd"/>
      <w:r w:rsidRPr="009D3315">
        <w:rPr>
          <w:spacing w:val="-3"/>
          <w:sz w:val="24"/>
          <w:lang w:val="fr-FR"/>
        </w:rPr>
        <w:t xml:space="preserve"> </w:t>
      </w:r>
      <w:r w:rsidRPr="009D3315">
        <w:rPr>
          <w:sz w:val="24"/>
          <w:lang w:val="fr-FR"/>
        </w:rPr>
        <w:t>Evaluation</w:t>
      </w:r>
      <w:r w:rsidRPr="009D3315">
        <w:rPr>
          <w:spacing w:val="-3"/>
          <w:sz w:val="24"/>
          <w:lang w:val="fr-FR"/>
        </w:rPr>
        <w:t xml:space="preserve"> </w:t>
      </w:r>
      <w:r w:rsidRPr="009D3315">
        <w:rPr>
          <w:sz w:val="24"/>
          <w:lang w:val="fr-FR"/>
        </w:rPr>
        <w:t>de</w:t>
      </w:r>
      <w:r w:rsidRPr="009D3315">
        <w:rPr>
          <w:spacing w:val="-2"/>
          <w:sz w:val="24"/>
          <w:lang w:val="fr-FR"/>
        </w:rPr>
        <w:t xml:space="preserve"> </w:t>
      </w:r>
      <w:r w:rsidRPr="009D3315">
        <w:rPr>
          <w:sz w:val="24"/>
          <w:lang w:val="fr-FR"/>
        </w:rPr>
        <w:t>l’activité</w:t>
      </w:r>
      <w:r w:rsidRPr="009D3315">
        <w:rPr>
          <w:spacing w:val="-4"/>
          <w:sz w:val="24"/>
          <w:lang w:val="fr-FR"/>
        </w:rPr>
        <w:t xml:space="preserve"> </w:t>
      </w:r>
      <w:r w:rsidRPr="009D3315">
        <w:rPr>
          <w:sz w:val="24"/>
          <w:lang w:val="fr-FR"/>
        </w:rPr>
        <w:t>anti-inflammatoire</w:t>
      </w:r>
      <w:r w:rsidRPr="009D3315">
        <w:rPr>
          <w:spacing w:val="-4"/>
          <w:sz w:val="24"/>
          <w:lang w:val="fr-FR"/>
        </w:rPr>
        <w:t xml:space="preserve"> </w:t>
      </w:r>
      <w:r w:rsidRPr="009D3315">
        <w:rPr>
          <w:sz w:val="24"/>
          <w:lang w:val="fr-FR"/>
        </w:rPr>
        <w:t>par</w:t>
      </w:r>
      <w:r w:rsidRPr="009D3315">
        <w:rPr>
          <w:spacing w:val="-4"/>
          <w:sz w:val="24"/>
          <w:lang w:val="fr-FR"/>
        </w:rPr>
        <w:t xml:space="preserve"> </w:t>
      </w:r>
      <w:r w:rsidRPr="009D3315">
        <w:rPr>
          <w:sz w:val="24"/>
          <w:lang w:val="fr-FR"/>
        </w:rPr>
        <w:t>stabilisation</w:t>
      </w:r>
      <w:r w:rsidRPr="009D3315">
        <w:rPr>
          <w:spacing w:val="-3"/>
          <w:sz w:val="24"/>
          <w:lang w:val="fr-FR"/>
        </w:rPr>
        <w:t xml:space="preserve"> </w:t>
      </w:r>
      <w:r w:rsidRPr="009D3315">
        <w:rPr>
          <w:sz w:val="24"/>
          <w:lang w:val="fr-FR"/>
        </w:rPr>
        <w:t>membranaire</w:t>
      </w:r>
      <w:r w:rsidRPr="009D3315">
        <w:rPr>
          <w:spacing w:val="-5"/>
          <w:sz w:val="24"/>
          <w:lang w:val="fr-FR"/>
        </w:rPr>
        <w:t xml:space="preserve"> </w:t>
      </w:r>
      <w:r w:rsidRPr="009D3315">
        <w:rPr>
          <w:sz w:val="24"/>
          <w:lang w:val="fr-FR"/>
        </w:rPr>
        <w:t>sur</w:t>
      </w:r>
      <w:r w:rsidRPr="009D3315">
        <w:rPr>
          <w:spacing w:val="-3"/>
          <w:sz w:val="24"/>
          <w:lang w:val="fr-FR"/>
        </w:rPr>
        <w:t xml:space="preserve"> </w:t>
      </w:r>
      <w:r w:rsidRPr="009D3315">
        <w:rPr>
          <w:sz w:val="24"/>
          <w:lang w:val="fr-FR"/>
        </w:rPr>
        <w:t xml:space="preserve">sang humain </w:t>
      </w:r>
      <w:r w:rsidRPr="009D3315">
        <w:rPr>
          <w:b/>
          <w:sz w:val="24"/>
          <w:lang w:val="fr-FR"/>
        </w:rPr>
        <w:t>(Originale, 2025)</w:t>
      </w:r>
    </w:p>
    <w:p w14:paraId="6CC103FF" w14:textId="77777777" w:rsidR="00847DD4" w:rsidRDefault="00000000">
      <w:pPr>
        <w:pStyle w:val="Titre3"/>
        <w:numPr>
          <w:ilvl w:val="1"/>
          <w:numId w:val="8"/>
        </w:numPr>
        <w:tabs>
          <w:tab w:val="left" w:pos="1228"/>
        </w:tabs>
        <w:spacing w:before="199"/>
        <w:ind w:left="1228" w:hanging="520"/>
      </w:pPr>
      <w:bookmarkStart w:id="72" w:name="_bookmark73"/>
      <w:bookmarkEnd w:id="72"/>
      <w:proofErr w:type="spellStart"/>
      <w:r>
        <w:t>Traitement</w:t>
      </w:r>
      <w:proofErr w:type="spellEnd"/>
      <w:r>
        <w:rPr>
          <w:spacing w:val="-5"/>
        </w:rPr>
        <w:t xml:space="preserve"> </w:t>
      </w:r>
      <w:proofErr w:type="spellStart"/>
      <w:r>
        <w:t>statistique</w:t>
      </w:r>
      <w:proofErr w:type="spellEnd"/>
      <w:r>
        <w:rPr>
          <w:spacing w:val="-5"/>
        </w:rPr>
        <w:t xml:space="preserve"> </w:t>
      </w:r>
      <w:r>
        <w:t>des</w:t>
      </w:r>
      <w:r>
        <w:rPr>
          <w:spacing w:val="-4"/>
        </w:rPr>
        <w:t xml:space="preserve"> </w:t>
      </w:r>
      <w:proofErr w:type="spellStart"/>
      <w:r>
        <w:rPr>
          <w:spacing w:val="-2"/>
        </w:rPr>
        <w:t>données</w:t>
      </w:r>
      <w:proofErr w:type="spellEnd"/>
    </w:p>
    <w:p w14:paraId="43C34D04" w14:textId="77777777" w:rsidR="00847DD4" w:rsidRDefault="00847DD4">
      <w:pPr>
        <w:pStyle w:val="Corpsdetexte"/>
        <w:spacing w:before="5"/>
        <w:rPr>
          <w:b/>
        </w:rPr>
      </w:pPr>
    </w:p>
    <w:p w14:paraId="366E6433" w14:textId="77777777" w:rsidR="00847DD4" w:rsidRPr="009D3315" w:rsidRDefault="00000000">
      <w:pPr>
        <w:pStyle w:val="Corpsdetexte"/>
        <w:spacing w:line="360" w:lineRule="auto"/>
        <w:ind w:left="708" w:right="1087" w:firstLine="719"/>
        <w:jc w:val="both"/>
        <w:rPr>
          <w:lang w:val="fr-FR"/>
        </w:rPr>
      </w:pPr>
      <w:r w:rsidRPr="009D3315">
        <w:rPr>
          <w:lang w:val="fr-FR"/>
        </w:rPr>
        <w:t>Les</w:t>
      </w:r>
      <w:r w:rsidRPr="009D3315">
        <w:rPr>
          <w:spacing w:val="-3"/>
          <w:lang w:val="fr-FR"/>
        </w:rPr>
        <w:t xml:space="preserve"> </w:t>
      </w:r>
      <w:r w:rsidRPr="009D3315">
        <w:rPr>
          <w:lang w:val="fr-FR"/>
        </w:rPr>
        <w:t>résultats</w:t>
      </w:r>
      <w:r w:rsidRPr="009D3315">
        <w:rPr>
          <w:spacing w:val="-4"/>
          <w:lang w:val="fr-FR"/>
        </w:rPr>
        <w:t xml:space="preserve"> </w:t>
      </w:r>
      <w:r w:rsidRPr="009D3315">
        <w:rPr>
          <w:lang w:val="fr-FR"/>
        </w:rPr>
        <w:t>présentés</w:t>
      </w:r>
      <w:r w:rsidRPr="009D3315">
        <w:rPr>
          <w:spacing w:val="-4"/>
          <w:lang w:val="fr-FR"/>
        </w:rPr>
        <w:t xml:space="preserve"> </w:t>
      </w:r>
      <w:r w:rsidRPr="009D3315">
        <w:rPr>
          <w:lang w:val="fr-FR"/>
        </w:rPr>
        <w:t>sous</w:t>
      </w:r>
      <w:r w:rsidRPr="009D3315">
        <w:rPr>
          <w:spacing w:val="-4"/>
          <w:lang w:val="fr-FR"/>
        </w:rPr>
        <w:t xml:space="preserve"> </w:t>
      </w:r>
      <w:r w:rsidRPr="009D3315">
        <w:rPr>
          <w:lang w:val="fr-FR"/>
        </w:rPr>
        <w:t>forme</w:t>
      </w:r>
      <w:r w:rsidRPr="009D3315">
        <w:rPr>
          <w:spacing w:val="-3"/>
          <w:lang w:val="fr-FR"/>
        </w:rPr>
        <w:t xml:space="preserve"> </w:t>
      </w:r>
      <w:r w:rsidRPr="009D3315">
        <w:rPr>
          <w:lang w:val="fr-FR"/>
        </w:rPr>
        <w:t>de</w:t>
      </w:r>
      <w:r w:rsidRPr="009D3315">
        <w:rPr>
          <w:spacing w:val="-5"/>
          <w:lang w:val="fr-FR"/>
        </w:rPr>
        <w:t xml:space="preserve"> </w:t>
      </w:r>
      <w:r w:rsidRPr="009D3315">
        <w:rPr>
          <w:lang w:val="fr-FR"/>
        </w:rPr>
        <w:t>tableaux</w:t>
      </w:r>
      <w:r w:rsidRPr="009D3315">
        <w:rPr>
          <w:spacing w:val="-3"/>
          <w:lang w:val="fr-FR"/>
        </w:rPr>
        <w:t xml:space="preserve"> </w:t>
      </w:r>
      <w:r w:rsidRPr="009D3315">
        <w:rPr>
          <w:lang w:val="fr-FR"/>
        </w:rPr>
        <w:t>ou</w:t>
      </w:r>
      <w:r w:rsidRPr="009D3315">
        <w:rPr>
          <w:spacing w:val="-1"/>
          <w:lang w:val="fr-FR"/>
        </w:rPr>
        <w:t xml:space="preserve"> </w:t>
      </w:r>
      <w:r w:rsidRPr="009D3315">
        <w:rPr>
          <w:lang w:val="fr-FR"/>
        </w:rPr>
        <w:t>d’histogrammes,</w:t>
      </w:r>
      <w:r w:rsidRPr="009D3315">
        <w:rPr>
          <w:spacing w:val="-3"/>
          <w:lang w:val="fr-FR"/>
        </w:rPr>
        <w:t xml:space="preserve"> </w:t>
      </w:r>
      <w:r w:rsidRPr="009D3315">
        <w:rPr>
          <w:lang w:val="fr-FR"/>
        </w:rPr>
        <w:t>ont</w:t>
      </w:r>
      <w:r w:rsidRPr="009D3315">
        <w:rPr>
          <w:spacing w:val="-3"/>
          <w:lang w:val="fr-FR"/>
        </w:rPr>
        <w:t xml:space="preserve"> </w:t>
      </w:r>
      <w:r w:rsidRPr="009D3315">
        <w:rPr>
          <w:lang w:val="fr-FR"/>
        </w:rPr>
        <w:t>été</w:t>
      </w:r>
      <w:r w:rsidRPr="009D3315">
        <w:rPr>
          <w:spacing w:val="-3"/>
          <w:lang w:val="fr-FR"/>
        </w:rPr>
        <w:t xml:space="preserve"> </w:t>
      </w:r>
      <w:r w:rsidRPr="009D3315">
        <w:rPr>
          <w:lang w:val="fr-FR"/>
        </w:rPr>
        <w:t>réalisés</w:t>
      </w:r>
      <w:r w:rsidRPr="009D3315">
        <w:rPr>
          <w:spacing w:val="-4"/>
          <w:lang w:val="fr-FR"/>
        </w:rPr>
        <w:t xml:space="preserve"> </w:t>
      </w:r>
      <w:r w:rsidRPr="009D3315">
        <w:rPr>
          <w:lang w:val="fr-FR"/>
        </w:rPr>
        <w:t>par l’application Excel. Les données sont représentées par les valeurs moyennes (±écart-type).</w:t>
      </w:r>
    </w:p>
    <w:p w14:paraId="4406D8E3" w14:textId="77777777" w:rsidR="00847DD4" w:rsidRPr="009D3315" w:rsidRDefault="00000000">
      <w:pPr>
        <w:pStyle w:val="Corpsdetexte"/>
        <w:ind w:left="708"/>
        <w:rPr>
          <w:lang w:val="fr-FR"/>
        </w:rPr>
      </w:pPr>
      <w:r w:rsidRPr="009D3315">
        <w:rPr>
          <w:lang w:val="fr-FR"/>
        </w:rPr>
        <w:t>L’ensemble</w:t>
      </w:r>
      <w:r w:rsidRPr="009D3315">
        <w:rPr>
          <w:spacing w:val="-3"/>
          <w:lang w:val="fr-FR"/>
        </w:rPr>
        <w:t xml:space="preserve"> </w:t>
      </w:r>
      <w:r w:rsidRPr="009D3315">
        <w:rPr>
          <w:lang w:val="fr-FR"/>
        </w:rPr>
        <w:t>des</w:t>
      </w:r>
      <w:r w:rsidRPr="009D3315">
        <w:rPr>
          <w:spacing w:val="-2"/>
          <w:lang w:val="fr-FR"/>
        </w:rPr>
        <w:t xml:space="preserve"> </w:t>
      </w:r>
      <w:r w:rsidRPr="009D3315">
        <w:rPr>
          <w:lang w:val="fr-FR"/>
        </w:rPr>
        <w:t>mesures</w:t>
      </w:r>
      <w:r w:rsidRPr="009D3315">
        <w:rPr>
          <w:spacing w:val="1"/>
          <w:lang w:val="fr-FR"/>
        </w:rPr>
        <w:t xml:space="preserve"> </w:t>
      </w:r>
      <w:r w:rsidRPr="009D3315">
        <w:rPr>
          <w:lang w:val="fr-FR"/>
        </w:rPr>
        <w:t>ont</w:t>
      </w:r>
      <w:r w:rsidRPr="009D3315">
        <w:rPr>
          <w:spacing w:val="-1"/>
          <w:lang w:val="fr-FR"/>
        </w:rPr>
        <w:t xml:space="preserve"> </w:t>
      </w:r>
      <w:r w:rsidRPr="009D3315">
        <w:rPr>
          <w:lang w:val="fr-FR"/>
        </w:rPr>
        <w:t>été</w:t>
      </w:r>
      <w:r w:rsidRPr="009D3315">
        <w:rPr>
          <w:spacing w:val="-2"/>
          <w:lang w:val="fr-FR"/>
        </w:rPr>
        <w:t xml:space="preserve"> </w:t>
      </w:r>
      <w:r w:rsidRPr="009D3315">
        <w:rPr>
          <w:lang w:val="fr-FR"/>
        </w:rPr>
        <w:t>réalisées</w:t>
      </w:r>
      <w:r w:rsidRPr="009D3315">
        <w:rPr>
          <w:spacing w:val="-2"/>
          <w:lang w:val="fr-FR"/>
        </w:rPr>
        <w:t xml:space="preserve"> </w:t>
      </w:r>
      <w:r w:rsidRPr="009D3315">
        <w:rPr>
          <w:lang w:val="fr-FR"/>
        </w:rPr>
        <w:t>en</w:t>
      </w:r>
      <w:r w:rsidRPr="009D3315">
        <w:rPr>
          <w:spacing w:val="-1"/>
          <w:lang w:val="fr-FR"/>
        </w:rPr>
        <w:t xml:space="preserve"> </w:t>
      </w:r>
      <w:r w:rsidRPr="009D3315">
        <w:rPr>
          <w:lang w:val="fr-FR"/>
        </w:rPr>
        <w:t>3</w:t>
      </w:r>
      <w:r w:rsidRPr="009D3315">
        <w:rPr>
          <w:spacing w:val="-1"/>
          <w:lang w:val="fr-FR"/>
        </w:rPr>
        <w:t xml:space="preserve"> </w:t>
      </w:r>
      <w:r w:rsidRPr="009D3315">
        <w:rPr>
          <w:spacing w:val="-2"/>
          <w:lang w:val="fr-FR"/>
        </w:rPr>
        <w:t>répétitions.</w:t>
      </w:r>
    </w:p>
    <w:p w14:paraId="55BB4691" w14:textId="77777777" w:rsidR="00847DD4" w:rsidRPr="009D3315" w:rsidRDefault="00847DD4">
      <w:pPr>
        <w:pStyle w:val="Corpsdetexte"/>
        <w:spacing w:before="142"/>
        <w:rPr>
          <w:lang w:val="fr-FR"/>
        </w:rPr>
      </w:pPr>
    </w:p>
    <w:p w14:paraId="0C8F1B2B" w14:textId="77777777" w:rsidR="00847DD4" w:rsidRPr="009D3315" w:rsidRDefault="00000000">
      <w:pPr>
        <w:pStyle w:val="Corpsdetexte"/>
        <w:spacing w:line="360" w:lineRule="auto"/>
        <w:ind w:left="708" w:right="990" w:firstLine="719"/>
        <w:jc w:val="both"/>
        <w:rPr>
          <w:lang w:val="fr-FR"/>
        </w:rPr>
      </w:pPr>
      <w:r w:rsidRPr="009D3315">
        <w:rPr>
          <w:lang w:val="fr-FR"/>
        </w:rPr>
        <w:t>Les analyses statistiques ont été effectuées avec le logiciel R studio. Les résultats sont considérés comme étant significatifs lorsque la probabilité (p) est inférieure à 0,05. Les différences pour</w:t>
      </w:r>
      <w:r w:rsidRPr="009D3315">
        <w:rPr>
          <w:spacing w:val="-1"/>
          <w:lang w:val="fr-FR"/>
        </w:rPr>
        <w:t xml:space="preserve"> </w:t>
      </w:r>
      <w:r w:rsidRPr="009D3315">
        <w:rPr>
          <w:lang w:val="fr-FR"/>
        </w:rPr>
        <w:t>les</w:t>
      </w:r>
      <w:r w:rsidRPr="009D3315">
        <w:rPr>
          <w:spacing w:val="-1"/>
          <w:lang w:val="fr-FR"/>
        </w:rPr>
        <w:t xml:space="preserve"> </w:t>
      </w:r>
      <w:r w:rsidRPr="009D3315">
        <w:rPr>
          <w:lang w:val="fr-FR"/>
        </w:rPr>
        <w:t>divers paramètres ont été analysées en utilisant une analyse</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variance (ANOVA)</w:t>
      </w:r>
      <w:r w:rsidRPr="009D3315">
        <w:rPr>
          <w:spacing w:val="-10"/>
          <w:lang w:val="fr-FR"/>
        </w:rPr>
        <w:t xml:space="preserve"> </w:t>
      </w:r>
      <w:r w:rsidRPr="009D3315">
        <w:rPr>
          <w:lang w:val="fr-FR"/>
        </w:rPr>
        <w:t>à</w:t>
      </w:r>
      <w:r w:rsidRPr="009D3315">
        <w:rPr>
          <w:spacing w:val="-11"/>
          <w:lang w:val="fr-FR"/>
        </w:rPr>
        <w:t xml:space="preserve"> </w:t>
      </w:r>
      <w:r w:rsidRPr="009D3315">
        <w:rPr>
          <w:lang w:val="fr-FR"/>
        </w:rPr>
        <w:t>un</w:t>
      </w:r>
      <w:r w:rsidRPr="009D3315">
        <w:rPr>
          <w:spacing w:val="-10"/>
          <w:lang w:val="fr-FR"/>
        </w:rPr>
        <w:t xml:space="preserve"> </w:t>
      </w:r>
      <w:r w:rsidRPr="009D3315">
        <w:rPr>
          <w:lang w:val="fr-FR"/>
        </w:rPr>
        <w:t>seul</w:t>
      </w:r>
      <w:r w:rsidRPr="009D3315">
        <w:rPr>
          <w:spacing w:val="-9"/>
          <w:lang w:val="fr-FR"/>
        </w:rPr>
        <w:t xml:space="preserve"> </w:t>
      </w:r>
      <w:r w:rsidRPr="009D3315">
        <w:rPr>
          <w:lang w:val="fr-FR"/>
        </w:rPr>
        <w:t>facteur</w:t>
      </w:r>
      <w:r w:rsidRPr="009D3315">
        <w:rPr>
          <w:spacing w:val="-10"/>
          <w:lang w:val="fr-FR"/>
        </w:rPr>
        <w:t xml:space="preserve"> </w:t>
      </w:r>
      <w:r w:rsidRPr="009D3315">
        <w:rPr>
          <w:lang w:val="fr-FR"/>
        </w:rPr>
        <w:t>ou</w:t>
      </w:r>
      <w:r w:rsidRPr="009D3315">
        <w:rPr>
          <w:spacing w:val="-10"/>
          <w:lang w:val="fr-FR"/>
        </w:rPr>
        <w:t xml:space="preserve"> </w:t>
      </w:r>
      <w:r w:rsidRPr="009D3315">
        <w:rPr>
          <w:lang w:val="fr-FR"/>
        </w:rPr>
        <w:t>un</w:t>
      </w:r>
      <w:r w:rsidRPr="009D3315">
        <w:rPr>
          <w:spacing w:val="-10"/>
          <w:lang w:val="fr-FR"/>
        </w:rPr>
        <w:t xml:space="preserve"> </w:t>
      </w:r>
      <w:r w:rsidRPr="009D3315">
        <w:rPr>
          <w:lang w:val="fr-FR"/>
        </w:rPr>
        <w:t>test</w:t>
      </w:r>
      <w:r w:rsidRPr="009D3315">
        <w:rPr>
          <w:spacing w:val="-9"/>
          <w:lang w:val="fr-FR"/>
        </w:rPr>
        <w:t xml:space="preserve"> </w:t>
      </w:r>
      <w:r w:rsidRPr="009D3315">
        <w:rPr>
          <w:lang w:val="fr-FR"/>
        </w:rPr>
        <w:t>de</w:t>
      </w:r>
      <w:r w:rsidRPr="009D3315">
        <w:rPr>
          <w:spacing w:val="-11"/>
          <w:lang w:val="fr-FR"/>
        </w:rPr>
        <w:t xml:space="preserve"> </w:t>
      </w:r>
      <w:proofErr w:type="spellStart"/>
      <w:r w:rsidRPr="009D3315">
        <w:rPr>
          <w:lang w:val="fr-FR"/>
        </w:rPr>
        <w:t>Student</w:t>
      </w:r>
      <w:proofErr w:type="spellEnd"/>
      <w:r w:rsidRPr="009D3315">
        <w:rPr>
          <w:spacing w:val="-9"/>
          <w:lang w:val="fr-FR"/>
        </w:rPr>
        <w:t xml:space="preserve"> </w:t>
      </w:r>
      <w:r w:rsidRPr="009D3315">
        <w:rPr>
          <w:lang w:val="fr-FR"/>
        </w:rPr>
        <w:t>et</w:t>
      </w:r>
      <w:r w:rsidRPr="009D3315">
        <w:rPr>
          <w:spacing w:val="-9"/>
          <w:lang w:val="fr-FR"/>
        </w:rPr>
        <w:t xml:space="preserve"> </w:t>
      </w:r>
      <w:r w:rsidRPr="009D3315">
        <w:rPr>
          <w:lang w:val="fr-FR"/>
        </w:rPr>
        <w:t>un</w:t>
      </w:r>
      <w:r w:rsidRPr="009D3315">
        <w:rPr>
          <w:spacing w:val="-10"/>
          <w:lang w:val="fr-FR"/>
        </w:rPr>
        <w:t xml:space="preserve"> </w:t>
      </w:r>
      <w:r w:rsidRPr="009D3315">
        <w:rPr>
          <w:lang w:val="fr-FR"/>
        </w:rPr>
        <w:t>test</w:t>
      </w:r>
      <w:r w:rsidRPr="009D3315">
        <w:rPr>
          <w:spacing w:val="-9"/>
          <w:lang w:val="fr-FR"/>
        </w:rPr>
        <w:t xml:space="preserve"> </w:t>
      </w:r>
      <w:r w:rsidRPr="009D3315">
        <w:rPr>
          <w:lang w:val="fr-FR"/>
        </w:rPr>
        <w:t>de</w:t>
      </w:r>
      <w:r w:rsidRPr="009D3315">
        <w:rPr>
          <w:spacing w:val="-11"/>
          <w:lang w:val="fr-FR"/>
        </w:rPr>
        <w:t xml:space="preserve"> </w:t>
      </w:r>
      <w:proofErr w:type="spellStart"/>
      <w:r w:rsidRPr="009D3315">
        <w:rPr>
          <w:lang w:val="fr-FR"/>
        </w:rPr>
        <w:t>Tuckey</w:t>
      </w:r>
      <w:proofErr w:type="spellEnd"/>
      <w:r w:rsidRPr="009D3315">
        <w:rPr>
          <w:spacing w:val="-10"/>
          <w:lang w:val="fr-FR"/>
        </w:rPr>
        <w:t xml:space="preserve"> </w:t>
      </w:r>
      <w:r w:rsidRPr="009D3315">
        <w:rPr>
          <w:lang w:val="fr-FR"/>
        </w:rPr>
        <w:t>HSD</w:t>
      </w:r>
      <w:r w:rsidRPr="009D3315">
        <w:rPr>
          <w:spacing w:val="-10"/>
          <w:lang w:val="fr-FR"/>
        </w:rPr>
        <w:t xml:space="preserve"> </w:t>
      </w:r>
      <w:r w:rsidRPr="009D3315">
        <w:rPr>
          <w:lang w:val="fr-FR"/>
        </w:rPr>
        <w:t>(</w:t>
      </w:r>
      <w:proofErr w:type="spellStart"/>
      <w:r w:rsidRPr="009D3315">
        <w:rPr>
          <w:lang w:val="fr-FR"/>
        </w:rPr>
        <w:t>Honest</w:t>
      </w:r>
      <w:proofErr w:type="spellEnd"/>
      <w:r w:rsidRPr="009D3315">
        <w:rPr>
          <w:spacing w:val="-9"/>
          <w:lang w:val="fr-FR"/>
        </w:rPr>
        <w:t xml:space="preserve"> </w:t>
      </w:r>
      <w:proofErr w:type="spellStart"/>
      <w:r w:rsidRPr="009D3315">
        <w:rPr>
          <w:lang w:val="fr-FR"/>
        </w:rPr>
        <w:t>Significant</w:t>
      </w:r>
      <w:proofErr w:type="spellEnd"/>
      <w:r w:rsidRPr="009D3315">
        <w:rPr>
          <w:lang w:val="fr-FR"/>
        </w:rPr>
        <w:t xml:space="preserve"> </w:t>
      </w:r>
      <w:proofErr w:type="spellStart"/>
      <w:r w:rsidRPr="009D3315">
        <w:rPr>
          <w:lang w:val="fr-FR"/>
        </w:rPr>
        <w:t>Difference</w:t>
      </w:r>
      <w:proofErr w:type="spellEnd"/>
      <w:r w:rsidRPr="009D3315">
        <w:rPr>
          <w:lang w:val="fr-FR"/>
        </w:rPr>
        <w:t>) pour la comparaison des moyennes.</w:t>
      </w:r>
    </w:p>
    <w:p w14:paraId="69120913"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73F3108A" w14:textId="77777777" w:rsidR="00847DD4" w:rsidRDefault="00000000">
      <w:pPr>
        <w:pStyle w:val="Titre1"/>
        <w:spacing w:before="253"/>
        <w:ind w:right="878"/>
      </w:pPr>
      <w:bookmarkStart w:id="73" w:name="_bookmark74"/>
      <w:bookmarkEnd w:id="73"/>
      <w:r>
        <w:lastRenderedPageBreak/>
        <w:t>CHAPITRE</w:t>
      </w:r>
      <w:r>
        <w:rPr>
          <w:spacing w:val="-5"/>
        </w:rPr>
        <w:t xml:space="preserve"> </w:t>
      </w:r>
      <w:proofErr w:type="gramStart"/>
      <w:r>
        <w:t>IV</w:t>
      </w:r>
      <w:r>
        <w:rPr>
          <w:spacing w:val="-3"/>
        </w:rPr>
        <w:t xml:space="preserve"> </w:t>
      </w:r>
      <w:r>
        <w:t>:</w:t>
      </w:r>
      <w:proofErr w:type="gramEnd"/>
      <w:r>
        <w:rPr>
          <w:spacing w:val="-6"/>
        </w:rPr>
        <w:t xml:space="preserve"> </w:t>
      </w:r>
      <w:proofErr w:type="spellStart"/>
      <w:r>
        <w:t>Résultats</w:t>
      </w:r>
      <w:proofErr w:type="spellEnd"/>
      <w:r>
        <w:rPr>
          <w:spacing w:val="-2"/>
        </w:rPr>
        <w:t xml:space="preserve"> </w:t>
      </w:r>
      <w:r>
        <w:t>et</w:t>
      </w:r>
      <w:r>
        <w:rPr>
          <w:spacing w:val="-4"/>
        </w:rPr>
        <w:t xml:space="preserve"> </w:t>
      </w:r>
      <w:r>
        <w:rPr>
          <w:spacing w:val="-2"/>
        </w:rPr>
        <w:t>discussion</w:t>
      </w:r>
    </w:p>
    <w:p w14:paraId="4ECE7AE3" w14:textId="77777777" w:rsidR="00847DD4" w:rsidRDefault="00847DD4">
      <w:pPr>
        <w:pStyle w:val="Corpsdetexte"/>
        <w:spacing w:before="193"/>
        <w:rPr>
          <w:b/>
          <w:sz w:val="28"/>
        </w:rPr>
      </w:pPr>
    </w:p>
    <w:p w14:paraId="624D40F0" w14:textId="77777777" w:rsidR="00847DD4" w:rsidRDefault="00000000">
      <w:pPr>
        <w:pStyle w:val="Titre3"/>
        <w:numPr>
          <w:ilvl w:val="1"/>
          <w:numId w:val="6"/>
        </w:numPr>
        <w:tabs>
          <w:tab w:val="left" w:pos="1273"/>
        </w:tabs>
        <w:ind w:left="1273" w:hanging="565"/>
      </w:pPr>
      <w:bookmarkStart w:id="74" w:name="_bookmark75"/>
      <w:bookmarkEnd w:id="74"/>
      <w:proofErr w:type="spellStart"/>
      <w:r>
        <w:t>Rendement</w:t>
      </w:r>
      <w:proofErr w:type="spellEnd"/>
      <w:r>
        <w:rPr>
          <w:spacing w:val="-3"/>
        </w:rPr>
        <w:t xml:space="preserve"> </w:t>
      </w:r>
      <w:proofErr w:type="spellStart"/>
      <w:r>
        <w:t>en</w:t>
      </w:r>
      <w:proofErr w:type="spellEnd"/>
      <w:r>
        <w:rPr>
          <w:spacing w:val="-2"/>
        </w:rPr>
        <w:t xml:space="preserve"> extraits</w:t>
      </w:r>
    </w:p>
    <w:p w14:paraId="48C1154C" w14:textId="77777777" w:rsidR="00847DD4" w:rsidRDefault="00847DD4">
      <w:pPr>
        <w:pStyle w:val="Corpsdetexte"/>
        <w:spacing w:before="4"/>
        <w:rPr>
          <w:b/>
        </w:rPr>
      </w:pPr>
    </w:p>
    <w:p w14:paraId="325AE3D8" w14:textId="77777777" w:rsidR="00847DD4" w:rsidRPr="009D3315" w:rsidRDefault="00000000">
      <w:pPr>
        <w:pStyle w:val="Corpsdetexte"/>
        <w:spacing w:before="1" w:line="360" w:lineRule="auto"/>
        <w:ind w:left="708" w:right="989" w:firstLine="719"/>
        <w:jc w:val="both"/>
        <w:rPr>
          <w:lang w:val="fr-FR"/>
        </w:rPr>
      </w:pPr>
      <w:r w:rsidRPr="009D3315">
        <w:rPr>
          <w:lang w:val="fr-FR"/>
        </w:rPr>
        <w:t>Les</w:t>
      </w:r>
      <w:r w:rsidRPr="009D3315">
        <w:rPr>
          <w:spacing w:val="-7"/>
          <w:lang w:val="fr-FR"/>
        </w:rPr>
        <w:t xml:space="preserve"> </w:t>
      </w:r>
      <w:r w:rsidRPr="009D3315">
        <w:rPr>
          <w:lang w:val="fr-FR"/>
        </w:rPr>
        <w:t>rendements</w:t>
      </w:r>
      <w:r w:rsidRPr="009D3315">
        <w:rPr>
          <w:spacing w:val="-7"/>
          <w:lang w:val="fr-FR"/>
        </w:rPr>
        <w:t xml:space="preserve"> </w:t>
      </w:r>
      <w:r w:rsidRPr="009D3315">
        <w:rPr>
          <w:lang w:val="fr-FR"/>
        </w:rPr>
        <w:t>en</w:t>
      </w:r>
      <w:r w:rsidRPr="009D3315">
        <w:rPr>
          <w:spacing w:val="-7"/>
          <w:lang w:val="fr-FR"/>
        </w:rPr>
        <w:t xml:space="preserve"> </w:t>
      </w:r>
      <w:r w:rsidRPr="009D3315">
        <w:rPr>
          <w:lang w:val="fr-FR"/>
        </w:rPr>
        <w:t>extraction</w:t>
      </w:r>
      <w:r w:rsidRPr="009D3315">
        <w:rPr>
          <w:spacing w:val="-7"/>
          <w:lang w:val="fr-FR"/>
        </w:rPr>
        <w:t xml:space="preserve"> </w:t>
      </w:r>
      <w:r w:rsidRPr="009D3315">
        <w:rPr>
          <w:lang w:val="fr-FR"/>
        </w:rPr>
        <w:t>hydro-éthanolique</w:t>
      </w:r>
      <w:r w:rsidRPr="009D3315">
        <w:rPr>
          <w:spacing w:val="-7"/>
          <w:lang w:val="fr-FR"/>
        </w:rPr>
        <w:t xml:space="preserve"> </w:t>
      </w:r>
      <w:r w:rsidRPr="009D3315">
        <w:rPr>
          <w:lang w:val="fr-FR"/>
        </w:rPr>
        <w:t>et</w:t>
      </w:r>
      <w:r w:rsidRPr="009D3315">
        <w:rPr>
          <w:spacing w:val="-6"/>
          <w:lang w:val="fr-FR"/>
        </w:rPr>
        <w:t xml:space="preserve"> </w:t>
      </w:r>
      <w:r w:rsidRPr="009D3315">
        <w:rPr>
          <w:lang w:val="fr-FR"/>
        </w:rPr>
        <w:t>aqueuse</w:t>
      </w:r>
      <w:r w:rsidRPr="009D3315">
        <w:rPr>
          <w:spacing w:val="-8"/>
          <w:lang w:val="fr-FR"/>
        </w:rPr>
        <w:t xml:space="preserve"> </w:t>
      </w:r>
      <w:r w:rsidRPr="009D3315">
        <w:rPr>
          <w:lang w:val="fr-FR"/>
        </w:rPr>
        <w:t>des</w:t>
      </w:r>
      <w:r w:rsidRPr="009D3315">
        <w:rPr>
          <w:spacing w:val="-7"/>
          <w:lang w:val="fr-FR"/>
        </w:rPr>
        <w:t xml:space="preserve"> </w:t>
      </w:r>
      <w:r w:rsidRPr="009D3315">
        <w:rPr>
          <w:lang w:val="fr-FR"/>
        </w:rPr>
        <w:t>différentes</w:t>
      </w:r>
      <w:r w:rsidRPr="009D3315">
        <w:rPr>
          <w:spacing w:val="-7"/>
          <w:lang w:val="fr-FR"/>
        </w:rPr>
        <w:t xml:space="preserve"> </w:t>
      </w:r>
      <w:r w:rsidRPr="009D3315">
        <w:rPr>
          <w:lang w:val="fr-FR"/>
        </w:rPr>
        <w:t>parties</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la plante</w:t>
      </w:r>
      <w:r w:rsidRPr="009D3315">
        <w:rPr>
          <w:spacing w:val="-2"/>
          <w:lang w:val="fr-FR"/>
        </w:rPr>
        <w:t xml:space="preserve"> </w:t>
      </w:r>
      <w:r w:rsidRPr="009D3315">
        <w:rPr>
          <w:i/>
          <w:lang w:val="fr-FR"/>
        </w:rPr>
        <w:t>Solanum</w:t>
      </w:r>
      <w:r w:rsidRPr="009D3315">
        <w:rPr>
          <w:i/>
          <w:spacing w:val="-1"/>
          <w:lang w:val="fr-FR"/>
        </w:rPr>
        <w:t xml:space="preserve"> </w:t>
      </w:r>
      <w:proofErr w:type="spellStart"/>
      <w:r w:rsidRPr="009D3315">
        <w:rPr>
          <w:i/>
          <w:lang w:val="fr-FR"/>
        </w:rPr>
        <w:t>lycopersicum</w:t>
      </w:r>
      <w:proofErr w:type="spellEnd"/>
      <w:r w:rsidRPr="009D3315">
        <w:rPr>
          <w:i/>
          <w:lang w:val="fr-FR"/>
        </w:rPr>
        <w:t xml:space="preserve"> </w:t>
      </w:r>
      <w:r w:rsidRPr="009D3315">
        <w:rPr>
          <w:lang w:val="fr-FR"/>
        </w:rPr>
        <w:t>sont</w:t>
      </w:r>
      <w:r w:rsidRPr="009D3315">
        <w:rPr>
          <w:spacing w:val="-1"/>
          <w:lang w:val="fr-FR"/>
        </w:rPr>
        <w:t xml:space="preserve"> </w:t>
      </w:r>
      <w:r w:rsidRPr="009D3315">
        <w:rPr>
          <w:lang w:val="fr-FR"/>
        </w:rPr>
        <w:t>illustrés</w:t>
      </w:r>
      <w:r w:rsidRPr="009D3315">
        <w:rPr>
          <w:spacing w:val="-1"/>
          <w:lang w:val="fr-FR"/>
        </w:rPr>
        <w:t xml:space="preserve"> </w:t>
      </w:r>
      <w:r w:rsidRPr="009D3315">
        <w:rPr>
          <w:lang w:val="fr-FR"/>
        </w:rPr>
        <w:t>dans</w:t>
      </w:r>
      <w:r w:rsidRPr="009D3315">
        <w:rPr>
          <w:spacing w:val="-1"/>
          <w:lang w:val="fr-FR"/>
        </w:rPr>
        <w:t xml:space="preserve"> </w:t>
      </w:r>
      <w:r w:rsidRPr="009D3315">
        <w:rPr>
          <w:lang w:val="fr-FR"/>
        </w:rPr>
        <w:t>la (Figure</w:t>
      </w:r>
      <w:r w:rsidRPr="009D3315">
        <w:rPr>
          <w:spacing w:val="-2"/>
          <w:lang w:val="fr-FR"/>
        </w:rPr>
        <w:t xml:space="preserve"> </w:t>
      </w:r>
      <w:r w:rsidRPr="009D3315">
        <w:rPr>
          <w:lang w:val="fr-FR"/>
        </w:rPr>
        <w:t>20).</w:t>
      </w:r>
      <w:r w:rsidRPr="009D3315">
        <w:rPr>
          <w:spacing w:val="-1"/>
          <w:lang w:val="fr-FR"/>
        </w:rPr>
        <w:t xml:space="preserve"> </w:t>
      </w:r>
      <w:r w:rsidRPr="009D3315">
        <w:rPr>
          <w:lang w:val="fr-FR"/>
        </w:rPr>
        <w:t>Les</w:t>
      </w:r>
      <w:r w:rsidRPr="009D3315">
        <w:rPr>
          <w:spacing w:val="-1"/>
          <w:lang w:val="fr-FR"/>
        </w:rPr>
        <w:t xml:space="preserve"> </w:t>
      </w:r>
      <w:r w:rsidRPr="009D3315">
        <w:rPr>
          <w:lang w:val="fr-FR"/>
        </w:rPr>
        <w:t>résultats</w:t>
      </w:r>
      <w:r w:rsidRPr="009D3315">
        <w:rPr>
          <w:spacing w:val="-1"/>
          <w:lang w:val="fr-FR"/>
        </w:rPr>
        <w:t xml:space="preserve"> </w:t>
      </w:r>
      <w:r w:rsidRPr="009D3315">
        <w:rPr>
          <w:lang w:val="fr-FR"/>
        </w:rPr>
        <w:t>de</w:t>
      </w:r>
      <w:r w:rsidRPr="009D3315">
        <w:rPr>
          <w:spacing w:val="-2"/>
          <w:lang w:val="fr-FR"/>
        </w:rPr>
        <w:t xml:space="preserve"> </w:t>
      </w:r>
      <w:r w:rsidRPr="009D3315">
        <w:rPr>
          <w:lang w:val="fr-FR"/>
        </w:rPr>
        <w:t>l’analyse</w:t>
      </w:r>
      <w:r w:rsidRPr="009D3315">
        <w:rPr>
          <w:spacing w:val="-2"/>
          <w:lang w:val="fr-FR"/>
        </w:rPr>
        <w:t xml:space="preserve"> </w:t>
      </w:r>
      <w:r w:rsidRPr="009D3315">
        <w:rPr>
          <w:lang w:val="fr-FR"/>
        </w:rPr>
        <w:t>de</w:t>
      </w:r>
      <w:r w:rsidRPr="009D3315">
        <w:rPr>
          <w:spacing w:val="-2"/>
          <w:lang w:val="fr-FR"/>
        </w:rPr>
        <w:t xml:space="preserve"> </w:t>
      </w:r>
      <w:r w:rsidRPr="009D3315">
        <w:rPr>
          <w:lang w:val="fr-FR"/>
        </w:rPr>
        <w:t>la variance ont montré une variabilité très hautement significative (</w:t>
      </w:r>
      <w:r w:rsidRPr="009D3315">
        <w:rPr>
          <w:i/>
          <w:lang w:val="fr-FR"/>
        </w:rPr>
        <w:t xml:space="preserve">p </w:t>
      </w:r>
      <w:r w:rsidRPr="009D3315">
        <w:rPr>
          <w:lang w:val="fr-FR"/>
        </w:rPr>
        <w:t>= 6,42e-09) en fonction de la partie de la plante et du solvant utilisé.</w:t>
      </w:r>
    </w:p>
    <w:p w14:paraId="63E3AA23" w14:textId="77777777" w:rsidR="00847DD4" w:rsidRPr="009D3315" w:rsidRDefault="00000000">
      <w:pPr>
        <w:pStyle w:val="Corpsdetexte"/>
        <w:spacing w:before="25"/>
        <w:rPr>
          <w:sz w:val="20"/>
          <w:lang w:val="fr-FR"/>
        </w:rPr>
      </w:pPr>
      <w:r>
        <w:rPr>
          <w:noProof/>
          <w:sz w:val="20"/>
        </w:rPr>
        <w:drawing>
          <wp:anchor distT="0" distB="0" distL="0" distR="0" simplePos="0" relativeHeight="251662848" behindDoc="1" locked="0" layoutInCell="1" allowOverlap="1" wp14:anchorId="2299ACFB" wp14:editId="1926D714">
            <wp:simplePos x="0" y="0"/>
            <wp:positionH relativeFrom="page">
              <wp:posOffset>1808479</wp:posOffset>
            </wp:positionH>
            <wp:positionV relativeFrom="paragraph">
              <wp:posOffset>177572</wp:posOffset>
            </wp:positionV>
            <wp:extent cx="3959909" cy="2537174"/>
            <wp:effectExtent l="0" t="0" r="0" b="0"/>
            <wp:wrapTopAndBottom/>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36" cstate="print"/>
                    <a:stretch>
                      <a:fillRect/>
                    </a:stretch>
                  </pic:blipFill>
                  <pic:spPr>
                    <a:xfrm>
                      <a:off x="0" y="0"/>
                      <a:ext cx="3959909" cy="2537174"/>
                    </a:xfrm>
                    <a:prstGeom prst="rect">
                      <a:avLst/>
                    </a:prstGeom>
                  </pic:spPr>
                </pic:pic>
              </a:graphicData>
            </a:graphic>
          </wp:anchor>
        </w:drawing>
      </w:r>
    </w:p>
    <w:p w14:paraId="3002E44C" w14:textId="77777777" w:rsidR="00847DD4" w:rsidRPr="009D3315" w:rsidRDefault="00000000">
      <w:pPr>
        <w:spacing w:before="254"/>
        <w:ind w:left="594" w:right="877"/>
        <w:jc w:val="center"/>
        <w:rPr>
          <w:i/>
          <w:sz w:val="24"/>
          <w:lang w:val="fr-FR"/>
        </w:rPr>
      </w:pPr>
      <w:bookmarkStart w:id="75" w:name="_bookmark76"/>
      <w:bookmarkEnd w:id="75"/>
      <w:r w:rsidRPr="009D3315">
        <w:rPr>
          <w:b/>
          <w:sz w:val="24"/>
          <w:lang w:val="fr-FR"/>
        </w:rPr>
        <w:t>Figure</w:t>
      </w:r>
      <w:r w:rsidRPr="009D3315">
        <w:rPr>
          <w:b/>
          <w:spacing w:val="-5"/>
          <w:sz w:val="24"/>
          <w:lang w:val="fr-FR"/>
        </w:rPr>
        <w:t xml:space="preserve"> </w:t>
      </w:r>
      <w:proofErr w:type="gramStart"/>
      <w:r w:rsidRPr="009D3315">
        <w:rPr>
          <w:b/>
          <w:sz w:val="24"/>
          <w:lang w:val="fr-FR"/>
        </w:rPr>
        <w:t>20</w:t>
      </w:r>
      <w:r w:rsidRPr="009D3315">
        <w:rPr>
          <w:sz w:val="24"/>
          <w:lang w:val="fr-FR"/>
        </w:rPr>
        <w:t>:</w:t>
      </w:r>
      <w:proofErr w:type="gramEnd"/>
      <w:r w:rsidRPr="009D3315">
        <w:rPr>
          <w:spacing w:val="-1"/>
          <w:sz w:val="24"/>
          <w:lang w:val="fr-FR"/>
        </w:rPr>
        <w:t xml:space="preserve"> </w:t>
      </w:r>
      <w:r w:rsidRPr="009D3315">
        <w:rPr>
          <w:sz w:val="24"/>
          <w:lang w:val="fr-FR"/>
        </w:rPr>
        <w:t>Rendement</w:t>
      </w:r>
      <w:r w:rsidRPr="009D3315">
        <w:rPr>
          <w:spacing w:val="-1"/>
          <w:sz w:val="24"/>
          <w:lang w:val="fr-FR"/>
        </w:rPr>
        <w:t xml:space="preserve"> </w:t>
      </w:r>
      <w:r w:rsidRPr="009D3315">
        <w:rPr>
          <w:sz w:val="24"/>
          <w:lang w:val="fr-FR"/>
        </w:rPr>
        <w:t>en</w:t>
      </w:r>
      <w:r w:rsidRPr="009D3315">
        <w:rPr>
          <w:spacing w:val="-1"/>
          <w:sz w:val="24"/>
          <w:lang w:val="fr-FR"/>
        </w:rPr>
        <w:t xml:space="preserve"> </w:t>
      </w:r>
      <w:r w:rsidRPr="009D3315">
        <w:rPr>
          <w:sz w:val="24"/>
          <w:lang w:val="fr-FR"/>
        </w:rPr>
        <w:t>extraits</w:t>
      </w:r>
      <w:r w:rsidRPr="009D3315">
        <w:rPr>
          <w:spacing w:val="-2"/>
          <w:sz w:val="24"/>
          <w:lang w:val="fr-FR"/>
        </w:rPr>
        <w:t xml:space="preserve"> </w:t>
      </w:r>
      <w:r w:rsidRPr="009D3315">
        <w:rPr>
          <w:sz w:val="24"/>
          <w:lang w:val="fr-FR"/>
        </w:rPr>
        <w:t>de</w:t>
      </w:r>
      <w:r w:rsidRPr="009D3315">
        <w:rPr>
          <w:spacing w:val="-2"/>
          <w:sz w:val="24"/>
          <w:lang w:val="fr-FR"/>
        </w:rPr>
        <w:t xml:space="preserve"> </w:t>
      </w:r>
      <w:r w:rsidRPr="009D3315">
        <w:rPr>
          <w:sz w:val="24"/>
          <w:lang w:val="fr-FR"/>
        </w:rPr>
        <w:t>la</w:t>
      </w:r>
      <w:r w:rsidRPr="009D3315">
        <w:rPr>
          <w:spacing w:val="-1"/>
          <w:sz w:val="24"/>
          <w:lang w:val="fr-FR"/>
        </w:rPr>
        <w:t xml:space="preserve"> </w:t>
      </w:r>
      <w:r w:rsidRPr="009D3315">
        <w:rPr>
          <w:sz w:val="24"/>
          <w:lang w:val="fr-FR"/>
        </w:rPr>
        <w:t>plante</w:t>
      </w:r>
      <w:r w:rsidRPr="009D3315">
        <w:rPr>
          <w:spacing w:val="-1"/>
          <w:sz w:val="24"/>
          <w:lang w:val="fr-FR"/>
        </w:rPr>
        <w:t xml:space="preserve"> </w:t>
      </w:r>
      <w:r w:rsidRPr="009D3315">
        <w:rPr>
          <w:i/>
          <w:sz w:val="24"/>
          <w:lang w:val="fr-FR"/>
        </w:rPr>
        <w:t>Solanum</w:t>
      </w:r>
      <w:r w:rsidRPr="009D3315">
        <w:rPr>
          <w:i/>
          <w:spacing w:val="-2"/>
          <w:sz w:val="24"/>
          <w:lang w:val="fr-FR"/>
        </w:rPr>
        <w:t xml:space="preserve"> </w:t>
      </w:r>
      <w:proofErr w:type="spellStart"/>
      <w:r w:rsidRPr="009D3315">
        <w:rPr>
          <w:i/>
          <w:spacing w:val="-2"/>
          <w:sz w:val="24"/>
          <w:lang w:val="fr-FR"/>
        </w:rPr>
        <w:t>lycopersicum</w:t>
      </w:r>
      <w:proofErr w:type="spellEnd"/>
    </w:p>
    <w:p w14:paraId="79FCFA71" w14:textId="77777777" w:rsidR="00847DD4" w:rsidRPr="009D3315" w:rsidRDefault="00847DD4">
      <w:pPr>
        <w:pStyle w:val="Corpsdetexte"/>
        <w:spacing w:before="5"/>
        <w:rPr>
          <w:i/>
          <w:lang w:val="fr-FR"/>
        </w:rPr>
      </w:pPr>
    </w:p>
    <w:p w14:paraId="7920C226" w14:textId="77777777" w:rsidR="00847DD4" w:rsidRPr="009D3315" w:rsidRDefault="00000000">
      <w:pPr>
        <w:pStyle w:val="Corpsdetexte"/>
        <w:spacing w:line="360" w:lineRule="auto"/>
        <w:ind w:left="708" w:right="990" w:firstLine="719"/>
        <w:jc w:val="both"/>
        <w:rPr>
          <w:lang w:val="fr-FR"/>
        </w:rPr>
      </w:pPr>
      <w:r w:rsidRPr="009D3315">
        <w:rPr>
          <w:lang w:val="fr-FR"/>
        </w:rPr>
        <w:t>Les</w:t>
      </w:r>
      <w:r w:rsidRPr="009D3315">
        <w:rPr>
          <w:spacing w:val="-5"/>
          <w:lang w:val="fr-FR"/>
        </w:rPr>
        <w:t xml:space="preserve"> </w:t>
      </w:r>
      <w:r w:rsidRPr="009D3315">
        <w:rPr>
          <w:lang w:val="fr-FR"/>
        </w:rPr>
        <w:t>résultats</w:t>
      </w:r>
      <w:r w:rsidRPr="009D3315">
        <w:rPr>
          <w:spacing w:val="-5"/>
          <w:lang w:val="fr-FR"/>
        </w:rPr>
        <w:t xml:space="preserve"> </w:t>
      </w:r>
      <w:r w:rsidRPr="009D3315">
        <w:rPr>
          <w:lang w:val="fr-FR"/>
        </w:rPr>
        <w:t>obtenus</w:t>
      </w:r>
      <w:r w:rsidRPr="009D3315">
        <w:rPr>
          <w:spacing w:val="-5"/>
          <w:lang w:val="fr-FR"/>
        </w:rPr>
        <w:t xml:space="preserve"> </w:t>
      </w:r>
      <w:r w:rsidRPr="009D3315">
        <w:rPr>
          <w:lang w:val="fr-FR"/>
        </w:rPr>
        <w:t>indiquent</w:t>
      </w:r>
      <w:r w:rsidRPr="009D3315">
        <w:rPr>
          <w:spacing w:val="-4"/>
          <w:lang w:val="fr-FR"/>
        </w:rPr>
        <w:t xml:space="preserve"> </w:t>
      </w:r>
      <w:r w:rsidRPr="009D3315">
        <w:rPr>
          <w:lang w:val="fr-FR"/>
        </w:rPr>
        <w:t>un</w:t>
      </w:r>
      <w:r w:rsidRPr="009D3315">
        <w:rPr>
          <w:spacing w:val="-4"/>
          <w:lang w:val="fr-FR"/>
        </w:rPr>
        <w:t xml:space="preserve"> </w:t>
      </w:r>
      <w:r w:rsidRPr="009D3315">
        <w:rPr>
          <w:lang w:val="fr-FR"/>
        </w:rPr>
        <w:t>rendement</w:t>
      </w:r>
      <w:r w:rsidRPr="009D3315">
        <w:rPr>
          <w:spacing w:val="-4"/>
          <w:lang w:val="fr-FR"/>
        </w:rPr>
        <w:t xml:space="preserve"> </w:t>
      </w:r>
      <w:r w:rsidRPr="009D3315">
        <w:rPr>
          <w:lang w:val="fr-FR"/>
        </w:rPr>
        <w:t>statistiquement</w:t>
      </w:r>
      <w:r w:rsidRPr="009D3315">
        <w:rPr>
          <w:spacing w:val="-4"/>
          <w:lang w:val="fr-FR"/>
        </w:rPr>
        <w:t xml:space="preserve"> </w:t>
      </w:r>
      <w:r w:rsidRPr="009D3315">
        <w:rPr>
          <w:lang w:val="fr-FR"/>
        </w:rPr>
        <w:t>similaire</w:t>
      </w:r>
      <w:r w:rsidRPr="009D3315">
        <w:rPr>
          <w:spacing w:val="-6"/>
          <w:lang w:val="fr-FR"/>
        </w:rPr>
        <w:t xml:space="preserve"> </w:t>
      </w:r>
      <w:r w:rsidRPr="009D3315">
        <w:rPr>
          <w:lang w:val="fr-FR"/>
        </w:rPr>
        <w:t>pour</w:t>
      </w:r>
      <w:r w:rsidRPr="009D3315">
        <w:rPr>
          <w:spacing w:val="-5"/>
          <w:lang w:val="fr-FR"/>
        </w:rPr>
        <w:t xml:space="preserve"> </w:t>
      </w:r>
      <w:r w:rsidRPr="009D3315">
        <w:rPr>
          <w:lang w:val="fr-FR"/>
        </w:rPr>
        <w:t>les</w:t>
      </w:r>
      <w:r w:rsidRPr="009D3315">
        <w:rPr>
          <w:spacing w:val="-5"/>
          <w:lang w:val="fr-FR"/>
        </w:rPr>
        <w:t xml:space="preserve"> </w:t>
      </w:r>
      <w:r w:rsidRPr="009D3315">
        <w:rPr>
          <w:lang w:val="fr-FR"/>
        </w:rPr>
        <w:t>extraits hydro-éthanoliques</w:t>
      </w:r>
      <w:r w:rsidRPr="009D3315">
        <w:rPr>
          <w:spacing w:val="-9"/>
          <w:lang w:val="fr-FR"/>
        </w:rPr>
        <w:t xml:space="preserve"> </w:t>
      </w:r>
      <w:r w:rsidRPr="009D3315">
        <w:rPr>
          <w:lang w:val="fr-FR"/>
        </w:rPr>
        <w:t>et</w:t>
      </w:r>
      <w:r w:rsidRPr="009D3315">
        <w:rPr>
          <w:spacing w:val="-8"/>
          <w:lang w:val="fr-FR"/>
        </w:rPr>
        <w:t xml:space="preserve"> </w:t>
      </w:r>
      <w:r w:rsidRPr="009D3315">
        <w:rPr>
          <w:lang w:val="fr-FR"/>
        </w:rPr>
        <w:t>aqueux</w:t>
      </w:r>
      <w:r w:rsidRPr="009D3315">
        <w:rPr>
          <w:spacing w:val="-8"/>
          <w:lang w:val="fr-FR"/>
        </w:rPr>
        <w:t xml:space="preserve"> </w:t>
      </w:r>
      <w:r w:rsidRPr="009D3315">
        <w:rPr>
          <w:lang w:val="fr-FR"/>
        </w:rPr>
        <w:t>des</w:t>
      </w:r>
      <w:r w:rsidRPr="009D3315">
        <w:rPr>
          <w:spacing w:val="-8"/>
          <w:lang w:val="fr-FR"/>
        </w:rPr>
        <w:t xml:space="preserve"> </w:t>
      </w:r>
      <w:r w:rsidRPr="009D3315">
        <w:rPr>
          <w:lang w:val="fr-FR"/>
        </w:rPr>
        <w:t>feuilles</w:t>
      </w:r>
      <w:r w:rsidRPr="009D3315">
        <w:rPr>
          <w:spacing w:val="-9"/>
          <w:lang w:val="fr-FR"/>
        </w:rPr>
        <w:t xml:space="preserve"> </w:t>
      </w:r>
      <w:r w:rsidRPr="009D3315">
        <w:rPr>
          <w:lang w:val="fr-FR"/>
        </w:rPr>
        <w:t>de</w:t>
      </w:r>
      <w:r w:rsidRPr="009D3315">
        <w:rPr>
          <w:spacing w:val="-9"/>
          <w:lang w:val="fr-FR"/>
        </w:rPr>
        <w:t xml:space="preserve"> </w:t>
      </w:r>
      <w:r w:rsidRPr="009D3315">
        <w:rPr>
          <w:lang w:val="fr-FR"/>
        </w:rPr>
        <w:t>tomate</w:t>
      </w:r>
      <w:r w:rsidRPr="009D3315">
        <w:rPr>
          <w:spacing w:val="-9"/>
          <w:lang w:val="fr-FR"/>
        </w:rPr>
        <w:t xml:space="preserve"> </w:t>
      </w:r>
      <w:r w:rsidRPr="009D3315">
        <w:rPr>
          <w:lang w:val="fr-FR"/>
        </w:rPr>
        <w:t>avec</w:t>
      </w:r>
      <w:r w:rsidRPr="009D3315">
        <w:rPr>
          <w:spacing w:val="-9"/>
          <w:lang w:val="fr-FR"/>
        </w:rPr>
        <w:t xml:space="preserve"> </w:t>
      </w:r>
      <w:r w:rsidRPr="009D3315">
        <w:rPr>
          <w:lang w:val="fr-FR"/>
        </w:rPr>
        <w:t>des</w:t>
      </w:r>
      <w:r w:rsidRPr="009D3315">
        <w:rPr>
          <w:spacing w:val="-8"/>
          <w:lang w:val="fr-FR"/>
        </w:rPr>
        <w:t xml:space="preserve"> </w:t>
      </w:r>
      <w:r w:rsidRPr="009D3315">
        <w:rPr>
          <w:lang w:val="fr-FR"/>
        </w:rPr>
        <w:t>valeurs</w:t>
      </w:r>
      <w:r w:rsidRPr="009D3315">
        <w:rPr>
          <w:spacing w:val="-8"/>
          <w:lang w:val="fr-FR"/>
        </w:rPr>
        <w:t xml:space="preserve"> </w:t>
      </w:r>
      <w:r w:rsidRPr="009D3315">
        <w:rPr>
          <w:lang w:val="fr-FR"/>
        </w:rPr>
        <w:t>respectifs</w:t>
      </w:r>
      <w:r w:rsidRPr="009D3315">
        <w:rPr>
          <w:spacing w:val="-9"/>
          <w:lang w:val="fr-FR"/>
        </w:rPr>
        <w:t xml:space="preserve"> </w:t>
      </w:r>
      <w:r w:rsidRPr="009D3315">
        <w:rPr>
          <w:lang w:val="fr-FR"/>
        </w:rPr>
        <w:t>de</w:t>
      </w:r>
      <w:r w:rsidRPr="009D3315">
        <w:rPr>
          <w:spacing w:val="-9"/>
          <w:lang w:val="fr-FR"/>
        </w:rPr>
        <w:t xml:space="preserve"> </w:t>
      </w:r>
      <w:r w:rsidRPr="009D3315">
        <w:rPr>
          <w:lang w:val="fr-FR"/>
        </w:rPr>
        <w:t>4,5</w:t>
      </w:r>
      <w:r w:rsidRPr="009D3315">
        <w:rPr>
          <w:spacing w:val="-8"/>
          <w:lang w:val="fr-FR"/>
        </w:rPr>
        <w:t xml:space="preserve"> </w:t>
      </w:r>
      <w:r w:rsidRPr="009D3315">
        <w:rPr>
          <w:lang w:val="fr-FR"/>
        </w:rPr>
        <w:t>et</w:t>
      </w:r>
      <w:r w:rsidRPr="009D3315">
        <w:rPr>
          <w:spacing w:val="-8"/>
          <w:lang w:val="fr-FR"/>
        </w:rPr>
        <w:t xml:space="preserve"> </w:t>
      </w:r>
      <w:r w:rsidRPr="009D3315">
        <w:rPr>
          <w:lang w:val="fr-FR"/>
        </w:rPr>
        <w:t>5,4</w:t>
      </w:r>
      <w:r w:rsidRPr="009D3315">
        <w:rPr>
          <w:spacing w:val="-8"/>
          <w:lang w:val="fr-FR"/>
        </w:rPr>
        <w:t xml:space="preserve"> </w:t>
      </w:r>
      <w:r w:rsidRPr="009D3315">
        <w:rPr>
          <w:lang w:val="fr-FR"/>
        </w:rPr>
        <w:t>%. En</w:t>
      </w:r>
      <w:r w:rsidRPr="009D3315">
        <w:rPr>
          <w:spacing w:val="-11"/>
          <w:lang w:val="fr-FR"/>
        </w:rPr>
        <w:t xml:space="preserve"> </w:t>
      </w:r>
      <w:r w:rsidRPr="009D3315">
        <w:rPr>
          <w:lang w:val="fr-FR"/>
        </w:rPr>
        <w:t>revanche,</w:t>
      </w:r>
      <w:r w:rsidRPr="009D3315">
        <w:rPr>
          <w:spacing w:val="-8"/>
          <w:lang w:val="fr-FR"/>
        </w:rPr>
        <w:t xml:space="preserve"> </w:t>
      </w:r>
      <w:r w:rsidRPr="009D3315">
        <w:rPr>
          <w:lang w:val="fr-FR"/>
        </w:rPr>
        <w:t>en</w:t>
      </w:r>
      <w:r w:rsidRPr="009D3315">
        <w:rPr>
          <w:spacing w:val="-11"/>
          <w:lang w:val="fr-FR"/>
        </w:rPr>
        <w:t xml:space="preserve"> </w:t>
      </w:r>
      <w:r w:rsidRPr="009D3315">
        <w:rPr>
          <w:lang w:val="fr-FR"/>
        </w:rPr>
        <w:t>ce</w:t>
      </w:r>
      <w:r w:rsidRPr="009D3315">
        <w:rPr>
          <w:spacing w:val="-9"/>
          <w:lang w:val="fr-FR"/>
        </w:rPr>
        <w:t xml:space="preserve"> </w:t>
      </w:r>
      <w:r w:rsidRPr="009D3315">
        <w:rPr>
          <w:lang w:val="fr-FR"/>
        </w:rPr>
        <w:t>qui</w:t>
      </w:r>
      <w:r w:rsidRPr="009D3315">
        <w:rPr>
          <w:spacing w:val="-10"/>
          <w:lang w:val="fr-FR"/>
        </w:rPr>
        <w:t xml:space="preserve"> </w:t>
      </w:r>
      <w:r w:rsidRPr="009D3315">
        <w:rPr>
          <w:lang w:val="fr-FR"/>
        </w:rPr>
        <w:t>concerne</w:t>
      </w:r>
      <w:r w:rsidRPr="009D3315">
        <w:rPr>
          <w:spacing w:val="-10"/>
          <w:lang w:val="fr-FR"/>
        </w:rPr>
        <w:t xml:space="preserve"> </w:t>
      </w:r>
      <w:r w:rsidRPr="009D3315">
        <w:rPr>
          <w:lang w:val="fr-FR"/>
        </w:rPr>
        <w:t>le</w:t>
      </w:r>
      <w:r w:rsidRPr="009D3315">
        <w:rPr>
          <w:spacing w:val="-11"/>
          <w:lang w:val="fr-FR"/>
        </w:rPr>
        <w:t xml:space="preserve"> </w:t>
      </w:r>
      <w:r w:rsidRPr="009D3315">
        <w:rPr>
          <w:lang w:val="fr-FR"/>
        </w:rPr>
        <w:t>fruit,</w:t>
      </w:r>
      <w:r w:rsidRPr="009D3315">
        <w:rPr>
          <w:spacing w:val="-11"/>
          <w:lang w:val="fr-FR"/>
        </w:rPr>
        <w:t xml:space="preserve"> </w:t>
      </w:r>
      <w:r w:rsidRPr="009D3315">
        <w:rPr>
          <w:lang w:val="fr-FR"/>
        </w:rPr>
        <w:t>les</w:t>
      </w:r>
      <w:r w:rsidRPr="009D3315">
        <w:rPr>
          <w:spacing w:val="-9"/>
          <w:lang w:val="fr-FR"/>
        </w:rPr>
        <w:t xml:space="preserve"> </w:t>
      </w:r>
      <w:r w:rsidRPr="009D3315">
        <w:rPr>
          <w:lang w:val="fr-FR"/>
        </w:rPr>
        <w:t>extraits</w:t>
      </w:r>
      <w:r w:rsidRPr="009D3315">
        <w:rPr>
          <w:spacing w:val="-10"/>
          <w:lang w:val="fr-FR"/>
        </w:rPr>
        <w:t xml:space="preserve"> </w:t>
      </w:r>
      <w:r w:rsidRPr="009D3315">
        <w:rPr>
          <w:lang w:val="fr-FR"/>
        </w:rPr>
        <w:t>hydro-éthanoliques</w:t>
      </w:r>
      <w:r w:rsidRPr="009D3315">
        <w:rPr>
          <w:spacing w:val="-8"/>
          <w:lang w:val="fr-FR"/>
        </w:rPr>
        <w:t xml:space="preserve"> </w:t>
      </w:r>
      <w:r w:rsidRPr="009D3315">
        <w:rPr>
          <w:lang w:val="fr-FR"/>
        </w:rPr>
        <w:t>affichent</w:t>
      </w:r>
      <w:r w:rsidRPr="009D3315">
        <w:rPr>
          <w:spacing w:val="-10"/>
          <w:lang w:val="fr-FR"/>
        </w:rPr>
        <w:t xml:space="preserve"> </w:t>
      </w:r>
      <w:r w:rsidRPr="009D3315">
        <w:rPr>
          <w:lang w:val="fr-FR"/>
        </w:rPr>
        <w:t>un</w:t>
      </w:r>
      <w:r w:rsidRPr="009D3315">
        <w:rPr>
          <w:spacing w:val="-11"/>
          <w:lang w:val="fr-FR"/>
        </w:rPr>
        <w:t xml:space="preserve"> </w:t>
      </w:r>
      <w:r w:rsidRPr="009D3315">
        <w:rPr>
          <w:lang w:val="fr-FR"/>
        </w:rPr>
        <w:t>rendement supérieur</w:t>
      </w:r>
      <w:r w:rsidRPr="009D3315">
        <w:rPr>
          <w:spacing w:val="-1"/>
          <w:lang w:val="fr-FR"/>
        </w:rPr>
        <w:t xml:space="preserve"> </w:t>
      </w:r>
      <w:r w:rsidRPr="009D3315">
        <w:rPr>
          <w:lang w:val="fr-FR"/>
        </w:rPr>
        <w:t>en</w:t>
      </w:r>
      <w:r w:rsidRPr="009D3315">
        <w:rPr>
          <w:spacing w:val="-2"/>
          <w:lang w:val="fr-FR"/>
        </w:rPr>
        <w:t xml:space="preserve"> </w:t>
      </w:r>
      <w:r w:rsidRPr="009D3315">
        <w:rPr>
          <w:lang w:val="fr-FR"/>
        </w:rPr>
        <w:t>comparaison</w:t>
      </w:r>
      <w:r w:rsidRPr="009D3315">
        <w:rPr>
          <w:spacing w:val="-2"/>
          <w:lang w:val="fr-FR"/>
        </w:rPr>
        <w:t xml:space="preserve"> </w:t>
      </w:r>
      <w:r w:rsidRPr="009D3315">
        <w:rPr>
          <w:lang w:val="fr-FR"/>
        </w:rPr>
        <w:t>avec</w:t>
      </w:r>
      <w:r w:rsidRPr="009D3315">
        <w:rPr>
          <w:spacing w:val="-1"/>
          <w:lang w:val="fr-FR"/>
        </w:rPr>
        <w:t xml:space="preserve"> </w:t>
      </w:r>
      <w:r w:rsidRPr="009D3315">
        <w:rPr>
          <w:lang w:val="fr-FR"/>
        </w:rPr>
        <w:t>les</w:t>
      </w:r>
      <w:r w:rsidRPr="009D3315">
        <w:rPr>
          <w:spacing w:val="-3"/>
          <w:lang w:val="fr-FR"/>
        </w:rPr>
        <w:t xml:space="preserve"> </w:t>
      </w:r>
      <w:r w:rsidRPr="009D3315">
        <w:rPr>
          <w:lang w:val="fr-FR"/>
        </w:rPr>
        <w:t>extraits</w:t>
      </w:r>
      <w:r w:rsidRPr="009D3315">
        <w:rPr>
          <w:spacing w:val="-3"/>
          <w:lang w:val="fr-FR"/>
        </w:rPr>
        <w:t xml:space="preserve"> </w:t>
      </w:r>
      <w:r w:rsidRPr="009D3315">
        <w:rPr>
          <w:lang w:val="fr-FR"/>
        </w:rPr>
        <w:t>aqueux,</w:t>
      </w:r>
      <w:r w:rsidRPr="009D3315">
        <w:rPr>
          <w:spacing w:val="-2"/>
          <w:lang w:val="fr-FR"/>
        </w:rPr>
        <w:t xml:space="preserve"> </w:t>
      </w:r>
      <w:r w:rsidRPr="009D3315">
        <w:rPr>
          <w:lang w:val="fr-FR"/>
        </w:rPr>
        <w:t>et</w:t>
      </w:r>
      <w:r w:rsidRPr="009D3315">
        <w:rPr>
          <w:spacing w:val="-2"/>
          <w:lang w:val="fr-FR"/>
        </w:rPr>
        <w:t xml:space="preserve"> </w:t>
      </w:r>
      <w:r w:rsidRPr="009D3315">
        <w:rPr>
          <w:lang w:val="fr-FR"/>
        </w:rPr>
        <w:t>ce</w:t>
      </w:r>
      <w:r w:rsidRPr="009D3315">
        <w:rPr>
          <w:spacing w:val="-2"/>
          <w:lang w:val="fr-FR"/>
        </w:rPr>
        <w:t xml:space="preserve"> </w:t>
      </w:r>
      <w:r w:rsidRPr="009D3315">
        <w:rPr>
          <w:lang w:val="fr-FR"/>
        </w:rPr>
        <w:t>quel</w:t>
      </w:r>
      <w:r w:rsidRPr="009D3315">
        <w:rPr>
          <w:spacing w:val="-2"/>
          <w:lang w:val="fr-FR"/>
        </w:rPr>
        <w:t xml:space="preserve"> </w:t>
      </w:r>
      <w:r w:rsidRPr="009D3315">
        <w:rPr>
          <w:lang w:val="fr-FR"/>
        </w:rPr>
        <w:t>que</w:t>
      </w:r>
      <w:r w:rsidRPr="009D3315">
        <w:rPr>
          <w:spacing w:val="-1"/>
          <w:lang w:val="fr-FR"/>
        </w:rPr>
        <w:t xml:space="preserve"> </w:t>
      </w:r>
      <w:r w:rsidRPr="009D3315">
        <w:rPr>
          <w:lang w:val="fr-FR"/>
        </w:rPr>
        <w:t>soit</w:t>
      </w:r>
      <w:r w:rsidRPr="009D3315">
        <w:rPr>
          <w:spacing w:val="-2"/>
          <w:lang w:val="fr-FR"/>
        </w:rPr>
        <w:t xml:space="preserve"> </w:t>
      </w:r>
      <w:r w:rsidRPr="009D3315">
        <w:rPr>
          <w:lang w:val="fr-FR"/>
        </w:rPr>
        <w:t>le</w:t>
      </w:r>
      <w:r w:rsidRPr="009D3315">
        <w:rPr>
          <w:spacing w:val="-3"/>
          <w:lang w:val="fr-FR"/>
        </w:rPr>
        <w:t xml:space="preserve"> </w:t>
      </w:r>
      <w:r w:rsidRPr="009D3315">
        <w:rPr>
          <w:lang w:val="fr-FR"/>
        </w:rPr>
        <w:t>stade</w:t>
      </w:r>
      <w:r w:rsidRPr="009D3315">
        <w:rPr>
          <w:spacing w:val="-3"/>
          <w:lang w:val="fr-FR"/>
        </w:rPr>
        <w:t xml:space="preserve"> </w:t>
      </w:r>
      <w:r w:rsidRPr="009D3315">
        <w:rPr>
          <w:lang w:val="fr-FR"/>
        </w:rPr>
        <w:t>de</w:t>
      </w:r>
      <w:r w:rsidRPr="009D3315">
        <w:rPr>
          <w:spacing w:val="-1"/>
          <w:lang w:val="fr-FR"/>
        </w:rPr>
        <w:t xml:space="preserve"> </w:t>
      </w:r>
      <w:r w:rsidRPr="009D3315">
        <w:rPr>
          <w:lang w:val="fr-FR"/>
        </w:rPr>
        <w:t>maturité.</w:t>
      </w:r>
      <w:r w:rsidRPr="009D3315">
        <w:rPr>
          <w:spacing w:val="-2"/>
          <w:lang w:val="fr-FR"/>
        </w:rPr>
        <w:t xml:space="preserve"> </w:t>
      </w:r>
      <w:r w:rsidRPr="009D3315">
        <w:rPr>
          <w:lang w:val="fr-FR"/>
        </w:rPr>
        <w:t>Les extraits hydro-éthanoliques des fruits verts et rouges présentent des rendements respectifs de 22,3 et 23,9 %, supérieures à ceux obtenus par extraction aqueuse, qui présentant des valeurs de 6,4 et 7,5 %.</w:t>
      </w:r>
    </w:p>
    <w:p w14:paraId="78C52ACE" w14:textId="77777777" w:rsidR="00847DD4" w:rsidRPr="009D3315" w:rsidRDefault="00847DD4">
      <w:pPr>
        <w:pStyle w:val="Corpsdetexte"/>
        <w:spacing w:before="4"/>
        <w:rPr>
          <w:lang w:val="fr-FR"/>
        </w:rPr>
      </w:pPr>
    </w:p>
    <w:p w14:paraId="3F081C8B" w14:textId="77777777" w:rsidR="00847DD4" w:rsidRPr="009D3315" w:rsidRDefault="00000000">
      <w:pPr>
        <w:pStyle w:val="Corpsdetexte"/>
        <w:spacing w:before="1" w:line="360" w:lineRule="auto"/>
        <w:ind w:left="708" w:right="992" w:firstLine="719"/>
        <w:jc w:val="both"/>
        <w:rPr>
          <w:lang w:val="fr-FR"/>
        </w:rPr>
      </w:pPr>
      <w:r w:rsidRPr="009D3315">
        <w:rPr>
          <w:lang w:val="fr-FR"/>
        </w:rPr>
        <w:t xml:space="preserve">Très peu d'études publiées dans la littérature présentent les rendements d'extraits. Cependant, une recherche menée par </w:t>
      </w:r>
      <w:r w:rsidRPr="009D3315">
        <w:rPr>
          <w:b/>
          <w:lang w:val="fr-FR"/>
        </w:rPr>
        <w:t xml:space="preserve">Kim et </w:t>
      </w:r>
      <w:r w:rsidRPr="009D3315">
        <w:rPr>
          <w:b/>
          <w:i/>
          <w:lang w:val="fr-FR"/>
        </w:rPr>
        <w:t>al</w:t>
      </w:r>
      <w:r w:rsidRPr="009D3315">
        <w:rPr>
          <w:b/>
          <w:lang w:val="fr-FR"/>
        </w:rPr>
        <w:t xml:space="preserve">. (2017) </w:t>
      </w:r>
      <w:r w:rsidRPr="009D3315">
        <w:rPr>
          <w:lang w:val="fr-FR"/>
        </w:rPr>
        <w:t>indique un rendement d'extrait éthanolique de 66% pour des fruits rouges. Ces résultats surpassent ceux de notre étude, qui montre</w:t>
      </w:r>
      <w:r w:rsidRPr="009D3315">
        <w:rPr>
          <w:spacing w:val="33"/>
          <w:lang w:val="fr-FR"/>
        </w:rPr>
        <w:t xml:space="preserve"> </w:t>
      </w:r>
      <w:r w:rsidRPr="009D3315">
        <w:rPr>
          <w:lang w:val="fr-FR"/>
        </w:rPr>
        <w:t>un</w:t>
      </w:r>
      <w:r w:rsidRPr="009D3315">
        <w:rPr>
          <w:spacing w:val="38"/>
          <w:lang w:val="fr-FR"/>
        </w:rPr>
        <w:t xml:space="preserve"> </w:t>
      </w:r>
      <w:r w:rsidRPr="009D3315">
        <w:rPr>
          <w:lang w:val="fr-FR"/>
        </w:rPr>
        <w:t>rendement</w:t>
      </w:r>
      <w:r w:rsidRPr="009D3315">
        <w:rPr>
          <w:spacing w:val="37"/>
          <w:lang w:val="fr-FR"/>
        </w:rPr>
        <w:t xml:space="preserve"> </w:t>
      </w:r>
      <w:r w:rsidRPr="009D3315">
        <w:rPr>
          <w:lang w:val="fr-FR"/>
        </w:rPr>
        <w:t>de</w:t>
      </w:r>
      <w:r w:rsidRPr="009D3315">
        <w:rPr>
          <w:spacing w:val="39"/>
          <w:lang w:val="fr-FR"/>
        </w:rPr>
        <w:t xml:space="preserve"> </w:t>
      </w:r>
      <w:r w:rsidRPr="009D3315">
        <w:rPr>
          <w:lang w:val="fr-FR"/>
        </w:rPr>
        <w:t>23,9</w:t>
      </w:r>
      <w:r w:rsidRPr="009D3315">
        <w:rPr>
          <w:spacing w:val="37"/>
          <w:lang w:val="fr-FR"/>
        </w:rPr>
        <w:t xml:space="preserve"> </w:t>
      </w:r>
      <w:r w:rsidRPr="009D3315">
        <w:rPr>
          <w:lang w:val="fr-FR"/>
        </w:rPr>
        <w:t>%.</w:t>
      </w:r>
      <w:r w:rsidRPr="009D3315">
        <w:rPr>
          <w:spacing w:val="38"/>
          <w:lang w:val="fr-FR"/>
        </w:rPr>
        <w:t xml:space="preserve"> </w:t>
      </w:r>
      <w:r w:rsidRPr="009D3315">
        <w:rPr>
          <w:lang w:val="fr-FR"/>
        </w:rPr>
        <w:t>En</w:t>
      </w:r>
      <w:r w:rsidRPr="009D3315">
        <w:rPr>
          <w:spacing w:val="36"/>
          <w:lang w:val="fr-FR"/>
        </w:rPr>
        <w:t xml:space="preserve"> </w:t>
      </w:r>
      <w:r w:rsidRPr="009D3315">
        <w:rPr>
          <w:lang w:val="fr-FR"/>
        </w:rPr>
        <w:t>général,</w:t>
      </w:r>
      <w:r w:rsidRPr="009D3315">
        <w:rPr>
          <w:spacing w:val="38"/>
          <w:lang w:val="fr-FR"/>
        </w:rPr>
        <w:t xml:space="preserve"> </w:t>
      </w:r>
      <w:r w:rsidRPr="009D3315">
        <w:rPr>
          <w:lang w:val="fr-FR"/>
        </w:rPr>
        <w:t>le</w:t>
      </w:r>
      <w:r w:rsidRPr="009D3315">
        <w:rPr>
          <w:spacing w:val="38"/>
          <w:lang w:val="fr-FR"/>
        </w:rPr>
        <w:t xml:space="preserve"> </w:t>
      </w:r>
      <w:r w:rsidRPr="009D3315">
        <w:rPr>
          <w:lang w:val="fr-FR"/>
        </w:rPr>
        <w:t>rendement</w:t>
      </w:r>
      <w:r w:rsidRPr="009D3315">
        <w:rPr>
          <w:spacing w:val="40"/>
          <w:lang w:val="fr-FR"/>
        </w:rPr>
        <w:t xml:space="preserve"> </w:t>
      </w:r>
      <w:r w:rsidRPr="009D3315">
        <w:rPr>
          <w:lang w:val="fr-FR"/>
        </w:rPr>
        <w:t>en</w:t>
      </w:r>
      <w:r w:rsidRPr="009D3315">
        <w:rPr>
          <w:spacing w:val="37"/>
          <w:lang w:val="fr-FR"/>
        </w:rPr>
        <w:t xml:space="preserve"> </w:t>
      </w:r>
      <w:r w:rsidRPr="009D3315">
        <w:rPr>
          <w:lang w:val="fr-FR"/>
        </w:rPr>
        <w:t>extrait</w:t>
      </w:r>
      <w:r w:rsidRPr="009D3315">
        <w:rPr>
          <w:spacing w:val="38"/>
          <w:lang w:val="fr-FR"/>
        </w:rPr>
        <w:t xml:space="preserve"> </w:t>
      </w:r>
      <w:r w:rsidRPr="009D3315">
        <w:rPr>
          <w:lang w:val="fr-FR"/>
        </w:rPr>
        <w:t>est</w:t>
      </w:r>
      <w:r w:rsidRPr="009D3315">
        <w:rPr>
          <w:spacing w:val="37"/>
          <w:lang w:val="fr-FR"/>
        </w:rPr>
        <w:t xml:space="preserve"> </w:t>
      </w:r>
      <w:r w:rsidRPr="009D3315">
        <w:rPr>
          <w:lang w:val="fr-FR"/>
        </w:rPr>
        <w:t>influencé</w:t>
      </w:r>
      <w:r w:rsidRPr="009D3315">
        <w:rPr>
          <w:spacing w:val="37"/>
          <w:lang w:val="fr-FR"/>
        </w:rPr>
        <w:t xml:space="preserve"> </w:t>
      </w:r>
      <w:r w:rsidRPr="009D3315">
        <w:rPr>
          <w:lang w:val="fr-FR"/>
        </w:rPr>
        <w:t>par</w:t>
      </w:r>
      <w:r w:rsidRPr="009D3315">
        <w:rPr>
          <w:spacing w:val="37"/>
          <w:lang w:val="fr-FR"/>
        </w:rPr>
        <w:t xml:space="preserve"> </w:t>
      </w:r>
      <w:r w:rsidRPr="009D3315">
        <w:rPr>
          <w:spacing w:val="-5"/>
          <w:lang w:val="fr-FR"/>
        </w:rPr>
        <w:t>de</w:t>
      </w:r>
    </w:p>
    <w:p w14:paraId="353BD624" w14:textId="77777777" w:rsidR="00847DD4" w:rsidRPr="009D3315" w:rsidRDefault="00847DD4">
      <w:pPr>
        <w:pStyle w:val="Corpsdetexte"/>
        <w:spacing w:line="360" w:lineRule="auto"/>
        <w:jc w:val="both"/>
        <w:rPr>
          <w:lang w:val="fr-FR"/>
        </w:rPr>
        <w:sectPr w:rsidR="00847DD4" w:rsidRPr="009D3315">
          <w:pgSz w:w="11910" w:h="16840"/>
          <w:pgMar w:top="1920" w:right="425" w:bottom="1260" w:left="708" w:header="0" w:footer="1060" w:gutter="0"/>
          <w:cols w:space="720"/>
        </w:sectPr>
      </w:pPr>
    </w:p>
    <w:p w14:paraId="5392EE28" w14:textId="77777777" w:rsidR="00847DD4" w:rsidRPr="009D3315" w:rsidRDefault="00000000">
      <w:pPr>
        <w:pStyle w:val="Corpsdetexte"/>
        <w:spacing w:before="77" w:line="360" w:lineRule="auto"/>
        <w:ind w:left="708" w:right="991"/>
        <w:jc w:val="both"/>
        <w:rPr>
          <w:b/>
          <w:lang w:val="fr-FR"/>
        </w:rPr>
      </w:pPr>
      <w:proofErr w:type="gramStart"/>
      <w:r w:rsidRPr="009D3315">
        <w:rPr>
          <w:lang w:val="fr-FR"/>
        </w:rPr>
        <w:lastRenderedPageBreak/>
        <w:t>nombreux</w:t>
      </w:r>
      <w:proofErr w:type="gramEnd"/>
      <w:r w:rsidRPr="009D3315">
        <w:rPr>
          <w:lang w:val="fr-FR"/>
        </w:rPr>
        <w:t xml:space="preserve"> facteurs, tels que l’organe utilisé, la méthode d’extraction, les conditions environnementales durant l'extraction, l’espèce et l’origine géographique de la plante, les conditions de séchage, la durée de stockage, ainsi que le moment de la récolte et le type de solvant employé </w:t>
      </w:r>
      <w:r w:rsidRPr="009D3315">
        <w:rPr>
          <w:b/>
          <w:lang w:val="fr-FR"/>
        </w:rPr>
        <w:t>(</w:t>
      </w:r>
      <w:proofErr w:type="spellStart"/>
      <w:r w:rsidRPr="009D3315">
        <w:rPr>
          <w:b/>
          <w:lang w:val="fr-FR"/>
        </w:rPr>
        <w:t>Ghedadbh</w:t>
      </w:r>
      <w:proofErr w:type="spellEnd"/>
      <w:r w:rsidRPr="009D3315">
        <w:rPr>
          <w:b/>
          <w:lang w:val="fr-FR"/>
        </w:rPr>
        <w:t xml:space="preserve"> et </w:t>
      </w:r>
      <w:r w:rsidRPr="009D3315">
        <w:rPr>
          <w:b/>
          <w:i/>
          <w:lang w:val="fr-FR"/>
        </w:rPr>
        <w:t>al</w:t>
      </w:r>
      <w:r w:rsidRPr="009D3315">
        <w:rPr>
          <w:b/>
          <w:lang w:val="fr-FR"/>
        </w:rPr>
        <w:t>., 2015).</w:t>
      </w:r>
    </w:p>
    <w:p w14:paraId="46C74E85" w14:textId="77777777" w:rsidR="00847DD4" w:rsidRPr="009D3315" w:rsidRDefault="00847DD4">
      <w:pPr>
        <w:pStyle w:val="Corpsdetexte"/>
        <w:spacing w:before="5"/>
        <w:rPr>
          <w:b/>
          <w:lang w:val="fr-FR"/>
        </w:rPr>
      </w:pPr>
    </w:p>
    <w:p w14:paraId="671C23EC" w14:textId="77777777" w:rsidR="00847DD4" w:rsidRPr="009D3315" w:rsidRDefault="00000000">
      <w:pPr>
        <w:pStyle w:val="Corpsdetexte"/>
        <w:spacing w:line="360" w:lineRule="auto"/>
        <w:ind w:left="708" w:right="990" w:firstLine="719"/>
        <w:jc w:val="both"/>
        <w:rPr>
          <w:b/>
          <w:lang w:val="fr-FR"/>
        </w:rPr>
      </w:pPr>
      <w:r w:rsidRPr="009D3315">
        <w:rPr>
          <w:lang w:val="fr-FR"/>
        </w:rPr>
        <w:t>Les rendements en extraits éthanoliques de tomate sont généralement plus élevés que ceux obtenus avec l’eau seule, car l’éthanol solubilise un spectre plus large de composés bioactifs,</w:t>
      </w:r>
      <w:r w:rsidRPr="009D3315">
        <w:rPr>
          <w:spacing w:val="-6"/>
          <w:lang w:val="fr-FR"/>
        </w:rPr>
        <w:t xml:space="preserve"> </w:t>
      </w:r>
      <w:r w:rsidRPr="009D3315">
        <w:rPr>
          <w:lang w:val="fr-FR"/>
        </w:rPr>
        <w:t>pénètre</w:t>
      </w:r>
      <w:r w:rsidRPr="009D3315">
        <w:rPr>
          <w:spacing w:val="-6"/>
          <w:lang w:val="fr-FR"/>
        </w:rPr>
        <w:t xml:space="preserve"> </w:t>
      </w:r>
      <w:r w:rsidRPr="009D3315">
        <w:rPr>
          <w:lang w:val="fr-FR"/>
        </w:rPr>
        <w:t>plus</w:t>
      </w:r>
      <w:r w:rsidRPr="009D3315">
        <w:rPr>
          <w:spacing w:val="-5"/>
          <w:lang w:val="fr-FR"/>
        </w:rPr>
        <w:t xml:space="preserve"> </w:t>
      </w:r>
      <w:r w:rsidRPr="009D3315">
        <w:rPr>
          <w:lang w:val="fr-FR"/>
        </w:rPr>
        <w:t>efficacement</w:t>
      </w:r>
      <w:r w:rsidRPr="009D3315">
        <w:rPr>
          <w:spacing w:val="-5"/>
          <w:lang w:val="fr-FR"/>
        </w:rPr>
        <w:t xml:space="preserve"> </w:t>
      </w:r>
      <w:r w:rsidRPr="009D3315">
        <w:rPr>
          <w:lang w:val="fr-FR"/>
        </w:rPr>
        <w:t>les</w:t>
      </w:r>
      <w:r w:rsidRPr="009D3315">
        <w:rPr>
          <w:spacing w:val="-6"/>
          <w:lang w:val="fr-FR"/>
        </w:rPr>
        <w:t xml:space="preserve"> </w:t>
      </w:r>
      <w:r w:rsidRPr="009D3315">
        <w:rPr>
          <w:lang w:val="fr-FR"/>
        </w:rPr>
        <w:t>tissus</w:t>
      </w:r>
      <w:r w:rsidRPr="009D3315">
        <w:rPr>
          <w:spacing w:val="-5"/>
          <w:lang w:val="fr-FR"/>
        </w:rPr>
        <w:t xml:space="preserve"> </w:t>
      </w:r>
      <w:r w:rsidRPr="009D3315">
        <w:rPr>
          <w:lang w:val="fr-FR"/>
        </w:rPr>
        <w:t>végétaux</w:t>
      </w:r>
      <w:r w:rsidRPr="009D3315">
        <w:rPr>
          <w:spacing w:val="-6"/>
          <w:lang w:val="fr-FR"/>
        </w:rPr>
        <w:t xml:space="preserve"> </w:t>
      </w:r>
      <w:r w:rsidRPr="009D3315">
        <w:rPr>
          <w:lang w:val="fr-FR"/>
        </w:rPr>
        <w:t>et</w:t>
      </w:r>
      <w:r w:rsidRPr="009D3315">
        <w:rPr>
          <w:spacing w:val="-5"/>
          <w:lang w:val="fr-FR"/>
        </w:rPr>
        <w:t xml:space="preserve"> </w:t>
      </w:r>
      <w:r w:rsidRPr="009D3315">
        <w:rPr>
          <w:lang w:val="fr-FR"/>
        </w:rPr>
        <w:t>stabilise</w:t>
      </w:r>
      <w:r w:rsidRPr="009D3315">
        <w:rPr>
          <w:spacing w:val="-6"/>
          <w:lang w:val="fr-FR"/>
        </w:rPr>
        <w:t xml:space="preserve"> </w:t>
      </w:r>
      <w:r w:rsidRPr="009D3315">
        <w:rPr>
          <w:lang w:val="fr-FR"/>
        </w:rPr>
        <w:t>mieux</w:t>
      </w:r>
      <w:r w:rsidRPr="009D3315">
        <w:rPr>
          <w:spacing w:val="-6"/>
          <w:lang w:val="fr-FR"/>
        </w:rPr>
        <w:t xml:space="preserve"> </w:t>
      </w:r>
      <w:r w:rsidRPr="009D3315">
        <w:rPr>
          <w:lang w:val="fr-FR"/>
        </w:rPr>
        <w:t>les</w:t>
      </w:r>
      <w:r w:rsidRPr="009D3315">
        <w:rPr>
          <w:spacing w:val="-6"/>
          <w:lang w:val="fr-FR"/>
        </w:rPr>
        <w:t xml:space="preserve"> </w:t>
      </w:r>
      <w:r w:rsidRPr="009D3315">
        <w:rPr>
          <w:lang w:val="fr-FR"/>
        </w:rPr>
        <w:t>composés</w:t>
      </w:r>
      <w:r w:rsidRPr="009D3315">
        <w:rPr>
          <w:spacing w:val="-6"/>
          <w:lang w:val="fr-FR"/>
        </w:rPr>
        <w:t xml:space="preserve"> </w:t>
      </w:r>
      <w:r w:rsidRPr="009D3315">
        <w:rPr>
          <w:lang w:val="fr-FR"/>
        </w:rPr>
        <w:t xml:space="preserve">extraits </w:t>
      </w:r>
      <w:r w:rsidRPr="009D3315">
        <w:rPr>
          <w:b/>
          <w:lang w:val="fr-FR"/>
        </w:rPr>
        <w:t>(</w:t>
      </w:r>
      <w:proofErr w:type="spellStart"/>
      <w:r w:rsidRPr="009D3315">
        <w:rPr>
          <w:b/>
          <w:lang w:val="fr-FR"/>
        </w:rPr>
        <w:t>Dai</w:t>
      </w:r>
      <w:proofErr w:type="spellEnd"/>
      <w:r w:rsidRPr="009D3315">
        <w:rPr>
          <w:b/>
          <w:lang w:val="fr-FR"/>
        </w:rPr>
        <w:t xml:space="preserve"> et </w:t>
      </w:r>
      <w:proofErr w:type="spellStart"/>
      <w:r w:rsidRPr="009D3315">
        <w:rPr>
          <w:b/>
          <w:lang w:val="fr-FR"/>
        </w:rPr>
        <w:t>Mumper</w:t>
      </w:r>
      <w:proofErr w:type="spellEnd"/>
      <w:r w:rsidRPr="009D3315">
        <w:rPr>
          <w:b/>
          <w:lang w:val="fr-FR"/>
        </w:rPr>
        <w:t xml:space="preserve">, 2010 ; </w:t>
      </w:r>
      <w:proofErr w:type="spellStart"/>
      <w:r w:rsidRPr="009D3315">
        <w:rPr>
          <w:b/>
          <w:lang w:val="fr-FR"/>
        </w:rPr>
        <w:t>Sasidharan</w:t>
      </w:r>
      <w:proofErr w:type="spellEnd"/>
      <w:r w:rsidRPr="009D3315">
        <w:rPr>
          <w:b/>
          <w:lang w:val="fr-FR"/>
        </w:rPr>
        <w:t xml:space="preserve"> et </w:t>
      </w:r>
      <w:r w:rsidRPr="009D3315">
        <w:rPr>
          <w:b/>
          <w:i/>
          <w:lang w:val="fr-FR"/>
        </w:rPr>
        <w:t>al</w:t>
      </w:r>
      <w:r w:rsidRPr="009D3315">
        <w:rPr>
          <w:b/>
          <w:lang w:val="fr-FR"/>
        </w:rPr>
        <w:t>., 2011).</w:t>
      </w:r>
    </w:p>
    <w:p w14:paraId="3D9B0C3F" w14:textId="77777777" w:rsidR="00847DD4" w:rsidRPr="009D3315" w:rsidRDefault="00847DD4">
      <w:pPr>
        <w:pStyle w:val="Corpsdetexte"/>
        <w:spacing w:before="5"/>
        <w:rPr>
          <w:b/>
          <w:lang w:val="fr-FR"/>
        </w:rPr>
      </w:pPr>
    </w:p>
    <w:p w14:paraId="00319BDE" w14:textId="77777777" w:rsidR="00847DD4" w:rsidRPr="009D3315" w:rsidRDefault="00000000">
      <w:pPr>
        <w:pStyle w:val="Corpsdetexte"/>
        <w:spacing w:line="360" w:lineRule="auto"/>
        <w:ind w:left="708" w:right="991" w:firstLine="719"/>
        <w:jc w:val="both"/>
        <w:rPr>
          <w:lang w:val="fr-FR"/>
        </w:rPr>
      </w:pPr>
      <w:r w:rsidRPr="009D3315">
        <w:rPr>
          <w:lang w:val="fr-FR"/>
        </w:rPr>
        <w:t>De</w:t>
      </w:r>
      <w:r w:rsidRPr="009D3315">
        <w:rPr>
          <w:spacing w:val="-11"/>
          <w:lang w:val="fr-FR"/>
        </w:rPr>
        <w:t xml:space="preserve"> </w:t>
      </w:r>
      <w:r w:rsidRPr="009D3315">
        <w:rPr>
          <w:lang w:val="fr-FR"/>
        </w:rPr>
        <w:t>plus,</w:t>
      </w:r>
      <w:r w:rsidRPr="009D3315">
        <w:rPr>
          <w:spacing w:val="-9"/>
          <w:lang w:val="fr-FR"/>
        </w:rPr>
        <w:t xml:space="preserve"> </w:t>
      </w:r>
      <w:r w:rsidRPr="009D3315">
        <w:rPr>
          <w:lang w:val="fr-FR"/>
        </w:rPr>
        <w:t>pour</w:t>
      </w:r>
      <w:r w:rsidRPr="009D3315">
        <w:rPr>
          <w:spacing w:val="-10"/>
          <w:lang w:val="fr-FR"/>
        </w:rPr>
        <w:t xml:space="preserve"> </w:t>
      </w:r>
      <w:r w:rsidRPr="009D3315">
        <w:rPr>
          <w:lang w:val="fr-FR"/>
        </w:rPr>
        <w:t>la</w:t>
      </w:r>
      <w:r w:rsidRPr="009D3315">
        <w:rPr>
          <w:spacing w:val="-10"/>
          <w:lang w:val="fr-FR"/>
        </w:rPr>
        <w:t xml:space="preserve"> </w:t>
      </w:r>
      <w:r w:rsidRPr="009D3315">
        <w:rPr>
          <w:lang w:val="fr-FR"/>
        </w:rPr>
        <w:t>tomate,</w:t>
      </w:r>
      <w:r w:rsidRPr="009D3315">
        <w:rPr>
          <w:spacing w:val="-10"/>
          <w:lang w:val="fr-FR"/>
        </w:rPr>
        <w:t xml:space="preserve"> </w:t>
      </w:r>
      <w:r w:rsidRPr="009D3315">
        <w:rPr>
          <w:lang w:val="fr-FR"/>
        </w:rPr>
        <w:t>les</w:t>
      </w:r>
      <w:r w:rsidRPr="009D3315">
        <w:rPr>
          <w:spacing w:val="-9"/>
          <w:lang w:val="fr-FR"/>
        </w:rPr>
        <w:t xml:space="preserve"> </w:t>
      </w:r>
      <w:r w:rsidRPr="009D3315">
        <w:rPr>
          <w:lang w:val="fr-FR"/>
        </w:rPr>
        <w:t>fruits</w:t>
      </w:r>
      <w:r w:rsidRPr="009D3315">
        <w:rPr>
          <w:spacing w:val="-9"/>
          <w:lang w:val="fr-FR"/>
        </w:rPr>
        <w:t xml:space="preserve"> </w:t>
      </w:r>
      <w:r w:rsidRPr="009D3315">
        <w:rPr>
          <w:lang w:val="fr-FR"/>
        </w:rPr>
        <w:t>présentent</w:t>
      </w:r>
      <w:r w:rsidRPr="009D3315">
        <w:rPr>
          <w:spacing w:val="-10"/>
          <w:lang w:val="fr-FR"/>
        </w:rPr>
        <w:t xml:space="preserve"> </w:t>
      </w:r>
      <w:r w:rsidRPr="009D3315">
        <w:rPr>
          <w:lang w:val="fr-FR"/>
        </w:rPr>
        <w:t>souvent</w:t>
      </w:r>
      <w:r w:rsidRPr="009D3315">
        <w:rPr>
          <w:spacing w:val="-9"/>
          <w:lang w:val="fr-FR"/>
        </w:rPr>
        <w:t xml:space="preserve"> </w:t>
      </w:r>
      <w:r w:rsidRPr="009D3315">
        <w:rPr>
          <w:lang w:val="fr-FR"/>
        </w:rPr>
        <w:t>un</w:t>
      </w:r>
      <w:r w:rsidRPr="009D3315">
        <w:rPr>
          <w:spacing w:val="-10"/>
          <w:lang w:val="fr-FR"/>
        </w:rPr>
        <w:t xml:space="preserve"> </w:t>
      </w:r>
      <w:r w:rsidRPr="009D3315">
        <w:rPr>
          <w:lang w:val="fr-FR"/>
        </w:rPr>
        <w:t>rendement</w:t>
      </w:r>
      <w:r w:rsidRPr="009D3315">
        <w:rPr>
          <w:spacing w:val="-10"/>
          <w:lang w:val="fr-FR"/>
        </w:rPr>
        <w:t xml:space="preserve"> </w:t>
      </w:r>
      <w:r w:rsidRPr="009D3315">
        <w:rPr>
          <w:lang w:val="fr-FR"/>
        </w:rPr>
        <w:t>supérieur</w:t>
      </w:r>
      <w:r w:rsidRPr="009D3315">
        <w:rPr>
          <w:spacing w:val="-10"/>
          <w:lang w:val="fr-FR"/>
        </w:rPr>
        <w:t xml:space="preserve"> </w:t>
      </w:r>
      <w:r w:rsidRPr="009D3315">
        <w:rPr>
          <w:lang w:val="fr-FR"/>
        </w:rPr>
        <w:t>à</w:t>
      </w:r>
      <w:r w:rsidRPr="009D3315">
        <w:rPr>
          <w:spacing w:val="-11"/>
          <w:lang w:val="fr-FR"/>
        </w:rPr>
        <w:t xml:space="preserve"> </w:t>
      </w:r>
      <w:r w:rsidRPr="009D3315">
        <w:rPr>
          <w:lang w:val="fr-FR"/>
        </w:rPr>
        <w:t>celui</w:t>
      </w:r>
      <w:r w:rsidRPr="009D3315">
        <w:rPr>
          <w:spacing w:val="-9"/>
          <w:lang w:val="fr-FR"/>
        </w:rPr>
        <w:t xml:space="preserve"> </w:t>
      </w:r>
      <w:r w:rsidRPr="009D3315">
        <w:rPr>
          <w:lang w:val="fr-FR"/>
        </w:rPr>
        <w:t xml:space="preserve">des feuilles lorsque l’éthanol est utilisé comme solvant. Cette différence s'explique par divers facteurs liés à la composition et à la structure de ces organes. Une étude réalisée par </w:t>
      </w:r>
      <w:r w:rsidRPr="009D3315">
        <w:rPr>
          <w:b/>
          <w:lang w:val="fr-FR"/>
        </w:rPr>
        <w:t xml:space="preserve">Yu et </w:t>
      </w:r>
      <w:r w:rsidRPr="009D3315">
        <w:rPr>
          <w:b/>
          <w:i/>
          <w:lang w:val="fr-FR"/>
        </w:rPr>
        <w:t>al</w:t>
      </w:r>
      <w:r w:rsidRPr="009D3315">
        <w:rPr>
          <w:b/>
          <w:lang w:val="fr-FR"/>
        </w:rPr>
        <w:t xml:space="preserve">. (2023) </w:t>
      </w:r>
      <w:r w:rsidRPr="009D3315">
        <w:rPr>
          <w:lang w:val="fr-FR"/>
        </w:rPr>
        <w:t>a examiné l’efficacité de l’éthanol-eau pour extraire les composés phénoliques des feuilles</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tomate. Les auteurs notent que la composition des feuilles</w:t>
      </w:r>
      <w:r w:rsidRPr="009D3315">
        <w:rPr>
          <w:spacing w:val="-1"/>
          <w:lang w:val="fr-FR"/>
        </w:rPr>
        <w:t xml:space="preserve"> </w:t>
      </w:r>
      <w:r w:rsidRPr="009D3315">
        <w:rPr>
          <w:lang w:val="fr-FR"/>
        </w:rPr>
        <w:t>varie</w:t>
      </w:r>
      <w:r w:rsidRPr="009D3315">
        <w:rPr>
          <w:spacing w:val="-1"/>
          <w:lang w:val="fr-FR"/>
        </w:rPr>
        <w:t xml:space="preserve"> </w:t>
      </w:r>
      <w:r w:rsidRPr="009D3315">
        <w:rPr>
          <w:lang w:val="fr-FR"/>
        </w:rPr>
        <w:t>en fonction de leur position sur la plante et de leur âge. Bien que l’éthanol augmente le rendement d'extraction en comparaison</w:t>
      </w:r>
      <w:r w:rsidRPr="009D3315">
        <w:rPr>
          <w:spacing w:val="-11"/>
          <w:lang w:val="fr-FR"/>
        </w:rPr>
        <w:t xml:space="preserve"> </w:t>
      </w:r>
      <w:r w:rsidRPr="009D3315">
        <w:rPr>
          <w:lang w:val="fr-FR"/>
        </w:rPr>
        <w:t>avec</w:t>
      </w:r>
      <w:r w:rsidRPr="009D3315">
        <w:rPr>
          <w:spacing w:val="-13"/>
          <w:lang w:val="fr-FR"/>
        </w:rPr>
        <w:t xml:space="preserve"> </w:t>
      </w:r>
      <w:r w:rsidRPr="009D3315">
        <w:rPr>
          <w:lang w:val="fr-FR"/>
        </w:rPr>
        <w:t>l'eau,</w:t>
      </w:r>
      <w:r w:rsidRPr="009D3315">
        <w:rPr>
          <w:spacing w:val="-14"/>
          <w:lang w:val="fr-FR"/>
        </w:rPr>
        <w:t xml:space="preserve"> </w:t>
      </w:r>
      <w:r w:rsidRPr="009D3315">
        <w:rPr>
          <w:lang w:val="fr-FR"/>
        </w:rPr>
        <w:t>les</w:t>
      </w:r>
      <w:r w:rsidRPr="009D3315">
        <w:rPr>
          <w:spacing w:val="-14"/>
          <w:lang w:val="fr-FR"/>
        </w:rPr>
        <w:t xml:space="preserve"> </w:t>
      </w:r>
      <w:r w:rsidRPr="009D3315">
        <w:rPr>
          <w:lang w:val="fr-FR"/>
        </w:rPr>
        <w:t>rendements</w:t>
      </w:r>
      <w:r w:rsidRPr="009D3315">
        <w:rPr>
          <w:spacing w:val="-14"/>
          <w:lang w:val="fr-FR"/>
        </w:rPr>
        <w:t xml:space="preserve"> </w:t>
      </w:r>
      <w:r w:rsidRPr="009D3315">
        <w:rPr>
          <w:lang w:val="fr-FR"/>
        </w:rPr>
        <w:t>demeurent</w:t>
      </w:r>
      <w:r w:rsidRPr="009D3315">
        <w:rPr>
          <w:spacing w:val="-11"/>
          <w:lang w:val="fr-FR"/>
        </w:rPr>
        <w:t xml:space="preserve"> </w:t>
      </w:r>
      <w:r w:rsidRPr="009D3315">
        <w:rPr>
          <w:lang w:val="fr-FR"/>
        </w:rPr>
        <w:t>généralement</w:t>
      </w:r>
      <w:r w:rsidRPr="009D3315">
        <w:rPr>
          <w:spacing w:val="-14"/>
          <w:lang w:val="fr-FR"/>
        </w:rPr>
        <w:t xml:space="preserve"> </w:t>
      </w:r>
      <w:r w:rsidRPr="009D3315">
        <w:rPr>
          <w:lang w:val="fr-FR"/>
        </w:rPr>
        <w:t>inférieurs</w:t>
      </w:r>
      <w:r w:rsidRPr="009D3315">
        <w:rPr>
          <w:spacing w:val="-12"/>
          <w:lang w:val="fr-FR"/>
        </w:rPr>
        <w:t xml:space="preserve"> </w:t>
      </w:r>
      <w:r w:rsidRPr="009D3315">
        <w:rPr>
          <w:lang w:val="fr-FR"/>
        </w:rPr>
        <w:t>à</w:t>
      </w:r>
      <w:r w:rsidRPr="009D3315">
        <w:rPr>
          <w:spacing w:val="-15"/>
          <w:lang w:val="fr-FR"/>
        </w:rPr>
        <w:t xml:space="preserve"> </w:t>
      </w:r>
      <w:r w:rsidRPr="009D3315">
        <w:rPr>
          <w:lang w:val="fr-FR"/>
        </w:rPr>
        <w:t>ceux</w:t>
      </w:r>
      <w:r w:rsidRPr="009D3315">
        <w:rPr>
          <w:spacing w:val="-12"/>
          <w:lang w:val="fr-FR"/>
        </w:rPr>
        <w:t xml:space="preserve"> </w:t>
      </w:r>
      <w:r w:rsidRPr="009D3315">
        <w:rPr>
          <w:lang w:val="fr-FR"/>
        </w:rPr>
        <w:t>obtenus</w:t>
      </w:r>
      <w:r w:rsidRPr="009D3315">
        <w:rPr>
          <w:spacing w:val="-14"/>
          <w:lang w:val="fr-FR"/>
        </w:rPr>
        <w:t xml:space="preserve"> </w:t>
      </w:r>
      <w:r w:rsidRPr="009D3315">
        <w:rPr>
          <w:lang w:val="fr-FR"/>
        </w:rPr>
        <w:t xml:space="preserve">avec les fruits, qui contiennent naturellement davantage de composés polaires solubles dans ce </w:t>
      </w:r>
      <w:r w:rsidRPr="009D3315">
        <w:rPr>
          <w:spacing w:val="-2"/>
          <w:lang w:val="fr-FR"/>
        </w:rPr>
        <w:t>solvant.</w:t>
      </w:r>
    </w:p>
    <w:p w14:paraId="0A3531FF" w14:textId="77777777" w:rsidR="00847DD4" w:rsidRPr="009D3315" w:rsidRDefault="00847DD4">
      <w:pPr>
        <w:pStyle w:val="Corpsdetexte"/>
        <w:spacing w:before="5"/>
        <w:rPr>
          <w:lang w:val="fr-FR"/>
        </w:rPr>
      </w:pPr>
    </w:p>
    <w:p w14:paraId="35CBCCC5" w14:textId="77777777" w:rsidR="00847DD4" w:rsidRDefault="00000000">
      <w:pPr>
        <w:pStyle w:val="Titre3"/>
        <w:numPr>
          <w:ilvl w:val="1"/>
          <w:numId w:val="6"/>
        </w:numPr>
        <w:tabs>
          <w:tab w:val="left" w:pos="1273"/>
        </w:tabs>
        <w:ind w:left="1273" w:hanging="565"/>
      </w:pPr>
      <w:bookmarkStart w:id="76" w:name="_bookmark77"/>
      <w:bookmarkEnd w:id="76"/>
      <w:proofErr w:type="spellStart"/>
      <w:r>
        <w:t>Teneur</w:t>
      </w:r>
      <w:proofErr w:type="spellEnd"/>
      <w:r>
        <w:rPr>
          <w:spacing w:val="-3"/>
        </w:rPr>
        <w:t xml:space="preserve"> </w:t>
      </w:r>
      <w:proofErr w:type="spellStart"/>
      <w:r>
        <w:t>en</w:t>
      </w:r>
      <w:proofErr w:type="spellEnd"/>
      <w:r>
        <w:rPr>
          <w:spacing w:val="-1"/>
        </w:rPr>
        <w:t xml:space="preserve"> </w:t>
      </w:r>
      <w:proofErr w:type="spellStart"/>
      <w:r>
        <w:rPr>
          <w:spacing w:val="-5"/>
        </w:rPr>
        <w:t>eau</w:t>
      </w:r>
      <w:proofErr w:type="spellEnd"/>
    </w:p>
    <w:p w14:paraId="667B6E35" w14:textId="77777777" w:rsidR="00847DD4" w:rsidRDefault="00847DD4">
      <w:pPr>
        <w:pStyle w:val="Corpsdetexte"/>
        <w:spacing w:before="4"/>
        <w:rPr>
          <w:b/>
        </w:rPr>
      </w:pPr>
    </w:p>
    <w:p w14:paraId="283FD134" w14:textId="77777777" w:rsidR="00847DD4" w:rsidRPr="009D3315" w:rsidRDefault="00000000">
      <w:pPr>
        <w:pStyle w:val="Corpsdetexte"/>
        <w:spacing w:before="1" w:line="360" w:lineRule="auto"/>
        <w:ind w:left="708" w:right="989" w:firstLine="719"/>
        <w:jc w:val="both"/>
        <w:rPr>
          <w:lang w:val="fr-FR"/>
        </w:rPr>
      </w:pPr>
      <w:r w:rsidRPr="009D3315">
        <w:rPr>
          <w:lang w:val="fr-FR"/>
        </w:rPr>
        <w:t>Les</w:t>
      </w:r>
      <w:r w:rsidRPr="009D3315">
        <w:rPr>
          <w:spacing w:val="-1"/>
          <w:lang w:val="fr-FR"/>
        </w:rPr>
        <w:t xml:space="preserve"> </w:t>
      </w:r>
      <w:r w:rsidRPr="009D3315">
        <w:rPr>
          <w:lang w:val="fr-FR"/>
        </w:rPr>
        <w:t>teneurs</w:t>
      </w:r>
      <w:r w:rsidRPr="009D3315">
        <w:rPr>
          <w:spacing w:val="-1"/>
          <w:lang w:val="fr-FR"/>
        </w:rPr>
        <w:t xml:space="preserve"> </w:t>
      </w:r>
      <w:r w:rsidRPr="009D3315">
        <w:rPr>
          <w:lang w:val="fr-FR"/>
        </w:rPr>
        <w:t>en eau</w:t>
      </w:r>
      <w:r w:rsidRPr="009D3315">
        <w:rPr>
          <w:spacing w:val="-1"/>
          <w:lang w:val="fr-FR"/>
        </w:rPr>
        <w:t xml:space="preserve"> </w:t>
      </w:r>
      <w:r w:rsidRPr="009D3315">
        <w:rPr>
          <w:lang w:val="fr-FR"/>
        </w:rPr>
        <w:t>des</w:t>
      </w:r>
      <w:r w:rsidRPr="009D3315">
        <w:rPr>
          <w:spacing w:val="-1"/>
          <w:lang w:val="fr-FR"/>
        </w:rPr>
        <w:t xml:space="preserve"> </w:t>
      </w:r>
      <w:r w:rsidRPr="009D3315">
        <w:rPr>
          <w:lang w:val="fr-FR"/>
        </w:rPr>
        <w:t>feuilles</w:t>
      </w:r>
      <w:r w:rsidRPr="009D3315">
        <w:rPr>
          <w:spacing w:val="-1"/>
          <w:lang w:val="fr-FR"/>
        </w:rPr>
        <w:t xml:space="preserve"> </w:t>
      </w:r>
      <w:r w:rsidRPr="009D3315">
        <w:rPr>
          <w:lang w:val="fr-FR"/>
        </w:rPr>
        <w:t>ainsi que</w:t>
      </w:r>
      <w:r w:rsidRPr="009D3315">
        <w:rPr>
          <w:spacing w:val="-1"/>
          <w:lang w:val="fr-FR"/>
        </w:rPr>
        <w:t xml:space="preserve"> </w:t>
      </w:r>
      <w:r w:rsidRPr="009D3315">
        <w:rPr>
          <w:lang w:val="fr-FR"/>
        </w:rPr>
        <w:t>des</w:t>
      </w:r>
      <w:r w:rsidRPr="009D3315">
        <w:rPr>
          <w:spacing w:val="-1"/>
          <w:lang w:val="fr-FR"/>
        </w:rPr>
        <w:t xml:space="preserve"> </w:t>
      </w:r>
      <w:r w:rsidRPr="009D3315">
        <w:rPr>
          <w:lang w:val="fr-FR"/>
        </w:rPr>
        <w:t>fruits</w:t>
      </w:r>
      <w:r w:rsidRPr="009D3315">
        <w:rPr>
          <w:spacing w:val="-1"/>
          <w:lang w:val="fr-FR"/>
        </w:rPr>
        <w:t xml:space="preserve"> </w:t>
      </w:r>
      <w:r w:rsidRPr="009D3315">
        <w:rPr>
          <w:lang w:val="fr-FR"/>
        </w:rPr>
        <w:t>verts</w:t>
      </w:r>
      <w:r w:rsidRPr="009D3315">
        <w:rPr>
          <w:spacing w:val="-1"/>
          <w:lang w:val="fr-FR"/>
        </w:rPr>
        <w:t xml:space="preserve"> </w:t>
      </w:r>
      <w:r w:rsidRPr="009D3315">
        <w:rPr>
          <w:lang w:val="fr-FR"/>
        </w:rPr>
        <w:t>et</w:t>
      </w:r>
      <w:r w:rsidRPr="009D3315">
        <w:rPr>
          <w:spacing w:val="-1"/>
          <w:lang w:val="fr-FR"/>
        </w:rPr>
        <w:t xml:space="preserve"> </w:t>
      </w:r>
      <w:r w:rsidRPr="009D3315">
        <w:rPr>
          <w:lang w:val="fr-FR"/>
        </w:rPr>
        <w:t>rouges</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 xml:space="preserve">plante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sont présentés dans la (Figure 21). Les résultats de l’analyse de la variance révèlent une variabilité hautement significative entre les feuilles et les fruits (</w:t>
      </w:r>
      <w:r w:rsidRPr="009D3315">
        <w:rPr>
          <w:i/>
          <w:lang w:val="fr-FR"/>
        </w:rPr>
        <w:t xml:space="preserve">p </w:t>
      </w:r>
      <w:r w:rsidRPr="009D3315">
        <w:rPr>
          <w:lang w:val="fr-FR"/>
        </w:rPr>
        <w:t>= 5,41e-10).</w:t>
      </w:r>
    </w:p>
    <w:p w14:paraId="33498B96" w14:textId="77777777" w:rsidR="00847DD4" w:rsidRPr="009D3315" w:rsidRDefault="00000000">
      <w:pPr>
        <w:pStyle w:val="Corpsdetexte"/>
        <w:spacing w:before="23"/>
        <w:rPr>
          <w:sz w:val="20"/>
          <w:lang w:val="fr-FR"/>
        </w:rPr>
      </w:pPr>
      <w:r>
        <w:rPr>
          <w:noProof/>
          <w:sz w:val="20"/>
        </w:rPr>
        <w:drawing>
          <wp:anchor distT="0" distB="0" distL="0" distR="0" simplePos="0" relativeHeight="251663872" behindDoc="1" locked="0" layoutInCell="1" allowOverlap="1" wp14:anchorId="6B10319A" wp14:editId="0215CB63">
            <wp:simplePos x="0" y="0"/>
            <wp:positionH relativeFrom="page">
              <wp:posOffset>2109470</wp:posOffset>
            </wp:positionH>
            <wp:positionV relativeFrom="paragraph">
              <wp:posOffset>176288</wp:posOffset>
            </wp:positionV>
            <wp:extent cx="3366300" cy="2023491"/>
            <wp:effectExtent l="0" t="0" r="0" b="0"/>
            <wp:wrapTopAndBottom/>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37" cstate="print"/>
                    <a:stretch>
                      <a:fillRect/>
                    </a:stretch>
                  </pic:blipFill>
                  <pic:spPr>
                    <a:xfrm>
                      <a:off x="0" y="0"/>
                      <a:ext cx="3366300" cy="2023491"/>
                    </a:xfrm>
                    <a:prstGeom prst="rect">
                      <a:avLst/>
                    </a:prstGeom>
                  </pic:spPr>
                </pic:pic>
              </a:graphicData>
            </a:graphic>
          </wp:anchor>
        </w:drawing>
      </w:r>
    </w:p>
    <w:p w14:paraId="277CCF36" w14:textId="77777777" w:rsidR="00847DD4" w:rsidRPr="009D3315" w:rsidRDefault="00847DD4">
      <w:pPr>
        <w:pStyle w:val="Corpsdetexte"/>
        <w:spacing w:before="120"/>
        <w:rPr>
          <w:lang w:val="fr-FR"/>
        </w:rPr>
      </w:pPr>
    </w:p>
    <w:p w14:paraId="7A261CA9" w14:textId="77777777" w:rsidR="00847DD4" w:rsidRPr="009D3315" w:rsidRDefault="00000000">
      <w:pPr>
        <w:ind w:left="594" w:right="878"/>
        <w:jc w:val="center"/>
        <w:rPr>
          <w:i/>
          <w:sz w:val="24"/>
          <w:lang w:val="fr-FR"/>
        </w:rPr>
      </w:pPr>
      <w:bookmarkStart w:id="77" w:name="_bookmark78"/>
      <w:bookmarkEnd w:id="77"/>
      <w:r w:rsidRPr="009D3315">
        <w:rPr>
          <w:b/>
          <w:sz w:val="24"/>
          <w:lang w:val="fr-FR"/>
        </w:rPr>
        <w:t>Figure</w:t>
      </w:r>
      <w:r w:rsidRPr="009D3315">
        <w:rPr>
          <w:b/>
          <w:spacing w:val="-5"/>
          <w:sz w:val="24"/>
          <w:lang w:val="fr-FR"/>
        </w:rPr>
        <w:t xml:space="preserve"> </w:t>
      </w:r>
      <w:proofErr w:type="gramStart"/>
      <w:r w:rsidRPr="009D3315">
        <w:rPr>
          <w:b/>
          <w:sz w:val="24"/>
          <w:lang w:val="fr-FR"/>
        </w:rPr>
        <w:t>21</w:t>
      </w:r>
      <w:r w:rsidRPr="009D3315">
        <w:rPr>
          <w:sz w:val="24"/>
          <w:lang w:val="fr-FR"/>
        </w:rPr>
        <w:t>:</w:t>
      </w:r>
      <w:proofErr w:type="gramEnd"/>
      <w:r w:rsidRPr="009D3315">
        <w:rPr>
          <w:spacing w:val="-2"/>
          <w:sz w:val="24"/>
          <w:lang w:val="fr-FR"/>
        </w:rPr>
        <w:t xml:space="preserve"> </w:t>
      </w:r>
      <w:r w:rsidRPr="009D3315">
        <w:rPr>
          <w:sz w:val="24"/>
          <w:lang w:val="fr-FR"/>
        </w:rPr>
        <w:t>Teneur</w:t>
      </w:r>
      <w:r w:rsidRPr="009D3315">
        <w:rPr>
          <w:spacing w:val="-2"/>
          <w:sz w:val="24"/>
          <w:lang w:val="fr-FR"/>
        </w:rPr>
        <w:t xml:space="preserve"> </w:t>
      </w:r>
      <w:r w:rsidRPr="009D3315">
        <w:rPr>
          <w:sz w:val="24"/>
          <w:lang w:val="fr-FR"/>
        </w:rPr>
        <w:t>en</w:t>
      </w:r>
      <w:r w:rsidRPr="009D3315">
        <w:rPr>
          <w:spacing w:val="-2"/>
          <w:sz w:val="24"/>
          <w:lang w:val="fr-FR"/>
        </w:rPr>
        <w:t xml:space="preserve"> </w:t>
      </w:r>
      <w:r w:rsidRPr="009D3315">
        <w:rPr>
          <w:sz w:val="24"/>
          <w:lang w:val="fr-FR"/>
        </w:rPr>
        <w:t>eau</w:t>
      </w:r>
      <w:r w:rsidRPr="009D3315">
        <w:rPr>
          <w:spacing w:val="-2"/>
          <w:sz w:val="24"/>
          <w:lang w:val="fr-FR"/>
        </w:rPr>
        <w:t xml:space="preserve"> </w:t>
      </w:r>
      <w:r w:rsidRPr="009D3315">
        <w:rPr>
          <w:sz w:val="24"/>
          <w:lang w:val="fr-FR"/>
        </w:rPr>
        <w:t>des</w:t>
      </w:r>
      <w:r w:rsidRPr="009D3315">
        <w:rPr>
          <w:spacing w:val="-3"/>
          <w:sz w:val="24"/>
          <w:lang w:val="fr-FR"/>
        </w:rPr>
        <w:t xml:space="preserve"> </w:t>
      </w:r>
      <w:r w:rsidRPr="009D3315">
        <w:rPr>
          <w:sz w:val="24"/>
          <w:lang w:val="fr-FR"/>
        </w:rPr>
        <w:t>différentes</w:t>
      </w:r>
      <w:r w:rsidRPr="009D3315">
        <w:rPr>
          <w:spacing w:val="-2"/>
          <w:sz w:val="24"/>
          <w:lang w:val="fr-FR"/>
        </w:rPr>
        <w:t xml:space="preserve"> </w:t>
      </w:r>
      <w:r w:rsidRPr="009D3315">
        <w:rPr>
          <w:sz w:val="24"/>
          <w:lang w:val="fr-FR"/>
        </w:rPr>
        <w:t>parties</w:t>
      </w:r>
      <w:r w:rsidRPr="009D3315">
        <w:rPr>
          <w:spacing w:val="-3"/>
          <w:sz w:val="24"/>
          <w:lang w:val="fr-FR"/>
        </w:rPr>
        <w:t xml:space="preserve"> </w:t>
      </w:r>
      <w:r w:rsidRPr="009D3315">
        <w:rPr>
          <w:sz w:val="24"/>
          <w:lang w:val="fr-FR"/>
        </w:rPr>
        <w:t>de</w:t>
      </w:r>
      <w:r w:rsidRPr="009D3315">
        <w:rPr>
          <w:spacing w:val="-2"/>
          <w:sz w:val="24"/>
          <w:lang w:val="fr-FR"/>
        </w:rPr>
        <w:t xml:space="preserve"> </w:t>
      </w:r>
      <w:r w:rsidRPr="009D3315">
        <w:rPr>
          <w:i/>
          <w:sz w:val="24"/>
          <w:lang w:val="fr-FR"/>
        </w:rPr>
        <w:t>Solanum</w:t>
      </w:r>
      <w:r w:rsidRPr="009D3315">
        <w:rPr>
          <w:i/>
          <w:spacing w:val="-2"/>
          <w:sz w:val="24"/>
          <w:lang w:val="fr-FR"/>
        </w:rPr>
        <w:t xml:space="preserve"> </w:t>
      </w:r>
      <w:proofErr w:type="spellStart"/>
      <w:r w:rsidRPr="009D3315">
        <w:rPr>
          <w:i/>
          <w:spacing w:val="-2"/>
          <w:sz w:val="24"/>
          <w:lang w:val="fr-FR"/>
        </w:rPr>
        <w:t>lycopersicum</w:t>
      </w:r>
      <w:proofErr w:type="spellEnd"/>
    </w:p>
    <w:p w14:paraId="23267BA1" w14:textId="77777777" w:rsidR="00847DD4" w:rsidRPr="009D3315" w:rsidRDefault="00847DD4">
      <w:pPr>
        <w:jc w:val="center"/>
        <w:rPr>
          <w:i/>
          <w:sz w:val="24"/>
          <w:lang w:val="fr-FR"/>
        </w:rPr>
        <w:sectPr w:rsidR="00847DD4" w:rsidRPr="009D3315">
          <w:pgSz w:w="11910" w:h="16840"/>
          <w:pgMar w:top="1320" w:right="425" w:bottom="1260" w:left="708" w:header="0" w:footer="1060" w:gutter="0"/>
          <w:cols w:space="720"/>
        </w:sectPr>
      </w:pPr>
    </w:p>
    <w:p w14:paraId="16618943" w14:textId="77777777" w:rsidR="00847DD4" w:rsidRPr="009D3315" w:rsidRDefault="00000000">
      <w:pPr>
        <w:pStyle w:val="Corpsdetexte"/>
        <w:spacing w:before="79" w:line="360" w:lineRule="auto"/>
        <w:ind w:left="708" w:right="993" w:firstLine="719"/>
        <w:jc w:val="both"/>
        <w:rPr>
          <w:lang w:val="fr-FR"/>
        </w:rPr>
      </w:pPr>
      <w:r w:rsidRPr="009D3315">
        <w:rPr>
          <w:lang w:val="fr-FR"/>
        </w:rPr>
        <w:lastRenderedPageBreak/>
        <w:t>Les</w:t>
      </w:r>
      <w:r w:rsidRPr="009D3315">
        <w:rPr>
          <w:spacing w:val="-7"/>
          <w:lang w:val="fr-FR"/>
        </w:rPr>
        <w:t xml:space="preserve"> </w:t>
      </w:r>
      <w:r w:rsidRPr="009D3315">
        <w:rPr>
          <w:lang w:val="fr-FR"/>
        </w:rPr>
        <w:t>fruits</w:t>
      </w:r>
      <w:r w:rsidRPr="009D3315">
        <w:rPr>
          <w:spacing w:val="-7"/>
          <w:lang w:val="fr-FR"/>
        </w:rPr>
        <w:t xml:space="preserve"> </w:t>
      </w:r>
      <w:r w:rsidRPr="009D3315">
        <w:rPr>
          <w:lang w:val="fr-FR"/>
        </w:rPr>
        <w:t>présentent</w:t>
      </w:r>
      <w:r w:rsidRPr="009D3315">
        <w:rPr>
          <w:spacing w:val="-7"/>
          <w:lang w:val="fr-FR"/>
        </w:rPr>
        <w:t xml:space="preserve"> </w:t>
      </w:r>
      <w:r w:rsidRPr="009D3315">
        <w:rPr>
          <w:lang w:val="fr-FR"/>
        </w:rPr>
        <w:t>les</w:t>
      </w:r>
      <w:r w:rsidRPr="009D3315">
        <w:rPr>
          <w:spacing w:val="-8"/>
          <w:lang w:val="fr-FR"/>
        </w:rPr>
        <w:t xml:space="preserve"> </w:t>
      </w:r>
      <w:r w:rsidRPr="009D3315">
        <w:rPr>
          <w:lang w:val="fr-FR"/>
        </w:rPr>
        <w:t>teneurs</w:t>
      </w:r>
      <w:r w:rsidRPr="009D3315">
        <w:rPr>
          <w:spacing w:val="-8"/>
          <w:lang w:val="fr-FR"/>
        </w:rPr>
        <w:t xml:space="preserve"> </w:t>
      </w:r>
      <w:r w:rsidRPr="009D3315">
        <w:rPr>
          <w:lang w:val="fr-FR"/>
        </w:rPr>
        <w:t>en</w:t>
      </w:r>
      <w:r w:rsidRPr="009D3315">
        <w:rPr>
          <w:spacing w:val="-5"/>
          <w:lang w:val="fr-FR"/>
        </w:rPr>
        <w:t xml:space="preserve"> </w:t>
      </w:r>
      <w:r w:rsidRPr="009D3315">
        <w:rPr>
          <w:lang w:val="fr-FR"/>
        </w:rPr>
        <w:t>eau</w:t>
      </w:r>
      <w:r w:rsidRPr="009D3315">
        <w:rPr>
          <w:spacing w:val="-7"/>
          <w:lang w:val="fr-FR"/>
        </w:rPr>
        <w:t xml:space="preserve"> </w:t>
      </w:r>
      <w:r w:rsidRPr="009D3315">
        <w:rPr>
          <w:lang w:val="fr-FR"/>
        </w:rPr>
        <w:t>les</w:t>
      </w:r>
      <w:r w:rsidRPr="009D3315">
        <w:rPr>
          <w:spacing w:val="-7"/>
          <w:lang w:val="fr-FR"/>
        </w:rPr>
        <w:t xml:space="preserve"> </w:t>
      </w:r>
      <w:r w:rsidRPr="009D3315">
        <w:rPr>
          <w:lang w:val="fr-FR"/>
        </w:rPr>
        <w:t>plus</w:t>
      </w:r>
      <w:r w:rsidRPr="009D3315">
        <w:rPr>
          <w:spacing w:val="-7"/>
          <w:lang w:val="fr-FR"/>
        </w:rPr>
        <w:t xml:space="preserve"> </w:t>
      </w:r>
      <w:r w:rsidRPr="009D3315">
        <w:rPr>
          <w:lang w:val="fr-FR"/>
        </w:rPr>
        <w:t>élevés,</w:t>
      </w:r>
      <w:r w:rsidRPr="009D3315">
        <w:rPr>
          <w:spacing w:val="-7"/>
          <w:lang w:val="fr-FR"/>
        </w:rPr>
        <w:t xml:space="preserve"> </w:t>
      </w:r>
      <w:r w:rsidRPr="009D3315">
        <w:rPr>
          <w:lang w:val="fr-FR"/>
        </w:rPr>
        <w:t>avec</w:t>
      </w:r>
      <w:r w:rsidRPr="009D3315">
        <w:rPr>
          <w:spacing w:val="-8"/>
          <w:lang w:val="fr-FR"/>
        </w:rPr>
        <w:t xml:space="preserve"> </w:t>
      </w:r>
      <w:r w:rsidRPr="009D3315">
        <w:rPr>
          <w:lang w:val="fr-FR"/>
        </w:rPr>
        <w:t>des</w:t>
      </w:r>
      <w:r w:rsidRPr="009D3315">
        <w:rPr>
          <w:spacing w:val="-7"/>
          <w:lang w:val="fr-FR"/>
        </w:rPr>
        <w:t xml:space="preserve"> </w:t>
      </w:r>
      <w:r w:rsidRPr="009D3315">
        <w:rPr>
          <w:lang w:val="fr-FR"/>
        </w:rPr>
        <w:t>taux</w:t>
      </w:r>
      <w:r w:rsidRPr="009D3315">
        <w:rPr>
          <w:spacing w:val="-8"/>
          <w:lang w:val="fr-FR"/>
        </w:rPr>
        <w:t xml:space="preserve"> </w:t>
      </w:r>
      <w:r w:rsidRPr="009D3315">
        <w:rPr>
          <w:lang w:val="fr-FR"/>
        </w:rPr>
        <w:t>de</w:t>
      </w:r>
      <w:r w:rsidRPr="009D3315">
        <w:rPr>
          <w:spacing w:val="-8"/>
          <w:lang w:val="fr-FR"/>
        </w:rPr>
        <w:t xml:space="preserve"> </w:t>
      </w:r>
      <w:r w:rsidRPr="009D3315">
        <w:rPr>
          <w:lang w:val="fr-FR"/>
        </w:rPr>
        <w:t>96,2</w:t>
      </w:r>
      <w:r w:rsidRPr="009D3315">
        <w:rPr>
          <w:spacing w:val="-7"/>
          <w:lang w:val="fr-FR"/>
        </w:rPr>
        <w:t xml:space="preserve"> </w:t>
      </w:r>
      <w:r w:rsidRPr="009D3315">
        <w:rPr>
          <w:lang w:val="fr-FR"/>
        </w:rPr>
        <w:t>%</w:t>
      </w:r>
      <w:r w:rsidRPr="009D3315">
        <w:rPr>
          <w:spacing w:val="-8"/>
          <w:lang w:val="fr-FR"/>
        </w:rPr>
        <w:t xml:space="preserve"> </w:t>
      </w:r>
      <w:r w:rsidRPr="009D3315">
        <w:rPr>
          <w:lang w:val="fr-FR"/>
        </w:rPr>
        <w:t>pour</w:t>
      </w:r>
      <w:r w:rsidRPr="009D3315">
        <w:rPr>
          <w:spacing w:val="-8"/>
          <w:lang w:val="fr-FR"/>
        </w:rPr>
        <w:t xml:space="preserve"> </w:t>
      </w:r>
      <w:r w:rsidRPr="009D3315">
        <w:rPr>
          <w:lang w:val="fr-FR"/>
        </w:rPr>
        <w:t>les tomates vertes et de 97,4 % pour les tomates rouges. En revanche, les feuilles affichent une teneur en eau inférieure de 78,1 %.</w:t>
      </w:r>
    </w:p>
    <w:p w14:paraId="36DB848A" w14:textId="77777777" w:rsidR="00847DD4" w:rsidRPr="009D3315" w:rsidRDefault="00847DD4">
      <w:pPr>
        <w:pStyle w:val="Corpsdetexte"/>
        <w:spacing w:before="4"/>
        <w:rPr>
          <w:lang w:val="fr-FR"/>
        </w:rPr>
      </w:pPr>
    </w:p>
    <w:p w14:paraId="1E787AA0" w14:textId="77777777" w:rsidR="00847DD4" w:rsidRPr="009D3315" w:rsidRDefault="00000000">
      <w:pPr>
        <w:pStyle w:val="Corpsdetexte"/>
        <w:spacing w:line="360" w:lineRule="auto"/>
        <w:ind w:left="708" w:right="989" w:firstLine="719"/>
        <w:jc w:val="both"/>
        <w:rPr>
          <w:b/>
          <w:lang w:val="fr-FR"/>
        </w:rPr>
      </w:pPr>
      <w:r w:rsidRPr="009D3315">
        <w:rPr>
          <w:lang w:val="fr-FR"/>
        </w:rPr>
        <w:t>Les</w:t>
      </w:r>
      <w:r w:rsidRPr="009D3315">
        <w:rPr>
          <w:spacing w:val="-8"/>
          <w:lang w:val="fr-FR"/>
        </w:rPr>
        <w:t xml:space="preserve"> </w:t>
      </w:r>
      <w:r w:rsidRPr="009D3315">
        <w:rPr>
          <w:lang w:val="fr-FR"/>
        </w:rPr>
        <w:t>résultats</w:t>
      </w:r>
      <w:r w:rsidRPr="009D3315">
        <w:rPr>
          <w:spacing w:val="-8"/>
          <w:lang w:val="fr-FR"/>
        </w:rPr>
        <w:t xml:space="preserve"> </w:t>
      </w:r>
      <w:r w:rsidRPr="009D3315">
        <w:rPr>
          <w:lang w:val="fr-FR"/>
        </w:rPr>
        <w:t>obtenus</w:t>
      </w:r>
      <w:r w:rsidRPr="009D3315">
        <w:rPr>
          <w:spacing w:val="-9"/>
          <w:lang w:val="fr-FR"/>
        </w:rPr>
        <w:t xml:space="preserve"> </w:t>
      </w:r>
      <w:r w:rsidRPr="009D3315">
        <w:rPr>
          <w:lang w:val="fr-FR"/>
        </w:rPr>
        <w:t>sont</w:t>
      </w:r>
      <w:r w:rsidRPr="009D3315">
        <w:rPr>
          <w:spacing w:val="-8"/>
          <w:lang w:val="fr-FR"/>
        </w:rPr>
        <w:t xml:space="preserve"> </w:t>
      </w:r>
      <w:r w:rsidRPr="009D3315">
        <w:rPr>
          <w:lang w:val="fr-FR"/>
        </w:rPr>
        <w:t>cohérents</w:t>
      </w:r>
      <w:r w:rsidRPr="009D3315">
        <w:rPr>
          <w:spacing w:val="-5"/>
          <w:lang w:val="fr-FR"/>
        </w:rPr>
        <w:t xml:space="preserve"> </w:t>
      </w:r>
      <w:r w:rsidRPr="009D3315">
        <w:rPr>
          <w:lang w:val="fr-FR"/>
        </w:rPr>
        <w:t>avec</w:t>
      </w:r>
      <w:r w:rsidRPr="009D3315">
        <w:rPr>
          <w:spacing w:val="-7"/>
          <w:lang w:val="fr-FR"/>
        </w:rPr>
        <w:t xml:space="preserve"> </w:t>
      </w:r>
      <w:r w:rsidRPr="009D3315">
        <w:rPr>
          <w:lang w:val="fr-FR"/>
        </w:rPr>
        <w:t>ceux</w:t>
      </w:r>
      <w:r w:rsidRPr="009D3315">
        <w:rPr>
          <w:spacing w:val="-8"/>
          <w:lang w:val="fr-FR"/>
        </w:rPr>
        <w:t xml:space="preserve"> </w:t>
      </w:r>
      <w:r w:rsidRPr="009D3315">
        <w:rPr>
          <w:lang w:val="fr-FR"/>
        </w:rPr>
        <w:t>présentés</w:t>
      </w:r>
      <w:r w:rsidRPr="009D3315">
        <w:rPr>
          <w:spacing w:val="-9"/>
          <w:lang w:val="fr-FR"/>
        </w:rPr>
        <w:t xml:space="preserve"> </w:t>
      </w:r>
      <w:r w:rsidRPr="009D3315">
        <w:rPr>
          <w:lang w:val="fr-FR"/>
        </w:rPr>
        <w:t>dans</w:t>
      </w:r>
      <w:r w:rsidRPr="009D3315">
        <w:rPr>
          <w:spacing w:val="-8"/>
          <w:lang w:val="fr-FR"/>
        </w:rPr>
        <w:t xml:space="preserve"> </w:t>
      </w:r>
      <w:r w:rsidRPr="009D3315">
        <w:rPr>
          <w:lang w:val="fr-FR"/>
        </w:rPr>
        <w:t>la</w:t>
      </w:r>
      <w:r w:rsidRPr="009D3315">
        <w:rPr>
          <w:spacing w:val="-6"/>
          <w:lang w:val="fr-FR"/>
        </w:rPr>
        <w:t xml:space="preserve"> </w:t>
      </w:r>
      <w:r w:rsidRPr="009D3315">
        <w:rPr>
          <w:lang w:val="fr-FR"/>
        </w:rPr>
        <w:t>figure</w:t>
      </w:r>
      <w:r w:rsidRPr="009D3315">
        <w:rPr>
          <w:spacing w:val="-6"/>
          <w:lang w:val="fr-FR"/>
        </w:rPr>
        <w:t xml:space="preserve"> </w:t>
      </w:r>
      <w:r w:rsidRPr="009D3315">
        <w:rPr>
          <w:lang w:val="fr-FR"/>
        </w:rPr>
        <w:t>21,</w:t>
      </w:r>
      <w:r w:rsidRPr="009D3315">
        <w:rPr>
          <w:spacing w:val="-8"/>
          <w:lang w:val="fr-FR"/>
        </w:rPr>
        <w:t xml:space="preserve"> </w:t>
      </w:r>
      <w:r w:rsidRPr="009D3315">
        <w:rPr>
          <w:lang w:val="fr-FR"/>
        </w:rPr>
        <w:t>indiquant</w:t>
      </w:r>
      <w:r w:rsidRPr="009D3315">
        <w:rPr>
          <w:spacing w:val="-8"/>
          <w:lang w:val="fr-FR"/>
        </w:rPr>
        <w:t xml:space="preserve"> </w:t>
      </w:r>
      <w:r w:rsidRPr="009D3315">
        <w:rPr>
          <w:lang w:val="fr-FR"/>
        </w:rPr>
        <w:t>un meilleur rendement d’extraction pour les fruits extraits à l’aide de l’éthanol. Pour les tomates, les</w:t>
      </w:r>
      <w:r w:rsidRPr="009D3315">
        <w:rPr>
          <w:spacing w:val="-12"/>
          <w:lang w:val="fr-FR"/>
        </w:rPr>
        <w:t xml:space="preserve"> </w:t>
      </w:r>
      <w:r w:rsidRPr="009D3315">
        <w:rPr>
          <w:lang w:val="fr-FR"/>
        </w:rPr>
        <w:t>fruits</w:t>
      </w:r>
      <w:r w:rsidRPr="009D3315">
        <w:rPr>
          <w:spacing w:val="-12"/>
          <w:lang w:val="fr-FR"/>
        </w:rPr>
        <w:t xml:space="preserve"> </w:t>
      </w:r>
      <w:r w:rsidRPr="009D3315">
        <w:rPr>
          <w:lang w:val="fr-FR"/>
        </w:rPr>
        <w:t>présentent</w:t>
      </w:r>
      <w:r w:rsidRPr="009D3315">
        <w:rPr>
          <w:spacing w:val="-12"/>
          <w:lang w:val="fr-FR"/>
        </w:rPr>
        <w:t xml:space="preserve"> </w:t>
      </w:r>
      <w:r w:rsidRPr="009D3315">
        <w:rPr>
          <w:lang w:val="fr-FR"/>
        </w:rPr>
        <w:t>souvent</w:t>
      </w:r>
      <w:r w:rsidRPr="009D3315">
        <w:rPr>
          <w:spacing w:val="-12"/>
          <w:lang w:val="fr-FR"/>
        </w:rPr>
        <w:t xml:space="preserve"> </w:t>
      </w:r>
      <w:r w:rsidRPr="009D3315">
        <w:rPr>
          <w:lang w:val="fr-FR"/>
        </w:rPr>
        <w:t>un</w:t>
      </w:r>
      <w:r w:rsidRPr="009D3315">
        <w:rPr>
          <w:spacing w:val="-12"/>
          <w:lang w:val="fr-FR"/>
        </w:rPr>
        <w:t xml:space="preserve"> </w:t>
      </w:r>
      <w:r w:rsidRPr="009D3315">
        <w:rPr>
          <w:lang w:val="fr-FR"/>
        </w:rPr>
        <w:t>rendement</w:t>
      </w:r>
      <w:r w:rsidRPr="009D3315">
        <w:rPr>
          <w:spacing w:val="-12"/>
          <w:lang w:val="fr-FR"/>
        </w:rPr>
        <w:t xml:space="preserve"> </w:t>
      </w:r>
      <w:r w:rsidRPr="009D3315">
        <w:rPr>
          <w:lang w:val="fr-FR"/>
        </w:rPr>
        <w:t>plus</w:t>
      </w:r>
      <w:r w:rsidRPr="009D3315">
        <w:rPr>
          <w:spacing w:val="-11"/>
          <w:lang w:val="fr-FR"/>
        </w:rPr>
        <w:t xml:space="preserve"> </w:t>
      </w:r>
      <w:r w:rsidRPr="009D3315">
        <w:rPr>
          <w:lang w:val="fr-FR"/>
        </w:rPr>
        <w:t>élevé</w:t>
      </w:r>
      <w:r w:rsidRPr="009D3315">
        <w:rPr>
          <w:spacing w:val="-13"/>
          <w:lang w:val="fr-FR"/>
        </w:rPr>
        <w:t xml:space="preserve"> </w:t>
      </w:r>
      <w:r w:rsidRPr="009D3315">
        <w:rPr>
          <w:lang w:val="fr-FR"/>
        </w:rPr>
        <w:t>que</w:t>
      </w:r>
      <w:r w:rsidRPr="009D3315">
        <w:rPr>
          <w:spacing w:val="-13"/>
          <w:lang w:val="fr-FR"/>
        </w:rPr>
        <w:t xml:space="preserve"> </w:t>
      </w:r>
      <w:r w:rsidRPr="009D3315">
        <w:rPr>
          <w:lang w:val="fr-FR"/>
        </w:rPr>
        <w:t>les</w:t>
      </w:r>
      <w:r w:rsidRPr="009D3315">
        <w:rPr>
          <w:spacing w:val="-10"/>
          <w:lang w:val="fr-FR"/>
        </w:rPr>
        <w:t xml:space="preserve"> </w:t>
      </w:r>
      <w:r w:rsidRPr="009D3315">
        <w:rPr>
          <w:lang w:val="fr-FR"/>
        </w:rPr>
        <w:t>feuilles</w:t>
      </w:r>
      <w:r w:rsidRPr="009D3315">
        <w:rPr>
          <w:spacing w:val="-12"/>
          <w:lang w:val="fr-FR"/>
        </w:rPr>
        <w:t xml:space="preserve"> </w:t>
      </w:r>
      <w:r w:rsidRPr="009D3315">
        <w:rPr>
          <w:lang w:val="fr-FR"/>
        </w:rPr>
        <w:t>lorsque</w:t>
      </w:r>
      <w:r w:rsidRPr="009D3315">
        <w:rPr>
          <w:spacing w:val="-11"/>
          <w:lang w:val="fr-FR"/>
        </w:rPr>
        <w:t xml:space="preserve"> </w:t>
      </w:r>
      <w:r w:rsidRPr="009D3315">
        <w:rPr>
          <w:lang w:val="fr-FR"/>
        </w:rPr>
        <w:t>l'éthanol</w:t>
      </w:r>
      <w:r w:rsidRPr="009D3315">
        <w:rPr>
          <w:spacing w:val="-12"/>
          <w:lang w:val="fr-FR"/>
        </w:rPr>
        <w:t xml:space="preserve"> </w:t>
      </w:r>
      <w:r w:rsidRPr="009D3315">
        <w:rPr>
          <w:lang w:val="fr-FR"/>
        </w:rPr>
        <w:t>est</w:t>
      </w:r>
      <w:r w:rsidRPr="009D3315">
        <w:rPr>
          <w:spacing w:val="-11"/>
          <w:lang w:val="fr-FR"/>
        </w:rPr>
        <w:t xml:space="preserve"> </w:t>
      </w:r>
      <w:r w:rsidRPr="009D3315">
        <w:rPr>
          <w:lang w:val="fr-FR"/>
        </w:rPr>
        <w:t xml:space="preserve">utilisé comme solvant. Cette disparité peut être expliquée par divers facteurs liés à la composition et à la structure de ces organes, y compris leurs teneurs en eau. La teneur en eau très élevée des fruits de tomates facilite la diffusion des composés solubles dans le solvant et optimise l'efficacité de l'extraction </w:t>
      </w:r>
      <w:r w:rsidRPr="009D3315">
        <w:rPr>
          <w:b/>
          <w:lang w:val="fr-FR"/>
        </w:rPr>
        <w:t>(</w:t>
      </w:r>
      <w:proofErr w:type="spellStart"/>
      <w:r w:rsidRPr="009D3315">
        <w:rPr>
          <w:b/>
          <w:lang w:val="fr-FR"/>
        </w:rPr>
        <w:t>Dai</w:t>
      </w:r>
      <w:proofErr w:type="spellEnd"/>
      <w:r w:rsidRPr="009D3315">
        <w:rPr>
          <w:b/>
          <w:lang w:val="fr-FR"/>
        </w:rPr>
        <w:t xml:space="preserve"> et </w:t>
      </w:r>
      <w:proofErr w:type="spellStart"/>
      <w:r w:rsidRPr="009D3315">
        <w:rPr>
          <w:b/>
          <w:lang w:val="fr-FR"/>
        </w:rPr>
        <w:t>Mumper</w:t>
      </w:r>
      <w:proofErr w:type="spellEnd"/>
      <w:r w:rsidRPr="009D3315">
        <w:rPr>
          <w:b/>
          <w:lang w:val="fr-FR"/>
        </w:rPr>
        <w:t xml:space="preserve">, 2010 ; </w:t>
      </w:r>
      <w:proofErr w:type="spellStart"/>
      <w:r w:rsidRPr="009D3315">
        <w:rPr>
          <w:b/>
          <w:lang w:val="fr-FR"/>
        </w:rPr>
        <w:t>Ghedadbh</w:t>
      </w:r>
      <w:proofErr w:type="spellEnd"/>
      <w:r w:rsidRPr="009D3315">
        <w:rPr>
          <w:b/>
          <w:lang w:val="fr-FR"/>
        </w:rPr>
        <w:t xml:space="preserve"> et </w:t>
      </w:r>
      <w:r w:rsidRPr="009D3315">
        <w:rPr>
          <w:b/>
          <w:i/>
          <w:lang w:val="fr-FR"/>
        </w:rPr>
        <w:t>al</w:t>
      </w:r>
      <w:r w:rsidRPr="009D3315">
        <w:rPr>
          <w:b/>
          <w:lang w:val="fr-FR"/>
        </w:rPr>
        <w:t>., 2015).</w:t>
      </w:r>
    </w:p>
    <w:p w14:paraId="0F051376" w14:textId="77777777" w:rsidR="00847DD4" w:rsidRPr="009D3315" w:rsidRDefault="00847DD4">
      <w:pPr>
        <w:pStyle w:val="Corpsdetexte"/>
        <w:spacing w:before="4"/>
        <w:rPr>
          <w:b/>
          <w:lang w:val="fr-FR"/>
        </w:rPr>
      </w:pPr>
    </w:p>
    <w:p w14:paraId="50C84658" w14:textId="77777777" w:rsidR="00847DD4" w:rsidRDefault="00000000">
      <w:pPr>
        <w:pStyle w:val="Titre3"/>
        <w:numPr>
          <w:ilvl w:val="1"/>
          <w:numId w:val="6"/>
        </w:numPr>
        <w:tabs>
          <w:tab w:val="left" w:pos="1273"/>
        </w:tabs>
        <w:ind w:left="1273" w:hanging="565"/>
      </w:pPr>
      <w:bookmarkStart w:id="78" w:name="_bookmark79"/>
      <w:bookmarkEnd w:id="78"/>
      <w:r>
        <w:t>Etude</w:t>
      </w:r>
      <w:r>
        <w:rPr>
          <w:spacing w:val="-3"/>
        </w:rPr>
        <w:t xml:space="preserve"> </w:t>
      </w:r>
      <w:proofErr w:type="spellStart"/>
      <w:r>
        <w:rPr>
          <w:spacing w:val="-2"/>
        </w:rPr>
        <w:t>phytochimiques</w:t>
      </w:r>
      <w:proofErr w:type="spellEnd"/>
    </w:p>
    <w:p w14:paraId="2E3F8BD1" w14:textId="77777777" w:rsidR="00847DD4" w:rsidRDefault="00847DD4">
      <w:pPr>
        <w:pStyle w:val="Corpsdetexte"/>
        <w:spacing w:before="5"/>
        <w:rPr>
          <w:b/>
        </w:rPr>
      </w:pPr>
    </w:p>
    <w:p w14:paraId="56E38F57" w14:textId="77777777" w:rsidR="00847DD4" w:rsidRPr="009D3315" w:rsidRDefault="00000000">
      <w:pPr>
        <w:pStyle w:val="Corpsdetexte"/>
        <w:spacing w:line="360" w:lineRule="auto"/>
        <w:ind w:left="708" w:right="990" w:firstLine="719"/>
        <w:jc w:val="both"/>
        <w:rPr>
          <w:lang w:val="fr-FR"/>
        </w:rPr>
      </w:pPr>
      <w:r w:rsidRPr="009D3315">
        <w:rPr>
          <w:lang w:val="fr-FR"/>
        </w:rPr>
        <w:t>Le</w:t>
      </w:r>
      <w:r w:rsidRPr="009D3315">
        <w:rPr>
          <w:spacing w:val="40"/>
          <w:lang w:val="fr-FR"/>
        </w:rPr>
        <w:t xml:space="preserve"> </w:t>
      </w:r>
      <w:r w:rsidRPr="009D3315">
        <w:rPr>
          <w:lang w:val="fr-FR"/>
        </w:rPr>
        <w:t>criblage</w:t>
      </w:r>
      <w:r w:rsidRPr="009D3315">
        <w:rPr>
          <w:spacing w:val="40"/>
          <w:lang w:val="fr-FR"/>
        </w:rPr>
        <w:t xml:space="preserve"> </w:t>
      </w:r>
      <w:r w:rsidRPr="009D3315">
        <w:rPr>
          <w:lang w:val="fr-FR"/>
        </w:rPr>
        <w:t>phytochimique</w:t>
      </w:r>
      <w:r w:rsidRPr="009D3315">
        <w:rPr>
          <w:spacing w:val="-4"/>
          <w:lang w:val="fr-FR"/>
        </w:rPr>
        <w:t xml:space="preserve"> </w:t>
      </w:r>
      <w:r w:rsidRPr="009D3315">
        <w:rPr>
          <w:lang w:val="fr-FR"/>
        </w:rPr>
        <w:t>a</w:t>
      </w:r>
      <w:r w:rsidRPr="009D3315">
        <w:rPr>
          <w:spacing w:val="-4"/>
          <w:lang w:val="fr-FR"/>
        </w:rPr>
        <w:t xml:space="preserve"> </w:t>
      </w:r>
      <w:r w:rsidRPr="009D3315">
        <w:rPr>
          <w:lang w:val="fr-FR"/>
        </w:rPr>
        <w:t>pour</w:t>
      </w:r>
      <w:r w:rsidRPr="009D3315">
        <w:rPr>
          <w:spacing w:val="-4"/>
          <w:lang w:val="fr-FR"/>
        </w:rPr>
        <w:t xml:space="preserve"> </w:t>
      </w:r>
      <w:r w:rsidRPr="009D3315">
        <w:rPr>
          <w:lang w:val="fr-FR"/>
        </w:rPr>
        <w:t>objectif</w:t>
      </w:r>
      <w:r w:rsidRPr="009D3315">
        <w:rPr>
          <w:spacing w:val="-3"/>
          <w:lang w:val="fr-FR"/>
        </w:rPr>
        <w:t xml:space="preserve"> </w:t>
      </w:r>
      <w:r w:rsidRPr="009D3315">
        <w:rPr>
          <w:lang w:val="fr-FR"/>
        </w:rPr>
        <w:t>d'identifier</w:t>
      </w:r>
      <w:r w:rsidRPr="009D3315">
        <w:rPr>
          <w:spacing w:val="-5"/>
          <w:lang w:val="fr-FR"/>
        </w:rPr>
        <w:t xml:space="preserve"> </w:t>
      </w:r>
      <w:r w:rsidRPr="009D3315">
        <w:rPr>
          <w:lang w:val="fr-FR"/>
        </w:rPr>
        <w:t>certains</w:t>
      </w:r>
      <w:r w:rsidRPr="009D3315">
        <w:rPr>
          <w:spacing w:val="-2"/>
          <w:lang w:val="fr-FR"/>
        </w:rPr>
        <w:t xml:space="preserve"> </w:t>
      </w:r>
      <w:r w:rsidRPr="009D3315">
        <w:rPr>
          <w:lang w:val="fr-FR"/>
        </w:rPr>
        <w:t>éléments</w:t>
      </w:r>
      <w:r w:rsidRPr="009D3315">
        <w:rPr>
          <w:spacing w:val="-2"/>
          <w:lang w:val="fr-FR"/>
        </w:rPr>
        <w:t xml:space="preserve"> </w:t>
      </w:r>
      <w:r w:rsidRPr="009D3315">
        <w:rPr>
          <w:lang w:val="fr-FR"/>
        </w:rPr>
        <w:t>présents</w:t>
      </w:r>
      <w:r w:rsidRPr="009D3315">
        <w:rPr>
          <w:spacing w:val="40"/>
          <w:lang w:val="fr-FR"/>
        </w:rPr>
        <w:t xml:space="preserve"> </w:t>
      </w:r>
      <w:r w:rsidRPr="009D3315">
        <w:rPr>
          <w:lang w:val="fr-FR"/>
        </w:rPr>
        <w:t>dans les</w:t>
      </w:r>
      <w:r w:rsidRPr="009D3315">
        <w:rPr>
          <w:spacing w:val="-3"/>
          <w:lang w:val="fr-FR"/>
        </w:rPr>
        <w:t xml:space="preserve"> </w:t>
      </w:r>
      <w:r w:rsidRPr="009D3315">
        <w:rPr>
          <w:lang w:val="fr-FR"/>
        </w:rPr>
        <w:t>feuilles</w:t>
      </w:r>
      <w:r w:rsidRPr="009D3315">
        <w:rPr>
          <w:spacing w:val="-3"/>
          <w:lang w:val="fr-FR"/>
        </w:rPr>
        <w:t xml:space="preserve"> </w:t>
      </w:r>
      <w:r w:rsidRPr="009D3315">
        <w:rPr>
          <w:lang w:val="fr-FR"/>
        </w:rPr>
        <w:t>et les</w:t>
      </w:r>
      <w:r w:rsidRPr="009D3315">
        <w:rPr>
          <w:spacing w:val="-3"/>
          <w:lang w:val="fr-FR"/>
        </w:rPr>
        <w:t xml:space="preserve"> </w:t>
      </w:r>
      <w:r w:rsidRPr="009D3315">
        <w:rPr>
          <w:lang w:val="fr-FR"/>
        </w:rPr>
        <w:t>fruits</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la</w:t>
      </w:r>
      <w:r w:rsidRPr="009D3315">
        <w:rPr>
          <w:spacing w:val="-2"/>
          <w:lang w:val="fr-FR"/>
        </w:rPr>
        <w:t xml:space="preserve"> </w:t>
      </w:r>
      <w:r w:rsidRPr="009D3315">
        <w:rPr>
          <w:lang w:val="fr-FR"/>
        </w:rPr>
        <w:t>tomate.</w:t>
      </w:r>
      <w:r w:rsidRPr="009D3315">
        <w:rPr>
          <w:spacing w:val="-2"/>
          <w:lang w:val="fr-FR"/>
        </w:rPr>
        <w:t xml:space="preserve"> </w:t>
      </w:r>
      <w:r w:rsidRPr="009D3315">
        <w:rPr>
          <w:lang w:val="fr-FR"/>
        </w:rPr>
        <w:t>Ce</w:t>
      </w:r>
      <w:r w:rsidRPr="009D3315">
        <w:rPr>
          <w:spacing w:val="-3"/>
          <w:lang w:val="fr-FR"/>
        </w:rPr>
        <w:t xml:space="preserve"> </w:t>
      </w:r>
      <w:r w:rsidRPr="009D3315">
        <w:rPr>
          <w:lang w:val="fr-FR"/>
        </w:rPr>
        <w:t>processus s’effectue à</w:t>
      </w:r>
      <w:r w:rsidRPr="009D3315">
        <w:rPr>
          <w:spacing w:val="-3"/>
          <w:lang w:val="fr-FR"/>
        </w:rPr>
        <w:t xml:space="preserve"> </w:t>
      </w:r>
      <w:r w:rsidRPr="009D3315">
        <w:rPr>
          <w:lang w:val="fr-FR"/>
        </w:rPr>
        <w:t>travers</w:t>
      </w:r>
      <w:r w:rsidRPr="009D3315">
        <w:rPr>
          <w:spacing w:val="-3"/>
          <w:lang w:val="fr-FR"/>
        </w:rPr>
        <w:t xml:space="preserve"> </w:t>
      </w:r>
      <w:r w:rsidRPr="009D3315">
        <w:rPr>
          <w:lang w:val="fr-FR"/>
        </w:rPr>
        <w:t>des</w:t>
      </w:r>
      <w:r w:rsidRPr="009D3315">
        <w:rPr>
          <w:spacing w:val="-3"/>
          <w:lang w:val="fr-FR"/>
        </w:rPr>
        <w:t xml:space="preserve"> </w:t>
      </w:r>
      <w:r w:rsidRPr="009D3315">
        <w:rPr>
          <w:lang w:val="fr-FR"/>
        </w:rPr>
        <w:t>tests</w:t>
      </w:r>
      <w:r w:rsidRPr="009D3315">
        <w:rPr>
          <w:spacing w:val="-2"/>
          <w:lang w:val="fr-FR"/>
        </w:rPr>
        <w:t xml:space="preserve"> </w:t>
      </w:r>
      <w:r w:rsidRPr="009D3315">
        <w:rPr>
          <w:lang w:val="fr-FR"/>
        </w:rPr>
        <w:t>et</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réactions phytochimiques,</w:t>
      </w:r>
      <w:r w:rsidRPr="009D3315">
        <w:rPr>
          <w:spacing w:val="-2"/>
          <w:lang w:val="fr-FR"/>
        </w:rPr>
        <w:t xml:space="preserve"> </w:t>
      </w:r>
      <w:r w:rsidRPr="009D3315">
        <w:rPr>
          <w:lang w:val="fr-FR"/>
        </w:rPr>
        <w:t>lesquelles</w:t>
      </w:r>
      <w:r w:rsidRPr="009D3315">
        <w:rPr>
          <w:spacing w:val="-2"/>
          <w:lang w:val="fr-FR"/>
        </w:rPr>
        <w:t xml:space="preserve"> </w:t>
      </w:r>
      <w:r w:rsidRPr="009D3315">
        <w:rPr>
          <w:lang w:val="fr-FR"/>
        </w:rPr>
        <w:t>reposent</w:t>
      </w:r>
      <w:r w:rsidRPr="009D3315">
        <w:rPr>
          <w:spacing w:val="-2"/>
          <w:lang w:val="fr-FR"/>
        </w:rPr>
        <w:t xml:space="preserve"> </w:t>
      </w:r>
      <w:proofErr w:type="gramStart"/>
      <w:r w:rsidRPr="009D3315">
        <w:rPr>
          <w:lang w:val="fr-FR"/>
        </w:rPr>
        <w:t>sur</w:t>
      </w:r>
      <w:r w:rsidRPr="009D3315">
        <w:rPr>
          <w:spacing w:val="80"/>
          <w:lang w:val="fr-FR"/>
        </w:rPr>
        <w:t xml:space="preserve">  </w:t>
      </w:r>
      <w:r w:rsidRPr="009D3315">
        <w:rPr>
          <w:lang w:val="fr-FR"/>
        </w:rPr>
        <w:t>des</w:t>
      </w:r>
      <w:proofErr w:type="gramEnd"/>
      <w:r w:rsidRPr="009D3315">
        <w:rPr>
          <w:spacing w:val="-2"/>
          <w:lang w:val="fr-FR"/>
        </w:rPr>
        <w:t xml:space="preserve"> </w:t>
      </w:r>
      <w:r w:rsidRPr="009D3315">
        <w:rPr>
          <w:lang w:val="fr-FR"/>
        </w:rPr>
        <w:t>variations</w:t>
      </w:r>
      <w:r w:rsidRPr="009D3315">
        <w:rPr>
          <w:spacing w:val="-1"/>
          <w:lang w:val="fr-FR"/>
        </w:rPr>
        <w:t xml:space="preserve"> </w:t>
      </w:r>
      <w:r w:rsidRPr="009D3315">
        <w:rPr>
          <w:lang w:val="fr-FR"/>
        </w:rPr>
        <w:t>de</w:t>
      </w:r>
      <w:r w:rsidRPr="009D3315">
        <w:rPr>
          <w:spacing w:val="80"/>
          <w:lang w:val="fr-FR"/>
        </w:rPr>
        <w:t xml:space="preserve">  </w:t>
      </w:r>
      <w:r w:rsidRPr="009D3315">
        <w:rPr>
          <w:lang w:val="fr-FR"/>
        </w:rPr>
        <w:t>couleur</w:t>
      </w:r>
      <w:r w:rsidRPr="009D3315">
        <w:rPr>
          <w:spacing w:val="-3"/>
          <w:lang w:val="fr-FR"/>
        </w:rPr>
        <w:t xml:space="preserve"> </w:t>
      </w:r>
      <w:r w:rsidRPr="009D3315">
        <w:rPr>
          <w:lang w:val="fr-FR"/>
        </w:rPr>
        <w:t>signalant</w:t>
      </w:r>
      <w:r w:rsidRPr="009D3315">
        <w:rPr>
          <w:spacing w:val="-2"/>
          <w:lang w:val="fr-FR"/>
        </w:rPr>
        <w:t xml:space="preserve"> </w:t>
      </w:r>
      <w:r w:rsidRPr="009D3315">
        <w:rPr>
          <w:lang w:val="fr-FR"/>
        </w:rPr>
        <w:t>la</w:t>
      </w:r>
      <w:r w:rsidRPr="009D3315">
        <w:rPr>
          <w:spacing w:val="80"/>
          <w:lang w:val="fr-FR"/>
        </w:rPr>
        <w:t xml:space="preserve">  </w:t>
      </w:r>
      <w:r w:rsidRPr="009D3315">
        <w:rPr>
          <w:lang w:val="fr-FR"/>
        </w:rPr>
        <w:t>présence ou</w:t>
      </w:r>
      <w:r w:rsidRPr="009D3315">
        <w:rPr>
          <w:spacing w:val="-2"/>
          <w:lang w:val="fr-FR"/>
        </w:rPr>
        <w:t xml:space="preserve"> </w:t>
      </w:r>
      <w:r w:rsidRPr="009D3315">
        <w:rPr>
          <w:lang w:val="fr-FR"/>
        </w:rPr>
        <w:t>l'absence</w:t>
      </w:r>
      <w:r w:rsidRPr="009D3315">
        <w:rPr>
          <w:spacing w:val="-4"/>
          <w:lang w:val="fr-FR"/>
        </w:rPr>
        <w:t xml:space="preserve"> </w:t>
      </w:r>
      <w:r w:rsidRPr="009D3315">
        <w:rPr>
          <w:lang w:val="fr-FR"/>
        </w:rPr>
        <w:t>de ces</w:t>
      </w:r>
      <w:r w:rsidRPr="009D3315">
        <w:rPr>
          <w:spacing w:val="-2"/>
          <w:lang w:val="fr-FR"/>
        </w:rPr>
        <w:t xml:space="preserve"> </w:t>
      </w:r>
      <w:r w:rsidRPr="009D3315">
        <w:rPr>
          <w:lang w:val="fr-FR"/>
        </w:rPr>
        <w:t>éléments.</w:t>
      </w:r>
      <w:r w:rsidRPr="009D3315">
        <w:rPr>
          <w:spacing w:val="-1"/>
          <w:lang w:val="fr-FR"/>
        </w:rPr>
        <w:t xml:space="preserve"> </w:t>
      </w:r>
      <w:r w:rsidRPr="009D3315">
        <w:rPr>
          <w:lang w:val="fr-FR"/>
        </w:rPr>
        <w:t>Les résultats du criblage phytochimique des extraits hydro- éthanoliques et aqueux des feuilles et des fruits de la tomate sont illustrés dans le tableau 5.</w:t>
      </w:r>
    </w:p>
    <w:p w14:paraId="72FEE235" w14:textId="77777777" w:rsidR="00847DD4" w:rsidRPr="009D3315" w:rsidRDefault="00847DD4">
      <w:pPr>
        <w:pStyle w:val="Corpsdetexte"/>
        <w:spacing w:before="2"/>
        <w:rPr>
          <w:lang w:val="fr-FR"/>
        </w:rPr>
      </w:pPr>
    </w:p>
    <w:p w14:paraId="3738F0C8" w14:textId="6CC01ADA" w:rsidR="00847DD4" w:rsidRPr="009D3315" w:rsidRDefault="00000000">
      <w:pPr>
        <w:pStyle w:val="Corpsdetexte"/>
        <w:ind w:left="708"/>
        <w:rPr>
          <w:lang w:val="fr-FR"/>
        </w:rPr>
      </w:pPr>
      <w:bookmarkStart w:id="79" w:name="_bookmark80"/>
      <w:bookmarkEnd w:id="79"/>
      <w:r w:rsidRPr="009D3315">
        <w:rPr>
          <w:b/>
          <w:lang w:val="fr-FR"/>
        </w:rPr>
        <w:t>Tableau</w:t>
      </w:r>
      <w:r w:rsidRPr="009D3315">
        <w:rPr>
          <w:b/>
          <w:spacing w:val="-3"/>
          <w:lang w:val="fr-FR"/>
        </w:rPr>
        <w:t xml:space="preserve"> </w:t>
      </w:r>
      <w:proofErr w:type="gramStart"/>
      <w:r w:rsidR="004F0251">
        <w:rPr>
          <w:b/>
          <w:lang w:val="fr-FR"/>
        </w:rPr>
        <w:t>5</w:t>
      </w:r>
      <w:r w:rsidRPr="009D3315">
        <w:rPr>
          <w:lang w:val="fr-FR"/>
        </w:rPr>
        <w:t>:</w:t>
      </w:r>
      <w:proofErr w:type="gramEnd"/>
      <w:r w:rsidRPr="009D3315">
        <w:rPr>
          <w:spacing w:val="-2"/>
          <w:lang w:val="fr-FR"/>
        </w:rPr>
        <w:t xml:space="preserve"> </w:t>
      </w:r>
      <w:r w:rsidRPr="009D3315">
        <w:rPr>
          <w:lang w:val="fr-FR"/>
        </w:rPr>
        <w:t>Criblage</w:t>
      </w:r>
      <w:r w:rsidRPr="009D3315">
        <w:rPr>
          <w:spacing w:val="-3"/>
          <w:lang w:val="fr-FR"/>
        </w:rPr>
        <w:t xml:space="preserve"> </w:t>
      </w:r>
      <w:r w:rsidRPr="009D3315">
        <w:rPr>
          <w:lang w:val="fr-FR"/>
        </w:rPr>
        <w:t>phytochimique</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feuilles</w:t>
      </w:r>
      <w:r w:rsidRPr="009D3315">
        <w:rPr>
          <w:spacing w:val="-3"/>
          <w:lang w:val="fr-FR"/>
        </w:rPr>
        <w:t xml:space="preserve"> </w:t>
      </w:r>
      <w:r w:rsidRPr="009D3315">
        <w:rPr>
          <w:lang w:val="fr-FR"/>
        </w:rPr>
        <w:t>et</w:t>
      </w:r>
      <w:r w:rsidRPr="009D3315">
        <w:rPr>
          <w:spacing w:val="-2"/>
          <w:lang w:val="fr-FR"/>
        </w:rPr>
        <w:t xml:space="preserve"> </w:t>
      </w:r>
      <w:r w:rsidRPr="009D3315">
        <w:rPr>
          <w:lang w:val="fr-FR"/>
        </w:rPr>
        <w:t>des</w:t>
      </w:r>
      <w:r w:rsidRPr="009D3315">
        <w:rPr>
          <w:spacing w:val="-2"/>
          <w:lang w:val="fr-FR"/>
        </w:rPr>
        <w:t xml:space="preserve"> </w:t>
      </w:r>
      <w:r w:rsidRPr="009D3315">
        <w:rPr>
          <w:lang w:val="fr-FR"/>
        </w:rPr>
        <w:t>fruits</w:t>
      </w:r>
      <w:r w:rsidRPr="009D3315">
        <w:rPr>
          <w:spacing w:val="-3"/>
          <w:lang w:val="fr-FR"/>
        </w:rPr>
        <w:t xml:space="preserve"> </w:t>
      </w:r>
      <w:r w:rsidRPr="009D3315">
        <w:rPr>
          <w:lang w:val="fr-FR"/>
        </w:rPr>
        <w:t>de</w:t>
      </w:r>
      <w:r w:rsidRPr="009D3315">
        <w:rPr>
          <w:spacing w:val="-2"/>
          <w:lang w:val="fr-FR"/>
        </w:rPr>
        <w:t xml:space="preserve"> </w:t>
      </w:r>
      <w:r w:rsidRPr="009D3315">
        <w:rPr>
          <w:lang w:val="fr-FR"/>
        </w:rPr>
        <w:t>la</w:t>
      </w:r>
      <w:r w:rsidRPr="009D3315">
        <w:rPr>
          <w:spacing w:val="-2"/>
          <w:lang w:val="fr-FR"/>
        </w:rPr>
        <w:t xml:space="preserve"> tomate</w:t>
      </w:r>
    </w:p>
    <w:p w14:paraId="1E7A074B" w14:textId="77777777" w:rsidR="00847DD4" w:rsidRPr="009D3315" w:rsidRDefault="00847DD4">
      <w:pPr>
        <w:pStyle w:val="Corpsdetexte"/>
        <w:spacing w:before="47"/>
        <w:rPr>
          <w:sz w:val="20"/>
          <w:lang w:val="fr-FR"/>
        </w:rPr>
      </w:pPr>
    </w:p>
    <w:tbl>
      <w:tblPr>
        <w:tblStyle w:val="TableNormal"/>
        <w:tblW w:w="0" w:type="auto"/>
        <w:tblInd w:w="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17"/>
        <w:gridCol w:w="1162"/>
        <w:gridCol w:w="1238"/>
        <w:gridCol w:w="1034"/>
        <w:gridCol w:w="1216"/>
        <w:gridCol w:w="1005"/>
        <w:gridCol w:w="1094"/>
        <w:gridCol w:w="1093"/>
      </w:tblGrid>
      <w:tr w:rsidR="00847DD4" w14:paraId="0CEF8089" w14:textId="77777777">
        <w:trPr>
          <w:trHeight w:val="345"/>
        </w:trPr>
        <w:tc>
          <w:tcPr>
            <w:tcW w:w="1217" w:type="dxa"/>
            <w:vMerge w:val="restart"/>
          </w:tcPr>
          <w:p w14:paraId="4A768B88" w14:textId="77777777" w:rsidR="00847DD4" w:rsidRPr="009D3315" w:rsidRDefault="00847DD4">
            <w:pPr>
              <w:pStyle w:val="TableParagraph"/>
              <w:spacing w:before="125"/>
              <w:ind w:left="0"/>
              <w:jc w:val="left"/>
              <w:rPr>
                <w:sz w:val="20"/>
                <w:lang w:val="fr-FR"/>
              </w:rPr>
            </w:pPr>
          </w:p>
          <w:p w14:paraId="40D3BE97" w14:textId="77777777" w:rsidR="00847DD4" w:rsidRDefault="00000000">
            <w:pPr>
              <w:pStyle w:val="TableParagraph"/>
              <w:ind w:left="304"/>
              <w:jc w:val="left"/>
              <w:rPr>
                <w:b/>
                <w:sz w:val="20"/>
              </w:rPr>
            </w:pPr>
            <w:r>
              <w:rPr>
                <w:b/>
                <w:spacing w:val="-2"/>
                <w:sz w:val="20"/>
              </w:rPr>
              <w:t>Extrait</w:t>
            </w:r>
          </w:p>
        </w:tc>
        <w:tc>
          <w:tcPr>
            <w:tcW w:w="1162" w:type="dxa"/>
            <w:vMerge w:val="restart"/>
          </w:tcPr>
          <w:p w14:paraId="16438D0F" w14:textId="77777777" w:rsidR="00847DD4" w:rsidRDefault="00847DD4">
            <w:pPr>
              <w:pStyle w:val="TableParagraph"/>
              <w:spacing w:before="125"/>
              <w:ind w:left="0"/>
              <w:jc w:val="left"/>
              <w:rPr>
                <w:sz w:val="20"/>
              </w:rPr>
            </w:pPr>
          </w:p>
          <w:p w14:paraId="388748FF" w14:textId="77777777" w:rsidR="00847DD4" w:rsidRDefault="00000000">
            <w:pPr>
              <w:pStyle w:val="TableParagraph"/>
              <w:ind w:left="258"/>
              <w:jc w:val="left"/>
              <w:rPr>
                <w:b/>
                <w:sz w:val="20"/>
              </w:rPr>
            </w:pPr>
            <w:proofErr w:type="spellStart"/>
            <w:r>
              <w:rPr>
                <w:b/>
                <w:spacing w:val="-2"/>
                <w:sz w:val="20"/>
              </w:rPr>
              <w:t>Organe</w:t>
            </w:r>
            <w:proofErr w:type="spellEnd"/>
          </w:p>
        </w:tc>
        <w:tc>
          <w:tcPr>
            <w:tcW w:w="6680" w:type="dxa"/>
            <w:gridSpan w:val="6"/>
          </w:tcPr>
          <w:p w14:paraId="39084298" w14:textId="77777777" w:rsidR="00847DD4" w:rsidRDefault="00000000">
            <w:pPr>
              <w:pStyle w:val="TableParagraph"/>
              <w:spacing w:before="2"/>
              <w:ind w:left="12"/>
              <w:rPr>
                <w:b/>
                <w:sz w:val="20"/>
              </w:rPr>
            </w:pPr>
            <w:proofErr w:type="spellStart"/>
            <w:r>
              <w:rPr>
                <w:b/>
                <w:spacing w:val="-2"/>
                <w:sz w:val="20"/>
              </w:rPr>
              <w:t>Résultats</w:t>
            </w:r>
            <w:proofErr w:type="spellEnd"/>
          </w:p>
        </w:tc>
      </w:tr>
      <w:tr w:rsidR="00847DD4" w14:paraId="0C8FC078" w14:textId="77777777">
        <w:trPr>
          <w:trHeight w:val="345"/>
        </w:trPr>
        <w:tc>
          <w:tcPr>
            <w:tcW w:w="1217" w:type="dxa"/>
            <w:vMerge/>
            <w:tcBorders>
              <w:top w:val="nil"/>
            </w:tcBorders>
          </w:tcPr>
          <w:p w14:paraId="5B22CDE7" w14:textId="77777777" w:rsidR="00847DD4" w:rsidRDefault="00847DD4">
            <w:pPr>
              <w:rPr>
                <w:sz w:val="2"/>
                <w:szCs w:val="2"/>
              </w:rPr>
            </w:pPr>
          </w:p>
        </w:tc>
        <w:tc>
          <w:tcPr>
            <w:tcW w:w="1162" w:type="dxa"/>
            <w:vMerge/>
            <w:tcBorders>
              <w:top w:val="nil"/>
            </w:tcBorders>
          </w:tcPr>
          <w:p w14:paraId="6141F15B" w14:textId="77777777" w:rsidR="00847DD4" w:rsidRDefault="00847DD4">
            <w:pPr>
              <w:rPr>
                <w:sz w:val="2"/>
                <w:szCs w:val="2"/>
              </w:rPr>
            </w:pPr>
          </w:p>
        </w:tc>
        <w:tc>
          <w:tcPr>
            <w:tcW w:w="1238" w:type="dxa"/>
            <w:vMerge w:val="restart"/>
          </w:tcPr>
          <w:p w14:paraId="39D5131D" w14:textId="77777777" w:rsidR="00847DD4" w:rsidRDefault="00000000">
            <w:pPr>
              <w:pStyle w:val="TableParagraph"/>
              <w:spacing w:before="178"/>
              <w:ind w:left="107"/>
              <w:jc w:val="left"/>
              <w:rPr>
                <w:b/>
                <w:sz w:val="20"/>
              </w:rPr>
            </w:pPr>
            <w:proofErr w:type="spellStart"/>
            <w:r>
              <w:rPr>
                <w:b/>
                <w:spacing w:val="-2"/>
                <w:sz w:val="20"/>
              </w:rPr>
              <w:t>Flavonoïdes</w:t>
            </w:r>
            <w:proofErr w:type="spellEnd"/>
          </w:p>
        </w:tc>
        <w:tc>
          <w:tcPr>
            <w:tcW w:w="1034" w:type="dxa"/>
            <w:vMerge w:val="restart"/>
          </w:tcPr>
          <w:p w14:paraId="3E4B1E52" w14:textId="77777777" w:rsidR="00847DD4" w:rsidRDefault="00847DD4">
            <w:pPr>
              <w:pStyle w:val="TableParagraph"/>
              <w:spacing w:before="5"/>
              <w:ind w:left="0"/>
              <w:jc w:val="left"/>
              <w:rPr>
                <w:sz w:val="20"/>
              </w:rPr>
            </w:pPr>
          </w:p>
          <w:p w14:paraId="62D70102" w14:textId="77777777" w:rsidR="00847DD4" w:rsidRDefault="00000000">
            <w:pPr>
              <w:pStyle w:val="TableParagraph"/>
              <w:ind w:left="223"/>
              <w:jc w:val="left"/>
              <w:rPr>
                <w:b/>
                <w:sz w:val="20"/>
              </w:rPr>
            </w:pPr>
            <w:proofErr w:type="spellStart"/>
            <w:r>
              <w:rPr>
                <w:b/>
                <w:spacing w:val="-2"/>
                <w:sz w:val="20"/>
              </w:rPr>
              <w:t>Tanins</w:t>
            </w:r>
            <w:proofErr w:type="spellEnd"/>
          </w:p>
        </w:tc>
        <w:tc>
          <w:tcPr>
            <w:tcW w:w="2221" w:type="dxa"/>
            <w:gridSpan w:val="2"/>
          </w:tcPr>
          <w:p w14:paraId="6D4EA608" w14:textId="77777777" w:rsidR="00847DD4" w:rsidRDefault="00000000">
            <w:pPr>
              <w:pStyle w:val="TableParagraph"/>
              <w:ind w:left="680"/>
              <w:jc w:val="left"/>
              <w:rPr>
                <w:b/>
                <w:sz w:val="20"/>
              </w:rPr>
            </w:pPr>
            <w:proofErr w:type="spellStart"/>
            <w:r>
              <w:rPr>
                <w:b/>
                <w:spacing w:val="-2"/>
                <w:sz w:val="20"/>
              </w:rPr>
              <w:t>Saponines</w:t>
            </w:r>
            <w:proofErr w:type="spellEnd"/>
          </w:p>
        </w:tc>
        <w:tc>
          <w:tcPr>
            <w:tcW w:w="1094" w:type="dxa"/>
            <w:vMerge w:val="restart"/>
          </w:tcPr>
          <w:p w14:paraId="7D4467DB" w14:textId="77777777" w:rsidR="00847DD4" w:rsidRDefault="00000000">
            <w:pPr>
              <w:pStyle w:val="TableParagraph"/>
              <w:spacing w:before="5"/>
              <w:ind w:left="12"/>
              <w:rPr>
                <w:b/>
                <w:sz w:val="20"/>
              </w:rPr>
            </w:pPr>
            <w:r>
              <w:rPr>
                <w:b/>
                <w:spacing w:val="-2"/>
                <w:sz w:val="20"/>
              </w:rPr>
              <w:t>Quinones</w:t>
            </w:r>
          </w:p>
          <w:p w14:paraId="44512C94" w14:textId="77777777" w:rsidR="00847DD4" w:rsidRDefault="00000000">
            <w:pPr>
              <w:pStyle w:val="TableParagraph"/>
              <w:spacing w:before="115"/>
              <w:ind w:left="12" w:right="1"/>
              <w:rPr>
                <w:b/>
                <w:sz w:val="20"/>
              </w:rPr>
            </w:pPr>
            <w:proofErr w:type="spellStart"/>
            <w:r>
              <w:rPr>
                <w:b/>
                <w:spacing w:val="-2"/>
                <w:sz w:val="20"/>
              </w:rPr>
              <w:t>libres</w:t>
            </w:r>
            <w:proofErr w:type="spellEnd"/>
          </w:p>
        </w:tc>
        <w:tc>
          <w:tcPr>
            <w:tcW w:w="1093" w:type="dxa"/>
            <w:vMerge w:val="restart"/>
          </w:tcPr>
          <w:p w14:paraId="7927F285" w14:textId="77777777" w:rsidR="00847DD4" w:rsidRDefault="00000000">
            <w:pPr>
              <w:pStyle w:val="TableParagraph"/>
              <w:spacing w:before="178"/>
              <w:ind w:left="111"/>
              <w:jc w:val="left"/>
              <w:rPr>
                <w:b/>
                <w:sz w:val="20"/>
              </w:rPr>
            </w:pPr>
            <w:proofErr w:type="spellStart"/>
            <w:r>
              <w:rPr>
                <w:b/>
                <w:spacing w:val="-2"/>
                <w:sz w:val="20"/>
              </w:rPr>
              <w:t>Alcaloïdes</w:t>
            </w:r>
            <w:proofErr w:type="spellEnd"/>
          </w:p>
        </w:tc>
      </w:tr>
      <w:tr w:rsidR="00847DD4" w14:paraId="1421A8E3" w14:textId="77777777">
        <w:trPr>
          <w:trHeight w:val="345"/>
        </w:trPr>
        <w:tc>
          <w:tcPr>
            <w:tcW w:w="1217" w:type="dxa"/>
            <w:vMerge/>
            <w:tcBorders>
              <w:top w:val="nil"/>
            </w:tcBorders>
          </w:tcPr>
          <w:p w14:paraId="01D781A8" w14:textId="77777777" w:rsidR="00847DD4" w:rsidRDefault="00847DD4">
            <w:pPr>
              <w:rPr>
                <w:sz w:val="2"/>
                <w:szCs w:val="2"/>
              </w:rPr>
            </w:pPr>
          </w:p>
        </w:tc>
        <w:tc>
          <w:tcPr>
            <w:tcW w:w="1162" w:type="dxa"/>
            <w:vMerge/>
            <w:tcBorders>
              <w:top w:val="nil"/>
            </w:tcBorders>
          </w:tcPr>
          <w:p w14:paraId="4395B723" w14:textId="77777777" w:rsidR="00847DD4" w:rsidRDefault="00847DD4">
            <w:pPr>
              <w:rPr>
                <w:sz w:val="2"/>
                <w:szCs w:val="2"/>
              </w:rPr>
            </w:pPr>
          </w:p>
        </w:tc>
        <w:tc>
          <w:tcPr>
            <w:tcW w:w="1238" w:type="dxa"/>
            <w:vMerge/>
            <w:tcBorders>
              <w:top w:val="nil"/>
            </w:tcBorders>
          </w:tcPr>
          <w:p w14:paraId="619FA0E4" w14:textId="77777777" w:rsidR="00847DD4" w:rsidRDefault="00847DD4">
            <w:pPr>
              <w:rPr>
                <w:sz w:val="2"/>
                <w:szCs w:val="2"/>
              </w:rPr>
            </w:pPr>
          </w:p>
        </w:tc>
        <w:tc>
          <w:tcPr>
            <w:tcW w:w="1034" w:type="dxa"/>
            <w:vMerge/>
            <w:tcBorders>
              <w:top w:val="nil"/>
            </w:tcBorders>
          </w:tcPr>
          <w:p w14:paraId="43EC403E" w14:textId="77777777" w:rsidR="00847DD4" w:rsidRDefault="00847DD4">
            <w:pPr>
              <w:rPr>
                <w:sz w:val="2"/>
                <w:szCs w:val="2"/>
              </w:rPr>
            </w:pPr>
          </w:p>
        </w:tc>
        <w:tc>
          <w:tcPr>
            <w:tcW w:w="1216" w:type="dxa"/>
          </w:tcPr>
          <w:p w14:paraId="59695633" w14:textId="77777777" w:rsidR="00847DD4" w:rsidRDefault="00000000">
            <w:pPr>
              <w:pStyle w:val="TableParagraph"/>
              <w:ind w:left="17" w:right="2"/>
              <w:rPr>
                <w:b/>
                <w:sz w:val="20"/>
              </w:rPr>
            </w:pPr>
            <w:proofErr w:type="spellStart"/>
            <w:r>
              <w:rPr>
                <w:b/>
                <w:spacing w:val="-2"/>
                <w:sz w:val="20"/>
              </w:rPr>
              <w:t>Triterpènes</w:t>
            </w:r>
            <w:proofErr w:type="spellEnd"/>
          </w:p>
        </w:tc>
        <w:tc>
          <w:tcPr>
            <w:tcW w:w="1005" w:type="dxa"/>
          </w:tcPr>
          <w:p w14:paraId="391CCDE6" w14:textId="77777777" w:rsidR="00847DD4" w:rsidRDefault="00000000">
            <w:pPr>
              <w:pStyle w:val="TableParagraph"/>
              <w:ind w:left="14" w:right="2"/>
              <w:rPr>
                <w:b/>
                <w:sz w:val="20"/>
              </w:rPr>
            </w:pPr>
            <w:proofErr w:type="spellStart"/>
            <w:r>
              <w:rPr>
                <w:b/>
                <w:spacing w:val="-2"/>
                <w:sz w:val="20"/>
              </w:rPr>
              <w:t>Stéroïdes</w:t>
            </w:r>
            <w:proofErr w:type="spellEnd"/>
          </w:p>
        </w:tc>
        <w:tc>
          <w:tcPr>
            <w:tcW w:w="1094" w:type="dxa"/>
            <w:vMerge/>
            <w:tcBorders>
              <w:top w:val="nil"/>
            </w:tcBorders>
          </w:tcPr>
          <w:p w14:paraId="2113D58F" w14:textId="77777777" w:rsidR="00847DD4" w:rsidRDefault="00847DD4">
            <w:pPr>
              <w:rPr>
                <w:sz w:val="2"/>
                <w:szCs w:val="2"/>
              </w:rPr>
            </w:pPr>
          </w:p>
        </w:tc>
        <w:tc>
          <w:tcPr>
            <w:tcW w:w="1093" w:type="dxa"/>
            <w:vMerge/>
            <w:tcBorders>
              <w:top w:val="nil"/>
            </w:tcBorders>
          </w:tcPr>
          <w:p w14:paraId="10F4A319" w14:textId="77777777" w:rsidR="00847DD4" w:rsidRDefault="00847DD4">
            <w:pPr>
              <w:rPr>
                <w:sz w:val="2"/>
                <w:szCs w:val="2"/>
              </w:rPr>
            </w:pPr>
          </w:p>
        </w:tc>
      </w:tr>
      <w:tr w:rsidR="00847DD4" w14:paraId="4585B9F2" w14:textId="77777777">
        <w:trPr>
          <w:trHeight w:val="345"/>
        </w:trPr>
        <w:tc>
          <w:tcPr>
            <w:tcW w:w="1217" w:type="dxa"/>
            <w:vMerge w:val="restart"/>
            <w:shd w:val="clear" w:color="auto" w:fill="F1F1F1"/>
          </w:tcPr>
          <w:p w14:paraId="6A58C5C8" w14:textId="77777777" w:rsidR="00847DD4" w:rsidRDefault="00847DD4">
            <w:pPr>
              <w:pStyle w:val="TableParagraph"/>
              <w:ind w:left="0"/>
              <w:jc w:val="left"/>
              <w:rPr>
                <w:sz w:val="20"/>
              </w:rPr>
            </w:pPr>
          </w:p>
          <w:p w14:paraId="6AA88822" w14:textId="77777777" w:rsidR="00847DD4" w:rsidRDefault="00847DD4">
            <w:pPr>
              <w:pStyle w:val="TableParagraph"/>
              <w:spacing w:before="68"/>
              <w:ind w:left="0"/>
              <w:jc w:val="left"/>
              <w:rPr>
                <w:sz w:val="20"/>
              </w:rPr>
            </w:pPr>
          </w:p>
          <w:p w14:paraId="5E7B7191" w14:textId="77777777" w:rsidR="00847DD4" w:rsidRDefault="00000000">
            <w:pPr>
              <w:pStyle w:val="TableParagraph"/>
              <w:spacing w:line="360" w:lineRule="auto"/>
              <w:ind w:left="110" w:firstLine="189"/>
              <w:jc w:val="left"/>
              <w:rPr>
                <w:b/>
                <w:sz w:val="20"/>
              </w:rPr>
            </w:pPr>
            <w:r>
              <w:rPr>
                <w:b/>
                <w:spacing w:val="-2"/>
                <w:sz w:val="20"/>
              </w:rPr>
              <w:t xml:space="preserve">Hydro- </w:t>
            </w:r>
            <w:proofErr w:type="spellStart"/>
            <w:r>
              <w:rPr>
                <w:b/>
                <w:spacing w:val="-2"/>
                <w:sz w:val="20"/>
              </w:rPr>
              <w:t>éthanolique</w:t>
            </w:r>
            <w:proofErr w:type="spellEnd"/>
          </w:p>
        </w:tc>
        <w:tc>
          <w:tcPr>
            <w:tcW w:w="1162" w:type="dxa"/>
            <w:shd w:val="clear" w:color="auto" w:fill="F1F1F1"/>
          </w:tcPr>
          <w:p w14:paraId="40C0B320" w14:textId="77777777" w:rsidR="00847DD4" w:rsidRDefault="00000000">
            <w:pPr>
              <w:pStyle w:val="TableParagraph"/>
              <w:ind w:left="8"/>
              <w:rPr>
                <w:b/>
                <w:sz w:val="20"/>
              </w:rPr>
            </w:pPr>
            <w:proofErr w:type="spellStart"/>
            <w:r>
              <w:rPr>
                <w:b/>
                <w:spacing w:val="-2"/>
                <w:sz w:val="20"/>
              </w:rPr>
              <w:t>Feuilles</w:t>
            </w:r>
            <w:proofErr w:type="spellEnd"/>
          </w:p>
        </w:tc>
        <w:tc>
          <w:tcPr>
            <w:tcW w:w="1238" w:type="dxa"/>
            <w:shd w:val="clear" w:color="auto" w:fill="F1F1F1"/>
          </w:tcPr>
          <w:p w14:paraId="3BA4983C" w14:textId="77777777" w:rsidR="00847DD4" w:rsidRDefault="00000000">
            <w:pPr>
              <w:pStyle w:val="TableParagraph"/>
              <w:ind w:left="9" w:right="3"/>
              <w:rPr>
                <w:sz w:val="20"/>
              </w:rPr>
            </w:pPr>
            <w:r>
              <w:rPr>
                <w:spacing w:val="-10"/>
                <w:sz w:val="20"/>
              </w:rPr>
              <w:t>+</w:t>
            </w:r>
          </w:p>
        </w:tc>
        <w:tc>
          <w:tcPr>
            <w:tcW w:w="1034" w:type="dxa"/>
            <w:shd w:val="clear" w:color="auto" w:fill="F1F1F1"/>
          </w:tcPr>
          <w:p w14:paraId="347105D2" w14:textId="77777777" w:rsidR="00847DD4" w:rsidRDefault="00000000">
            <w:pPr>
              <w:pStyle w:val="TableParagraph"/>
              <w:ind w:left="12"/>
              <w:rPr>
                <w:sz w:val="20"/>
              </w:rPr>
            </w:pPr>
            <w:r>
              <w:rPr>
                <w:spacing w:val="-10"/>
                <w:sz w:val="20"/>
              </w:rPr>
              <w:t>-</w:t>
            </w:r>
          </w:p>
        </w:tc>
        <w:tc>
          <w:tcPr>
            <w:tcW w:w="1216" w:type="dxa"/>
            <w:shd w:val="clear" w:color="auto" w:fill="F1F1F1"/>
          </w:tcPr>
          <w:p w14:paraId="6EF922D3" w14:textId="77777777" w:rsidR="00847DD4" w:rsidRDefault="00000000">
            <w:pPr>
              <w:pStyle w:val="TableParagraph"/>
              <w:ind w:left="17" w:right="3"/>
              <w:rPr>
                <w:sz w:val="20"/>
              </w:rPr>
            </w:pPr>
            <w:r>
              <w:rPr>
                <w:spacing w:val="-10"/>
                <w:sz w:val="20"/>
              </w:rPr>
              <w:t>-</w:t>
            </w:r>
          </w:p>
        </w:tc>
        <w:tc>
          <w:tcPr>
            <w:tcW w:w="1005" w:type="dxa"/>
            <w:shd w:val="clear" w:color="auto" w:fill="F1F1F1"/>
          </w:tcPr>
          <w:p w14:paraId="66B9FB2D" w14:textId="77777777" w:rsidR="00847DD4" w:rsidRDefault="00000000">
            <w:pPr>
              <w:pStyle w:val="TableParagraph"/>
              <w:ind w:left="14"/>
              <w:rPr>
                <w:sz w:val="20"/>
              </w:rPr>
            </w:pPr>
            <w:r>
              <w:rPr>
                <w:spacing w:val="-5"/>
                <w:sz w:val="20"/>
              </w:rPr>
              <w:t>+++</w:t>
            </w:r>
          </w:p>
        </w:tc>
        <w:tc>
          <w:tcPr>
            <w:tcW w:w="1094" w:type="dxa"/>
            <w:shd w:val="clear" w:color="auto" w:fill="F1F1F1"/>
          </w:tcPr>
          <w:p w14:paraId="07E5D760" w14:textId="77777777" w:rsidR="00847DD4" w:rsidRDefault="00000000">
            <w:pPr>
              <w:pStyle w:val="TableParagraph"/>
              <w:ind w:left="16" w:right="1"/>
              <w:rPr>
                <w:sz w:val="20"/>
              </w:rPr>
            </w:pPr>
            <w:r>
              <w:rPr>
                <w:spacing w:val="-10"/>
                <w:sz w:val="20"/>
              </w:rPr>
              <w:t>-</w:t>
            </w:r>
          </w:p>
        </w:tc>
        <w:tc>
          <w:tcPr>
            <w:tcW w:w="1093" w:type="dxa"/>
            <w:shd w:val="clear" w:color="auto" w:fill="F1F1F1"/>
          </w:tcPr>
          <w:p w14:paraId="1784322E" w14:textId="77777777" w:rsidR="00847DD4" w:rsidRDefault="00000000">
            <w:pPr>
              <w:pStyle w:val="TableParagraph"/>
              <w:ind w:left="18"/>
              <w:rPr>
                <w:sz w:val="20"/>
              </w:rPr>
            </w:pPr>
            <w:r>
              <w:rPr>
                <w:spacing w:val="-5"/>
                <w:sz w:val="20"/>
              </w:rPr>
              <w:t>++</w:t>
            </w:r>
          </w:p>
        </w:tc>
      </w:tr>
      <w:tr w:rsidR="00847DD4" w14:paraId="1C4341DA" w14:textId="77777777">
        <w:trPr>
          <w:trHeight w:val="690"/>
        </w:trPr>
        <w:tc>
          <w:tcPr>
            <w:tcW w:w="1217" w:type="dxa"/>
            <w:vMerge/>
            <w:tcBorders>
              <w:top w:val="nil"/>
            </w:tcBorders>
            <w:shd w:val="clear" w:color="auto" w:fill="F1F1F1"/>
          </w:tcPr>
          <w:p w14:paraId="363B4B56" w14:textId="77777777" w:rsidR="00847DD4" w:rsidRDefault="00847DD4">
            <w:pPr>
              <w:rPr>
                <w:sz w:val="2"/>
                <w:szCs w:val="2"/>
              </w:rPr>
            </w:pPr>
          </w:p>
        </w:tc>
        <w:tc>
          <w:tcPr>
            <w:tcW w:w="1162" w:type="dxa"/>
            <w:shd w:val="clear" w:color="auto" w:fill="F1F1F1"/>
          </w:tcPr>
          <w:p w14:paraId="1BC5F497" w14:textId="77777777" w:rsidR="00847DD4" w:rsidRDefault="00000000">
            <w:pPr>
              <w:pStyle w:val="TableParagraph"/>
              <w:ind w:left="321"/>
              <w:jc w:val="left"/>
              <w:rPr>
                <w:b/>
                <w:sz w:val="20"/>
              </w:rPr>
            </w:pPr>
            <w:r>
              <w:rPr>
                <w:b/>
                <w:spacing w:val="-2"/>
                <w:sz w:val="20"/>
              </w:rPr>
              <w:t>Fruits</w:t>
            </w:r>
          </w:p>
          <w:p w14:paraId="1445103C" w14:textId="77777777" w:rsidR="00847DD4" w:rsidRDefault="00000000">
            <w:pPr>
              <w:pStyle w:val="TableParagraph"/>
              <w:spacing w:before="116"/>
              <w:ind w:left="369"/>
              <w:jc w:val="left"/>
              <w:rPr>
                <w:b/>
                <w:sz w:val="20"/>
              </w:rPr>
            </w:pPr>
            <w:r>
              <w:rPr>
                <w:b/>
                <w:spacing w:val="-2"/>
                <w:sz w:val="20"/>
              </w:rPr>
              <w:t>verts</w:t>
            </w:r>
          </w:p>
        </w:tc>
        <w:tc>
          <w:tcPr>
            <w:tcW w:w="1238" w:type="dxa"/>
            <w:shd w:val="clear" w:color="auto" w:fill="F1F1F1"/>
          </w:tcPr>
          <w:p w14:paraId="388C9D4C" w14:textId="77777777" w:rsidR="00847DD4" w:rsidRDefault="00000000">
            <w:pPr>
              <w:pStyle w:val="TableParagraph"/>
              <w:spacing w:before="173"/>
              <w:ind w:left="9"/>
              <w:rPr>
                <w:sz w:val="20"/>
              </w:rPr>
            </w:pPr>
            <w:r>
              <w:rPr>
                <w:spacing w:val="-5"/>
                <w:sz w:val="20"/>
              </w:rPr>
              <w:t>++</w:t>
            </w:r>
          </w:p>
        </w:tc>
        <w:tc>
          <w:tcPr>
            <w:tcW w:w="1034" w:type="dxa"/>
            <w:shd w:val="clear" w:color="auto" w:fill="F1F1F1"/>
          </w:tcPr>
          <w:p w14:paraId="057B3BBD" w14:textId="77777777" w:rsidR="00847DD4" w:rsidRDefault="00000000">
            <w:pPr>
              <w:pStyle w:val="TableParagraph"/>
              <w:spacing w:before="173"/>
              <w:ind w:left="12"/>
              <w:rPr>
                <w:sz w:val="20"/>
              </w:rPr>
            </w:pPr>
            <w:r>
              <w:rPr>
                <w:spacing w:val="-10"/>
                <w:sz w:val="20"/>
              </w:rPr>
              <w:t>-</w:t>
            </w:r>
          </w:p>
        </w:tc>
        <w:tc>
          <w:tcPr>
            <w:tcW w:w="1216" w:type="dxa"/>
            <w:shd w:val="clear" w:color="auto" w:fill="F1F1F1"/>
          </w:tcPr>
          <w:p w14:paraId="63AF6DF1" w14:textId="77777777" w:rsidR="00847DD4" w:rsidRDefault="00000000">
            <w:pPr>
              <w:pStyle w:val="TableParagraph"/>
              <w:spacing w:before="173"/>
              <w:ind w:left="17"/>
              <w:rPr>
                <w:sz w:val="20"/>
              </w:rPr>
            </w:pPr>
            <w:r>
              <w:rPr>
                <w:spacing w:val="-5"/>
                <w:sz w:val="20"/>
              </w:rPr>
              <w:t>+++</w:t>
            </w:r>
          </w:p>
        </w:tc>
        <w:tc>
          <w:tcPr>
            <w:tcW w:w="1005" w:type="dxa"/>
            <w:shd w:val="clear" w:color="auto" w:fill="F1F1F1"/>
          </w:tcPr>
          <w:p w14:paraId="5C199DCD" w14:textId="77777777" w:rsidR="00847DD4" w:rsidRDefault="00000000">
            <w:pPr>
              <w:pStyle w:val="TableParagraph"/>
              <w:spacing w:before="173"/>
              <w:ind w:left="14" w:right="4"/>
              <w:rPr>
                <w:sz w:val="20"/>
              </w:rPr>
            </w:pPr>
            <w:r>
              <w:rPr>
                <w:spacing w:val="-10"/>
                <w:sz w:val="20"/>
              </w:rPr>
              <w:t>-</w:t>
            </w:r>
          </w:p>
        </w:tc>
        <w:tc>
          <w:tcPr>
            <w:tcW w:w="1094" w:type="dxa"/>
            <w:shd w:val="clear" w:color="auto" w:fill="F1F1F1"/>
          </w:tcPr>
          <w:p w14:paraId="5DC7A6D9" w14:textId="77777777" w:rsidR="00847DD4" w:rsidRDefault="00000000">
            <w:pPr>
              <w:pStyle w:val="TableParagraph"/>
              <w:spacing w:before="173"/>
              <w:ind w:left="16" w:right="3"/>
              <w:rPr>
                <w:sz w:val="20"/>
              </w:rPr>
            </w:pPr>
            <w:r>
              <w:rPr>
                <w:spacing w:val="-10"/>
                <w:sz w:val="20"/>
              </w:rPr>
              <w:t>+</w:t>
            </w:r>
          </w:p>
        </w:tc>
        <w:tc>
          <w:tcPr>
            <w:tcW w:w="1093" w:type="dxa"/>
            <w:shd w:val="clear" w:color="auto" w:fill="F1F1F1"/>
          </w:tcPr>
          <w:p w14:paraId="4F58C9D1" w14:textId="77777777" w:rsidR="00847DD4" w:rsidRDefault="00000000">
            <w:pPr>
              <w:pStyle w:val="TableParagraph"/>
              <w:spacing w:before="173"/>
              <w:ind w:left="18" w:right="3"/>
              <w:rPr>
                <w:sz w:val="20"/>
              </w:rPr>
            </w:pPr>
            <w:r>
              <w:rPr>
                <w:spacing w:val="-5"/>
                <w:sz w:val="20"/>
              </w:rPr>
              <w:t>+++</w:t>
            </w:r>
          </w:p>
        </w:tc>
      </w:tr>
      <w:tr w:rsidR="00847DD4" w14:paraId="42D94B5E" w14:textId="77777777">
        <w:trPr>
          <w:trHeight w:val="689"/>
        </w:trPr>
        <w:tc>
          <w:tcPr>
            <w:tcW w:w="1217" w:type="dxa"/>
            <w:vMerge/>
            <w:tcBorders>
              <w:top w:val="nil"/>
            </w:tcBorders>
            <w:shd w:val="clear" w:color="auto" w:fill="F1F1F1"/>
          </w:tcPr>
          <w:p w14:paraId="5B420363" w14:textId="77777777" w:rsidR="00847DD4" w:rsidRDefault="00847DD4">
            <w:pPr>
              <w:rPr>
                <w:sz w:val="2"/>
                <w:szCs w:val="2"/>
              </w:rPr>
            </w:pPr>
          </w:p>
        </w:tc>
        <w:tc>
          <w:tcPr>
            <w:tcW w:w="1162" w:type="dxa"/>
            <w:shd w:val="clear" w:color="auto" w:fill="F1F1F1"/>
          </w:tcPr>
          <w:p w14:paraId="0E88D9D7" w14:textId="77777777" w:rsidR="00847DD4" w:rsidRDefault="00000000">
            <w:pPr>
              <w:pStyle w:val="TableParagraph"/>
              <w:ind w:left="321"/>
              <w:jc w:val="left"/>
              <w:rPr>
                <w:b/>
                <w:sz w:val="20"/>
              </w:rPr>
            </w:pPr>
            <w:r>
              <w:rPr>
                <w:b/>
                <w:spacing w:val="-2"/>
                <w:sz w:val="20"/>
              </w:rPr>
              <w:t>Fruits</w:t>
            </w:r>
          </w:p>
          <w:p w14:paraId="3319BDA9" w14:textId="77777777" w:rsidR="00847DD4" w:rsidRDefault="00000000">
            <w:pPr>
              <w:pStyle w:val="TableParagraph"/>
              <w:spacing w:before="114"/>
              <w:ind w:left="297"/>
              <w:jc w:val="left"/>
              <w:rPr>
                <w:b/>
                <w:sz w:val="20"/>
              </w:rPr>
            </w:pPr>
            <w:r>
              <w:rPr>
                <w:b/>
                <w:spacing w:val="-2"/>
                <w:sz w:val="20"/>
              </w:rPr>
              <w:t>rouges</w:t>
            </w:r>
          </w:p>
        </w:tc>
        <w:tc>
          <w:tcPr>
            <w:tcW w:w="1238" w:type="dxa"/>
            <w:shd w:val="clear" w:color="auto" w:fill="F1F1F1"/>
          </w:tcPr>
          <w:p w14:paraId="7D8DCAD7" w14:textId="77777777" w:rsidR="00847DD4" w:rsidRDefault="00000000">
            <w:pPr>
              <w:pStyle w:val="TableParagraph"/>
              <w:spacing w:before="173"/>
              <w:ind w:left="9" w:right="3"/>
              <w:rPr>
                <w:sz w:val="20"/>
              </w:rPr>
            </w:pPr>
            <w:r>
              <w:rPr>
                <w:spacing w:val="-10"/>
                <w:sz w:val="20"/>
              </w:rPr>
              <w:t>+</w:t>
            </w:r>
          </w:p>
        </w:tc>
        <w:tc>
          <w:tcPr>
            <w:tcW w:w="1034" w:type="dxa"/>
            <w:shd w:val="clear" w:color="auto" w:fill="F1F1F1"/>
          </w:tcPr>
          <w:p w14:paraId="43ABA120" w14:textId="77777777" w:rsidR="00847DD4" w:rsidRDefault="00000000">
            <w:pPr>
              <w:pStyle w:val="TableParagraph"/>
              <w:spacing w:before="173"/>
              <w:ind w:left="12"/>
              <w:rPr>
                <w:sz w:val="20"/>
              </w:rPr>
            </w:pPr>
            <w:r>
              <w:rPr>
                <w:spacing w:val="-10"/>
                <w:sz w:val="20"/>
              </w:rPr>
              <w:t>-</w:t>
            </w:r>
          </w:p>
        </w:tc>
        <w:tc>
          <w:tcPr>
            <w:tcW w:w="1216" w:type="dxa"/>
            <w:shd w:val="clear" w:color="auto" w:fill="F1F1F1"/>
          </w:tcPr>
          <w:p w14:paraId="2A512EC1" w14:textId="77777777" w:rsidR="00847DD4" w:rsidRDefault="00000000">
            <w:pPr>
              <w:pStyle w:val="TableParagraph"/>
              <w:spacing w:before="173"/>
              <w:ind w:left="17" w:right="3"/>
              <w:rPr>
                <w:sz w:val="20"/>
              </w:rPr>
            </w:pPr>
            <w:r>
              <w:rPr>
                <w:spacing w:val="-10"/>
                <w:sz w:val="20"/>
              </w:rPr>
              <w:t>-</w:t>
            </w:r>
          </w:p>
        </w:tc>
        <w:tc>
          <w:tcPr>
            <w:tcW w:w="1005" w:type="dxa"/>
            <w:shd w:val="clear" w:color="auto" w:fill="F1F1F1"/>
          </w:tcPr>
          <w:p w14:paraId="077B6BB2" w14:textId="77777777" w:rsidR="00847DD4" w:rsidRDefault="00000000">
            <w:pPr>
              <w:pStyle w:val="TableParagraph"/>
              <w:spacing w:before="173"/>
              <w:ind w:left="14"/>
              <w:rPr>
                <w:sz w:val="20"/>
              </w:rPr>
            </w:pPr>
            <w:r>
              <w:rPr>
                <w:spacing w:val="-5"/>
                <w:sz w:val="20"/>
              </w:rPr>
              <w:t>+++</w:t>
            </w:r>
          </w:p>
        </w:tc>
        <w:tc>
          <w:tcPr>
            <w:tcW w:w="1094" w:type="dxa"/>
            <w:shd w:val="clear" w:color="auto" w:fill="F1F1F1"/>
          </w:tcPr>
          <w:p w14:paraId="24DF4D61" w14:textId="77777777" w:rsidR="00847DD4" w:rsidRDefault="00000000">
            <w:pPr>
              <w:pStyle w:val="TableParagraph"/>
              <w:spacing w:before="173"/>
              <w:ind w:left="16"/>
              <w:rPr>
                <w:sz w:val="20"/>
              </w:rPr>
            </w:pPr>
            <w:r>
              <w:rPr>
                <w:spacing w:val="-5"/>
                <w:sz w:val="20"/>
              </w:rPr>
              <w:t>++</w:t>
            </w:r>
          </w:p>
        </w:tc>
        <w:tc>
          <w:tcPr>
            <w:tcW w:w="1093" w:type="dxa"/>
            <w:shd w:val="clear" w:color="auto" w:fill="F1F1F1"/>
          </w:tcPr>
          <w:p w14:paraId="25A8412E" w14:textId="77777777" w:rsidR="00847DD4" w:rsidRDefault="00000000">
            <w:pPr>
              <w:pStyle w:val="TableParagraph"/>
              <w:spacing w:before="173"/>
              <w:ind w:left="18"/>
              <w:rPr>
                <w:sz w:val="20"/>
              </w:rPr>
            </w:pPr>
            <w:r>
              <w:rPr>
                <w:spacing w:val="-5"/>
                <w:sz w:val="20"/>
              </w:rPr>
              <w:t>++</w:t>
            </w:r>
          </w:p>
        </w:tc>
      </w:tr>
      <w:tr w:rsidR="00847DD4" w14:paraId="4A468F6E" w14:textId="77777777">
        <w:trPr>
          <w:trHeight w:val="345"/>
        </w:trPr>
        <w:tc>
          <w:tcPr>
            <w:tcW w:w="1217" w:type="dxa"/>
            <w:vMerge w:val="restart"/>
          </w:tcPr>
          <w:p w14:paraId="252D1DD5" w14:textId="77777777" w:rsidR="00847DD4" w:rsidRDefault="00847DD4">
            <w:pPr>
              <w:pStyle w:val="TableParagraph"/>
              <w:ind w:left="0"/>
              <w:jc w:val="left"/>
              <w:rPr>
                <w:sz w:val="20"/>
              </w:rPr>
            </w:pPr>
          </w:p>
          <w:p w14:paraId="4EDE2F32" w14:textId="77777777" w:rsidR="00847DD4" w:rsidRDefault="00847DD4">
            <w:pPr>
              <w:pStyle w:val="TableParagraph"/>
              <w:ind w:left="0"/>
              <w:jc w:val="left"/>
              <w:rPr>
                <w:sz w:val="20"/>
              </w:rPr>
            </w:pPr>
          </w:p>
          <w:p w14:paraId="3CC5818F" w14:textId="77777777" w:rsidR="00847DD4" w:rsidRDefault="00847DD4">
            <w:pPr>
              <w:pStyle w:val="TableParagraph"/>
              <w:spacing w:before="11"/>
              <w:ind w:left="0"/>
              <w:jc w:val="left"/>
              <w:rPr>
                <w:sz w:val="20"/>
              </w:rPr>
            </w:pPr>
          </w:p>
          <w:p w14:paraId="0008101D" w14:textId="77777777" w:rsidR="00847DD4" w:rsidRDefault="00000000">
            <w:pPr>
              <w:pStyle w:val="TableParagraph"/>
              <w:ind w:left="275"/>
              <w:jc w:val="left"/>
              <w:rPr>
                <w:b/>
                <w:sz w:val="20"/>
              </w:rPr>
            </w:pPr>
            <w:proofErr w:type="spellStart"/>
            <w:r>
              <w:rPr>
                <w:b/>
                <w:spacing w:val="-2"/>
                <w:sz w:val="20"/>
              </w:rPr>
              <w:t>Aqueux</w:t>
            </w:r>
            <w:proofErr w:type="spellEnd"/>
          </w:p>
        </w:tc>
        <w:tc>
          <w:tcPr>
            <w:tcW w:w="1162" w:type="dxa"/>
          </w:tcPr>
          <w:p w14:paraId="505ECEBF" w14:textId="77777777" w:rsidR="00847DD4" w:rsidRDefault="00000000">
            <w:pPr>
              <w:pStyle w:val="TableParagraph"/>
              <w:ind w:left="8"/>
              <w:rPr>
                <w:b/>
                <w:sz w:val="20"/>
              </w:rPr>
            </w:pPr>
            <w:proofErr w:type="spellStart"/>
            <w:r>
              <w:rPr>
                <w:b/>
                <w:spacing w:val="-2"/>
                <w:sz w:val="20"/>
              </w:rPr>
              <w:t>Feuilles</w:t>
            </w:r>
            <w:proofErr w:type="spellEnd"/>
          </w:p>
        </w:tc>
        <w:tc>
          <w:tcPr>
            <w:tcW w:w="1238" w:type="dxa"/>
          </w:tcPr>
          <w:p w14:paraId="602E67A7" w14:textId="77777777" w:rsidR="00847DD4" w:rsidRDefault="00000000">
            <w:pPr>
              <w:pStyle w:val="TableParagraph"/>
              <w:ind w:left="9" w:right="3"/>
              <w:rPr>
                <w:sz w:val="20"/>
              </w:rPr>
            </w:pPr>
            <w:r>
              <w:rPr>
                <w:spacing w:val="-10"/>
                <w:sz w:val="20"/>
              </w:rPr>
              <w:t>+</w:t>
            </w:r>
          </w:p>
        </w:tc>
        <w:tc>
          <w:tcPr>
            <w:tcW w:w="1034" w:type="dxa"/>
          </w:tcPr>
          <w:p w14:paraId="6F4B5937" w14:textId="77777777" w:rsidR="00847DD4" w:rsidRDefault="00000000">
            <w:pPr>
              <w:pStyle w:val="TableParagraph"/>
              <w:ind w:left="12"/>
              <w:rPr>
                <w:sz w:val="20"/>
              </w:rPr>
            </w:pPr>
            <w:r>
              <w:rPr>
                <w:spacing w:val="-10"/>
                <w:sz w:val="20"/>
              </w:rPr>
              <w:t>-</w:t>
            </w:r>
          </w:p>
        </w:tc>
        <w:tc>
          <w:tcPr>
            <w:tcW w:w="1216" w:type="dxa"/>
          </w:tcPr>
          <w:p w14:paraId="38AA943C" w14:textId="77777777" w:rsidR="00847DD4" w:rsidRDefault="00000000">
            <w:pPr>
              <w:pStyle w:val="TableParagraph"/>
              <w:ind w:left="17" w:right="3"/>
              <w:rPr>
                <w:sz w:val="20"/>
              </w:rPr>
            </w:pPr>
            <w:r>
              <w:rPr>
                <w:spacing w:val="-10"/>
                <w:sz w:val="20"/>
              </w:rPr>
              <w:t>-</w:t>
            </w:r>
          </w:p>
        </w:tc>
        <w:tc>
          <w:tcPr>
            <w:tcW w:w="1005" w:type="dxa"/>
          </w:tcPr>
          <w:p w14:paraId="03058204" w14:textId="77777777" w:rsidR="00847DD4" w:rsidRDefault="00000000">
            <w:pPr>
              <w:pStyle w:val="TableParagraph"/>
              <w:ind w:left="14"/>
              <w:rPr>
                <w:sz w:val="20"/>
              </w:rPr>
            </w:pPr>
            <w:r>
              <w:rPr>
                <w:spacing w:val="-5"/>
                <w:sz w:val="20"/>
              </w:rPr>
              <w:t>+++</w:t>
            </w:r>
          </w:p>
        </w:tc>
        <w:tc>
          <w:tcPr>
            <w:tcW w:w="1094" w:type="dxa"/>
          </w:tcPr>
          <w:p w14:paraId="05597A1F" w14:textId="77777777" w:rsidR="00847DD4" w:rsidRDefault="00000000">
            <w:pPr>
              <w:pStyle w:val="TableParagraph"/>
              <w:ind w:left="16" w:right="1"/>
              <w:rPr>
                <w:sz w:val="20"/>
              </w:rPr>
            </w:pPr>
            <w:r>
              <w:rPr>
                <w:spacing w:val="-10"/>
                <w:sz w:val="20"/>
              </w:rPr>
              <w:t>-</w:t>
            </w:r>
          </w:p>
        </w:tc>
        <w:tc>
          <w:tcPr>
            <w:tcW w:w="1093" w:type="dxa"/>
          </w:tcPr>
          <w:p w14:paraId="54AEA040" w14:textId="77777777" w:rsidR="00847DD4" w:rsidRDefault="00000000">
            <w:pPr>
              <w:pStyle w:val="TableParagraph"/>
              <w:ind w:left="18"/>
              <w:rPr>
                <w:sz w:val="20"/>
              </w:rPr>
            </w:pPr>
            <w:r>
              <w:rPr>
                <w:spacing w:val="-5"/>
                <w:sz w:val="20"/>
              </w:rPr>
              <w:t>++</w:t>
            </w:r>
          </w:p>
        </w:tc>
      </w:tr>
      <w:tr w:rsidR="00847DD4" w14:paraId="7B5CA4A3" w14:textId="77777777">
        <w:trPr>
          <w:trHeight w:val="690"/>
        </w:trPr>
        <w:tc>
          <w:tcPr>
            <w:tcW w:w="1217" w:type="dxa"/>
            <w:vMerge/>
            <w:tcBorders>
              <w:top w:val="nil"/>
            </w:tcBorders>
          </w:tcPr>
          <w:p w14:paraId="0FF957DD" w14:textId="77777777" w:rsidR="00847DD4" w:rsidRDefault="00847DD4">
            <w:pPr>
              <w:rPr>
                <w:sz w:val="2"/>
                <w:szCs w:val="2"/>
              </w:rPr>
            </w:pPr>
          </w:p>
        </w:tc>
        <w:tc>
          <w:tcPr>
            <w:tcW w:w="1162" w:type="dxa"/>
          </w:tcPr>
          <w:p w14:paraId="6BAC7826" w14:textId="77777777" w:rsidR="00847DD4" w:rsidRDefault="00000000">
            <w:pPr>
              <w:pStyle w:val="TableParagraph"/>
              <w:ind w:left="321"/>
              <w:jc w:val="left"/>
              <w:rPr>
                <w:b/>
                <w:sz w:val="20"/>
              </w:rPr>
            </w:pPr>
            <w:r>
              <w:rPr>
                <w:b/>
                <w:spacing w:val="-2"/>
                <w:sz w:val="20"/>
              </w:rPr>
              <w:t>Fruits</w:t>
            </w:r>
          </w:p>
          <w:p w14:paraId="528A32DA" w14:textId="77777777" w:rsidR="00847DD4" w:rsidRDefault="00000000">
            <w:pPr>
              <w:pStyle w:val="TableParagraph"/>
              <w:spacing w:before="116"/>
              <w:ind w:left="369"/>
              <w:jc w:val="left"/>
              <w:rPr>
                <w:b/>
                <w:sz w:val="20"/>
              </w:rPr>
            </w:pPr>
            <w:r>
              <w:rPr>
                <w:b/>
                <w:spacing w:val="-2"/>
                <w:sz w:val="20"/>
              </w:rPr>
              <w:t>verts</w:t>
            </w:r>
          </w:p>
        </w:tc>
        <w:tc>
          <w:tcPr>
            <w:tcW w:w="1238" w:type="dxa"/>
          </w:tcPr>
          <w:p w14:paraId="1ACDC883" w14:textId="77777777" w:rsidR="00847DD4" w:rsidRDefault="00000000">
            <w:pPr>
              <w:pStyle w:val="TableParagraph"/>
              <w:spacing w:before="173"/>
              <w:ind w:left="9" w:right="3"/>
              <w:rPr>
                <w:sz w:val="20"/>
              </w:rPr>
            </w:pPr>
            <w:r>
              <w:rPr>
                <w:spacing w:val="-10"/>
                <w:sz w:val="20"/>
              </w:rPr>
              <w:t>+</w:t>
            </w:r>
          </w:p>
        </w:tc>
        <w:tc>
          <w:tcPr>
            <w:tcW w:w="1034" w:type="dxa"/>
          </w:tcPr>
          <w:p w14:paraId="639211F8" w14:textId="77777777" w:rsidR="00847DD4" w:rsidRDefault="00000000">
            <w:pPr>
              <w:pStyle w:val="TableParagraph"/>
              <w:spacing w:before="173"/>
              <w:ind w:left="12"/>
              <w:rPr>
                <w:sz w:val="20"/>
              </w:rPr>
            </w:pPr>
            <w:r>
              <w:rPr>
                <w:spacing w:val="-10"/>
                <w:sz w:val="20"/>
              </w:rPr>
              <w:t>-</w:t>
            </w:r>
          </w:p>
        </w:tc>
        <w:tc>
          <w:tcPr>
            <w:tcW w:w="1216" w:type="dxa"/>
          </w:tcPr>
          <w:p w14:paraId="75C842C3" w14:textId="77777777" w:rsidR="00847DD4" w:rsidRDefault="00000000">
            <w:pPr>
              <w:pStyle w:val="TableParagraph"/>
              <w:spacing w:before="173"/>
              <w:ind w:left="17"/>
              <w:rPr>
                <w:sz w:val="20"/>
              </w:rPr>
            </w:pPr>
            <w:r>
              <w:rPr>
                <w:spacing w:val="-5"/>
                <w:sz w:val="20"/>
              </w:rPr>
              <w:t>+++</w:t>
            </w:r>
          </w:p>
        </w:tc>
        <w:tc>
          <w:tcPr>
            <w:tcW w:w="1005" w:type="dxa"/>
          </w:tcPr>
          <w:p w14:paraId="1EB633B8" w14:textId="77777777" w:rsidR="00847DD4" w:rsidRDefault="00847DD4">
            <w:pPr>
              <w:pStyle w:val="TableParagraph"/>
              <w:ind w:left="0"/>
              <w:jc w:val="left"/>
            </w:pPr>
          </w:p>
        </w:tc>
        <w:tc>
          <w:tcPr>
            <w:tcW w:w="1094" w:type="dxa"/>
          </w:tcPr>
          <w:p w14:paraId="4EEADD81" w14:textId="77777777" w:rsidR="00847DD4" w:rsidRDefault="00000000">
            <w:pPr>
              <w:pStyle w:val="TableParagraph"/>
              <w:spacing w:before="173"/>
              <w:ind w:left="16" w:right="1"/>
              <w:rPr>
                <w:sz w:val="20"/>
              </w:rPr>
            </w:pPr>
            <w:r>
              <w:rPr>
                <w:spacing w:val="-10"/>
                <w:sz w:val="20"/>
              </w:rPr>
              <w:t>-</w:t>
            </w:r>
          </w:p>
        </w:tc>
        <w:tc>
          <w:tcPr>
            <w:tcW w:w="1093" w:type="dxa"/>
          </w:tcPr>
          <w:p w14:paraId="23407887" w14:textId="77777777" w:rsidR="00847DD4" w:rsidRDefault="00000000">
            <w:pPr>
              <w:pStyle w:val="TableParagraph"/>
              <w:spacing w:before="173"/>
              <w:ind w:left="18" w:right="3"/>
              <w:rPr>
                <w:sz w:val="20"/>
              </w:rPr>
            </w:pPr>
            <w:r>
              <w:rPr>
                <w:spacing w:val="-5"/>
                <w:sz w:val="20"/>
              </w:rPr>
              <w:t>+++</w:t>
            </w:r>
          </w:p>
        </w:tc>
      </w:tr>
      <w:tr w:rsidR="00847DD4" w14:paraId="49E35ABA" w14:textId="77777777">
        <w:trPr>
          <w:trHeight w:val="690"/>
        </w:trPr>
        <w:tc>
          <w:tcPr>
            <w:tcW w:w="1217" w:type="dxa"/>
            <w:vMerge/>
            <w:tcBorders>
              <w:top w:val="nil"/>
            </w:tcBorders>
          </w:tcPr>
          <w:p w14:paraId="2C24FA00" w14:textId="77777777" w:rsidR="00847DD4" w:rsidRDefault="00847DD4">
            <w:pPr>
              <w:rPr>
                <w:sz w:val="2"/>
                <w:szCs w:val="2"/>
              </w:rPr>
            </w:pPr>
          </w:p>
        </w:tc>
        <w:tc>
          <w:tcPr>
            <w:tcW w:w="1162" w:type="dxa"/>
          </w:tcPr>
          <w:p w14:paraId="2197A459" w14:textId="77777777" w:rsidR="00847DD4" w:rsidRDefault="00000000">
            <w:pPr>
              <w:pStyle w:val="TableParagraph"/>
              <w:ind w:left="321"/>
              <w:jc w:val="left"/>
              <w:rPr>
                <w:b/>
                <w:sz w:val="20"/>
              </w:rPr>
            </w:pPr>
            <w:r>
              <w:rPr>
                <w:b/>
                <w:spacing w:val="-2"/>
                <w:sz w:val="20"/>
              </w:rPr>
              <w:t>Fruits</w:t>
            </w:r>
          </w:p>
          <w:p w14:paraId="5188B5B6" w14:textId="77777777" w:rsidR="00847DD4" w:rsidRDefault="00000000">
            <w:pPr>
              <w:pStyle w:val="TableParagraph"/>
              <w:spacing w:before="116"/>
              <w:ind w:left="297"/>
              <w:jc w:val="left"/>
              <w:rPr>
                <w:b/>
                <w:sz w:val="20"/>
              </w:rPr>
            </w:pPr>
            <w:r>
              <w:rPr>
                <w:b/>
                <w:spacing w:val="-2"/>
                <w:sz w:val="20"/>
              </w:rPr>
              <w:t>rouges</w:t>
            </w:r>
          </w:p>
        </w:tc>
        <w:tc>
          <w:tcPr>
            <w:tcW w:w="1238" w:type="dxa"/>
          </w:tcPr>
          <w:p w14:paraId="04AFD69F" w14:textId="77777777" w:rsidR="00847DD4" w:rsidRDefault="00000000">
            <w:pPr>
              <w:pStyle w:val="TableParagraph"/>
              <w:spacing w:before="173"/>
              <w:ind w:left="9" w:right="3"/>
              <w:rPr>
                <w:sz w:val="20"/>
              </w:rPr>
            </w:pPr>
            <w:r>
              <w:rPr>
                <w:spacing w:val="-10"/>
                <w:sz w:val="20"/>
              </w:rPr>
              <w:t>+</w:t>
            </w:r>
          </w:p>
        </w:tc>
        <w:tc>
          <w:tcPr>
            <w:tcW w:w="1034" w:type="dxa"/>
          </w:tcPr>
          <w:p w14:paraId="68C93A85" w14:textId="77777777" w:rsidR="00847DD4" w:rsidRDefault="00000000">
            <w:pPr>
              <w:pStyle w:val="TableParagraph"/>
              <w:spacing w:before="173"/>
              <w:ind w:left="12"/>
              <w:rPr>
                <w:sz w:val="20"/>
              </w:rPr>
            </w:pPr>
            <w:r>
              <w:rPr>
                <w:spacing w:val="-10"/>
                <w:sz w:val="20"/>
              </w:rPr>
              <w:t>-</w:t>
            </w:r>
          </w:p>
        </w:tc>
        <w:tc>
          <w:tcPr>
            <w:tcW w:w="1216" w:type="dxa"/>
          </w:tcPr>
          <w:p w14:paraId="0AD6F954" w14:textId="77777777" w:rsidR="00847DD4" w:rsidRDefault="00000000">
            <w:pPr>
              <w:pStyle w:val="TableParagraph"/>
              <w:spacing w:before="173"/>
              <w:ind w:left="17" w:right="3"/>
              <w:rPr>
                <w:sz w:val="20"/>
              </w:rPr>
            </w:pPr>
            <w:r>
              <w:rPr>
                <w:spacing w:val="-10"/>
                <w:sz w:val="20"/>
              </w:rPr>
              <w:t>-</w:t>
            </w:r>
          </w:p>
        </w:tc>
        <w:tc>
          <w:tcPr>
            <w:tcW w:w="1005" w:type="dxa"/>
          </w:tcPr>
          <w:p w14:paraId="7427CC67" w14:textId="77777777" w:rsidR="00847DD4" w:rsidRDefault="00000000">
            <w:pPr>
              <w:pStyle w:val="TableParagraph"/>
              <w:spacing w:before="173"/>
              <w:ind w:left="14"/>
              <w:rPr>
                <w:sz w:val="20"/>
              </w:rPr>
            </w:pPr>
            <w:r>
              <w:rPr>
                <w:spacing w:val="-5"/>
                <w:sz w:val="20"/>
              </w:rPr>
              <w:t>+++</w:t>
            </w:r>
          </w:p>
        </w:tc>
        <w:tc>
          <w:tcPr>
            <w:tcW w:w="1094" w:type="dxa"/>
          </w:tcPr>
          <w:p w14:paraId="35D970CC" w14:textId="77777777" w:rsidR="00847DD4" w:rsidRDefault="00000000">
            <w:pPr>
              <w:pStyle w:val="TableParagraph"/>
              <w:spacing w:before="173"/>
              <w:ind w:left="16" w:right="3"/>
              <w:rPr>
                <w:sz w:val="20"/>
              </w:rPr>
            </w:pPr>
            <w:r>
              <w:rPr>
                <w:spacing w:val="-10"/>
                <w:sz w:val="20"/>
              </w:rPr>
              <w:t>+</w:t>
            </w:r>
          </w:p>
        </w:tc>
        <w:tc>
          <w:tcPr>
            <w:tcW w:w="1093" w:type="dxa"/>
          </w:tcPr>
          <w:p w14:paraId="71C912CE" w14:textId="77777777" w:rsidR="00847DD4" w:rsidRDefault="00000000">
            <w:pPr>
              <w:pStyle w:val="TableParagraph"/>
              <w:spacing w:before="173"/>
              <w:ind w:left="18"/>
              <w:rPr>
                <w:sz w:val="20"/>
              </w:rPr>
            </w:pPr>
            <w:r>
              <w:rPr>
                <w:spacing w:val="-5"/>
                <w:sz w:val="20"/>
              </w:rPr>
              <w:t>++</w:t>
            </w:r>
          </w:p>
        </w:tc>
      </w:tr>
    </w:tbl>
    <w:p w14:paraId="321C6F02" w14:textId="77777777" w:rsidR="00847DD4" w:rsidRPr="009D3315" w:rsidRDefault="00000000">
      <w:pPr>
        <w:spacing w:before="3"/>
        <w:ind w:left="2117"/>
        <w:rPr>
          <w:b/>
          <w:sz w:val="20"/>
          <w:lang w:val="fr-FR"/>
        </w:rPr>
      </w:pPr>
      <w:r w:rsidRPr="009D3315">
        <w:rPr>
          <w:b/>
          <w:sz w:val="20"/>
          <w:lang w:val="fr-FR"/>
        </w:rPr>
        <w:t>(-)</w:t>
      </w:r>
      <w:r w:rsidRPr="009D3315">
        <w:rPr>
          <w:b/>
          <w:spacing w:val="-6"/>
          <w:sz w:val="20"/>
          <w:lang w:val="fr-FR"/>
        </w:rPr>
        <w:t xml:space="preserve"> </w:t>
      </w:r>
      <w:r w:rsidRPr="009D3315">
        <w:rPr>
          <w:b/>
          <w:sz w:val="20"/>
          <w:lang w:val="fr-FR"/>
        </w:rPr>
        <w:t>Absence,</w:t>
      </w:r>
      <w:r w:rsidRPr="009D3315">
        <w:rPr>
          <w:b/>
          <w:spacing w:val="-3"/>
          <w:sz w:val="20"/>
          <w:lang w:val="fr-FR"/>
        </w:rPr>
        <w:t xml:space="preserve"> </w:t>
      </w:r>
      <w:r w:rsidRPr="009D3315">
        <w:rPr>
          <w:b/>
          <w:sz w:val="20"/>
          <w:lang w:val="fr-FR"/>
        </w:rPr>
        <w:t>(+)</w:t>
      </w:r>
      <w:r w:rsidRPr="009D3315">
        <w:rPr>
          <w:b/>
          <w:spacing w:val="-5"/>
          <w:sz w:val="20"/>
          <w:lang w:val="fr-FR"/>
        </w:rPr>
        <w:t xml:space="preserve"> </w:t>
      </w:r>
      <w:r w:rsidRPr="009D3315">
        <w:rPr>
          <w:b/>
          <w:sz w:val="20"/>
          <w:lang w:val="fr-FR"/>
        </w:rPr>
        <w:t>Présence,</w:t>
      </w:r>
      <w:r w:rsidRPr="009D3315">
        <w:rPr>
          <w:b/>
          <w:spacing w:val="-4"/>
          <w:sz w:val="20"/>
          <w:lang w:val="fr-FR"/>
        </w:rPr>
        <w:t xml:space="preserve"> </w:t>
      </w:r>
      <w:r w:rsidRPr="009D3315">
        <w:rPr>
          <w:b/>
          <w:sz w:val="20"/>
          <w:lang w:val="fr-FR"/>
        </w:rPr>
        <w:t>-</w:t>
      </w:r>
      <w:r w:rsidRPr="009D3315">
        <w:rPr>
          <w:b/>
          <w:spacing w:val="-4"/>
          <w:sz w:val="20"/>
          <w:lang w:val="fr-FR"/>
        </w:rPr>
        <w:t xml:space="preserve"> </w:t>
      </w:r>
      <w:r w:rsidRPr="009D3315">
        <w:rPr>
          <w:b/>
          <w:sz w:val="20"/>
          <w:lang w:val="fr-FR"/>
        </w:rPr>
        <w:t>Négatif,</w:t>
      </w:r>
      <w:r w:rsidRPr="009D3315">
        <w:rPr>
          <w:b/>
          <w:spacing w:val="-5"/>
          <w:sz w:val="20"/>
          <w:lang w:val="fr-FR"/>
        </w:rPr>
        <w:t xml:space="preserve"> </w:t>
      </w:r>
      <w:r w:rsidRPr="009D3315">
        <w:rPr>
          <w:b/>
          <w:sz w:val="20"/>
          <w:lang w:val="fr-FR"/>
        </w:rPr>
        <w:t>+</w:t>
      </w:r>
      <w:r w:rsidRPr="009D3315">
        <w:rPr>
          <w:b/>
          <w:spacing w:val="-6"/>
          <w:sz w:val="20"/>
          <w:lang w:val="fr-FR"/>
        </w:rPr>
        <w:t xml:space="preserve"> </w:t>
      </w:r>
      <w:r w:rsidRPr="009D3315">
        <w:rPr>
          <w:b/>
          <w:sz w:val="20"/>
          <w:lang w:val="fr-FR"/>
        </w:rPr>
        <w:t>Faiblement</w:t>
      </w:r>
      <w:r w:rsidRPr="009D3315">
        <w:rPr>
          <w:b/>
          <w:spacing w:val="-5"/>
          <w:sz w:val="20"/>
          <w:lang w:val="fr-FR"/>
        </w:rPr>
        <w:t xml:space="preserve"> </w:t>
      </w:r>
      <w:r w:rsidRPr="009D3315">
        <w:rPr>
          <w:b/>
          <w:sz w:val="20"/>
          <w:lang w:val="fr-FR"/>
        </w:rPr>
        <w:t>positif,</w:t>
      </w:r>
      <w:r w:rsidRPr="009D3315">
        <w:rPr>
          <w:b/>
          <w:spacing w:val="-6"/>
          <w:sz w:val="20"/>
          <w:lang w:val="fr-FR"/>
        </w:rPr>
        <w:t xml:space="preserve"> </w:t>
      </w:r>
      <w:r w:rsidRPr="009D3315">
        <w:rPr>
          <w:b/>
          <w:sz w:val="20"/>
          <w:lang w:val="fr-FR"/>
        </w:rPr>
        <w:t>++</w:t>
      </w:r>
      <w:r w:rsidRPr="009D3315">
        <w:rPr>
          <w:b/>
          <w:spacing w:val="-6"/>
          <w:sz w:val="20"/>
          <w:lang w:val="fr-FR"/>
        </w:rPr>
        <w:t xml:space="preserve"> </w:t>
      </w:r>
      <w:r w:rsidRPr="009D3315">
        <w:rPr>
          <w:b/>
          <w:sz w:val="20"/>
          <w:lang w:val="fr-FR"/>
        </w:rPr>
        <w:t>Positif,</w:t>
      </w:r>
      <w:r w:rsidRPr="009D3315">
        <w:rPr>
          <w:b/>
          <w:spacing w:val="-5"/>
          <w:sz w:val="20"/>
          <w:lang w:val="fr-FR"/>
        </w:rPr>
        <w:t xml:space="preserve"> </w:t>
      </w:r>
      <w:r w:rsidRPr="009D3315">
        <w:rPr>
          <w:b/>
          <w:sz w:val="20"/>
          <w:lang w:val="fr-FR"/>
        </w:rPr>
        <w:t>+++</w:t>
      </w:r>
      <w:r w:rsidRPr="009D3315">
        <w:rPr>
          <w:b/>
          <w:spacing w:val="-6"/>
          <w:sz w:val="20"/>
          <w:lang w:val="fr-FR"/>
        </w:rPr>
        <w:t xml:space="preserve"> </w:t>
      </w:r>
      <w:r w:rsidRPr="009D3315">
        <w:rPr>
          <w:b/>
          <w:sz w:val="20"/>
          <w:lang w:val="fr-FR"/>
        </w:rPr>
        <w:t>Fortement</w:t>
      </w:r>
      <w:r w:rsidRPr="009D3315">
        <w:rPr>
          <w:b/>
          <w:spacing w:val="-5"/>
          <w:sz w:val="20"/>
          <w:lang w:val="fr-FR"/>
        </w:rPr>
        <w:t xml:space="preserve"> </w:t>
      </w:r>
      <w:r w:rsidRPr="009D3315">
        <w:rPr>
          <w:b/>
          <w:spacing w:val="-2"/>
          <w:sz w:val="20"/>
          <w:lang w:val="fr-FR"/>
        </w:rPr>
        <w:t>positif</w:t>
      </w:r>
    </w:p>
    <w:p w14:paraId="07DB669D" w14:textId="77777777" w:rsidR="00847DD4" w:rsidRPr="009D3315" w:rsidRDefault="00847DD4">
      <w:pPr>
        <w:rPr>
          <w:b/>
          <w:sz w:val="20"/>
          <w:lang w:val="fr-FR"/>
        </w:rPr>
        <w:sectPr w:rsidR="00847DD4" w:rsidRPr="009D3315">
          <w:pgSz w:w="11910" w:h="16840"/>
          <w:pgMar w:top="1320" w:right="425" w:bottom="1260" w:left="708" w:header="0" w:footer="1060" w:gutter="0"/>
          <w:cols w:space="720"/>
        </w:sectPr>
      </w:pPr>
    </w:p>
    <w:p w14:paraId="06FC4212" w14:textId="77777777" w:rsidR="00847DD4" w:rsidRPr="009D3315" w:rsidRDefault="00000000">
      <w:pPr>
        <w:pStyle w:val="Corpsdetexte"/>
        <w:spacing w:before="77" w:line="360" w:lineRule="auto"/>
        <w:ind w:left="708" w:right="993" w:firstLine="719"/>
        <w:jc w:val="both"/>
        <w:rPr>
          <w:lang w:val="fr-FR"/>
        </w:rPr>
      </w:pPr>
      <w:r w:rsidRPr="009D3315">
        <w:rPr>
          <w:lang w:val="fr-FR"/>
        </w:rPr>
        <w:lastRenderedPageBreak/>
        <w:t>Les résultats montrent que les flavonoïdes se retrouvent dans tous les organes de la tomate,</w:t>
      </w:r>
      <w:r w:rsidRPr="009D3315">
        <w:rPr>
          <w:spacing w:val="-3"/>
          <w:lang w:val="fr-FR"/>
        </w:rPr>
        <w:t xml:space="preserve"> </w:t>
      </w:r>
      <w:r w:rsidRPr="009D3315">
        <w:rPr>
          <w:lang w:val="fr-FR"/>
        </w:rPr>
        <w:t>avec</w:t>
      </w:r>
      <w:r w:rsidRPr="009D3315">
        <w:rPr>
          <w:spacing w:val="-4"/>
          <w:lang w:val="fr-FR"/>
        </w:rPr>
        <w:t xml:space="preserve"> </w:t>
      </w:r>
      <w:r w:rsidRPr="009D3315">
        <w:rPr>
          <w:lang w:val="fr-FR"/>
        </w:rPr>
        <w:t>une</w:t>
      </w:r>
      <w:r w:rsidRPr="009D3315">
        <w:rPr>
          <w:spacing w:val="-4"/>
          <w:lang w:val="fr-FR"/>
        </w:rPr>
        <w:t xml:space="preserve"> </w:t>
      </w:r>
      <w:r w:rsidRPr="009D3315">
        <w:rPr>
          <w:lang w:val="fr-FR"/>
        </w:rPr>
        <w:t>concentration</w:t>
      </w:r>
      <w:r w:rsidRPr="009D3315">
        <w:rPr>
          <w:spacing w:val="-3"/>
          <w:lang w:val="fr-FR"/>
        </w:rPr>
        <w:t xml:space="preserve"> </w:t>
      </w:r>
      <w:r w:rsidRPr="009D3315">
        <w:rPr>
          <w:lang w:val="fr-FR"/>
        </w:rPr>
        <w:t>élevée</w:t>
      </w:r>
      <w:r w:rsidRPr="009D3315">
        <w:rPr>
          <w:spacing w:val="-4"/>
          <w:lang w:val="fr-FR"/>
        </w:rPr>
        <w:t xml:space="preserve"> </w:t>
      </w:r>
      <w:r w:rsidRPr="009D3315">
        <w:rPr>
          <w:lang w:val="fr-FR"/>
        </w:rPr>
        <w:t>dans</w:t>
      </w:r>
      <w:r w:rsidRPr="009D3315">
        <w:rPr>
          <w:spacing w:val="-4"/>
          <w:lang w:val="fr-FR"/>
        </w:rPr>
        <w:t xml:space="preserve"> </w:t>
      </w:r>
      <w:r w:rsidRPr="009D3315">
        <w:rPr>
          <w:lang w:val="fr-FR"/>
        </w:rPr>
        <w:t>les</w:t>
      </w:r>
      <w:r w:rsidRPr="009D3315">
        <w:rPr>
          <w:spacing w:val="-4"/>
          <w:lang w:val="fr-FR"/>
        </w:rPr>
        <w:t xml:space="preserve"> </w:t>
      </w:r>
      <w:r w:rsidRPr="009D3315">
        <w:rPr>
          <w:lang w:val="fr-FR"/>
        </w:rPr>
        <w:t>fruits</w:t>
      </w:r>
      <w:r w:rsidRPr="009D3315">
        <w:rPr>
          <w:spacing w:val="-4"/>
          <w:lang w:val="fr-FR"/>
        </w:rPr>
        <w:t xml:space="preserve"> </w:t>
      </w:r>
      <w:r w:rsidRPr="009D3315">
        <w:rPr>
          <w:lang w:val="fr-FR"/>
        </w:rPr>
        <w:t>verts</w:t>
      </w:r>
      <w:r w:rsidRPr="009D3315">
        <w:rPr>
          <w:spacing w:val="-4"/>
          <w:lang w:val="fr-FR"/>
        </w:rPr>
        <w:t xml:space="preserve"> </w:t>
      </w:r>
      <w:r w:rsidRPr="009D3315">
        <w:rPr>
          <w:lang w:val="fr-FR"/>
        </w:rPr>
        <w:t>extraits</w:t>
      </w:r>
      <w:r w:rsidRPr="009D3315">
        <w:rPr>
          <w:spacing w:val="-4"/>
          <w:lang w:val="fr-FR"/>
        </w:rPr>
        <w:t xml:space="preserve"> </w:t>
      </w:r>
      <w:r w:rsidRPr="009D3315">
        <w:rPr>
          <w:lang w:val="fr-FR"/>
        </w:rPr>
        <w:t>à</w:t>
      </w:r>
      <w:r w:rsidRPr="009D3315">
        <w:rPr>
          <w:spacing w:val="-4"/>
          <w:lang w:val="fr-FR"/>
        </w:rPr>
        <w:t xml:space="preserve"> </w:t>
      </w:r>
      <w:r w:rsidRPr="009D3315">
        <w:rPr>
          <w:lang w:val="fr-FR"/>
        </w:rPr>
        <w:t>l'éthanol.</w:t>
      </w:r>
      <w:r w:rsidRPr="009D3315">
        <w:rPr>
          <w:spacing w:val="-3"/>
          <w:lang w:val="fr-FR"/>
        </w:rPr>
        <w:t xml:space="preserve"> </w:t>
      </w:r>
      <w:r w:rsidRPr="009D3315">
        <w:rPr>
          <w:lang w:val="fr-FR"/>
        </w:rPr>
        <w:t>En</w:t>
      </w:r>
      <w:r w:rsidRPr="009D3315">
        <w:rPr>
          <w:spacing w:val="-3"/>
          <w:lang w:val="fr-FR"/>
        </w:rPr>
        <w:t xml:space="preserve"> </w:t>
      </w:r>
      <w:r w:rsidRPr="009D3315">
        <w:rPr>
          <w:lang w:val="fr-FR"/>
        </w:rPr>
        <w:t>revanche,</w:t>
      </w:r>
      <w:r w:rsidRPr="009D3315">
        <w:rPr>
          <w:spacing w:val="-3"/>
          <w:lang w:val="fr-FR"/>
        </w:rPr>
        <w:t xml:space="preserve"> </w:t>
      </w:r>
      <w:r w:rsidRPr="009D3315">
        <w:rPr>
          <w:lang w:val="fr-FR"/>
        </w:rPr>
        <w:t>les tanins sont totalement absents, quels que soient l'organe examiné ou le solvant utilisé.</w:t>
      </w:r>
    </w:p>
    <w:p w14:paraId="167F6663" w14:textId="77777777" w:rsidR="00847DD4" w:rsidRPr="009D3315" w:rsidRDefault="00000000">
      <w:pPr>
        <w:pStyle w:val="Corpsdetexte"/>
        <w:spacing w:before="1" w:line="360" w:lineRule="auto"/>
        <w:ind w:left="708" w:right="990" w:firstLine="719"/>
        <w:jc w:val="both"/>
        <w:rPr>
          <w:lang w:val="fr-FR"/>
        </w:rPr>
      </w:pPr>
      <w:r w:rsidRPr="009D3315">
        <w:rPr>
          <w:lang w:val="fr-FR"/>
        </w:rPr>
        <w:t>Les</w:t>
      </w:r>
      <w:r w:rsidRPr="009D3315">
        <w:rPr>
          <w:spacing w:val="-4"/>
          <w:lang w:val="fr-FR"/>
        </w:rPr>
        <w:t xml:space="preserve"> </w:t>
      </w:r>
      <w:r w:rsidRPr="009D3315">
        <w:rPr>
          <w:lang w:val="fr-FR"/>
        </w:rPr>
        <w:t>résultats</w:t>
      </w:r>
      <w:r w:rsidRPr="009D3315">
        <w:rPr>
          <w:spacing w:val="-4"/>
          <w:lang w:val="fr-FR"/>
        </w:rPr>
        <w:t xml:space="preserve"> </w:t>
      </w:r>
      <w:r w:rsidRPr="009D3315">
        <w:rPr>
          <w:lang w:val="fr-FR"/>
        </w:rPr>
        <w:t>révèlent</w:t>
      </w:r>
      <w:r w:rsidRPr="009D3315">
        <w:rPr>
          <w:spacing w:val="-3"/>
          <w:lang w:val="fr-FR"/>
        </w:rPr>
        <w:t xml:space="preserve"> </w:t>
      </w:r>
      <w:r w:rsidRPr="009D3315">
        <w:rPr>
          <w:lang w:val="fr-FR"/>
        </w:rPr>
        <w:t>également</w:t>
      </w:r>
      <w:r w:rsidRPr="009D3315">
        <w:rPr>
          <w:spacing w:val="-3"/>
          <w:lang w:val="fr-FR"/>
        </w:rPr>
        <w:t xml:space="preserve"> </w:t>
      </w:r>
      <w:r w:rsidRPr="009D3315">
        <w:rPr>
          <w:lang w:val="fr-FR"/>
        </w:rPr>
        <w:t>une</w:t>
      </w:r>
      <w:r w:rsidRPr="009D3315">
        <w:rPr>
          <w:spacing w:val="-3"/>
          <w:lang w:val="fr-FR"/>
        </w:rPr>
        <w:t xml:space="preserve"> </w:t>
      </w:r>
      <w:r w:rsidRPr="009D3315">
        <w:rPr>
          <w:lang w:val="fr-FR"/>
        </w:rPr>
        <w:t>forte</w:t>
      </w:r>
      <w:r w:rsidRPr="009D3315">
        <w:rPr>
          <w:spacing w:val="-2"/>
          <w:lang w:val="fr-FR"/>
        </w:rPr>
        <w:t xml:space="preserve"> </w:t>
      </w:r>
      <w:r w:rsidRPr="009D3315">
        <w:rPr>
          <w:lang w:val="fr-FR"/>
        </w:rPr>
        <w:t>présence</w:t>
      </w:r>
      <w:r w:rsidRPr="009D3315">
        <w:rPr>
          <w:spacing w:val="-4"/>
          <w:lang w:val="fr-FR"/>
        </w:rPr>
        <w:t xml:space="preserve"> </w:t>
      </w:r>
      <w:r w:rsidRPr="009D3315">
        <w:rPr>
          <w:lang w:val="fr-FR"/>
        </w:rPr>
        <w:t>de</w:t>
      </w:r>
      <w:r w:rsidRPr="009D3315">
        <w:rPr>
          <w:spacing w:val="-4"/>
          <w:lang w:val="fr-FR"/>
        </w:rPr>
        <w:t xml:space="preserve"> </w:t>
      </w:r>
      <w:r w:rsidRPr="009D3315">
        <w:rPr>
          <w:lang w:val="fr-FR"/>
        </w:rPr>
        <w:t>saponines,</w:t>
      </w:r>
      <w:r w:rsidRPr="009D3315">
        <w:rPr>
          <w:spacing w:val="-3"/>
          <w:lang w:val="fr-FR"/>
        </w:rPr>
        <w:t xml:space="preserve"> </w:t>
      </w:r>
      <w:r w:rsidRPr="009D3315">
        <w:rPr>
          <w:lang w:val="fr-FR"/>
        </w:rPr>
        <w:t>plus</w:t>
      </w:r>
      <w:r w:rsidRPr="009D3315">
        <w:rPr>
          <w:spacing w:val="-3"/>
          <w:lang w:val="fr-FR"/>
        </w:rPr>
        <w:t xml:space="preserve"> </w:t>
      </w:r>
      <w:r w:rsidRPr="009D3315">
        <w:rPr>
          <w:lang w:val="fr-FR"/>
        </w:rPr>
        <w:t>particulièrement des triterpènes dans les</w:t>
      </w:r>
      <w:r w:rsidRPr="009D3315">
        <w:rPr>
          <w:spacing w:val="-1"/>
          <w:lang w:val="fr-FR"/>
        </w:rPr>
        <w:t xml:space="preserve"> </w:t>
      </w:r>
      <w:r w:rsidRPr="009D3315">
        <w:rPr>
          <w:lang w:val="fr-FR"/>
        </w:rPr>
        <w:t>fruits verts, et des stéroïdes dans les</w:t>
      </w:r>
      <w:r w:rsidRPr="009D3315">
        <w:rPr>
          <w:spacing w:val="-1"/>
          <w:lang w:val="fr-FR"/>
        </w:rPr>
        <w:t xml:space="preserve"> </w:t>
      </w:r>
      <w:r w:rsidRPr="009D3315">
        <w:rPr>
          <w:lang w:val="fr-FR"/>
        </w:rPr>
        <w:t>feuilles</w:t>
      </w:r>
      <w:r w:rsidRPr="009D3315">
        <w:rPr>
          <w:spacing w:val="-1"/>
          <w:lang w:val="fr-FR"/>
        </w:rPr>
        <w:t xml:space="preserve"> </w:t>
      </w:r>
      <w:r w:rsidRPr="009D3315">
        <w:rPr>
          <w:lang w:val="fr-FR"/>
        </w:rPr>
        <w:t>et les fruits rouges. Enfin, la distribution des quinones libres diffère d'un extrait à un autre et d'un organe à un autre. Les quinones</w:t>
      </w:r>
      <w:r w:rsidRPr="009D3315">
        <w:rPr>
          <w:spacing w:val="-15"/>
          <w:lang w:val="fr-FR"/>
        </w:rPr>
        <w:t xml:space="preserve"> </w:t>
      </w:r>
      <w:r w:rsidRPr="009D3315">
        <w:rPr>
          <w:lang w:val="fr-FR"/>
        </w:rPr>
        <w:t>sont</w:t>
      </w:r>
      <w:r w:rsidRPr="009D3315">
        <w:rPr>
          <w:spacing w:val="-15"/>
          <w:lang w:val="fr-FR"/>
        </w:rPr>
        <w:t xml:space="preserve"> </w:t>
      </w:r>
      <w:r w:rsidRPr="009D3315">
        <w:rPr>
          <w:lang w:val="fr-FR"/>
        </w:rPr>
        <w:t>particulièrement</w:t>
      </w:r>
      <w:r w:rsidRPr="009D3315">
        <w:rPr>
          <w:spacing w:val="-15"/>
          <w:lang w:val="fr-FR"/>
        </w:rPr>
        <w:t xml:space="preserve"> </w:t>
      </w:r>
      <w:r w:rsidRPr="009D3315">
        <w:rPr>
          <w:lang w:val="fr-FR"/>
        </w:rPr>
        <w:t>abondantes</w:t>
      </w:r>
      <w:r w:rsidRPr="009D3315">
        <w:rPr>
          <w:spacing w:val="-15"/>
          <w:lang w:val="fr-FR"/>
        </w:rPr>
        <w:t xml:space="preserve"> </w:t>
      </w:r>
      <w:r w:rsidRPr="009D3315">
        <w:rPr>
          <w:lang w:val="fr-FR"/>
        </w:rPr>
        <w:t>dans</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extraits</w:t>
      </w:r>
      <w:r w:rsidRPr="009D3315">
        <w:rPr>
          <w:spacing w:val="-15"/>
          <w:lang w:val="fr-FR"/>
        </w:rPr>
        <w:t xml:space="preserve"> </w:t>
      </w:r>
      <w:r w:rsidRPr="009D3315">
        <w:rPr>
          <w:lang w:val="fr-FR"/>
        </w:rPr>
        <w:t>hydro-éthanoliques</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fruits</w:t>
      </w:r>
      <w:r w:rsidRPr="009D3315">
        <w:rPr>
          <w:spacing w:val="-15"/>
          <w:lang w:val="fr-FR"/>
        </w:rPr>
        <w:t xml:space="preserve"> </w:t>
      </w:r>
      <w:r w:rsidRPr="009D3315">
        <w:rPr>
          <w:lang w:val="fr-FR"/>
        </w:rPr>
        <w:t>rouges, suivis</w:t>
      </w:r>
      <w:r w:rsidRPr="009D3315">
        <w:rPr>
          <w:spacing w:val="-8"/>
          <w:lang w:val="fr-FR"/>
        </w:rPr>
        <w:t xml:space="preserve"> </w:t>
      </w:r>
      <w:r w:rsidRPr="009D3315">
        <w:rPr>
          <w:lang w:val="fr-FR"/>
        </w:rPr>
        <w:t>des</w:t>
      </w:r>
      <w:r w:rsidRPr="009D3315">
        <w:rPr>
          <w:spacing w:val="-8"/>
          <w:lang w:val="fr-FR"/>
        </w:rPr>
        <w:t xml:space="preserve"> </w:t>
      </w:r>
      <w:r w:rsidRPr="009D3315">
        <w:rPr>
          <w:lang w:val="fr-FR"/>
        </w:rPr>
        <w:t>extraits</w:t>
      </w:r>
      <w:r w:rsidRPr="009D3315">
        <w:rPr>
          <w:spacing w:val="-8"/>
          <w:lang w:val="fr-FR"/>
        </w:rPr>
        <w:t xml:space="preserve"> </w:t>
      </w:r>
      <w:r w:rsidRPr="009D3315">
        <w:rPr>
          <w:lang w:val="fr-FR"/>
        </w:rPr>
        <w:t>aqueux</w:t>
      </w:r>
      <w:r w:rsidRPr="009D3315">
        <w:rPr>
          <w:spacing w:val="-8"/>
          <w:lang w:val="fr-FR"/>
        </w:rPr>
        <w:t xml:space="preserve"> </w:t>
      </w:r>
      <w:r w:rsidRPr="009D3315">
        <w:rPr>
          <w:lang w:val="fr-FR"/>
        </w:rPr>
        <w:t>de</w:t>
      </w:r>
      <w:r w:rsidRPr="009D3315">
        <w:rPr>
          <w:spacing w:val="-9"/>
          <w:lang w:val="fr-FR"/>
        </w:rPr>
        <w:t xml:space="preserve"> </w:t>
      </w:r>
      <w:r w:rsidRPr="009D3315">
        <w:rPr>
          <w:lang w:val="fr-FR"/>
        </w:rPr>
        <w:t>fruits</w:t>
      </w:r>
      <w:r w:rsidRPr="009D3315">
        <w:rPr>
          <w:spacing w:val="-8"/>
          <w:lang w:val="fr-FR"/>
        </w:rPr>
        <w:t xml:space="preserve"> </w:t>
      </w:r>
      <w:r w:rsidRPr="009D3315">
        <w:rPr>
          <w:lang w:val="fr-FR"/>
        </w:rPr>
        <w:t>rouges</w:t>
      </w:r>
      <w:r w:rsidRPr="009D3315">
        <w:rPr>
          <w:spacing w:val="-8"/>
          <w:lang w:val="fr-FR"/>
        </w:rPr>
        <w:t xml:space="preserve"> </w:t>
      </w:r>
      <w:r w:rsidRPr="009D3315">
        <w:rPr>
          <w:lang w:val="fr-FR"/>
        </w:rPr>
        <w:t>et</w:t>
      </w:r>
      <w:r w:rsidRPr="009D3315">
        <w:rPr>
          <w:spacing w:val="-8"/>
          <w:lang w:val="fr-FR"/>
        </w:rPr>
        <w:t xml:space="preserve"> </w:t>
      </w:r>
      <w:r w:rsidRPr="009D3315">
        <w:rPr>
          <w:lang w:val="fr-FR"/>
        </w:rPr>
        <w:t>des</w:t>
      </w:r>
      <w:r w:rsidRPr="009D3315">
        <w:rPr>
          <w:spacing w:val="-8"/>
          <w:lang w:val="fr-FR"/>
        </w:rPr>
        <w:t xml:space="preserve"> </w:t>
      </w:r>
      <w:r w:rsidRPr="009D3315">
        <w:rPr>
          <w:lang w:val="fr-FR"/>
        </w:rPr>
        <w:t>extraits</w:t>
      </w:r>
      <w:r w:rsidRPr="009D3315">
        <w:rPr>
          <w:spacing w:val="-8"/>
          <w:lang w:val="fr-FR"/>
        </w:rPr>
        <w:t xml:space="preserve"> </w:t>
      </w:r>
      <w:r w:rsidRPr="009D3315">
        <w:rPr>
          <w:lang w:val="fr-FR"/>
        </w:rPr>
        <w:t>hydro-éthanoliques</w:t>
      </w:r>
      <w:r w:rsidRPr="009D3315">
        <w:rPr>
          <w:spacing w:val="-9"/>
          <w:lang w:val="fr-FR"/>
        </w:rPr>
        <w:t xml:space="preserve"> </w:t>
      </w:r>
      <w:r w:rsidRPr="009D3315">
        <w:rPr>
          <w:lang w:val="fr-FR"/>
        </w:rPr>
        <w:t>de</w:t>
      </w:r>
      <w:r w:rsidRPr="009D3315">
        <w:rPr>
          <w:spacing w:val="-9"/>
          <w:lang w:val="fr-FR"/>
        </w:rPr>
        <w:t xml:space="preserve"> </w:t>
      </w:r>
      <w:r w:rsidRPr="009D3315">
        <w:rPr>
          <w:lang w:val="fr-FR"/>
        </w:rPr>
        <w:t>fruits</w:t>
      </w:r>
      <w:r w:rsidRPr="009D3315">
        <w:rPr>
          <w:spacing w:val="-8"/>
          <w:lang w:val="fr-FR"/>
        </w:rPr>
        <w:t xml:space="preserve"> </w:t>
      </w:r>
      <w:r w:rsidRPr="009D3315">
        <w:rPr>
          <w:lang w:val="fr-FR"/>
        </w:rPr>
        <w:t>verts.</w:t>
      </w:r>
      <w:r w:rsidRPr="009D3315">
        <w:rPr>
          <w:spacing w:val="-8"/>
          <w:lang w:val="fr-FR"/>
        </w:rPr>
        <w:t xml:space="preserve"> </w:t>
      </w:r>
      <w:r w:rsidRPr="009D3315">
        <w:rPr>
          <w:lang w:val="fr-FR"/>
        </w:rPr>
        <w:t>Les extraits de feuilles ne contiennent pas du tout de quinones libres.</w:t>
      </w:r>
    </w:p>
    <w:p w14:paraId="3087A022" w14:textId="77777777" w:rsidR="00847DD4" w:rsidRPr="009D3315" w:rsidRDefault="00000000">
      <w:pPr>
        <w:pStyle w:val="Corpsdetexte"/>
        <w:spacing w:before="1" w:line="360" w:lineRule="auto"/>
        <w:ind w:left="708" w:right="992" w:firstLine="719"/>
        <w:jc w:val="both"/>
        <w:rPr>
          <w:lang w:val="fr-FR"/>
        </w:rPr>
      </w:pPr>
      <w:r w:rsidRPr="009D3315">
        <w:rPr>
          <w:lang w:val="fr-FR"/>
        </w:rPr>
        <w:t>En ce qui concerne les alcaloïdes, ceux-ci se retrouvent dans tous les organes de la tomate, avec une concentration plus élevée dans les extraits aqueux et hydro-éthanoliques des fruits verts, suivis de ceux des feuilles et des fruits rouges.</w:t>
      </w:r>
    </w:p>
    <w:p w14:paraId="5E170CB8" w14:textId="77777777" w:rsidR="00847DD4" w:rsidRPr="009D3315" w:rsidRDefault="00000000">
      <w:pPr>
        <w:pStyle w:val="Corpsdetexte"/>
        <w:spacing w:before="239" w:line="360" w:lineRule="auto"/>
        <w:ind w:left="708" w:right="988" w:firstLine="719"/>
        <w:jc w:val="both"/>
        <w:rPr>
          <w:lang w:val="fr-FR"/>
        </w:rPr>
      </w:pPr>
      <w:r w:rsidRPr="009D3315">
        <w:rPr>
          <w:lang w:val="fr-FR"/>
        </w:rPr>
        <w:t>Les résultats que nous avons obtenus mettent en évidence une quantité significative de saponines et de flavonoïdes dans les diverses parties de la plante de tomate, ce qui corrobore plusieurs</w:t>
      </w:r>
      <w:r w:rsidRPr="009D3315">
        <w:rPr>
          <w:spacing w:val="-9"/>
          <w:lang w:val="fr-FR"/>
        </w:rPr>
        <w:t xml:space="preserve"> </w:t>
      </w:r>
      <w:r w:rsidRPr="009D3315">
        <w:rPr>
          <w:lang w:val="fr-FR"/>
        </w:rPr>
        <w:t>études</w:t>
      </w:r>
      <w:r w:rsidRPr="009D3315">
        <w:rPr>
          <w:spacing w:val="-9"/>
          <w:lang w:val="fr-FR"/>
        </w:rPr>
        <w:t xml:space="preserve"> </w:t>
      </w:r>
      <w:r w:rsidRPr="009D3315">
        <w:rPr>
          <w:lang w:val="fr-FR"/>
        </w:rPr>
        <w:t>antérieures</w:t>
      </w:r>
      <w:r w:rsidRPr="009D3315">
        <w:rPr>
          <w:spacing w:val="-7"/>
          <w:lang w:val="fr-FR"/>
        </w:rPr>
        <w:t xml:space="preserve"> </w:t>
      </w:r>
      <w:r w:rsidRPr="009D3315">
        <w:rPr>
          <w:b/>
          <w:lang w:val="fr-FR"/>
        </w:rPr>
        <w:t>(</w:t>
      </w:r>
      <w:proofErr w:type="spellStart"/>
      <w:r w:rsidRPr="009D3315">
        <w:rPr>
          <w:b/>
          <w:lang w:val="fr-FR"/>
        </w:rPr>
        <w:t>Aduloju</w:t>
      </w:r>
      <w:proofErr w:type="spellEnd"/>
      <w:r w:rsidRPr="009D3315">
        <w:rPr>
          <w:b/>
          <w:spacing w:val="-8"/>
          <w:lang w:val="fr-FR"/>
        </w:rPr>
        <w:t xml:space="preserve"> </w:t>
      </w:r>
      <w:r w:rsidRPr="009D3315">
        <w:rPr>
          <w:b/>
          <w:lang w:val="fr-FR"/>
        </w:rPr>
        <w:t>et</w:t>
      </w:r>
      <w:r w:rsidRPr="009D3315">
        <w:rPr>
          <w:b/>
          <w:spacing w:val="-8"/>
          <w:lang w:val="fr-FR"/>
        </w:rPr>
        <w:t xml:space="preserve"> </w:t>
      </w:r>
      <w:r w:rsidRPr="009D3315">
        <w:rPr>
          <w:b/>
          <w:i/>
          <w:lang w:val="fr-FR"/>
        </w:rPr>
        <w:t>al</w:t>
      </w:r>
      <w:r w:rsidRPr="009D3315">
        <w:rPr>
          <w:b/>
          <w:lang w:val="fr-FR"/>
        </w:rPr>
        <w:t>.,</w:t>
      </w:r>
      <w:r w:rsidRPr="009D3315">
        <w:rPr>
          <w:b/>
          <w:spacing w:val="-8"/>
          <w:lang w:val="fr-FR"/>
        </w:rPr>
        <w:t xml:space="preserve"> </w:t>
      </w:r>
      <w:r w:rsidRPr="009D3315">
        <w:rPr>
          <w:b/>
          <w:lang w:val="fr-FR"/>
        </w:rPr>
        <w:t>2018</w:t>
      </w:r>
      <w:r w:rsidRPr="009D3315">
        <w:rPr>
          <w:b/>
          <w:spacing w:val="-8"/>
          <w:lang w:val="fr-FR"/>
        </w:rPr>
        <w:t xml:space="preserve"> </w:t>
      </w:r>
      <w:r w:rsidRPr="009D3315">
        <w:rPr>
          <w:b/>
          <w:lang w:val="fr-FR"/>
        </w:rPr>
        <w:t>;</w:t>
      </w:r>
      <w:r w:rsidRPr="009D3315">
        <w:rPr>
          <w:b/>
          <w:spacing w:val="-11"/>
          <w:lang w:val="fr-FR"/>
        </w:rPr>
        <w:t xml:space="preserve"> </w:t>
      </w:r>
      <w:r w:rsidRPr="009D3315">
        <w:rPr>
          <w:b/>
          <w:lang w:val="fr-FR"/>
        </w:rPr>
        <w:t>Dubois</w:t>
      </w:r>
      <w:r w:rsidRPr="009D3315">
        <w:rPr>
          <w:b/>
          <w:spacing w:val="-8"/>
          <w:lang w:val="fr-FR"/>
        </w:rPr>
        <w:t xml:space="preserve"> </w:t>
      </w:r>
      <w:r w:rsidRPr="009D3315">
        <w:rPr>
          <w:b/>
          <w:lang w:val="fr-FR"/>
        </w:rPr>
        <w:t>et</w:t>
      </w:r>
      <w:r w:rsidRPr="009D3315">
        <w:rPr>
          <w:b/>
          <w:spacing w:val="-8"/>
          <w:lang w:val="fr-FR"/>
        </w:rPr>
        <w:t xml:space="preserve"> </w:t>
      </w:r>
      <w:r w:rsidRPr="009D3315">
        <w:rPr>
          <w:b/>
          <w:i/>
          <w:lang w:val="fr-FR"/>
        </w:rPr>
        <w:t>al</w:t>
      </w:r>
      <w:r w:rsidRPr="009D3315">
        <w:rPr>
          <w:b/>
          <w:lang w:val="fr-FR"/>
        </w:rPr>
        <w:t>.,</w:t>
      </w:r>
      <w:r w:rsidRPr="009D3315">
        <w:rPr>
          <w:b/>
          <w:spacing w:val="-8"/>
          <w:lang w:val="fr-FR"/>
        </w:rPr>
        <w:t xml:space="preserve"> </w:t>
      </w:r>
      <w:r w:rsidRPr="009D3315">
        <w:rPr>
          <w:b/>
          <w:lang w:val="fr-FR"/>
        </w:rPr>
        <w:t>2018)</w:t>
      </w:r>
      <w:r w:rsidRPr="009D3315">
        <w:rPr>
          <w:lang w:val="fr-FR"/>
        </w:rPr>
        <w:t>.</w:t>
      </w:r>
      <w:r w:rsidRPr="009D3315">
        <w:rPr>
          <w:spacing w:val="-8"/>
          <w:lang w:val="fr-FR"/>
        </w:rPr>
        <w:t xml:space="preserve"> </w:t>
      </w:r>
      <w:proofErr w:type="spellStart"/>
      <w:r w:rsidRPr="009D3315">
        <w:rPr>
          <w:b/>
          <w:lang w:val="fr-FR"/>
        </w:rPr>
        <w:t>Aduloju</w:t>
      </w:r>
      <w:proofErr w:type="spellEnd"/>
      <w:r w:rsidRPr="009D3315">
        <w:rPr>
          <w:b/>
          <w:spacing w:val="-8"/>
          <w:lang w:val="fr-FR"/>
        </w:rPr>
        <w:t xml:space="preserve"> </w:t>
      </w:r>
      <w:r w:rsidRPr="009D3315">
        <w:rPr>
          <w:b/>
          <w:lang w:val="fr-FR"/>
        </w:rPr>
        <w:t>et</w:t>
      </w:r>
      <w:r w:rsidRPr="009D3315">
        <w:rPr>
          <w:b/>
          <w:spacing w:val="-8"/>
          <w:lang w:val="fr-FR"/>
        </w:rPr>
        <w:t xml:space="preserve"> </w:t>
      </w:r>
      <w:r w:rsidRPr="009D3315">
        <w:rPr>
          <w:b/>
          <w:i/>
          <w:lang w:val="fr-FR"/>
        </w:rPr>
        <w:t>al</w:t>
      </w:r>
      <w:r w:rsidRPr="009D3315">
        <w:rPr>
          <w:b/>
          <w:lang w:val="fr-FR"/>
        </w:rPr>
        <w:t>.</w:t>
      </w:r>
      <w:r w:rsidRPr="009D3315">
        <w:rPr>
          <w:b/>
          <w:spacing w:val="-8"/>
          <w:lang w:val="fr-FR"/>
        </w:rPr>
        <w:t xml:space="preserve"> </w:t>
      </w:r>
      <w:r w:rsidRPr="009D3315">
        <w:rPr>
          <w:b/>
          <w:lang w:val="fr-FR"/>
        </w:rPr>
        <w:t xml:space="preserve">(2018) </w:t>
      </w:r>
      <w:r w:rsidRPr="009D3315">
        <w:rPr>
          <w:lang w:val="fr-FR"/>
        </w:rPr>
        <w:t xml:space="preserve">ont signalé la présence de flavonoïdes et de saponines dans l'extrait éthanolique des fruits de </w:t>
      </w:r>
      <w:r w:rsidRPr="009D3315">
        <w:rPr>
          <w:i/>
          <w:lang w:val="fr-FR"/>
        </w:rPr>
        <w:t>Solanum</w:t>
      </w:r>
      <w:r w:rsidRPr="009D3315">
        <w:rPr>
          <w:i/>
          <w:spacing w:val="-11"/>
          <w:lang w:val="fr-FR"/>
        </w:rPr>
        <w:t xml:space="preserve"> </w:t>
      </w:r>
      <w:proofErr w:type="spellStart"/>
      <w:r w:rsidRPr="009D3315">
        <w:rPr>
          <w:i/>
          <w:lang w:val="fr-FR"/>
        </w:rPr>
        <w:t>lycopersicum</w:t>
      </w:r>
      <w:proofErr w:type="spellEnd"/>
      <w:r w:rsidRPr="009D3315">
        <w:rPr>
          <w:i/>
          <w:spacing w:val="-10"/>
          <w:lang w:val="fr-FR"/>
        </w:rPr>
        <w:t xml:space="preserve"> </w:t>
      </w:r>
      <w:r w:rsidRPr="009D3315">
        <w:rPr>
          <w:lang w:val="fr-FR"/>
        </w:rPr>
        <w:t>var.</w:t>
      </w:r>
      <w:r w:rsidRPr="009D3315">
        <w:rPr>
          <w:spacing w:val="-11"/>
          <w:lang w:val="fr-FR"/>
        </w:rPr>
        <w:t xml:space="preserve"> </w:t>
      </w:r>
      <w:proofErr w:type="spellStart"/>
      <w:r w:rsidRPr="009D3315">
        <w:rPr>
          <w:i/>
          <w:lang w:val="fr-FR"/>
        </w:rPr>
        <w:t>cerasiforme</w:t>
      </w:r>
      <w:proofErr w:type="spellEnd"/>
      <w:r w:rsidRPr="009D3315">
        <w:rPr>
          <w:lang w:val="fr-FR"/>
        </w:rPr>
        <w:t>.</w:t>
      </w:r>
      <w:r w:rsidRPr="009D3315">
        <w:rPr>
          <w:spacing w:val="-11"/>
          <w:lang w:val="fr-FR"/>
        </w:rPr>
        <w:t xml:space="preserve"> </w:t>
      </w:r>
      <w:r w:rsidRPr="009D3315">
        <w:rPr>
          <w:b/>
          <w:lang w:val="fr-FR"/>
        </w:rPr>
        <w:t>Dubois</w:t>
      </w:r>
      <w:r w:rsidRPr="009D3315">
        <w:rPr>
          <w:b/>
          <w:spacing w:val="-10"/>
          <w:lang w:val="fr-FR"/>
        </w:rPr>
        <w:t xml:space="preserve"> </w:t>
      </w:r>
      <w:r w:rsidRPr="009D3315">
        <w:rPr>
          <w:b/>
          <w:lang w:val="fr-FR"/>
        </w:rPr>
        <w:t>et</w:t>
      </w:r>
      <w:r w:rsidRPr="009D3315">
        <w:rPr>
          <w:b/>
          <w:spacing w:val="-11"/>
          <w:lang w:val="fr-FR"/>
        </w:rPr>
        <w:t xml:space="preserve"> </w:t>
      </w:r>
      <w:r w:rsidRPr="009D3315">
        <w:rPr>
          <w:b/>
          <w:i/>
          <w:lang w:val="fr-FR"/>
        </w:rPr>
        <w:t>al</w:t>
      </w:r>
      <w:r w:rsidRPr="009D3315">
        <w:rPr>
          <w:b/>
          <w:lang w:val="fr-FR"/>
        </w:rPr>
        <w:t>.</w:t>
      </w:r>
      <w:r w:rsidRPr="009D3315">
        <w:rPr>
          <w:b/>
          <w:spacing w:val="-11"/>
          <w:lang w:val="fr-FR"/>
        </w:rPr>
        <w:t xml:space="preserve"> </w:t>
      </w:r>
      <w:r w:rsidRPr="009D3315">
        <w:rPr>
          <w:b/>
          <w:lang w:val="fr-FR"/>
        </w:rPr>
        <w:t>(2018)</w:t>
      </w:r>
      <w:r w:rsidRPr="009D3315">
        <w:rPr>
          <w:b/>
          <w:spacing w:val="-11"/>
          <w:lang w:val="fr-FR"/>
        </w:rPr>
        <w:t xml:space="preserve"> </w:t>
      </w:r>
      <w:r w:rsidRPr="009D3315">
        <w:rPr>
          <w:lang w:val="fr-FR"/>
        </w:rPr>
        <w:t>ont</w:t>
      </w:r>
      <w:r w:rsidRPr="009D3315">
        <w:rPr>
          <w:spacing w:val="-10"/>
          <w:lang w:val="fr-FR"/>
        </w:rPr>
        <w:t xml:space="preserve"> </w:t>
      </w:r>
      <w:r w:rsidRPr="009D3315">
        <w:rPr>
          <w:lang w:val="fr-FR"/>
        </w:rPr>
        <w:t>documenté</w:t>
      </w:r>
      <w:r w:rsidRPr="009D3315">
        <w:rPr>
          <w:spacing w:val="-11"/>
          <w:lang w:val="fr-FR"/>
        </w:rPr>
        <w:t xml:space="preserve"> </w:t>
      </w:r>
      <w:r w:rsidRPr="009D3315">
        <w:rPr>
          <w:lang w:val="fr-FR"/>
        </w:rPr>
        <w:t>la</w:t>
      </w:r>
      <w:r w:rsidRPr="009D3315">
        <w:rPr>
          <w:spacing w:val="-11"/>
          <w:lang w:val="fr-FR"/>
        </w:rPr>
        <w:t xml:space="preserve"> </w:t>
      </w:r>
      <w:r w:rsidRPr="009D3315">
        <w:rPr>
          <w:lang w:val="fr-FR"/>
        </w:rPr>
        <w:t>présence</w:t>
      </w:r>
      <w:r w:rsidRPr="009D3315">
        <w:rPr>
          <w:spacing w:val="-11"/>
          <w:lang w:val="fr-FR"/>
        </w:rPr>
        <w:t xml:space="preserve"> </w:t>
      </w:r>
      <w:r w:rsidRPr="009D3315">
        <w:rPr>
          <w:lang w:val="fr-FR"/>
        </w:rPr>
        <w:t>de</w:t>
      </w:r>
      <w:r w:rsidRPr="009D3315">
        <w:rPr>
          <w:spacing w:val="-11"/>
          <w:lang w:val="fr-FR"/>
        </w:rPr>
        <w:t xml:space="preserve"> </w:t>
      </w:r>
      <w:r w:rsidRPr="009D3315">
        <w:rPr>
          <w:lang w:val="fr-FR"/>
        </w:rPr>
        <w:t>ces composés dans les extraits aqueux et éthanoliques des fruits de tomate, constatant une concentration de saponines plus élevée dans les extraits aqueux, ce qui pourrait être attribué à une</w:t>
      </w:r>
      <w:r w:rsidRPr="009D3315">
        <w:rPr>
          <w:spacing w:val="-8"/>
          <w:lang w:val="fr-FR"/>
        </w:rPr>
        <w:t xml:space="preserve"> </w:t>
      </w:r>
      <w:r w:rsidRPr="009D3315">
        <w:rPr>
          <w:lang w:val="fr-FR"/>
        </w:rPr>
        <w:t>zone</w:t>
      </w:r>
      <w:r w:rsidRPr="009D3315">
        <w:rPr>
          <w:spacing w:val="-6"/>
          <w:lang w:val="fr-FR"/>
        </w:rPr>
        <w:t xml:space="preserve"> </w:t>
      </w:r>
      <w:r w:rsidRPr="009D3315">
        <w:rPr>
          <w:lang w:val="fr-FR"/>
        </w:rPr>
        <w:t>polaire</w:t>
      </w:r>
      <w:r w:rsidRPr="009D3315">
        <w:rPr>
          <w:spacing w:val="-6"/>
          <w:lang w:val="fr-FR"/>
        </w:rPr>
        <w:t xml:space="preserve"> </w:t>
      </w:r>
      <w:r w:rsidRPr="009D3315">
        <w:rPr>
          <w:lang w:val="fr-FR"/>
        </w:rPr>
        <w:t>dans</w:t>
      </w:r>
      <w:r w:rsidRPr="009D3315">
        <w:rPr>
          <w:spacing w:val="-7"/>
          <w:lang w:val="fr-FR"/>
        </w:rPr>
        <w:t xml:space="preserve"> </w:t>
      </w:r>
      <w:r w:rsidRPr="009D3315">
        <w:rPr>
          <w:lang w:val="fr-FR"/>
        </w:rPr>
        <w:t>leur</w:t>
      </w:r>
      <w:r w:rsidRPr="009D3315">
        <w:rPr>
          <w:spacing w:val="-8"/>
          <w:lang w:val="fr-FR"/>
        </w:rPr>
        <w:t xml:space="preserve"> </w:t>
      </w:r>
      <w:r w:rsidRPr="009D3315">
        <w:rPr>
          <w:lang w:val="fr-FR"/>
        </w:rPr>
        <w:t>composition,</w:t>
      </w:r>
      <w:r w:rsidRPr="009D3315">
        <w:rPr>
          <w:spacing w:val="-7"/>
          <w:lang w:val="fr-FR"/>
        </w:rPr>
        <w:t xml:space="preserve"> </w:t>
      </w:r>
      <w:r w:rsidRPr="009D3315">
        <w:rPr>
          <w:lang w:val="fr-FR"/>
        </w:rPr>
        <w:t>permettant</w:t>
      </w:r>
      <w:r w:rsidRPr="009D3315">
        <w:rPr>
          <w:spacing w:val="-7"/>
          <w:lang w:val="fr-FR"/>
        </w:rPr>
        <w:t xml:space="preserve"> </w:t>
      </w:r>
      <w:r w:rsidRPr="009D3315">
        <w:rPr>
          <w:lang w:val="fr-FR"/>
        </w:rPr>
        <w:t>ainsi</w:t>
      </w:r>
      <w:r w:rsidRPr="009D3315">
        <w:rPr>
          <w:spacing w:val="-6"/>
          <w:lang w:val="fr-FR"/>
        </w:rPr>
        <w:t xml:space="preserve"> </w:t>
      </w:r>
      <w:r w:rsidRPr="009D3315">
        <w:rPr>
          <w:lang w:val="fr-FR"/>
        </w:rPr>
        <w:t>une</w:t>
      </w:r>
      <w:r w:rsidRPr="009D3315">
        <w:rPr>
          <w:spacing w:val="-8"/>
          <w:lang w:val="fr-FR"/>
        </w:rPr>
        <w:t xml:space="preserve"> </w:t>
      </w:r>
      <w:r w:rsidRPr="009D3315">
        <w:rPr>
          <w:lang w:val="fr-FR"/>
        </w:rPr>
        <w:t>meilleure</w:t>
      </w:r>
      <w:r w:rsidRPr="009D3315">
        <w:rPr>
          <w:spacing w:val="-7"/>
          <w:lang w:val="fr-FR"/>
        </w:rPr>
        <w:t xml:space="preserve"> </w:t>
      </w:r>
      <w:r w:rsidRPr="009D3315">
        <w:rPr>
          <w:lang w:val="fr-FR"/>
        </w:rPr>
        <w:t>solubilité</w:t>
      </w:r>
      <w:r w:rsidRPr="009D3315">
        <w:rPr>
          <w:spacing w:val="-8"/>
          <w:lang w:val="fr-FR"/>
        </w:rPr>
        <w:t xml:space="preserve"> </w:t>
      </w:r>
      <w:r w:rsidRPr="009D3315">
        <w:rPr>
          <w:lang w:val="fr-FR"/>
        </w:rPr>
        <w:t>dans</w:t>
      </w:r>
      <w:r w:rsidRPr="009D3315">
        <w:rPr>
          <w:spacing w:val="-7"/>
          <w:lang w:val="fr-FR"/>
        </w:rPr>
        <w:t xml:space="preserve"> </w:t>
      </w:r>
      <w:r w:rsidRPr="009D3315">
        <w:rPr>
          <w:lang w:val="fr-FR"/>
        </w:rPr>
        <w:t>l'eau.</w:t>
      </w:r>
      <w:r w:rsidRPr="009D3315">
        <w:rPr>
          <w:spacing w:val="-7"/>
          <w:lang w:val="fr-FR"/>
        </w:rPr>
        <w:t xml:space="preserve"> </w:t>
      </w:r>
      <w:r w:rsidRPr="009D3315">
        <w:rPr>
          <w:lang w:val="fr-FR"/>
        </w:rPr>
        <w:t xml:space="preserve">La présence de ces métabolites secondaires dans les fruits de </w:t>
      </w:r>
      <w:r w:rsidRPr="009D3315">
        <w:rPr>
          <w:i/>
          <w:lang w:val="fr-FR"/>
        </w:rPr>
        <w:t xml:space="preserve">S. </w:t>
      </w:r>
      <w:proofErr w:type="spellStart"/>
      <w:r w:rsidRPr="009D3315">
        <w:rPr>
          <w:i/>
          <w:lang w:val="fr-FR"/>
        </w:rPr>
        <w:t>lycopersicum</w:t>
      </w:r>
      <w:proofErr w:type="spellEnd"/>
      <w:r w:rsidRPr="009D3315">
        <w:rPr>
          <w:i/>
          <w:lang w:val="fr-FR"/>
        </w:rPr>
        <w:t xml:space="preserve"> </w:t>
      </w:r>
      <w:r w:rsidRPr="009D3315">
        <w:rPr>
          <w:lang w:val="fr-FR"/>
        </w:rPr>
        <w:t>L. contribue aux effets biologiques et pharmacologiques associés à la consommation de cette plante.</w:t>
      </w:r>
    </w:p>
    <w:p w14:paraId="354FDCEA" w14:textId="77777777" w:rsidR="00847DD4" w:rsidRPr="009D3315" w:rsidRDefault="00000000">
      <w:pPr>
        <w:pStyle w:val="Corpsdetexte"/>
        <w:spacing w:before="1" w:line="360" w:lineRule="auto"/>
        <w:ind w:left="708" w:right="991" w:firstLine="719"/>
        <w:jc w:val="both"/>
        <w:rPr>
          <w:lang w:val="fr-FR"/>
        </w:rPr>
      </w:pPr>
      <w:r w:rsidRPr="009D3315">
        <w:rPr>
          <w:lang w:val="fr-FR"/>
        </w:rPr>
        <w:t>De</w:t>
      </w:r>
      <w:r w:rsidRPr="009D3315">
        <w:rPr>
          <w:spacing w:val="-11"/>
          <w:lang w:val="fr-FR"/>
        </w:rPr>
        <w:t xml:space="preserve"> </w:t>
      </w:r>
      <w:r w:rsidRPr="009D3315">
        <w:rPr>
          <w:lang w:val="fr-FR"/>
        </w:rPr>
        <w:t>plus,</w:t>
      </w:r>
      <w:r w:rsidRPr="009D3315">
        <w:rPr>
          <w:spacing w:val="-9"/>
          <w:lang w:val="fr-FR"/>
        </w:rPr>
        <w:t xml:space="preserve"> </w:t>
      </w:r>
      <w:r w:rsidRPr="009D3315">
        <w:rPr>
          <w:b/>
          <w:lang w:val="fr-FR"/>
        </w:rPr>
        <w:t>Friedman</w:t>
      </w:r>
      <w:r w:rsidRPr="009D3315">
        <w:rPr>
          <w:b/>
          <w:spacing w:val="-9"/>
          <w:lang w:val="fr-FR"/>
        </w:rPr>
        <w:t xml:space="preserve"> </w:t>
      </w:r>
      <w:r w:rsidRPr="009D3315">
        <w:rPr>
          <w:b/>
          <w:lang w:val="fr-FR"/>
        </w:rPr>
        <w:t>(2015)</w:t>
      </w:r>
      <w:r w:rsidRPr="009D3315">
        <w:rPr>
          <w:b/>
          <w:spacing w:val="-9"/>
          <w:lang w:val="fr-FR"/>
        </w:rPr>
        <w:t xml:space="preserve"> </w:t>
      </w:r>
      <w:r w:rsidRPr="009D3315">
        <w:rPr>
          <w:lang w:val="fr-FR"/>
        </w:rPr>
        <w:t>mentionne</w:t>
      </w:r>
      <w:r w:rsidRPr="009D3315">
        <w:rPr>
          <w:spacing w:val="-10"/>
          <w:lang w:val="fr-FR"/>
        </w:rPr>
        <w:t xml:space="preserve"> </w:t>
      </w:r>
      <w:r w:rsidRPr="009D3315">
        <w:rPr>
          <w:lang w:val="fr-FR"/>
        </w:rPr>
        <w:t>que</w:t>
      </w:r>
      <w:r w:rsidRPr="009D3315">
        <w:rPr>
          <w:spacing w:val="-11"/>
          <w:lang w:val="fr-FR"/>
        </w:rPr>
        <w:t xml:space="preserve"> </w:t>
      </w:r>
      <w:r w:rsidRPr="009D3315">
        <w:rPr>
          <w:lang w:val="fr-FR"/>
        </w:rPr>
        <w:t>les</w:t>
      </w:r>
      <w:r w:rsidRPr="009D3315">
        <w:rPr>
          <w:spacing w:val="-10"/>
          <w:lang w:val="fr-FR"/>
        </w:rPr>
        <w:t xml:space="preserve"> </w:t>
      </w:r>
      <w:r w:rsidRPr="009D3315">
        <w:rPr>
          <w:lang w:val="fr-FR"/>
        </w:rPr>
        <w:t>stéroïdes,</w:t>
      </w:r>
      <w:r w:rsidRPr="009D3315">
        <w:rPr>
          <w:spacing w:val="-10"/>
          <w:lang w:val="fr-FR"/>
        </w:rPr>
        <w:t xml:space="preserve"> </w:t>
      </w:r>
      <w:r w:rsidRPr="009D3315">
        <w:rPr>
          <w:lang w:val="fr-FR"/>
        </w:rPr>
        <w:t>une</w:t>
      </w:r>
      <w:r w:rsidRPr="009D3315">
        <w:rPr>
          <w:spacing w:val="-11"/>
          <w:lang w:val="fr-FR"/>
        </w:rPr>
        <w:t xml:space="preserve"> </w:t>
      </w:r>
      <w:r w:rsidRPr="009D3315">
        <w:rPr>
          <w:lang w:val="fr-FR"/>
        </w:rPr>
        <w:t>catégorie</w:t>
      </w:r>
      <w:r w:rsidRPr="009D3315">
        <w:rPr>
          <w:spacing w:val="-11"/>
          <w:lang w:val="fr-FR"/>
        </w:rPr>
        <w:t xml:space="preserve"> </w:t>
      </w:r>
      <w:r w:rsidRPr="009D3315">
        <w:rPr>
          <w:lang w:val="fr-FR"/>
        </w:rPr>
        <w:t>de</w:t>
      </w:r>
      <w:r w:rsidRPr="009D3315">
        <w:rPr>
          <w:spacing w:val="-11"/>
          <w:lang w:val="fr-FR"/>
        </w:rPr>
        <w:t xml:space="preserve"> </w:t>
      </w:r>
      <w:r w:rsidRPr="009D3315">
        <w:rPr>
          <w:lang w:val="fr-FR"/>
        </w:rPr>
        <w:t>lipides</w:t>
      </w:r>
      <w:r w:rsidRPr="009D3315">
        <w:rPr>
          <w:spacing w:val="-10"/>
          <w:lang w:val="fr-FR"/>
        </w:rPr>
        <w:t xml:space="preserve"> </w:t>
      </w:r>
      <w:r w:rsidRPr="009D3315">
        <w:rPr>
          <w:lang w:val="fr-FR"/>
        </w:rPr>
        <w:t xml:space="preserve">dérivés du squalène </w:t>
      </w:r>
      <w:proofErr w:type="spellStart"/>
      <w:r w:rsidRPr="009D3315">
        <w:rPr>
          <w:lang w:val="fr-FR"/>
        </w:rPr>
        <w:t>triterpénoïde</w:t>
      </w:r>
      <w:proofErr w:type="spellEnd"/>
      <w:r w:rsidRPr="009D3315">
        <w:rPr>
          <w:lang w:val="fr-FR"/>
        </w:rPr>
        <w:t xml:space="preserve">, peuvent être considérés comme des </w:t>
      </w:r>
      <w:proofErr w:type="spellStart"/>
      <w:r w:rsidRPr="009D3315">
        <w:rPr>
          <w:lang w:val="fr-FR"/>
        </w:rPr>
        <w:t>triterpénoïdes</w:t>
      </w:r>
      <w:proofErr w:type="spellEnd"/>
      <w:r w:rsidRPr="009D3315">
        <w:rPr>
          <w:lang w:val="fr-FR"/>
        </w:rPr>
        <w:t xml:space="preserve"> cyclisés, et leur concentration élevée en </w:t>
      </w:r>
      <w:r>
        <w:t>α</w:t>
      </w:r>
      <w:r w:rsidRPr="009D3315">
        <w:rPr>
          <w:lang w:val="fr-FR"/>
        </w:rPr>
        <w:t>-</w:t>
      </w:r>
      <w:proofErr w:type="spellStart"/>
      <w:r w:rsidRPr="009D3315">
        <w:rPr>
          <w:lang w:val="fr-FR"/>
        </w:rPr>
        <w:t>tomatin</w:t>
      </w:r>
      <w:proofErr w:type="spellEnd"/>
      <w:r w:rsidRPr="009D3315">
        <w:rPr>
          <w:lang w:val="fr-FR"/>
        </w:rPr>
        <w:t xml:space="preserve"> joue un rôle défensif dans les tomates immatures contre les agents</w:t>
      </w:r>
      <w:r w:rsidRPr="009D3315">
        <w:rPr>
          <w:spacing w:val="-15"/>
          <w:lang w:val="fr-FR"/>
        </w:rPr>
        <w:t xml:space="preserve"> </w:t>
      </w:r>
      <w:r w:rsidRPr="009D3315">
        <w:rPr>
          <w:lang w:val="fr-FR"/>
        </w:rPr>
        <w:t>pathogènes</w:t>
      </w:r>
      <w:r w:rsidRPr="009D3315">
        <w:rPr>
          <w:spacing w:val="-15"/>
          <w:lang w:val="fr-FR"/>
        </w:rPr>
        <w:t xml:space="preserve"> </w:t>
      </w:r>
      <w:r w:rsidRPr="009D3315">
        <w:rPr>
          <w:lang w:val="fr-FR"/>
        </w:rPr>
        <w:t>comme</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bactéries</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champignons.</w:t>
      </w:r>
      <w:r w:rsidRPr="009D3315">
        <w:rPr>
          <w:spacing w:val="-14"/>
          <w:lang w:val="fr-FR"/>
        </w:rPr>
        <w:t xml:space="preserve"> </w:t>
      </w:r>
      <w:proofErr w:type="spellStart"/>
      <w:r w:rsidRPr="009D3315">
        <w:rPr>
          <w:b/>
          <w:lang w:val="fr-FR"/>
        </w:rPr>
        <w:t>Mizuno</w:t>
      </w:r>
      <w:proofErr w:type="spellEnd"/>
      <w:r w:rsidRPr="009D3315">
        <w:rPr>
          <w:b/>
          <w:spacing w:val="-15"/>
          <w:lang w:val="fr-FR"/>
        </w:rPr>
        <w:t xml:space="preserve"> </w:t>
      </w:r>
      <w:r w:rsidRPr="009D3315">
        <w:rPr>
          <w:b/>
          <w:lang w:val="fr-FR"/>
        </w:rPr>
        <w:t>et</w:t>
      </w:r>
      <w:r w:rsidRPr="009D3315">
        <w:rPr>
          <w:b/>
          <w:spacing w:val="-15"/>
          <w:lang w:val="fr-FR"/>
        </w:rPr>
        <w:t xml:space="preserve"> </w:t>
      </w:r>
      <w:r w:rsidRPr="009D3315">
        <w:rPr>
          <w:b/>
          <w:i/>
          <w:lang w:val="fr-FR"/>
        </w:rPr>
        <w:t>al</w:t>
      </w:r>
      <w:r w:rsidRPr="009D3315">
        <w:rPr>
          <w:b/>
          <w:lang w:val="fr-FR"/>
        </w:rPr>
        <w:t>.</w:t>
      </w:r>
      <w:r w:rsidRPr="009D3315">
        <w:rPr>
          <w:b/>
          <w:spacing w:val="-15"/>
          <w:lang w:val="fr-FR"/>
        </w:rPr>
        <w:t xml:space="preserve"> </w:t>
      </w:r>
      <w:r w:rsidRPr="009D3315">
        <w:rPr>
          <w:b/>
          <w:lang w:val="fr-FR"/>
        </w:rPr>
        <w:t>(2021)</w:t>
      </w:r>
      <w:r w:rsidRPr="009D3315">
        <w:rPr>
          <w:b/>
          <w:spacing w:val="-15"/>
          <w:lang w:val="fr-FR"/>
        </w:rPr>
        <w:t xml:space="preserve"> </w:t>
      </w:r>
      <w:r w:rsidRPr="009D3315">
        <w:rPr>
          <w:lang w:val="fr-FR"/>
        </w:rPr>
        <w:t>ont</w:t>
      </w:r>
      <w:r w:rsidRPr="009D3315">
        <w:rPr>
          <w:spacing w:val="-15"/>
          <w:lang w:val="fr-FR"/>
        </w:rPr>
        <w:t xml:space="preserve"> </w:t>
      </w:r>
      <w:r w:rsidRPr="009D3315">
        <w:rPr>
          <w:lang w:val="fr-FR"/>
        </w:rPr>
        <w:t xml:space="preserve">également noté que les stéroïdes présents dans les fruits mûrs possèdent des propriétés intéressantes, notamment anti-inflammatoires, et leur présence dans les feuilles contribue à la défense de la plante </w:t>
      </w:r>
      <w:r w:rsidRPr="009D3315">
        <w:rPr>
          <w:b/>
          <w:lang w:val="fr-FR"/>
        </w:rPr>
        <w:t>(Friedman, 2015)</w:t>
      </w:r>
      <w:r w:rsidRPr="009D3315">
        <w:rPr>
          <w:lang w:val="fr-FR"/>
        </w:rPr>
        <w:t>.</w:t>
      </w:r>
    </w:p>
    <w:p w14:paraId="53DAD054" w14:textId="77777777" w:rsidR="00847DD4" w:rsidRPr="009D3315" w:rsidRDefault="00000000">
      <w:pPr>
        <w:pStyle w:val="Corpsdetexte"/>
        <w:spacing w:line="360" w:lineRule="auto"/>
        <w:ind w:left="708" w:right="987" w:firstLine="719"/>
        <w:jc w:val="both"/>
        <w:rPr>
          <w:lang w:val="fr-FR"/>
        </w:rPr>
      </w:pPr>
      <w:r w:rsidRPr="009D3315">
        <w:rPr>
          <w:lang w:val="fr-FR"/>
        </w:rPr>
        <w:t>En revanche, notre étude a révélé une absence totale de tanins, peu importe l'organe examiné ou le solvant utilisé, ce qui contraste avec les résultats d'</w:t>
      </w:r>
      <w:proofErr w:type="spellStart"/>
      <w:r w:rsidRPr="009D3315">
        <w:rPr>
          <w:b/>
          <w:lang w:val="fr-FR"/>
        </w:rPr>
        <w:t>Aduloju</w:t>
      </w:r>
      <w:proofErr w:type="spellEnd"/>
      <w:r w:rsidRPr="009D3315">
        <w:rPr>
          <w:b/>
          <w:lang w:val="fr-FR"/>
        </w:rPr>
        <w:t xml:space="preserve"> et </w:t>
      </w:r>
      <w:r w:rsidRPr="009D3315">
        <w:rPr>
          <w:b/>
          <w:i/>
          <w:lang w:val="fr-FR"/>
        </w:rPr>
        <w:t>al</w:t>
      </w:r>
      <w:r w:rsidRPr="009D3315">
        <w:rPr>
          <w:b/>
          <w:lang w:val="fr-FR"/>
        </w:rPr>
        <w:t xml:space="preserve">. (2018) </w:t>
      </w:r>
      <w:r w:rsidRPr="009D3315">
        <w:rPr>
          <w:lang w:val="fr-FR"/>
        </w:rPr>
        <w:t xml:space="preserve">qui avaient mis en avant la présence de tanins dans l'extrait éthanolique des fruits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 xml:space="preserve">var. </w:t>
      </w:r>
      <w:proofErr w:type="spellStart"/>
      <w:r w:rsidRPr="009D3315">
        <w:rPr>
          <w:i/>
          <w:lang w:val="fr-FR"/>
        </w:rPr>
        <w:t>cerasiforme</w:t>
      </w:r>
      <w:proofErr w:type="spellEnd"/>
      <w:r w:rsidRPr="009D3315">
        <w:rPr>
          <w:lang w:val="fr-FR"/>
        </w:rPr>
        <w:t>.</w:t>
      </w:r>
    </w:p>
    <w:p w14:paraId="0C76FFC2"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4C3E75C4" w14:textId="77777777" w:rsidR="00847DD4" w:rsidRPr="009D3315" w:rsidRDefault="00000000">
      <w:pPr>
        <w:pStyle w:val="Corpsdetexte"/>
        <w:spacing w:before="79" w:line="360" w:lineRule="auto"/>
        <w:ind w:left="708" w:right="990" w:firstLine="719"/>
        <w:jc w:val="both"/>
        <w:rPr>
          <w:b/>
          <w:lang w:val="fr-FR"/>
        </w:rPr>
      </w:pPr>
      <w:r w:rsidRPr="009D3315">
        <w:rPr>
          <w:lang w:val="fr-FR"/>
        </w:rPr>
        <w:lastRenderedPageBreak/>
        <w:t xml:space="preserve">Enfin, les extraits hydro-éthanoliques et aqueux des feuilles et des fruits de tomate affichent une richesse en composés alcaloïdiques. Ces observations sont en accord avec celles </w:t>
      </w:r>
      <w:r w:rsidRPr="009D3315">
        <w:rPr>
          <w:b/>
          <w:lang w:val="fr-FR"/>
        </w:rPr>
        <w:t>de Silva-</w:t>
      </w:r>
      <w:proofErr w:type="spellStart"/>
      <w:r w:rsidRPr="009D3315">
        <w:rPr>
          <w:b/>
          <w:lang w:val="fr-FR"/>
        </w:rPr>
        <w:t>Beltrán</w:t>
      </w:r>
      <w:proofErr w:type="spellEnd"/>
      <w:r w:rsidRPr="009D3315">
        <w:rPr>
          <w:b/>
          <w:lang w:val="fr-FR"/>
        </w:rPr>
        <w:t xml:space="preserve"> et </w:t>
      </w:r>
      <w:r w:rsidRPr="009D3315">
        <w:rPr>
          <w:b/>
          <w:i/>
          <w:lang w:val="fr-FR"/>
        </w:rPr>
        <w:t>al</w:t>
      </w:r>
      <w:r w:rsidRPr="009D3315">
        <w:rPr>
          <w:b/>
          <w:lang w:val="fr-FR"/>
        </w:rPr>
        <w:t xml:space="preserve">. (2015) </w:t>
      </w:r>
      <w:r w:rsidRPr="009D3315">
        <w:rPr>
          <w:lang w:val="fr-FR"/>
        </w:rPr>
        <w:t xml:space="preserve">qui ont souligné la richesse en alcaloïdes des feuilles. </w:t>
      </w:r>
      <w:r w:rsidRPr="009D3315">
        <w:rPr>
          <w:b/>
          <w:lang w:val="fr-FR"/>
        </w:rPr>
        <w:t xml:space="preserve">Tam et </w:t>
      </w:r>
      <w:r w:rsidRPr="009D3315">
        <w:rPr>
          <w:b/>
          <w:i/>
          <w:lang w:val="fr-FR"/>
        </w:rPr>
        <w:t>al</w:t>
      </w:r>
      <w:r w:rsidRPr="009D3315">
        <w:rPr>
          <w:b/>
          <w:lang w:val="fr-FR"/>
        </w:rPr>
        <w:t>.</w:t>
      </w:r>
      <w:r w:rsidRPr="009D3315">
        <w:rPr>
          <w:b/>
          <w:spacing w:val="-11"/>
          <w:lang w:val="fr-FR"/>
        </w:rPr>
        <w:t xml:space="preserve"> </w:t>
      </w:r>
      <w:r w:rsidRPr="009D3315">
        <w:rPr>
          <w:b/>
          <w:lang w:val="fr-FR"/>
        </w:rPr>
        <w:t>(2021)</w:t>
      </w:r>
      <w:r w:rsidRPr="009D3315">
        <w:rPr>
          <w:b/>
          <w:spacing w:val="-11"/>
          <w:lang w:val="fr-FR"/>
        </w:rPr>
        <w:t xml:space="preserve"> </w:t>
      </w:r>
      <w:r w:rsidRPr="009D3315">
        <w:rPr>
          <w:lang w:val="fr-FR"/>
        </w:rPr>
        <w:t>ont</w:t>
      </w:r>
      <w:r w:rsidRPr="009D3315">
        <w:rPr>
          <w:spacing w:val="-10"/>
          <w:lang w:val="fr-FR"/>
        </w:rPr>
        <w:t xml:space="preserve"> </w:t>
      </w:r>
      <w:r w:rsidRPr="009D3315">
        <w:rPr>
          <w:lang w:val="fr-FR"/>
        </w:rPr>
        <w:t>révélé</w:t>
      </w:r>
      <w:r w:rsidRPr="009D3315">
        <w:rPr>
          <w:spacing w:val="-11"/>
          <w:lang w:val="fr-FR"/>
        </w:rPr>
        <w:t xml:space="preserve"> </w:t>
      </w:r>
      <w:r w:rsidRPr="009D3315">
        <w:rPr>
          <w:lang w:val="fr-FR"/>
        </w:rPr>
        <w:t>que</w:t>
      </w:r>
      <w:r w:rsidRPr="009D3315">
        <w:rPr>
          <w:spacing w:val="-12"/>
          <w:lang w:val="fr-FR"/>
        </w:rPr>
        <w:t xml:space="preserve"> </w:t>
      </w:r>
      <w:r w:rsidRPr="009D3315">
        <w:rPr>
          <w:lang w:val="fr-FR"/>
        </w:rPr>
        <w:t>les</w:t>
      </w:r>
      <w:r w:rsidRPr="009D3315">
        <w:rPr>
          <w:spacing w:val="-10"/>
          <w:lang w:val="fr-FR"/>
        </w:rPr>
        <w:t xml:space="preserve"> </w:t>
      </w:r>
      <w:proofErr w:type="spellStart"/>
      <w:r w:rsidRPr="009D3315">
        <w:rPr>
          <w:lang w:val="fr-FR"/>
        </w:rPr>
        <w:t>glycoalkaloïdes</w:t>
      </w:r>
      <w:proofErr w:type="spellEnd"/>
      <w:r w:rsidRPr="009D3315">
        <w:rPr>
          <w:spacing w:val="-10"/>
          <w:lang w:val="fr-FR"/>
        </w:rPr>
        <w:t xml:space="preserve"> </w:t>
      </w:r>
      <w:r w:rsidRPr="009D3315">
        <w:rPr>
          <w:lang w:val="fr-FR"/>
        </w:rPr>
        <w:t>présents</w:t>
      </w:r>
      <w:r w:rsidRPr="009D3315">
        <w:rPr>
          <w:spacing w:val="-10"/>
          <w:lang w:val="fr-FR"/>
        </w:rPr>
        <w:t xml:space="preserve"> </w:t>
      </w:r>
      <w:r w:rsidRPr="009D3315">
        <w:rPr>
          <w:lang w:val="fr-FR"/>
        </w:rPr>
        <w:t>dans</w:t>
      </w:r>
      <w:r w:rsidRPr="009D3315">
        <w:rPr>
          <w:spacing w:val="-10"/>
          <w:lang w:val="fr-FR"/>
        </w:rPr>
        <w:t xml:space="preserve"> </w:t>
      </w:r>
      <w:r w:rsidRPr="009D3315">
        <w:rPr>
          <w:lang w:val="fr-FR"/>
        </w:rPr>
        <w:t>la</w:t>
      </w:r>
      <w:r w:rsidRPr="009D3315">
        <w:rPr>
          <w:spacing w:val="-11"/>
          <w:lang w:val="fr-FR"/>
        </w:rPr>
        <w:t xml:space="preserve"> </w:t>
      </w:r>
      <w:r w:rsidRPr="009D3315">
        <w:rPr>
          <w:lang w:val="fr-FR"/>
        </w:rPr>
        <w:t>tomate</w:t>
      </w:r>
      <w:r w:rsidRPr="009D3315">
        <w:rPr>
          <w:spacing w:val="-11"/>
          <w:lang w:val="fr-FR"/>
        </w:rPr>
        <w:t xml:space="preserve"> </w:t>
      </w:r>
      <w:r w:rsidRPr="009D3315">
        <w:rPr>
          <w:lang w:val="fr-FR"/>
        </w:rPr>
        <w:t>se</w:t>
      </w:r>
      <w:r w:rsidRPr="009D3315">
        <w:rPr>
          <w:spacing w:val="-11"/>
          <w:lang w:val="fr-FR"/>
        </w:rPr>
        <w:t xml:space="preserve"> </w:t>
      </w:r>
      <w:r w:rsidRPr="009D3315">
        <w:rPr>
          <w:lang w:val="fr-FR"/>
        </w:rPr>
        <w:t>trouvent</w:t>
      </w:r>
      <w:r w:rsidRPr="009D3315">
        <w:rPr>
          <w:spacing w:val="-10"/>
          <w:lang w:val="fr-FR"/>
        </w:rPr>
        <w:t xml:space="preserve"> </w:t>
      </w:r>
      <w:r w:rsidRPr="009D3315">
        <w:rPr>
          <w:lang w:val="fr-FR"/>
        </w:rPr>
        <w:t>principalement dans la</w:t>
      </w:r>
      <w:r w:rsidRPr="009D3315">
        <w:rPr>
          <w:spacing w:val="-1"/>
          <w:lang w:val="fr-FR"/>
        </w:rPr>
        <w:t xml:space="preserve"> </w:t>
      </w:r>
      <w:r w:rsidRPr="009D3315">
        <w:rPr>
          <w:lang w:val="fr-FR"/>
        </w:rPr>
        <w:t>partie</w:t>
      </w:r>
      <w:r w:rsidRPr="009D3315">
        <w:rPr>
          <w:spacing w:val="-1"/>
          <w:lang w:val="fr-FR"/>
        </w:rPr>
        <w:t xml:space="preserve"> </w:t>
      </w:r>
      <w:r w:rsidRPr="009D3315">
        <w:rPr>
          <w:lang w:val="fr-FR"/>
        </w:rPr>
        <w:t>végétative de</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plante</w:t>
      </w:r>
      <w:r w:rsidRPr="009D3315">
        <w:rPr>
          <w:spacing w:val="-1"/>
          <w:lang w:val="fr-FR"/>
        </w:rPr>
        <w:t xml:space="preserve"> </w:t>
      </w:r>
      <w:r w:rsidRPr="009D3315">
        <w:rPr>
          <w:lang w:val="fr-FR"/>
        </w:rPr>
        <w:t>ainsi que</w:t>
      </w:r>
      <w:r w:rsidRPr="009D3315">
        <w:rPr>
          <w:spacing w:val="-1"/>
          <w:lang w:val="fr-FR"/>
        </w:rPr>
        <w:t xml:space="preserve"> </w:t>
      </w:r>
      <w:r w:rsidRPr="009D3315">
        <w:rPr>
          <w:lang w:val="fr-FR"/>
        </w:rPr>
        <w:t>dans le</w:t>
      </w:r>
      <w:r w:rsidRPr="009D3315">
        <w:rPr>
          <w:spacing w:val="-1"/>
          <w:lang w:val="fr-FR"/>
        </w:rPr>
        <w:t xml:space="preserve"> </w:t>
      </w:r>
      <w:r w:rsidRPr="009D3315">
        <w:rPr>
          <w:lang w:val="fr-FR"/>
        </w:rPr>
        <w:t>fruit immature, avec</w:t>
      </w:r>
      <w:r w:rsidRPr="009D3315">
        <w:rPr>
          <w:spacing w:val="-1"/>
          <w:lang w:val="fr-FR"/>
        </w:rPr>
        <w:t xml:space="preserve"> </w:t>
      </w:r>
      <w:r w:rsidRPr="009D3315">
        <w:rPr>
          <w:lang w:val="fr-FR"/>
        </w:rPr>
        <w:t>une</w:t>
      </w:r>
      <w:r w:rsidRPr="009D3315">
        <w:rPr>
          <w:spacing w:val="-1"/>
          <w:lang w:val="fr-FR"/>
        </w:rPr>
        <w:t xml:space="preserve"> </w:t>
      </w:r>
      <w:r w:rsidRPr="009D3315">
        <w:rPr>
          <w:lang w:val="fr-FR"/>
        </w:rPr>
        <w:t>dégradation de ces</w:t>
      </w:r>
      <w:r w:rsidRPr="009D3315">
        <w:rPr>
          <w:spacing w:val="-12"/>
          <w:lang w:val="fr-FR"/>
        </w:rPr>
        <w:t xml:space="preserve"> </w:t>
      </w:r>
      <w:proofErr w:type="spellStart"/>
      <w:r w:rsidRPr="009D3315">
        <w:rPr>
          <w:lang w:val="fr-FR"/>
        </w:rPr>
        <w:t>glycoalkaloïdes</w:t>
      </w:r>
      <w:proofErr w:type="spellEnd"/>
      <w:r w:rsidRPr="009D3315">
        <w:rPr>
          <w:spacing w:val="-12"/>
          <w:lang w:val="fr-FR"/>
        </w:rPr>
        <w:t xml:space="preserve"> </w:t>
      </w:r>
      <w:r w:rsidRPr="009D3315">
        <w:rPr>
          <w:lang w:val="fr-FR"/>
        </w:rPr>
        <w:t>lors</w:t>
      </w:r>
      <w:r w:rsidRPr="009D3315">
        <w:rPr>
          <w:spacing w:val="-10"/>
          <w:lang w:val="fr-FR"/>
        </w:rPr>
        <w:t xml:space="preserve"> </w:t>
      </w:r>
      <w:r w:rsidRPr="009D3315">
        <w:rPr>
          <w:lang w:val="fr-FR"/>
        </w:rPr>
        <w:t>de</w:t>
      </w:r>
      <w:r w:rsidRPr="009D3315">
        <w:rPr>
          <w:spacing w:val="-13"/>
          <w:lang w:val="fr-FR"/>
        </w:rPr>
        <w:t xml:space="preserve"> </w:t>
      </w:r>
      <w:r w:rsidRPr="009D3315">
        <w:rPr>
          <w:lang w:val="fr-FR"/>
        </w:rPr>
        <w:t>la</w:t>
      </w:r>
      <w:r w:rsidRPr="009D3315">
        <w:rPr>
          <w:spacing w:val="-13"/>
          <w:lang w:val="fr-FR"/>
        </w:rPr>
        <w:t xml:space="preserve"> </w:t>
      </w:r>
      <w:r w:rsidRPr="009D3315">
        <w:rPr>
          <w:lang w:val="fr-FR"/>
        </w:rPr>
        <w:t>maturation</w:t>
      </w:r>
      <w:r w:rsidRPr="009D3315">
        <w:rPr>
          <w:spacing w:val="-12"/>
          <w:lang w:val="fr-FR"/>
        </w:rPr>
        <w:t xml:space="preserve"> </w:t>
      </w:r>
      <w:r w:rsidRPr="009D3315">
        <w:rPr>
          <w:lang w:val="fr-FR"/>
        </w:rPr>
        <w:t>du</w:t>
      </w:r>
      <w:r w:rsidRPr="009D3315">
        <w:rPr>
          <w:spacing w:val="-10"/>
          <w:lang w:val="fr-FR"/>
        </w:rPr>
        <w:t xml:space="preserve"> </w:t>
      </w:r>
      <w:r w:rsidRPr="009D3315">
        <w:rPr>
          <w:lang w:val="fr-FR"/>
        </w:rPr>
        <w:t>fruit.</w:t>
      </w:r>
      <w:r w:rsidRPr="009D3315">
        <w:rPr>
          <w:spacing w:val="-12"/>
          <w:lang w:val="fr-FR"/>
        </w:rPr>
        <w:t xml:space="preserve"> </w:t>
      </w:r>
      <w:r w:rsidRPr="009D3315">
        <w:rPr>
          <w:lang w:val="fr-FR"/>
        </w:rPr>
        <w:t>Ces</w:t>
      </w:r>
      <w:r w:rsidRPr="009D3315">
        <w:rPr>
          <w:spacing w:val="-12"/>
          <w:lang w:val="fr-FR"/>
        </w:rPr>
        <w:t xml:space="preserve"> </w:t>
      </w:r>
      <w:r w:rsidRPr="009D3315">
        <w:rPr>
          <w:lang w:val="fr-FR"/>
        </w:rPr>
        <w:t>derniers</w:t>
      </w:r>
      <w:r w:rsidRPr="009D3315">
        <w:rPr>
          <w:spacing w:val="-13"/>
          <w:lang w:val="fr-FR"/>
        </w:rPr>
        <w:t xml:space="preserve"> </w:t>
      </w:r>
      <w:r w:rsidRPr="009D3315">
        <w:rPr>
          <w:lang w:val="fr-FR"/>
        </w:rPr>
        <w:t>sont</w:t>
      </w:r>
      <w:r w:rsidRPr="009D3315">
        <w:rPr>
          <w:spacing w:val="-12"/>
          <w:lang w:val="fr-FR"/>
        </w:rPr>
        <w:t xml:space="preserve"> </w:t>
      </w:r>
      <w:r w:rsidRPr="009D3315">
        <w:rPr>
          <w:lang w:val="fr-FR"/>
        </w:rPr>
        <w:t>des</w:t>
      </w:r>
      <w:r w:rsidRPr="009D3315">
        <w:rPr>
          <w:spacing w:val="-12"/>
          <w:lang w:val="fr-FR"/>
        </w:rPr>
        <w:t xml:space="preserve"> </w:t>
      </w:r>
      <w:r w:rsidRPr="009D3315">
        <w:rPr>
          <w:lang w:val="fr-FR"/>
        </w:rPr>
        <w:t>métabolites</w:t>
      </w:r>
      <w:r w:rsidRPr="009D3315">
        <w:rPr>
          <w:spacing w:val="-12"/>
          <w:lang w:val="fr-FR"/>
        </w:rPr>
        <w:t xml:space="preserve"> </w:t>
      </w:r>
      <w:r w:rsidRPr="009D3315">
        <w:rPr>
          <w:lang w:val="fr-FR"/>
        </w:rPr>
        <w:t xml:space="preserve">secondaires qui jouent un rôle crucial dans la protection des plantes contre les insectes, les champignons, les virus et les bactéries, tout en offrant une diversité de caractéristiques pharmacologiques et nutritionnelles tant pour les animaux que pour les humains </w:t>
      </w:r>
      <w:r w:rsidRPr="009D3315">
        <w:rPr>
          <w:b/>
          <w:lang w:val="fr-FR"/>
        </w:rPr>
        <w:t>(Silva-</w:t>
      </w:r>
      <w:proofErr w:type="spellStart"/>
      <w:r w:rsidRPr="009D3315">
        <w:rPr>
          <w:b/>
          <w:lang w:val="fr-FR"/>
        </w:rPr>
        <w:t>Beltrán</w:t>
      </w:r>
      <w:proofErr w:type="spellEnd"/>
      <w:r w:rsidRPr="009D3315">
        <w:rPr>
          <w:b/>
          <w:lang w:val="fr-FR"/>
        </w:rPr>
        <w:t xml:space="preserve"> et </w:t>
      </w:r>
      <w:r w:rsidRPr="009D3315">
        <w:rPr>
          <w:b/>
          <w:i/>
          <w:lang w:val="fr-FR"/>
        </w:rPr>
        <w:t>al</w:t>
      </w:r>
      <w:r w:rsidRPr="009D3315">
        <w:rPr>
          <w:b/>
          <w:lang w:val="fr-FR"/>
        </w:rPr>
        <w:t>., 2015).</w:t>
      </w:r>
    </w:p>
    <w:p w14:paraId="1338B433" w14:textId="77777777" w:rsidR="00847DD4" w:rsidRPr="009D3315" w:rsidRDefault="00847DD4">
      <w:pPr>
        <w:pStyle w:val="Corpsdetexte"/>
        <w:spacing w:before="5"/>
        <w:rPr>
          <w:b/>
          <w:lang w:val="fr-FR"/>
        </w:rPr>
      </w:pPr>
    </w:p>
    <w:p w14:paraId="0165D3C2" w14:textId="77777777" w:rsidR="00847DD4" w:rsidRDefault="00000000">
      <w:pPr>
        <w:pStyle w:val="Titre3"/>
        <w:numPr>
          <w:ilvl w:val="2"/>
          <w:numId w:val="6"/>
        </w:numPr>
        <w:tabs>
          <w:tab w:val="left" w:pos="1453"/>
        </w:tabs>
        <w:ind w:left="1453" w:hanging="745"/>
      </w:pPr>
      <w:bookmarkStart w:id="80" w:name="_bookmark81"/>
      <w:bookmarkEnd w:id="80"/>
      <w:proofErr w:type="spellStart"/>
      <w:r>
        <w:t>Teneur</w:t>
      </w:r>
      <w:proofErr w:type="spellEnd"/>
      <w:r>
        <w:rPr>
          <w:spacing w:val="-4"/>
        </w:rPr>
        <w:t xml:space="preserve"> </w:t>
      </w:r>
      <w:proofErr w:type="spellStart"/>
      <w:r>
        <w:t>en</w:t>
      </w:r>
      <w:proofErr w:type="spellEnd"/>
      <w:r>
        <w:rPr>
          <w:spacing w:val="-3"/>
        </w:rPr>
        <w:t xml:space="preserve"> </w:t>
      </w:r>
      <w:proofErr w:type="spellStart"/>
      <w:r>
        <w:t>polyphénols</w:t>
      </w:r>
      <w:proofErr w:type="spellEnd"/>
      <w:r>
        <w:rPr>
          <w:spacing w:val="-3"/>
        </w:rPr>
        <w:t xml:space="preserve"> </w:t>
      </w:r>
      <w:r>
        <w:t>et</w:t>
      </w:r>
      <w:r>
        <w:rPr>
          <w:spacing w:val="-3"/>
        </w:rPr>
        <w:t xml:space="preserve"> </w:t>
      </w:r>
      <w:proofErr w:type="spellStart"/>
      <w:r>
        <w:rPr>
          <w:spacing w:val="-2"/>
        </w:rPr>
        <w:t>flavonoïdes</w:t>
      </w:r>
      <w:proofErr w:type="spellEnd"/>
    </w:p>
    <w:p w14:paraId="3A797B0A" w14:textId="77777777" w:rsidR="00847DD4" w:rsidRDefault="00847DD4">
      <w:pPr>
        <w:pStyle w:val="Corpsdetexte"/>
        <w:spacing w:before="2"/>
        <w:rPr>
          <w:b/>
        </w:rPr>
      </w:pPr>
    </w:p>
    <w:p w14:paraId="61720600" w14:textId="77777777" w:rsidR="00847DD4" w:rsidRPr="009D3315" w:rsidRDefault="00000000">
      <w:pPr>
        <w:pStyle w:val="Corpsdetexte"/>
        <w:spacing w:line="360" w:lineRule="auto"/>
        <w:ind w:left="708" w:right="991" w:firstLine="719"/>
        <w:jc w:val="both"/>
        <w:rPr>
          <w:b/>
          <w:lang w:val="fr-FR"/>
        </w:rPr>
      </w:pPr>
      <w:r w:rsidRPr="009D3315">
        <w:rPr>
          <w:lang w:val="fr-FR"/>
        </w:rPr>
        <w:t>Pour</w:t>
      </w:r>
      <w:r w:rsidRPr="009D3315">
        <w:rPr>
          <w:spacing w:val="-15"/>
          <w:lang w:val="fr-FR"/>
        </w:rPr>
        <w:t xml:space="preserve"> </w:t>
      </w:r>
      <w:r w:rsidRPr="009D3315">
        <w:rPr>
          <w:lang w:val="fr-FR"/>
        </w:rPr>
        <w:t>évaluer</w:t>
      </w:r>
      <w:r w:rsidRPr="009D3315">
        <w:rPr>
          <w:spacing w:val="-15"/>
          <w:lang w:val="fr-FR"/>
        </w:rPr>
        <w:t xml:space="preserve"> </w:t>
      </w:r>
      <w:r w:rsidRPr="009D3315">
        <w:rPr>
          <w:lang w:val="fr-FR"/>
        </w:rPr>
        <w:t>la</w:t>
      </w:r>
      <w:r w:rsidRPr="009D3315">
        <w:rPr>
          <w:spacing w:val="-15"/>
          <w:lang w:val="fr-FR"/>
        </w:rPr>
        <w:t xml:space="preserve"> </w:t>
      </w:r>
      <w:r w:rsidRPr="009D3315">
        <w:rPr>
          <w:lang w:val="fr-FR"/>
        </w:rPr>
        <w:t>quantité</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métabolites</w:t>
      </w:r>
      <w:r w:rsidRPr="009D3315">
        <w:rPr>
          <w:spacing w:val="-15"/>
          <w:lang w:val="fr-FR"/>
        </w:rPr>
        <w:t xml:space="preserve"> </w:t>
      </w:r>
      <w:r w:rsidRPr="009D3315">
        <w:rPr>
          <w:lang w:val="fr-FR"/>
        </w:rPr>
        <w:t>secondaires</w:t>
      </w:r>
      <w:r w:rsidRPr="009D3315">
        <w:rPr>
          <w:spacing w:val="-15"/>
          <w:lang w:val="fr-FR"/>
        </w:rPr>
        <w:t xml:space="preserve"> </w:t>
      </w:r>
      <w:r w:rsidRPr="009D3315">
        <w:rPr>
          <w:lang w:val="fr-FR"/>
        </w:rPr>
        <w:t>présents</w:t>
      </w:r>
      <w:r w:rsidRPr="009D3315">
        <w:rPr>
          <w:spacing w:val="-15"/>
          <w:lang w:val="fr-FR"/>
        </w:rPr>
        <w:t xml:space="preserve"> </w:t>
      </w:r>
      <w:r w:rsidRPr="009D3315">
        <w:rPr>
          <w:lang w:val="fr-FR"/>
        </w:rPr>
        <w:t>dans</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extraits</w:t>
      </w:r>
      <w:r w:rsidRPr="009D3315">
        <w:rPr>
          <w:spacing w:val="-15"/>
          <w:lang w:val="fr-FR"/>
        </w:rPr>
        <w:t xml:space="preserve"> </w:t>
      </w:r>
      <w:r w:rsidRPr="009D3315">
        <w:rPr>
          <w:lang w:val="fr-FR"/>
        </w:rPr>
        <w:t>des</w:t>
      </w:r>
      <w:r w:rsidRPr="009D3315">
        <w:rPr>
          <w:spacing w:val="-15"/>
          <w:lang w:val="fr-FR"/>
        </w:rPr>
        <w:t xml:space="preserve"> </w:t>
      </w:r>
      <w:r w:rsidRPr="009D3315">
        <w:rPr>
          <w:lang w:val="fr-FR"/>
        </w:rPr>
        <w:t>feuilles et des fruits de tomate, nous avons mesuré la concentration totale en polyphénols et en flavonoïdes par spectrophotométrie (Tableau</w:t>
      </w:r>
      <w:r w:rsidRPr="009D3315">
        <w:rPr>
          <w:spacing w:val="-2"/>
          <w:lang w:val="fr-FR"/>
        </w:rPr>
        <w:t xml:space="preserve"> </w:t>
      </w:r>
      <w:r w:rsidRPr="009D3315">
        <w:rPr>
          <w:lang w:val="fr-FR"/>
        </w:rPr>
        <w:t xml:space="preserve">06). Les teneurs en polyphénols totaux et en flavonoïdes ont été obtenus à partir des courbes étalon de l’acide gallique et de la quercétine, respectivement </w:t>
      </w:r>
      <w:r w:rsidRPr="009D3315">
        <w:rPr>
          <w:b/>
          <w:lang w:val="fr-FR"/>
        </w:rPr>
        <w:t>(Annexe 01).</w:t>
      </w:r>
    </w:p>
    <w:p w14:paraId="6E5D0B5C" w14:textId="77777777" w:rsidR="00847DD4" w:rsidRPr="009D3315" w:rsidRDefault="00847DD4">
      <w:pPr>
        <w:pStyle w:val="Corpsdetexte"/>
        <w:spacing w:before="4"/>
        <w:rPr>
          <w:b/>
          <w:lang w:val="fr-FR"/>
        </w:rPr>
      </w:pPr>
    </w:p>
    <w:p w14:paraId="0289AEB4" w14:textId="5CABB45B" w:rsidR="00847DD4" w:rsidRPr="009D3315" w:rsidRDefault="00000000">
      <w:pPr>
        <w:pStyle w:val="Corpsdetexte"/>
        <w:ind w:left="708"/>
        <w:rPr>
          <w:lang w:val="fr-FR"/>
        </w:rPr>
      </w:pPr>
      <w:bookmarkStart w:id="81" w:name="_bookmark82"/>
      <w:bookmarkEnd w:id="81"/>
      <w:r w:rsidRPr="009D3315">
        <w:rPr>
          <w:b/>
          <w:lang w:val="fr-FR"/>
        </w:rPr>
        <w:t>Tableau</w:t>
      </w:r>
      <w:r w:rsidRPr="009D3315">
        <w:rPr>
          <w:b/>
          <w:spacing w:val="-4"/>
          <w:lang w:val="fr-FR"/>
        </w:rPr>
        <w:t xml:space="preserve"> </w:t>
      </w:r>
      <w:proofErr w:type="gramStart"/>
      <w:r w:rsidR="004F0251">
        <w:rPr>
          <w:b/>
          <w:lang w:val="fr-FR"/>
        </w:rPr>
        <w:t>6</w:t>
      </w:r>
      <w:r w:rsidRPr="009D3315">
        <w:rPr>
          <w:lang w:val="fr-FR"/>
        </w:rPr>
        <w:t>:</w:t>
      </w:r>
      <w:proofErr w:type="gramEnd"/>
      <w:r w:rsidRPr="009D3315">
        <w:rPr>
          <w:spacing w:val="-3"/>
          <w:lang w:val="fr-FR"/>
        </w:rPr>
        <w:t xml:space="preserve"> </w:t>
      </w:r>
      <w:r w:rsidRPr="009D3315">
        <w:rPr>
          <w:lang w:val="fr-FR"/>
        </w:rPr>
        <w:t>Teneur</w:t>
      </w:r>
      <w:r w:rsidRPr="009D3315">
        <w:rPr>
          <w:spacing w:val="-2"/>
          <w:lang w:val="fr-FR"/>
        </w:rPr>
        <w:t xml:space="preserve"> </w:t>
      </w:r>
      <w:r w:rsidRPr="009D3315">
        <w:rPr>
          <w:lang w:val="fr-FR"/>
        </w:rPr>
        <w:t>en</w:t>
      </w:r>
      <w:r w:rsidRPr="009D3315">
        <w:rPr>
          <w:spacing w:val="-3"/>
          <w:lang w:val="fr-FR"/>
        </w:rPr>
        <w:t xml:space="preserve"> </w:t>
      </w:r>
      <w:r w:rsidRPr="009D3315">
        <w:rPr>
          <w:lang w:val="fr-FR"/>
        </w:rPr>
        <w:t>polyphénols</w:t>
      </w:r>
      <w:r w:rsidRPr="009D3315">
        <w:rPr>
          <w:spacing w:val="-4"/>
          <w:lang w:val="fr-FR"/>
        </w:rPr>
        <w:t xml:space="preserve"> </w:t>
      </w:r>
      <w:r w:rsidRPr="009D3315">
        <w:rPr>
          <w:lang w:val="fr-FR"/>
        </w:rPr>
        <w:t>totaux</w:t>
      </w:r>
      <w:r w:rsidRPr="009D3315">
        <w:rPr>
          <w:spacing w:val="-2"/>
          <w:lang w:val="fr-FR"/>
        </w:rPr>
        <w:t xml:space="preserve"> </w:t>
      </w:r>
      <w:r w:rsidRPr="009D3315">
        <w:rPr>
          <w:lang w:val="fr-FR"/>
        </w:rPr>
        <w:t>et</w:t>
      </w:r>
      <w:r w:rsidRPr="009D3315">
        <w:rPr>
          <w:spacing w:val="-3"/>
          <w:lang w:val="fr-FR"/>
        </w:rPr>
        <w:t xml:space="preserve"> </w:t>
      </w:r>
      <w:r w:rsidRPr="009D3315">
        <w:rPr>
          <w:lang w:val="fr-FR"/>
        </w:rPr>
        <w:t>flavonoïdes</w:t>
      </w:r>
      <w:r w:rsidRPr="009D3315">
        <w:rPr>
          <w:spacing w:val="-4"/>
          <w:lang w:val="fr-FR"/>
        </w:rPr>
        <w:t xml:space="preserve"> </w:t>
      </w:r>
      <w:r w:rsidRPr="009D3315">
        <w:rPr>
          <w:lang w:val="fr-FR"/>
        </w:rPr>
        <w:t>des</w:t>
      </w:r>
      <w:r w:rsidRPr="009D3315">
        <w:rPr>
          <w:spacing w:val="-3"/>
          <w:lang w:val="fr-FR"/>
        </w:rPr>
        <w:t xml:space="preserve"> </w:t>
      </w:r>
      <w:r w:rsidRPr="009D3315">
        <w:rPr>
          <w:lang w:val="fr-FR"/>
        </w:rPr>
        <w:t>extraits</w:t>
      </w:r>
      <w:r w:rsidRPr="009D3315">
        <w:rPr>
          <w:spacing w:val="-4"/>
          <w:lang w:val="fr-FR"/>
        </w:rPr>
        <w:t xml:space="preserve"> </w:t>
      </w:r>
      <w:r w:rsidRPr="009D3315">
        <w:rPr>
          <w:lang w:val="fr-FR"/>
        </w:rPr>
        <w:t>de</w:t>
      </w:r>
      <w:r w:rsidRPr="009D3315">
        <w:rPr>
          <w:spacing w:val="-3"/>
          <w:lang w:val="fr-FR"/>
        </w:rPr>
        <w:t xml:space="preserve"> </w:t>
      </w:r>
      <w:r w:rsidRPr="009D3315">
        <w:rPr>
          <w:spacing w:val="-2"/>
          <w:lang w:val="fr-FR"/>
        </w:rPr>
        <w:t>tomate</w:t>
      </w:r>
    </w:p>
    <w:p w14:paraId="76FFE09E" w14:textId="77777777" w:rsidR="00847DD4" w:rsidRPr="009D3315" w:rsidRDefault="00847DD4">
      <w:pPr>
        <w:pStyle w:val="Corpsdetexte"/>
        <w:spacing w:before="52"/>
        <w:rPr>
          <w:sz w:val="20"/>
          <w:lang w:val="fr-FR"/>
        </w:rPr>
      </w:pPr>
    </w:p>
    <w:tbl>
      <w:tblPr>
        <w:tblStyle w:val="TableNormal"/>
        <w:tblW w:w="0" w:type="auto"/>
        <w:tblInd w:w="17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3"/>
        <w:gridCol w:w="1844"/>
        <w:gridCol w:w="1984"/>
        <w:gridCol w:w="1991"/>
      </w:tblGrid>
      <w:tr w:rsidR="00847DD4" w14:paraId="7F94ABC9" w14:textId="77777777">
        <w:trPr>
          <w:trHeight w:val="345"/>
        </w:trPr>
        <w:tc>
          <w:tcPr>
            <w:tcW w:w="1273" w:type="dxa"/>
          </w:tcPr>
          <w:p w14:paraId="5158F434" w14:textId="77777777" w:rsidR="00847DD4" w:rsidRDefault="00000000">
            <w:pPr>
              <w:pStyle w:val="TableParagraph"/>
              <w:ind w:left="328"/>
              <w:jc w:val="left"/>
              <w:rPr>
                <w:b/>
                <w:sz w:val="20"/>
              </w:rPr>
            </w:pPr>
            <w:r>
              <w:rPr>
                <w:b/>
                <w:spacing w:val="-2"/>
                <w:sz w:val="20"/>
              </w:rPr>
              <w:t>Extrait</w:t>
            </w:r>
          </w:p>
        </w:tc>
        <w:tc>
          <w:tcPr>
            <w:tcW w:w="1844" w:type="dxa"/>
          </w:tcPr>
          <w:p w14:paraId="5C9D4189" w14:textId="77777777" w:rsidR="00847DD4" w:rsidRDefault="00000000">
            <w:pPr>
              <w:pStyle w:val="TableParagraph"/>
              <w:ind w:left="12" w:right="7"/>
              <w:rPr>
                <w:b/>
                <w:sz w:val="20"/>
              </w:rPr>
            </w:pPr>
            <w:proofErr w:type="spellStart"/>
            <w:r>
              <w:rPr>
                <w:b/>
                <w:spacing w:val="-2"/>
                <w:sz w:val="20"/>
              </w:rPr>
              <w:t>Organe</w:t>
            </w:r>
            <w:proofErr w:type="spellEnd"/>
          </w:p>
        </w:tc>
        <w:tc>
          <w:tcPr>
            <w:tcW w:w="1984" w:type="dxa"/>
          </w:tcPr>
          <w:p w14:paraId="17E80C06" w14:textId="77777777" w:rsidR="00847DD4" w:rsidRDefault="00000000">
            <w:pPr>
              <w:pStyle w:val="TableParagraph"/>
              <w:ind w:left="54" w:right="54"/>
              <w:rPr>
                <w:b/>
                <w:sz w:val="20"/>
              </w:rPr>
            </w:pPr>
            <w:proofErr w:type="spellStart"/>
            <w:r>
              <w:rPr>
                <w:b/>
                <w:sz w:val="20"/>
              </w:rPr>
              <w:t>Polyphénols</w:t>
            </w:r>
            <w:proofErr w:type="spellEnd"/>
            <w:r>
              <w:rPr>
                <w:b/>
                <w:spacing w:val="-13"/>
                <w:sz w:val="20"/>
              </w:rPr>
              <w:t xml:space="preserve"> </w:t>
            </w:r>
            <w:r>
              <w:rPr>
                <w:b/>
                <w:spacing w:val="-2"/>
                <w:sz w:val="20"/>
              </w:rPr>
              <w:t>(mg/g)</w:t>
            </w:r>
          </w:p>
        </w:tc>
        <w:tc>
          <w:tcPr>
            <w:tcW w:w="1991" w:type="dxa"/>
          </w:tcPr>
          <w:p w14:paraId="3C220132" w14:textId="77777777" w:rsidR="00847DD4" w:rsidRDefault="00000000">
            <w:pPr>
              <w:pStyle w:val="TableParagraph"/>
              <w:ind w:left="5" w:right="5"/>
              <w:rPr>
                <w:b/>
                <w:sz w:val="20"/>
              </w:rPr>
            </w:pPr>
            <w:proofErr w:type="spellStart"/>
            <w:r>
              <w:rPr>
                <w:b/>
                <w:sz w:val="20"/>
              </w:rPr>
              <w:t>Flavonoïdes</w:t>
            </w:r>
            <w:proofErr w:type="spellEnd"/>
            <w:r>
              <w:rPr>
                <w:b/>
                <w:spacing w:val="-13"/>
                <w:sz w:val="20"/>
              </w:rPr>
              <w:t xml:space="preserve"> </w:t>
            </w:r>
            <w:r>
              <w:rPr>
                <w:b/>
                <w:spacing w:val="-2"/>
                <w:sz w:val="20"/>
              </w:rPr>
              <w:t>(mg/g)</w:t>
            </w:r>
          </w:p>
        </w:tc>
      </w:tr>
      <w:tr w:rsidR="00847DD4" w14:paraId="30CC6DA4" w14:textId="77777777">
        <w:trPr>
          <w:trHeight w:val="345"/>
        </w:trPr>
        <w:tc>
          <w:tcPr>
            <w:tcW w:w="1273" w:type="dxa"/>
            <w:vMerge w:val="restart"/>
            <w:shd w:val="clear" w:color="auto" w:fill="F1F1F1"/>
          </w:tcPr>
          <w:p w14:paraId="058F28F2" w14:textId="77777777" w:rsidR="00847DD4" w:rsidRDefault="00000000">
            <w:pPr>
              <w:pStyle w:val="TableParagraph"/>
              <w:spacing w:before="182" w:line="360" w:lineRule="auto"/>
              <w:ind w:left="134" w:firstLine="189"/>
              <w:jc w:val="left"/>
              <w:rPr>
                <w:b/>
                <w:sz w:val="20"/>
              </w:rPr>
            </w:pPr>
            <w:r>
              <w:rPr>
                <w:b/>
                <w:spacing w:val="-2"/>
                <w:sz w:val="20"/>
              </w:rPr>
              <w:t xml:space="preserve">Hydro- </w:t>
            </w:r>
            <w:proofErr w:type="spellStart"/>
            <w:r>
              <w:rPr>
                <w:b/>
                <w:spacing w:val="-2"/>
                <w:sz w:val="20"/>
              </w:rPr>
              <w:t>éthanolique</w:t>
            </w:r>
            <w:proofErr w:type="spellEnd"/>
          </w:p>
        </w:tc>
        <w:tc>
          <w:tcPr>
            <w:tcW w:w="1844" w:type="dxa"/>
            <w:shd w:val="clear" w:color="auto" w:fill="F1F1F1"/>
          </w:tcPr>
          <w:p w14:paraId="6022872E" w14:textId="77777777" w:rsidR="00847DD4" w:rsidRDefault="00000000">
            <w:pPr>
              <w:pStyle w:val="TableParagraph"/>
              <w:ind w:left="12" w:right="13"/>
              <w:rPr>
                <w:b/>
                <w:sz w:val="20"/>
              </w:rPr>
            </w:pPr>
            <w:proofErr w:type="spellStart"/>
            <w:r>
              <w:rPr>
                <w:b/>
                <w:spacing w:val="-2"/>
                <w:sz w:val="20"/>
              </w:rPr>
              <w:t>Feuilles</w:t>
            </w:r>
            <w:proofErr w:type="spellEnd"/>
          </w:p>
        </w:tc>
        <w:tc>
          <w:tcPr>
            <w:tcW w:w="1984" w:type="dxa"/>
            <w:shd w:val="clear" w:color="auto" w:fill="F1F1F1"/>
          </w:tcPr>
          <w:p w14:paraId="27A8E38D" w14:textId="77777777" w:rsidR="00847DD4" w:rsidRDefault="00000000">
            <w:pPr>
              <w:pStyle w:val="TableParagraph"/>
              <w:ind w:left="54" w:right="51"/>
              <w:rPr>
                <w:b/>
                <w:sz w:val="20"/>
              </w:rPr>
            </w:pPr>
            <w:r>
              <w:rPr>
                <w:sz w:val="20"/>
              </w:rPr>
              <w:t>129,48</w:t>
            </w:r>
            <w:r>
              <w:rPr>
                <w:spacing w:val="-2"/>
                <w:sz w:val="20"/>
              </w:rPr>
              <w:t xml:space="preserve"> </w:t>
            </w:r>
            <w:r>
              <w:rPr>
                <w:sz w:val="20"/>
              </w:rPr>
              <w:t>±</w:t>
            </w:r>
            <w:r>
              <w:rPr>
                <w:spacing w:val="-3"/>
                <w:sz w:val="20"/>
              </w:rPr>
              <w:t xml:space="preserve"> </w:t>
            </w:r>
            <w:r>
              <w:rPr>
                <w:sz w:val="20"/>
              </w:rPr>
              <w:t>23,07</w:t>
            </w:r>
            <w:r>
              <w:rPr>
                <w:spacing w:val="-2"/>
                <w:sz w:val="20"/>
              </w:rPr>
              <w:t xml:space="preserve"> </w:t>
            </w:r>
            <w:r>
              <w:rPr>
                <w:b/>
                <w:spacing w:val="-10"/>
                <w:sz w:val="20"/>
              </w:rPr>
              <w:t>c</w:t>
            </w:r>
          </w:p>
        </w:tc>
        <w:tc>
          <w:tcPr>
            <w:tcW w:w="1991" w:type="dxa"/>
            <w:shd w:val="clear" w:color="auto" w:fill="F1F1F1"/>
          </w:tcPr>
          <w:p w14:paraId="152E6B05" w14:textId="77777777" w:rsidR="00847DD4" w:rsidRDefault="00000000">
            <w:pPr>
              <w:pStyle w:val="TableParagraph"/>
              <w:ind w:left="5" w:right="1"/>
              <w:rPr>
                <w:b/>
                <w:sz w:val="20"/>
              </w:rPr>
            </w:pPr>
            <w:r>
              <w:rPr>
                <w:sz w:val="20"/>
              </w:rPr>
              <w:t>6,24</w:t>
            </w:r>
            <w:r>
              <w:rPr>
                <w:spacing w:val="-3"/>
                <w:sz w:val="20"/>
              </w:rPr>
              <w:t xml:space="preserve"> </w:t>
            </w:r>
            <w:r>
              <w:rPr>
                <w:sz w:val="20"/>
              </w:rPr>
              <w:t>±</w:t>
            </w:r>
            <w:r>
              <w:rPr>
                <w:spacing w:val="-1"/>
                <w:sz w:val="20"/>
              </w:rPr>
              <w:t xml:space="preserve"> </w:t>
            </w:r>
            <w:r>
              <w:rPr>
                <w:sz w:val="20"/>
              </w:rPr>
              <w:t xml:space="preserve">0,38 </w:t>
            </w:r>
            <w:r>
              <w:rPr>
                <w:b/>
                <w:spacing w:val="-10"/>
                <w:sz w:val="20"/>
              </w:rPr>
              <w:t>b</w:t>
            </w:r>
          </w:p>
        </w:tc>
      </w:tr>
      <w:tr w:rsidR="00847DD4" w14:paraId="4ABA9D4A" w14:textId="77777777">
        <w:trPr>
          <w:trHeight w:val="345"/>
        </w:trPr>
        <w:tc>
          <w:tcPr>
            <w:tcW w:w="1273" w:type="dxa"/>
            <w:vMerge/>
            <w:tcBorders>
              <w:top w:val="nil"/>
            </w:tcBorders>
            <w:shd w:val="clear" w:color="auto" w:fill="F1F1F1"/>
          </w:tcPr>
          <w:p w14:paraId="2D9709B7" w14:textId="77777777" w:rsidR="00847DD4" w:rsidRDefault="00847DD4">
            <w:pPr>
              <w:rPr>
                <w:sz w:val="2"/>
                <w:szCs w:val="2"/>
              </w:rPr>
            </w:pPr>
          </w:p>
        </w:tc>
        <w:tc>
          <w:tcPr>
            <w:tcW w:w="1844" w:type="dxa"/>
            <w:shd w:val="clear" w:color="auto" w:fill="F1F1F1"/>
          </w:tcPr>
          <w:p w14:paraId="165C82DB" w14:textId="77777777" w:rsidR="00847DD4" w:rsidRDefault="00000000">
            <w:pPr>
              <w:pStyle w:val="TableParagraph"/>
              <w:ind w:left="12" w:right="10"/>
              <w:rPr>
                <w:b/>
                <w:sz w:val="20"/>
              </w:rPr>
            </w:pPr>
            <w:r>
              <w:rPr>
                <w:b/>
                <w:sz w:val="20"/>
              </w:rPr>
              <w:t>Fruits</w:t>
            </w:r>
            <w:r>
              <w:rPr>
                <w:b/>
                <w:spacing w:val="-7"/>
                <w:sz w:val="20"/>
              </w:rPr>
              <w:t xml:space="preserve"> </w:t>
            </w:r>
            <w:r>
              <w:rPr>
                <w:b/>
                <w:spacing w:val="-2"/>
                <w:sz w:val="20"/>
              </w:rPr>
              <w:t>verts</w:t>
            </w:r>
          </w:p>
        </w:tc>
        <w:tc>
          <w:tcPr>
            <w:tcW w:w="1984" w:type="dxa"/>
            <w:shd w:val="clear" w:color="auto" w:fill="F1F1F1"/>
          </w:tcPr>
          <w:p w14:paraId="7614C912" w14:textId="77777777" w:rsidR="00847DD4" w:rsidRDefault="00000000">
            <w:pPr>
              <w:pStyle w:val="TableParagraph"/>
              <w:ind w:left="54" w:right="53"/>
              <w:rPr>
                <w:b/>
                <w:sz w:val="20"/>
              </w:rPr>
            </w:pPr>
            <w:r>
              <w:rPr>
                <w:sz w:val="20"/>
              </w:rPr>
              <w:t>164,12</w:t>
            </w:r>
            <w:r>
              <w:rPr>
                <w:spacing w:val="-2"/>
                <w:sz w:val="20"/>
              </w:rPr>
              <w:t xml:space="preserve"> </w:t>
            </w:r>
            <w:r>
              <w:rPr>
                <w:sz w:val="20"/>
              </w:rPr>
              <w:t>±</w:t>
            </w:r>
            <w:r>
              <w:rPr>
                <w:spacing w:val="-4"/>
                <w:sz w:val="20"/>
              </w:rPr>
              <w:t xml:space="preserve"> </w:t>
            </w:r>
            <w:r>
              <w:rPr>
                <w:sz w:val="20"/>
              </w:rPr>
              <w:t>3,19</w:t>
            </w:r>
            <w:r>
              <w:rPr>
                <w:spacing w:val="-2"/>
                <w:sz w:val="20"/>
              </w:rPr>
              <w:t xml:space="preserve"> </w:t>
            </w:r>
            <w:r>
              <w:rPr>
                <w:b/>
                <w:spacing w:val="-10"/>
                <w:sz w:val="20"/>
              </w:rPr>
              <w:t>b</w:t>
            </w:r>
          </w:p>
        </w:tc>
        <w:tc>
          <w:tcPr>
            <w:tcW w:w="1991" w:type="dxa"/>
            <w:shd w:val="clear" w:color="auto" w:fill="F1F1F1"/>
          </w:tcPr>
          <w:p w14:paraId="1672BC9D" w14:textId="77777777" w:rsidR="00847DD4" w:rsidRDefault="00000000">
            <w:pPr>
              <w:pStyle w:val="TableParagraph"/>
              <w:ind w:left="5"/>
              <w:rPr>
                <w:b/>
                <w:sz w:val="20"/>
              </w:rPr>
            </w:pPr>
            <w:r>
              <w:rPr>
                <w:sz w:val="20"/>
              </w:rPr>
              <w:t>23,77</w:t>
            </w:r>
            <w:r>
              <w:rPr>
                <w:spacing w:val="-3"/>
                <w:sz w:val="20"/>
              </w:rPr>
              <w:t xml:space="preserve"> </w:t>
            </w:r>
            <w:r>
              <w:rPr>
                <w:sz w:val="20"/>
              </w:rPr>
              <w:t>± 1,28</w:t>
            </w:r>
            <w:r>
              <w:rPr>
                <w:spacing w:val="-4"/>
                <w:sz w:val="20"/>
              </w:rPr>
              <w:t xml:space="preserve"> </w:t>
            </w:r>
            <w:r>
              <w:rPr>
                <w:b/>
                <w:spacing w:val="-12"/>
                <w:sz w:val="20"/>
              </w:rPr>
              <w:t>a</w:t>
            </w:r>
          </w:p>
        </w:tc>
      </w:tr>
      <w:tr w:rsidR="00847DD4" w14:paraId="1E928DBC" w14:textId="77777777">
        <w:trPr>
          <w:trHeight w:val="342"/>
        </w:trPr>
        <w:tc>
          <w:tcPr>
            <w:tcW w:w="1273" w:type="dxa"/>
            <w:vMerge/>
            <w:tcBorders>
              <w:top w:val="nil"/>
            </w:tcBorders>
            <w:shd w:val="clear" w:color="auto" w:fill="F1F1F1"/>
          </w:tcPr>
          <w:p w14:paraId="7430F9F2" w14:textId="77777777" w:rsidR="00847DD4" w:rsidRDefault="00847DD4">
            <w:pPr>
              <w:rPr>
                <w:sz w:val="2"/>
                <w:szCs w:val="2"/>
              </w:rPr>
            </w:pPr>
          </w:p>
        </w:tc>
        <w:tc>
          <w:tcPr>
            <w:tcW w:w="1844" w:type="dxa"/>
            <w:shd w:val="clear" w:color="auto" w:fill="F1F1F1"/>
          </w:tcPr>
          <w:p w14:paraId="15F19F7E" w14:textId="77777777" w:rsidR="00847DD4" w:rsidRDefault="00000000">
            <w:pPr>
              <w:pStyle w:val="TableParagraph"/>
              <w:ind w:left="12" w:right="12"/>
              <w:rPr>
                <w:b/>
                <w:sz w:val="20"/>
              </w:rPr>
            </w:pPr>
            <w:r>
              <w:rPr>
                <w:b/>
                <w:sz w:val="20"/>
              </w:rPr>
              <w:t>Fruits</w:t>
            </w:r>
            <w:r>
              <w:rPr>
                <w:b/>
                <w:spacing w:val="-7"/>
                <w:sz w:val="20"/>
              </w:rPr>
              <w:t xml:space="preserve"> </w:t>
            </w:r>
            <w:r>
              <w:rPr>
                <w:b/>
                <w:spacing w:val="-2"/>
                <w:sz w:val="20"/>
              </w:rPr>
              <w:t>rouges</w:t>
            </w:r>
          </w:p>
        </w:tc>
        <w:tc>
          <w:tcPr>
            <w:tcW w:w="1984" w:type="dxa"/>
            <w:shd w:val="clear" w:color="auto" w:fill="F1F1F1"/>
          </w:tcPr>
          <w:p w14:paraId="718071DF" w14:textId="77777777" w:rsidR="00847DD4" w:rsidRDefault="00000000">
            <w:pPr>
              <w:pStyle w:val="TableParagraph"/>
              <w:ind w:left="54" w:right="49"/>
              <w:rPr>
                <w:b/>
                <w:sz w:val="20"/>
              </w:rPr>
            </w:pPr>
            <w:r>
              <w:rPr>
                <w:sz w:val="20"/>
              </w:rPr>
              <w:t>22,73</w:t>
            </w:r>
            <w:r>
              <w:rPr>
                <w:spacing w:val="-3"/>
                <w:sz w:val="20"/>
              </w:rPr>
              <w:t xml:space="preserve"> </w:t>
            </w:r>
            <w:r>
              <w:rPr>
                <w:sz w:val="20"/>
              </w:rPr>
              <w:t>±</w:t>
            </w:r>
            <w:r>
              <w:rPr>
                <w:spacing w:val="-1"/>
                <w:sz w:val="20"/>
              </w:rPr>
              <w:t xml:space="preserve"> </w:t>
            </w:r>
            <w:r>
              <w:rPr>
                <w:sz w:val="20"/>
              </w:rPr>
              <w:t>0,66</w:t>
            </w:r>
            <w:r>
              <w:rPr>
                <w:spacing w:val="-1"/>
                <w:sz w:val="20"/>
              </w:rPr>
              <w:t xml:space="preserve"> </w:t>
            </w:r>
            <w:r>
              <w:rPr>
                <w:b/>
                <w:spacing w:val="-10"/>
                <w:sz w:val="20"/>
              </w:rPr>
              <w:t>e</w:t>
            </w:r>
          </w:p>
        </w:tc>
        <w:tc>
          <w:tcPr>
            <w:tcW w:w="1991" w:type="dxa"/>
            <w:shd w:val="clear" w:color="auto" w:fill="F1F1F1"/>
          </w:tcPr>
          <w:p w14:paraId="679D74B1" w14:textId="77777777" w:rsidR="00847DD4" w:rsidRDefault="00000000">
            <w:pPr>
              <w:pStyle w:val="TableParagraph"/>
              <w:ind w:left="5" w:right="1"/>
              <w:rPr>
                <w:b/>
                <w:sz w:val="20"/>
              </w:rPr>
            </w:pPr>
            <w:r>
              <w:rPr>
                <w:sz w:val="20"/>
              </w:rPr>
              <w:t>1,22</w:t>
            </w:r>
            <w:r>
              <w:rPr>
                <w:spacing w:val="-3"/>
                <w:sz w:val="20"/>
              </w:rPr>
              <w:t xml:space="preserve"> </w:t>
            </w:r>
            <w:r>
              <w:rPr>
                <w:sz w:val="20"/>
              </w:rPr>
              <w:t>±</w:t>
            </w:r>
            <w:r>
              <w:rPr>
                <w:spacing w:val="-1"/>
                <w:sz w:val="20"/>
              </w:rPr>
              <w:t xml:space="preserve"> </w:t>
            </w:r>
            <w:r>
              <w:rPr>
                <w:sz w:val="20"/>
              </w:rPr>
              <w:t xml:space="preserve">1,28 </w:t>
            </w:r>
            <w:r>
              <w:rPr>
                <w:b/>
                <w:spacing w:val="-10"/>
                <w:sz w:val="20"/>
              </w:rPr>
              <w:t>d</w:t>
            </w:r>
          </w:p>
        </w:tc>
      </w:tr>
      <w:tr w:rsidR="00847DD4" w14:paraId="0625FDA1" w14:textId="77777777">
        <w:trPr>
          <w:trHeight w:val="345"/>
        </w:trPr>
        <w:tc>
          <w:tcPr>
            <w:tcW w:w="1273" w:type="dxa"/>
            <w:vMerge w:val="restart"/>
          </w:tcPr>
          <w:p w14:paraId="77541A31" w14:textId="77777777" w:rsidR="00847DD4" w:rsidRDefault="00847DD4">
            <w:pPr>
              <w:pStyle w:val="TableParagraph"/>
              <w:spacing w:before="127"/>
              <w:ind w:left="0"/>
              <w:jc w:val="left"/>
              <w:rPr>
                <w:sz w:val="20"/>
              </w:rPr>
            </w:pPr>
          </w:p>
          <w:p w14:paraId="707DD324" w14:textId="77777777" w:rsidR="00847DD4" w:rsidRDefault="00000000">
            <w:pPr>
              <w:pStyle w:val="TableParagraph"/>
              <w:spacing w:before="1"/>
              <w:ind w:left="302"/>
              <w:jc w:val="left"/>
              <w:rPr>
                <w:b/>
                <w:sz w:val="20"/>
              </w:rPr>
            </w:pPr>
            <w:proofErr w:type="spellStart"/>
            <w:r>
              <w:rPr>
                <w:b/>
                <w:spacing w:val="-2"/>
                <w:sz w:val="20"/>
              </w:rPr>
              <w:t>Aqueux</w:t>
            </w:r>
            <w:proofErr w:type="spellEnd"/>
          </w:p>
        </w:tc>
        <w:tc>
          <w:tcPr>
            <w:tcW w:w="1844" w:type="dxa"/>
          </w:tcPr>
          <w:p w14:paraId="261A0A56" w14:textId="77777777" w:rsidR="00847DD4" w:rsidRDefault="00000000">
            <w:pPr>
              <w:pStyle w:val="TableParagraph"/>
              <w:spacing w:before="2"/>
              <w:ind w:left="12" w:right="13"/>
              <w:rPr>
                <w:b/>
                <w:sz w:val="20"/>
              </w:rPr>
            </w:pPr>
            <w:proofErr w:type="spellStart"/>
            <w:r>
              <w:rPr>
                <w:b/>
                <w:spacing w:val="-2"/>
                <w:sz w:val="20"/>
              </w:rPr>
              <w:t>Feuilles</w:t>
            </w:r>
            <w:proofErr w:type="spellEnd"/>
          </w:p>
        </w:tc>
        <w:tc>
          <w:tcPr>
            <w:tcW w:w="1984" w:type="dxa"/>
          </w:tcPr>
          <w:p w14:paraId="500B3B44" w14:textId="77777777" w:rsidR="00847DD4" w:rsidRDefault="00000000">
            <w:pPr>
              <w:pStyle w:val="TableParagraph"/>
              <w:spacing w:before="2"/>
              <w:ind w:left="54" w:right="51"/>
              <w:rPr>
                <w:b/>
                <w:sz w:val="20"/>
              </w:rPr>
            </w:pPr>
            <w:r>
              <w:rPr>
                <w:sz w:val="20"/>
              </w:rPr>
              <w:t>70,65</w:t>
            </w:r>
            <w:r>
              <w:rPr>
                <w:spacing w:val="-3"/>
                <w:sz w:val="20"/>
              </w:rPr>
              <w:t xml:space="preserve"> </w:t>
            </w:r>
            <w:r>
              <w:rPr>
                <w:sz w:val="20"/>
              </w:rPr>
              <w:t>±</w:t>
            </w:r>
            <w:r>
              <w:rPr>
                <w:spacing w:val="-1"/>
                <w:sz w:val="20"/>
              </w:rPr>
              <w:t xml:space="preserve"> </w:t>
            </w:r>
            <w:r>
              <w:rPr>
                <w:sz w:val="20"/>
              </w:rPr>
              <w:t>1,63</w:t>
            </w:r>
            <w:r>
              <w:rPr>
                <w:spacing w:val="-1"/>
                <w:sz w:val="20"/>
              </w:rPr>
              <w:t xml:space="preserve"> </w:t>
            </w:r>
            <w:r>
              <w:rPr>
                <w:b/>
                <w:spacing w:val="-10"/>
                <w:sz w:val="20"/>
              </w:rPr>
              <w:t>d</w:t>
            </w:r>
          </w:p>
        </w:tc>
        <w:tc>
          <w:tcPr>
            <w:tcW w:w="1991" w:type="dxa"/>
          </w:tcPr>
          <w:p w14:paraId="59ED781E" w14:textId="77777777" w:rsidR="00847DD4" w:rsidRDefault="00000000">
            <w:pPr>
              <w:pStyle w:val="TableParagraph"/>
              <w:spacing w:before="2"/>
              <w:ind w:left="5" w:right="1"/>
              <w:rPr>
                <w:b/>
                <w:sz w:val="20"/>
              </w:rPr>
            </w:pPr>
            <w:r>
              <w:rPr>
                <w:sz w:val="20"/>
              </w:rPr>
              <w:t>2,37</w:t>
            </w:r>
            <w:r>
              <w:rPr>
                <w:spacing w:val="-3"/>
                <w:sz w:val="20"/>
              </w:rPr>
              <w:t xml:space="preserve"> </w:t>
            </w:r>
            <w:r>
              <w:rPr>
                <w:sz w:val="20"/>
              </w:rPr>
              <w:t>±</w:t>
            </w:r>
            <w:r>
              <w:rPr>
                <w:spacing w:val="-1"/>
                <w:sz w:val="20"/>
              </w:rPr>
              <w:t xml:space="preserve"> </w:t>
            </w:r>
            <w:r>
              <w:rPr>
                <w:sz w:val="20"/>
              </w:rPr>
              <w:t xml:space="preserve">0,34 </w:t>
            </w:r>
            <w:r>
              <w:rPr>
                <w:b/>
                <w:spacing w:val="-10"/>
                <w:sz w:val="20"/>
              </w:rPr>
              <w:t>d</w:t>
            </w:r>
          </w:p>
        </w:tc>
      </w:tr>
      <w:tr w:rsidR="00847DD4" w14:paraId="1BB7FDC7" w14:textId="77777777">
        <w:trPr>
          <w:trHeight w:val="345"/>
        </w:trPr>
        <w:tc>
          <w:tcPr>
            <w:tcW w:w="1273" w:type="dxa"/>
            <w:vMerge/>
            <w:tcBorders>
              <w:top w:val="nil"/>
            </w:tcBorders>
          </w:tcPr>
          <w:p w14:paraId="7A7FBE16" w14:textId="77777777" w:rsidR="00847DD4" w:rsidRDefault="00847DD4">
            <w:pPr>
              <w:rPr>
                <w:sz w:val="2"/>
                <w:szCs w:val="2"/>
              </w:rPr>
            </w:pPr>
          </w:p>
        </w:tc>
        <w:tc>
          <w:tcPr>
            <w:tcW w:w="1844" w:type="dxa"/>
          </w:tcPr>
          <w:p w14:paraId="11AC3F77" w14:textId="77777777" w:rsidR="00847DD4" w:rsidRDefault="00000000">
            <w:pPr>
              <w:pStyle w:val="TableParagraph"/>
              <w:spacing w:before="2"/>
              <w:ind w:left="12" w:right="10"/>
              <w:rPr>
                <w:b/>
                <w:sz w:val="20"/>
              </w:rPr>
            </w:pPr>
            <w:r>
              <w:rPr>
                <w:b/>
                <w:sz w:val="20"/>
              </w:rPr>
              <w:t>Fruits</w:t>
            </w:r>
            <w:r>
              <w:rPr>
                <w:b/>
                <w:spacing w:val="-7"/>
                <w:sz w:val="20"/>
              </w:rPr>
              <w:t xml:space="preserve"> </w:t>
            </w:r>
            <w:r>
              <w:rPr>
                <w:b/>
                <w:spacing w:val="-2"/>
                <w:sz w:val="20"/>
              </w:rPr>
              <w:t>verts</w:t>
            </w:r>
          </w:p>
        </w:tc>
        <w:tc>
          <w:tcPr>
            <w:tcW w:w="1984" w:type="dxa"/>
          </w:tcPr>
          <w:p w14:paraId="180B7A3F" w14:textId="77777777" w:rsidR="00847DD4" w:rsidRDefault="00000000">
            <w:pPr>
              <w:pStyle w:val="TableParagraph"/>
              <w:spacing w:before="2"/>
              <w:ind w:left="54" w:right="50"/>
              <w:rPr>
                <w:b/>
                <w:sz w:val="20"/>
              </w:rPr>
            </w:pPr>
            <w:r>
              <w:rPr>
                <w:sz w:val="20"/>
              </w:rPr>
              <w:t>256,83</w:t>
            </w:r>
            <w:r>
              <w:rPr>
                <w:spacing w:val="-2"/>
                <w:sz w:val="20"/>
              </w:rPr>
              <w:t xml:space="preserve"> </w:t>
            </w:r>
            <w:r>
              <w:rPr>
                <w:sz w:val="20"/>
              </w:rPr>
              <w:t>±</w:t>
            </w:r>
            <w:r>
              <w:rPr>
                <w:spacing w:val="-4"/>
                <w:sz w:val="20"/>
              </w:rPr>
              <w:t xml:space="preserve"> </w:t>
            </w:r>
            <w:r>
              <w:rPr>
                <w:sz w:val="20"/>
              </w:rPr>
              <w:t>8,91</w:t>
            </w:r>
            <w:r>
              <w:rPr>
                <w:spacing w:val="-2"/>
                <w:sz w:val="20"/>
              </w:rPr>
              <w:t xml:space="preserve"> </w:t>
            </w:r>
            <w:r>
              <w:rPr>
                <w:b/>
                <w:spacing w:val="-10"/>
                <w:sz w:val="20"/>
              </w:rPr>
              <w:t>a</w:t>
            </w:r>
          </w:p>
        </w:tc>
        <w:tc>
          <w:tcPr>
            <w:tcW w:w="1991" w:type="dxa"/>
          </w:tcPr>
          <w:p w14:paraId="0B5D7757" w14:textId="77777777" w:rsidR="00847DD4" w:rsidRDefault="00000000">
            <w:pPr>
              <w:pStyle w:val="TableParagraph"/>
              <w:spacing w:before="2"/>
              <w:ind w:left="5" w:right="4"/>
              <w:rPr>
                <w:b/>
                <w:sz w:val="20"/>
              </w:rPr>
            </w:pPr>
            <w:r>
              <w:rPr>
                <w:sz w:val="20"/>
              </w:rPr>
              <w:t>4,47</w:t>
            </w:r>
            <w:r>
              <w:rPr>
                <w:spacing w:val="-3"/>
                <w:sz w:val="20"/>
              </w:rPr>
              <w:t xml:space="preserve"> </w:t>
            </w:r>
            <w:r>
              <w:rPr>
                <w:sz w:val="20"/>
              </w:rPr>
              <w:t>±</w:t>
            </w:r>
            <w:r>
              <w:rPr>
                <w:spacing w:val="-1"/>
                <w:sz w:val="20"/>
              </w:rPr>
              <w:t xml:space="preserve"> </w:t>
            </w:r>
            <w:r>
              <w:rPr>
                <w:sz w:val="20"/>
              </w:rPr>
              <w:t xml:space="preserve">0,69 </w:t>
            </w:r>
            <w:r>
              <w:rPr>
                <w:b/>
                <w:spacing w:val="-10"/>
                <w:sz w:val="20"/>
              </w:rPr>
              <w:t>c</w:t>
            </w:r>
          </w:p>
        </w:tc>
      </w:tr>
      <w:tr w:rsidR="00847DD4" w14:paraId="00C4533B" w14:textId="77777777">
        <w:trPr>
          <w:trHeight w:val="345"/>
        </w:trPr>
        <w:tc>
          <w:tcPr>
            <w:tcW w:w="1273" w:type="dxa"/>
            <w:vMerge/>
            <w:tcBorders>
              <w:top w:val="nil"/>
            </w:tcBorders>
          </w:tcPr>
          <w:p w14:paraId="7C8F8578" w14:textId="77777777" w:rsidR="00847DD4" w:rsidRDefault="00847DD4">
            <w:pPr>
              <w:rPr>
                <w:sz w:val="2"/>
                <w:szCs w:val="2"/>
              </w:rPr>
            </w:pPr>
          </w:p>
        </w:tc>
        <w:tc>
          <w:tcPr>
            <w:tcW w:w="1844" w:type="dxa"/>
          </w:tcPr>
          <w:p w14:paraId="2900460E" w14:textId="77777777" w:rsidR="00847DD4" w:rsidRDefault="00000000">
            <w:pPr>
              <w:pStyle w:val="TableParagraph"/>
              <w:ind w:left="12" w:right="12"/>
              <w:rPr>
                <w:b/>
                <w:sz w:val="20"/>
              </w:rPr>
            </w:pPr>
            <w:r>
              <w:rPr>
                <w:b/>
                <w:sz w:val="20"/>
              </w:rPr>
              <w:t>Fruits</w:t>
            </w:r>
            <w:r>
              <w:rPr>
                <w:b/>
                <w:spacing w:val="-7"/>
                <w:sz w:val="20"/>
              </w:rPr>
              <w:t xml:space="preserve"> </w:t>
            </w:r>
            <w:r>
              <w:rPr>
                <w:b/>
                <w:spacing w:val="-2"/>
                <w:sz w:val="20"/>
              </w:rPr>
              <w:t>rouges</w:t>
            </w:r>
          </w:p>
        </w:tc>
        <w:tc>
          <w:tcPr>
            <w:tcW w:w="1984" w:type="dxa"/>
          </w:tcPr>
          <w:p w14:paraId="0A8C4B80" w14:textId="77777777" w:rsidR="00847DD4" w:rsidRDefault="00000000">
            <w:pPr>
              <w:pStyle w:val="TableParagraph"/>
              <w:ind w:left="54"/>
              <w:rPr>
                <w:b/>
                <w:sz w:val="20"/>
              </w:rPr>
            </w:pPr>
            <w:r>
              <w:rPr>
                <w:sz w:val="20"/>
              </w:rPr>
              <w:t>81,17</w:t>
            </w:r>
            <w:r>
              <w:rPr>
                <w:spacing w:val="-1"/>
                <w:sz w:val="20"/>
              </w:rPr>
              <w:t xml:space="preserve"> </w:t>
            </w:r>
            <w:r>
              <w:rPr>
                <w:sz w:val="20"/>
              </w:rPr>
              <w:t>±</w:t>
            </w:r>
            <w:r>
              <w:rPr>
                <w:spacing w:val="-3"/>
                <w:sz w:val="20"/>
              </w:rPr>
              <w:t xml:space="preserve"> </w:t>
            </w:r>
            <w:r>
              <w:rPr>
                <w:sz w:val="20"/>
              </w:rPr>
              <w:t>2,49</w:t>
            </w:r>
            <w:r>
              <w:rPr>
                <w:spacing w:val="-4"/>
                <w:sz w:val="20"/>
              </w:rPr>
              <w:t xml:space="preserve"> </w:t>
            </w:r>
            <w:r>
              <w:rPr>
                <w:b/>
                <w:spacing w:val="-10"/>
                <w:sz w:val="20"/>
              </w:rPr>
              <w:t>d</w:t>
            </w:r>
          </w:p>
        </w:tc>
        <w:tc>
          <w:tcPr>
            <w:tcW w:w="1991" w:type="dxa"/>
          </w:tcPr>
          <w:p w14:paraId="43391AC2" w14:textId="77777777" w:rsidR="00847DD4" w:rsidRDefault="00000000">
            <w:pPr>
              <w:pStyle w:val="TableParagraph"/>
              <w:ind w:left="5" w:right="1"/>
              <w:rPr>
                <w:b/>
                <w:sz w:val="20"/>
              </w:rPr>
            </w:pPr>
            <w:r>
              <w:rPr>
                <w:sz w:val="20"/>
              </w:rPr>
              <w:t>1,51</w:t>
            </w:r>
            <w:r>
              <w:rPr>
                <w:spacing w:val="-3"/>
                <w:sz w:val="20"/>
              </w:rPr>
              <w:t xml:space="preserve"> </w:t>
            </w:r>
            <w:r>
              <w:rPr>
                <w:sz w:val="20"/>
              </w:rPr>
              <w:t>±</w:t>
            </w:r>
            <w:r>
              <w:rPr>
                <w:spacing w:val="-1"/>
                <w:sz w:val="20"/>
              </w:rPr>
              <w:t xml:space="preserve"> </w:t>
            </w:r>
            <w:r>
              <w:rPr>
                <w:sz w:val="20"/>
              </w:rPr>
              <w:t xml:space="preserve">0,35 </w:t>
            </w:r>
            <w:r>
              <w:rPr>
                <w:b/>
                <w:spacing w:val="-10"/>
                <w:sz w:val="20"/>
              </w:rPr>
              <w:t>d</w:t>
            </w:r>
          </w:p>
        </w:tc>
      </w:tr>
    </w:tbl>
    <w:p w14:paraId="06B9AE3E" w14:textId="77777777" w:rsidR="00847DD4" w:rsidRDefault="00847DD4">
      <w:pPr>
        <w:pStyle w:val="Corpsdetexte"/>
        <w:spacing w:before="140"/>
      </w:pPr>
    </w:p>
    <w:p w14:paraId="1C5E2FA8" w14:textId="77777777" w:rsidR="00847DD4" w:rsidRPr="009D3315" w:rsidRDefault="00000000">
      <w:pPr>
        <w:pStyle w:val="Corpsdetexte"/>
        <w:spacing w:line="360" w:lineRule="auto"/>
        <w:ind w:left="708" w:right="988" w:firstLine="719"/>
        <w:jc w:val="both"/>
        <w:rPr>
          <w:lang w:val="fr-FR"/>
        </w:rPr>
      </w:pPr>
      <w:r w:rsidRPr="009D3315">
        <w:rPr>
          <w:lang w:val="fr-FR"/>
        </w:rPr>
        <w:t>Les résultats concernant la concentration des polyphénols totaux sont illustrés dans le tableau 06, exprimés en équivalents d'acide gallique (EAG). L’analyse de la variance a révélé une</w:t>
      </w:r>
      <w:r w:rsidRPr="009D3315">
        <w:rPr>
          <w:spacing w:val="-6"/>
          <w:lang w:val="fr-FR"/>
        </w:rPr>
        <w:t xml:space="preserve"> </w:t>
      </w:r>
      <w:r w:rsidRPr="009D3315">
        <w:rPr>
          <w:lang w:val="fr-FR"/>
        </w:rPr>
        <w:t>différence</w:t>
      </w:r>
      <w:r w:rsidRPr="009D3315">
        <w:rPr>
          <w:spacing w:val="-5"/>
          <w:lang w:val="fr-FR"/>
        </w:rPr>
        <w:t xml:space="preserve"> </w:t>
      </w:r>
      <w:r w:rsidRPr="009D3315">
        <w:rPr>
          <w:lang w:val="fr-FR"/>
        </w:rPr>
        <w:t>très</w:t>
      </w:r>
      <w:r w:rsidRPr="009D3315">
        <w:rPr>
          <w:spacing w:val="-5"/>
          <w:lang w:val="fr-FR"/>
        </w:rPr>
        <w:t xml:space="preserve"> </w:t>
      </w:r>
      <w:r w:rsidRPr="009D3315">
        <w:rPr>
          <w:lang w:val="fr-FR"/>
        </w:rPr>
        <w:t>hautement</w:t>
      </w:r>
      <w:r w:rsidRPr="009D3315">
        <w:rPr>
          <w:spacing w:val="-5"/>
          <w:lang w:val="fr-FR"/>
        </w:rPr>
        <w:t xml:space="preserve"> </w:t>
      </w:r>
      <w:r w:rsidRPr="009D3315">
        <w:rPr>
          <w:lang w:val="fr-FR"/>
        </w:rPr>
        <w:t>significative</w:t>
      </w:r>
      <w:r w:rsidRPr="009D3315">
        <w:rPr>
          <w:spacing w:val="-6"/>
          <w:lang w:val="fr-FR"/>
        </w:rPr>
        <w:t xml:space="preserve"> </w:t>
      </w:r>
      <w:r w:rsidRPr="009D3315">
        <w:rPr>
          <w:lang w:val="fr-FR"/>
        </w:rPr>
        <w:t>(</w:t>
      </w:r>
      <w:r w:rsidRPr="009D3315">
        <w:rPr>
          <w:i/>
          <w:lang w:val="fr-FR"/>
        </w:rPr>
        <w:t>p</w:t>
      </w:r>
      <w:r w:rsidRPr="009D3315">
        <w:rPr>
          <w:i/>
          <w:spacing w:val="-2"/>
          <w:lang w:val="fr-FR"/>
        </w:rPr>
        <w:t xml:space="preserve"> </w:t>
      </w:r>
      <w:r w:rsidRPr="009D3315">
        <w:rPr>
          <w:lang w:val="fr-FR"/>
        </w:rPr>
        <w:t>=</w:t>
      </w:r>
      <w:r w:rsidRPr="009D3315">
        <w:rPr>
          <w:spacing w:val="-6"/>
          <w:lang w:val="fr-FR"/>
        </w:rPr>
        <w:t xml:space="preserve"> </w:t>
      </w:r>
      <w:r w:rsidRPr="009D3315">
        <w:rPr>
          <w:lang w:val="fr-FR"/>
        </w:rPr>
        <w:t>4,69e-11)</w:t>
      </w:r>
      <w:r w:rsidRPr="009D3315">
        <w:rPr>
          <w:spacing w:val="-6"/>
          <w:lang w:val="fr-FR"/>
        </w:rPr>
        <w:t xml:space="preserve"> </w:t>
      </w:r>
      <w:r w:rsidRPr="009D3315">
        <w:rPr>
          <w:lang w:val="fr-FR"/>
        </w:rPr>
        <w:t>dans</w:t>
      </w:r>
      <w:r w:rsidRPr="009D3315">
        <w:rPr>
          <w:spacing w:val="-5"/>
          <w:lang w:val="fr-FR"/>
        </w:rPr>
        <w:t xml:space="preserve"> </w:t>
      </w:r>
      <w:r w:rsidRPr="009D3315">
        <w:rPr>
          <w:lang w:val="fr-FR"/>
        </w:rPr>
        <w:t>le</w:t>
      </w:r>
      <w:r w:rsidRPr="009D3315">
        <w:rPr>
          <w:spacing w:val="-3"/>
          <w:lang w:val="fr-FR"/>
        </w:rPr>
        <w:t xml:space="preserve"> </w:t>
      </w:r>
      <w:r w:rsidRPr="009D3315">
        <w:rPr>
          <w:lang w:val="fr-FR"/>
        </w:rPr>
        <w:t>contenu</w:t>
      </w:r>
      <w:r w:rsidRPr="009D3315">
        <w:rPr>
          <w:spacing w:val="-5"/>
          <w:lang w:val="fr-FR"/>
        </w:rPr>
        <w:t xml:space="preserve"> </w:t>
      </w:r>
      <w:r w:rsidRPr="009D3315">
        <w:rPr>
          <w:lang w:val="fr-FR"/>
        </w:rPr>
        <w:t>total</w:t>
      </w:r>
      <w:r w:rsidRPr="009D3315">
        <w:rPr>
          <w:spacing w:val="-5"/>
          <w:lang w:val="fr-FR"/>
        </w:rPr>
        <w:t xml:space="preserve"> </w:t>
      </w:r>
      <w:r w:rsidRPr="009D3315">
        <w:rPr>
          <w:lang w:val="fr-FR"/>
        </w:rPr>
        <w:t>en</w:t>
      </w:r>
      <w:r w:rsidRPr="009D3315">
        <w:rPr>
          <w:spacing w:val="-5"/>
          <w:lang w:val="fr-FR"/>
        </w:rPr>
        <w:t xml:space="preserve"> </w:t>
      </w:r>
      <w:r w:rsidRPr="009D3315">
        <w:rPr>
          <w:lang w:val="fr-FR"/>
        </w:rPr>
        <w:t xml:space="preserve">polyphénols entre les différents extraits de </w:t>
      </w:r>
      <w:r w:rsidRPr="009D3315">
        <w:rPr>
          <w:i/>
          <w:lang w:val="fr-FR"/>
        </w:rPr>
        <w:t xml:space="preserve">Solanum </w:t>
      </w:r>
      <w:proofErr w:type="spellStart"/>
      <w:r w:rsidRPr="009D3315">
        <w:rPr>
          <w:i/>
          <w:lang w:val="fr-FR"/>
        </w:rPr>
        <w:t>lycopersicum</w:t>
      </w:r>
      <w:proofErr w:type="spellEnd"/>
      <w:r w:rsidRPr="009D3315">
        <w:rPr>
          <w:lang w:val="fr-FR"/>
        </w:rPr>
        <w:t>.</w:t>
      </w:r>
    </w:p>
    <w:p w14:paraId="645708AC" w14:textId="77777777" w:rsidR="00847DD4" w:rsidRPr="009D3315" w:rsidRDefault="00847DD4">
      <w:pPr>
        <w:pStyle w:val="Corpsdetexte"/>
        <w:spacing w:before="5"/>
        <w:rPr>
          <w:lang w:val="fr-FR"/>
        </w:rPr>
      </w:pPr>
    </w:p>
    <w:p w14:paraId="79F49F5C" w14:textId="77777777" w:rsidR="00847DD4" w:rsidRPr="009D3315" w:rsidRDefault="00000000">
      <w:pPr>
        <w:pStyle w:val="Corpsdetexte"/>
        <w:spacing w:line="360" w:lineRule="auto"/>
        <w:ind w:left="708" w:right="989" w:firstLine="719"/>
        <w:jc w:val="both"/>
        <w:rPr>
          <w:lang w:val="fr-FR"/>
        </w:rPr>
      </w:pPr>
      <w:r w:rsidRPr="009D3315">
        <w:rPr>
          <w:lang w:val="fr-FR"/>
        </w:rPr>
        <w:t>Les résultats démontrent que l'extrait aqueux de la tomate verte est le plus riche en polyphénols,</w:t>
      </w:r>
      <w:r w:rsidRPr="009D3315">
        <w:rPr>
          <w:spacing w:val="-9"/>
          <w:lang w:val="fr-FR"/>
        </w:rPr>
        <w:t xml:space="preserve"> </w:t>
      </w:r>
      <w:r w:rsidRPr="009D3315">
        <w:rPr>
          <w:lang w:val="fr-FR"/>
        </w:rPr>
        <w:t>affichant</w:t>
      </w:r>
      <w:r w:rsidRPr="009D3315">
        <w:rPr>
          <w:spacing w:val="-9"/>
          <w:lang w:val="fr-FR"/>
        </w:rPr>
        <w:t xml:space="preserve"> </w:t>
      </w:r>
      <w:r w:rsidRPr="009D3315">
        <w:rPr>
          <w:lang w:val="fr-FR"/>
        </w:rPr>
        <w:t>une</w:t>
      </w:r>
      <w:r w:rsidRPr="009D3315">
        <w:rPr>
          <w:spacing w:val="-11"/>
          <w:lang w:val="fr-FR"/>
        </w:rPr>
        <w:t xml:space="preserve"> </w:t>
      </w:r>
      <w:r w:rsidRPr="009D3315">
        <w:rPr>
          <w:lang w:val="fr-FR"/>
        </w:rPr>
        <w:t>concentration</w:t>
      </w:r>
      <w:r w:rsidRPr="009D3315">
        <w:rPr>
          <w:spacing w:val="-10"/>
          <w:lang w:val="fr-FR"/>
        </w:rPr>
        <w:t xml:space="preserve"> </w:t>
      </w:r>
      <w:r w:rsidRPr="009D3315">
        <w:rPr>
          <w:lang w:val="fr-FR"/>
        </w:rPr>
        <w:t>de</w:t>
      </w:r>
      <w:r w:rsidRPr="009D3315">
        <w:rPr>
          <w:spacing w:val="-11"/>
          <w:lang w:val="fr-FR"/>
        </w:rPr>
        <w:t xml:space="preserve"> </w:t>
      </w:r>
      <w:r w:rsidRPr="009D3315">
        <w:rPr>
          <w:lang w:val="fr-FR"/>
        </w:rPr>
        <w:t>256,83</w:t>
      </w:r>
      <w:r w:rsidRPr="009D3315">
        <w:rPr>
          <w:spacing w:val="-10"/>
          <w:lang w:val="fr-FR"/>
        </w:rPr>
        <w:t xml:space="preserve"> </w:t>
      </w:r>
      <w:r w:rsidRPr="009D3315">
        <w:rPr>
          <w:lang w:val="fr-FR"/>
        </w:rPr>
        <w:t>mg</w:t>
      </w:r>
      <w:r w:rsidRPr="009D3315">
        <w:rPr>
          <w:spacing w:val="-9"/>
          <w:lang w:val="fr-FR"/>
        </w:rPr>
        <w:t xml:space="preserve"> </w:t>
      </w:r>
      <w:r w:rsidRPr="009D3315">
        <w:rPr>
          <w:lang w:val="fr-FR"/>
        </w:rPr>
        <w:t>EAG/g,</w:t>
      </w:r>
      <w:r w:rsidRPr="009D3315">
        <w:rPr>
          <w:spacing w:val="-10"/>
          <w:lang w:val="fr-FR"/>
        </w:rPr>
        <w:t xml:space="preserve"> </w:t>
      </w:r>
      <w:r w:rsidRPr="009D3315">
        <w:rPr>
          <w:lang w:val="fr-FR"/>
        </w:rPr>
        <w:t>suivi</w:t>
      </w:r>
      <w:r w:rsidRPr="009D3315">
        <w:rPr>
          <w:spacing w:val="-9"/>
          <w:lang w:val="fr-FR"/>
        </w:rPr>
        <w:t xml:space="preserve"> </w:t>
      </w:r>
      <w:r w:rsidRPr="009D3315">
        <w:rPr>
          <w:lang w:val="fr-FR"/>
        </w:rPr>
        <w:t>de</w:t>
      </w:r>
      <w:r w:rsidRPr="009D3315">
        <w:rPr>
          <w:spacing w:val="-11"/>
          <w:lang w:val="fr-FR"/>
        </w:rPr>
        <w:t xml:space="preserve"> </w:t>
      </w:r>
      <w:r w:rsidRPr="009D3315">
        <w:rPr>
          <w:lang w:val="fr-FR"/>
        </w:rPr>
        <w:t>l'extrait</w:t>
      </w:r>
      <w:r w:rsidRPr="009D3315">
        <w:rPr>
          <w:spacing w:val="-9"/>
          <w:lang w:val="fr-FR"/>
        </w:rPr>
        <w:t xml:space="preserve"> </w:t>
      </w:r>
      <w:r w:rsidRPr="009D3315">
        <w:rPr>
          <w:lang w:val="fr-FR"/>
        </w:rPr>
        <w:t>éthanolique</w:t>
      </w:r>
      <w:r w:rsidRPr="009D3315">
        <w:rPr>
          <w:spacing w:val="-10"/>
          <w:lang w:val="fr-FR"/>
        </w:rPr>
        <w:t xml:space="preserve"> </w:t>
      </w:r>
      <w:r w:rsidRPr="009D3315">
        <w:rPr>
          <w:lang w:val="fr-FR"/>
        </w:rPr>
        <w:t>de la</w:t>
      </w:r>
      <w:r w:rsidRPr="009D3315">
        <w:rPr>
          <w:spacing w:val="-3"/>
          <w:lang w:val="fr-FR"/>
        </w:rPr>
        <w:t xml:space="preserve"> </w:t>
      </w:r>
      <w:r w:rsidRPr="009D3315">
        <w:rPr>
          <w:lang w:val="fr-FR"/>
        </w:rPr>
        <w:t>même</w:t>
      </w:r>
      <w:r w:rsidRPr="009D3315">
        <w:rPr>
          <w:spacing w:val="-3"/>
          <w:lang w:val="fr-FR"/>
        </w:rPr>
        <w:t xml:space="preserve"> </w:t>
      </w:r>
      <w:r w:rsidRPr="009D3315">
        <w:rPr>
          <w:lang w:val="fr-FR"/>
        </w:rPr>
        <w:t>plante</w:t>
      </w:r>
      <w:r w:rsidRPr="009D3315">
        <w:rPr>
          <w:spacing w:val="-3"/>
          <w:lang w:val="fr-FR"/>
        </w:rPr>
        <w:t xml:space="preserve"> </w:t>
      </w:r>
      <w:r w:rsidRPr="009D3315">
        <w:rPr>
          <w:lang w:val="fr-FR"/>
        </w:rPr>
        <w:t>à</w:t>
      </w:r>
      <w:r w:rsidRPr="009D3315">
        <w:rPr>
          <w:spacing w:val="-5"/>
          <w:lang w:val="fr-FR"/>
        </w:rPr>
        <w:t xml:space="preserve"> </w:t>
      </w:r>
      <w:r w:rsidRPr="009D3315">
        <w:rPr>
          <w:lang w:val="fr-FR"/>
        </w:rPr>
        <w:t>164,12</w:t>
      </w:r>
      <w:r w:rsidRPr="009D3315">
        <w:rPr>
          <w:spacing w:val="-1"/>
          <w:lang w:val="fr-FR"/>
        </w:rPr>
        <w:t xml:space="preserve"> </w:t>
      </w:r>
      <w:r w:rsidRPr="009D3315">
        <w:rPr>
          <w:lang w:val="fr-FR"/>
        </w:rPr>
        <w:t>mg</w:t>
      </w:r>
      <w:r w:rsidRPr="009D3315">
        <w:rPr>
          <w:spacing w:val="-3"/>
          <w:lang w:val="fr-FR"/>
        </w:rPr>
        <w:t xml:space="preserve"> </w:t>
      </w:r>
      <w:r w:rsidRPr="009D3315">
        <w:rPr>
          <w:lang w:val="fr-FR"/>
        </w:rPr>
        <w:t>EAG/g,</w:t>
      </w:r>
      <w:r w:rsidRPr="009D3315">
        <w:rPr>
          <w:spacing w:val="-3"/>
          <w:lang w:val="fr-FR"/>
        </w:rPr>
        <w:t xml:space="preserve"> </w:t>
      </w:r>
      <w:r w:rsidRPr="009D3315">
        <w:rPr>
          <w:lang w:val="fr-FR"/>
        </w:rPr>
        <w:t>et</w:t>
      </w:r>
      <w:r w:rsidRPr="009D3315">
        <w:rPr>
          <w:spacing w:val="-3"/>
          <w:lang w:val="fr-FR"/>
        </w:rPr>
        <w:t xml:space="preserve"> </w:t>
      </w:r>
      <w:r w:rsidRPr="009D3315">
        <w:rPr>
          <w:lang w:val="fr-FR"/>
        </w:rPr>
        <w:t>de</w:t>
      </w:r>
      <w:r w:rsidRPr="009D3315">
        <w:rPr>
          <w:spacing w:val="-4"/>
          <w:lang w:val="fr-FR"/>
        </w:rPr>
        <w:t xml:space="preserve"> </w:t>
      </w:r>
      <w:r w:rsidRPr="009D3315">
        <w:rPr>
          <w:lang w:val="fr-FR"/>
        </w:rPr>
        <w:t>l'extrait hydro-éthanolique</w:t>
      </w:r>
      <w:r w:rsidRPr="009D3315">
        <w:rPr>
          <w:spacing w:val="-3"/>
          <w:lang w:val="fr-FR"/>
        </w:rPr>
        <w:t xml:space="preserve"> </w:t>
      </w:r>
      <w:r w:rsidRPr="009D3315">
        <w:rPr>
          <w:lang w:val="fr-FR"/>
        </w:rPr>
        <w:t>des</w:t>
      </w:r>
      <w:r w:rsidRPr="009D3315">
        <w:rPr>
          <w:spacing w:val="-1"/>
          <w:lang w:val="fr-FR"/>
        </w:rPr>
        <w:t xml:space="preserve"> </w:t>
      </w:r>
      <w:r w:rsidRPr="009D3315">
        <w:rPr>
          <w:lang w:val="fr-FR"/>
        </w:rPr>
        <w:t>feuilles,</w:t>
      </w:r>
      <w:r w:rsidRPr="009D3315">
        <w:rPr>
          <w:spacing w:val="-3"/>
          <w:lang w:val="fr-FR"/>
        </w:rPr>
        <w:t xml:space="preserve"> </w:t>
      </w:r>
      <w:r w:rsidRPr="009D3315">
        <w:rPr>
          <w:lang w:val="fr-FR"/>
        </w:rPr>
        <w:t>qui</w:t>
      </w:r>
      <w:r w:rsidRPr="009D3315">
        <w:rPr>
          <w:spacing w:val="-3"/>
          <w:lang w:val="fr-FR"/>
        </w:rPr>
        <w:t xml:space="preserve"> </w:t>
      </w:r>
      <w:r w:rsidRPr="009D3315">
        <w:rPr>
          <w:lang w:val="fr-FR"/>
        </w:rPr>
        <w:t>présente une</w:t>
      </w:r>
      <w:r w:rsidRPr="009D3315">
        <w:rPr>
          <w:spacing w:val="22"/>
          <w:lang w:val="fr-FR"/>
        </w:rPr>
        <w:t xml:space="preserve"> </w:t>
      </w:r>
      <w:r w:rsidRPr="009D3315">
        <w:rPr>
          <w:lang w:val="fr-FR"/>
        </w:rPr>
        <w:t>valeur</w:t>
      </w:r>
      <w:r w:rsidRPr="009D3315">
        <w:rPr>
          <w:spacing w:val="25"/>
          <w:lang w:val="fr-FR"/>
        </w:rPr>
        <w:t xml:space="preserve"> </w:t>
      </w:r>
      <w:r w:rsidRPr="009D3315">
        <w:rPr>
          <w:lang w:val="fr-FR"/>
        </w:rPr>
        <w:t>de</w:t>
      </w:r>
      <w:r w:rsidRPr="009D3315">
        <w:rPr>
          <w:spacing w:val="27"/>
          <w:lang w:val="fr-FR"/>
        </w:rPr>
        <w:t xml:space="preserve"> </w:t>
      </w:r>
      <w:r w:rsidRPr="009D3315">
        <w:rPr>
          <w:lang w:val="fr-FR"/>
        </w:rPr>
        <w:t>129,48</w:t>
      </w:r>
      <w:r w:rsidRPr="009D3315">
        <w:rPr>
          <w:spacing w:val="26"/>
          <w:lang w:val="fr-FR"/>
        </w:rPr>
        <w:t xml:space="preserve"> </w:t>
      </w:r>
      <w:r w:rsidRPr="009D3315">
        <w:rPr>
          <w:lang w:val="fr-FR"/>
        </w:rPr>
        <w:t>mg</w:t>
      </w:r>
      <w:r w:rsidRPr="009D3315">
        <w:rPr>
          <w:spacing w:val="26"/>
          <w:lang w:val="fr-FR"/>
        </w:rPr>
        <w:t xml:space="preserve"> </w:t>
      </w:r>
      <w:r w:rsidRPr="009D3315">
        <w:rPr>
          <w:lang w:val="fr-FR"/>
        </w:rPr>
        <w:t>EAG/g.</w:t>
      </w:r>
      <w:r w:rsidRPr="009D3315">
        <w:rPr>
          <w:spacing w:val="25"/>
          <w:lang w:val="fr-FR"/>
        </w:rPr>
        <w:t xml:space="preserve"> </w:t>
      </w:r>
      <w:r w:rsidRPr="009D3315">
        <w:rPr>
          <w:lang w:val="fr-FR"/>
        </w:rPr>
        <w:t>Par</w:t>
      </w:r>
      <w:r w:rsidRPr="009D3315">
        <w:rPr>
          <w:spacing w:val="27"/>
          <w:lang w:val="fr-FR"/>
        </w:rPr>
        <w:t xml:space="preserve"> </w:t>
      </w:r>
      <w:r w:rsidRPr="009D3315">
        <w:rPr>
          <w:lang w:val="fr-FR"/>
        </w:rPr>
        <w:t>la</w:t>
      </w:r>
      <w:r w:rsidRPr="009D3315">
        <w:rPr>
          <w:spacing w:val="25"/>
          <w:lang w:val="fr-FR"/>
        </w:rPr>
        <w:t xml:space="preserve"> </w:t>
      </w:r>
      <w:r w:rsidRPr="009D3315">
        <w:rPr>
          <w:lang w:val="fr-FR"/>
        </w:rPr>
        <w:t>suite,</w:t>
      </w:r>
      <w:r w:rsidRPr="009D3315">
        <w:rPr>
          <w:spacing w:val="28"/>
          <w:lang w:val="fr-FR"/>
        </w:rPr>
        <w:t xml:space="preserve"> </w:t>
      </w:r>
      <w:r w:rsidRPr="009D3315">
        <w:rPr>
          <w:lang w:val="fr-FR"/>
        </w:rPr>
        <w:t>on</w:t>
      </w:r>
      <w:r w:rsidRPr="009D3315">
        <w:rPr>
          <w:spacing w:val="26"/>
          <w:lang w:val="fr-FR"/>
        </w:rPr>
        <w:t xml:space="preserve"> </w:t>
      </w:r>
      <w:r w:rsidRPr="009D3315">
        <w:rPr>
          <w:lang w:val="fr-FR"/>
        </w:rPr>
        <w:t>trouve</w:t>
      </w:r>
      <w:r w:rsidRPr="009D3315">
        <w:rPr>
          <w:spacing w:val="24"/>
          <w:lang w:val="fr-FR"/>
        </w:rPr>
        <w:t xml:space="preserve"> </w:t>
      </w:r>
      <w:r w:rsidRPr="009D3315">
        <w:rPr>
          <w:lang w:val="fr-FR"/>
        </w:rPr>
        <w:t>l'extrait</w:t>
      </w:r>
      <w:r w:rsidRPr="009D3315">
        <w:rPr>
          <w:spacing w:val="26"/>
          <w:lang w:val="fr-FR"/>
        </w:rPr>
        <w:t xml:space="preserve"> </w:t>
      </w:r>
      <w:r w:rsidRPr="009D3315">
        <w:rPr>
          <w:lang w:val="fr-FR"/>
        </w:rPr>
        <w:t>aqueux</w:t>
      </w:r>
      <w:r w:rsidRPr="009D3315">
        <w:rPr>
          <w:spacing w:val="28"/>
          <w:lang w:val="fr-FR"/>
        </w:rPr>
        <w:t xml:space="preserve"> </w:t>
      </w:r>
      <w:r w:rsidRPr="009D3315">
        <w:rPr>
          <w:lang w:val="fr-FR"/>
        </w:rPr>
        <w:t>des</w:t>
      </w:r>
      <w:r w:rsidRPr="009D3315">
        <w:rPr>
          <w:spacing w:val="26"/>
          <w:lang w:val="fr-FR"/>
        </w:rPr>
        <w:t xml:space="preserve"> </w:t>
      </w:r>
      <w:r w:rsidRPr="009D3315">
        <w:rPr>
          <w:lang w:val="fr-FR"/>
        </w:rPr>
        <w:t>feuilles</w:t>
      </w:r>
      <w:r w:rsidRPr="009D3315">
        <w:rPr>
          <w:spacing w:val="25"/>
          <w:lang w:val="fr-FR"/>
        </w:rPr>
        <w:t xml:space="preserve"> </w:t>
      </w:r>
      <w:r w:rsidRPr="009D3315">
        <w:rPr>
          <w:lang w:val="fr-FR"/>
        </w:rPr>
        <w:t>et</w:t>
      </w:r>
      <w:r w:rsidRPr="009D3315">
        <w:rPr>
          <w:spacing w:val="26"/>
          <w:lang w:val="fr-FR"/>
        </w:rPr>
        <w:t xml:space="preserve"> </w:t>
      </w:r>
      <w:r w:rsidRPr="009D3315">
        <w:rPr>
          <w:spacing w:val="-5"/>
          <w:lang w:val="fr-FR"/>
        </w:rPr>
        <w:t>des</w:t>
      </w:r>
    </w:p>
    <w:p w14:paraId="38929218"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69FB7E5B" w14:textId="77777777" w:rsidR="00847DD4" w:rsidRPr="009D3315" w:rsidRDefault="00000000">
      <w:pPr>
        <w:pStyle w:val="Corpsdetexte"/>
        <w:spacing w:before="77" w:line="360" w:lineRule="auto"/>
        <w:ind w:left="708" w:right="994"/>
        <w:jc w:val="both"/>
        <w:rPr>
          <w:lang w:val="fr-FR"/>
        </w:rPr>
      </w:pPr>
      <w:proofErr w:type="gramStart"/>
      <w:r w:rsidRPr="009D3315">
        <w:rPr>
          <w:lang w:val="fr-FR"/>
        </w:rPr>
        <w:lastRenderedPageBreak/>
        <w:t>tomates</w:t>
      </w:r>
      <w:proofErr w:type="gramEnd"/>
      <w:r w:rsidRPr="009D3315">
        <w:rPr>
          <w:lang w:val="fr-FR"/>
        </w:rPr>
        <w:t xml:space="preserve"> rouges, qui présentent des teneurs statistiquement similaires, respectivement de 81,17 et 70,65 + 1,63 mg EAG/g. Enfin, l'extrait hydro-éthanolique de tomate rouge a révélé la concentration la plus faible de polyphénols avec 22,73 mg EAG/g.</w:t>
      </w:r>
    </w:p>
    <w:p w14:paraId="702B4884" w14:textId="77777777" w:rsidR="00847DD4" w:rsidRPr="009D3315" w:rsidRDefault="00847DD4">
      <w:pPr>
        <w:pStyle w:val="Corpsdetexte"/>
        <w:spacing w:before="6"/>
        <w:rPr>
          <w:lang w:val="fr-FR"/>
        </w:rPr>
      </w:pPr>
    </w:p>
    <w:p w14:paraId="4789D987" w14:textId="77777777" w:rsidR="00847DD4" w:rsidRPr="009D3315" w:rsidRDefault="00000000">
      <w:pPr>
        <w:pStyle w:val="Corpsdetexte"/>
        <w:spacing w:line="360" w:lineRule="auto"/>
        <w:ind w:left="708" w:right="988" w:firstLine="719"/>
        <w:jc w:val="both"/>
        <w:rPr>
          <w:lang w:val="fr-FR"/>
        </w:rPr>
      </w:pPr>
      <w:r w:rsidRPr="009D3315">
        <w:rPr>
          <w:lang w:val="fr-FR"/>
        </w:rPr>
        <w:t>Les données concernant les teneurs en flavonoïdes, exprimés en équivalents de quercétine (EQ), présentées dans le tableau</w:t>
      </w:r>
      <w:r w:rsidRPr="009D3315">
        <w:rPr>
          <w:spacing w:val="-2"/>
          <w:lang w:val="fr-FR"/>
        </w:rPr>
        <w:t xml:space="preserve"> </w:t>
      </w:r>
      <w:r w:rsidRPr="009D3315">
        <w:rPr>
          <w:lang w:val="fr-FR"/>
        </w:rPr>
        <w:t>06 indiquent également une différence très hautement significative (</w:t>
      </w:r>
      <w:r w:rsidRPr="009D3315">
        <w:rPr>
          <w:i/>
          <w:lang w:val="fr-FR"/>
        </w:rPr>
        <w:t xml:space="preserve">p </w:t>
      </w:r>
      <w:r w:rsidRPr="009D3315">
        <w:rPr>
          <w:lang w:val="fr-FR"/>
        </w:rPr>
        <w:t>= 2,18e-13).</w:t>
      </w:r>
    </w:p>
    <w:p w14:paraId="0E6AE756" w14:textId="77777777" w:rsidR="00847DD4" w:rsidRPr="009D3315" w:rsidRDefault="00847DD4">
      <w:pPr>
        <w:pStyle w:val="Corpsdetexte"/>
        <w:spacing w:before="4"/>
        <w:rPr>
          <w:lang w:val="fr-FR"/>
        </w:rPr>
      </w:pPr>
    </w:p>
    <w:p w14:paraId="3639992C" w14:textId="77777777" w:rsidR="00847DD4" w:rsidRPr="009D3315" w:rsidRDefault="00000000">
      <w:pPr>
        <w:pStyle w:val="Corpsdetexte"/>
        <w:spacing w:line="360" w:lineRule="auto"/>
        <w:ind w:left="708" w:right="990" w:firstLine="719"/>
        <w:jc w:val="both"/>
        <w:rPr>
          <w:lang w:val="fr-FR"/>
        </w:rPr>
      </w:pPr>
      <w:r w:rsidRPr="009D3315">
        <w:rPr>
          <w:lang w:val="fr-FR"/>
        </w:rPr>
        <w:t xml:space="preserve">Les résultats indiquent que l’extrait hydro-éthanolique de la tomate verte possède une </w:t>
      </w:r>
      <w:r w:rsidRPr="009D3315">
        <w:rPr>
          <w:spacing w:val="-2"/>
          <w:lang w:val="fr-FR"/>
        </w:rPr>
        <w:t>concentration</w:t>
      </w:r>
      <w:r w:rsidRPr="009D3315">
        <w:rPr>
          <w:spacing w:val="-4"/>
          <w:lang w:val="fr-FR"/>
        </w:rPr>
        <w:t xml:space="preserve"> </w:t>
      </w:r>
      <w:r w:rsidRPr="009D3315">
        <w:rPr>
          <w:spacing w:val="-2"/>
          <w:lang w:val="fr-FR"/>
        </w:rPr>
        <w:t>en</w:t>
      </w:r>
      <w:r w:rsidRPr="009D3315">
        <w:rPr>
          <w:spacing w:val="-4"/>
          <w:lang w:val="fr-FR"/>
        </w:rPr>
        <w:t xml:space="preserve"> </w:t>
      </w:r>
      <w:r w:rsidRPr="009D3315">
        <w:rPr>
          <w:spacing w:val="-2"/>
          <w:lang w:val="fr-FR"/>
        </w:rPr>
        <w:t>flavonoïdes</w:t>
      </w:r>
      <w:r w:rsidRPr="009D3315">
        <w:rPr>
          <w:spacing w:val="-4"/>
          <w:lang w:val="fr-FR"/>
        </w:rPr>
        <w:t xml:space="preserve"> </w:t>
      </w:r>
      <w:r w:rsidRPr="009D3315">
        <w:rPr>
          <w:spacing w:val="-2"/>
          <w:lang w:val="fr-FR"/>
        </w:rPr>
        <w:t>de</w:t>
      </w:r>
      <w:r w:rsidRPr="009D3315">
        <w:rPr>
          <w:spacing w:val="-6"/>
          <w:lang w:val="fr-FR"/>
        </w:rPr>
        <w:t xml:space="preserve"> </w:t>
      </w:r>
      <w:r w:rsidRPr="009D3315">
        <w:rPr>
          <w:spacing w:val="-2"/>
          <w:lang w:val="fr-FR"/>
        </w:rPr>
        <w:t>23,77</w:t>
      </w:r>
      <w:r w:rsidRPr="009D3315">
        <w:rPr>
          <w:spacing w:val="-4"/>
          <w:lang w:val="fr-FR"/>
        </w:rPr>
        <w:t xml:space="preserve"> </w:t>
      </w:r>
      <w:r w:rsidRPr="009D3315">
        <w:rPr>
          <w:spacing w:val="-2"/>
          <w:lang w:val="fr-FR"/>
        </w:rPr>
        <w:t>mg</w:t>
      </w:r>
      <w:r w:rsidRPr="009D3315">
        <w:rPr>
          <w:spacing w:val="-3"/>
          <w:lang w:val="fr-FR"/>
        </w:rPr>
        <w:t xml:space="preserve"> </w:t>
      </w:r>
      <w:r w:rsidRPr="009D3315">
        <w:rPr>
          <w:spacing w:val="-2"/>
          <w:lang w:val="fr-FR"/>
        </w:rPr>
        <w:t>EQ/g,</w:t>
      </w:r>
      <w:r w:rsidRPr="009D3315">
        <w:rPr>
          <w:spacing w:val="-3"/>
          <w:lang w:val="fr-FR"/>
        </w:rPr>
        <w:t xml:space="preserve"> </w:t>
      </w:r>
      <w:r w:rsidRPr="009D3315">
        <w:rPr>
          <w:spacing w:val="-2"/>
          <w:lang w:val="fr-FR"/>
        </w:rPr>
        <w:t>suivi</w:t>
      </w:r>
      <w:r w:rsidRPr="009D3315">
        <w:rPr>
          <w:spacing w:val="-3"/>
          <w:lang w:val="fr-FR"/>
        </w:rPr>
        <w:t xml:space="preserve"> </w:t>
      </w:r>
      <w:r w:rsidRPr="009D3315">
        <w:rPr>
          <w:spacing w:val="-2"/>
          <w:lang w:val="fr-FR"/>
        </w:rPr>
        <w:t>de</w:t>
      </w:r>
      <w:r w:rsidRPr="009D3315">
        <w:rPr>
          <w:spacing w:val="-3"/>
          <w:lang w:val="fr-FR"/>
        </w:rPr>
        <w:t xml:space="preserve"> </w:t>
      </w:r>
      <w:r w:rsidRPr="009D3315">
        <w:rPr>
          <w:spacing w:val="-2"/>
          <w:lang w:val="fr-FR"/>
        </w:rPr>
        <w:t>l’extrait</w:t>
      </w:r>
      <w:r w:rsidRPr="009D3315">
        <w:rPr>
          <w:spacing w:val="-3"/>
          <w:lang w:val="fr-FR"/>
        </w:rPr>
        <w:t xml:space="preserve"> </w:t>
      </w:r>
      <w:r w:rsidRPr="009D3315">
        <w:rPr>
          <w:spacing w:val="-2"/>
          <w:lang w:val="fr-FR"/>
        </w:rPr>
        <w:t>hydro-éthanolique</w:t>
      </w:r>
      <w:r w:rsidRPr="009D3315">
        <w:rPr>
          <w:spacing w:val="-6"/>
          <w:lang w:val="fr-FR"/>
        </w:rPr>
        <w:t xml:space="preserve"> </w:t>
      </w:r>
      <w:r w:rsidRPr="009D3315">
        <w:rPr>
          <w:spacing w:val="-2"/>
          <w:lang w:val="fr-FR"/>
        </w:rPr>
        <w:t>des</w:t>
      </w:r>
      <w:r w:rsidRPr="009D3315">
        <w:rPr>
          <w:spacing w:val="-4"/>
          <w:lang w:val="fr-FR"/>
        </w:rPr>
        <w:t xml:space="preserve"> </w:t>
      </w:r>
      <w:r w:rsidRPr="009D3315">
        <w:rPr>
          <w:spacing w:val="-2"/>
          <w:lang w:val="fr-FR"/>
        </w:rPr>
        <w:t xml:space="preserve">feuilles </w:t>
      </w:r>
      <w:r w:rsidRPr="009D3315">
        <w:rPr>
          <w:lang w:val="fr-FR"/>
        </w:rPr>
        <w:t>qui affiche</w:t>
      </w:r>
      <w:r w:rsidRPr="009D3315">
        <w:rPr>
          <w:spacing w:val="-2"/>
          <w:lang w:val="fr-FR"/>
        </w:rPr>
        <w:t xml:space="preserve"> </w:t>
      </w:r>
      <w:r w:rsidRPr="009D3315">
        <w:rPr>
          <w:lang w:val="fr-FR"/>
        </w:rPr>
        <w:t>6,24 mg EQ/g, et enfin,</w:t>
      </w:r>
      <w:r w:rsidRPr="009D3315">
        <w:rPr>
          <w:spacing w:val="-1"/>
          <w:lang w:val="fr-FR"/>
        </w:rPr>
        <w:t xml:space="preserve"> </w:t>
      </w:r>
      <w:r w:rsidRPr="009D3315">
        <w:rPr>
          <w:lang w:val="fr-FR"/>
        </w:rPr>
        <w:t>l’extrait aqueux de</w:t>
      </w:r>
      <w:r w:rsidRPr="009D3315">
        <w:rPr>
          <w:spacing w:val="-1"/>
          <w:lang w:val="fr-FR"/>
        </w:rPr>
        <w:t xml:space="preserve"> </w:t>
      </w:r>
      <w:r w:rsidRPr="009D3315">
        <w:rPr>
          <w:lang w:val="fr-FR"/>
        </w:rPr>
        <w:t>tomate</w:t>
      </w:r>
      <w:r w:rsidRPr="009D3315">
        <w:rPr>
          <w:spacing w:val="-1"/>
          <w:lang w:val="fr-FR"/>
        </w:rPr>
        <w:t xml:space="preserve"> </w:t>
      </w:r>
      <w:r w:rsidRPr="009D3315">
        <w:rPr>
          <w:lang w:val="fr-FR"/>
        </w:rPr>
        <w:t>verte</w:t>
      </w:r>
      <w:r w:rsidRPr="009D3315">
        <w:rPr>
          <w:spacing w:val="-1"/>
          <w:lang w:val="fr-FR"/>
        </w:rPr>
        <w:t xml:space="preserve"> </w:t>
      </w:r>
      <w:r w:rsidRPr="009D3315">
        <w:rPr>
          <w:lang w:val="fr-FR"/>
        </w:rPr>
        <w:t>qui montre</w:t>
      </w:r>
      <w:r w:rsidRPr="009D3315">
        <w:rPr>
          <w:spacing w:val="-2"/>
          <w:lang w:val="fr-FR"/>
        </w:rPr>
        <w:t xml:space="preserve"> </w:t>
      </w:r>
      <w:r w:rsidRPr="009D3315">
        <w:rPr>
          <w:lang w:val="fr-FR"/>
        </w:rPr>
        <w:t>4,47 mg EQ/g. Pour conclure, l’extrait hydro-éthanolique de tomates vertes et l’extrait aqueux de tomates rouges</w:t>
      </w:r>
      <w:r w:rsidRPr="009D3315">
        <w:rPr>
          <w:spacing w:val="-10"/>
          <w:lang w:val="fr-FR"/>
        </w:rPr>
        <w:t xml:space="preserve"> </w:t>
      </w:r>
      <w:r w:rsidRPr="009D3315">
        <w:rPr>
          <w:lang w:val="fr-FR"/>
        </w:rPr>
        <w:t>ont</w:t>
      </w:r>
      <w:r w:rsidRPr="009D3315">
        <w:rPr>
          <w:spacing w:val="-10"/>
          <w:lang w:val="fr-FR"/>
        </w:rPr>
        <w:t xml:space="preserve"> </w:t>
      </w:r>
      <w:r w:rsidRPr="009D3315">
        <w:rPr>
          <w:lang w:val="fr-FR"/>
        </w:rPr>
        <w:t>révélé</w:t>
      </w:r>
      <w:r w:rsidRPr="009D3315">
        <w:rPr>
          <w:spacing w:val="-11"/>
          <w:lang w:val="fr-FR"/>
        </w:rPr>
        <w:t xml:space="preserve"> </w:t>
      </w:r>
      <w:r w:rsidRPr="009D3315">
        <w:rPr>
          <w:lang w:val="fr-FR"/>
        </w:rPr>
        <w:t>les</w:t>
      </w:r>
      <w:r w:rsidRPr="009D3315">
        <w:rPr>
          <w:spacing w:val="-11"/>
          <w:lang w:val="fr-FR"/>
        </w:rPr>
        <w:t xml:space="preserve"> </w:t>
      </w:r>
      <w:r w:rsidRPr="009D3315">
        <w:rPr>
          <w:lang w:val="fr-FR"/>
        </w:rPr>
        <w:t>plus</w:t>
      </w:r>
      <w:r w:rsidRPr="009D3315">
        <w:rPr>
          <w:spacing w:val="-8"/>
          <w:lang w:val="fr-FR"/>
        </w:rPr>
        <w:t xml:space="preserve"> </w:t>
      </w:r>
      <w:r w:rsidRPr="009D3315">
        <w:rPr>
          <w:lang w:val="fr-FR"/>
        </w:rPr>
        <w:t>faibles</w:t>
      </w:r>
      <w:r w:rsidRPr="009D3315">
        <w:rPr>
          <w:spacing w:val="-10"/>
          <w:lang w:val="fr-FR"/>
        </w:rPr>
        <w:t xml:space="preserve"> </w:t>
      </w:r>
      <w:r w:rsidRPr="009D3315">
        <w:rPr>
          <w:lang w:val="fr-FR"/>
        </w:rPr>
        <w:t>concentrations</w:t>
      </w:r>
      <w:r w:rsidRPr="009D3315">
        <w:rPr>
          <w:spacing w:val="-10"/>
          <w:lang w:val="fr-FR"/>
        </w:rPr>
        <w:t xml:space="preserve"> </w:t>
      </w:r>
      <w:r w:rsidRPr="009D3315">
        <w:rPr>
          <w:lang w:val="fr-FR"/>
        </w:rPr>
        <w:t>en</w:t>
      </w:r>
      <w:r w:rsidRPr="009D3315">
        <w:rPr>
          <w:spacing w:val="-9"/>
          <w:lang w:val="fr-FR"/>
        </w:rPr>
        <w:t xml:space="preserve"> </w:t>
      </w:r>
      <w:r w:rsidRPr="009D3315">
        <w:rPr>
          <w:lang w:val="fr-FR"/>
        </w:rPr>
        <w:t>flavonoïdes,</w:t>
      </w:r>
      <w:r w:rsidRPr="009D3315">
        <w:rPr>
          <w:spacing w:val="-11"/>
          <w:lang w:val="fr-FR"/>
        </w:rPr>
        <w:t xml:space="preserve"> </w:t>
      </w:r>
      <w:r w:rsidRPr="009D3315">
        <w:rPr>
          <w:lang w:val="fr-FR"/>
        </w:rPr>
        <w:t>avec</w:t>
      </w:r>
      <w:r w:rsidRPr="009D3315">
        <w:rPr>
          <w:spacing w:val="-12"/>
          <w:lang w:val="fr-FR"/>
        </w:rPr>
        <w:t xml:space="preserve"> </w:t>
      </w:r>
      <w:r w:rsidRPr="009D3315">
        <w:rPr>
          <w:lang w:val="fr-FR"/>
        </w:rPr>
        <w:t>des</w:t>
      </w:r>
      <w:r w:rsidRPr="009D3315">
        <w:rPr>
          <w:spacing w:val="-10"/>
          <w:lang w:val="fr-FR"/>
        </w:rPr>
        <w:t xml:space="preserve"> </w:t>
      </w:r>
      <w:r w:rsidRPr="009D3315">
        <w:rPr>
          <w:lang w:val="fr-FR"/>
        </w:rPr>
        <w:t>valeurs</w:t>
      </w:r>
      <w:r w:rsidRPr="009D3315">
        <w:rPr>
          <w:spacing w:val="-11"/>
          <w:lang w:val="fr-FR"/>
        </w:rPr>
        <w:t xml:space="preserve"> </w:t>
      </w:r>
      <w:r w:rsidRPr="009D3315">
        <w:rPr>
          <w:lang w:val="fr-FR"/>
        </w:rPr>
        <w:t>respectives</w:t>
      </w:r>
      <w:r w:rsidRPr="009D3315">
        <w:rPr>
          <w:spacing w:val="-10"/>
          <w:lang w:val="fr-FR"/>
        </w:rPr>
        <w:t xml:space="preserve"> </w:t>
      </w:r>
      <w:r w:rsidRPr="009D3315">
        <w:rPr>
          <w:lang w:val="fr-FR"/>
        </w:rPr>
        <w:t>de 1,22 mg EQ/g, 1,51 mg EQ/g, et 2,37 mg EQ/g.</w:t>
      </w:r>
    </w:p>
    <w:p w14:paraId="5AB5F909" w14:textId="77777777" w:rsidR="00847DD4" w:rsidRPr="009D3315" w:rsidRDefault="00847DD4">
      <w:pPr>
        <w:pStyle w:val="Corpsdetexte"/>
        <w:spacing w:before="3"/>
        <w:rPr>
          <w:lang w:val="fr-FR"/>
        </w:rPr>
      </w:pPr>
    </w:p>
    <w:p w14:paraId="121FB620" w14:textId="77777777" w:rsidR="00847DD4" w:rsidRPr="009D3315" w:rsidRDefault="00000000">
      <w:pPr>
        <w:pStyle w:val="Corpsdetexte"/>
        <w:spacing w:line="360" w:lineRule="auto"/>
        <w:ind w:left="708" w:right="987" w:firstLine="719"/>
        <w:jc w:val="both"/>
        <w:rPr>
          <w:lang w:val="fr-FR"/>
        </w:rPr>
      </w:pPr>
      <w:r w:rsidRPr="009D3315">
        <w:rPr>
          <w:lang w:val="fr-FR"/>
        </w:rPr>
        <w:t xml:space="preserve">Les travaux de </w:t>
      </w:r>
      <w:r w:rsidRPr="009D3315">
        <w:rPr>
          <w:b/>
          <w:lang w:val="fr-FR"/>
        </w:rPr>
        <w:t>Silva-</w:t>
      </w:r>
      <w:proofErr w:type="spellStart"/>
      <w:r w:rsidRPr="009D3315">
        <w:rPr>
          <w:b/>
          <w:lang w:val="fr-FR"/>
        </w:rPr>
        <w:t>Beltrán</w:t>
      </w:r>
      <w:proofErr w:type="spellEnd"/>
      <w:r w:rsidRPr="009D3315">
        <w:rPr>
          <w:b/>
          <w:lang w:val="fr-FR"/>
        </w:rPr>
        <w:t xml:space="preserve"> et </w:t>
      </w:r>
      <w:r w:rsidRPr="009D3315">
        <w:rPr>
          <w:b/>
          <w:i/>
          <w:lang w:val="fr-FR"/>
        </w:rPr>
        <w:t>al</w:t>
      </w:r>
      <w:r w:rsidRPr="009D3315">
        <w:rPr>
          <w:b/>
          <w:lang w:val="fr-FR"/>
        </w:rPr>
        <w:t xml:space="preserve">. (2015) </w:t>
      </w:r>
      <w:r w:rsidRPr="009D3315">
        <w:rPr>
          <w:lang w:val="fr-FR"/>
        </w:rPr>
        <w:t>ont montré que l’extrait d’acétate d’éthyle des</w:t>
      </w:r>
      <w:r w:rsidRPr="009D3315">
        <w:rPr>
          <w:spacing w:val="-6"/>
          <w:lang w:val="fr-FR"/>
        </w:rPr>
        <w:t xml:space="preserve"> </w:t>
      </w:r>
      <w:r w:rsidRPr="009D3315">
        <w:rPr>
          <w:lang w:val="fr-FR"/>
        </w:rPr>
        <w:t>feuilles</w:t>
      </w:r>
      <w:r w:rsidRPr="009D3315">
        <w:rPr>
          <w:spacing w:val="-6"/>
          <w:lang w:val="fr-FR"/>
        </w:rPr>
        <w:t xml:space="preserve"> </w:t>
      </w:r>
      <w:r w:rsidRPr="009D3315">
        <w:rPr>
          <w:lang w:val="fr-FR"/>
        </w:rPr>
        <w:t>de</w:t>
      </w:r>
      <w:r w:rsidRPr="009D3315">
        <w:rPr>
          <w:spacing w:val="-7"/>
          <w:lang w:val="fr-FR"/>
        </w:rPr>
        <w:t xml:space="preserve"> </w:t>
      </w:r>
      <w:r w:rsidRPr="009D3315">
        <w:rPr>
          <w:lang w:val="fr-FR"/>
        </w:rPr>
        <w:t>tomate</w:t>
      </w:r>
      <w:r w:rsidRPr="009D3315">
        <w:rPr>
          <w:spacing w:val="-6"/>
          <w:lang w:val="fr-FR"/>
        </w:rPr>
        <w:t xml:space="preserve"> </w:t>
      </w:r>
      <w:r w:rsidRPr="009D3315">
        <w:rPr>
          <w:lang w:val="fr-FR"/>
        </w:rPr>
        <w:t>présentait</w:t>
      </w:r>
      <w:r w:rsidRPr="009D3315">
        <w:rPr>
          <w:spacing w:val="-5"/>
          <w:lang w:val="fr-FR"/>
        </w:rPr>
        <w:t xml:space="preserve"> </w:t>
      </w:r>
      <w:r w:rsidRPr="009D3315">
        <w:rPr>
          <w:lang w:val="fr-FR"/>
        </w:rPr>
        <w:t>les</w:t>
      </w:r>
      <w:r w:rsidRPr="009D3315">
        <w:rPr>
          <w:spacing w:val="-6"/>
          <w:lang w:val="fr-FR"/>
        </w:rPr>
        <w:t xml:space="preserve"> </w:t>
      </w:r>
      <w:r w:rsidRPr="009D3315">
        <w:rPr>
          <w:lang w:val="fr-FR"/>
        </w:rPr>
        <w:t>teneurs</w:t>
      </w:r>
      <w:r w:rsidRPr="009D3315">
        <w:rPr>
          <w:spacing w:val="-6"/>
          <w:lang w:val="fr-FR"/>
        </w:rPr>
        <w:t xml:space="preserve"> </w:t>
      </w:r>
      <w:r w:rsidRPr="009D3315">
        <w:rPr>
          <w:lang w:val="fr-FR"/>
        </w:rPr>
        <w:t>les</w:t>
      </w:r>
      <w:r w:rsidRPr="009D3315">
        <w:rPr>
          <w:spacing w:val="-6"/>
          <w:lang w:val="fr-FR"/>
        </w:rPr>
        <w:t xml:space="preserve"> </w:t>
      </w:r>
      <w:r w:rsidRPr="009D3315">
        <w:rPr>
          <w:lang w:val="fr-FR"/>
        </w:rPr>
        <w:t>plus</w:t>
      </w:r>
      <w:r w:rsidRPr="009D3315">
        <w:rPr>
          <w:spacing w:val="-6"/>
          <w:lang w:val="fr-FR"/>
        </w:rPr>
        <w:t xml:space="preserve"> </w:t>
      </w:r>
      <w:r w:rsidRPr="009D3315">
        <w:rPr>
          <w:lang w:val="fr-FR"/>
        </w:rPr>
        <w:t>élevées</w:t>
      </w:r>
      <w:r w:rsidRPr="009D3315">
        <w:rPr>
          <w:spacing w:val="-6"/>
          <w:lang w:val="fr-FR"/>
        </w:rPr>
        <w:t xml:space="preserve"> </w:t>
      </w:r>
      <w:r w:rsidRPr="009D3315">
        <w:rPr>
          <w:lang w:val="fr-FR"/>
        </w:rPr>
        <w:t>en</w:t>
      </w:r>
      <w:r w:rsidRPr="009D3315">
        <w:rPr>
          <w:spacing w:val="-6"/>
          <w:lang w:val="fr-FR"/>
        </w:rPr>
        <w:t xml:space="preserve"> </w:t>
      </w:r>
      <w:r w:rsidRPr="009D3315">
        <w:rPr>
          <w:lang w:val="fr-FR"/>
        </w:rPr>
        <w:t>composés</w:t>
      </w:r>
      <w:r w:rsidRPr="009D3315">
        <w:rPr>
          <w:spacing w:val="-6"/>
          <w:lang w:val="fr-FR"/>
        </w:rPr>
        <w:t xml:space="preserve"> </w:t>
      </w:r>
      <w:r w:rsidRPr="009D3315">
        <w:rPr>
          <w:lang w:val="fr-FR"/>
        </w:rPr>
        <w:t>phénoliques</w:t>
      </w:r>
      <w:r w:rsidRPr="009D3315">
        <w:rPr>
          <w:spacing w:val="-6"/>
          <w:lang w:val="fr-FR"/>
        </w:rPr>
        <w:t xml:space="preserve"> </w:t>
      </w:r>
      <w:r w:rsidRPr="009D3315">
        <w:rPr>
          <w:lang w:val="fr-FR"/>
        </w:rPr>
        <w:t>totaux</w:t>
      </w:r>
      <w:r w:rsidRPr="009D3315">
        <w:rPr>
          <w:spacing w:val="-6"/>
          <w:lang w:val="fr-FR"/>
        </w:rPr>
        <w:t xml:space="preserve"> </w:t>
      </w:r>
      <w:r w:rsidRPr="009D3315">
        <w:rPr>
          <w:lang w:val="fr-FR"/>
        </w:rPr>
        <w:t>et en flavonoïdes, avec des valeurs respectives de 125,5 mg GAE/g et 61,96</w:t>
      </w:r>
      <w:r w:rsidRPr="009D3315">
        <w:rPr>
          <w:spacing w:val="-4"/>
          <w:lang w:val="fr-FR"/>
        </w:rPr>
        <w:t xml:space="preserve"> </w:t>
      </w:r>
      <w:r w:rsidRPr="009D3315">
        <w:rPr>
          <w:lang w:val="fr-FR"/>
        </w:rPr>
        <w:t>mg QE/g. En ce qui concerne les tomates vertes, aucune étude approfondie n’a été rapportée jusqu’à présent dans la</w:t>
      </w:r>
      <w:r w:rsidRPr="009D3315">
        <w:rPr>
          <w:spacing w:val="-9"/>
          <w:lang w:val="fr-FR"/>
        </w:rPr>
        <w:t xml:space="preserve"> </w:t>
      </w:r>
      <w:r w:rsidRPr="009D3315">
        <w:rPr>
          <w:lang w:val="fr-FR"/>
        </w:rPr>
        <w:t>littérature.</w:t>
      </w:r>
      <w:r w:rsidRPr="009D3315">
        <w:rPr>
          <w:spacing w:val="-8"/>
          <w:lang w:val="fr-FR"/>
        </w:rPr>
        <w:t xml:space="preserve"> </w:t>
      </w:r>
      <w:r w:rsidRPr="009D3315">
        <w:rPr>
          <w:lang w:val="fr-FR"/>
        </w:rPr>
        <w:t>En</w:t>
      </w:r>
      <w:r w:rsidRPr="009D3315">
        <w:rPr>
          <w:spacing w:val="-9"/>
          <w:lang w:val="fr-FR"/>
        </w:rPr>
        <w:t xml:space="preserve"> </w:t>
      </w:r>
      <w:r w:rsidRPr="009D3315">
        <w:rPr>
          <w:lang w:val="fr-FR"/>
        </w:rPr>
        <w:t>revanche,</w:t>
      </w:r>
      <w:r w:rsidRPr="009D3315">
        <w:rPr>
          <w:spacing w:val="-8"/>
          <w:lang w:val="fr-FR"/>
        </w:rPr>
        <w:t xml:space="preserve"> </w:t>
      </w:r>
      <w:r w:rsidRPr="009D3315">
        <w:rPr>
          <w:lang w:val="fr-FR"/>
        </w:rPr>
        <w:t>plusieurs</w:t>
      </w:r>
      <w:r w:rsidRPr="009D3315">
        <w:rPr>
          <w:spacing w:val="-9"/>
          <w:lang w:val="fr-FR"/>
        </w:rPr>
        <w:t xml:space="preserve"> </w:t>
      </w:r>
      <w:r w:rsidRPr="009D3315">
        <w:rPr>
          <w:lang w:val="fr-FR"/>
        </w:rPr>
        <w:t>travaux</w:t>
      </w:r>
      <w:r w:rsidRPr="009D3315">
        <w:rPr>
          <w:spacing w:val="-8"/>
          <w:lang w:val="fr-FR"/>
        </w:rPr>
        <w:t xml:space="preserve"> </w:t>
      </w:r>
      <w:r w:rsidRPr="009D3315">
        <w:rPr>
          <w:lang w:val="fr-FR"/>
        </w:rPr>
        <w:t>ont</w:t>
      </w:r>
      <w:r w:rsidRPr="009D3315">
        <w:rPr>
          <w:spacing w:val="-8"/>
          <w:lang w:val="fr-FR"/>
        </w:rPr>
        <w:t xml:space="preserve"> </w:t>
      </w:r>
      <w:r w:rsidRPr="009D3315">
        <w:rPr>
          <w:lang w:val="fr-FR"/>
        </w:rPr>
        <w:t>été</w:t>
      </w:r>
      <w:r w:rsidRPr="009D3315">
        <w:rPr>
          <w:spacing w:val="-9"/>
          <w:lang w:val="fr-FR"/>
        </w:rPr>
        <w:t xml:space="preserve"> </w:t>
      </w:r>
      <w:r w:rsidRPr="009D3315">
        <w:rPr>
          <w:lang w:val="fr-FR"/>
        </w:rPr>
        <w:t>consacrés</w:t>
      </w:r>
      <w:r w:rsidRPr="009D3315">
        <w:rPr>
          <w:spacing w:val="-8"/>
          <w:lang w:val="fr-FR"/>
        </w:rPr>
        <w:t xml:space="preserve"> </w:t>
      </w:r>
      <w:r w:rsidRPr="009D3315">
        <w:rPr>
          <w:lang w:val="fr-FR"/>
        </w:rPr>
        <w:t>aux</w:t>
      </w:r>
      <w:r w:rsidRPr="009D3315">
        <w:rPr>
          <w:spacing w:val="-8"/>
          <w:lang w:val="fr-FR"/>
        </w:rPr>
        <w:t xml:space="preserve"> </w:t>
      </w:r>
      <w:r w:rsidRPr="009D3315">
        <w:rPr>
          <w:lang w:val="fr-FR"/>
        </w:rPr>
        <w:t>tomates</w:t>
      </w:r>
      <w:r w:rsidRPr="009D3315">
        <w:rPr>
          <w:spacing w:val="-6"/>
          <w:lang w:val="fr-FR"/>
        </w:rPr>
        <w:t xml:space="preserve"> </w:t>
      </w:r>
      <w:r w:rsidRPr="009D3315">
        <w:rPr>
          <w:lang w:val="fr-FR"/>
        </w:rPr>
        <w:t>matures.</w:t>
      </w:r>
      <w:r w:rsidRPr="009D3315">
        <w:rPr>
          <w:spacing w:val="-8"/>
          <w:lang w:val="fr-FR"/>
        </w:rPr>
        <w:t xml:space="preserve"> </w:t>
      </w:r>
      <w:r w:rsidRPr="009D3315">
        <w:rPr>
          <w:lang w:val="fr-FR"/>
        </w:rPr>
        <w:t>Parmi</w:t>
      </w:r>
      <w:r w:rsidRPr="009D3315">
        <w:rPr>
          <w:spacing w:val="-8"/>
          <w:lang w:val="fr-FR"/>
        </w:rPr>
        <w:t xml:space="preserve"> </w:t>
      </w:r>
      <w:r w:rsidRPr="009D3315">
        <w:rPr>
          <w:lang w:val="fr-FR"/>
        </w:rPr>
        <w:t xml:space="preserve">eux, l’étude de </w:t>
      </w:r>
      <w:r w:rsidRPr="009D3315">
        <w:rPr>
          <w:b/>
          <w:lang w:val="fr-FR"/>
        </w:rPr>
        <w:t xml:space="preserve">Szabo et </w:t>
      </w:r>
      <w:r w:rsidRPr="009D3315">
        <w:rPr>
          <w:b/>
          <w:i/>
          <w:lang w:val="fr-FR"/>
        </w:rPr>
        <w:t>al</w:t>
      </w:r>
      <w:r w:rsidRPr="009D3315">
        <w:rPr>
          <w:b/>
          <w:lang w:val="fr-FR"/>
        </w:rPr>
        <w:t xml:space="preserve">. (2019) </w:t>
      </w:r>
      <w:r w:rsidRPr="009D3315">
        <w:rPr>
          <w:lang w:val="fr-FR"/>
        </w:rPr>
        <w:t xml:space="preserve">a révélé que la teneur en polyphénols des fruits rouges variait entre 37 ± 2 et 155 ± 2 mg/100 g MS, avec une moyenne de 76 ± 4 mg/100 g, des valeurs comparables à celles obtenues dans notre étude. Par ailleurs, </w:t>
      </w:r>
      <w:r w:rsidRPr="009D3315">
        <w:rPr>
          <w:b/>
          <w:lang w:val="fr-FR"/>
        </w:rPr>
        <w:t xml:space="preserve">Fuentes et </w:t>
      </w:r>
      <w:r w:rsidRPr="009D3315">
        <w:rPr>
          <w:b/>
          <w:i/>
          <w:lang w:val="fr-FR"/>
        </w:rPr>
        <w:t>al</w:t>
      </w:r>
      <w:r w:rsidRPr="009D3315">
        <w:rPr>
          <w:b/>
          <w:lang w:val="fr-FR"/>
        </w:rPr>
        <w:t xml:space="preserve">. (2013) </w:t>
      </w:r>
      <w:r w:rsidRPr="009D3315">
        <w:rPr>
          <w:lang w:val="fr-FR"/>
        </w:rPr>
        <w:t>ont montré que les peaux et la pulpe de tomates vertes contiennent des niveaux plus élevés de composés phénoliques,</w:t>
      </w:r>
      <w:r w:rsidRPr="009D3315">
        <w:rPr>
          <w:spacing w:val="-8"/>
          <w:lang w:val="fr-FR"/>
        </w:rPr>
        <w:t xml:space="preserve"> </w:t>
      </w:r>
      <w:r w:rsidRPr="009D3315">
        <w:rPr>
          <w:lang w:val="fr-FR"/>
        </w:rPr>
        <w:t>atteignant</w:t>
      </w:r>
      <w:r w:rsidRPr="009D3315">
        <w:rPr>
          <w:spacing w:val="-6"/>
          <w:lang w:val="fr-FR"/>
        </w:rPr>
        <w:t xml:space="preserve"> </w:t>
      </w:r>
      <w:r w:rsidRPr="009D3315">
        <w:rPr>
          <w:lang w:val="fr-FR"/>
        </w:rPr>
        <w:t>respectivement</w:t>
      </w:r>
      <w:r w:rsidRPr="009D3315">
        <w:rPr>
          <w:spacing w:val="-6"/>
          <w:lang w:val="fr-FR"/>
        </w:rPr>
        <w:t xml:space="preserve"> </w:t>
      </w:r>
      <w:r w:rsidRPr="009D3315">
        <w:rPr>
          <w:lang w:val="fr-FR"/>
        </w:rPr>
        <w:t>29,9</w:t>
      </w:r>
      <w:r w:rsidRPr="009D3315">
        <w:rPr>
          <w:spacing w:val="-6"/>
          <w:lang w:val="fr-FR"/>
        </w:rPr>
        <w:t xml:space="preserve"> </w:t>
      </w:r>
      <w:r w:rsidRPr="009D3315">
        <w:rPr>
          <w:lang w:val="fr-FR"/>
        </w:rPr>
        <w:t>±</w:t>
      </w:r>
      <w:r w:rsidRPr="009D3315">
        <w:rPr>
          <w:spacing w:val="-5"/>
          <w:lang w:val="fr-FR"/>
        </w:rPr>
        <w:t xml:space="preserve"> </w:t>
      </w:r>
      <w:r w:rsidRPr="009D3315">
        <w:rPr>
          <w:lang w:val="fr-FR"/>
        </w:rPr>
        <w:t>0,8</w:t>
      </w:r>
      <w:r w:rsidRPr="009D3315">
        <w:rPr>
          <w:spacing w:val="-6"/>
          <w:lang w:val="fr-FR"/>
        </w:rPr>
        <w:t xml:space="preserve"> </w:t>
      </w:r>
      <w:r w:rsidRPr="009D3315">
        <w:rPr>
          <w:lang w:val="fr-FR"/>
        </w:rPr>
        <w:t>mg</w:t>
      </w:r>
      <w:r w:rsidRPr="009D3315">
        <w:rPr>
          <w:spacing w:val="-6"/>
          <w:lang w:val="fr-FR"/>
        </w:rPr>
        <w:t xml:space="preserve"> </w:t>
      </w:r>
      <w:r w:rsidRPr="009D3315">
        <w:rPr>
          <w:lang w:val="fr-FR"/>
        </w:rPr>
        <w:t>GAE/100</w:t>
      </w:r>
      <w:r w:rsidRPr="009D3315">
        <w:rPr>
          <w:spacing w:val="-6"/>
          <w:lang w:val="fr-FR"/>
        </w:rPr>
        <w:t xml:space="preserve"> </w:t>
      </w:r>
      <w:r w:rsidRPr="009D3315">
        <w:rPr>
          <w:lang w:val="fr-FR"/>
        </w:rPr>
        <w:t>g</w:t>
      </w:r>
      <w:r w:rsidRPr="009D3315">
        <w:rPr>
          <w:spacing w:val="-6"/>
          <w:lang w:val="fr-FR"/>
        </w:rPr>
        <w:t xml:space="preserve"> </w:t>
      </w:r>
      <w:r w:rsidRPr="009D3315">
        <w:rPr>
          <w:lang w:val="fr-FR"/>
        </w:rPr>
        <w:t>et</w:t>
      </w:r>
      <w:r w:rsidRPr="009D3315">
        <w:rPr>
          <w:spacing w:val="-6"/>
          <w:lang w:val="fr-FR"/>
        </w:rPr>
        <w:t xml:space="preserve"> </w:t>
      </w:r>
      <w:r w:rsidRPr="009D3315">
        <w:rPr>
          <w:lang w:val="fr-FR"/>
        </w:rPr>
        <w:t>27,6</w:t>
      </w:r>
      <w:r w:rsidRPr="009D3315">
        <w:rPr>
          <w:spacing w:val="-5"/>
          <w:lang w:val="fr-FR"/>
        </w:rPr>
        <w:t xml:space="preserve"> </w:t>
      </w:r>
      <w:r w:rsidRPr="009D3315">
        <w:rPr>
          <w:lang w:val="fr-FR"/>
        </w:rPr>
        <w:t>±</w:t>
      </w:r>
      <w:r w:rsidRPr="009D3315">
        <w:rPr>
          <w:spacing w:val="-8"/>
          <w:lang w:val="fr-FR"/>
        </w:rPr>
        <w:t xml:space="preserve"> </w:t>
      </w:r>
      <w:r w:rsidRPr="009D3315">
        <w:rPr>
          <w:lang w:val="fr-FR"/>
        </w:rPr>
        <w:t>0,5</w:t>
      </w:r>
      <w:r w:rsidRPr="009D3315">
        <w:rPr>
          <w:spacing w:val="-6"/>
          <w:lang w:val="fr-FR"/>
        </w:rPr>
        <w:t xml:space="preserve"> </w:t>
      </w:r>
      <w:r w:rsidRPr="009D3315">
        <w:rPr>
          <w:lang w:val="fr-FR"/>
        </w:rPr>
        <w:t>mg</w:t>
      </w:r>
      <w:r w:rsidRPr="009D3315">
        <w:rPr>
          <w:spacing w:val="-6"/>
          <w:lang w:val="fr-FR"/>
        </w:rPr>
        <w:t xml:space="preserve"> </w:t>
      </w:r>
      <w:r w:rsidRPr="009D3315">
        <w:rPr>
          <w:lang w:val="fr-FR"/>
        </w:rPr>
        <w:t>GAE/100</w:t>
      </w:r>
      <w:r w:rsidRPr="009D3315">
        <w:rPr>
          <w:spacing w:val="-5"/>
          <w:lang w:val="fr-FR"/>
        </w:rPr>
        <w:t xml:space="preserve"> g.</w:t>
      </w:r>
    </w:p>
    <w:p w14:paraId="659A93A8" w14:textId="77777777" w:rsidR="00847DD4" w:rsidRPr="009D3315" w:rsidRDefault="00847DD4">
      <w:pPr>
        <w:pStyle w:val="Corpsdetexte"/>
        <w:spacing w:before="5"/>
        <w:rPr>
          <w:lang w:val="fr-FR"/>
        </w:rPr>
      </w:pPr>
    </w:p>
    <w:p w14:paraId="761F9069" w14:textId="77777777" w:rsidR="00847DD4" w:rsidRPr="009D3315" w:rsidRDefault="00000000">
      <w:pPr>
        <w:pStyle w:val="Titre3"/>
        <w:numPr>
          <w:ilvl w:val="2"/>
          <w:numId w:val="6"/>
        </w:numPr>
        <w:tabs>
          <w:tab w:val="left" w:pos="1453"/>
        </w:tabs>
        <w:spacing w:before="1"/>
        <w:ind w:left="1453" w:hanging="745"/>
        <w:rPr>
          <w:lang w:val="fr-FR"/>
        </w:rPr>
      </w:pPr>
      <w:bookmarkStart w:id="82" w:name="_bookmark83"/>
      <w:bookmarkEnd w:id="82"/>
      <w:r w:rsidRPr="009D3315">
        <w:rPr>
          <w:lang w:val="fr-FR"/>
        </w:rPr>
        <w:t>Teneur</w:t>
      </w:r>
      <w:r w:rsidRPr="009D3315">
        <w:rPr>
          <w:spacing w:val="-3"/>
          <w:lang w:val="fr-FR"/>
        </w:rPr>
        <w:t xml:space="preserve"> </w:t>
      </w:r>
      <w:r w:rsidRPr="009D3315">
        <w:rPr>
          <w:lang w:val="fr-FR"/>
        </w:rPr>
        <w:t>en</w:t>
      </w:r>
      <w:r w:rsidRPr="009D3315">
        <w:rPr>
          <w:spacing w:val="-2"/>
          <w:lang w:val="fr-FR"/>
        </w:rPr>
        <w:t xml:space="preserve"> </w:t>
      </w:r>
      <w:r w:rsidRPr="009D3315">
        <w:rPr>
          <w:lang w:val="fr-FR"/>
        </w:rPr>
        <w:t>lycopène</w:t>
      </w:r>
      <w:r w:rsidRPr="009D3315">
        <w:rPr>
          <w:spacing w:val="-2"/>
          <w:lang w:val="fr-FR"/>
        </w:rPr>
        <w:t xml:space="preserve"> </w:t>
      </w:r>
      <w:r w:rsidRPr="009D3315">
        <w:rPr>
          <w:lang w:val="fr-FR"/>
        </w:rPr>
        <w:t>et</w:t>
      </w:r>
      <w:r w:rsidRPr="009D3315">
        <w:rPr>
          <w:spacing w:val="-2"/>
          <w:lang w:val="fr-FR"/>
        </w:rPr>
        <w:t xml:space="preserve"> </w:t>
      </w:r>
      <w:r w:rsidRPr="009D3315">
        <w:rPr>
          <w:lang w:val="fr-FR"/>
        </w:rPr>
        <w:t>chlorophylles</w:t>
      </w:r>
      <w:r w:rsidRPr="009D3315">
        <w:rPr>
          <w:spacing w:val="-3"/>
          <w:lang w:val="fr-FR"/>
        </w:rPr>
        <w:t xml:space="preserve"> </w:t>
      </w:r>
      <w:r w:rsidRPr="009D3315">
        <w:rPr>
          <w:lang w:val="fr-FR"/>
        </w:rPr>
        <w:t>a</w:t>
      </w:r>
      <w:r w:rsidRPr="009D3315">
        <w:rPr>
          <w:spacing w:val="-2"/>
          <w:lang w:val="fr-FR"/>
        </w:rPr>
        <w:t xml:space="preserve"> </w:t>
      </w:r>
      <w:r w:rsidRPr="009D3315">
        <w:rPr>
          <w:lang w:val="fr-FR"/>
        </w:rPr>
        <w:t xml:space="preserve">et </w:t>
      </w:r>
      <w:r w:rsidRPr="009D3315">
        <w:rPr>
          <w:spacing w:val="-10"/>
          <w:lang w:val="fr-FR"/>
        </w:rPr>
        <w:t>b</w:t>
      </w:r>
    </w:p>
    <w:p w14:paraId="33F3FA11" w14:textId="77777777" w:rsidR="00847DD4" w:rsidRPr="009D3315" w:rsidRDefault="00847DD4">
      <w:pPr>
        <w:pStyle w:val="Corpsdetexte"/>
        <w:spacing w:before="2"/>
        <w:rPr>
          <w:b/>
          <w:lang w:val="fr-FR"/>
        </w:rPr>
      </w:pPr>
    </w:p>
    <w:p w14:paraId="31CD23A3" w14:textId="77777777" w:rsidR="00847DD4" w:rsidRPr="009D3315" w:rsidRDefault="00000000">
      <w:pPr>
        <w:pStyle w:val="Corpsdetexte"/>
        <w:spacing w:before="1" w:line="360" w:lineRule="auto"/>
        <w:ind w:left="708" w:right="996" w:firstLine="719"/>
        <w:jc w:val="both"/>
        <w:rPr>
          <w:lang w:val="fr-FR"/>
        </w:rPr>
      </w:pPr>
      <w:r w:rsidRPr="009D3315">
        <w:rPr>
          <w:lang w:val="fr-FR"/>
        </w:rPr>
        <w:t>La teneur en lycopène et chlorophylles a et b des différentes parties de la tomate est présenté dans le tableau 7.</w:t>
      </w:r>
    </w:p>
    <w:p w14:paraId="25DCE64E" w14:textId="77777777" w:rsidR="00847DD4" w:rsidRPr="009D3315" w:rsidRDefault="00847DD4">
      <w:pPr>
        <w:pStyle w:val="Corpsdetexte"/>
        <w:spacing w:before="4"/>
        <w:rPr>
          <w:lang w:val="fr-FR"/>
        </w:rPr>
      </w:pPr>
    </w:p>
    <w:p w14:paraId="267BF9C2" w14:textId="77777777" w:rsidR="00847DD4" w:rsidRPr="009D3315" w:rsidRDefault="00000000">
      <w:pPr>
        <w:pStyle w:val="Corpsdetexte"/>
        <w:ind w:left="708" w:right="994"/>
        <w:jc w:val="right"/>
        <w:rPr>
          <w:lang w:val="fr-FR"/>
        </w:rPr>
      </w:pPr>
      <w:r w:rsidRPr="009D3315">
        <w:rPr>
          <w:lang w:val="fr-FR"/>
        </w:rPr>
        <w:t>Les</w:t>
      </w:r>
      <w:r w:rsidRPr="009D3315">
        <w:rPr>
          <w:spacing w:val="74"/>
          <w:w w:val="150"/>
          <w:lang w:val="fr-FR"/>
        </w:rPr>
        <w:t xml:space="preserve"> </w:t>
      </w:r>
      <w:r w:rsidRPr="009D3315">
        <w:rPr>
          <w:lang w:val="fr-FR"/>
        </w:rPr>
        <w:t>résultats</w:t>
      </w:r>
      <w:r w:rsidRPr="009D3315">
        <w:rPr>
          <w:spacing w:val="77"/>
          <w:w w:val="150"/>
          <w:lang w:val="fr-FR"/>
        </w:rPr>
        <w:t xml:space="preserve"> </w:t>
      </w:r>
      <w:r w:rsidRPr="009D3315">
        <w:rPr>
          <w:lang w:val="fr-FR"/>
        </w:rPr>
        <w:t>de</w:t>
      </w:r>
      <w:r w:rsidRPr="009D3315">
        <w:rPr>
          <w:spacing w:val="75"/>
          <w:w w:val="150"/>
          <w:lang w:val="fr-FR"/>
        </w:rPr>
        <w:t xml:space="preserve"> </w:t>
      </w:r>
      <w:r w:rsidRPr="009D3315">
        <w:rPr>
          <w:lang w:val="fr-FR"/>
        </w:rPr>
        <w:t>l’analyse</w:t>
      </w:r>
      <w:r w:rsidRPr="009D3315">
        <w:rPr>
          <w:spacing w:val="76"/>
          <w:w w:val="150"/>
          <w:lang w:val="fr-FR"/>
        </w:rPr>
        <w:t xml:space="preserve"> </w:t>
      </w:r>
      <w:r w:rsidRPr="009D3315">
        <w:rPr>
          <w:lang w:val="fr-FR"/>
        </w:rPr>
        <w:t>de</w:t>
      </w:r>
      <w:r w:rsidRPr="009D3315">
        <w:rPr>
          <w:spacing w:val="75"/>
          <w:w w:val="150"/>
          <w:lang w:val="fr-FR"/>
        </w:rPr>
        <w:t xml:space="preserve"> </w:t>
      </w:r>
      <w:r w:rsidRPr="009D3315">
        <w:rPr>
          <w:lang w:val="fr-FR"/>
        </w:rPr>
        <w:t>la</w:t>
      </w:r>
      <w:r w:rsidRPr="009D3315">
        <w:rPr>
          <w:spacing w:val="76"/>
          <w:w w:val="150"/>
          <w:lang w:val="fr-FR"/>
        </w:rPr>
        <w:t xml:space="preserve"> </w:t>
      </w:r>
      <w:r w:rsidRPr="009D3315">
        <w:rPr>
          <w:lang w:val="fr-FR"/>
        </w:rPr>
        <w:t>variance</w:t>
      </w:r>
      <w:r w:rsidRPr="009D3315">
        <w:rPr>
          <w:spacing w:val="75"/>
          <w:w w:val="150"/>
          <w:lang w:val="fr-FR"/>
        </w:rPr>
        <w:t xml:space="preserve"> </w:t>
      </w:r>
      <w:r w:rsidRPr="009D3315">
        <w:rPr>
          <w:lang w:val="fr-FR"/>
        </w:rPr>
        <w:t>indiquent</w:t>
      </w:r>
      <w:r w:rsidRPr="009D3315">
        <w:rPr>
          <w:spacing w:val="76"/>
          <w:w w:val="150"/>
          <w:lang w:val="fr-FR"/>
        </w:rPr>
        <w:t xml:space="preserve"> </w:t>
      </w:r>
      <w:r w:rsidRPr="009D3315">
        <w:rPr>
          <w:lang w:val="fr-FR"/>
        </w:rPr>
        <w:t>une</w:t>
      </w:r>
      <w:r w:rsidRPr="009D3315">
        <w:rPr>
          <w:spacing w:val="75"/>
          <w:w w:val="150"/>
          <w:lang w:val="fr-FR"/>
        </w:rPr>
        <w:t xml:space="preserve"> </w:t>
      </w:r>
      <w:r w:rsidRPr="009D3315">
        <w:rPr>
          <w:lang w:val="fr-FR"/>
        </w:rPr>
        <w:t>différence</w:t>
      </w:r>
      <w:r w:rsidRPr="009D3315">
        <w:rPr>
          <w:spacing w:val="79"/>
          <w:w w:val="150"/>
          <w:lang w:val="fr-FR"/>
        </w:rPr>
        <w:t xml:space="preserve"> </w:t>
      </w:r>
      <w:r w:rsidRPr="009D3315">
        <w:rPr>
          <w:spacing w:val="-2"/>
          <w:lang w:val="fr-FR"/>
        </w:rPr>
        <w:t>hautement</w:t>
      </w:r>
    </w:p>
    <w:p w14:paraId="7D293C86" w14:textId="77777777" w:rsidR="00847DD4" w:rsidRPr="009D3315" w:rsidRDefault="00000000">
      <w:pPr>
        <w:pStyle w:val="Corpsdetexte"/>
        <w:spacing w:before="140"/>
        <w:ind w:left="708" w:right="992"/>
        <w:jc w:val="right"/>
        <w:rPr>
          <w:lang w:val="fr-FR"/>
        </w:rPr>
      </w:pPr>
      <w:proofErr w:type="gramStart"/>
      <w:r w:rsidRPr="009D3315">
        <w:rPr>
          <w:lang w:val="fr-FR"/>
        </w:rPr>
        <w:t>significative</w:t>
      </w:r>
      <w:proofErr w:type="gramEnd"/>
      <w:r w:rsidRPr="009D3315">
        <w:rPr>
          <w:spacing w:val="-5"/>
          <w:lang w:val="fr-FR"/>
        </w:rPr>
        <w:t xml:space="preserve"> </w:t>
      </w:r>
      <w:r w:rsidRPr="009D3315">
        <w:rPr>
          <w:lang w:val="fr-FR"/>
        </w:rPr>
        <w:t>entre</w:t>
      </w:r>
      <w:r w:rsidRPr="009D3315">
        <w:rPr>
          <w:spacing w:val="-4"/>
          <w:lang w:val="fr-FR"/>
        </w:rPr>
        <w:t xml:space="preserve"> </w:t>
      </w:r>
      <w:r w:rsidRPr="009D3315">
        <w:rPr>
          <w:lang w:val="fr-FR"/>
        </w:rPr>
        <w:t>les</w:t>
      </w:r>
      <w:r w:rsidRPr="009D3315">
        <w:rPr>
          <w:spacing w:val="-2"/>
          <w:lang w:val="fr-FR"/>
        </w:rPr>
        <w:t xml:space="preserve"> </w:t>
      </w:r>
      <w:r w:rsidRPr="009D3315">
        <w:rPr>
          <w:lang w:val="fr-FR"/>
        </w:rPr>
        <w:t>différents</w:t>
      </w:r>
      <w:r w:rsidRPr="009D3315">
        <w:rPr>
          <w:spacing w:val="-3"/>
          <w:lang w:val="fr-FR"/>
        </w:rPr>
        <w:t xml:space="preserve"> </w:t>
      </w:r>
      <w:r w:rsidRPr="009D3315">
        <w:rPr>
          <w:lang w:val="fr-FR"/>
        </w:rPr>
        <w:t>organes,</w:t>
      </w:r>
      <w:r w:rsidRPr="009D3315">
        <w:rPr>
          <w:spacing w:val="-2"/>
          <w:lang w:val="fr-FR"/>
        </w:rPr>
        <w:t xml:space="preserve"> </w:t>
      </w:r>
      <w:r w:rsidRPr="009D3315">
        <w:rPr>
          <w:lang w:val="fr-FR"/>
        </w:rPr>
        <w:t>et</w:t>
      </w:r>
      <w:r w:rsidRPr="009D3315">
        <w:rPr>
          <w:spacing w:val="-1"/>
          <w:lang w:val="fr-FR"/>
        </w:rPr>
        <w:t xml:space="preserve"> </w:t>
      </w:r>
      <w:r w:rsidRPr="009D3315">
        <w:rPr>
          <w:lang w:val="fr-FR"/>
        </w:rPr>
        <w:t>ce</w:t>
      </w:r>
      <w:r w:rsidRPr="009D3315">
        <w:rPr>
          <w:spacing w:val="-2"/>
          <w:lang w:val="fr-FR"/>
        </w:rPr>
        <w:t xml:space="preserve"> </w:t>
      </w:r>
      <w:r w:rsidRPr="009D3315">
        <w:rPr>
          <w:lang w:val="fr-FR"/>
        </w:rPr>
        <w:t>quel</w:t>
      </w:r>
      <w:r w:rsidRPr="009D3315">
        <w:rPr>
          <w:spacing w:val="-2"/>
          <w:lang w:val="fr-FR"/>
        </w:rPr>
        <w:t xml:space="preserve"> </w:t>
      </w:r>
      <w:r w:rsidRPr="009D3315">
        <w:rPr>
          <w:lang w:val="fr-FR"/>
        </w:rPr>
        <w:t>que</w:t>
      </w:r>
      <w:r w:rsidRPr="009D3315">
        <w:rPr>
          <w:spacing w:val="-2"/>
          <w:lang w:val="fr-FR"/>
        </w:rPr>
        <w:t xml:space="preserve"> </w:t>
      </w:r>
      <w:r w:rsidRPr="009D3315">
        <w:rPr>
          <w:lang w:val="fr-FR"/>
        </w:rPr>
        <w:t>soit</w:t>
      </w:r>
      <w:r w:rsidRPr="009D3315">
        <w:rPr>
          <w:spacing w:val="-4"/>
          <w:lang w:val="fr-FR"/>
        </w:rPr>
        <w:t xml:space="preserve"> </w:t>
      </w:r>
      <w:r w:rsidRPr="009D3315">
        <w:rPr>
          <w:lang w:val="fr-FR"/>
        </w:rPr>
        <w:t>le</w:t>
      </w:r>
      <w:r w:rsidRPr="009D3315">
        <w:rPr>
          <w:spacing w:val="-2"/>
          <w:lang w:val="fr-FR"/>
        </w:rPr>
        <w:t xml:space="preserve"> </w:t>
      </w:r>
      <w:r w:rsidRPr="009D3315">
        <w:rPr>
          <w:lang w:val="fr-FR"/>
        </w:rPr>
        <w:t>composé</w:t>
      </w:r>
      <w:r w:rsidRPr="009D3315">
        <w:rPr>
          <w:spacing w:val="-2"/>
          <w:lang w:val="fr-FR"/>
        </w:rPr>
        <w:t xml:space="preserve"> </w:t>
      </w:r>
      <w:r w:rsidRPr="009D3315">
        <w:rPr>
          <w:lang w:val="fr-FR"/>
        </w:rPr>
        <w:t>examiné</w:t>
      </w:r>
      <w:r w:rsidRPr="009D3315">
        <w:rPr>
          <w:spacing w:val="-3"/>
          <w:lang w:val="fr-FR"/>
        </w:rPr>
        <w:t xml:space="preserve"> </w:t>
      </w:r>
      <w:r w:rsidRPr="009D3315">
        <w:rPr>
          <w:lang w:val="fr-FR"/>
        </w:rPr>
        <w:t>(</w:t>
      </w:r>
      <w:r w:rsidRPr="009D3315">
        <w:rPr>
          <w:i/>
          <w:lang w:val="fr-FR"/>
        </w:rPr>
        <w:t>p</w:t>
      </w:r>
      <w:r w:rsidRPr="009D3315">
        <w:rPr>
          <w:lang w:val="fr-FR"/>
        </w:rPr>
        <w:t>=</w:t>
      </w:r>
      <w:r w:rsidRPr="009D3315">
        <w:rPr>
          <w:spacing w:val="-2"/>
          <w:lang w:val="fr-FR"/>
        </w:rPr>
        <w:t xml:space="preserve"> 0,00426).</w:t>
      </w:r>
    </w:p>
    <w:p w14:paraId="3203D199" w14:textId="77777777" w:rsidR="00847DD4" w:rsidRPr="009D3315" w:rsidRDefault="00847DD4">
      <w:pPr>
        <w:pStyle w:val="Corpsdetexte"/>
        <w:jc w:val="right"/>
        <w:rPr>
          <w:lang w:val="fr-FR"/>
        </w:rPr>
        <w:sectPr w:rsidR="00847DD4" w:rsidRPr="009D3315">
          <w:pgSz w:w="11910" w:h="16840"/>
          <w:pgMar w:top="1320" w:right="425" w:bottom="1260" w:left="708" w:header="0" w:footer="1060" w:gutter="0"/>
          <w:cols w:space="720"/>
        </w:sectPr>
      </w:pPr>
    </w:p>
    <w:p w14:paraId="578CAA3B" w14:textId="3474CE88" w:rsidR="00847DD4" w:rsidRPr="009D3315" w:rsidRDefault="00000000">
      <w:pPr>
        <w:pStyle w:val="Corpsdetexte"/>
        <w:spacing w:before="77"/>
        <w:ind w:left="708"/>
        <w:rPr>
          <w:lang w:val="fr-FR"/>
        </w:rPr>
      </w:pPr>
      <w:bookmarkStart w:id="83" w:name="_bookmark84"/>
      <w:bookmarkEnd w:id="83"/>
      <w:r w:rsidRPr="009D3315">
        <w:rPr>
          <w:b/>
          <w:lang w:val="fr-FR"/>
        </w:rPr>
        <w:lastRenderedPageBreak/>
        <w:t>Tableau</w:t>
      </w:r>
      <w:r w:rsidRPr="009D3315">
        <w:rPr>
          <w:b/>
          <w:spacing w:val="-3"/>
          <w:lang w:val="fr-FR"/>
        </w:rPr>
        <w:t xml:space="preserve"> </w:t>
      </w:r>
      <w:proofErr w:type="gramStart"/>
      <w:r w:rsidR="004F0251">
        <w:rPr>
          <w:b/>
          <w:lang w:val="fr-FR"/>
        </w:rPr>
        <w:t>7</w:t>
      </w:r>
      <w:r w:rsidRPr="009D3315">
        <w:rPr>
          <w:lang w:val="fr-FR"/>
        </w:rPr>
        <w:t>:</w:t>
      </w:r>
      <w:proofErr w:type="gramEnd"/>
      <w:r w:rsidRPr="009D3315">
        <w:rPr>
          <w:spacing w:val="-1"/>
          <w:lang w:val="fr-FR"/>
        </w:rPr>
        <w:t xml:space="preserve"> </w:t>
      </w:r>
      <w:r w:rsidRPr="009D3315">
        <w:rPr>
          <w:lang w:val="fr-FR"/>
        </w:rPr>
        <w:t>Teneur</w:t>
      </w:r>
      <w:r w:rsidRPr="009D3315">
        <w:rPr>
          <w:spacing w:val="-2"/>
          <w:lang w:val="fr-FR"/>
        </w:rPr>
        <w:t xml:space="preserve"> </w:t>
      </w:r>
      <w:r w:rsidRPr="009D3315">
        <w:rPr>
          <w:lang w:val="fr-FR"/>
        </w:rPr>
        <w:t>en</w:t>
      </w:r>
      <w:r w:rsidRPr="009D3315">
        <w:rPr>
          <w:spacing w:val="-1"/>
          <w:lang w:val="fr-FR"/>
        </w:rPr>
        <w:t xml:space="preserve"> </w:t>
      </w:r>
      <w:r w:rsidRPr="009D3315">
        <w:rPr>
          <w:lang w:val="fr-FR"/>
        </w:rPr>
        <w:t>lycopène et</w:t>
      </w:r>
      <w:r w:rsidRPr="009D3315">
        <w:rPr>
          <w:spacing w:val="-2"/>
          <w:lang w:val="fr-FR"/>
        </w:rPr>
        <w:t xml:space="preserve"> </w:t>
      </w:r>
      <w:r w:rsidRPr="009D3315">
        <w:rPr>
          <w:lang w:val="fr-FR"/>
        </w:rPr>
        <w:t>Chlorophylle</w:t>
      </w:r>
      <w:r w:rsidRPr="009D3315">
        <w:rPr>
          <w:spacing w:val="-2"/>
          <w:lang w:val="fr-FR"/>
        </w:rPr>
        <w:t xml:space="preserve"> </w:t>
      </w:r>
      <w:r w:rsidRPr="009D3315">
        <w:rPr>
          <w:lang w:val="fr-FR"/>
        </w:rPr>
        <w:t>a</w:t>
      </w:r>
      <w:r w:rsidRPr="009D3315">
        <w:rPr>
          <w:spacing w:val="-1"/>
          <w:lang w:val="fr-FR"/>
        </w:rPr>
        <w:t xml:space="preserve"> </w:t>
      </w:r>
      <w:r w:rsidRPr="009D3315">
        <w:rPr>
          <w:lang w:val="fr-FR"/>
        </w:rPr>
        <w:t>et</w:t>
      </w:r>
      <w:r w:rsidRPr="009D3315">
        <w:rPr>
          <w:spacing w:val="-1"/>
          <w:lang w:val="fr-FR"/>
        </w:rPr>
        <w:t xml:space="preserve"> </w:t>
      </w:r>
      <w:r w:rsidRPr="009D3315">
        <w:rPr>
          <w:lang w:val="fr-FR"/>
        </w:rPr>
        <w:t>b</w:t>
      </w:r>
      <w:r w:rsidRPr="009D3315">
        <w:rPr>
          <w:spacing w:val="-1"/>
          <w:lang w:val="fr-FR"/>
        </w:rPr>
        <w:t xml:space="preserve"> </w:t>
      </w:r>
      <w:r w:rsidRPr="009D3315">
        <w:rPr>
          <w:lang w:val="fr-FR"/>
        </w:rPr>
        <w:t>des</w:t>
      </w:r>
      <w:r w:rsidRPr="009D3315">
        <w:rPr>
          <w:spacing w:val="-3"/>
          <w:lang w:val="fr-FR"/>
        </w:rPr>
        <w:t xml:space="preserve"> </w:t>
      </w:r>
      <w:r w:rsidRPr="009D3315">
        <w:rPr>
          <w:lang w:val="fr-FR"/>
        </w:rPr>
        <w:t>extraits</w:t>
      </w:r>
      <w:r w:rsidRPr="009D3315">
        <w:rPr>
          <w:spacing w:val="-2"/>
          <w:lang w:val="fr-FR"/>
        </w:rPr>
        <w:t xml:space="preserve"> </w:t>
      </w:r>
      <w:r w:rsidRPr="009D3315">
        <w:rPr>
          <w:lang w:val="fr-FR"/>
        </w:rPr>
        <w:t>de</w:t>
      </w:r>
      <w:r w:rsidRPr="009D3315">
        <w:rPr>
          <w:spacing w:val="-2"/>
          <w:lang w:val="fr-FR"/>
        </w:rPr>
        <w:t xml:space="preserve"> tomate</w:t>
      </w:r>
    </w:p>
    <w:p w14:paraId="4A6B767F" w14:textId="77777777" w:rsidR="00847DD4" w:rsidRPr="009D3315" w:rsidRDefault="00847DD4">
      <w:pPr>
        <w:pStyle w:val="Corpsdetexte"/>
        <w:spacing w:before="47"/>
        <w:rPr>
          <w:sz w:val="20"/>
          <w:lang w:val="fr-FR"/>
        </w:rPr>
      </w:pPr>
    </w:p>
    <w:tbl>
      <w:tblPr>
        <w:tblStyle w:val="TableNormal"/>
        <w:tblW w:w="0" w:type="auto"/>
        <w:tblInd w:w="1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4"/>
        <w:gridCol w:w="1985"/>
        <w:gridCol w:w="1990"/>
        <w:gridCol w:w="1990"/>
      </w:tblGrid>
      <w:tr w:rsidR="00847DD4" w14:paraId="744131A7" w14:textId="77777777">
        <w:trPr>
          <w:trHeight w:val="472"/>
        </w:trPr>
        <w:tc>
          <w:tcPr>
            <w:tcW w:w="1844" w:type="dxa"/>
          </w:tcPr>
          <w:p w14:paraId="17ADB08B" w14:textId="77777777" w:rsidR="00847DD4" w:rsidRDefault="00000000">
            <w:pPr>
              <w:pStyle w:val="TableParagraph"/>
              <w:spacing w:before="65"/>
              <w:ind w:left="12" w:right="2"/>
              <w:rPr>
                <w:b/>
                <w:sz w:val="20"/>
              </w:rPr>
            </w:pPr>
            <w:proofErr w:type="spellStart"/>
            <w:r>
              <w:rPr>
                <w:b/>
                <w:spacing w:val="-2"/>
                <w:sz w:val="20"/>
              </w:rPr>
              <w:t>Organe</w:t>
            </w:r>
            <w:proofErr w:type="spellEnd"/>
          </w:p>
        </w:tc>
        <w:tc>
          <w:tcPr>
            <w:tcW w:w="1985" w:type="dxa"/>
          </w:tcPr>
          <w:p w14:paraId="7D5A8621" w14:textId="77777777" w:rsidR="00847DD4" w:rsidRDefault="00000000">
            <w:pPr>
              <w:pStyle w:val="TableParagraph"/>
              <w:spacing w:line="230" w:lineRule="atLeast"/>
              <w:ind w:left="503" w:firstLine="76"/>
              <w:jc w:val="left"/>
              <w:rPr>
                <w:b/>
                <w:sz w:val="20"/>
              </w:rPr>
            </w:pPr>
            <w:proofErr w:type="spellStart"/>
            <w:r>
              <w:rPr>
                <w:b/>
                <w:spacing w:val="-2"/>
                <w:sz w:val="20"/>
              </w:rPr>
              <w:t>Lycopène</w:t>
            </w:r>
            <w:proofErr w:type="spellEnd"/>
            <w:r>
              <w:rPr>
                <w:b/>
                <w:spacing w:val="-2"/>
                <w:sz w:val="20"/>
              </w:rPr>
              <w:t xml:space="preserve"> (mg/100ml)</w:t>
            </w:r>
          </w:p>
        </w:tc>
        <w:tc>
          <w:tcPr>
            <w:tcW w:w="1990" w:type="dxa"/>
          </w:tcPr>
          <w:p w14:paraId="14D8A4B0" w14:textId="77777777" w:rsidR="00847DD4" w:rsidRDefault="00000000">
            <w:pPr>
              <w:pStyle w:val="TableParagraph"/>
              <w:spacing w:line="230" w:lineRule="atLeast"/>
              <w:ind w:left="506" w:right="343" w:hanging="149"/>
              <w:jc w:val="left"/>
              <w:rPr>
                <w:b/>
                <w:sz w:val="20"/>
              </w:rPr>
            </w:pPr>
            <w:proofErr w:type="spellStart"/>
            <w:r>
              <w:rPr>
                <w:b/>
                <w:sz w:val="20"/>
              </w:rPr>
              <w:t>Chlorophylle</w:t>
            </w:r>
            <w:proofErr w:type="spellEnd"/>
            <w:r>
              <w:rPr>
                <w:b/>
                <w:spacing w:val="-13"/>
                <w:sz w:val="20"/>
              </w:rPr>
              <w:t xml:space="preserve"> </w:t>
            </w:r>
            <w:r>
              <w:rPr>
                <w:b/>
                <w:sz w:val="20"/>
              </w:rPr>
              <w:t xml:space="preserve">a </w:t>
            </w:r>
            <w:r>
              <w:rPr>
                <w:b/>
                <w:spacing w:val="-2"/>
                <w:sz w:val="20"/>
              </w:rPr>
              <w:t>(mg/100ml)</w:t>
            </w:r>
          </w:p>
        </w:tc>
        <w:tc>
          <w:tcPr>
            <w:tcW w:w="1990" w:type="dxa"/>
          </w:tcPr>
          <w:p w14:paraId="5632C1C9" w14:textId="77777777" w:rsidR="00847DD4" w:rsidRDefault="00000000">
            <w:pPr>
              <w:pStyle w:val="TableParagraph"/>
              <w:spacing w:line="230" w:lineRule="atLeast"/>
              <w:ind w:left="505" w:right="338" w:hanging="154"/>
              <w:jc w:val="left"/>
              <w:rPr>
                <w:b/>
                <w:sz w:val="20"/>
              </w:rPr>
            </w:pPr>
            <w:proofErr w:type="spellStart"/>
            <w:r>
              <w:rPr>
                <w:b/>
                <w:sz w:val="20"/>
              </w:rPr>
              <w:t>Chlorophylle</w:t>
            </w:r>
            <w:proofErr w:type="spellEnd"/>
            <w:r>
              <w:rPr>
                <w:b/>
                <w:spacing w:val="-13"/>
                <w:sz w:val="20"/>
              </w:rPr>
              <w:t xml:space="preserve"> </w:t>
            </w:r>
            <w:r>
              <w:rPr>
                <w:b/>
                <w:sz w:val="20"/>
              </w:rPr>
              <w:t xml:space="preserve">b </w:t>
            </w:r>
            <w:r>
              <w:rPr>
                <w:b/>
                <w:spacing w:val="-2"/>
                <w:sz w:val="20"/>
              </w:rPr>
              <w:t>(mg/100ml)</w:t>
            </w:r>
          </w:p>
        </w:tc>
      </w:tr>
      <w:tr w:rsidR="00847DD4" w14:paraId="70B2082B" w14:textId="77777777">
        <w:trPr>
          <w:trHeight w:val="345"/>
        </w:trPr>
        <w:tc>
          <w:tcPr>
            <w:tcW w:w="1844" w:type="dxa"/>
            <w:shd w:val="clear" w:color="auto" w:fill="F1F1F1"/>
          </w:tcPr>
          <w:p w14:paraId="041ADA9E" w14:textId="77777777" w:rsidR="00847DD4" w:rsidRDefault="00000000">
            <w:pPr>
              <w:pStyle w:val="TableParagraph"/>
              <w:ind w:left="12" w:right="8"/>
              <w:rPr>
                <w:b/>
                <w:sz w:val="20"/>
              </w:rPr>
            </w:pPr>
            <w:proofErr w:type="spellStart"/>
            <w:r>
              <w:rPr>
                <w:b/>
                <w:spacing w:val="-2"/>
                <w:sz w:val="20"/>
              </w:rPr>
              <w:t>Feuilles</w:t>
            </w:r>
            <w:proofErr w:type="spellEnd"/>
          </w:p>
        </w:tc>
        <w:tc>
          <w:tcPr>
            <w:tcW w:w="1985" w:type="dxa"/>
            <w:shd w:val="clear" w:color="auto" w:fill="F1F1F1"/>
          </w:tcPr>
          <w:p w14:paraId="1541981F" w14:textId="77777777" w:rsidR="00847DD4" w:rsidRDefault="00000000">
            <w:pPr>
              <w:pStyle w:val="TableParagraph"/>
              <w:ind w:left="9" w:right="2"/>
              <w:rPr>
                <w:b/>
                <w:sz w:val="20"/>
              </w:rPr>
            </w:pPr>
            <w:r>
              <w:rPr>
                <w:sz w:val="20"/>
              </w:rPr>
              <w:t>0,8</w:t>
            </w:r>
            <w:r>
              <w:rPr>
                <w:sz w:val="20"/>
                <w:u w:val="single"/>
              </w:rPr>
              <w:t>+</w:t>
            </w:r>
            <w:r>
              <w:rPr>
                <w:sz w:val="20"/>
              </w:rPr>
              <w:t>0,87</w:t>
            </w:r>
            <w:r>
              <w:rPr>
                <w:spacing w:val="-4"/>
                <w:sz w:val="20"/>
              </w:rPr>
              <w:t xml:space="preserve"> </w:t>
            </w:r>
            <w:r>
              <w:rPr>
                <w:b/>
                <w:spacing w:val="-10"/>
                <w:sz w:val="20"/>
              </w:rPr>
              <w:t>a</w:t>
            </w:r>
          </w:p>
        </w:tc>
        <w:tc>
          <w:tcPr>
            <w:tcW w:w="1990" w:type="dxa"/>
            <w:shd w:val="clear" w:color="auto" w:fill="F1F1F1"/>
          </w:tcPr>
          <w:p w14:paraId="1075A3FF" w14:textId="77777777" w:rsidR="00847DD4" w:rsidRDefault="00000000">
            <w:pPr>
              <w:pStyle w:val="TableParagraph"/>
              <w:ind w:left="10"/>
              <w:rPr>
                <w:b/>
                <w:sz w:val="20"/>
              </w:rPr>
            </w:pPr>
            <w:r>
              <w:rPr>
                <w:sz w:val="20"/>
              </w:rPr>
              <w:t>2,24</w:t>
            </w:r>
            <w:r>
              <w:rPr>
                <w:sz w:val="20"/>
                <w:u w:val="single"/>
              </w:rPr>
              <w:t>+</w:t>
            </w:r>
            <w:r>
              <w:rPr>
                <w:sz w:val="20"/>
              </w:rPr>
              <w:t>0,13</w:t>
            </w:r>
            <w:r>
              <w:rPr>
                <w:spacing w:val="-8"/>
                <w:sz w:val="20"/>
              </w:rPr>
              <w:t xml:space="preserve"> </w:t>
            </w:r>
            <w:r>
              <w:rPr>
                <w:b/>
                <w:spacing w:val="-10"/>
                <w:sz w:val="20"/>
              </w:rPr>
              <w:t>a</w:t>
            </w:r>
          </w:p>
        </w:tc>
        <w:tc>
          <w:tcPr>
            <w:tcW w:w="1990" w:type="dxa"/>
            <w:shd w:val="clear" w:color="auto" w:fill="F1F1F1"/>
          </w:tcPr>
          <w:p w14:paraId="0C213319" w14:textId="77777777" w:rsidR="00847DD4" w:rsidRDefault="00000000">
            <w:pPr>
              <w:pStyle w:val="TableParagraph"/>
              <w:ind w:left="10"/>
              <w:rPr>
                <w:b/>
                <w:sz w:val="20"/>
              </w:rPr>
            </w:pPr>
            <w:r>
              <w:rPr>
                <w:sz w:val="20"/>
              </w:rPr>
              <w:t>5,37</w:t>
            </w:r>
            <w:r>
              <w:rPr>
                <w:sz w:val="20"/>
                <w:u w:val="single"/>
              </w:rPr>
              <w:t>+</w:t>
            </w:r>
            <w:r>
              <w:rPr>
                <w:sz w:val="20"/>
              </w:rPr>
              <w:t>0,59</w:t>
            </w:r>
            <w:r>
              <w:rPr>
                <w:spacing w:val="-7"/>
                <w:sz w:val="20"/>
              </w:rPr>
              <w:t xml:space="preserve"> </w:t>
            </w:r>
            <w:r>
              <w:rPr>
                <w:b/>
                <w:spacing w:val="-10"/>
                <w:sz w:val="20"/>
              </w:rPr>
              <w:t>a</w:t>
            </w:r>
          </w:p>
        </w:tc>
      </w:tr>
      <w:tr w:rsidR="00847DD4" w14:paraId="6B0EB33D" w14:textId="77777777">
        <w:trPr>
          <w:trHeight w:val="345"/>
        </w:trPr>
        <w:tc>
          <w:tcPr>
            <w:tcW w:w="1844" w:type="dxa"/>
            <w:shd w:val="clear" w:color="auto" w:fill="F1F1F1"/>
          </w:tcPr>
          <w:p w14:paraId="78F03B66" w14:textId="77777777" w:rsidR="00847DD4" w:rsidRDefault="00000000">
            <w:pPr>
              <w:pStyle w:val="TableParagraph"/>
              <w:ind w:left="12" w:right="4"/>
              <w:rPr>
                <w:b/>
                <w:sz w:val="20"/>
              </w:rPr>
            </w:pPr>
            <w:r>
              <w:rPr>
                <w:b/>
                <w:sz w:val="20"/>
              </w:rPr>
              <w:t>Fruits</w:t>
            </w:r>
            <w:r>
              <w:rPr>
                <w:b/>
                <w:spacing w:val="-7"/>
                <w:sz w:val="20"/>
              </w:rPr>
              <w:t xml:space="preserve"> </w:t>
            </w:r>
            <w:r>
              <w:rPr>
                <w:b/>
                <w:spacing w:val="-2"/>
                <w:sz w:val="20"/>
              </w:rPr>
              <w:t>verts</w:t>
            </w:r>
          </w:p>
        </w:tc>
        <w:tc>
          <w:tcPr>
            <w:tcW w:w="1985" w:type="dxa"/>
            <w:shd w:val="clear" w:color="auto" w:fill="F1F1F1"/>
          </w:tcPr>
          <w:p w14:paraId="3323B9E8" w14:textId="77777777" w:rsidR="00847DD4" w:rsidRDefault="00000000">
            <w:pPr>
              <w:pStyle w:val="TableParagraph"/>
              <w:ind w:left="9"/>
              <w:rPr>
                <w:b/>
                <w:sz w:val="20"/>
              </w:rPr>
            </w:pPr>
            <w:r>
              <w:rPr>
                <w:sz w:val="20"/>
              </w:rPr>
              <w:t>0,4</w:t>
            </w:r>
            <w:r>
              <w:rPr>
                <w:sz w:val="20"/>
                <w:u w:val="single"/>
              </w:rPr>
              <w:t>+</w:t>
            </w:r>
            <w:r>
              <w:rPr>
                <w:sz w:val="20"/>
              </w:rPr>
              <w:t>0,02</w:t>
            </w:r>
            <w:r>
              <w:rPr>
                <w:spacing w:val="-4"/>
                <w:sz w:val="20"/>
              </w:rPr>
              <w:t xml:space="preserve"> </w:t>
            </w:r>
            <w:r>
              <w:rPr>
                <w:b/>
                <w:spacing w:val="-10"/>
                <w:sz w:val="20"/>
              </w:rPr>
              <w:t>b</w:t>
            </w:r>
          </w:p>
        </w:tc>
        <w:tc>
          <w:tcPr>
            <w:tcW w:w="1990" w:type="dxa"/>
            <w:shd w:val="clear" w:color="auto" w:fill="F1F1F1"/>
          </w:tcPr>
          <w:p w14:paraId="7C9FCAE0" w14:textId="77777777" w:rsidR="00847DD4" w:rsidRDefault="00000000">
            <w:pPr>
              <w:pStyle w:val="TableParagraph"/>
              <w:ind w:left="10" w:right="1"/>
              <w:rPr>
                <w:b/>
                <w:sz w:val="20"/>
              </w:rPr>
            </w:pPr>
            <w:r>
              <w:rPr>
                <w:sz w:val="20"/>
              </w:rPr>
              <w:t>0,57</w:t>
            </w:r>
            <w:r>
              <w:rPr>
                <w:sz w:val="20"/>
                <w:u w:val="single"/>
              </w:rPr>
              <w:t>+</w:t>
            </w:r>
            <w:r>
              <w:rPr>
                <w:sz w:val="20"/>
              </w:rPr>
              <w:t>0,05</w:t>
            </w:r>
            <w:r>
              <w:rPr>
                <w:spacing w:val="-5"/>
                <w:sz w:val="20"/>
              </w:rPr>
              <w:t xml:space="preserve"> </w:t>
            </w:r>
            <w:r>
              <w:rPr>
                <w:b/>
                <w:spacing w:val="-10"/>
                <w:sz w:val="20"/>
              </w:rPr>
              <w:t>b</w:t>
            </w:r>
          </w:p>
        </w:tc>
        <w:tc>
          <w:tcPr>
            <w:tcW w:w="1990" w:type="dxa"/>
            <w:shd w:val="clear" w:color="auto" w:fill="F1F1F1"/>
          </w:tcPr>
          <w:p w14:paraId="1936EC29" w14:textId="77777777" w:rsidR="00847DD4" w:rsidRDefault="00000000">
            <w:pPr>
              <w:pStyle w:val="TableParagraph"/>
              <w:ind w:left="10" w:right="1"/>
              <w:rPr>
                <w:b/>
                <w:sz w:val="20"/>
              </w:rPr>
            </w:pPr>
            <w:r>
              <w:rPr>
                <w:sz w:val="20"/>
              </w:rPr>
              <w:t>2,58</w:t>
            </w:r>
            <w:r>
              <w:rPr>
                <w:sz w:val="20"/>
                <w:u w:val="single"/>
              </w:rPr>
              <w:t>+</w:t>
            </w:r>
            <w:r>
              <w:rPr>
                <w:sz w:val="20"/>
              </w:rPr>
              <w:t>0,28</w:t>
            </w:r>
            <w:r>
              <w:rPr>
                <w:spacing w:val="-4"/>
                <w:sz w:val="20"/>
              </w:rPr>
              <w:t xml:space="preserve"> </w:t>
            </w:r>
            <w:r>
              <w:rPr>
                <w:b/>
                <w:spacing w:val="-10"/>
                <w:sz w:val="20"/>
              </w:rPr>
              <w:t>b</w:t>
            </w:r>
          </w:p>
        </w:tc>
      </w:tr>
      <w:tr w:rsidR="00847DD4" w14:paraId="318F62D0" w14:textId="77777777">
        <w:trPr>
          <w:trHeight w:val="345"/>
        </w:trPr>
        <w:tc>
          <w:tcPr>
            <w:tcW w:w="1844" w:type="dxa"/>
            <w:shd w:val="clear" w:color="auto" w:fill="F1F1F1"/>
          </w:tcPr>
          <w:p w14:paraId="2DFF1CE7" w14:textId="77777777" w:rsidR="00847DD4" w:rsidRDefault="00000000">
            <w:pPr>
              <w:pStyle w:val="TableParagraph"/>
              <w:ind w:left="12" w:right="9"/>
              <w:rPr>
                <w:b/>
                <w:sz w:val="20"/>
              </w:rPr>
            </w:pPr>
            <w:r>
              <w:rPr>
                <w:b/>
                <w:sz w:val="20"/>
              </w:rPr>
              <w:t>Fruits</w:t>
            </w:r>
            <w:r>
              <w:rPr>
                <w:b/>
                <w:spacing w:val="-7"/>
                <w:sz w:val="20"/>
              </w:rPr>
              <w:t xml:space="preserve"> </w:t>
            </w:r>
            <w:r>
              <w:rPr>
                <w:b/>
                <w:spacing w:val="-2"/>
                <w:sz w:val="20"/>
              </w:rPr>
              <w:t>rouges</w:t>
            </w:r>
          </w:p>
        </w:tc>
        <w:tc>
          <w:tcPr>
            <w:tcW w:w="1985" w:type="dxa"/>
            <w:shd w:val="clear" w:color="auto" w:fill="F1F1F1"/>
          </w:tcPr>
          <w:p w14:paraId="2F049991" w14:textId="77777777" w:rsidR="00847DD4" w:rsidRDefault="00000000">
            <w:pPr>
              <w:pStyle w:val="TableParagraph"/>
              <w:ind w:left="9" w:right="2"/>
              <w:rPr>
                <w:b/>
                <w:sz w:val="20"/>
              </w:rPr>
            </w:pPr>
            <w:r>
              <w:rPr>
                <w:sz w:val="20"/>
              </w:rPr>
              <w:t>0,71</w:t>
            </w:r>
            <w:r>
              <w:rPr>
                <w:sz w:val="20"/>
                <w:u w:val="single"/>
              </w:rPr>
              <w:t>+</w:t>
            </w:r>
            <w:r>
              <w:rPr>
                <w:sz w:val="20"/>
              </w:rPr>
              <w:t>0,1</w:t>
            </w:r>
            <w:r>
              <w:rPr>
                <w:spacing w:val="-6"/>
                <w:sz w:val="20"/>
              </w:rPr>
              <w:t xml:space="preserve"> </w:t>
            </w:r>
            <w:r>
              <w:rPr>
                <w:b/>
                <w:spacing w:val="-10"/>
                <w:sz w:val="20"/>
              </w:rPr>
              <w:t>a</w:t>
            </w:r>
          </w:p>
        </w:tc>
        <w:tc>
          <w:tcPr>
            <w:tcW w:w="1990" w:type="dxa"/>
            <w:shd w:val="clear" w:color="auto" w:fill="F1F1F1"/>
          </w:tcPr>
          <w:p w14:paraId="5E842CBC" w14:textId="77777777" w:rsidR="00847DD4" w:rsidRDefault="00000000">
            <w:pPr>
              <w:pStyle w:val="TableParagraph"/>
              <w:ind w:left="10" w:right="1"/>
              <w:rPr>
                <w:b/>
                <w:sz w:val="20"/>
              </w:rPr>
            </w:pPr>
            <w:r>
              <w:rPr>
                <w:sz w:val="20"/>
              </w:rPr>
              <w:t>0,54</w:t>
            </w:r>
            <w:r>
              <w:rPr>
                <w:sz w:val="20"/>
                <w:u w:val="single"/>
              </w:rPr>
              <w:t>+</w:t>
            </w:r>
            <w:r>
              <w:rPr>
                <w:sz w:val="20"/>
              </w:rPr>
              <w:t>0,07</w:t>
            </w:r>
            <w:r>
              <w:rPr>
                <w:spacing w:val="-5"/>
                <w:sz w:val="20"/>
              </w:rPr>
              <w:t xml:space="preserve"> </w:t>
            </w:r>
            <w:r>
              <w:rPr>
                <w:b/>
                <w:spacing w:val="-10"/>
                <w:sz w:val="20"/>
              </w:rPr>
              <w:t>b</w:t>
            </w:r>
          </w:p>
        </w:tc>
        <w:tc>
          <w:tcPr>
            <w:tcW w:w="1990" w:type="dxa"/>
            <w:shd w:val="clear" w:color="auto" w:fill="F1F1F1"/>
          </w:tcPr>
          <w:p w14:paraId="0FB51911" w14:textId="77777777" w:rsidR="00847DD4" w:rsidRDefault="00000000">
            <w:pPr>
              <w:pStyle w:val="TableParagraph"/>
              <w:ind w:left="10" w:right="1"/>
              <w:rPr>
                <w:b/>
                <w:sz w:val="20"/>
              </w:rPr>
            </w:pPr>
            <w:r>
              <w:rPr>
                <w:sz w:val="20"/>
              </w:rPr>
              <w:t>1,98</w:t>
            </w:r>
            <w:r>
              <w:rPr>
                <w:sz w:val="20"/>
                <w:u w:val="single"/>
              </w:rPr>
              <w:t>+</w:t>
            </w:r>
            <w:r>
              <w:rPr>
                <w:sz w:val="20"/>
              </w:rPr>
              <w:t>0,21</w:t>
            </w:r>
            <w:r>
              <w:rPr>
                <w:spacing w:val="-4"/>
                <w:sz w:val="20"/>
              </w:rPr>
              <w:t xml:space="preserve"> </w:t>
            </w:r>
            <w:r>
              <w:rPr>
                <w:b/>
                <w:spacing w:val="-10"/>
                <w:sz w:val="20"/>
              </w:rPr>
              <w:t>b</w:t>
            </w:r>
          </w:p>
        </w:tc>
      </w:tr>
    </w:tbl>
    <w:p w14:paraId="64CEA3E5" w14:textId="77777777" w:rsidR="00847DD4" w:rsidRDefault="00847DD4">
      <w:pPr>
        <w:pStyle w:val="Corpsdetexte"/>
        <w:spacing w:before="4"/>
      </w:pPr>
    </w:p>
    <w:p w14:paraId="66727C54" w14:textId="77777777" w:rsidR="00847DD4" w:rsidRPr="009D3315" w:rsidRDefault="00000000">
      <w:pPr>
        <w:pStyle w:val="Corpsdetexte"/>
        <w:spacing w:line="360" w:lineRule="auto"/>
        <w:ind w:left="708" w:right="990" w:firstLine="719"/>
        <w:jc w:val="both"/>
        <w:rPr>
          <w:lang w:val="fr-FR"/>
        </w:rPr>
      </w:pPr>
      <w:r w:rsidRPr="009D3315">
        <w:rPr>
          <w:lang w:val="fr-FR"/>
        </w:rPr>
        <w:t>Les données révèlent que les fruits routes et les feuilles possèdent une forte concentration en lycopène, atteignant respectivement 0,71 et 0,8 mg/100ml. Les fruits verts représentent les parties ayant la plus faible concentration, avec un taux de 0,4 mg/100ml. Concernant</w:t>
      </w:r>
      <w:r w:rsidRPr="009D3315">
        <w:rPr>
          <w:spacing w:val="-3"/>
          <w:lang w:val="fr-FR"/>
        </w:rPr>
        <w:t xml:space="preserve"> </w:t>
      </w:r>
      <w:r w:rsidRPr="009D3315">
        <w:rPr>
          <w:lang w:val="fr-FR"/>
        </w:rPr>
        <w:t>les</w:t>
      </w:r>
      <w:r w:rsidRPr="009D3315">
        <w:rPr>
          <w:spacing w:val="-4"/>
          <w:lang w:val="fr-FR"/>
        </w:rPr>
        <w:t xml:space="preserve"> </w:t>
      </w:r>
      <w:r w:rsidRPr="009D3315">
        <w:rPr>
          <w:lang w:val="fr-FR"/>
        </w:rPr>
        <w:t>chlorophylles</w:t>
      </w:r>
      <w:r w:rsidRPr="009D3315">
        <w:rPr>
          <w:spacing w:val="-4"/>
          <w:lang w:val="fr-FR"/>
        </w:rPr>
        <w:t xml:space="preserve"> </w:t>
      </w:r>
      <w:r w:rsidRPr="009D3315">
        <w:rPr>
          <w:lang w:val="fr-FR"/>
        </w:rPr>
        <w:t>a</w:t>
      </w:r>
      <w:r w:rsidRPr="009D3315">
        <w:rPr>
          <w:spacing w:val="-2"/>
          <w:lang w:val="fr-FR"/>
        </w:rPr>
        <w:t xml:space="preserve"> </w:t>
      </w:r>
      <w:r w:rsidRPr="009D3315">
        <w:rPr>
          <w:lang w:val="fr-FR"/>
        </w:rPr>
        <w:t>et</w:t>
      </w:r>
      <w:r w:rsidRPr="009D3315">
        <w:rPr>
          <w:spacing w:val="-3"/>
          <w:lang w:val="fr-FR"/>
        </w:rPr>
        <w:t xml:space="preserve"> </w:t>
      </w:r>
      <w:r w:rsidRPr="009D3315">
        <w:rPr>
          <w:lang w:val="fr-FR"/>
        </w:rPr>
        <w:t>b,</w:t>
      </w:r>
      <w:r w:rsidRPr="009D3315">
        <w:rPr>
          <w:spacing w:val="-4"/>
          <w:lang w:val="fr-FR"/>
        </w:rPr>
        <w:t xml:space="preserve"> </w:t>
      </w:r>
      <w:r w:rsidRPr="009D3315">
        <w:rPr>
          <w:lang w:val="fr-FR"/>
        </w:rPr>
        <w:t>les</w:t>
      </w:r>
      <w:r w:rsidRPr="009D3315">
        <w:rPr>
          <w:spacing w:val="-4"/>
          <w:lang w:val="fr-FR"/>
        </w:rPr>
        <w:t xml:space="preserve"> </w:t>
      </w:r>
      <w:r w:rsidRPr="009D3315">
        <w:rPr>
          <w:lang w:val="fr-FR"/>
        </w:rPr>
        <w:t>feuilles</w:t>
      </w:r>
      <w:r w:rsidRPr="009D3315">
        <w:rPr>
          <w:spacing w:val="-4"/>
          <w:lang w:val="fr-FR"/>
        </w:rPr>
        <w:t xml:space="preserve"> </w:t>
      </w:r>
      <w:r w:rsidRPr="009D3315">
        <w:rPr>
          <w:lang w:val="fr-FR"/>
        </w:rPr>
        <w:t>montrent</w:t>
      </w:r>
      <w:r w:rsidRPr="009D3315">
        <w:rPr>
          <w:spacing w:val="-3"/>
          <w:lang w:val="fr-FR"/>
        </w:rPr>
        <w:t xml:space="preserve"> </w:t>
      </w:r>
      <w:r w:rsidRPr="009D3315">
        <w:rPr>
          <w:lang w:val="fr-FR"/>
        </w:rPr>
        <w:t>les</w:t>
      </w:r>
      <w:r w:rsidRPr="009D3315">
        <w:rPr>
          <w:spacing w:val="-4"/>
          <w:lang w:val="fr-FR"/>
        </w:rPr>
        <w:t xml:space="preserve"> </w:t>
      </w:r>
      <w:r w:rsidRPr="009D3315">
        <w:rPr>
          <w:lang w:val="fr-FR"/>
        </w:rPr>
        <w:t>niveaux</w:t>
      </w:r>
      <w:r w:rsidRPr="009D3315">
        <w:rPr>
          <w:spacing w:val="-4"/>
          <w:lang w:val="fr-FR"/>
        </w:rPr>
        <w:t xml:space="preserve"> </w:t>
      </w:r>
      <w:r w:rsidRPr="009D3315">
        <w:rPr>
          <w:lang w:val="fr-FR"/>
        </w:rPr>
        <w:t>les</w:t>
      </w:r>
      <w:r w:rsidRPr="009D3315">
        <w:rPr>
          <w:spacing w:val="-4"/>
          <w:lang w:val="fr-FR"/>
        </w:rPr>
        <w:t xml:space="preserve"> </w:t>
      </w:r>
      <w:r w:rsidRPr="009D3315">
        <w:rPr>
          <w:lang w:val="fr-FR"/>
        </w:rPr>
        <w:t>plus</w:t>
      </w:r>
      <w:r w:rsidRPr="009D3315">
        <w:rPr>
          <w:spacing w:val="-4"/>
          <w:lang w:val="fr-FR"/>
        </w:rPr>
        <w:t xml:space="preserve"> </w:t>
      </w:r>
      <w:r w:rsidRPr="009D3315">
        <w:rPr>
          <w:lang w:val="fr-FR"/>
        </w:rPr>
        <w:t>élevés,</w:t>
      </w:r>
      <w:r w:rsidRPr="009D3315">
        <w:rPr>
          <w:spacing w:val="-1"/>
          <w:lang w:val="fr-FR"/>
        </w:rPr>
        <w:t xml:space="preserve"> </w:t>
      </w:r>
      <w:r w:rsidRPr="009D3315">
        <w:rPr>
          <w:lang w:val="fr-FR"/>
        </w:rPr>
        <w:t>avec</w:t>
      </w:r>
      <w:r w:rsidRPr="009D3315">
        <w:rPr>
          <w:spacing w:val="-5"/>
          <w:lang w:val="fr-FR"/>
        </w:rPr>
        <w:t xml:space="preserve"> </w:t>
      </w:r>
      <w:r w:rsidRPr="009D3315">
        <w:rPr>
          <w:lang w:val="fr-FR"/>
        </w:rPr>
        <w:t>2,24 mg/100ml pour</w:t>
      </w:r>
      <w:r w:rsidRPr="009D3315">
        <w:rPr>
          <w:spacing w:val="-1"/>
          <w:lang w:val="fr-FR"/>
        </w:rPr>
        <w:t xml:space="preserve"> </w:t>
      </w:r>
      <w:r w:rsidRPr="009D3315">
        <w:rPr>
          <w:lang w:val="fr-FR"/>
        </w:rPr>
        <w:t>les</w:t>
      </w:r>
      <w:r w:rsidRPr="009D3315">
        <w:rPr>
          <w:spacing w:val="-1"/>
          <w:lang w:val="fr-FR"/>
        </w:rPr>
        <w:t xml:space="preserve"> </w:t>
      </w:r>
      <w:r w:rsidRPr="009D3315">
        <w:rPr>
          <w:lang w:val="fr-FR"/>
        </w:rPr>
        <w:t>chlorophylles a</w:t>
      </w:r>
      <w:r w:rsidRPr="009D3315">
        <w:rPr>
          <w:spacing w:val="-1"/>
          <w:lang w:val="fr-FR"/>
        </w:rPr>
        <w:t xml:space="preserve"> </w:t>
      </w:r>
      <w:r w:rsidRPr="009D3315">
        <w:rPr>
          <w:lang w:val="fr-FR"/>
        </w:rPr>
        <w:t>et 5,17 mg/100ml pour</w:t>
      </w:r>
      <w:r w:rsidRPr="009D3315">
        <w:rPr>
          <w:spacing w:val="-1"/>
          <w:lang w:val="fr-FR"/>
        </w:rPr>
        <w:t xml:space="preserve"> </w:t>
      </w:r>
      <w:r w:rsidRPr="009D3315">
        <w:rPr>
          <w:lang w:val="fr-FR"/>
        </w:rPr>
        <w:t>les</w:t>
      </w:r>
      <w:r w:rsidRPr="009D3315">
        <w:rPr>
          <w:spacing w:val="-1"/>
          <w:lang w:val="fr-FR"/>
        </w:rPr>
        <w:t xml:space="preserve"> </w:t>
      </w:r>
      <w:r w:rsidRPr="009D3315">
        <w:rPr>
          <w:lang w:val="fr-FR"/>
        </w:rPr>
        <w:t>chlorophylles b. Les fruits verts affichent</w:t>
      </w:r>
      <w:r w:rsidRPr="009D3315">
        <w:rPr>
          <w:spacing w:val="-2"/>
          <w:lang w:val="fr-FR"/>
        </w:rPr>
        <w:t xml:space="preserve"> </w:t>
      </w:r>
      <w:r w:rsidRPr="009D3315">
        <w:rPr>
          <w:lang w:val="fr-FR"/>
        </w:rPr>
        <w:t>des</w:t>
      </w:r>
      <w:r w:rsidRPr="009D3315">
        <w:rPr>
          <w:spacing w:val="-1"/>
          <w:lang w:val="fr-FR"/>
        </w:rPr>
        <w:t xml:space="preserve"> </w:t>
      </w:r>
      <w:r w:rsidRPr="009D3315">
        <w:rPr>
          <w:lang w:val="fr-FR"/>
        </w:rPr>
        <w:t>concentrations</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0,57 et</w:t>
      </w:r>
      <w:r w:rsidRPr="009D3315">
        <w:rPr>
          <w:spacing w:val="-2"/>
          <w:lang w:val="fr-FR"/>
        </w:rPr>
        <w:t xml:space="preserve"> </w:t>
      </w:r>
      <w:r w:rsidRPr="009D3315">
        <w:rPr>
          <w:lang w:val="fr-FR"/>
        </w:rPr>
        <w:t>2,58</w:t>
      </w:r>
      <w:r w:rsidRPr="009D3315">
        <w:rPr>
          <w:spacing w:val="-2"/>
          <w:lang w:val="fr-FR"/>
        </w:rPr>
        <w:t xml:space="preserve"> </w:t>
      </w:r>
      <w:r w:rsidRPr="009D3315">
        <w:rPr>
          <w:lang w:val="fr-FR"/>
        </w:rPr>
        <w:t>mg/100ml,</w:t>
      </w:r>
      <w:r w:rsidRPr="009D3315">
        <w:rPr>
          <w:spacing w:val="-2"/>
          <w:lang w:val="fr-FR"/>
        </w:rPr>
        <w:t xml:space="preserve"> </w:t>
      </w:r>
      <w:r w:rsidRPr="009D3315">
        <w:rPr>
          <w:lang w:val="fr-FR"/>
        </w:rPr>
        <w:t>qui</w:t>
      </w:r>
      <w:r w:rsidRPr="009D3315">
        <w:rPr>
          <w:spacing w:val="-1"/>
          <w:lang w:val="fr-FR"/>
        </w:rPr>
        <w:t xml:space="preserve"> </w:t>
      </w:r>
      <w:r w:rsidRPr="009D3315">
        <w:rPr>
          <w:lang w:val="fr-FR"/>
        </w:rPr>
        <w:t>sont</w:t>
      </w:r>
      <w:r w:rsidRPr="009D3315">
        <w:rPr>
          <w:spacing w:val="-2"/>
          <w:lang w:val="fr-FR"/>
        </w:rPr>
        <w:t xml:space="preserve"> </w:t>
      </w:r>
      <w:r w:rsidRPr="009D3315">
        <w:rPr>
          <w:lang w:val="fr-FR"/>
        </w:rPr>
        <w:t>statistiquement</w:t>
      </w:r>
      <w:r w:rsidRPr="009D3315">
        <w:rPr>
          <w:spacing w:val="-2"/>
          <w:lang w:val="fr-FR"/>
        </w:rPr>
        <w:t xml:space="preserve"> </w:t>
      </w:r>
      <w:r w:rsidRPr="009D3315">
        <w:rPr>
          <w:lang w:val="fr-FR"/>
        </w:rPr>
        <w:t>comparables</w:t>
      </w:r>
      <w:r w:rsidRPr="009D3315">
        <w:rPr>
          <w:spacing w:val="-1"/>
          <w:lang w:val="fr-FR"/>
        </w:rPr>
        <w:t xml:space="preserve"> </w:t>
      </w:r>
      <w:r w:rsidRPr="009D3315">
        <w:rPr>
          <w:lang w:val="fr-FR"/>
        </w:rPr>
        <w:t>à celles des fruits rouges, qui présentent des niveaux de 0,54 et 1,98 mg/100ml.</w:t>
      </w:r>
    </w:p>
    <w:p w14:paraId="5118912F" w14:textId="77777777" w:rsidR="00847DD4" w:rsidRPr="009D3315" w:rsidRDefault="00847DD4">
      <w:pPr>
        <w:pStyle w:val="Corpsdetexte"/>
        <w:spacing w:before="2"/>
        <w:rPr>
          <w:lang w:val="fr-FR"/>
        </w:rPr>
      </w:pPr>
    </w:p>
    <w:p w14:paraId="36869CC7" w14:textId="77777777" w:rsidR="00847DD4" w:rsidRPr="009D3315" w:rsidRDefault="00000000">
      <w:pPr>
        <w:pStyle w:val="Corpsdetexte"/>
        <w:spacing w:line="360" w:lineRule="auto"/>
        <w:ind w:left="708" w:right="988" w:firstLine="719"/>
        <w:jc w:val="both"/>
        <w:rPr>
          <w:lang w:val="fr-FR"/>
        </w:rPr>
      </w:pPr>
      <w:r w:rsidRPr="009D3315">
        <w:rPr>
          <w:lang w:val="fr-FR"/>
        </w:rPr>
        <w:t>Les</w:t>
      </w:r>
      <w:r w:rsidRPr="009D3315">
        <w:rPr>
          <w:spacing w:val="-3"/>
          <w:lang w:val="fr-FR"/>
        </w:rPr>
        <w:t xml:space="preserve"> </w:t>
      </w:r>
      <w:r w:rsidRPr="009D3315">
        <w:rPr>
          <w:lang w:val="fr-FR"/>
        </w:rPr>
        <w:t>résultats</w:t>
      </w:r>
      <w:r w:rsidRPr="009D3315">
        <w:rPr>
          <w:spacing w:val="-3"/>
          <w:lang w:val="fr-FR"/>
        </w:rPr>
        <w:t xml:space="preserve"> </w:t>
      </w:r>
      <w:r w:rsidRPr="009D3315">
        <w:rPr>
          <w:lang w:val="fr-FR"/>
        </w:rPr>
        <w:t>obtenus</w:t>
      </w:r>
      <w:r w:rsidRPr="009D3315">
        <w:rPr>
          <w:spacing w:val="-3"/>
          <w:lang w:val="fr-FR"/>
        </w:rPr>
        <w:t xml:space="preserve"> </w:t>
      </w:r>
      <w:r w:rsidRPr="009D3315">
        <w:rPr>
          <w:lang w:val="fr-FR"/>
        </w:rPr>
        <w:t>dans</w:t>
      </w:r>
      <w:r w:rsidRPr="009D3315">
        <w:rPr>
          <w:spacing w:val="-3"/>
          <w:lang w:val="fr-FR"/>
        </w:rPr>
        <w:t xml:space="preserve"> </w:t>
      </w:r>
      <w:r w:rsidRPr="009D3315">
        <w:rPr>
          <w:lang w:val="fr-FR"/>
        </w:rPr>
        <w:t>notre</w:t>
      </w:r>
      <w:r w:rsidRPr="009D3315">
        <w:rPr>
          <w:spacing w:val="-2"/>
          <w:lang w:val="fr-FR"/>
        </w:rPr>
        <w:t xml:space="preserve"> </w:t>
      </w:r>
      <w:r w:rsidRPr="009D3315">
        <w:rPr>
          <w:lang w:val="fr-FR"/>
        </w:rPr>
        <w:t>recherche</w:t>
      </w:r>
      <w:r w:rsidRPr="009D3315">
        <w:rPr>
          <w:spacing w:val="-3"/>
          <w:lang w:val="fr-FR"/>
        </w:rPr>
        <w:t xml:space="preserve"> </w:t>
      </w:r>
      <w:r w:rsidRPr="009D3315">
        <w:rPr>
          <w:lang w:val="fr-FR"/>
        </w:rPr>
        <w:t>ne</w:t>
      </w:r>
      <w:r w:rsidRPr="009D3315">
        <w:rPr>
          <w:spacing w:val="-1"/>
          <w:lang w:val="fr-FR"/>
        </w:rPr>
        <w:t xml:space="preserve"> </w:t>
      </w:r>
      <w:r w:rsidRPr="009D3315">
        <w:rPr>
          <w:lang w:val="fr-FR"/>
        </w:rPr>
        <w:t>correspondent</w:t>
      </w:r>
      <w:r w:rsidRPr="009D3315">
        <w:rPr>
          <w:spacing w:val="-2"/>
          <w:lang w:val="fr-FR"/>
        </w:rPr>
        <w:t xml:space="preserve"> </w:t>
      </w:r>
      <w:r w:rsidRPr="009D3315">
        <w:rPr>
          <w:lang w:val="fr-FR"/>
        </w:rPr>
        <w:t>pas</w:t>
      </w:r>
      <w:r w:rsidRPr="009D3315">
        <w:rPr>
          <w:spacing w:val="-1"/>
          <w:lang w:val="fr-FR"/>
        </w:rPr>
        <w:t xml:space="preserve"> </w:t>
      </w:r>
      <w:r w:rsidRPr="009D3315">
        <w:rPr>
          <w:lang w:val="fr-FR"/>
        </w:rPr>
        <w:t>à</w:t>
      </w:r>
      <w:r w:rsidRPr="009D3315">
        <w:rPr>
          <w:spacing w:val="-1"/>
          <w:lang w:val="fr-FR"/>
        </w:rPr>
        <w:t xml:space="preserve"> </w:t>
      </w:r>
      <w:r w:rsidRPr="009D3315">
        <w:rPr>
          <w:lang w:val="fr-FR"/>
        </w:rPr>
        <w:t xml:space="preserve">ceux de </w:t>
      </w:r>
      <w:r w:rsidRPr="009D3315">
        <w:rPr>
          <w:b/>
          <w:lang w:val="fr-FR"/>
        </w:rPr>
        <w:t>Szabo</w:t>
      </w:r>
      <w:r w:rsidRPr="009D3315">
        <w:rPr>
          <w:b/>
          <w:spacing w:val="-2"/>
          <w:lang w:val="fr-FR"/>
        </w:rPr>
        <w:t xml:space="preserve"> </w:t>
      </w:r>
      <w:r w:rsidRPr="009D3315">
        <w:rPr>
          <w:b/>
          <w:lang w:val="fr-FR"/>
        </w:rPr>
        <w:t>et</w:t>
      </w:r>
      <w:r w:rsidRPr="009D3315">
        <w:rPr>
          <w:b/>
          <w:spacing w:val="-3"/>
          <w:lang w:val="fr-FR"/>
        </w:rPr>
        <w:t xml:space="preserve"> </w:t>
      </w:r>
      <w:r w:rsidRPr="009D3315">
        <w:rPr>
          <w:b/>
          <w:i/>
          <w:lang w:val="fr-FR"/>
        </w:rPr>
        <w:t>al</w:t>
      </w:r>
      <w:r w:rsidRPr="009D3315">
        <w:rPr>
          <w:b/>
          <w:lang w:val="fr-FR"/>
        </w:rPr>
        <w:t>. (2019)</w:t>
      </w:r>
      <w:r w:rsidRPr="009D3315">
        <w:rPr>
          <w:lang w:val="fr-FR"/>
        </w:rPr>
        <w:t>, qui ont enregistré des concentrations de lycopène allant de 0,34 à 3,70 mg/100g de poids sec</w:t>
      </w:r>
      <w:r w:rsidRPr="009D3315">
        <w:rPr>
          <w:spacing w:val="-1"/>
          <w:lang w:val="fr-FR"/>
        </w:rPr>
        <w:t xml:space="preserve"> </w:t>
      </w:r>
      <w:r w:rsidRPr="009D3315">
        <w:rPr>
          <w:lang w:val="fr-FR"/>
        </w:rPr>
        <w:t>pour</w:t>
      </w:r>
      <w:r w:rsidRPr="009D3315">
        <w:rPr>
          <w:spacing w:val="-1"/>
          <w:lang w:val="fr-FR"/>
        </w:rPr>
        <w:t xml:space="preserve"> </w:t>
      </w:r>
      <w:r w:rsidRPr="009D3315">
        <w:rPr>
          <w:lang w:val="fr-FR"/>
        </w:rPr>
        <w:t>les fruits rouges. En</w:t>
      </w:r>
      <w:r w:rsidRPr="009D3315">
        <w:rPr>
          <w:spacing w:val="-1"/>
          <w:lang w:val="fr-FR"/>
        </w:rPr>
        <w:t xml:space="preserve"> </w:t>
      </w:r>
      <w:r w:rsidRPr="009D3315">
        <w:rPr>
          <w:lang w:val="fr-FR"/>
        </w:rPr>
        <w:t xml:space="preserve">outre, </w:t>
      </w:r>
      <w:r w:rsidRPr="009D3315">
        <w:rPr>
          <w:b/>
          <w:lang w:val="fr-FR"/>
        </w:rPr>
        <w:t xml:space="preserve">Fuentes et </w:t>
      </w:r>
      <w:r w:rsidRPr="009D3315">
        <w:rPr>
          <w:b/>
          <w:i/>
          <w:lang w:val="fr-FR"/>
        </w:rPr>
        <w:t>al</w:t>
      </w:r>
      <w:r w:rsidRPr="009D3315">
        <w:rPr>
          <w:b/>
          <w:lang w:val="fr-FR"/>
        </w:rPr>
        <w:t>. (2013)</w:t>
      </w:r>
      <w:r w:rsidRPr="009D3315">
        <w:rPr>
          <w:b/>
          <w:spacing w:val="-1"/>
          <w:lang w:val="fr-FR"/>
        </w:rPr>
        <w:t xml:space="preserve"> </w:t>
      </w:r>
      <w:r w:rsidRPr="009D3315">
        <w:rPr>
          <w:lang w:val="fr-FR"/>
        </w:rPr>
        <w:t>ont observé une</w:t>
      </w:r>
      <w:r w:rsidRPr="009D3315">
        <w:rPr>
          <w:spacing w:val="-1"/>
          <w:lang w:val="fr-FR"/>
        </w:rPr>
        <w:t xml:space="preserve"> </w:t>
      </w:r>
      <w:r w:rsidRPr="009D3315">
        <w:rPr>
          <w:lang w:val="fr-FR"/>
        </w:rPr>
        <w:t>concentration de 1,8 mg/kg de poids frais dans la pulpe de tomates immatures, bien au-dessus de la valeur que</w:t>
      </w:r>
      <w:r w:rsidRPr="009D3315">
        <w:rPr>
          <w:spacing w:val="-8"/>
          <w:lang w:val="fr-FR"/>
        </w:rPr>
        <w:t xml:space="preserve"> </w:t>
      </w:r>
      <w:r w:rsidRPr="009D3315">
        <w:rPr>
          <w:lang w:val="fr-FR"/>
        </w:rPr>
        <w:t>nous</w:t>
      </w:r>
      <w:r w:rsidRPr="009D3315">
        <w:rPr>
          <w:spacing w:val="-7"/>
          <w:lang w:val="fr-FR"/>
        </w:rPr>
        <w:t xml:space="preserve"> </w:t>
      </w:r>
      <w:r w:rsidRPr="009D3315">
        <w:rPr>
          <w:lang w:val="fr-FR"/>
        </w:rPr>
        <w:t>avons</w:t>
      </w:r>
      <w:r w:rsidRPr="009D3315">
        <w:rPr>
          <w:spacing w:val="-7"/>
          <w:lang w:val="fr-FR"/>
        </w:rPr>
        <w:t xml:space="preserve"> </w:t>
      </w:r>
      <w:r w:rsidRPr="009D3315">
        <w:rPr>
          <w:lang w:val="fr-FR"/>
        </w:rPr>
        <w:t>trouvée,</w:t>
      </w:r>
      <w:r w:rsidRPr="009D3315">
        <w:rPr>
          <w:spacing w:val="-5"/>
          <w:lang w:val="fr-FR"/>
        </w:rPr>
        <w:t xml:space="preserve"> </w:t>
      </w:r>
      <w:r w:rsidRPr="009D3315">
        <w:rPr>
          <w:lang w:val="fr-FR"/>
        </w:rPr>
        <w:t>qui</w:t>
      </w:r>
      <w:r w:rsidRPr="009D3315">
        <w:rPr>
          <w:spacing w:val="-7"/>
          <w:lang w:val="fr-FR"/>
        </w:rPr>
        <w:t xml:space="preserve"> </w:t>
      </w:r>
      <w:r w:rsidRPr="009D3315">
        <w:rPr>
          <w:lang w:val="fr-FR"/>
        </w:rPr>
        <w:t>est</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0,4</w:t>
      </w:r>
      <w:r w:rsidRPr="009D3315">
        <w:rPr>
          <w:spacing w:val="-7"/>
          <w:lang w:val="fr-FR"/>
        </w:rPr>
        <w:t xml:space="preserve"> </w:t>
      </w:r>
      <w:r w:rsidRPr="009D3315">
        <w:rPr>
          <w:lang w:val="fr-FR"/>
        </w:rPr>
        <w:t>mg/100g.</w:t>
      </w:r>
      <w:r w:rsidRPr="009D3315">
        <w:rPr>
          <w:spacing w:val="-7"/>
          <w:lang w:val="fr-FR"/>
        </w:rPr>
        <w:t xml:space="preserve"> </w:t>
      </w:r>
      <w:r w:rsidRPr="009D3315">
        <w:rPr>
          <w:lang w:val="fr-FR"/>
        </w:rPr>
        <w:t>Le</w:t>
      </w:r>
      <w:r w:rsidRPr="009D3315">
        <w:rPr>
          <w:spacing w:val="-8"/>
          <w:lang w:val="fr-FR"/>
        </w:rPr>
        <w:t xml:space="preserve"> </w:t>
      </w:r>
      <w:r w:rsidRPr="009D3315">
        <w:rPr>
          <w:lang w:val="fr-FR"/>
        </w:rPr>
        <w:t>lycopène</w:t>
      </w:r>
      <w:r w:rsidRPr="009D3315">
        <w:rPr>
          <w:spacing w:val="-6"/>
          <w:lang w:val="fr-FR"/>
        </w:rPr>
        <w:t xml:space="preserve"> </w:t>
      </w:r>
      <w:r w:rsidRPr="009D3315">
        <w:rPr>
          <w:lang w:val="fr-FR"/>
        </w:rPr>
        <w:t>est</w:t>
      </w:r>
      <w:r w:rsidRPr="009D3315">
        <w:rPr>
          <w:spacing w:val="-7"/>
          <w:lang w:val="fr-FR"/>
        </w:rPr>
        <w:t xml:space="preserve"> </w:t>
      </w:r>
      <w:r w:rsidRPr="009D3315">
        <w:rPr>
          <w:lang w:val="fr-FR"/>
        </w:rPr>
        <w:t>le</w:t>
      </w:r>
      <w:r w:rsidRPr="009D3315">
        <w:rPr>
          <w:spacing w:val="-8"/>
          <w:lang w:val="fr-FR"/>
        </w:rPr>
        <w:t xml:space="preserve"> </w:t>
      </w:r>
      <w:r w:rsidRPr="009D3315">
        <w:rPr>
          <w:lang w:val="fr-FR"/>
        </w:rPr>
        <w:t>carotène</w:t>
      </w:r>
      <w:r w:rsidRPr="009D3315">
        <w:rPr>
          <w:spacing w:val="-6"/>
          <w:lang w:val="fr-FR"/>
        </w:rPr>
        <w:t xml:space="preserve"> </w:t>
      </w:r>
      <w:r w:rsidRPr="009D3315">
        <w:rPr>
          <w:lang w:val="fr-FR"/>
        </w:rPr>
        <w:t>majoritaire</w:t>
      </w:r>
      <w:r w:rsidRPr="009D3315">
        <w:rPr>
          <w:spacing w:val="-8"/>
          <w:lang w:val="fr-FR"/>
        </w:rPr>
        <w:t xml:space="preserve"> </w:t>
      </w:r>
      <w:r w:rsidRPr="009D3315">
        <w:rPr>
          <w:lang w:val="fr-FR"/>
        </w:rPr>
        <w:t>au</w:t>
      </w:r>
      <w:r w:rsidRPr="009D3315">
        <w:rPr>
          <w:spacing w:val="-7"/>
          <w:lang w:val="fr-FR"/>
        </w:rPr>
        <w:t xml:space="preserve"> </w:t>
      </w:r>
      <w:r w:rsidRPr="009D3315">
        <w:rPr>
          <w:lang w:val="fr-FR"/>
        </w:rPr>
        <w:t xml:space="preserve">sein du fruit de la tomate. Il joue non seulement un rôle essentiel dans la teinte rouge, mais il est également reconnu pour ses vertus antioxydantes </w:t>
      </w:r>
      <w:r w:rsidRPr="009D3315">
        <w:rPr>
          <w:b/>
          <w:lang w:val="fr-FR"/>
        </w:rPr>
        <w:t>(</w:t>
      </w:r>
      <w:proofErr w:type="spellStart"/>
      <w:r w:rsidRPr="009D3315">
        <w:rPr>
          <w:b/>
          <w:lang w:val="fr-FR"/>
        </w:rPr>
        <w:t>Alenazi</w:t>
      </w:r>
      <w:proofErr w:type="spellEnd"/>
      <w:r w:rsidRPr="009D3315">
        <w:rPr>
          <w:b/>
          <w:lang w:val="fr-FR"/>
        </w:rPr>
        <w:t xml:space="preserve"> et </w:t>
      </w:r>
      <w:r w:rsidRPr="009D3315">
        <w:rPr>
          <w:b/>
          <w:i/>
          <w:lang w:val="fr-FR"/>
        </w:rPr>
        <w:t>al</w:t>
      </w:r>
      <w:r w:rsidRPr="009D3315">
        <w:rPr>
          <w:b/>
          <w:lang w:val="fr-FR"/>
        </w:rPr>
        <w:t>., 2020)</w:t>
      </w:r>
      <w:r w:rsidRPr="009D3315">
        <w:rPr>
          <w:lang w:val="fr-FR"/>
        </w:rPr>
        <w:t>.</w:t>
      </w:r>
    </w:p>
    <w:p w14:paraId="65395CED" w14:textId="77777777" w:rsidR="00847DD4" w:rsidRPr="009D3315" w:rsidRDefault="00000000">
      <w:pPr>
        <w:pStyle w:val="Corpsdetexte"/>
        <w:spacing w:before="2" w:line="360" w:lineRule="auto"/>
        <w:ind w:left="708" w:right="988" w:firstLine="719"/>
        <w:jc w:val="both"/>
        <w:rPr>
          <w:lang w:val="fr-FR"/>
        </w:rPr>
      </w:pPr>
      <w:r w:rsidRPr="009D3315">
        <w:rPr>
          <w:lang w:val="fr-FR"/>
        </w:rPr>
        <w:t>S'agissant des chlorophylles a et b, les feuilles de tomate montrent les niveaux les plus élevés.</w:t>
      </w:r>
      <w:r w:rsidRPr="009D3315">
        <w:rPr>
          <w:spacing w:val="-15"/>
          <w:lang w:val="fr-FR"/>
        </w:rPr>
        <w:t xml:space="preserve"> </w:t>
      </w:r>
      <w:r w:rsidRPr="009D3315">
        <w:rPr>
          <w:lang w:val="fr-FR"/>
        </w:rPr>
        <w:t>Nos</w:t>
      </w:r>
      <w:r w:rsidRPr="009D3315">
        <w:rPr>
          <w:spacing w:val="-15"/>
          <w:lang w:val="fr-FR"/>
        </w:rPr>
        <w:t xml:space="preserve"> </w:t>
      </w:r>
      <w:r w:rsidRPr="009D3315">
        <w:rPr>
          <w:lang w:val="fr-FR"/>
        </w:rPr>
        <w:t>résultats</w:t>
      </w:r>
      <w:r w:rsidRPr="009D3315">
        <w:rPr>
          <w:spacing w:val="-15"/>
          <w:lang w:val="fr-FR"/>
        </w:rPr>
        <w:t xml:space="preserve"> </w:t>
      </w:r>
      <w:r w:rsidRPr="009D3315">
        <w:rPr>
          <w:lang w:val="fr-FR"/>
        </w:rPr>
        <w:t>divergent</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ceux</w:t>
      </w:r>
      <w:r w:rsidRPr="009D3315">
        <w:rPr>
          <w:spacing w:val="-15"/>
          <w:lang w:val="fr-FR"/>
        </w:rPr>
        <w:t xml:space="preserve"> </w:t>
      </w:r>
      <w:r w:rsidRPr="009D3315">
        <w:rPr>
          <w:lang w:val="fr-FR"/>
        </w:rPr>
        <w:t>rapportés</w:t>
      </w:r>
      <w:r w:rsidRPr="009D3315">
        <w:rPr>
          <w:spacing w:val="-15"/>
          <w:lang w:val="fr-FR"/>
        </w:rPr>
        <w:t xml:space="preserve"> </w:t>
      </w:r>
      <w:r w:rsidRPr="009D3315">
        <w:rPr>
          <w:lang w:val="fr-FR"/>
        </w:rPr>
        <w:t>par</w:t>
      </w:r>
      <w:r w:rsidRPr="009D3315">
        <w:rPr>
          <w:spacing w:val="-15"/>
          <w:lang w:val="fr-FR"/>
        </w:rPr>
        <w:t xml:space="preserve"> </w:t>
      </w:r>
      <w:r w:rsidRPr="009D3315">
        <w:rPr>
          <w:b/>
          <w:lang w:val="fr-FR"/>
        </w:rPr>
        <w:t>Silva-</w:t>
      </w:r>
      <w:proofErr w:type="spellStart"/>
      <w:r w:rsidRPr="009D3315">
        <w:rPr>
          <w:b/>
          <w:lang w:val="fr-FR"/>
        </w:rPr>
        <w:t>Beltrán</w:t>
      </w:r>
      <w:proofErr w:type="spellEnd"/>
      <w:r w:rsidRPr="009D3315">
        <w:rPr>
          <w:b/>
          <w:spacing w:val="-15"/>
          <w:lang w:val="fr-FR"/>
        </w:rPr>
        <w:t xml:space="preserve"> </w:t>
      </w:r>
      <w:r w:rsidRPr="009D3315">
        <w:rPr>
          <w:b/>
          <w:lang w:val="fr-FR"/>
        </w:rPr>
        <w:t>et</w:t>
      </w:r>
      <w:r w:rsidRPr="009D3315">
        <w:rPr>
          <w:b/>
          <w:spacing w:val="-15"/>
          <w:lang w:val="fr-FR"/>
        </w:rPr>
        <w:t xml:space="preserve"> </w:t>
      </w:r>
      <w:r w:rsidRPr="009D3315">
        <w:rPr>
          <w:b/>
          <w:i/>
          <w:lang w:val="fr-FR"/>
        </w:rPr>
        <w:t>al</w:t>
      </w:r>
      <w:r w:rsidRPr="009D3315">
        <w:rPr>
          <w:b/>
          <w:lang w:val="fr-FR"/>
        </w:rPr>
        <w:t>.</w:t>
      </w:r>
      <w:r w:rsidRPr="009D3315">
        <w:rPr>
          <w:b/>
          <w:spacing w:val="-15"/>
          <w:lang w:val="fr-FR"/>
        </w:rPr>
        <w:t xml:space="preserve"> </w:t>
      </w:r>
      <w:r w:rsidRPr="009D3315">
        <w:rPr>
          <w:b/>
          <w:lang w:val="fr-FR"/>
        </w:rPr>
        <w:t>(2015)</w:t>
      </w:r>
      <w:r w:rsidRPr="009D3315">
        <w:rPr>
          <w:lang w:val="fr-FR"/>
        </w:rPr>
        <w:t>,</w:t>
      </w:r>
      <w:r w:rsidRPr="009D3315">
        <w:rPr>
          <w:spacing w:val="-15"/>
          <w:lang w:val="fr-FR"/>
        </w:rPr>
        <w:t xml:space="preserve"> </w:t>
      </w:r>
      <w:r w:rsidRPr="009D3315">
        <w:rPr>
          <w:lang w:val="fr-FR"/>
        </w:rPr>
        <w:t>qui</w:t>
      </w:r>
      <w:r w:rsidRPr="009D3315">
        <w:rPr>
          <w:spacing w:val="-15"/>
          <w:lang w:val="fr-FR"/>
        </w:rPr>
        <w:t xml:space="preserve"> </w:t>
      </w:r>
      <w:r w:rsidRPr="009D3315">
        <w:rPr>
          <w:lang w:val="fr-FR"/>
        </w:rPr>
        <w:t>ont</w:t>
      </w:r>
      <w:r w:rsidRPr="009D3315">
        <w:rPr>
          <w:spacing w:val="-15"/>
          <w:lang w:val="fr-FR"/>
        </w:rPr>
        <w:t xml:space="preserve"> </w:t>
      </w:r>
      <w:r w:rsidRPr="009D3315">
        <w:rPr>
          <w:lang w:val="fr-FR"/>
        </w:rPr>
        <w:t>mesuré 4,469</w:t>
      </w:r>
      <w:r w:rsidRPr="009D3315">
        <w:rPr>
          <w:spacing w:val="-8"/>
          <w:lang w:val="fr-FR"/>
        </w:rPr>
        <w:t xml:space="preserve"> </w:t>
      </w:r>
      <w:r w:rsidRPr="009D3315">
        <w:rPr>
          <w:lang w:val="fr-FR"/>
        </w:rPr>
        <w:t>mg/g</w:t>
      </w:r>
      <w:r w:rsidRPr="009D3315">
        <w:rPr>
          <w:spacing w:val="-8"/>
          <w:lang w:val="fr-FR"/>
        </w:rPr>
        <w:t xml:space="preserve"> </w:t>
      </w:r>
      <w:r w:rsidRPr="009D3315">
        <w:rPr>
          <w:lang w:val="fr-FR"/>
        </w:rPr>
        <w:t>et</w:t>
      </w:r>
      <w:r w:rsidRPr="009D3315">
        <w:rPr>
          <w:spacing w:val="-8"/>
          <w:lang w:val="fr-FR"/>
        </w:rPr>
        <w:t xml:space="preserve"> </w:t>
      </w:r>
      <w:r w:rsidRPr="009D3315">
        <w:rPr>
          <w:lang w:val="fr-FR"/>
        </w:rPr>
        <w:t>1,512</w:t>
      </w:r>
      <w:r w:rsidRPr="009D3315">
        <w:rPr>
          <w:spacing w:val="-8"/>
          <w:lang w:val="fr-FR"/>
        </w:rPr>
        <w:t xml:space="preserve"> </w:t>
      </w:r>
      <w:r w:rsidRPr="009D3315">
        <w:rPr>
          <w:lang w:val="fr-FR"/>
        </w:rPr>
        <w:t>mg/g</w:t>
      </w:r>
      <w:r w:rsidRPr="009D3315">
        <w:rPr>
          <w:spacing w:val="-8"/>
          <w:lang w:val="fr-FR"/>
        </w:rPr>
        <w:t xml:space="preserve"> </w:t>
      </w:r>
      <w:r w:rsidRPr="009D3315">
        <w:rPr>
          <w:lang w:val="fr-FR"/>
        </w:rPr>
        <w:t>pour</w:t>
      </w:r>
      <w:r w:rsidRPr="009D3315">
        <w:rPr>
          <w:spacing w:val="-9"/>
          <w:lang w:val="fr-FR"/>
        </w:rPr>
        <w:t xml:space="preserve"> </w:t>
      </w:r>
      <w:r w:rsidRPr="009D3315">
        <w:rPr>
          <w:lang w:val="fr-FR"/>
        </w:rPr>
        <w:t>les</w:t>
      </w:r>
      <w:r w:rsidRPr="009D3315">
        <w:rPr>
          <w:spacing w:val="-9"/>
          <w:lang w:val="fr-FR"/>
        </w:rPr>
        <w:t xml:space="preserve"> </w:t>
      </w:r>
      <w:r w:rsidRPr="009D3315">
        <w:rPr>
          <w:lang w:val="fr-FR"/>
        </w:rPr>
        <w:t>chlorophylles</w:t>
      </w:r>
      <w:r w:rsidRPr="009D3315">
        <w:rPr>
          <w:spacing w:val="-8"/>
          <w:lang w:val="fr-FR"/>
        </w:rPr>
        <w:t xml:space="preserve"> </w:t>
      </w:r>
      <w:r w:rsidRPr="009D3315">
        <w:rPr>
          <w:lang w:val="fr-FR"/>
        </w:rPr>
        <w:t>a</w:t>
      </w:r>
      <w:r w:rsidRPr="009D3315">
        <w:rPr>
          <w:spacing w:val="-9"/>
          <w:lang w:val="fr-FR"/>
        </w:rPr>
        <w:t xml:space="preserve"> </w:t>
      </w:r>
      <w:r w:rsidRPr="009D3315">
        <w:rPr>
          <w:lang w:val="fr-FR"/>
        </w:rPr>
        <w:t>et</w:t>
      </w:r>
      <w:r w:rsidRPr="009D3315">
        <w:rPr>
          <w:spacing w:val="-8"/>
          <w:lang w:val="fr-FR"/>
        </w:rPr>
        <w:t xml:space="preserve"> </w:t>
      </w:r>
      <w:r w:rsidRPr="009D3315">
        <w:rPr>
          <w:lang w:val="fr-FR"/>
        </w:rPr>
        <w:t>b,</w:t>
      </w:r>
      <w:r w:rsidRPr="009D3315">
        <w:rPr>
          <w:spacing w:val="-8"/>
          <w:lang w:val="fr-FR"/>
        </w:rPr>
        <w:t xml:space="preserve"> </w:t>
      </w:r>
      <w:r w:rsidRPr="009D3315">
        <w:rPr>
          <w:lang w:val="fr-FR"/>
        </w:rPr>
        <w:t>respectivement.</w:t>
      </w:r>
      <w:r w:rsidRPr="009D3315">
        <w:rPr>
          <w:spacing w:val="-8"/>
          <w:lang w:val="fr-FR"/>
        </w:rPr>
        <w:t xml:space="preserve"> </w:t>
      </w:r>
      <w:r w:rsidRPr="009D3315">
        <w:rPr>
          <w:lang w:val="fr-FR"/>
        </w:rPr>
        <w:t>Ces</w:t>
      </w:r>
      <w:r w:rsidRPr="009D3315">
        <w:rPr>
          <w:spacing w:val="-8"/>
          <w:lang w:val="fr-FR"/>
        </w:rPr>
        <w:t xml:space="preserve"> </w:t>
      </w:r>
      <w:r w:rsidRPr="009D3315">
        <w:rPr>
          <w:lang w:val="fr-FR"/>
        </w:rPr>
        <w:t>mêmes</w:t>
      </w:r>
      <w:r w:rsidRPr="009D3315">
        <w:rPr>
          <w:spacing w:val="-8"/>
          <w:lang w:val="fr-FR"/>
        </w:rPr>
        <w:t xml:space="preserve"> </w:t>
      </w:r>
      <w:r w:rsidRPr="009D3315">
        <w:rPr>
          <w:lang w:val="fr-FR"/>
        </w:rPr>
        <w:t>chercheurs notent que les fruits verts affichent des concentrations de chlorophylles a et b de 34,2 et 16 mg/100g,</w:t>
      </w:r>
      <w:r w:rsidRPr="009D3315">
        <w:rPr>
          <w:spacing w:val="-15"/>
          <w:lang w:val="fr-FR"/>
        </w:rPr>
        <w:t xml:space="preserve"> </w:t>
      </w:r>
      <w:r w:rsidRPr="009D3315">
        <w:rPr>
          <w:lang w:val="fr-FR"/>
        </w:rPr>
        <w:t>respectivement,</w:t>
      </w:r>
      <w:r w:rsidRPr="009D3315">
        <w:rPr>
          <w:spacing w:val="-15"/>
          <w:lang w:val="fr-FR"/>
        </w:rPr>
        <w:t xml:space="preserve"> </w:t>
      </w:r>
      <w:r w:rsidRPr="009D3315">
        <w:rPr>
          <w:lang w:val="fr-FR"/>
        </w:rPr>
        <w:t>ainsi</w:t>
      </w:r>
      <w:r w:rsidRPr="009D3315">
        <w:rPr>
          <w:spacing w:val="-15"/>
          <w:lang w:val="fr-FR"/>
        </w:rPr>
        <w:t xml:space="preserve"> </w:t>
      </w:r>
      <w:r w:rsidRPr="009D3315">
        <w:rPr>
          <w:lang w:val="fr-FR"/>
        </w:rPr>
        <w:t>que</w:t>
      </w:r>
      <w:r w:rsidRPr="009D3315">
        <w:rPr>
          <w:spacing w:val="-15"/>
          <w:lang w:val="fr-FR"/>
        </w:rPr>
        <w:t xml:space="preserve"> </w:t>
      </w:r>
      <w:r w:rsidRPr="009D3315">
        <w:rPr>
          <w:lang w:val="fr-FR"/>
        </w:rPr>
        <w:t>22,2</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16,3</w:t>
      </w:r>
      <w:r w:rsidRPr="009D3315">
        <w:rPr>
          <w:spacing w:val="-15"/>
          <w:lang w:val="fr-FR"/>
        </w:rPr>
        <w:t xml:space="preserve"> </w:t>
      </w:r>
      <w:r w:rsidRPr="009D3315">
        <w:rPr>
          <w:lang w:val="fr-FR"/>
        </w:rPr>
        <w:t>mg/g</w:t>
      </w:r>
      <w:r w:rsidRPr="009D3315">
        <w:rPr>
          <w:spacing w:val="-15"/>
          <w:lang w:val="fr-FR"/>
        </w:rPr>
        <w:t xml:space="preserve"> </w:t>
      </w:r>
      <w:r w:rsidRPr="009D3315">
        <w:rPr>
          <w:lang w:val="fr-FR"/>
        </w:rPr>
        <w:t>pour</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fruits</w:t>
      </w:r>
      <w:r w:rsidRPr="009D3315">
        <w:rPr>
          <w:spacing w:val="-15"/>
          <w:lang w:val="fr-FR"/>
        </w:rPr>
        <w:t xml:space="preserve"> </w:t>
      </w:r>
      <w:r w:rsidRPr="009D3315">
        <w:rPr>
          <w:lang w:val="fr-FR"/>
        </w:rPr>
        <w:t>rouges</w:t>
      </w:r>
      <w:r w:rsidRPr="009D3315">
        <w:rPr>
          <w:spacing w:val="-15"/>
          <w:lang w:val="fr-FR"/>
        </w:rPr>
        <w:t xml:space="preserve"> </w:t>
      </w:r>
      <w:r w:rsidRPr="009D3315">
        <w:rPr>
          <w:b/>
          <w:lang w:val="fr-FR"/>
        </w:rPr>
        <w:t>(</w:t>
      </w:r>
      <w:proofErr w:type="spellStart"/>
      <w:r w:rsidRPr="009D3315">
        <w:rPr>
          <w:b/>
          <w:lang w:val="fr-FR"/>
        </w:rPr>
        <w:t>Soare</w:t>
      </w:r>
      <w:proofErr w:type="spellEnd"/>
      <w:r w:rsidRPr="009D3315">
        <w:rPr>
          <w:b/>
          <w:spacing w:val="-15"/>
          <w:lang w:val="fr-FR"/>
        </w:rPr>
        <w:t xml:space="preserve"> </w:t>
      </w:r>
      <w:r w:rsidRPr="009D3315">
        <w:rPr>
          <w:b/>
          <w:lang w:val="fr-FR"/>
        </w:rPr>
        <w:t>et</w:t>
      </w:r>
      <w:r w:rsidRPr="009D3315">
        <w:rPr>
          <w:b/>
          <w:spacing w:val="-15"/>
          <w:lang w:val="fr-FR"/>
        </w:rPr>
        <w:t xml:space="preserve"> </w:t>
      </w:r>
      <w:r w:rsidRPr="009D3315">
        <w:rPr>
          <w:b/>
          <w:i/>
          <w:lang w:val="fr-FR"/>
        </w:rPr>
        <w:t>al</w:t>
      </w:r>
      <w:r w:rsidRPr="009D3315">
        <w:rPr>
          <w:b/>
          <w:lang w:val="fr-FR"/>
        </w:rPr>
        <w:t>.,</w:t>
      </w:r>
      <w:r w:rsidRPr="009D3315">
        <w:rPr>
          <w:b/>
          <w:spacing w:val="-15"/>
          <w:lang w:val="fr-FR"/>
        </w:rPr>
        <w:t xml:space="preserve"> </w:t>
      </w:r>
      <w:r w:rsidRPr="009D3315">
        <w:rPr>
          <w:b/>
          <w:lang w:val="fr-FR"/>
        </w:rPr>
        <w:t>2019)</w:t>
      </w:r>
      <w:r w:rsidRPr="009D3315">
        <w:rPr>
          <w:lang w:val="fr-FR"/>
        </w:rPr>
        <w:t>, des valeurs considérablement supérieures à celles que nous avons détectées dans notre étude.</w:t>
      </w:r>
    </w:p>
    <w:p w14:paraId="64AED9BF" w14:textId="77777777" w:rsidR="00847DD4" w:rsidRPr="009D3315" w:rsidRDefault="00000000">
      <w:pPr>
        <w:pStyle w:val="Corpsdetexte"/>
        <w:spacing w:before="1" w:line="360" w:lineRule="auto"/>
        <w:ind w:left="708" w:right="990" w:firstLine="719"/>
        <w:jc w:val="both"/>
        <w:rPr>
          <w:lang w:val="fr-FR"/>
        </w:rPr>
      </w:pPr>
      <w:r w:rsidRPr="009D3315">
        <w:rPr>
          <w:lang w:val="fr-FR"/>
        </w:rPr>
        <w:t>La couleur des tomates sert d'indicateur primordial pour évaluer leur maturité et leur qualité. Un fruit de tomate qui n'est pas mûr apparaît vert en raison de la chlorophylle qu'il contient.</w:t>
      </w:r>
      <w:r w:rsidRPr="009D3315">
        <w:rPr>
          <w:spacing w:val="-8"/>
          <w:lang w:val="fr-FR"/>
        </w:rPr>
        <w:t xml:space="preserve"> </w:t>
      </w:r>
      <w:r w:rsidRPr="009D3315">
        <w:rPr>
          <w:lang w:val="fr-FR"/>
        </w:rPr>
        <w:t>Cependant,</w:t>
      </w:r>
      <w:r w:rsidRPr="009D3315">
        <w:rPr>
          <w:spacing w:val="-8"/>
          <w:lang w:val="fr-FR"/>
        </w:rPr>
        <w:t xml:space="preserve"> </w:t>
      </w:r>
      <w:r w:rsidRPr="009D3315">
        <w:rPr>
          <w:lang w:val="fr-FR"/>
        </w:rPr>
        <w:t>ce</w:t>
      </w:r>
      <w:r w:rsidRPr="009D3315">
        <w:rPr>
          <w:spacing w:val="-9"/>
          <w:lang w:val="fr-FR"/>
        </w:rPr>
        <w:t xml:space="preserve"> </w:t>
      </w:r>
      <w:r w:rsidRPr="009D3315">
        <w:rPr>
          <w:lang w:val="fr-FR"/>
        </w:rPr>
        <w:t>pigment</w:t>
      </w:r>
      <w:r w:rsidRPr="009D3315">
        <w:rPr>
          <w:spacing w:val="-8"/>
          <w:lang w:val="fr-FR"/>
        </w:rPr>
        <w:t xml:space="preserve"> </w:t>
      </w:r>
      <w:r w:rsidRPr="009D3315">
        <w:rPr>
          <w:lang w:val="fr-FR"/>
        </w:rPr>
        <w:t>diminue</w:t>
      </w:r>
      <w:r w:rsidRPr="009D3315">
        <w:rPr>
          <w:spacing w:val="-9"/>
          <w:lang w:val="fr-FR"/>
        </w:rPr>
        <w:t xml:space="preserve"> </w:t>
      </w:r>
      <w:r w:rsidRPr="009D3315">
        <w:rPr>
          <w:lang w:val="fr-FR"/>
        </w:rPr>
        <w:t>au</w:t>
      </w:r>
      <w:r w:rsidRPr="009D3315">
        <w:rPr>
          <w:spacing w:val="-8"/>
          <w:lang w:val="fr-FR"/>
        </w:rPr>
        <w:t xml:space="preserve"> </w:t>
      </w:r>
      <w:r w:rsidRPr="009D3315">
        <w:rPr>
          <w:lang w:val="fr-FR"/>
        </w:rPr>
        <w:t>cours</w:t>
      </w:r>
      <w:r w:rsidRPr="009D3315">
        <w:rPr>
          <w:spacing w:val="-11"/>
          <w:lang w:val="fr-FR"/>
        </w:rPr>
        <w:t xml:space="preserve"> </w:t>
      </w:r>
      <w:r w:rsidRPr="009D3315">
        <w:rPr>
          <w:lang w:val="fr-FR"/>
        </w:rPr>
        <w:t>de</w:t>
      </w:r>
      <w:r w:rsidRPr="009D3315">
        <w:rPr>
          <w:spacing w:val="-9"/>
          <w:lang w:val="fr-FR"/>
        </w:rPr>
        <w:t xml:space="preserve"> </w:t>
      </w:r>
      <w:r w:rsidRPr="009D3315">
        <w:rPr>
          <w:lang w:val="fr-FR"/>
        </w:rPr>
        <w:t>la</w:t>
      </w:r>
      <w:r w:rsidRPr="009D3315">
        <w:rPr>
          <w:spacing w:val="-9"/>
          <w:lang w:val="fr-FR"/>
        </w:rPr>
        <w:t xml:space="preserve"> </w:t>
      </w:r>
      <w:r w:rsidRPr="009D3315">
        <w:rPr>
          <w:lang w:val="fr-FR"/>
        </w:rPr>
        <w:t>maturation,</w:t>
      </w:r>
      <w:r w:rsidRPr="009D3315">
        <w:rPr>
          <w:spacing w:val="-8"/>
          <w:lang w:val="fr-FR"/>
        </w:rPr>
        <w:t xml:space="preserve"> </w:t>
      </w:r>
      <w:r w:rsidRPr="009D3315">
        <w:rPr>
          <w:lang w:val="fr-FR"/>
        </w:rPr>
        <w:t>laissant</w:t>
      </w:r>
      <w:r w:rsidRPr="009D3315">
        <w:rPr>
          <w:spacing w:val="-10"/>
          <w:lang w:val="fr-FR"/>
        </w:rPr>
        <w:t xml:space="preserve"> </w:t>
      </w:r>
      <w:r w:rsidRPr="009D3315">
        <w:rPr>
          <w:lang w:val="fr-FR"/>
        </w:rPr>
        <w:t>place</w:t>
      </w:r>
      <w:r w:rsidRPr="009D3315">
        <w:rPr>
          <w:spacing w:val="-9"/>
          <w:lang w:val="fr-FR"/>
        </w:rPr>
        <w:t xml:space="preserve"> </w:t>
      </w:r>
      <w:r w:rsidRPr="009D3315">
        <w:rPr>
          <w:lang w:val="fr-FR"/>
        </w:rPr>
        <w:t>à</w:t>
      </w:r>
      <w:r w:rsidRPr="009D3315">
        <w:rPr>
          <w:spacing w:val="-9"/>
          <w:lang w:val="fr-FR"/>
        </w:rPr>
        <w:t xml:space="preserve"> </w:t>
      </w:r>
      <w:r w:rsidRPr="009D3315">
        <w:rPr>
          <w:lang w:val="fr-FR"/>
        </w:rPr>
        <w:t xml:space="preserve">l'apparition de pigments jaunes tels que le </w:t>
      </w:r>
      <w:r>
        <w:t>β</w:t>
      </w:r>
      <w:r w:rsidRPr="009D3315">
        <w:rPr>
          <w:lang w:val="fr-FR"/>
        </w:rPr>
        <w:t xml:space="preserve">-carotène et les xanthophylles, ainsi qu'à la coloration rouge associée au lycopène </w:t>
      </w:r>
      <w:r w:rsidRPr="009D3315">
        <w:rPr>
          <w:b/>
          <w:lang w:val="fr-FR"/>
        </w:rPr>
        <w:t>(</w:t>
      </w:r>
      <w:proofErr w:type="spellStart"/>
      <w:r w:rsidRPr="009D3315">
        <w:rPr>
          <w:b/>
          <w:lang w:val="fr-FR"/>
        </w:rPr>
        <w:t>Soare</w:t>
      </w:r>
      <w:proofErr w:type="spellEnd"/>
      <w:r w:rsidRPr="009D3315">
        <w:rPr>
          <w:b/>
          <w:lang w:val="fr-FR"/>
        </w:rPr>
        <w:t xml:space="preserve"> et </w:t>
      </w:r>
      <w:r w:rsidRPr="009D3315">
        <w:rPr>
          <w:b/>
          <w:i/>
          <w:lang w:val="fr-FR"/>
        </w:rPr>
        <w:t>al</w:t>
      </w:r>
      <w:r w:rsidRPr="009D3315">
        <w:rPr>
          <w:b/>
          <w:lang w:val="fr-FR"/>
        </w:rPr>
        <w:t>., 2019)</w:t>
      </w:r>
      <w:r w:rsidRPr="009D3315">
        <w:rPr>
          <w:lang w:val="fr-FR"/>
        </w:rPr>
        <w:t>.</w:t>
      </w:r>
    </w:p>
    <w:p w14:paraId="22E45293"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2C40913E" w14:textId="77777777" w:rsidR="00847DD4" w:rsidRDefault="00000000">
      <w:pPr>
        <w:pStyle w:val="Titre3"/>
        <w:numPr>
          <w:ilvl w:val="1"/>
          <w:numId w:val="6"/>
        </w:numPr>
        <w:tabs>
          <w:tab w:val="left" w:pos="1273"/>
        </w:tabs>
        <w:spacing w:before="79"/>
        <w:ind w:left="1273" w:hanging="565"/>
      </w:pPr>
      <w:bookmarkStart w:id="84" w:name="_bookmark85"/>
      <w:bookmarkEnd w:id="84"/>
      <w:r>
        <w:lastRenderedPageBreak/>
        <w:t>Evaluation</w:t>
      </w:r>
      <w:r>
        <w:rPr>
          <w:spacing w:val="-4"/>
        </w:rPr>
        <w:t xml:space="preserve"> </w:t>
      </w:r>
      <w:r>
        <w:t>de</w:t>
      </w:r>
      <w:r>
        <w:rPr>
          <w:spacing w:val="-3"/>
        </w:rPr>
        <w:t xml:space="preserve"> </w:t>
      </w:r>
      <w:proofErr w:type="spellStart"/>
      <w:r>
        <w:t>l’activité</w:t>
      </w:r>
      <w:proofErr w:type="spellEnd"/>
      <w:r>
        <w:rPr>
          <w:spacing w:val="-5"/>
        </w:rPr>
        <w:t xml:space="preserve"> </w:t>
      </w:r>
      <w:proofErr w:type="spellStart"/>
      <w:r>
        <w:rPr>
          <w:spacing w:val="-2"/>
        </w:rPr>
        <w:t>antibactérienne</w:t>
      </w:r>
      <w:proofErr w:type="spellEnd"/>
    </w:p>
    <w:p w14:paraId="4410C812" w14:textId="77777777" w:rsidR="00847DD4" w:rsidRDefault="00847DD4">
      <w:pPr>
        <w:pStyle w:val="Corpsdetexte"/>
        <w:spacing w:before="2"/>
        <w:rPr>
          <w:b/>
        </w:rPr>
      </w:pPr>
    </w:p>
    <w:p w14:paraId="52D83E7E" w14:textId="77777777" w:rsidR="00847DD4" w:rsidRPr="009D3315" w:rsidRDefault="00000000">
      <w:pPr>
        <w:spacing w:before="1" w:line="360" w:lineRule="auto"/>
        <w:ind w:left="708" w:right="989" w:firstLine="707"/>
        <w:jc w:val="both"/>
        <w:rPr>
          <w:sz w:val="24"/>
          <w:lang w:val="fr-FR"/>
        </w:rPr>
      </w:pPr>
      <w:r w:rsidRPr="009D3315">
        <w:rPr>
          <w:sz w:val="24"/>
          <w:lang w:val="fr-FR"/>
        </w:rPr>
        <w:t>L’activité</w:t>
      </w:r>
      <w:r w:rsidRPr="009D3315">
        <w:rPr>
          <w:spacing w:val="-8"/>
          <w:sz w:val="24"/>
          <w:lang w:val="fr-FR"/>
        </w:rPr>
        <w:t xml:space="preserve"> </w:t>
      </w:r>
      <w:r w:rsidRPr="009D3315">
        <w:rPr>
          <w:sz w:val="24"/>
          <w:lang w:val="fr-FR"/>
        </w:rPr>
        <w:t>antibactérienne</w:t>
      </w:r>
      <w:r w:rsidRPr="009D3315">
        <w:rPr>
          <w:spacing w:val="-8"/>
          <w:sz w:val="24"/>
          <w:lang w:val="fr-FR"/>
        </w:rPr>
        <w:t xml:space="preserve"> </w:t>
      </w:r>
      <w:r w:rsidRPr="009D3315">
        <w:rPr>
          <w:sz w:val="24"/>
          <w:lang w:val="fr-FR"/>
        </w:rPr>
        <w:t>des</w:t>
      </w:r>
      <w:r w:rsidRPr="009D3315">
        <w:rPr>
          <w:spacing w:val="-9"/>
          <w:sz w:val="24"/>
          <w:lang w:val="fr-FR"/>
        </w:rPr>
        <w:t xml:space="preserve"> </w:t>
      </w:r>
      <w:r w:rsidRPr="009D3315">
        <w:rPr>
          <w:sz w:val="24"/>
          <w:lang w:val="fr-FR"/>
        </w:rPr>
        <w:t>fruits</w:t>
      </w:r>
      <w:r w:rsidRPr="009D3315">
        <w:rPr>
          <w:spacing w:val="-9"/>
          <w:sz w:val="24"/>
          <w:lang w:val="fr-FR"/>
        </w:rPr>
        <w:t xml:space="preserve"> </w:t>
      </w:r>
      <w:r w:rsidRPr="009D3315">
        <w:rPr>
          <w:sz w:val="24"/>
          <w:lang w:val="fr-FR"/>
        </w:rPr>
        <w:t>et</w:t>
      </w:r>
      <w:r w:rsidRPr="009D3315">
        <w:rPr>
          <w:spacing w:val="-9"/>
          <w:sz w:val="24"/>
          <w:lang w:val="fr-FR"/>
        </w:rPr>
        <w:t xml:space="preserve"> </w:t>
      </w:r>
      <w:r w:rsidRPr="009D3315">
        <w:rPr>
          <w:sz w:val="24"/>
          <w:lang w:val="fr-FR"/>
        </w:rPr>
        <w:t>des</w:t>
      </w:r>
      <w:r w:rsidRPr="009D3315">
        <w:rPr>
          <w:spacing w:val="-9"/>
          <w:sz w:val="24"/>
          <w:lang w:val="fr-FR"/>
        </w:rPr>
        <w:t xml:space="preserve"> </w:t>
      </w:r>
      <w:r w:rsidRPr="009D3315">
        <w:rPr>
          <w:sz w:val="24"/>
          <w:lang w:val="fr-FR"/>
        </w:rPr>
        <w:t>feuilles</w:t>
      </w:r>
      <w:r w:rsidRPr="009D3315">
        <w:rPr>
          <w:spacing w:val="-8"/>
          <w:sz w:val="24"/>
          <w:lang w:val="fr-FR"/>
        </w:rPr>
        <w:t xml:space="preserve"> </w:t>
      </w:r>
      <w:r w:rsidRPr="009D3315">
        <w:rPr>
          <w:sz w:val="24"/>
          <w:lang w:val="fr-FR"/>
        </w:rPr>
        <w:t>de</w:t>
      </w:r>
      <w:r w:rsidRPr="009D3315">
        <w:rPr>
          <w:spacing w:val="-11"/>
          <w:sz w:val="24"/>
          <w:lang w:val="fr-FR"/>
        </w:rPr>
        <w:t xml:space="preserve"> </w:t>
      </w:r>
      <w:r w:rsidRPr="009D3315">
        <w:rPr>
          <w:sz w:val="24"/>
          <w:lang w:val="fr-FR"/>
        </w:rPr>
        <w:t>la</w:t>
      </w:r>
      <w:r w:rsidRPr="009D3315">
        <w:rPr>
          <w:spacing w:val="-10"/>
          <w:sz w:val="24"/>
          <w:lang w:val="fr-FR"/>
        </w:rPr>
        <w:t xml:space="preserve"> </w:t>
      </w:r>
      <w:r w:rsidRPr="009D3315">
        <w:rPr>
          <w:sz w:val="24"/>
          <w:lang w:val="fr-FR"/>
        </w:rPr>
        <w:t>tomate</w:t>
      </w:r>
      <w:r w:rsidRPr="009D3315">
        <w:rPr>
          <w:spacing w:val="-11"/>
          <w:sz w:val="24"/>
          <w:lang w:val="fr-FR"/>
        </w:rPr>
        <w:t xml:space="preserve"> </w:t>
      </w:r>
      <w:r w:rsidRPr="009D3315">
        <w:rPr>
          <w:sz w:val="24"/>
          <w:lang w:val="fr-FR"/>
        </w:rPr>
        <w:t>a</w:t>
      </w:r>
      <w:r w:rsidRPr="009D3315">
        <w:rPr>
          <w:spacing w:val="-8"/>
          <w:sz w:val="24"/>
          <w:lang w:val="fr-FR"/>
        </w:rPr>
        <w:t xml:space="preserve"> </w:t>
      </w:r>
      <w:r w:rsidRPr="009D3315">
        <w:rPr>
          <w:sz w:val="24"/>
          <w:lang w:val="fr-FR"/>
        </w:rPr>
        <w:t>été</w:t>
      </w:r>
      <w:r w:rsidRPr="009D3315">
        <w:rPr>
          <w:spacing w:val="-8"/>
          <w:sz w:val="24"/>
          <w:lang w:val="fr-FR"/>
        </w:rPr>
        <w:t xml:space="preserve"> </w:t>
      </w:r>
      <w:r w:rsidRPr="009D3315">
        <w:rPr>
          <w:sz w:val="24"/>
          <w:lang w:val="fr-FR"/>
        </w:rPr>
        <w:t>évaluée</w:t>
      </w:r>
      <w:r w:rsidRPr="009D3315">
        <w:rPr>
          <w:spacing w:val="-9"/>
          <w:sz w:val="24"/>
          <w:lang w:val="fr-FR"/>
        </w:rPr>
        <w:t xml:space="preserve"> </w:t>
      </w:r>
      <w:r w:rsidRPr="009D3315">
        <w:rPr>
          <w:sz w:val="24"/>
          <w:lang w:val="fr-FR"/>
        </w:rPr>
        <w:t>contre</w:t>
      </w:r>
      <w:r w:rsidRPr="009D3315">
        <w:rPr>
          <w:spacing w:val="-9"/>
          <w:sz w:val="24"/>
          <w:lang w:val="fr-FR"/>
        </w:rPr>
        <w:t xml:space="preserve"> </w:t>
      </w:r>
      <w:r w:rsidRPr="009D3315">
        <w:rPr>
          <w:sz w:val="24"/>
          <w:lang w:val="fr-FR"/>
        </w:rPr>
        <w:t xml:space="preserve">cinq souches bactériennes : </w:t>
      </w:r>
      <w:r w:rsidRPr="009D3315">
        <w:rPr>
          <w:i/>
          <w:sz w:val="24"/>
          <w:lang w:val="fr-FR"/>
        </w:rPr>
        <w:t>Escherichia coli</w:t>
      </w:r>
      <w:r w:rsidRPr="009D3315">
        <w:rPr>
          <w:sz w:val="24"/>
          <w:lang w:val="fr-FR"/>
        </w:rPr>
        <w:t xml:space="preserve">, </w:t>
      </w:r>
      <w:r w:rsidRPr="009D3315">
        <w:rPr>
          <w:i/>
          <w:sz w:val="24"/>
          <w:lang w:val="fr-FR"/>
        </w:rPr>
        <w:t>Staphylococcus aureus</w:t>
      </w:r>
      <w:r w:rsidRPr="009D3315">
        <w:rPr>
          <w:sz w:val="24"/>
          <w:lang w:val="fr-FR"/>
        </w:rPr>
        <w:t xml:space="preserve">, </w:t>
      </w:r>
      <w:r w:rsidRPr="009D3315">
        <w:rPr>
          <w:i/>
          <w:sz w:val="24"/>
          <w:lang w:val="fr-FR"/>
        </w:rPr>
        <w:t xml:space="preserve">Pseudomonas </w:t>
      </w:r>
      <w:proofErr w:type="spellStart"/>
      <w:r w:rsidRPr="009D3315">
        <w:rPr>
          <w:i/>
          <w:sz w:val="24"/>
          <w:lang w:val="fr-FR"/>
        </w:rPr>
        <w:t>aeruginosa</w:t>
      </w:r>
      <w:proofErr w:type="spellEnd"/>
      <w:r w:rsidRPr="009D3315">
        <w:rPr>
          <w:sz w:val="24"/>
          <w:lang w:val="fr-FR"/>
        </w:rPr>
        <w:t xml:space="preserve">, </w:t>
      </w:r>
      <w:r w:rsidRPr="009D3315">
        <w:rPr>
          <w:i/>
          <w:sz w:val="24"/>
          <w:lang w:val="fr-FR"/>
        </w:rPr>
        <w:t>Bacillus</w:t>
      </w:r>
      <w:r w:rsidRPr="009D3315">
        <w:rPr>
          <w:i/>
          <w:spacing w:val="-4"/>
          <w:sz w:val="24"/>
          <w:lang w:val="fr-FR"/>
        </w:rPr>
        <w:t xml:space="preserve"> </w:t>
      </w:r>
      <w:r w:rsidRPr="009D3315">
        <w:rPr>
          <w:i/>
          <w:sz w:val="24"/>
          <w:lang w:val="fr-FR"/>
        </w:rPr>
        <w:t>subtilis</w:t>
      </w:r>
      <w:r w:rsidRPr="009D3315">
        <w:rPr>
          <w:i/>
          <w:spacing w:val="-4"/>
          <w:sz w:val="24"/>
          <w:lang w:val="fr-FR"/>
        </w:rPr>
        <w:t xml:space="preserve"> </w:t>
      </w:r>
      <w:r w:rsidRPr="009D3315">
        <w:rPr>
          <w:sz w:val="24"/>
          <w:lang w:val="fr-FR"/>
        </w:rPr>
        <w:t>et</w:t>
      </w:r>
      <w:r w:rsidRPr="009D3315">
        <w:rPr>
          <w:spacing w:val="-4"/>
          <w:sz w:val="24"/>
          <w:lang w:val="fr-FR"/>
        </w:rPr>
        <w:t xml:space="preserve"> </w:t>
      </w:r>
      <w:r w:rsidRPr="009D3315">
        <w:rPr>
          <w:i/>
          <w:sz w:val="24"/>
          <w:lang w:val="fr-FR"/>
        </w:rPr>
        <w:t>Salmonella</w:t>
      </w:r>
      <w:r w:rsidRPr="009D3315">
        <w:rPr>
          <w:i/>
          <w:spacing w:val="-5"/>
          <w:sz w:val="24"/>
          <w:lang w:val="fr-FR"/>
        </w:rPr>
        <w:t xml:space="preserve"> </w:t>
      </w:r>
      <w:proofErr w:type="spellStart"/>
      <w:r w:rsidRPr="009D3315">
        <w:rPr>
          <w:i/>
          <w:sz w:val="24"/>
          <w:lang w:val="fr-FR"/>
        </w:rPr>
        <w:t>typhimurium</w:t>
      </w:r>
      <w:proofErr w:type="spellEnd"/>
      <w:r w:rsidRPr="009D3315">
        <w:rPr>
          <w:i/>
          <w:spacing w:val="-4"/>
          <w:sz w:val="24"/>
          <w:lang w:val="fr-FR"/>
        </w:rPr>
        <w:t xml:space="preserve"> </w:t>
      </w:r>
      <w:r w:rsidRPr="009D3315">
        <w:rPr>
          <w:sz w:val="24"/>
          <w:lang w:val="fr-FR"/>
        </w:rPr>
        <w:t>en</w:t>
      </w:r>
      <w:r w:rsidRPr="009D3315">
        <w:rPr>
          <w:spacing w:val="-5"/>
          <w:sz w:val="24"/>
          <w:lang w:val="fr-FR"/>
        </w:rPr>
        <w:t xml:space="preserve"> </w:t>
      </w:r>
      <w:r w:rsidRPr="009D3315">
        <w:rPr>
          <w:sz w:val="24"/>
          <w:lang w:val="fr-FR"/>
        </w:rPr>
        <w:t>utilisant</w:t>
      </w:r>
      <w:r w:rsidRPr="009D3315">
        <w:rPr>
          <w:spacing w:val="-4"/>
          <w:sz w:val="24"/>
          <w:lang w:val="fr-FR"/>
        </w:rPr>
        <w:t xml:space="preserve"> </w:t>
      </w:r>
      <w:r w:rsidRPr="009D3315">
        <w:rPr>
          <w:sz w:val="24"/>
          <w:lang w:val="fr-FR"/>
        </w:rPr>
        <w:t>de</w:t>
      </w:r>
      <w:r w:rsidRPr="009D3315">
        <w:rPr>
          <w:spacing w:val="-6"/>
          <w:sz w:val="24"/>
          <w:lang w:val="fr-FR"/>
        </w:rPr>
        <w:t xml:space="preserve"> </w:t>
      </w:r>
      <w:r w:rsidRPr="009D3315">
        <w:rPr>
          <w:sz w:val="24"/>
          <w:lang w:val="fr-FR"/>
        </w:rPr>
        <w:t>la</w:t>
      </w:r>
      <w:r w:rsidRPr="009D3315">
        <w:rPr>
          <w:spacing w:val="-5"/>
          <w:sz w:val="24"/>
          <w:lang w:val="fr-FR"/>
        </w:rPr>
        <w:t xml:space="preserve"> </w:t>
      </w:r>
      <w:r w:rsidRPr="009D3315">
        <w:rPr>
          <w:sz w:val="24"/>
          <w:lang w:val="fr-FR"/>
        </w:rPr>
        <w:t>méthode</w:t>
      </w:r>
      <w:r w:rsidRPr="009D3315">
        <w:rPr>
          <w:spacing w:val="-6"/>
          <w:sz w:val="24"/>
          <w:lang w:val="fr-FR"/>
        </w:rPr>
        <w:t xml:space="preserve"> </w:t>
      </w:r>
      <w:r w:rsidRPr="009D3315">
        <w:rPr>
          <w:sz w:val="24"/>
          <w:lang w:val="fr-FR"/>
        </w:rPr>
        <w:t>de</w:t>
      </w:r>
      <w:r w:rsidRPr="009D3315">
        <w:rPr>
          <w:spacing w:val="-6"/>
          <w:sz w:val="24"/>
          <w:lang w:val="fr-FR"/>
        </w:rPr>
        <w:t xml:space="preserve"> </w:t>
      </w:r>
      <w:r w:rsidRPr="009D3315">
        <w:rPr>
          <w:sz w:val="24"/>
          <w:lang w:val="fr-FR"/>
        </w:rPr>
        <w:t>diffusion</w:t>
      </w:r>
      <w:r w:rsidRPr="009D3315">
        <w:rPr>
          <w:spacing w:val="-4"/>
          <w:sz w:val="24"/>
          <w:lang w:val="fr-FR"/>
        </w:rPr>
        <w:t xml:space="preserve"> </w:t>
      </w:r>
      <w:r w:rsidRPr="009D3315">
        <w:rPr>
          <w:sz w:val="24"/>
          <w:lang w:val="fr-FR"/>
        </w:rPr>
        <w:t>des</w:t>
      </w:r>
      <w:r w:rsidRPr="009D3315">
        <w:rPr>
          <w:spacing w:val="-5"/>
          <w:sz w:val="24"/>
          <w:lang w:val="fr-FR"/>
        </w:rPr>
        <w:t xml:space="preserve"> </w:t>
      </w:r>
      <w:r w:rsidRPr="009D3315">
        <w:rPr>
          <w:sz w:val="24"/>
          <w:lang w:val="fr-FR"/>
        </w:rPr>
        <w:t>disques imprégnés</w:t>
      </w:r>
      <w:r w:rsidRPr="009D3315">
        <w:rPr>
          <w:spacing w:val="-4"/>
          <w:sz w:val="24"/>
          <w:lang w:val="fr-FR"/>
        </w:rPr>
        <w:t xml:space="preserve"> </w:t>
      </w:r>
      <w:r w:rsidRPr="009D3315">
        <w:rPr>
          <w:sz w:val="24"/>
          <w:lang w:val="fr-FR"/>
        </w:rPr>
        <w:t>d'extrait</w:t>
      </w:r>
      <w:r w:rsidRPr="009D3315">
        <w:rPr>
          <w:spacing w:val="-3"/>
          <w:sz w:val="24"/>
          <w:lang w:val="fr-FR"/>
        </w:rPr>
        <w:t xml:space="preserve"> </w:t>
      </w:r>
      <w:r w:rsidRPr="009D3315">
        <w:rPr>
          <w:sz w:val="24"/>
          <w:lang w:val="fr-FR"/>
        </w:rPr>
        <w:t>de</w:t>
      </w:r>
      <w:r w:rsidRPr="009D3315">
        <w:rPr>
          <w:spacing w:val="-4"/>
          <w:sz w:val="24"/>
          <w:lang w:val="fr-FR"/>
        </w:rPr>
        <w:t xml:space="preserve"> </w:t>
      </w:r>
      <w:r w:rsidRPr="009D3315">
        <w:rPr>
          <w:sz w:val="24"/>
          <w:lang w:val="fr-FR"/>
        </w:rPr>
        <w:t>plantes</w:t>
      </w:r>
      <w:r w:rsidRPr="009D3315">
        <w:rPr>
          <w:spacing w:val="-4"/>
          <w:sz w:val="24"/>
          <w:lang w:val="fr-FR"/>
        </w:rPr>
        <w:t xml:space="preserve"> </w:t>
      </w:r>
      <w:r w:rsidRPr="009D3315">
        <w:rPr>
          <w:sz w:val="24"/>
          <w:lang w:val="fr-FR"/>
        </w:rPr>
        <w:t>sur</w:t>
      </w:r>
      <w:r w:rsidRPr="009D3315">
        <w:rPr>
          <w:spacing w:val="-4"/>
          <w:sz w:val="24"/>
          <w:lang w:val="fr-FR"/>
        </w:rPr>
        <w:t xml:space="preserve"> </w:t>
      </w:r>
      <w:r w:rsidRPr="009D3315">
        <w:rPr>
          <w:sz w:val="24"/>
          <w:lang w:val="fr-FR"/>
        </w:rPr>
        <w:t>milieu</w:t>
      </w:r>
      <w:r w:rsidRPr="009D3315">
        <w:rPr>
          <w:spacing w:val="-3"/>
          <w:sz w:val="24"/>
          <w:lang w:val="fr-FR"/>
        </w:rPr>
        <w:t xml:space="preserve"> </w:t>
      </w:r>
      <w:r w:rsidRPr="009D3315">
        <w:rPr>
          <w:sz w:val="24"/>
          <w:lang w:val="fr-FR"/>
        </w:rPr>
        <w:t>solide</w:t>
      </w:r>
      <w:r w:rsidRPr="009D3315">
        <w:rPr>
          <w:spacing w:val="-3"/>
          <w:sz w:val="24"/>
          <w:lang w:val="fr-FR"/>
        </w:rPr>
        <w:t xml:space="preserve"> </w:t>
      </w:r>
      <w:r w:rsidRPr="009D3315">
        <w:rPr>
          <w:sz w:val="24"/>
          <w:lang w:val="fr-FR"/>
        </w:rPr>
        <w:t>(Mueller</w:t>
      </w:r>
      <w:r w:rsidRPr="009D3315">
        <w:rPr>
          <w:spacing w:val="-3"/>
          <w:sz w:val="24"/>
          <w:lang w:val="fr-FR"/>
        </w:rPr>
        <w:t xml:space="preserve"> </w:t>
      </w:r>
      <w:r w:rsidRPr="009D3315">
        <w:rPr>
          <w:sz w:val="24"/>
          <w:lang w:val="fr-FR"/>
        </w:rPr>
        <w:t>Hinton).</w:t>
      </w:r>
      <w:r w:rsidRPr="009D3315">
        <w:rPr>
          <w:spacing w:val="-3"/>
          <w:sz w:val="24"/>
          <w:lang w:val="fr-FR"/>
        </w:rPr>
        <w:t xml:space="preserve"> </w:t>
      </w:r>
      <w:r w:rsidRPr="009D3315">
        <w:rPr>
          <w:sz w:val="24"/>
          <w:lang w:val="fr-FR"/>
        </w:rPr>
        <w:t>Cette</w:t>
      </w:r>
      <w:r w:rsidRPr="009D3315">
        <w:rPr>
          <w:spacing w:val="-4"/>
          <w:sz w:val="24"/>
          <w:lang w:val="fr-FR"/>
        </w:rPr>
        <w:t xml:space="preserve"> </w:t>
      </w:r>
      <w:r w:rsidRPr="009D3315">
        <w:rPr>
          <w:sz w:val="24"/>
          <w:lang w:val="fr-FR"/>
        </w:rPr>
        <w:t>méthode</w:t>
      </w:r>
      <w:r w:rsidRPr="009D3315">
        <w:rPr>
          <w:spacing w:val="-4"/>
          <w:sz w:val="24"/>
          <w:lang w:val="fr-FR"/>
        </w:rPr>
        <w:t xml:space="preserve"> </w:t>
      </w:r>
      <w:r w:rsidRPr="009D3315">
        <w:rPr>
          <w:sz w:val="24"/>
          <w:lang w:val="fr-FR"/>
        </w:rPr>
        <w:t>qualitative</w:t>
      </w:r>
      <w:r w:rsidRPr="009D3315">
        <w:rPr>
          <w:spacing w:val="-3"/>
          <w:sz w:val="24"/>
          <w:lang w:val="fr-FR"/>
        </w:rPr>
        <w:t xml:space="preserve"> </w:t>
      </w:r>
      <w:r w:rsidRPr="009D3315">
        <w:rPr>
          <w:sz w:val="24"/>
          <w:lang w:val="fr-FR"/>
        </w:rPr>
        <w:t>se base sur la mesure des diamètres des zones d'inhibition.</w:t>
      </w:r>
    </w:p>
    <w:p w14:paraId="4CE24D73" w14:textId="77777777" w:rsidR="00847DD4" w:rsidRPr="009D3315" w:rsidRDefault="00847DD4">
      <w:pPr>
        <w:pStyle w:val="Corpsdetexte"/>
        <w:spacing w:before="3"/>
        <w:rPr>
          <w:lang w:val="fr-FR"/>
        </w:rPr>
      </w:pPr>
    </w:p>
    <w:p w14:paraId="20C22147" w14:textId="77777777" w:rsidR="00847DD4" w:rsidRPr="009D3315" w:rsidRDefault="00000000">
      <w:pPr>
        <w:pStyle w:val="Corpsdetexte"/>
        <w:spacing w:line="360" w:lineRule="auto"/>
        <w:ind w:left="708" w:right="993" w:firstLine="707"/>
        <w:jc w:val="both"/>
        <w:rPr>
          <w:lang w:val="fr-FR"/>
        </w:rPr>
      </w:pPr>
      <w:r w:rsidRPr="009D3315">
        <w:rPr>
          <w:lang w:val="fr-FR"/>
        </w:rPr>
        <w:t xml:space="preserve">Le tableau 8 illustre les zones d'inhibition générées par les extraits éthanoliques et aqueux des trois organes de la plante </w:t>
      </w:r>
      <w:r w:rsidRPr="009D3315">
        <w:rPr>
          <w:i/>
          <w:lang w:val="fr-FR"/>
        </w:rPr>
        <w:t xml:space="preserve">Solanum </w:t>
      </w:r>
      <w:proofErr w:type="spellStart"/>
      <w:r w:rsidRPr="009D3315">
        <w:rPr>
          <w:i/>
          <w:lang w:val="fr-FR"/>
        </w:rPr>
        <w:t>lycoprescum</w:t>
      </w:r>
      <w:proofErr w:type="spellEnd"/>
      <w:r w:rsidRPr="009D3315">
        <w:rPr>
          <w:lang w:val="fr-FR"/>
        </w:rPr>
        <w:t>, ainsi que le témoin négatif (DMSO) et le témoin positif (</w:t>
      </w:r>
      <w:proofErr w:type="spellStart"/>
      <w:r w:rsidRPr="009D3315">
        <w:rPr>
          <w:lang w:val="fr-FR"/>
        </w:rPr>
        <w:t>Jectapène</w:t>
      </w:r>
      <w:proofErr w:type="spellEnd"/>
      <w:r w:rsidRPr="009D3315">
        <w:rPr>
          <w:lang w:val="fr-FR"/>
        </w:rPr>
        <w:t xml:space="preserve"> et </w:t>
      </w:r>
      <w:proofErr w:type="spellStart"/>
      <w:r w:rsidRPr="009D3315">
        <w:rPr>
          <w:lang w:val="fr-FR"/>
        </w:rPr>
        <w:t>Amoxypen</w:t>
      </w:r>
      <w:proofErr w:type="spellEnd"/>
      <w:r w:rsidRPr="009D3315">
        <w:rPr>
          <w:lang w:val="fr-FR"/>
        </w:rPr>
        <w:t>).</w:t>
      </w:r>
    </w:p>
    <w:p w14:paraId="528354DE" w14:textId="77777777" w:rsidR="00847DD4" w:rsidRPr="009D3315" w:rsidRDefault="00000000">
      <w:pPr>
        <w:pStyle w:val="Corpsdetexte"/>
        <w:spacing w:before="2" w:line="360" w:lineRule="auto"/>
        <w:ind w:left="708" w:right="995" w:firstLine="707"/>
        <w:jc w:val="both"/>
        <w:rPr>
          <w:lang w:val="fr-FR"/>
        </w:rPr>
      </w:pPr>
      <w:r w:rsidRPr="009D3315">
        <w:rPr>
          <w:lang w:val="fr-FR"/>
        </w:rPr>
        <w:t xml:space="preserve">Les résultats de l’analyse de variance ont montré une différence très hautement significative entre les extraits de la plante </w:t>
      </w:r>
      <w:r w:rsidRPr="009D3315">
        <w:rPr>
          <w:i/>
          <w:lang w:val="fr-FR"/>
        </w:rPr>
        <w:t xml:space="preserve">Solanum </w:t>
      </w:r>
      <w:proofErr w:type="spellStart"/>
      <w:r w:rsidRPr="009D3315">
        <w:rPr>
          <w:i/>
          <w:lang w:val="fr-FR"/>
        </w:rPr>
        <w:t>lycopersicum</w:t>
      </w:r>
      <w:proofErr w:type="spellEnd"/>
      <w:r w:rsidRPr="009D3315">
        <w:rPr>
          <w:lang w:val="fr-FR"/>
        </w:rPr>
        <w:t>, le DMSO et les différents antibiotiques utilisés (</w:t>
      </w:r>
      <w:r w:rsidRPr="009D3315">
        <w:rPr>
          <w:i/>
          <w:lang w:val="fr-FR"/>
        </w:rPr>
        <w:t>p</w:t>
      </w:r>
      <w:r w:rsidRPr="009D3315">
        <w:rPr>
          <w:lang w:val="fr-FR"/>
        </w:rPr>
        <w:t>&lt;0,001), et ce quel que soit la souche bactérienne testée.</w:t>
      </w:r>
    </w:p>
    <w:p w14:paraId="135BABB5" w14:textId="77777777" w:rsidR="00847DD4" w:rsidRPr="009D3315" w:rsidRDefault="00000000">
      <w:pPr>
        <w:pStyle w:val="Corpsdetexte"/>
        <w:spacing w:line="275" w:lineRule="exact"/>
        <w:ind w:left="1416"/>
        <w:jc w:val="both"/>
        <w:rPr>
          <w:lang w:val="fr-FR"/>
        </w:rPr>
      </w:pPr>
      <w:r w:rsidRPr="009D3315">
        <w:rPr>
          <w:lang w:val="fr-FR"/>
        </w:rPr>
        <w:t>Notons</w:t>
      </w:r>
      <w:r w:rsidRPr="009D3315">
        <w:rPr>
          <w:spacing w:val="-14"/>
          <w:lang w:val="fr-FR"/>
        </w:rPr>
        <w:t xml:space="preserve"> </w:t>
      </w:r>
      <w:r w:rsidRPr="009D3315">
        <w:rPr>
          <w:lang w:val="fr-FR"/>
        </w:rPr>
        <w:t>que</w:t>
      </w:r>
      <w:r w:rsidRPr="009D3315">
        <w:rPr>
          <w:spacing w:val="-12"/>
          <w:lang w:val="fr-FR"/>
        </w:rPr>
        <w:t xml:space="preserve"> </w:t>
      </w:r>
      <w:r w:rsidRPr="009D3315">
        <w:rPr>
          <w:lang w:val="fr-FR"/>
        </w:rPr>
        <w:t>pour</w:t>
      </w:r>
      <w:r w:rsidRPr="009D3315">
        <w:rPr>
          <w:spacing w:val="-12"/>
          <w:lang w:val="fr-FR"/>
        </w:rPr>
        <w:t xml:space="preserve"> </w:t>
      </w:r>
      <w:r w:rsidRPr="009D3315">
        <w:rPr>
          <w:lang w:val="fr-FR"/>
        </w:rPr>
        <w:t>l’ensemble</w:t>
      </w:r>
      <w:r w:rsidRPr="009D3315">
        <w:rPr>
          <w:spacing w:val="-12"/>
          <w:lang w:val="fr-FR"/>
        </w:rPr>
        <w:t xml:space="preserve"> </w:t>
      </w:r>
      <w:r w:rsidRPr="009D3315">
        <w:rPr>
          <w:lang w:val="fr-FR"/>
        </w:rPr>
        <w:t>des</w:t>
      </w:r>
      <w:r w:rsidRPr="009D3315">
        <w:rPr>
          <w:spacing w:val="-12"/>
          <w:lang w:val="fr-FR"/>
        </w:rPr>
        <w:t xml:space="preserve"> </w:t>
      </w:r>
      <w:r w:rsidRPr="009D3315">
        <w:rPr>
          <w:lang w:val="fr-FR"/>
        </w:rPr>
        <w:t>souches</w:t>
      </w:r>
      <w:r w:rsidRPr="009D3315">
        <w:rPr>
          <w:spacing w:val="-11"/>
          <w:lang w:val="fr-FR"/>
        </w:rPr>
        <w:t xml:space="preserve"> </w:t>
      </w:r>
      <w:r w:rsidRPr="009D3315">
        <w:rPr>
          <w:lang w:val="fr-FR"/>
        </w:rPr>
        <w:t>testées,</w:t>
      </w:r>
      <w:r w:rsidRPr="009D3315">
        <w:rPr>
          <w:spacing w:val="-11"/>
          <w:lang w:val="fr-FR"/>
        </w:rPr>
        <w:t xml:space="preserve"> </w:t>
      </w:r>
      <w:r w:rsidRPr="009D3315">
        <w:rPr>
          <w:lang w:val="fr-FR"/>
        </w:rPr>
        <w:t>l’activité</w:t>
      </w:r>
      <w:r w:rsidRPr="009D3315">
        <w:rPr>
          <w:spacing w:val="-13"/>
          <w:lang w:val="fr-FR"/>
        </w:rPr>
        <w:t xml:space="preserve"> </w:t>
      </w:r>
      <w:r w:rsidRPr="009D3315">
        <w:rPr>
          <w:lang w:val="fr-FR"/>
        </w:rPr>
        <w:t>du</w:t>
      </w:r>
      <w:r w:rsidRPr="009D3315">
        <w:rPr>
          <w:spacing w:val="-11"/>
          <w:lang w:val="fr-FR"/>
        </w:rPr>
        <w:t xml:space="preserve"> </w:t>
      </w:r>
      <w:r w:rsidRPr="009D3315">
        <w:rPr>
          <w:lang w:val="fr-FR"/>
        </w:rPr>
        <w:t>DMSO</w:t>
      </w:r>
      <w:r w:rsidRPr="009D3315">
        <w:rPr>
          <w:spacing w:val="-11"/>
          <w:lang w:val="fr-FR"/>
        </w:rPr>
        <w:t xml:space="preserve"> </w:t>
      </w:r>
      <w:r w:rsidRPr="009D3315">
        <w:rPr>
          <w:lang w:val="fr-FR"/>
        </w:rPr>
        <w:t>n’a</w:t>
      </w:r>
      <w:r w:rsidRPr="009D3315">
        <w:rPr>
          <w:spacing w:val="-13"/>
          <w:lang w:val="fr-FR"/>
        </w:rPr>
        <w:t xml:space="preserve"> </w:t>
      </w:r>
      <w:r w:rsidRPr="009D3315">
        <w:rPr>
          <w:lang w:val="fr-FR"/>
        </w:rPr>
        <w:t>montré</w:t>
      </w:r>
      <w:r w:rsidRPr="009D3315">
        <w:rPr>
          <w:spacing w:val="-13"/>
          <w:lang w:val="fr-FR"/>
        </w:rPr>
        <w:t xml:space="preserve"> </w:t>
      </w:r>
      <w:r w:rsidRPr="009D3315">
        <w:rPr>
          <w:spacing w:val="-2"/>
          <w:lang w:val="fr-FR"/>
        </w:rPr>
        <w:t>aucune</w:t>
      </w:r>
    </w:p>
    <w:p w14:paraId="3ED6F72D" w14:textId="77777777" w:rsidR="00847DD4" w:rsidRPr="009D3315" w:rsidRDefault="00000000">
      <w:pPr>
        <w:pStyle w:val="Corpsdetexte"/>
        <w:spacing w:before="140"/>
        <w:ind w:left="708"/>
        <w:rPr>
          <w:lang w:val="fr-FR"/>
        </w:rPr>
      </w:pPr>
      <w:proofErr w:type="gramStart"/>
      <w:r w:rsidRPr="009D3315">
        <w:rPr>
          <w:lang w:val="fr-FR"/>
        </w:rPr>
        <w:t>réaction</w:t>
      </w:r>
      <w:proofErr w:type="gramEnd"/>
      <w:r w:rsidRPr="009D3315">
        <w:rPr>
          <w:spacing w:val="-3"/>
          <w:lang w:val="fr-FR"/>
        </w:rPr>
        <w:t xml:space="preserve"> </w:t>
      </w:r>
      <w:r w:rsidRPr="009D3315">
        <w:rPr>
          <w:lang w:val="fr-FR"/>
        </w:rPr>
        <w:t>(0</w:t>
      </w:r>
      <w:r w:rsidRPr="009D3315">
        <w:rPr>
          <w:spacing w:val="-2"/>
          <w:lang w:val="fr-FR"/>
        </w:rPr>
        <w:t xml:space="preserve"> </w:t>
      </w:r>
      <w:r w:rsidRPr="009D3315">
        <w:rPr>
          <w:spacing w:val="-4"/>
          <w:lang w:val="fr-FR"/>
        </w:rPr>
        <w:t>mm).</w:t>
      </w:r>
    </w:p>
    <w:p w14:paraId="57D54A92" w14:textId="7F3877C6" w:rsidR="00847DD4" w:rsidRPr="009D3315" w:rsidRDefault="00000000">
      <w:pPr>
        <w:spacing w:before="136"/>
        <w:ind w:left="708"/>
        <w:rPr>
          <w:i/>
          <w:sz w:val="24"/>
          <w:lang w:val="fr-FR"/>
        </w:rPr>
      </w:pPr>
      <w:bookmarkStart w:id="85" w:name="_bookmark86"/>
      <w:bookmarkEnd w:id="85"/>
      <w:r w:rsidRPr="009D3315">
        <w:rPr>
          <w:b/>
          <w:sz w:val="24"/>
          <w:lang w:val="fr-FR"/>
        </w:rPr>
        <w:t>Tableau</w:t>
      </w:r>
      <w:r w:rsidRPr="009D3315">
        <w:rPr>
          <w:b/>
          <w:spacing w:val="-3"/>
          <w:sz w:val="24"/>
          <w:lang w:val="fr-FR"/>
        </w:rPr>
        <w:t xml:space="preserve"> </w:t>
      </w:r>
      <w:proofErr w:type="gramStart"/>
      <w:r w:rsidR="004F0251">
        <w:rPr>
          <w:b/>
          <w:sz w:val="24"/>
          <w:lang w:val="fr-FR"/>
        </w:rPr>
        <w:t>8</w:t>
      </w:r>
      <w:r w:rsidRPr="009D3315">
        <w:rPr>
          <w:sz w:val="24"/>
          <w:lang w:val="fr-FR"/>
        </w:rPr>
        <w:t>:</w:t>
      </w:r>
      <w:proofErr w:type="gramEnd"/>
      <w:r w:rsidRPr="009D3315">
        <w:rPr>
          <w:spacing w:val="-2"/>
          <w:sz w:val="24"/>
          <w:lang w:val="fr-FR"/>
        </w:rPr>
        <w:t xml:space="preserve"> </w:t>
      </w:r>
      <w:r w:rsidRPr="009D3315">
        <w:rPr>
          <w:sz w:val="24"/>
          <w:lang w:val="fr-FR"/>
        </w:rPr>
        <w:t>Zones</w:t>
      </w:r>
      <w:r w:rsidRPr="009D3315">
        <w:rPr>
          <w:spacing w:val="-3"/>
          <w:sz w:val="24"/>
          <w:lang w:val="fr-FR"/>
        </w:rPr>
        <w:t xml:space="preserve"> </w:t>
      </w:r>
      <w:r w:rsidRPr="009D3315">
        <w:rPr>
          <w:sz w:val="24"/>
          <w:lang w:val="fr-FR"/>
        </w:rPr>
        <w:t>d’inhibition</w:t>
      </w:r>
      <w:r w:rsidRPr="009D3315">
        <w:rPr>
          <w:spacing w:val="-2"/>
          <w:sz w:val="24"/>
          <w:lang w:val="fr-FR"/>
        </w:rPr>
        <w:t xml:space="preserve"> </w:t>
      </w:r>
      <w:r w:rsidRPr="009D3315">
        <w:rPr>
          <w:sz w:val="24"/>
          <w:lang w:val="fr-FR"/>
        </w:rPr>
        <w:t>(mm)</w:t>
      </w:r>
      <w:r w:rsidRPr="009D3315">
        <w:rPr>
          <w:spacing w:val="-2"/>
          <w:sz w:val="24"/>
          <w:lang w:val="fr-FR"/>
        </w:rPr>
        <w:t xml:space="preserve"> </w:t>
      </w:r>
      <w:r w:rsidRPr="009D3315">
        <w:rPr>
          <w:sz w:val="24"/>
          <w:lang w:val="fr-FR"/>
        </w:rPr>
        <w:t>induites</w:t>
      </w:r>
      <w:r w:rsidRPr="009D3315">
        <w:rPr>
          <w:spacing w:val="-2"/>
          <w:sz w:val="24"/>
          <w:lang w:val="fr-FR"/>
        </w:rPr>
        <w:t xml:space="preserve"> </w:t>
      </w:r>
      <w:r w:rsidRPr="009D3315">
        <w:rPr>
          <w:sz w:val="24"/>
          <w:lang w:val="fr-FR"/>
        </w:rPr>
        <w:t>par</w:t>
      </w:r>
      <w:r w:rsidRPr="009D3315">
        <w:rPr>
          <w:spacing w:val="-2"/>
          <w:sz w:val="24"/>
          <w:lang w:val="fr-FR"/>
        </w:rPr>
        <w:t xml:space="preserve"> </w:t>
      </w:r>
      <w:r w:rsidRPr="009D3315">
        <w:rPr>
          <w:sz w:val="24"/>
          <w:lang w:val="fr-FR"/>
        </w:rPr>
        <w:t>les</w:t>
      </w:r>
      <w:r w:rsidRPr="009D3315">
        <w:rPr>
          <w:spacing w:val="-3"/>
          <w:sz w:val="24"/>
          <w:lang w:val="fr-FR"/>
        </w:rPr>
        <w:t xml:space="preserve"> </w:t>
      </w:r>
      <w:r w:rsidRPr="009D3315">
        <w:rPr>
          <w:sz w:val="24"/>
          <w:lang w:val="fr-FR"/>
        </w:rPr>
        <w:t>extraits</w:t>
      </w:r>
      <w:r w:rsidRPr="009D3315">
        <w:rPr>
          <w:spacing w:val="-3"/>
          <w:sz w:val="24"/>
          <w:lang w:val="fr-FR"/>
        </w:rPr>
        <w:t xml:space="preserve"> </w:t>
      </w:r>
      <w:r w:rsidRPr="009D3315">
        <w:rPr>
          <w:sz w:val="24"/>
          <w:lang w:val="fr-FR"/>
        </w:rPr>
        <w:t>de</w:t>
      </w:r>
      <w:r w:rsidRPr="009D3315">
        <w:rPr>
          <w:spacing w:val="-2"/>
          <w:sz w:val="24"/>
          <w:lang w:val="fr-FR"/>
        </w:rPr>
        <w:t xml:space="preserve"> </w:t>
      </w:r>
      <w:r w:rsidRPr="009D3315">
        <w:rPr>
          <w:i/>
          <w:sz w:val="24"/>
          <w:lang w:val="fr-FR"/>
        </w:rPr>
        <w:t>Solanum</w:t>
      </w:r>
      <w:r w:rsidRPr="009D3315">
        <w:rPr>
          <w:i/>
          <w:spacing w:val="-2"/>
          <w:sz w:val="24"/>
          <w:lang w:val="fr-FR"/>
        </w:rPr>
        <w:t xml:space="preserve"> </w:t>
      </w:r>
      <w:proofErr w:type="spellStart"/>
      <w:r w:rsidRPr="009D3315">
        <w:rPr>
          <w:i/>
          <w:spacing w:val="-2"/>
          <w:sz w:val="24"/>
          <w:lang w:val="fr-FR"/>
        </w:rPr>
        <w:t>lycoprescum</w:t>
      </w:r>
      <w:proofErr w:type="spellEnd"/>
    </w:p>
    <w:p w14:paraId="2C9A98FC" w14:textId="77777777" w:rsidR="00847DD4" w:rsidRPr="009D3315" w:rsidRDefault="00847DD4">
      <w:pPr>
        <w:pStyle w:val="Corpsdetexte"/>
        <w:spacing w:before="47"/>
        <w:rPr>
          <w:i/>
          <w:sz w:val="20"/>
          <w:lang w:val="fr-FR"/>
        </w:rPr>
      </w:pPr>
    </w:p>
    <w:tbl>
      <w:tblPr>
        <w:tblStyle w:val="TableNormal"/>
        <w:tblW w:w="0" w:type="auto"/>
        <w:tblInd w:w="55"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Look w:val="01E0" w:firstRow="1" w:lastRow="1" w:firstColumn="1" w:lastColumn="1" w:noHBand="0" w:noVBand="0"/>
      </w:tblPr>
      <w:tblGrid>
        <w:gridCol w:w="1419"/>
        <w:gridCol w:w="1363"/>
        <w:gridCol w:w="1330"/>
        <w:gridCol w:w="1560"/>
        <w:gridCol w:w="1699"/>
        <w:gridCol w:w="1702"/>
        <w:gridCol w:w="1318"/>
      </w:tblGrid>
      <w:tr w:rsidR="00847DD4" w:rsidRPr="000C5D64" w14:paraId="7311222F" w14:textId="77777777">
        <w:trPr>
          <w:trHeight w:val="578"/>
        </w:trPr>
        <w:tc>
          <w:tcPr>
            <w:tcW w:w="1419" w:type="dxa"/>
            <w:vMerge w:val="restart"/>
          </w:tcPr>
          <w:p w14:paraId="41EBBC23" w14:textId="77777777" w:rsidR="00847DD4" w:rsidRPr="009D3315" w:rsidRDefault="00847DD4">
            <w:pPr>
              <w:pStyle w:val="TableParagraph"/>
              <w:spacing w:before="55"/>
              <w:ind w:left="0"/>
              <w:jc w:val="left"/>
              <w:rPr>
                <w:i/>
                <w:lang w:val="fr-FR"/>
              </w:rPr>
            </w:pPr>
          </w:p>
          <w:p w14:paraId="0B9D5439" w14:textId="77777777" w:rsidR="00847DD4" w:rsidRDefault="00000000">
            <w:pPr>
              <w:pStyle w:val="TableParagraph"/>
              <w:ind w:left="371"/>
              <w:jc w:val="left"/>
              <w:rPr>
                <w:b/>
              </w:rPr>
            </w:pPr>
            <w:r>
              <w:rPr>
                <w:b/>
                <w:spacing w:val="-2"/>
              </w:rPr>
              <w:t>Extrait</w:t>
            </w:r>
          </w:p>
        </w:tc>
        <w:tc>
          <w:tcPr>
            <w:tcW w:w="1363" w:type="dxa"/>
            <w:vMerge w:val="restart"/>
          </w:tcPr>
          <w:p w14:paraId="2DB4C974" w14:textId="77777777" w:rsidR="00847DD4" w:rsidRDefault="00847DD4">
            <w:pPr>
              <w:pStyle w:val="TableParagraph"/>
              <w:spacing w:before="55"/>
              <w:ind w:left="0"/>
              <w:jc w:val="left"/>
              <w:rPr>
                <w:i/>
              </w:rPr>
            </w:pPr>
          </w:p>
          <w:p w14:paraId="0BA12A34" w14:textId="77777777" w:rsidR="00847DD4" w:rsidRDefault="00000000">
            <w:pPr>
              <w:pStyle w:val="TableParagraph"/>
              <w:ind w:left="325"/>
              <w:jc w:val="left"/>
              <w:rPr>
                <w:b/>
              </w:rPr>
            </w:pPr>
            <w:proofErr w:type="spellStart"/>
            <w:r>
              <w:rPr>
                <w:b/>
                <w:spacing w:val="-2"/>
              </w:rPr>
              <w:t>Organe</w:t>
            </w:r>
            <w:proofErr w:type="spellEnd"/>
          </w:p>
        </w:tc>
        <w:tc>
          <w:tcPr>
            <w:tcW w:w="7609" w:type="dxa"/>
            <w:gridSpan w:val="5"/>
          </w:tcPr>
          <w:p w14:paraId="40DCD62C" w14:textId="77777777" w:rsidR="00847DD4" w:rsidRPr="009D3315" w:rsidRDefault="00000000">
            <w:pPr>
              <w:pStyle w:val="TableParagraph"/>
              <w:spacing w:before="101"/>
              <w:ind w:left="1961"/>
              <w:jc w:val="left"/>
              <w:rPr>
                <w:b/>
                <w:lang w:val="fr-FR"/>
              </w:rPr>
            </w:pPr>
            <w:r w:rsidRPr="009D3315">
              <w:rPr>
                <w:b/>
                <w:lang w:val="fr-FR"/>
              </w:rPr>
              <w:t>Diamètres</w:t>
            </w:r>
            <w:r w:rsidRPr="009D3315">
              <w:rPr>
                <w:b/>
                <w:spacing w:val="-4"/>
                <w:lang w:val="fr-FR"/>
              </w:rPr>
              <w:t xml:space="preserve"> </w:t>
            </w:r>
            <w:r w:rsidRPr="009D3315">
              <w:rPr>
                <w:b/>
                <w:lang w:val="fr-FR"/>
              </w:rPr>
              <w:t>de</w:t>
            </w:r>
            <w:r w:rsidRPr="009D3315">
              <w:rPr>
                <w:b/>
                <w:spacing w:val="-6"/>
                <w:lang w:val="fr-FR"/>
              </w:rPr>
              <w:t xml:space="preserve"> </w:t>
            </w:r>
            <w:r w:rsidRPr="009D3315">
              <w:rPr>
                <w:b/>
                <w:lang w:val="fr-FR"/>
              </w:rPr>
              <w:t>la</w:t>
            </w:r>
            <w:r w:rsidRPr="009D3315">
              <w:rPr>
                <w:b/>
                <w:spacing w:val="-4"/>
                <w:lang w:val="fr-FR"/>
              </w:rPr>
              <w:t xml:space="preserve"> </w:t>
            </w:r>
            <w:r w:rsidRPr="009D3315">
              <w:rPr>
                <w:b/>
                <w:lang w:val="fr-FR"/>
              </w:rPr>
              <w:t>zone</w:t>
            </w:r>
            <w:r w:rsidRPr="009D3315">
              <w:rPr>
                <w:b/>
                <w:spacing w:val="-3"/>
                <w:lang w:val="fr-FR"/>
              </w:rPr>
              <w:t xml:space="preserve"> </w:t>
            </w:r>
            <w:r w:rsidRPr="009D3315">
              <w:rPr>
                <w:b/>
                <w:lang w:val="fr-FR"/>
              </w:rPr>
              <w:t>d’inhibition</w:t>
            </w:r>
            <w:r w:rsidRPr="009D3315">
              <w:rPr>
                <w:b/>
                <w:spacing w:val="-6"/>
                <w:lang w:val="fr-FR"/>
              </w:rPr>
              <w:t xml:space="preserve"> </w:t>
            </w:r>
            <w:r w:rsidRPr="009D3315">
              <w:rPr>
                <w:b/>
                <w:spacing w:val="-4"/>
                <w:lang w:val="fr-FR"/>
              </w:rPr>
              <w:t>(mm)</w:t>
            </w:r>
          </w:p>
        </w:tc>
      </w:tr>
      <w:tr w:rsidR="00847DD4" w14:paraId="64C8CE1F" w14:textId="77777777">
        <w:trPr>
          <w:trHeight w:val="405"/>
        </w:trPr>
        <w:tc>
          <w:tcPr>
            <w:tcW w:w="1419" w:type="dxa"/>
            <w:vMerge/>
            <w:tcBorders>
              <w:top w:val="nil"/>
            </w:tcBorders>
          </w:tcPr>
          <w:p w14:paraId="73595ADC" w14:textId="77777777" w:rsidR="00847DD4" w:rsidRPr="009D3315" w:rsidRDefault="00847DD4">
            <w:pPr>
              <w:rPr>
                <w:sz w:val="2"/>
                <w:szCs w:val="2"/>
                <w:lang w:val="fr-FR"/>
              </w:rPr>
            </w:pPr>
          </w:p>
        </w:tc>
        <w:tc>
          <w:tcPr>
            <w:tcW w:w="1363" w:type="dxa"/>
            <w:vMerge/>
            <w:tcBorders>
              <w:top w:val="nil"/>
            </w:tcBorders>
          </w:tcPr>
          <w:p w14:paraId="45FF9871" w14:textId="77777777" w:rsidR="00847DD4" w:rsidRPr="009D3315" w:rsidRDefault="00847DD4">
            <w:pPr>
              <w:rPr>
                <w:sz w:val="2"/>
                <w:szCs w:val="2"/>
                <w:lang w:val="fr-FR"/>
              </w:rPr>
            </w:pPr>
          </w:p>
        </w:tc>
        <w:tc>
          <w:tcPr>
            <w:tcW w:w="1330" w:type="dxa"/>
            <w:shd w:val="clear" w:color="auto" w:fill="F1F1F1"/>
          </w:tcPr>
          <w:p w14:paraId="7987FDE4" w14:textId="77777777" w:rsidR="00847DD4" w:rsidRDefault="00000000">
            <w:pPr>
              <w:pStyle w:val="TableParagraph"/>
              <w:spacing w:before="15"/>
              <w:ind w:left="377"/>
              <w:jc w:val="left"/>
              <w:rPr>
                <w:i/>
              </w:rPr>
            </w:pPr>
            <w:r>
              <w:rPr>
                <w:i/>
              </w:rPr>
              <w:t xml:space="preserve">E. </w:t>
            </w:r>
            <w:r>
              <w:rPr>
                <w:i/>
                <w:spacing w:val="-4"/>
              </w:rPr>
              <w:t>coli</w:t>
            </w:r>
          </w:p>
        </w:tc>
        <w:tc>
          <w:tcPr>
            <w:tcW w:w="1560" w:type="dxa"/>
            <w:shd w:val="clear" w:color="auto" w:fill="F1F1F1"/>
          </w:tcPr>
          <w:p w14:paraId="712401AC" w14:textId="77777777" w:rsidR="00847DD4" w:rsidRDefault="00000000">
            <w:pPr>
              <w:pStyle w:val="TableParagraph"/>
              <w:spacing w:before="15"/>
              <w:ind w:left="134"/>
              <w:jc w:val="left"/>
              <w:rPr>
                <w:i/>
              </w:rPr>
            </w:pPr>
            <w:proofErr w:type="spellStart"/>
            <w:proofErr w:type="gramStart"/>
            <w:r>
              <w:rPr>
                <w:i/>
                <w:spacing w:val="-2"/>
              </w:rPr>
              <w:t>S.typhimurium</w:t>
            </w:r>
            <w:proofErr w:type="spellEnd"/>
            <w:proofErr w:type="gramEnd"/>
          </w:p>
        </w:tc>
        <w:tc>
          <w:tcPr>
            <w:tcW w:w="1699" w:type="dxa"/>
            <w:shd w:val="clear" w:color="auto" w:fill="F1F1F1"/>
          </w:tcPr>
          <w:p w14:paraId="0D61086B" w14:textId="77777777" w:rsidR="00847DD4" w:rsidRDefault="00000000">
            <w:pPr>
              <w:pStyle w:val="TableParagraph"/>
              <w:spacing w:before="15"/>
              <w:ind w:left="261"/>
              <w:jc w:val="left"/>
              <w:rPr>
                <w:i/>
              </w:rPr>
            </w:pPr>
            <w:proofErr w:type="spellStart"/>
            <w:proofErr w:type="gramStart"/>
            <w:r>
              <w:rPr>
                <w:i/>
                <w:spacing w:val="-2"/>
              </w:rPr>
              <w:t>P.aeruginosa</w:t>
            </w:r>
            <w:proofErr w:type="spellEnd"/>
            <w:proofErr w:type="gramEnd"/>
          </w:p>
        </w:tc>
        <w:tc>
          <w:tcPr>
            <w:tcW w:w="1702" w:type="dxa"/>
            <w:shd w:val="clear" w:color="auto" w:fill="F1F1F1"/>
          </w:tcPr>
          <w:p w14:paraId="5E8C97C2" w14:textId="77777777" w:rsidR="00847DD4" w:rsidRDefault="00000000">
            <w:pPr>
              <w:pStyle w:val="TableParagraph"/>
              <w:spacing w:before="15"/>
              <w:ind w:left="469"/>
              <w:jc w:val="left"/>
              <w:rPr>
                <w:i/>
              </w:rPr>
            </w:pPr>
            <w:proofErr w:type="spellStart"/>
            <w:proofErr w:type="gramStart"/>
            <w:r>
              <w:rPr>
                <w:i/>
                <w:spacing w:val="-2"/>
              </w:rPr>
              <w:t>S.aureus</w:t>
            </w:r>
            <w:proofErr w:type="spellEnd"/>
            <w:proofErr w:type="gramEnd"/>
          </w:p>
        </w:tc>
        <w:tc>
          <w:tcPr>
            <w:tcW w:w="1318" w:type="dxa"/>
            <w:shd w:val="clear" w:color="auto" w:fill="F1F1F1"/>
          </w:tcPr>
          <w:p w14:paraId="52A6D1BB" w14:textId="77777777" w:rsidR="00847DD4" w:rsidRDefault="00000000">
            <w:pPr>
              <w:pStyle w:val="TableParagraph"/>
              <w:spacing w:before="15"/>
              <w:ind w:left="219"/>
              <w:jc w:val="left"/>
              <w:rPr>
                <w:i/>
              </w:rPr>
            </w:pPr>
            <w:r>
              <w:rPr>
                <w:i/>
              </w:rPr>
              <w:t>B</w:t>
            </w:r>
            <w:r>
              <w:t>.</w:t>
            </w:r>
            <w:r>
              <w:rPr>
                <w:spacing w:val="-1"/>
              </w:rPr>
              <w:t xml:space="preserve"> </w:t>
            </w:r>
            <w:r>
              <w:rPr>
                <w:i/>
                <w:spacing w:val="-2"/>
              </w:rPr>
              <w:t>subtilis</w:t>
            </w:r>
          </w:p>
        </w:tc>
      </w:tr>
      <w:tr w:rsidR="00847DD4" w14:paraId="1873D4ED" w14:textId="77777777">
        <w:trPr>
          <w:trHeight w:val="695"/>
        </w:trPr>
        <w:tc>
          <w:tcPr>
            <w:tcW w:w="1419" w:type="dxa"/>
            <w:vMerge w:val="restart"/>
          </w:tcPr>
          <w:p w14:paraId="06985747" w14:textId="77777777" w:rsidR="00847DD4" w:rsidRDefault="00847DD4">
            <w:pPr>
              <w:pStyle w:val="TableParagraph"/>
              <w:spacing w:before="175"/>
              <w:ind w:left="0"/>
              <w:jc w:val="left"/>
              <w:rPr>
                <w:i/>
              </w:rPr>
            </w:pPr>
          </w:p>
          <w:p w14:paraId="1D58F45F" w14:textId="77777777" w:rsidR="00847DD4" w:rsidRDefault="00000000">
            <w:pPr>
              <w:pStyle w:val="TableParagraph"/>
              <w:spacing w:line="276" w:lineRule="auto"/>
              <w:ind w:left="158" w:right="149" w:hanging="1"/>
              <w:rPr>
                <w:b/>
              </w:rPr>
            </w:pPr>
            <w:r>
              <w:rPr>
                <w:b/>
                <w:spacing w:val="-2"/>
              </w:rPr>
              <w:t xml:space="preserve">Extrait hydro- </w:t>
            </w:r>
            <w:proofErr w:type="spellStart"/>
            <w:r>
              <w:rPr>
                <w:b/>
                <w:spacing w:val="-2"/>
              </w:rPr>
              <w:t>éthanolique</w:t>
            </w:r>
            <w:proofErr w:type="spellEnd"/>
          </w:p>
        </w:tc>
        <w:tc>
          <w:tcPr>
            <w:tcW w:w="1363" w:type="dxa"/>
          </w:tcPr>
          <w:p w14:paraId="78A38F1D" w14:textId="77777777" w:rsidR="00847DD4" w:rsidRDefault="00000000">
            <w:pPr>
              <w:pStyle w:val="TableParagraph"/>
              <w:spacing w:before="159"/>
            </w:pPr>
            <w:proofErr w:type="spellStart"/>
            <w:r>
              <w:rPr>
                <w:spacing w:val="-2"/>
              </w:rPr>
              <w:t>Feuilles</w:t>
            </w:r>
            <w:proofErr w:type="spellEnd"/>
          </w:p>
        </w:tc>
        <w:tc>
          <w:tcPr>
            <w:tcW w:w="1330" w:type="dxa"/>
          </w:tcPr>
          <w:p w14:paraId="35B64AFD" w14:textId="77777777" w:rsidR="00847DD4" w:rsidRDefault="00000000">
            <w:pPr>
              <w:pStyle w:val="TableParagraph"/>
              <w:spacing w:before="92"/>
              <w:ind w:right="1"/>
              <w:rPr>
                <w:b/>
              </w:rPr>
            </w:pPr>
            <w:r>
              <w:t>15,5 +0,5</w:t>
            </w:r>
            <w:r>
              <w:rPr>
                <w:spacing w:val="-2"/>
              </w:rPr>
              <w:t xml:space="preserve"> </w:t>
            </w:r>
            <w:r>
              <w:rPr>
                <w:b/>
                <w:spacing w:val="-10"/>
              </w:rPr>
              <w:t>c</w:t>
            </w:r>
          </w:p>
          <w:p w14:paraId="2D67A4B4" w14:textId="77777777" w:rsidR="00847DD4" w:rsidRDefault="00000000">
            <w:pPr>
              <w:pStyle w:val="TableParagraph"/>
              <w:spacing w:before="1"/>
              <w:ind w:right="1"/>
              <w:rPr>
                <w:b/>
              </w:rPr>
            </w:pPr>
            <w:r>
              <w:rPr>
                <w:b/>
                <w:spacing w:val="-5"/>
              </w:rPr>
              <w:t>++</w:t>
            </w:r>
          </w:p>
        </w:tc>
        <w:tc>
          <w:tcPr>
            <w:tcW w:w="1560" w:type="dxa"/>
          </w:tcPr>
          <w:p w14:paraId="7C264A3B" w14:textId="77777777" w:rsidR="00847DD4" w:rsidRDefault="00000000">
            <w:pPr>
              <w:pStyle w:val="TableParagraph"/>
              <w:spacing w:before="92"/>
              <w:ind w:right="1"/>
              <w:rPr>
                <w:b/>
              </w:rPr>
            </w:pPr>
            <w:r>
              <w:t xml:space="preserve">0 </w:t>
            </w:r>
            <w:r>
              <w:rPr>
                <w:b/>
                <w:spacing w:val="-10"/>
              </w:rPr>
              <w:t>d</w:t>
            </w:r>
          </w:p>
          <w:p w14:paraId="63FAA627" w14:textId="77777777" w:rsidR="00847DD4" w:rsidRDefault="00000000">
            <w:pPr>
              <w:pStyle w:val="TableParagraph"/>
              <w:spacing w:before="1"/>
              <w:ind w:right="5"/>
              <w:rPr>
                <w:b/>
              </w:rPr>
            </w:pPr>
            <w:r>
              <w:rPr>
                <w:b/>
                <w:spacing w:val="-10"/>
              </w:rPr>
              <w:t>-</w:t>
            </w:r>
          </w:p>
        </w:tc>
        <w:tc>
          <w:tcPr>
            <w:tcW w:w="1699" w:type="dxa"/>
          </w:tcPr>
          <w:p w14:paraId="21C51597" w14:textId="77777777" w:rsidR="00847DD4" w:rsidRDefault="00000000">
            <w:pPr>
              <w:pStyle w:val="TableParagraph"/>
              <w:spacing w:before="92"/>
              <w:ind w:left="16" w:right="1"/>
              <w:rPr>
                <w:b/>
              </w:rPr>
            </w:pPr>
            <w:r>
              <w:t xml:space="preserve">0 </w:t>
            </w:r>
            <w:r>
              <w:rPr>
                <w:b/>
                <w:spacing w:val="-10"/>
              </w:rPr>
              <w:t>c</w:t>
            </w:r>
          </w:p>
          <w:p w14:paraId="20D9F928" w14:textId="77777777" w:rsidR="00847DD4" w:rsidRDefault="00000000">
            <w:pPr>
              <w:pStyle w:val="TableParagraph"/>
              <w:spacing w:before="1"/>
              <w:ind w:left="16" w:right="4"/>
              <w:rPr>
                <w:b/>
              </w:rPr>
            </w:pPr>
            <w:r>
              <w:rPr>
                <w:b/>
                <w:spacing w:val="-10"/>
              </w:rPr>
              <w:t>-</w:t>
            </w:r>
          </w:p>
        </w:tc>
        <w:tc>
          <w:tcPr>
            <w:tcW w:w="1702" w:type="dxa"/>
          </w:tcPr>
          <w:p w14:paraId="653828F4" w14:textId="77777777" w:rsidR="00847DD4" w:rsidRDefault="00000000">
            <w:pPr>
              <w:pStyle w:val="TableParagraph"/>
              <w:spacing w:before="92"/>
              <w:ind w:left="14"/>
              <w:rPr>
                <w:b/>
              </w:rPr>
            </w:pPr>
            <w:r>
              <w:t>14,5±0,5</w:t>
            </w:r>
            <w:r>
              <w:rPr>
                <w:spacing w:val="-3"/>
              </w:rPr>
              <w:t xml:space="preserve"> </w:t>
            </w:r>
            <w:r>
              <w:rPr>
                <w:b/>
                <w:spacing w:val="-10"/>
              </w:rPr>
              <w:t>e</w:t>
            </w:r>
          </w:p>
          <w:p w14:paraId="36880609" w14:textId="77777777" w:rsidR="00847DD4" w:rsidRDefault="00000000">
            <w:pPr>
              <w:pStyle w:val="TableParagraph"/>
              <w:spacing w:before="1"/>
              <w:ind w:left="14" w:right="5"/>
              <w:rPr>
                <w:b/>
              </w:rPr>
            </w:pPr>
            <w:r>
              <w:rPr>
                <w:b/>
                <w:spacing w:val="-5"/>
              </w:rPr>
              <w:t>++</w:t>
            </w:r>
          </w:p>
        </w:tc>
        <w:tc>
          <w:tcPr>
            <w:tcW w:w="1318" w:type="dxa"/>
          </w:tcPr>
          <w:p w14:paraId="1B5C689B" w14:textId="77777777" w:rsidR="00847DD4" w:rsidRDefault="00000000">
            <w:pPr>
              <w:pStyle w:val="TableParagraph"/>
              <w:spacing w:before="92"/>
              <w:ind w:left="13" w:right="4"/>
              <w:rPr>
                <w:b/>
              </w:rPr>
            </w:pPr>
            <w:r>
              <w:t xml:space="preserve">0 </w:t>
            </w:r>
            <w:r>
              <w:rPr>
                <w:b/>
                <w:spacing w:val="-10"/>
              </w:rPr>
              <w:t>d</w:t>
            </w:r>
          </w:p>
          <w:p w14:paraId="4325B3E9" w14:textId="77777777" w:rsidR="00847DD4" w:rsidRDefault="00000000">
            <w:pPr>
              <w:pStyle w:val="TableParagraph"/>
              <w:spacing w:before="1"/>
              <w:ind w:left="13" w:right="3"/>
              <w:rPr>
                <w:b/>
              </w:rPr>
            </w:pPr>
            <w:r>
              <w:rPr>
                <w:b/>
                <w:spacing w:val="-10"/>
              </w:rPr>
              <w:t>-</w:t>
            </w:r>
          </w:p>
        </w:tc>
      </w:tr>
      <w:tr w:rsidR="00847DD4" w14:paraId="7D1278A6" w14:textId="77777777">
        <w:trPr>
          <w:trHeight w:val="506"/>
        </w:trPr>
        <w:tc>
          <w:tcPr>
            <w:tcW w:w="1419" w:type="dxa"/>
            <w:vMerge/>
            <w:tcBorders>
              <w:top w:val="nil"/>
            </w:tcBorders>
          </w:tcPr>
          <w:p w14:paraId="2EBC556D" w14:textId="77777777" w:rsidR="00847DD4" w:rsidRDefault="00847DD4">
            <w:pPr>
              <w:rPr>
                <w:sz w:val="2"/>
                <w:szCs w:val="2"/>
              </w:rPr>
            </w:pPr>
          </w:p>
        </w:tc>
        <w:tc>
          <w:tcPr>
            <w:tcW w:w="1363" w:type="dxa"/>
            <w:shd w:val="clear" w:color="auto" w:fill="F1F1F1"/>
          </w:tcPr>
          <w:p w14:paraId="0A25FB76" w14:textId="77777777" w:rsidR="00847DD4" w:rsidRDefault="00000000">
            <w:pPr>
              <w:pStyle w:val="TableParagraph"/>
              <w:spacing w:before="125"/>
              <w:ind w:right="1"/>
            </w:pPr>
            <w:r>
              <w:t xml:space="preserve">Fruit </w:t>
            </w:r>
            <w:r>
              <w:rPr>
                <w:spacing w:val="-4"/>
              </w:rPr>
              <w:t>vert</w:t>
            </w:r>
          </w:p>
        </w:tc>
        <w:tc>
          <w:tcPr>
            <w:tcW w:w="1330" w:type="dxa"/>
            <w:shd w:val="clear" w:color="auto" w:fill="F1F1F1"/>
          </w:tcPr>
          <w:p w14:paraId="6E2C8E91" w14:textId="77777777" w:rsidR="00847DD4" w:rsidRDefault="00000000">
            <w:pPr>
              <w:pStyle w:val="TableParagraph"/>
              <w:spacing w:line="251" w:lineRule="exact"/>
              <w:ind w:right="1"/>
              <w:rPr>
                <w:b/>
              </w:rPr>
            </w:pPr>
            <w:r>
              <w:t>28,5±15,5</w:t>
            </w:r>
            <w:r>
              <w:rPr>
                <w:spacing w:val="-3"/>
              </w:rPr>
              <w:t xml:space="preserve"> </w:t>
            </w:r>
            <w:r>
              <w:rPr>
                <w:b/>
                <w:spacing w:val="-10"/>
              </w:rPr>
              <w:t>b</w:t>
            </w:r>
          </w:p>
          <w:p w14:paraId="3E66536D" w14:textId="77777777" w:rsidR="00847DD4" w:rsidRDefault="00000000">
            <w:pPr>
              <w:pStyle w:val="TableParagraph"/>
              <w:spacing w:line="235" w:lineRule="exact"/>
              <w:ind w:right="6"/>
              <w:rPr>
                <w:b/>
              </w:rPr>
            </w:pPr>
            <w:r>
              <w:rPr>
                <w:b/>
                <w:spacing w:val="-5"/>
              </w:rPr>
              <w:t>+++</w:t>
            </w:r>
          </w:p>
        </w:tc>
        <w:tc>
          <w:tcPr>
            <w:tcW w:w="1560" w:type="dxa"/>
            <w:shd w:val="clear" w:color="auto" w:fill="F1F1F1"/>
          </w:tcPr>
          <w:p w14:paraId="769B5516" w14:textId="77777777" w:rsidR="00847DD4" w:rsidRDefault="00000000">
            <w:pPr>
              <w:pStyle w:val="TableParagraph"/>
              <w:spacing w:line="251" w:lineRule="exact"/>
              <w:ind w:right="1"/>
              <w:rPr>
                <w:b/>
              </w:rPr>
            </w:pPr>
            <w:r>
              <w:t xml:space="preserve">0 </w:t>
            </w:r>
            <w:r>
              <w:rPr>
                <w:b/>
                <w:spacing w:val="-10"/>
              </w:rPr>
              <w:t>d</w:t>
            </w:r>
          </w:p>
          <w:p w14:paraId="401C1AB0" w14:textId="77777777" w:rsidR="00847DD4" w:rsidRDefault="00000000">
            <w:pPr>
              <w:pStyle w:val="TableParagraph"/>
              <w:spacing w:line="235" w:lineRule="exact"/>
              <w:ind w:right="5"/>
              <w:rPr>
                <w:b/>
              </w:rPr>
            </w:pPr>
            <w:r>
              <w:rPr>
                <w:b/>
                <w:spacing w:val="-10"/>
              </w:rPr>
              <w:t>-</w:t>
            </w:r>
          </w:p>
        </w:tc>
        <w:tc>
          <w:tcPr>
            <w:tcW w:w="1699" w:type="dxa"/>
            <w:shd w:val="clear" w:color="auto" w:fill="F1F1F1"/>
          </w:tcPr>
          <w:p w14:paraId="1138A8C8" w14:textId="77777777" w:rsidR="00847DD4" w:rsidRDefault="00000000">
            <w:pPr>
              <w:pStyle w:val="TableParagraph"/>
              <w:spacing w:line="251" w:lineRule="exact"/>
              <w:ind w:left="16" w:right="1"/>
              <w:rPr>
                <w:b/>
              </w:rPr>
            </w:pPr>
            <w:r>
              <w:t xml:space="preserve">0 </w:t>
            </w:r>
            <w:r>
              <w:rPr>
                <w:b/>
                <w:spacing w:val="-10"/>
              </w:rPr>
              <w:t>c</w:t>
            </w:r>
          </w:p>
          <w:p w14:paraId="45AFC823" w14:textId="77777777" w:rsidR="00847DD4" w:rsidRDefault="00000000">
            <w:pPr>
              <w:pStyle w:val="TableParagraph"/>
              <w:spacing w:line="235" w:lineRule="exact"/>
              <w:ind w:left="16" w:right="4"/>
              <w:rPr>
                <w:b/>
              </w:rPr>
            </w:pPr>
            <w:r>
              <w:rPr>
                <w:b/>
                <w:spacing w:val="-10"/>
              </w:rPr>
              <w:t>-</w:t>
            </w:r>
          </w:p>
        </w:tc>
        <w:tc>
          <w:tcPr>
            <w:tcW w:w="1702" w:type="dxa"/>
            <w:shd w:val="clear" w:color="auto" w:fill="F1F1F1"/>
          </w:tcPr>
          <w:p w14:paraId="039DCB7F" w14:textId="77777777" w:rsidR="00847DD4" w:rsidRDefault="00000000">
            <w:pPr>
              <w:pStyle w:val="TableParagraph"/>
              <w:spacing w:line="251" w:lineRule="exact"/>
              <w:ind w:left="14"/>
              <w:rPr>
                <w:b/>
              </w:rPr>
            </w:pPr>
            <w:r>
              <w:t>18,05±0,5</w:t>
            </w:r>
            <w:r>
              <w:rPr>
                <w:spacing w:val="-2"/>
              </w:rPr>
              <w:t xml:space="preserve"> </w:t>
            </w:r>
            <w:r>
              <w:rPr>
                <w:b/>
                <w:spacing w:val="-10"/>
              </w:rPr>
              <w:t>d</w:t>
            </w:r>
          </w:p>
          <w:p w14:paraId="57948660" w14:textId="77777777" w:rsidR="00847DD4" w:rsidRDefault="00000000">
            <w:pPr>
              <w:pStyle w:val="TableParagraph"/>
              <w:spacing w:line="235" w:lineRule="exact"/>
              <w:ind w:left="14" w:right="5"/>
              <w:rPr>
                <w:b/>
              </w:rPr>
            </w:pPr>
            <w:r>
              <w:rPr>
                <w:b/>
                <w:spacing w:val="-5"/>
              </w:rPr>
              <w:t>++</w:t>
            </w:r>
          </w:p>
        </w:tc>
        <w:tc>
          <w:tcPr>
            <w:tcW w:w="1318" w:type="dxa"/>
            <w:shd w:val="clear" w:color="auto" w:fill="F1F1F1"/>
          </w:tcPr>
          <w:p w14:paraId="77F3F666" w14:textId="77777777" w:rsidR="00847DD4" w:rsidRDefault="00000000">
            <w:pPr>
              <w:pStyle w:val="TableParagraph"/>
              <w:spacing w:line="251" w:lineRule="exact"/>
              <w:ind w:left="13" w:right="4"/>
              <w:rPr>
                <w:b/>
              </w:rPr>
            </w:pPr>
            <w:r>
              <w:t xml:space="preserve">0 </w:t>
            </w:r>
            <w:r>
              <w:rPr>
                <w:b/>
                <w:spacing w:val="-10"/>
              </w:rPr>
              <w:t>d</w:t>
            </w:r>
          </w:p>
          <w:p w14:paraId="6540ABFA" w14:textId="77777777" w:rsidR="00847DD4" w:rsidRDefault="00000000">
            <w:pPr>
              <w:pStyle w:val="TableParagraph"/>
              <w:spacing w:line="235" w:lineRule="exact"/>
              <w:ind w:left="13" w:right="3"/>
              <w:rPr>
                <w:b/>
              </w:rPr>
            </w:pPr>
            <w:r>
              <w:rPr>
                <w:b/>
                <w:spacing w:val="-10"/>
              </w:rPr>
              <w:t>-</w:t>
            </w:r>
          </w:p>
        </w:tc>
      </w:tr>
      <w:tr w:rsidR="00847DD4" w14:paraId="02996FD4" w14:textId="77777777">
        <w:trPr>
          <w:trHeight w:val="505"/>
        </w:trPr>
        <w:tc>
          <w:tcPr>
            <w:tcW w:w="1419" w:type="dxa"/>
            <w:vMerge/>
            <w:tcBorders>
              <w:top w:val="nil"/>
            </w:tcBorders>
          </w:tcPr>
          <w:p w14:paraId="48AB688C" w14:textId="77777777" w:rsidR="00847DD4" w:rsidRDefault="00847DD4">
            <w:pPr>
              <w:rPr>
                <w:sz w:val="2"/>
                <w:szCs w:val="2"/>
              </w:rPr>
            </w:pPr>
          </w:p>
        </w:tc>
        <w:tc>
          <w:tcPr>
            <w:tcW w:w="1363" w:type="dxa"/>
          </w:tcPr>
          <w:p w14:paraId="72D6A098" w14:textId="77777777" w:rsidR="00847DD4" w:rsidRDefault="00000000">
            <w:pPr>
              <w:pStyle w:val="TableParagraph"/>
              <w:spacing w:before="109"/>
            </w:pPr>
            <w:r>
              <w:t xml:space="preserve">Fruit </w:t>
            </w:r>
            <w:r>
              <w:rPr>
                <w:spacing w:val="-2"/>
              </w:rPr>
              <w:t>rouge</w:t>
            </w:r>
          </w:p>
        </w:tc>
        <w:tc>
          <w:tcPr>
            <w:tcW w:w="1330" w:type="dxa"/>
          </w:tcPr>
          <w:p w14:paraId="2EDBC9FA" w14:textId="77777777" w:rsidR="00847DD4" w:rsidRDefault="00000000">
            <w:pPr>
              <w:pStyle w:val="TableParagraph"/>
              <w:spacing w:line="251" w:lineRule="exact"/>
              <w:ind w:right="1"/>
              <w:rPr>
                <w:b/>
              </w:rPr>
            </w:pPr>
            <w:r>
              <w:t>22,5±2,5</w:t>
            </w:r>
            <w:r>
              <w:rPr>
                <w:spacing w:val="-3"/>
              </w:rPr>
              <w:t xml:space="preserve"> </w:t>
            </w:r>
            <w:r>
              <w:rPr>
                <w:b/>
                <w:spacing w:val="-10"/>
              </w:rPr>
              <w:t>b</w:t>
            </w:r>
          </w:p>
          <w:p w14:paraId="40E03EE2" w14:textId="77777777" w:rsidR="00847DD4" w:rsidRDefault="00000000">
            <w:pPr>
              <w:pStyle w:val="TableParagraph"/>
              <w:spacing w:line="235" w:lineRule="exact"/>
              <w:ind w:right="6"/>
              <w:rPr>
                <w:b/>
              </w:rPr>
            </w:pPr>
            <w:r>
              <w:rPr>
                <w:b/>
                <w:spacing w:val="-5"/>
              </w:rPr>
              <w:t>+++</w:t>
            </w:r>
          </w:p>
        </w:tc>
        <w:tc>
          <w:tcPr>
            <w:tcW w:w="1560" w:type="dxa"/>
          </w:tcPr>
          <w:p w14:paraId="75D92D61" w14:textId="77777777" w:rsidR="00847DD4" w:rsidRDefault="00000000">
            <w:pPr>
              <w:pStyle w:val="TableParagraph"/>
              <w:spacing w:line="251" w:lineRule="exact"/>
              <w:ind w:right="1"/>
              <w:rPr>
                <w:b/>
              </w:rPr>
            </w:pPr>
            <w:r>
              <w:t xml:space="preserve">0 </w:t>
            </w:r>
            <w:r>
              <w:rPr>
                <w:b/>
                <w:spacing w:val="-10"/>
              </w:rPr>
              <w:t>d</w:t>
            </w:r>
          </w:p>
          <w:p w14:paraId="27AED4CE" w14:textId="77777777" w:rsidR="00847DD4" w:rsidRDefault="00000000">
            <w:pPr>
              <w:pStyle w:val="TableParagraph"/>
              <w:spacing w:line="235" w:lineRule="exact"/>
              <w:ind w:right="5"/>
              <w:rPr>
                <w:b/>
              </w:rPr>
            </w:pPr>
            <w:r>
              <w:rPr>
                <w:b/>
                <w:spacing w:val="-10"/>
              </w:rPr>
              <w:t>-</w:t>
            </w:r>
          </w:p>
        </w:tc>
        <w:tc>
          <w:tcPr>
            <w:tcW w:w="1699" w:type="dxa"/>
          </w:tcPr>
          <w:p w14:paraId="7926B255" w14:textId="77777777" w:rsidR="00847DD4" w:rsidRDefault="00000000">
            <w:pPr>
              <w:pStyle w:val="TableParagraph"/>
              <w:spacing w:line="251" w:lineRule="exact"/>
              <w:ind w:left="16" w:right="1"/>
              <w:rPr>
                <w:b/>
              </w:rPr>
            </w:pPr>
            <w:r>
              <w:t xml:space="preserve">0 </w:t>
            </w:r>
            <w:r>
              <w:rPr>
                <w:b/>
                <w:spacing w:val="-10"/>
              </w:rPr>
              <w:t>c</w:t>
            </w:r>
          </w:p>
          <w:p w14:paraId="5C945C5D" w14:textId="77777777" w:rsidR="00847DD4" w:rsidRDefault="00000000">
            <w:pPr>
              <w:pStyle w:val="TableParagraph"/>
              <w:spacing w:line="235" w:lineRule="exact"/>
              <w:ind w:left="16" w:right="4"/>
              <w:rPr>
                <w:b/>
              </w:rPr>
            </w:pPr>
            <w:r>
              <w:rPr>
                <w:b/>
                <w:spacing w:val="-10"/>
              </w:rPr>
              <w:t>-</w:t>
            </w:r>
          </w:p>
        </w:tc>
        <w:tc>
          <w:tcPr>
            <w:tcW w:w="1702" w:type="dxa"/>
          </w:tcPr>
          <w:p w14:paraId="42A854CB" w14:textId="77777777" w:rsidR="00847DD4" w:rsidRDefault="00000000">
            <w:pPr>
              <w:pStyle w:val="TableParagraph"/>
              <w:spacing w:line="251" w:lineRule="exact"/>
              <w:ind w:left="14" w:right="2"/>
              <w:rPr>
                <w:b/>
              </w:rPr>
            </w:pPr>
            <w:r>
              <w:t xml:space="preserve">21±1 </w:t>
            </w:r>
            <w:r>
              <w:rPr>
                <w:b/>
                <w:spacing w:val="-10"/>
              </w:rPr>
              <w:t>d</w:t>
            </w:r>
          </w:p>
          <w:p w14:paraId="4EC9D6FF" w14:textId="77777777" w:rsidR="00847DD4" w:rsidRDefault="00000000">
            <w:pPr>
              <w:pStyle w:val="TableParagraph"/>
              <w:spacing w:line="235" w:lineRule="exact"/>
              <w:ind w:left="14" w:right="5"/>
              <w:rPr>
                <w:b/>
              </w:rPr>
            </w:pPr>
            <w:r>
              <w:rPr>
                <w:b/>
                <w:spacing w:val="-5"/>
              </w:rPr>
              <w:t>+++</w:t>
            </w:r>
          </w:p>
        </w:tc>
        <w:tc>
          <w:tcPr>
            <w:tcW w:w="1318" w:type="dxa"/>
          </w:tcPr>
          <w:p w14:paraId="3049DA04" w14:textId="77777777" w:rsidR="00847DD4" w:rsidRDefault="00000000">
            <w:pPr>
              <w:pStyle w:val="TableParagraph"/>
              <w:spacing w:line="251" w:lineRule="exact"/>
              <w:ind w:left="13" w:right="4"/>
              <w:rPr>
                <w:b/>
              </w:rPr>
            </w:pPr>
            <w:r>
              <w:t xml:space="preserve">0 </w:t>
            </w:r>
            <w:r>
              <w:rPr>
                <w:b/>
                <w:spacing w:val="-10"/>
              </w:rPr>
              <w:t>d</w:t>
            </w:r>
          </w:p>
          <w:p w14:paraId="1C3D9C14" w14:textId="77777777" w:rsidR="00847DD4" w:rsidRDefault="00000000">
            <w:pPr>
              <w:pStyle w:val="TableParagraph"/>
              <w:spacing w:line="235" w:lineRule="exact"/>
              <w:ind w:left="13" w:right="3"/>
              <w:rPr>
                <w:b/>
              </w:rPr>
            </w:pPr>
            <w:r>
              <w:rPr>
                <w:b/>
                <w:spacing w:val="-10"/>
              </w:rPr>
              <w:t>-</w:t>
            </w:r>
          </w:p>
        </w:tc>
      </w:tr>
      <w:tr w:rsidR="00847DD4" w14:paraId="5BDCD270" w14:textId="77777777">
        <w:trPr>
          <w:trHeight w:val="597"/>
        </w:trPr>
        <w:tc>
          <w:tcPr>
            <w:tcW w:w="1419" w:type="dxa"/>
            <w:vMerge w:val="restart"/>
            <w:shd w:val="clear" w:color="auto" w:fill="F1F1F1"/>
          </w:tcPr>
          <w:p w14:paraId="5363D335" w14:textId="77777777" w:rsidR="00847DD4" w:rsidRDefault="00847DD4">
            <w:pPr>
              <w:pStyle w:val="TableParagraph"/>
              <w:ind w:left="0"/>
              <w:jc w:val="left"/>
              <w:rPr>
                <w:i/>
              </w:rPr>
            </w:pPr>
          </w:p>
          <w:p w14:paraId="37AA8521" w14:textId="77777777" w:rsidR="00847DD4" w:rsidRDefault="00847DD4">
            <w:pPr>
              <w:pStyle w:val="TableParagraph"/>
              <w:spacing w:before="18"/>
              <w:ind w:left="0"/>
              <w:jc w:val="left"/>
              <w:rPr>
                <w:i/>
              </w:rPr>
            </w:pPr>
          </w:p>
          <w:p w14:paraId="23C20A8C" w14:textId="77777777" w:rsidR="00847DD4" w:rsidRDefault="00000000">
            <w:pPr>
              <w:pStyle w:val="TableParagraph"/>
              <w:spacing w:line="276" w:lineRule="auto"/>
              <w:ind w:left="366" w:right="353" w:firstLine="4"/>
              <w:jc w:val="left"/>
              <w:rPr>
                <w:b/>
              </w:rPr>
            </w:pPr>
            <w:r>
              <w:rPr>
                <w:b/>
                <w:spacing w:val="-2"/>
              </w:rPr>
              <w:t xml:space="preserve">Extrait </w:t>
            </w:r>
            <w:proofErr w:type="spellStart"/>
            <w:r>
              <w:rPr>
                <w:b/>
                <w:spacing w:val="-2"/>
              </w:rPr>
              <w:t>aqueux</w:t>
            </w:r>
            <w:proofErr w:type="spellEnd"/>
          </w:p>
        </w:tc>
        <w:tc>
          <w:tcPr>
            <w:tcW w:w="1363" w:type="dxa"/>
            <w:shd w:val="clear" w:color="auto" w:fill="F1F1F1"/>
          </w:tcPr>
          <w:p w14:paraId="661B623E" w14:textId="77777777" w:rsidR="00847DD4" w:rsidRDefault="00000000">
            <w:pPr>
              <w:pStyle w:val="TableParagraph"/>
              <w:spacing w:before="109"/>
            </w:pPr>
            <w:proofErr w:type="spellStart"/>
            <w:r>
              <w:rPr>
                <w:spacing w:val="-2"/>
              </w:rPr>
              <w:t>Feuilles</w:t>
            </w:r>
            <w:proofErr w:type="spellEnd"/>
          </w:p>
        </w:tc>
        <w:tc>
          <w:tcPr>
            <w:tcW w:w="1330" w:type="dxa"/>
            <w:shd w:val="clear" w:color="auto" w:fill="F1F1F1"/>
          </w:tcPr>
          <w:p w14:paraId="4394C601" w14:textId="77777777" w:rsidR="00847DD4" w:rsidRDefault="00000000">
            <w:pPr>
              <w:pStyle w:val="TableParagraph"/>
              <w:spacing w:before="44" w:line="252" w:lineRule="exact"/>
              <w:ind w:right="1"/>
              <w:rPr>
                <w:b/>
              </w:rPr>
            </w:pPr>
            <w:r>
              <w:t>12,5±2,5</w:t>
            </w:r>
            <w:r>
              <w:rPr>
                <w:spacing w:val="-3"/>
              </w:rPr>
              <w:t xml:space="preserve"> </w:t>
            </w:r>
            <w:r>
              <w:rPr>
                <w:b/>
                <w:spacing w:val="-10"/>
              </w:rPr>
              <w:t>c</w:t>
            </w:r>
          </w:p>
          <w:p w14:paraId="3D7CFA44" w14:textId="77777777" w:rsidR="00847DD4" w:rsidRDefault="00000000">
            <w:pPr>
              <w:pStyle w:val="TableParagraph"/>
              <w:spacing w:line="252" w:lineRule="exact"/>
              <w:rPr>
                <w:b/>
              </w:rPr>
            </w:pPr>
            <w:r>
              <w:rPr>
                <w:b/>
                <w:spacing w:val="-10"/>
              </w:rPr>
              <w:t>+</w:t>
            </w:r>
          </w:p>
        </w:tc>
        <w:tc>
          <w:tcPr>
            <w:tcW w:w="1560" w:type="dxa"/>
            <w:shd w:val="clear" w:color="auto" w:fill="F1F1F1"/>
          </w:tcPr>
          <w:p w14:paraId="7E99DDBD" w14:textId="77777777" w:rsidR="00847DD4" w:rsidRDefault="00000000">
            <w:pPr>
              <w:pStyle w:val="TableParagraph"/>
              <w:spacing w:before="44" w:line="252" w:lineRule="exact"/>
              <w:ind w:right="2"/>
              <w:rPr>
                <w:b/>
              </w:rPr>
            </w:pPr>
            <w:r>
              <w:t>9,5±0,5</w:t>
            </w:r>
            <w:r>
              <w:rPr>
                <w:spacing w:val="-3"/>
              </w:rPr>
              <w:t xml:space="preserve"> </w:t>
            </w:r>
            <w:r>
              <w:rPr>
                <w:b/>
                <w:spacing w:val="-10"/>
              </w:rPr>
              <w:t>c</w:t>
            </w:r>
          </w:p>
          <w:p w14:paraId="6FDC9019" w14:textId="77777777" w:rsidR="00847DD4" w:rsidRDefault="00000000">
            <w:pPr>
              <w:pStyle w:val="TableParagraph"/>
              <w:spacing w:line="252" w:lineRule="exact"/>
              <w:rPr>
                <w:b/>
              </w:rPr>
            </w:pPr>
            <w:r>
              <w:rPr>
                <w:b/>
                <w:spacing w:val="-10"/>
              </w:rPr>
              <w:t>+</w:t>
            </w:r>
          </w:p>
        </w:tc>
        <w:tc>
          <w:tcPr>
            <w:tcW w:w="1699" w:type="dxa"/>
            <w:shd w:val="clear" w:color="auto" w:fill="F1F1F1"/>
          </w:tcPr>
          <w:p w14:paraId="7B90F368" w14:textId="77777777" w:rsidR="00847DD4" w:rsidRDefault="00000000">
            <w:pPr>
              <w:pStyle w:val="TableParagraph"/>
              <w:spacing w:before="44" w:line="252" w:lineRule="exact"/>
              <w:ind w:left="16"/>
              <w:rPr>
                <w:b/>
              </w:rPr>
            </w:pPr>
            <w:r>
              <w:t>21,5±1,5</w:t>
            </w:r>
            <w:r>
              <w:rPr>
                <w:spacing w:val="-3"/>
              </w:rPr>
              <w:t xml:space="preserve"> </w:t>
            </w:r>
            <w:r>
              <w:rPr>
                <w:b/>
                <w:spacing w:val="-10"/>
              </w:rPr>
              <w:t>b</w:t>
            </w:r>
          </w:p>
          <w:p w14:paraId="02D6E561" w14:textId="77777777" w:rsidR="00847DD4" w:rsidRDefault="00000000">
            <w:pPr>
              <w:pStyle w:val="TableParagraph"/>
              <w:spacing w:line="252" w:lineRule="exact"/>
              <w:ind w:left="16" w:right="5"/>
              <w:rPr>
                <w:b/>
              </w:rPr>
            </w:pPr>
            <w:r>
              <w:rPr>
                <w:b/>
                <w:spacing w:val="-5"/>
              </w:rPr>
              <w:t>+++</w:t>
            </w:r>
          </w:p>
        </w:tc>
        <w:tc>
          <w:tcPr>
            <w:tcW w:w="1702" w:type="dxa"/>
            <w:shd w:val="clear" w:color="auto" w:fill="F1F1F1"/>
          </w:tcPr>
          <w:p w14:paraId="092A72D0" w14:textId="77777777" w:rsidR="00847DD4" w:rsidRDefault="00000000">
            <w:pPr>
              <w:pStyle w:val="TableParagraph"/>
              <w:spacing w:before="44" w:line="252" w:lineRule="exact"/>
              <w:ind w:left="14"/>
              <w:rPr>
                <w:b/>
              </w:rPr>
            </w:pPr>
            <w:r>
              <w:t>29,5±0,5</w:t>
            </w:r>
            <w:r>
              <w:rPr>
                <w:spacing w:val="-3"/>
              </w:rPr>
              <w:t xml:space="preserve"> </w:t>
            </w:r>
            <w:r>
              <w:rPr>
                <w:b/>
                <w:spacing w:val="-10"/>
              </w:rPr>
              <w:t>c</w:t>
            </w:r>
          </w:p>
          <w:p w14:paraId="3C834E5C" w14:textId="77777777" w:rsidR="00847DD4" w:rsidRDefault="00000000">
            <w:pPr>
              <w:pStyle w:val="TableParagraph"/>
              <w:spacing w:line="252" w:lineRule="exact"/>
              <w:ind w:left="14" w:right="5"/>
              <w:rPr>
                <w:b/>
              </w:rPr>
            </w:pPr>
            <w:r>
              <w:rPr>
                <w:b/>
                <w:spacing w:val="-5"/>
              </w:rPr>
              <w:t>+++</w:t>
            </w:r>
          </w:p>
        </w:tc>
        <w:tc>
          <w:tcPr>
            <w:tcW w:w="1318" w:type="dxa"/>
            <w:shd w:val="clear" w:color="auto" w:fill="F1F1F1"/>
          </w:tcPr>
          <w:p w14:paraId="1462041E" w14:textId="77777777" w:rsidR="00847DD4" w:rsidRDefault="00000000">
            <w:pPr>
              <w:pStyle w:val="TableParagraph"/>
              <w:spacing w:before="44" w:line="252" w:lineRule="exact"/>
              <w:ind w:left="13"/>
              <w:rPr>
                <w:b/>
              </w:rPr>
            </w:pPr>
            <w:r>
              <w:t>21±1</w:t>
            </w:r>
            <w:r>
              <w:rPr>
                <w:spacing w:val="-2"/>
              </w:rPr>
              <w:t xml:space="preserve"> </w:t>
            </w:r>
            <w:r>
              <w:rPr>
                <w:b/>
                <w:spacing w:val="-12"/>
              </w:rPr>
              <w:t>c</w:t>
            </w:r>
          </w:p>
          <w:p w14:paraId="0F44C240" w14:textId="77777777" w:rsidR="00847DD4" w:rsidRDefault="00000000">
            <w:pPr>
              <w:pStyle w:val="TableParagraph"/>
              <w:spacing w:line="252" w:lineRule="exact"/>
              <w:ind w:left="13" w:right="5"/>
              <w:rPr>
                <w:b/>
              </w:rPr>
            </w:pPr>
            <w:r>
              <w:rPr>
                <w:b/>
                <w:spacing w:val="-5"/>
              </w:rPr>
              <w:t>+++</w:t>
            </w:r>
          </w:p>
        </w:tc>
      </w:tr>
      <w:tr w:rsidR="00847DD4" w14:paraId="5843E9D6" w14:textId="77777777">
        <w:trPr>
          <w:trHeight w:val="506"/>
        </w:trPr>
        <w:tc>
          <w:tcPr>
            <w:tcW w:w="1419" w:type="dxa"/>
            <w:vMerge/>
            <w:tcBorders>
              <w:top w:val="nil"/>
            </w:tcBorders>
            <w:shd w:val="clear" w:color="auto" w:fill="F1F1F1"/>
          </w:tcPr>
          <w:p w14:paraId="4181ED93" w14:textId="77777777" w:rsidR="00847DD4" w:rsidRDefault="00847DD4">
            <w:pPr>
              <w:rPr>
                <w:sz w:val="2"/>
                <w:szCs w:val="2"/>
              </w:rPr>
            </w:pPr>
          </w:p>
        </w:tc>
        <w:tc>
          <w:tcPr>
            <w:tcW w:w="1363" w:type="dxa"/>
          </w:tcPr>
          <w:p w14:paraId="308406E8" w14:textId="77777777" w:rsidR="00847DD4" w:rsidRDefault="00000000">
            <w:pPr>
              <w:pStyle w:val="TableParagraph"/>
              <w:spacing w:before="109"/>
              <w:ind w:right="1"/>
            </w:pPr>
            <w:r>
              <w:t xml:space="preserve">Fruit </w:t>
            </w:r>
            <w:r>
              <w:rPr>
                <w:spacing w:val="-4"/>
              </w:rPr>
              <w:t>vert</w:t>
            </w:r>
          </w:p>
        </w:tc>
        <w:tc>
          <w:tcPr>
            <w:tcW w:w="1330" w:type="dxa"/>
          </w:tcPr>
          <w:p w14:paraId="5409B857" w14:textId="77777777" w:rsidR="00847DD4" w:rsidRDefault="00000000">
            <w:pPr>
              <w:pStyle w:val="TableParagraph"/>
              <w:spacing w:line="251" w:lineRule="exact"/>
              <w:ind w:right="1"/>
              <w:rPr>
                <w:b/>
              </w:rPr>
            </w:pPr>
            <w:r>
              <w:t xml:space="preserve">41±1 </w:t>
            </w:r>
            <w:r>
              <w:rPr>
                <w:b/>
                <w:spacing w:val="-10"/>
              </w:rPr>
              <w:t>a</w:t>
            </w:r>
          </w:p>
          <w:p w14:paraId="13F1B514" w14:textId="77777777" w:rsidR="00847DD4" w:rsidRDefault="00000000">
            <w:pPr>
              <w:pStyle w:val="TableParagraph"/>
              <w:spacing w:before="2" w:line="233" w:lineRule="exact"/>
              <w:ind w:right="6"/>
              <w:rPr>
                <w:b/>
              </w:rPr>
            </w:pPr>
            <w:r>
              <w:rPr>
                <w:b/>
                <w:spacing w:val="-5"/>
              </w:rPr>
              <w:t>+++</w:t>
            </w:r>
          </w:p>
        </w:tc>
        <w:tc>
          <w:tcPr>
            <w:tcW w:w="1560" w:type="dxa"/>
          </w:tcPr>
          <w:p w14:paraId="3ABC8114" w14:textId="77777777" w:rsidR="00847DD4" w:rsidRDefault="00000000">
            <w:pPr>
              <w:pStyle w:val="TableParagraph"/>
              <w:spacing w:line="251" w:lineRule="exact"/>
              <w:ind w:right="1"/>
              <w:rPr>
                <w:b/>
              </w:rPr>
            </w:pPr>
            <w:r>
              <w:t xml:space="preserve">49±3 </w:t>
            </w:r>
            <w:r>
              <w:rPr>
                <w:b/>
                <w:spacing w:val="-10"/>
              </w:rPr>
              <w:t>a</w:t>
            </w:r>
          </w:p>
          <w:p w14:paraId="6CB0BAAC" w14:textId="77777777" w:rsidR="00847DD4" w:rsidRDefault="00000000">
            <w:pPr>
              <w:pStyle w:val="TableParagraph"/>
              <w:spacing w:before="2" w:line="233" w:lineRule="exact"/>
              <w:ind w:right="6"/>
              <w:rPr>
                <w:b/>
              </w:rPr>
            </w:pPr>
            <w:r>
              <w:rPr>
                <w:b/>
                <w:spacing w:val="-5"/>
              </w:rPr>
              <w:t>+++</w:t>
            </w:r>
          </w:p>
        </w:tc>
        <w:tc>
          <w:tcPr>
            <w:tcW w:w="1699" w:type="dxa"/>
          </w:tcPr>
          <w:p w14:paraId="52F65397" w14:textId="77777777" w:rsidR="00847DD4" w:rsidRDefault="00000000">
            <w:pPr>
              <w:pStyle w:val="TableParagraph"/>
              <w:spacing w:line="251" w:lineRule="exact"/>
              <w:ind w:left="16" w:right="1"/>
              <w:rPr>
                <w:b/>
              </w:rPr>
            </w:pPr>
            <w:r>
              <w:t xml:space="preserve">41±1 </w:t>
            </w:r>
            <w:r>
              <w:rPr>
                <w:b/>
                <w:spacing w:val="-10"/>
              </w:rPr>
              <w:t>a</w:t>
            </w:r>
          </w:p>
          <w:p w14:paraId="4EF1B27A" w14:textId="77777777" w:rsidR="00847DD4" w:rsidRDefault="00000000">
            <w:pPr>
              <w:pStyle w:val="TableParagraph"/>
              <w:spacing w:before="2" w:line="233" w:lineRule="exact"/>
              <w:ind w:left="16" w:right="5"/>
              <w:rPr>
                <w:b/>
              </w:rPr>
            </w:pPr>
            <w:r>
              <w:rPr>
                <w:b/>
                <w:spacing w:val="-5"/>
              </w:rPr>
              <w:t>+++</w:t>
            </w:r>
          </w:p>
        </w:tc>
        <w:tc>
          <w:tcPr>
            <w:tcW w:w="1702" w:type="dxa"/>
          </w:tcPr>
          <w:p w14:paraId="2958DE5E" w14:textId="77777777" w:rsidR="00847DD4" w:rsidRDefault="00000000">
            <w:pPr>
              <w:pStyle w:val="TableParagraph"/>
              <w:spacing w:line="251" w:lineRule="exact"/>
              <w:ind w:left="14"/>
              <w:rPr>
                <w:b/>
              </w:rPr>
            </w:pPr>
            <w:r>
              <w:t>44,5±0,5</w:t>
            </w:r>
            <w:r>
              <w:rPr>
                <w:spacing w:val="-3"/>
              </w:rPr>
              <w:t xml:space="preserve"> </w:t>
            </w:r>
            <w:r>
              <w:rPr>
                <w:b/>
                <w:spacing w:val="-10"/>
              </w:rPr>
              <w:t>b</w:t>
            </w:r>
          </w:p>
          <w:p w14:paraId="51579324" w14:textId="77777777" w:rsidR="00847DD4" w:rsidRDefault="00000000">
            <w:pPr>
              <w:pStyle w:val="TableParagraph"/>
              <w:spacing w:before="2" w:line="233" w:lineRule="exact"/>
              <w:ind w:left="14" w:right="5"/>
              <w:rPr>
                <w:b/>
              </w:rPr>
            </w:pPr>
            <w:r>
              <w:rPr>
                <w:b/>
                <w:spacing w:val="-5"/>
              </w:rPr>
              <w:t>+++</w:t>
            </w:r>
          </w:p>
        </w:tc>
        <w:tc>
          <w:tcPr>
            <w:tcW w:w="1318" w:type="dxa"/>
          </w:tcPr>
          <w:p w14:paraId="27B4A180" w14:textId="77777777" w:rsidR="00847DD4" w:rsidRDefault="00000000">
            <w:pPr>
              <w:pStyle w:val="TableParagraph"/>
              <w:spacing w:line="251" w:lineRule="exact"/>
              <w:ind w:left="13"/>
              <w:rPr>
                <w:b/>
              </w:rPr>
            </w:pPr>
            <w:r>
              <w:t xml:space="preserve">44±1 </w:t>
            </w:r>
            <w:r>
              <w:rPr>
                <w:b/>
                <w:spacing w:val="-10"/>
              </w:rPr>
              <w:t>a</w:t>
            </w:r>
          </w:p>
          <w:p w14:paraId="57A461AC" w14:textId="77777777" w:rsidR="00847DD4" w:rsidRDefault="00000000">
            <w:pPr>
              <w:pStyle w:val="TableParagraph"/>
              <w:spacing w:before="2" w:line="233" w:lineRule="exact"/>
              <w:ind w:left="13" w:right="5"/>
              <w:rPr>
                <w:b/>
              </w:rPr>
            </w:pPr>
            <w:r>
              <w:rPr>
                <w:b/>
                <w:spacing w:val="-5"/>
              </w:rPr>
              <w:t>+++</w:t>
            </w:r>
          </w:p>
        </w:tc>
      </w:tr>
      <w:tr w:rsidR="00847DD4" w14:paraId="20DFE5DB" w14:textId="77777777">
        <w:trPr>
          <w:trHeight w:val="505"/>
        </w:trPr>
        <w:tc>
          <w:tcPr>
            <w:tcW w:w="1419" w:type="dxa"/>
            <w:vMerge/>
            <w:tcBorders>
              <w:top w:val="nil"/>
            </w:tcBorders>
            <w:shd w:val="clear" w:color="auto" w:fill="F1F1F1"/>
          </w:tcPr>
          <w:p w14:paraId="406E953A" w14:textId="77777777" w:rsidR="00847DD4" w:rsidRDefault="00847DD4">
            <w:pPr>
              <w:rPr>
                <w:sz w:val="2"/>
                <w:szCs w:val="2"/>
              </w:rPr>
            </w:pPr>
          </w:p>
        </w:tc>
        <w:tc>
          <w:tcPr>
            <w:tcW w:w="1363" w:type="dxa"/>
            <w:shd w:val="clear" w:color="auto" w:fill="F1F1F1"/>
          </w:tcPr>
          <w:p w14:paraId="6D5FADC8" w14:textId="77777777" w:rsidR="00847DD4" w:rsidRDefault="00000000">
            <w:pPr>
              <w:pStyle w:val="TableParagraph"/>
              <w:spacing w:before="109"/>
            </w:pPr>
            <w:r>
              <w:t xml:space="preserve">Fruit </w:t>
            </w:r>
            <w:r>
              <w:rPr>
                <w:spacing w:val="-2"/>
              </w:rPr>
              <w:t>rouge</w:t>
            </w:r>
          </w:p>
        </w:tc>
        <w:tc>
          <w:tcPr>
            <w:tcW w:w="1330" w:type="dxa"/>
            <w:shd w:val="clear" w:color="auto" w:fill="F1F1F1"/>
          </w:tcPr>
          <w:p w14:paraId="0A9AB816" w14:textId="77777777" w:rsidR="00847DD4" w:rsidRDefault="00000000">
            <w:pPr>
              <w:pStyle w:val="TableParagraph"/>
              <w:spacing w:line="251" w:lineRule="exact"/>
              <w:ind w:right="1"/>
              <w:rPr>
                <w:b/>
              </w:rPr>
            </w:pPr>
            <w:r>
              <w:t>14±1</w:t>
            </w:r>
            <w:r>
              <w:rPr>
                <w:spacing w:val="-2"/>
              </w:rPr>
              <w:t xml:space="preserve"> </w:t>
            </w:r>
            <w:r>
              <w:rPr>
                <w:b/>
                <w:spacing w:val="-12"/>
              </w:rPr>
              <w:t>c</w:t>
            </w:r>
          </w:p>
          <w:p w14:paraId="6C94E328" w14:textId="77777777" w:rsidR="00847DD4" w:rsidRDefault="00000000">
            <w:pPr>
              <w:pStyle w:val="TableParagraph"/>
              <w:spacing w:before="1" w:line="233" w:lineRule="exact"/>
              <w:rPr>
                <w:b/>
              </w:rPr>
            </w:pPr>
            <w:r>
              <w:rPr>
                <w:b/>
                <w:spacing w:val="-10"/>
              </w:rPr>
              <w:t>+</w:t>
            </w:r>
          </w:p>
        </w:tc>
        <w:tc>
          <w:tcPr>
            <w:tcW w:w="1560" w:type="dxa"/>
            <w:shd w:val="clear" w:color="auto" w:fill="F1F1F1"/>
          </w:tcPr>
          <w:p w14:paraId="26DB5418" w14:textId="77777777" w:rsidR="00847DD4" w:rsidRDefault="00000000">
            <w:pPr>
              <w:pStyle w:val="TableParagraph"/>
              <w:spacing w:line="251" w:lineRule="exact"/>
              <w:ind w:right="2"/>
              <w:rPr>
                <w:b/>
              </w:rPr>
            </w:pPr>
            <w:r>
              <w:t>9,5±0,5</w:t>
            </w:r>
            <w:r>
              <w:rPr>
                <w:spacing w:val="-3"/>
              </w:rPr>
              <w:t xml:space="preserve"> </w:t>
            </w:r>
            <w:r>
              <w:rPr>
                <w:b/>
                <w:spacing w:val="-10"/>
              </w:rPr>
              <w:t>c</w:t>
            </w:r>
          </w:p>
          <w:p w14:paraId="4735D930" w14:textId="77777777" w:rsidR="00847DD4" w:rsidRDefault="00000000">
            <w:pPr>
              <w:pStyle w:val="TableParagraph"/>
              <w:spacing w:before="1" w:line="233" w:lineRule="exact"/>
              <w:rPr>
                <w:b/>
              </w:rPr>
            </w:pPr>
            <w:r>
              <w:rPr>
                <w:b/>
                <w:spacing w:val="-10"/>
              </w:rPr>
              <w:t>+</w:t>
            </w:r>
          </w:p>
        </w:tc>
        <w:tc>
          <w:tcPr>
            <w:tcW w:w="1699" w:type="dxa"/>
            <w:shd w:val="clear" w:color="auto" w:fill="F1F1F1"/>
          </w:tcPr>
          <w:p w14:paraId="77D9D050" w14:textId="77777777" w:rsidR="00847DD4" w:rsidRDefault="00000000">
            <w:pPr>
              <w:pStyle w:val="TableParagraph"/>
              <w:spacing w:line="251" w:lineRule="exact"/>
              <w:ind w:left="16" w:right="3"/>
              <w:rPr>
                <w:b/>
              </w:rPr>
            </w:pPr>
            <w:r>
              <w:t xml:space="preserve">21±3 </w:t>
            </w:r>
            <w:r>
              <w:rPr>
                <w:b/>
                <w:spacing w:val="-10"/>
              </w:rPr>
              <w:t>b</w:t>
            </w:r>
          </w:p>
          <w:p w14:paraId="7A199102" w14:textId="77777777" w:rsidR="00847DD4" w:rsidRDefault="00000000">
            <w:pPr>
              <w:pStyle w:val="TableParagraph"/>
              <w:spacing w:before="1" w:line="233" w:lineRule="exact"/>
              <w:ind w:left="16" w:right="5"/>
              <w:rPr>
                <w:b/>
              </w:rPr>
            </w:pPr>
            <w:r>
              <w:rPr>
                <w:b/>
                <w:spacing w:val="-5"/>
              </w:rPr>
              <w:t>+++</w:t>
            </w:r>
          </w:p>
        </w:tc>
        <w:tc>
          <w:tcPr>
            <w:tcW w:w="1702" w:type="dxa"/>
            <w:shd w:val="clear" w:color="auto" w:fill="F1F1F1"/>
          </w:tcPr>
          <w:p w14:paraId="41DCF4FC" w14:textId="77777777" w:rsidR="00847DD4" w:rsidRDefault="00000000">
            <w:pPr>
              <w:pStyle w:val="TableParagraph"/>
              <w:spacing w:line="251" w:lineRule="exact"/>
              <w:ind w:left="14" w:right="2"/>
              <w:rPr>
                <w:b/>
              </w:rPr>
            </w:pPr>
            <w:r>
              <w:t xml:space="preserve">21±3 </w:t>
            </w:r>
            <w:r>
              <w:rPr>
                <w:b/>
                <w:spacing w:val="-10"/>
              </w:rPr>
              <w:t>d</w:t>
            </w:r>
          </w:p>
          <w:p w14:paraId="54AF39BE" w14:textId="77777777" w:rsidR="00847DD4" w:rsidRDefault="00000000">
            <w:pPr>
              <w:pStyle w:val="TableParagraph"/>
              <w:spacing w:before="1" w:line="233" w:lineRule="exact"/>
              <w:ind w:left="14" w:right="5"/>
              <w:rPr>
                <w:b/>
              </w:rPr>
            </w:pPr>
            <w:r>
              <w:rPr>
                <w:b/>
                <w:spacing w:val="-5"/>
              </w:rPr>
              <w:t>+++</w:t>
            </w:r>
          </w:p>
        </w:tc>
        <w:tc>
          <w:tcPr>
            <w:tcW w:w="1318" w:type="dxa"/>
            <w:shd w:val="clear" w:color="auto" w:fill="F1F1F1"/>
          </w:tcPr>
          <w:p w14:paraId="614711D4" w14:textId="77777777" w:rsidR="00847DD4" w:rsidRDefault="00000000">
            <w:pPr>
              <w:pStyle w:val="TableParagraph"/>
              <w:spacing w:line="251" w:lineRule="exact"/>
              <w:ind w:left="13" w:right="2"/>
              <w:rPr>
                <w:b/>
              </w:rPr>
            </w:pPr>
            <w:r>
              <w:t xml:space="preserve">24±1 </w:t>
            </w:r>
            <w:r>
              <w:rPr>
                <w:b/>
                <w:spacing w:val="-10"/>
              </w:rPr>
              <w:t>b</w:t>
            </w:r>
          </w:p>
          <w:p w14:paraId="7E83C9C1" w14:textId="77777777" w:rsidR="00847DD4" w:rsidRDefault="00000000">
            <w:pPr>
              <w:pStyle w:val="TableParagraph"/>
              <w:spacing w:before="1" w:line="233" w:lineRule="exact"/>
              <w:ind w:left="13" w:right="5"/>
              <w:rPr>
                <w:b/>
              </w:rPr>
            </w:pPr>
            <w:r>
              <w:rPr>
                <w:b/>
                <w:spacing w:val="-5"/>
              </w:rPr>
              <w:t>+++</w:t>
            </w:r>
          </w:p>
        </w:tc>
      </w:tr>
      <w:tr w:rsidR="00847DD4" w14:paraId="607352E7" w14:textId="77777777">
        <w:trPr>
          <w:trHeight w:val="506"/>
        </w:trPr>
        <w:tc>
          <w:tcPr>
            <w:tcW w:w="1419" w:type="dxa"/>
            <w:vMerge w:val="restart"/>
          </w:tcPr>
          <w:p w14:paraId="4881B609" w14:textId="77777777" w:rsidR="00847DD4" w:rsidRDefault="00847DD4">
            <w:pPr>
              <w:pStyle w:val="TableParagraph"/>
              <w:ind w:left="0"/>
              <w:jc w:val="left"/>
              <w:rPr>
                <w:i/>
              </w:rPr>
            </w:pPr>
          </w:p>
          <w:p w14:paraId="333148F1" w14:textId="77777777" w:rsidR="00847DD4" w:rsidRDefault="00847DD4">
            <w:pPr>
              <w:pStyle w:val="TableParagraph"/>
              <w:spacing w:before="73"/>
              <w:ind w:left="0"/>
              <w:jc w:val="left"/>
              <w:rPr>
                <w:i/>
              </w:rPr>
            </w:pPr>
          </w:p>
          <w:p w14:paraId="04C81EF2" w14:textId="77777777" w:rsidR="00847DD4" w:rsidRDefault="00000000">
            <w:pPr>
              <w:pStyle w:val="TableParagraph"/>
              <w:ind w:left="347"/>
              <w:jc w:val="left"/>
              <w:rPr>
                <w:b/>
              </w:rPr>
            </w:pPr>
            <w:proofErr w:type="spellStart"/>
            <w:r>
              <w:rPr>
                <w:b/>
                <w:spacing w:val="-2"/>
              </w:rPr>
              <w:t>Témoin</w:t>
            </w:r>
            <w:proofErr w:type="spellEnd"/>
          </w:p>
        </w:tc>
        <w:tc>
          <w:tcPr>
            <w:tcW w:w="1363" w:type="dxa"/>
          </w:tcPr>
          <w:p w14:paraId="0C57D1C8" w14:textId="77777777" w:rsidR="00847DD4" w:rsidRDefault="00000000">
            <w:pPr>
              <w:pStyle w:val="TableParagraph"/>
              <w:spacing w:before="63"/>
              <w:ind w:right="4"/>
            </w:pPr>
            <w:r>
              <w:rPr>
                <w:spacing w:val="-4"/>
              </w:rPr>
              <w:t>DMSO</w:t>
            </w:r>
          </w:p>
        </w:tc>
        <w:tc>
          <w:tcPr>
            <w:tcW w:w="1330" w:type="dxa"/>
          </w:tcPr>
          <w:p w14:paraId="20178B0C" w14:textId="77777777" w:rsidR="00847DD4" w:rsidRDefault="00000000">
            <w:pPr>
              <w:pStyle w:val="TableParagraph"/>
              <w:spacing w:line="251" w:lineRule="exact"/>
              <w:ind w:right="1"/>
              <w:rPr>
                <w:b/>
              </w:rPr>
            </w:pPr>
            <w:r>
              <w:t xml:space="preserve">0 </w:t>
            </w:r>
            <w:r>
              <w:rPr>
                <w:b/>
                <w:spacing w:val="-10"/>
              </w:rPr>
              <w:t>d</w:t>
            </w:r>
          </w:p>
          <w:p w14:paraId="423E1756" w14:textId="77777777" w:rsidR="00847DD4" w:rsidRDefault="00000000">
            <w:pPr>
              <w:pStyle w:val="TableParagraph"/>
              <w:spacing w:before="1" w:line="233" w:lineRule="exact"/>
              <w:ind w:right="4"/>
              <w:rPr>
                <w:b/>
              </w:rPr>
            </w:pPr>
            <w:r>
              <w:rPr>
                <w:b/>
                <w:spacing w:val="-10"/>
              </w:rPr>
              <w:t>-</w:t>
            </w:r>
          </w:p>
        </w:tc>
        <w:tc>
          <w:tcPr>
            <w:tcW w:w="1560" w:type="dxa"/>
          </w:tcPr>
          <w:p w14:paraId="63121F1F" w14:textId="77777777" w:rsidR="00847DD4" w:rsidRDefault="00000000">
            <w:pPr>
              <w:pStyle w:val="TableParagraph"/>
              <w:spacing w:line="251" w:lineRule="exact"/>
              <w:ind w:right="1"/>
              <w:rPr>
                <w:b/>
              </w:rPr>
            </w:pPr>
            <w:r>
              <w:t xml:space="preserve">0 </w:t>
            </w:r>
            <w:r>
              <w:rPr>
                <w:b/>
                <w:spacing w:val="-10"/>
              </w:rPr>
              <w:t>d</w:t>
            </w:r>
          </w:p>
          <w:p w14:paraId="4940E325" w14:textId="77777777" w:rsidR="00847DD4" w:rsidRDefault="00000000">
            <w:pPr>
              <w:pStyle w:val="TableParagraph"/>
              <w:spacing w:before="1" w:line="233" w:lineRule="exact"/>
              <w:ind w:right="5"/>
              <w:rPr>
                <w:b/>
              </w:rPr>
            </w:pPr>
            <w:r>
              <w:rPr>
                <w:b/>
                <w:spacing w:val="-10"/>
              </w:rPr>
              <w:t>-</w:t>
            </w:r>
          </w:p>
        </w:tc>
        <w:tc>
          <w:tcPr>
            <w:tcW w:w="1699" w:type="dxa"/>
          </w:tcPr>
          <w:p w14:paraId="5956D815" w14:textId="77777777" w:rsidR="00847DD4" w:rsidRDefault="00000000">
            <w:pPr>
              <w:pStyle w:val="TableParagraph"/>
              <w:spacing w:line="251" w:lineRule="exact"/>
              <w:ind w:left="16" w:right="1"/>
              <w:rPr>
                <w:b/>
              </w:rPr>
            </w:pPr>
            <w:r>
              <w:t xml:space="preserve">0 </w:t>
            </w:r>
            <w:r>
              <w:rPr>
                <w:b/>
                <w:spacing w:val="-10"/>
              </w:rPr>
              <w:t>c</w:t>
            </w:r>
          </w:p>
          <w:p w14:paraId="73AC8F11" w14:textId="77777777" w:rsidR="00847DD4" w:rsidRDefault="00000000">
            <w:pPr>
              <w:pStyle w:val="TableParagraph"/>
              <w:spacing w:before="1" w:line="233" w:lineRule="exact"/>
              <w:ind w:left="16" w:right="4"/>
              <w:rPr>
                <w:b/>
              </w:rPr>
            </w:pPr>
            <w:r>
              <w:rPr>
                <w:b/>
                <w:spacing w:val="-10"/>
              </w:rPr>
              <w:t>-</w:t>
            </w:r>
          </w:p>
        </w:tc>
        <w:tc>
          <w:tcPr>
            <w:tcW w:w="1702" w:type="dxa"/>
          </w:tcPr>
          <w:p w14:paraId="3DF97F87" w14:textId="77777777" w:rsidR="00847DD4" w:rsidRDefault="00000000">
            <w:pPr>
              <w:pStyle w:val="TableParagraph"/>
              <w:spacing w:line="251" w:lineRule="exact"/>
              <w:ind w:left="14" w:right="1"/>
              <w:rPr>
                <w:b/>
              </w:rPr>
            </w:pPr>
            <w:r>
              <w:t xml:space="preserve">0 </w:t>
            </w:r>
            <w:r>
              <w:rPr>
                <w:b/>
                <w:spacing w:val="-10"/>
              </w:rPr>
              <w:t>f</w:t>
            </w:r>
          </w:p>
          <w:p w14:paraId="279E3DBA" w14:textId="77777777" w:rsidR="00847DD4" w:rsidRDefault="00000000">
            <w:pPr>
              <w:pStyle w:val="TableParagraph"/>
              <w:spacing w:before="1" w:line="233" w:lineRule="exact"/>
              <w:ind w:left="14" w:right="3"/>
              <w:rPr>
                <w:b/>
              </w:rPr>
            </w:pPr>
            <w:r>
              <w:rPr>
                <w:b/>
                <w:spacing w:val="-10"/>
              </w:rPr>
              <w:t>-</w:t>
            </w:r>
          </w:p>
        </w:tc>
        <w:tc>
          <w:tcPr>
            <w:tcW w:w="1318" w:type="dxa"/>
          </w:tcPr>
          <w:p w14:paraId="7CB2E0AF" w14:textId="77777777" w:rsidR="00847DD4" w:rsidRDefault="00000000">
            <w:pPr>
              <w:pStyle w:val="TableParagraph"/>
              <w:spacing w:line="251" w:lineRule="exact"/>
              <w:ind w:left="13" w:right="4"/>
              <w:rPr>
                <w:b/>
              </w:rPr>
            </w:pPr>
            <w:r>
              <w:t xml:space="preserve">0 </w:t>
            </w:r>
            <w:r>
              <w:rPr>
                <w:b/>
                <w:spacing w:val="-10"/>
              </w:rPr>
              <w:t>d</w:t>
            </w:r>
          </w:p>
          <w:p w14:paraId="75628ACA" w14:textId="77777777" w:rsidR="00847DD4" w:rsidRDefault="00000000">
            <w:pPr>
              <w:pStyle w:val="TableParagraph"/>
              <w:spacing w:before="1" w:line="233" w:lineRule="exact"/>
              <w:ind w:left="13" w:right="3"/>
              <w:rPr>
                <w:b/>
              </w:rPr>
            </w:pPr>
            <w:r>
              <w:rPr>
                <w:b/>
                <w:spacing w:val="-10"/>
              </w:rPr>
              <w:t>-</w:t>
            </w:r>
          </w:p>
        </w:tc>
      </w:tr>
      <w:tr w:rsidR="00847DD4" w14:paraId="5B511525" w14:textId="77777777">
        <w:trPr>
          <w:trHeight w:val="505"/>
        </w:trPr>
        <w:tc>
          <w:tcPr>
            <w:tcW w:w="1419" w:type="dxa"/>
            <w:vMerge/>
            <w:tcBorders>
              <w:top w:val="nil"/>
            </w:tcBorders>
          </w:tcPr>
          <w:p w14:paraId="43405AEF" w14:textId="77777777" w:rsidR="00847DD4" w:rsidRDefault="00847DD4">
            <w:pPr>
              <w:rPr>
                <w:sz w:val="2"/>
                <w:szCs w:val="2"/>
              </w:rPr>
            </w:pPr>
          </w:p>
        </w:tc>
        <w:tc>
          <w:tcPr>
            <w:tcW w:w="1363" w:type="dxa"/>
            <w:shd w:val="clear" w:color="auto" w:fill="F1F1F1"/>
          </w:tcPr>
          <w:p w14:paraId="16ED55B3" w14:textId="77777777" w:rsidR="00847DD4" w:rsidRDefault="00000000">
            <w:pPr>
              <w:pStyle w:val="TableParagraph"/>
              <w:spacing w:before="63"/>
              <w:ind w:right="1"/>
            </w:pPr>
            <w:proofErr w:type="spellStart"/>
            <w:r>
              <w:rPr>
                <w:spacing w:val="-2"/>
              </w:rPr>
              <w:t>Jectapène</w:t>
            </w:r>
            <w:proofErr w:type="spellEnd"/>
          </w:p>
        </w:tc>
        <w:tc>
          <w:tcPr>
            <w:tcW w:w="1330" w:type="dxa"/>
            <w:shd w:val="clear" w:color="auto" w:fill="F1F1F1"/>
          </w:tcPr>
          <w:p w14:paraId="29FD6375" w14:textId="77777777" w:rsidR="00847DD4" w:rsidRDefault="00847DD4">
            <w:pPr>
              <w:pStyle w:val="TableParagraph"/>
              <w:ind w:left="0"/>
              <w:jc w:val="left"/>
            </w:pPr>
          </w:p>
        </w:tc>
        <w:tc>
          <w:tcPr>
            <w:tcW w:w="1560" w:type="dxa"/>
            <w:shd w:val="clear" w:color="auto" w:fill="F1F1F1"/>
          </w:tcPr>
          <w:p w14:paraId="78DD5884" w14:textId="77777777" w:rsidR="00847DD4" w:rsidRDefault="00000000">
            <w:pPr>
              <w:pStyle w:val="TableParagraph"/>
              <w:spacing w:line="251" w:lineRule="exact"/>
              <w:ind w:right="1"/>
              <w:rPr>
                <w:b/>
              </w:rPr>
            </w:pPr>
            <w:r>
              <w:t xml:space="preserve">25 </w:t>
            </w:r>
            <w:r>
              <w:rPr>
                <w:b/>
                <w:spacing w:val="-10"/>
              </w:rPr>
              <w:t>b</w:t>
            </w:r>
          </w:p>
          <w:p w14:paraId="5E99B810" w14:textId="77777777" w:rsidR="00847DD4" w:rsidRDefault="00000000">
            <w:pPr>
              <w:pStyle w:val="TableParagraph"/>
              <w:spacing w:before="1" w:line="233" w:lineRule="exact"/>
              <w:ind w:right="6"/>
              <w:rPr>
                <w:b/>
              </w:rPr>
            </w:pPr>
            <w:r>
              <w:rPr>
                <w:b/>
                <w:spacing w:val="-5"/>
              </w:rPr>
              <w:t>+++</w:t>
            </w:r>
          </w:p>
        </w:tc>
        <w:tc>
          <w:tcPr>
            <w:tcW w:w="1699" w:type="dxa"/>
            <w:shd w:val="clear" w:color="auto" w:fill="F1F1F1"/>
          </w:tcPr>
          <w:p w14:paraId="4A371E3F" w14:textId="77777777" w:rsidR="00847DD4" w:rsidRDefault="00000000">
            <w:pPr>
              <w:pStyle w:val="TableParagraph"/>
              <w:spacing w:line="251" w:lineRule="exact"/>
              <w:ind w:left="16" w:right="5"/>
              <w:rPr>
                <w:b/>
              </w:rPr>
            </w:pPr>
            <w:r>
              <w:t xml:space="preserve">20 </w:t>
            </w:r>
            <w:r>
              <w:rPr>
                <w:b/>
                <w:spacing w:val="-10"/>
              </w:rPr>
              <w:t>b</w:t>
            </w:r>
          </w:p>
          <w:p w14:paraId="3F9027F6" w14:textId="77777777" w:rsidR="00847DD4" w:rsidRDefault="00000000">
            <w:pPr>
              <w:pStyle w:val="TableParagraph"/>
              <w:spacing w:before="1" w:line="233" w:lineRule="exact"/>
              <w:ind w:left="16" w:right="5"/>
              <w:rPr>
                <w:b/>
              </w:rPr>
            </w:pPr>
            <w:r>
              <w:rPr>
                <w:b/>
                <w:spacing w:val="-5"/>
              </w:rPr>
              <w:t>+++</w:t>
            </w:r>
          </w:p>
        </w:tc>
        <w:tc>
          <w:tcPr>
            <w:tcW w:w="1702" w:type="dxa"/>
            <w:shd w:val="clear" w:color="auto" w:fill="F1F1F1"/>
          </w:tcPr>
          <w:p w14:paraId="1859D060" w14:textId="77777777" w:rsidR="00847DD4" w:rsidRDefault="00000000">
            <w:pPr>
              <w:pStyle w:val="TableParagraph"/>
              <w:spacing w:line="251" w:lineRule="exact"/>
              <w:ind w:left="14" w:right="2"/>
              <w:rPr>
                <w:b/>
              </w:rPr>
            </w:pPr>
            <w:r>
              <w:t xml:space="preserve">52 </w:t>
            </w:r>
            <w:r>
              <w:rPr>
                <w:b/>
                <w:spacing w:val="-10"/>
              </w:rPr>
              <w:t>a</w:t>
            </w:r>
          </w:p>
          <w:p w14:paraId="489BBBB5" w14:textId="77777777" w:rsidR="00847DD4" w:rsidRDefault="00000000">
            <w:pPr>
              <w:pStyle w:val="TableParagraph"/>
              <w:spacing w:before="1" w:line="233" w:lineRule="exact"/>
              <w:ind w:left="14" w:right="5"/>
              <w:rPr>
                <w:b/>
              </w:rPr>
            </w:pPr>
            <w:r>
              <w:rPr>
                <w:b/>
                <w:spacing w:val="-5"/>
              </w:rPr>
              <w:t>+++</w:t>
            </w:r>
          </w:p>
        </w:tc>
        <w:tc>
          <w:tcPr>
            <w:tcW w:w="1318" w:type="dxa"/>
            <w:shd w:val="clear" w:color="auto" w:fill="F1F1F1"/>
          </w:tcPr>
          <w:p w14:paraId="197CD783" w14:textId="77777777" w:rsidR="00847DD4" w:rsidRDefault="00000000">
            <w:pPr>
              <w:pStyle w:val="TableParagraph"/>
              <w:spacing w:line="251" w:lineRule="exact"/>
              <w:ind w:left="13" w:right="4"/>
              <w:rPr>
                <w:b/>
              </w:rPr>
            </w:pPr>
            <w:r>
              <w:t xml:space="preserve">25 </w:t>
            </w:r>
            <w:r>
              <w:rPr>
                <w:b/>
                <w:spacing w:val="-10"/>
              </w:rPr>
              <w:t>b</w:t>
            </w:r>
          </w:p>
          <w:p w14:paraId="65647E60" w14:textId="77777777" w:rsidR="00847DD4" w:rsidRDefault="00000000">
            <w:pPr>
              <w:pStyle w:val="TableParagraph"/>
              <w:spacing w:before="1" w:line="233" w:lineRule="exact"/>
              <w:ind w:left="13" w:right="5"/>
              <w:rPr>
                <w:b/>
              </w:rPr>
            </w:pPr>
            <w:r>
              <w:rPr>
                <w:b/>
                <w:spacing w:val="-5"/>
              </w:rPr>
              <w:t>+++</w:t>
            </w:r>
          </w:p>
        </w:tc>
      </w:tr>
      <w:tr w:rsidR="00847DD4" w14:paraId="39A28CB9" w14:textId="77777777">
        <w:trPr>
          <w:trHeight w:val="505"/>
        </w:trPr>
        <w:tc>
          <w:tcPr>
            <w:tcW w:w="1419" w:type="dxa"/>
            <w:vMerge/>
            <w:tcBorders>
              <w:top w:val="nil"/>
            </w:tcBorders>
          </w:tcPr>
          <w:p w14:paraId="50A51856" w14:textId="77777777" w:rsidR="00847DD4" w:rsidRDefault="00847DD4">
            <w:pPr>
              <w:rPr>
                <w:sz w:val="2"/>
                <w:szCs w:val="2"/>
              </w:rPr>
            </w:pPr>
          </w:p>
        </w:tc>
        <w:tc>
          <w:tcPr>
            <w:tcW w:w="1363" w:type="dxa"/>
          </w:tcPr>
          <w:p w14:paraId="68A38AA9" w14:textId="77777777" w:rsidR="00847DD4" w:rsidRDefault="00000000">
            <w:pPr>
              <w:pStyle w:val="TableParagraph"/>
              <w:spacing w:before="63"/>
              <w:ind w:right="2"/>
            </w:pPr>
            <w:r>
              <w:rPr>
                <w:spacing w:val="-2"/>
              </w:rPr>
              <w:t>Amoxypen</w:t>
            </w:r>
          </w:p>
        </w:tc>
        <w:tc>
          <w:tcPr>
            <w:tcW w:w="1330" w:type="dxa"/>
          </w:tcPr>
          <w:p w14:paraId="650B530E" w14:textId="77777777" w:rsidR="00847DD4" w:rsidRDefault="00000000">
            <w:pPr>
              <w:pStyle w:val="TableParagraph"/>
              <w:spacing w:line="251" w:lineRule="exact"/>
              <w:ind w:right="1"/>
              <w:rPr>
                <w:b/>
              </w:rPr>
            </w:pPr>
            <w:r>
              <w:t xml:space="preserve">25 </w:t>
            </w:r>
            <w:r>
              <w:rPr>
                <w:b/>
                <w:spacing w:val="-10"/>
              </w:rPr>
              <w:t>b</w:t>
            </w:r>
          </w:p>
          <w:p w14:paraId="7E7E1BDF" w14:textId="77777777" w:rsidR="00847DD4" w:rsidRDefault="00000000">
            <w:pPr>
              <w:pStyle w:val="TableParagraph"/>
              <w:spacing w:line="235" w:lineRule="exact"/>
              <w:ind w:right="6"/>
              <w:rPr>
                <w:b/>
              </w:rPr>
            </w:pPr>
            <w:r>
              <w:rPr>
                <w:b/>
                <w:spacing w:val="-5"/>
              </w:rPr>
              <w:t>+++</w:t>
            </w:r>
          </w:p>
        </w:tc>
        <w:tc>
          <w:tcPr>
            <w:tcW w:w="1560" w:type="dxa"/>
          </w:tcPr>
          <w:p w14:paraId="47002768" w14:textId="77777777" w:rsidR="00847DD4" w:rsidRDefault="00847DD4">
            <w:pPr>
              <w:pStyle w:val="TableParagraph"/>
              <w:ind w:left="0"/>
              <w:jc w:val="left"/>
            </w:pPr>
          </w:p>
        </w:tc>
        <w:tc>
          <w:tcPr>
            <w:tcW w:w="1699" w:type="dxa"/>
          </w:tcPr>
          <w:p w14:paraId="6BF4A21C" w14:textId="77777777" w:rsidR="00847DD4" w:rsidRDefault="00847DD4">
            <w:pPr>
              <w:pStyle w:val="TableParagraph"/>
              <w:ind w:left="0"/>
              <w:jc w:val="left"/>
            </w:pPr>
          </w:p>
        </w:tc>
        <w:tc>
          <w:tcPr>
            <w:tcW w:w="1702" w:type="dxa"/>
          </w:tcPr>
          <w:p w14:paraId="22FC0A81" w14:textId="77777777" w:rsidR="00847DD4" w:rsidRDefault="00847DD4">
            <w:pPr>
              <w:pStyle w:val="TableParagraph"/>
              <w:ind w:left="0"/>
              <w:jc w:val="left"/>
            </w:pPr>
          </w:p>
        </w:tc>
        <w:tc>
          <w:tcPr>
            <w:tcW w:w="1318" w:type="dxa"/>
          </w:tcPr>
          <w:p w14:paraId="3A2BB3EE" w14:textId="77777777" w:rsidR="00847DD4" w:rsidRDefault="00847DD4">
            <w:pPr>
              <w:pStyle w:val="TableParagraph"/>
              <w:ind w:left="0"/>
              <w:jc w:val="left"/>
            </w:pPr>
          </w:p>
        </w:tc>
      </w:tr>
    </w:tbl>
    <w:p w14:paraId="2BFD7830" w14:textId="77777777" w:rsidR="00847DD4" w:rsidRPr="009D3315" w:rsidRDefault="00000000">
      <w:pPr>
        <w:spacing w:before="6"/>
        <w:ind w:left="1010"/>
        <w:rPr>
          <w:b/>
          <w:sz w:val="20"/>
          <w:lang w:val="fr-FR"/>
        </w:rPr>
      </w:pPr>
      <w:r w:rsidRPr="009D3315">
        <w:rPr>
          <w:b/>
          <w:sz w:val="20"/>
          <w:lang w:val="fr-FR"/>
        </w:rPr>
        <w:t>-</w:t>
      </w:r>
      <w:r w:rsidRPr="009D3315">
        <w:rPr>
          <w:b/>
          <w:spacing w:val="-8"/>
          <w:sz w:val="20"/>
          <w:lang w:val="fr-FR"/>
        </w:rPr>
        <w:t xml:space="preserve"> </w:t>
      </w:r>
      <w:r w:rsidRPr="009D3315">
        <w:rPr>
          <w:b/>
          <w:sz w:val="20"/>
          <w:lang w:val="fr-FR"/>
        </w:rPr>
        <w:t>:</w:t>
      </w:r>
      <w:r w:rsidRPr="009D3315">
        <w:rPr>
          <w:b/>
          <w:spacing w:val="-9"/>
          <w:sz w:val="20"/>
          <w:lang w:val="fr-FR"/>
        </w:rPr>
        <w:t xml:space="preserve"> </w:t>
      </w:r>
      <w:r w:rsidRPr="009D3315">
        <w:rPr>
          <w:b/>
          <w:sz w:val="20"/>
          <w:lang w:val="fr-FR"/>
        </w:rPr>
        <w:t>Germe</w:t>
      </w:r>
      <w:r w:rsidRPr="009D3315">
        <w:rPr>
          <w:b/>
          <w:spacing w:val="-12"/>
          <w:sz w:val="20"/>
          <w:lang w:val="fr-FR"/>
        </w:rPr>
        <w:t xml:space="preserve"> </w:t>
      </w:r>
      <w:r w:rsidRPr="009D3315">
        <w:rPr>
          <w:b/>
          <w:sz w:val="20"/>
          <w:lang w:val="fr-FR"/>
        </w:rPr>
        <w:t>non</w:t>
      </w:r>
      <w:r w:rsidRPr="009D3315">
        <w:rPr>
          <w:b/>
          <w:spacing w:val="-10"/>
          <w:sz w:val="20"/>
          <w:lang w:val="fr-FR"/>
        </w:rPr>
        <w:t xml:space="preserve"> </w:t>
      </w:r>
      <w:r w:rsidRPr="009D3315">
        <w:rPr>
          <w:b/>
          <w:sz w:val="20"/>
          <w:lang w:val="fr-FR"/>
        </w:rPr>
        <w:t>sensible,</w:t>
      </w:r>
      <w:r w:rsidRPr="009D3315">
        <w:rPr>
          <w:b/>
          <w:spacing w:val="-9"/>
          <w:sz w:val="20"/>
          <w:lang w:val="fr-FR"/>
        </w:rPr>
        <w:t xml:space="preserve"> </w:t>
      </w:r>
      <w:r w:rsidRPr="009D3315">
        <w:rPr>
          <w:b/>
          <w:sz w:val="20"/>
          <w:lang w:val="fr-FR"/>
        </w:rPr>
        <w:t>+</w:t>
      </w:r>
      <w:r w:rsidRPr="009D3315">
        <w:rPr>
          <w:b/>
          <w:spacing w:val="-2"/>
          <w:sz w:val="20"/>
          <w:lang w:val="fr-FR"/>
        </w:rPr>
        <w:t xml:space="preserve"> </w:t>
      </w:r>
      <w:r w:rsidRPr="009D3315">
        <w:rPr>
          <w:b/>
          <w:sz w:val="20"/>
          <w:lang w:val="fr-FR"/>
        </w:rPr>
        <w:t>:</w:t>
      </w:r>
      <w:r w:rsidRPr="009D3315">
        <w:rPr>
          <w:b/>
          <w:spacing w:val="-9"/>
          <w:sz w:val="20"/>
          <w:lang w:val="fr-FR"/>
        </w:rPr>
        <w:t xml:space="preserve"> </w:t>
      </w:r>
      <w:r w:rsidRPr="009D3315">
        <w:rPr>
          <w:b/>
          <w:sz w:val="20"/>
          <w:lang w:val="fr-FR"/>
        </w:rPr>
        <w:t>Germe</w:t>
      </w:r>
      <w:r w:rsidRPr="009D3315">
        <w:rPr>
          <w:b/>
          <w:spacing w:val="-9"/>
          <w:sz w:val="20"/>
          <w:lang w:val="fr-FR"/>
        </w:rPr>
        <w:t xml:space="preserve"> </w:t>
      </w:r>
      <w:r w:rsidRPr="009D3315">
        <w:rPr>
          <w:b/>
          <w:sz w:val="20"/>
          <w:lang w:val="fr-FR"/>
        </w:rPr>
        <w:t>sensible,</w:t>
      </w:r>
      <w:r w:rsidRPr="009D3315">
        <w:rPr>
          <w:b/>
          <w:spacing w:val="-9"/>
          <w:sz w:val="20"/>
          <w:lang w:val="fr-FR"/>
        </w:rPr>
        <w:t xml:space="preserve"> </w:t>
      </w:r>
      <w:r w:rsidRPr="009D3315">
        <w:rPr>
          <w:b/>
          <w:sz w:val="20"/>
          <w:lang w:val="fr-FR"/>
        </w:rPr>
        <w:t>++</w:t>
      </w:r>
      <w:r w:rsidRPr="009D3315">
        <w:rPr>
          <w:b/>
          <w:spacing w:val="-5"/>
          <w:sz w:val="20"/>
          <w:lang w:val="fr-FR"/>
        </w:rPr>
        <w:t xml:space="preserve"> </w:t>
      </w:r>
      <w:r w:rsidRPr="009D3315">
        <w:rPr>
          <w:b/>
          <w:sz w:val="20"/>
          <w:lang w:val="fr-FR"/>
        </w:rPr>
        <w:t>:</w:t>
      </w:r>
      <w:r w:rsidRPr="009D3315">
        <w:rPr>
          <w:b/>
          <w:spacing w:val="-9"/>
          <w:sz w:val="20"/>
          <w:lang w:val="fr-FR"/>
        </w:rPr>
        <w:t xml:space="preserve"> </w:t>
      </w:r>
      <w:r w:rsidRPr="009D3315">
        <w:rPr>
          <w:b/>
          <w:sz w:val="20"/>
          <w:lang w:val="fr-FR"/>
        </w:rPr>
        <w:t>Germe</w:t>
      </w:r>
      <w:r w:rsidRPr="009D3315">
        <w:rPr>
          <w:b/>
          <w:spacing w:val="-10"/>
          <w:sz w:val="20"/>
          <w:lang w:val="fr-FR"/>
        </w:rPr>
        <w:t xml:space="preserve"> </w:t>
      </w:r>
      <w:r w:rsidRPr="009D3315">
        <w:rPr>
          <w:b/>
          <w:sz w:val="20"/>
          <w:lang w:val="fr-FR"/>
        </w:rPr>
        <w:t>très</w:t>
      </w:r>
      <w:r w:rsidRPr="009D3315">
        <w:rPr>
          <w:b/>
          <w:spacing w:val="-11"/>
          <w:sz w:val="20"/>
          <w:lang w:val="fr-FR"/>
        </w:rPr>
        <w:t xml:space="preserve"> </w:t>
      </w:r>
      <w:r w:rsidRPr="009D3315">
        <w:rPr>
          <w:b/>
          <w:sz w:val="20"/>
          <w:lang w:val="fr-FR"/>
        </w:rPr>
        <w:t>sensible,</w:t>
      </w:r>
      <w:r w:rsidRPr="009D3315">
        <w:rPr>
          <w:b/>
          <w:spacing w:val="-9"/>
          <w:sz w:val="20"/>
          <w:lang w:val="fr-FR"/>
        </w:rPr>
        <w:t xml:space="preserve"> </w:t>
      </w:r>
      <w:r w:rsidRPr="009D3315">
        <w:rPr>
          <w:b/>
          <w:sz w:val="20"/>
          <w:lang w:val="fr-FR"/>
        </w:rPr>
        <w:t>+++</w:t>
      </w:r>
      <w:r w:rsidRPr="009D3315">
        <w:rPr>
          <w:b/>
          <w:spacing w:val="-4"/>
          <w:sz w:val="20"/>
          <w:lang w:val="fr-FR"/>
        </w:rPr>
        <w:t xml:space="preserve"> </w:t>
      </w:r>
      <w:r w:rsidRPr="009D3315">
        <w:rPr>
          <w:b/>
          <w:sz w:val="20"/>
          <w:lang w:val="fr-FR"/>
        </w:rPr>
        <w:t>:</w:t>
      </w:r>
      <w:r w:rsidRPr="009D3315">
        <w:rPr>
          <w:b/>
          <w:spacing w:val="-9"/>
          <w:sz w:val="20"/>
          <w:lang w:val="fr-FR"/>
        </w:rPr>
        <w:t xml:space="preserve"> </w:t>
      </w:r>
      <w:r w:rsidRPr="009D3315">
        <w:rPr>
          <w:b/>
          <w:sz w:val="20"/>
          <w:lang w:val="fr-FR"/>
        </w:rPr>
        <w:t>Germe</w:t>
      </w:r>
      <w:r w:rsidRPr="009D3315">
        <w:rPr>
          <w:b/>
          <w:spacing w:val="-12"/>
          <w:sz w:val="20"/>
          <w:lang w:val="fr-FR"/>
        </w:rPr>
        <w:t xml:space="preserve"> </w:t>
      </w:r>
      <w:r w:rsidRPr="009D3315">
        <w:rPr>
          <w:b/>
          <w:sz w:val="20"/>
          <w:lang w:val="fr-FR"/>
        </w:rPr>
        <w:t>extrêmement</w:t>
      </w:r>
      <w:r w:rsidRPr="009D3315">
        <w:rPr>
          <w:b/>
          <w:spacing w:val="-9"/>
          <w:sz w:val="20"/>
          <w:lang w:val="fr-FR"/>
        </w:rPr>
        <w:t xml:space="preserve"> </w:t>
      </w:r>
      <w:r w:rsidRPr="009D3315">
        <w:rPr>
          <w:b/>
          <w:spacing w:val="-2"/>
          <w:sz w:val="20"/>
          <w:lang w:val="fr-FR"/>
        </w:rPr>
        <w:t>sensible</w:t>
      </w:r>
    </w:p>
    <w:p w14:paraId="35F8A141" w14:textId="77777777" w:rsidR="00847DD4" w:rsidRPr="009D3315" w:rsidRDefault="00847DD4">
      <w:pPr>
        <w:rPr>
          <w:b/>
          <w:sz w:val="20"/>
          <w:lang w:val="fr-FR"/>
        </w:rPr>
        <w:sectPr w:rsidR="00847DD4" w:rsidRPr="009D3315">
          <w:pgSz w:w="11910" w:h="16840"/>
          <w:pgMar w:top="1320" w:right="425" w:bottom="1260" w:left="708" w:header="0" w:footer="1060" w:gutter="0"/>
          <w:cols w:space="720"/>
        </w:sectPr>
      </w:pPr>
    </w:p>
    <w:p w14:paraId="1E4F0FF6" w14:textId="77777777" w:rsidR="00847DD4" w:rsidRPr="009D3315" w:rsidRDefault="00000000">
      <w:pPr>
        <w:pStyle w:val="Corpsdetexte"/>
        <w:spacing w:before="79" w:line="360" w:lineRule="auto"/>
        <w:ind w:left="708" w:right="989" w:firstLine="707"/>
        <w:jc w:val="both"/>
        <w:rPr>
          <w:lang w:val="fr-FR"/>
        </w:rPr>
      </w:pPr>
      <w:r w:rsidRPr="009D3315">
        <w:rPr>
          <w:lang w:val="fr-FR"/>
        </w:rPr>
        <w:lastRenderedPageBreak/>
        <w:t>D’après</w:t>
      </w:r>
      <w:r w:rsidRPr="009D3315">
        <w:rPr>
          <w:spacing w:val="-7"/>
          <w:lang w:val="fr-FR"/>
        </w:rPr>
        <w:t xml:space="preserve"> </w:t>
      </w:r>
      <w:r w:rsidRPr="009D3315">
        <w:rPr>
          <w:lang w:val="fr-FR"/>
        </w:rPr>
        <w:t>les</w:t>
      </w:r>
      <w:r w:rsidRPr="009D3315">
        <w:rPr>
          <w:spacing w:val="-8"/>
          <w:lang w:val="fr-FR"/>
        </w:rPr>
        <w:t xml:space="preserve"> </w:t>
      </w:r>
      <w:r w:rsidRPr="009D3315">
        <w:rPr>
          <w:lang w:val="fr-FR"/>
        </w:rPr>
        <w:t>résultats,</w:t>
      </w:r>
      <w:r w:rsidRPr="009D3315">
        <w:rPr>
          <w:spacing w:val="-7"/>
          <w:lang w:val="fr-FR"/>
        </w:rPr>
        <w:t xml:space="preserve"> </w:t>
      </w:r>
      <w:r w:rsidRPr="009D3315">
        <w:rPr>
          <w:lang w:val="fr-FR"/>
        </w:rPr>
        <w:t>il</w:t>
      </w:r>
      <w:r w:rsidRPr="009D3315">
        <w:rPr>
          <w:spacing w:val="-7"/>
          <w:lang w:val="fr-FR"/>
        </w:rPr>
        <w:t xml:space="preserve"> </w:t>
      </w:r>
      <w:r w:rsidRPr="009D3315">
        <w:rPr>
          <w:lang w:val="fr-FR"/>
        </w:rPr>
        <w:t>est</w:t>
      </w:r>
      <w:r w:rsidRPr="009D3315">
        <w:rPr>
          <w:spacing w:val="-7"/>
          <w:lang w:val="fr-FR"/>
        </w:rPr>
        <w:t xml:space="preserve"> </w:t>
      </w:r>
      <w:r w:rsidRPr="009D3315">
        <w:rPr>
          <w:lang w:val="fr-FR"/>
        </w:rPr>
        <w:t>apparent</w:t>
      </w:r>
      <w:r w:rsidRPr="009D3315">
        <w:rPr>
          <w:spacing w:val="-7"/>
          <w:lang w:val="fr-FR"/>
        </w:rPr>
        <w:t xml:space="preserve"> </w:t>
      </w:r>
      <w:r w:rsidRPr="009D3315">
        <w:rPr>
          <w:lang w:val="fr-FR"/>
        </w:rPr>
        <w:t>que</w:t>
      </w:r>
      <w:r w:rsidRPr="009D3315">
        <w:rPr>
          <w:spacing w:val="-8"/>
          <w:lang w:val="fr-FR"/>
        </w:rPr>
        <w:t xml:space="preserve"> </w:t>
      </w:r>
      <w:r w:rsidRPr="009D3315">
        <w:rPr>
          <w:lang w:val="fr-FR"/>
        </w:rPr>
        <w:t>l’extrait</w:t>
      </w:r>
      <w:r w:rsidRPr="009D3315">
        <w:rPr>
          <w:spacing w:val="-7"/>
          <w:lang w:val="fr-FR"/>
        </w:rPr>
        <w:t xml:space="preserve"> </w:t>
      </w:r>
      <w:r w:rsidRPr="009D3315">
        <w:rPr>
          <w:lang w:val="fr-FR"/>
        </w:rPr>
        <w:t>aqueux</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la</w:t>
      </w:r>
      <w:r w:rsidRPr="009D3315">
        <w:rPr>
          <w:spacing w:val="-8"/>
          <w:lang w:val="fr-FR"/>
        </w:rPr>
        <w:t xml:space="preserve"> </w:t>
      </w:r>
      <w:r w:rsidRPr="009D3315">
        <w:rPr>
          <w:lang w:val="fr-FR"/>
        </w:rPr>
        <w:t>tomate</w:t>
      </w:r>
      <w:r w:rsidRPr="009D3315">
        <w:rPr>
          <w:spacing w:val="-5"/>
          <w:lang w:val="fr-FR"/>
        </w:rPr>
        <w:t xml:space="preserve"> </w:t>
      </w:r>
      <w:r w:rsidRPr="009D3315">
        <w:rPr>
          <w:lang w:val="fr-FR"/>
        </w:rPr>
        <w:t>verte</w:t>
      </w:r>
      <w:r w:rsidRPr="009D3315">
        <w:rPr>
          <w:spacing w:val="-8"/>
          <w:lang w:val="fr-FR"/>
        </w:rPr>
        <w:t xml:space="preserve"> </w:t>
      </w:r>
      <w:r w:rsidRPr="009D3315">
        <w:rPr>
          <w:lang w:val="fr-FR"/>
        </w:rPr>
        <w:t>présente</w:t>
      </w:r>
      <w:r w:rsidRPr="009D3315">
        <w:rPr>
          <w:spacing w:val="-8"/>
          <w:lang w:val="fr-FR"/>
        </w:rPr>
        <w:t xml:space="preserve"> </w:t>
      </w:r>
      <w:r w:rsidRPr="009D3315">
        <w:rPr>
          <w:lang w:val="fr-FR"/>
        </w:rPr>
        <w:t>une excellente activité antibactérienne sur toutes les souches testées, avec des zones d’inhibition dépassant</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40</w:t>
      </w:r>
      <w:r w:rsidRPr="009D3315">
        <w:rPr>
          <w:spacing w:val="-15"/>
          <w:lang w:val="fr-FR"/>
        </w:rPr>
        <w:t xml:space="preserve"> </w:t>
      </w:r>
      <w:r w:rsidRPr="009D3315">
        <w:rPr>
          <w:lang w:val="fr-FR"/>
        </w:rPr>
        <w:t>mm,</w:t>
      </w:r>
      <w:r w:rsidRPr="009D3315">
        <w:rPr>
          <w:spacing w:val="-15"/>
          <w:lang w:val="fr-FR"/>
        </w:rPr>
        <w:t xml:space="preserve"> </w:t>
      </w:r>
      <w:r w:rsidRPr="009D3315">
        <w:rPr>
          <w:lang w:val="fr-FR"/>
        </w:rPr>
        <w:t>atteignant</w:t>
      </w:r>
      <w:r w:rsidRPr="009D3315">
        <w:rPr>
          <w:spacing w:val="-15"/>
          <w:lang w:val="fr-FR"/>
        </w:rPr>
        <w:t xml:space="preserve"> </w:t>
      </w:r>
      <w:r w:rsidRPr="009D3315">
        <w:rPr>
          <w:lang w:val="fr-FR"/>
        </w:rPr>
        <w:t>jusqu’à</w:t>
      </w:r>
      <w:r w:rsidRPr="009D3315">
        <w:rPr>
          <w:spacing w:val="-15"/>
          <w:lang w:val="fr-FR"/>
        </w:rPr>
        <w:t xml:space="preserve"> </w:t>
      </w:r>
      <w:r w:rsidRPr="009D3315">
        <w:rPr>
          <w:lang w:val="fr-FR"/>
        </w:rPr>
        <w:t>49</w:t>
      </w:r>
      <w:r w:rsidRPr="009D3315">
        <w:rPr>
          <w:spacing w:val="-15"/>
          <w:lang w:val="fr-FR"/>
        </w:rPr>
        <w:t xml:space="preserve"> </w:t>
      </w:r>
      <w:r w:rsidRPr="009D3315">
        <w:rPr>
          <w:lang w:val="fr-FR"/>
        </w:rPr>
        <w:t>mm</w:t>
      </w:r>
      <w:r w:rsidRPr="009D3315">
        <w:rPr>
          <w:spacing w:val="-15"/>
          <w:lang w:val="fr-FR"/>
        </w:rPr>
        <w:t xml:space="preserve"> </w:t>
      </w:r>
      <w:r w:rsidRPr="009D3315">
        <w:rPr>
          <w:lang w:val="fr-FR"/>
        </w:rPr>
        <w:t>pour</w:t>
      </w:r>
      <w:r w:rsidRPr="009D3315">
        <w:rPr>
          <w:spacing w:val="-15"/>
          <w:lang w:val="fr-FR"/>
        </w:rPr>
        <w:t xml:space="preserve"> </w:t>
      </w:r>
      <w:r w:rsidRPr="009D3315">
        <w:rPr>
          <w:i/>
          <w:lang w:val="fr-FR"/>
        </w:rPr>
        <w:t>Salmonella</w:t>
      </w:r>
      <w:r w:rsidRPr="009D3315">
        <w:rPr>
          <w:i/>
          <w:spacing w:val="-14"/>
          <w:lang w:val="fr-FR"/>
        </w:rPr>
        <w:t xml:space="preserve"> </w:t>
      </w:r>
      <w:proofErr w:type="spellStart"/>
      <w:r w:rsidRPr="009D3315">
        <w:rPr>
          <w:i/>
          <w:lang w:val="fr-FR"/>
        </w:rPr>
        <w:t>typhimurium</w:t>
      </w:r>
      <w:proofErr w:type="spellEnd"/>
      <w:r w:rsidRPr="009D3315">
        <w:rPr>
          <w:lang w:val="fr-FR"/>
        </w:rPr>
        <w:t>.</w:t>
      </w:r>
      <w:r w:rsidRPr="009D3315">
        <w:rPr>
          <w:spacing w:val="-15"/>
          <w:lang w:val="fr-FR"/>
        </w:rPr>
        <w:t xml:space="preserve"> </w:t>
      </w:r>
      <w:r w:rsidRPr="009D3315">
        <w:rPr>
          <w:lang w:val="fr-FR"/>
        </w:rPr>
        <w:t>Toutes</w:t>
      </w:r>
      <w:r w:rsidRPr="009D3315">
        <w:rPr>
          <w:spacing w:val="-15"/>
          <w:lang w:val="fr-FR"/>
        </w:rPr>
        <w:t xml:space="preserve"> </w:t>
      </w:r>
      <w:r w:rsidRPr="009D3315">
        <w:rPr>
          <w:lang w:val="fr-FR"/>
        </w:rPr>
        <w:t>ces</w:t>
      </w:r>
      <w:r w:rsidRPr="009D3315">
        <w:rPr>
          <w:spacing w:val="-15"/>
          <w:lang w:val="fr-FR"/>
        </w:rPr>
        <w:t xml:space="preserve"> </w:t>
      </w:r>
      <w:r w:rsidRPr="009D3315">
        <w:rPr>
          <w:lang w:val="fr-FR"/>
        </w:rPr>
        <w:t xml:space="preserve">zones sont significativement supérieures à celle de l’antibiotique </w:t>
      </w:r>
      <w:proofErr w:type="spellStart"/>
      <w:r w:rsidRPr="009D3315">
        <w:rPr>
          <w:lang w:val="fr-FR"/>
        </w:rPr>
        <w:t>Jectapène</w:t>
      </w:r>
      <w:proofErr w:type="spellEnd"/>
      <w:r w:rsidRPr="009D3315">
        <w:rPr>
          <w:lang w:val="fr-FR"/>
        </w:rPr>
        <w:t xml:space="preserve">, hormis pour la souche </w:t>
      </w:r>
      <w:r w:rsidRPr="009D3315">
        <w:rPr>
          <w:i/>
          <w:lang w:val="fr-FR"/>
        </w:rPr>
        <w:t xml:space="preserve">Staphylococcus aureus </w:t>
      </w:r>
      <w:r w:rsidRPr="009D3315">
        <w:rPr>
          <w:lang w:val="fr-FR"/>
        </w:rPr>
        <w:t>où la</w:t>
      </w:r>
      <w:r w:rsidRPr="009D3315">
        <w:rPr>
          <w:spacing w:val="-1"/>
          <w:lang w:val="fr-FR"/>
        </w:rPr>
        <w:t xml:space="preserve"> </w:t>
      </w:r>
      <w:r w:rsidRPr="009D3315">
        <w:rPr>
          <w:lang w:val="fr-FR"/>
        </w:rPr>
        <w:t>zone</w:t>
      </w:r>
      <w:r w:rsidRPr="009D3315">
        <w:rPr>
          <w:spacing w:val="-1"/>
          <w:lang w:val="fr-FR"/>
        </w:rPr>
        <w:t xml:space="preserve"> </w:t>
      </w:r>
      <w:r w:rsidRPr="009D3315">
        <w:rPr>
          <w:lang w:val="fr-FR"/>
        </w:rPr>
        <w:t>d’inhibition est de</w:t>
      </w:r>
      <w:r w:rsidRPr="009D3315">
        <w:rPr>
          <w:spacing w:val="-1"/>
          <w:lang w:val="fr-FR"/>
        </w:rPr>
        <w:t xml:space="preserve"> </w:t>
      </w:r>
      <w:r w:rsidRPr="009D3315">
        <w:rPr>
          <w:lang w:val="fr-FR"/>
        </w:rPr>
        <w:t>52 mm, contre 44,5 mm pour</w:t>
      </w:r>
      <w:r w:rsidRPr="009D3315">
        <w:rPr>
          <w:spacing w:val="-1"/>
          <w:lang w:val="fr-FR"/>
        </w:rPr>
        <w:t xml:space="preserve"> </w:t>
      </w:r>
      <w:r w:rsidRPr="009D3315">
        <w:rPr>
          <w:lang w:val="fr-FR"/>
        </w:rPr>
        <w:t>l’extrait de la plante (Figures 22 et 23).</w:t>
      </w:r>
    </w:p>
    <w:p w14:paraId="5A23FF92" w14:textId="77777777" w:rsidR="00847DD4" w:rsidRPr="009D3315" w:rsidRDefault="00000000">
      <w:pPr>
        <w:pStyle w:val="Corpsdetexte"/>
        <w:spacing w:before="117"/>
        <w:rPr>
          <w:sz w:val="20"/>
          <w:lang w:val="fr-FR"/>
        </w:rPr>
      </w:pPr>
      <w:r>
        <w:rPr>
          <w:noProof/>
          <w:sz w:val="20"/>
        </w:rPr>
        <w:drawing>
          <wp:anchor distT="0" distB="0" distL="0" distR="0" simplePos="0" relativeHeight="251664896" behindDoc="1" locked="0" layoutInCell="1" allowOverlap="1" wp14:anchorId="628B1D43" wp14:editId="192837C6">
            <wp:simplePos x="0" y="0"/>
            <wp:positionH relativeFrom="page">
              <wp:posOffset>2520398</wp:posOffset>
            </wp:positionH>
            <wp:positionV relativeFrom="paragraph">
              <wp:posOffset>235575</wp:posOffset>
            </wp:positionV>
            <wp:extent cx="3027794" cy="2916936"/>
            <wp:effectExtent l="0" t="0" r="0" b="0"/>
            <wp:wrapTopAndBottom/>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38" cstate="print"/>
                    <a:stretch>
                      <a:fillRect/>
                    </a:stretch>
                  </pic:blipFill>
                  <pic:spPr>
                    <a:xfrm>
                      <a:off x="0" y="0"/>
                      <a:ext cx="3027794" cy="2916936"/>
                    </a:xfrm>
                    <a:prstGeom prst="rect">
                      <a:avLst/>
                    </a:prstGeom>
                  </pic:spPr>
                </pic:pic>
              </a:graphicData>
            </a:graphic>
          </wp:anchor>
        </w:drawing>
      </w:r>
    </w:p>
    <w:p w14:paraId="32106E83" w14:textId="77777777" w:rsidR="00847DD4" w:rsidRPr="009D3315" w:rsidRDefault="00847DD4">
      <w:pPr>
        <w:pStyle w:val="Corpsdetexte"/>
        <w:spacing w:before="91"/>
        <w:rPr>
          <w:lang w:val="fr-FR"/>
        </w:rPr>
      </w:pPr>
    </w:p>
    <w:p w14:paraId="3B6C75B3" w14:textId="77777777" w:rsidR="00847DD4" w:rsidRPr="009D3315" w:rsidRDefault="00000000">
      <w:pPr>
        <w:ind w:left="594" w:right="875"/>
        <w:jc w:val="center"/>
        <w:rPr>
          <w:b/>
          <w:sz w:val="24"/>
          <w:lang w:val="fr-FR"/>
        </w:rPr>
      </w:pPr>
      <w:bookmarkStart w:id="86" w:name="_bookmark87"/>
      <w:bookmarkEnd w:id="86"/>
      <w:r w:rsidRPr="009D3315">
        <w:rPr>
          <w:b/>
          <w:sz w:val="24"/>
          <w:lang w:val="fr-FR"/>
        </w:rPr>
        <w:t>Figure</w:t>
      </w:r>
      <w:r w:rsidRPr="009D3315">
        <w:rPr>
          <w:b/>
          <w:spacing w:val="-4"/>
          <w:sz w:val="24"/>
          <w:lang w:val="fr-FR"/>
        </w:rPr>
        <w:t xml:space="preserve"> </w:t>
      </w:r>
      <w:proofErr w:type="gramStart"/>
      <w:r w:rsidRPr="009D3315">
        <w:rPr>
          <w:b/>
          <w:sz w:val="24"/>
          <w:lang w:val="fr-FR"/>
        </w:rPr>
        <w:t>22</w:t>
      </w:r>
      <w:r w:rsidRPr="009D3315">
        <w:rPr>
          <w:sz w:val="24"/>
          <w:lang w:val="fr-FR"/>
        </w:rPr>
        <w:t>:</w:t>
      </w:r>
      <w:proofErr w:type="gramEnd"/>
      <w:r w:rsidRPr="009D3315">
        <w:rPr>
          <w:spacing w:val="-3"/>
          <w:sz w:val="24"/>
          <w:lang w:val="fr-FR"/>
        </w:rPr>
        <w:t xml:space="preserve"> </w:t>
      </w:r>
      <w:r w:rsidRPr="009D3315">
        <w:rPr>
          <w:sz w:val="24"/>
          <w:lang w:val="fr-FR"/>
        </w:rPr>
        <w:t>Effet</w:t>
      </w:r>
      <w:r w:rsidRPr="009D3315">
        <w:rPr>
          <w:spacing w:val="-3"/>
          <w:sz w:val="24"/>
          <w:lang w:val="fr-FR"/>
        </w:rPr>
        <w:t xml:space="preserve"> </w:t>
      </w:r>
      <w:r w:rsidRPr="009D3315">
        <w:rPr>
          <w:sz w:val="24"/>
          <w:lang w:val="fr-FR"/>
        </w:rPr>
        <w:t>des</w:t>
      </w:r>
      <w:r w:rsidRPr="009D3315">
        <w:rPr>
          <w:spacing w:val="-2"/>
          <w:sz w:val="24"/>
          <w:lang w:val="fr-FR"/>
        </w:rPr>
        <w:t xml:space="preserve"> </w:t>
      </w:r>
      <w:r w:rsidRPr="009D3315">
        <w:rPr>
          <w:sz w:val="24"/>
          <w:lang w:val="fr-FR"/>
        </w:rPr>
        <w:t>extrait</w:t>
      </w:r>
      <w:r w:rsidRPr="009D3315">
        <w:rPr>
          <w:spacing w:val="-3"/>
          <w:sz w:val="24"/>
          <w:lang w:val="fr-FR"/>
        </w:rPr>
        <w:t xml:space="preserve"> </w:t>
      </w:r>
      <w:r w:rsidRPr="009D3315">
        <w:rPr>
          <w:sz w:val="24"/>
          <w:lang w:val="fr-FR"/>
        </w:rPr>
        <w:t>aqueux</w:t>
      </w:r>
      <w:r w:rsidRPr="009D3315">
        <w:rPr>
          <w:spacing w:val="-3"/>
          <w:sz w:val="24"/>
          <w:lang w:val="fr-FR"/>
        </w:rPr>
        <w:t xml:space="preserve"> </w:t>
      </w:r>
      <w:r w:rsidRPr="009D3315">
        <w:rPr>
          <w:sz w:val="24"/>
          <w:lang w:val="fr-FR"/>
        </w:rPr>
        <w:t>et</w:t>
      </w:r>
      <w:r w:rsidRPr="009D3315">
        <w:rPr>
          <w:spacing w:val="-2"/>
          <w:sz w:val="24"/>
          <w:lang w:val="fr-FR"/>
        </w:rPr>
        <w:t xml:space="preserve"> </w:t>
      </w:r>
      <w:r w:rsidRPr="009D3315">
        <w:rPr>
          <w:sz w:val="24"/>
          <w:lang w:val="fr-FR"/>
        </w:rPr>
        <w:t>hydro-éthanolique</w:t>
      </w:r>
      <w:r w:rsidRPr="009D3315">
        <w:rPr>
          <w:spacing w:val="-4"/>
          <w:sz w:val="24"/>
          <w:lang w:val="fr-FR"/>
        </w:rPr>
        <w:t xml:space="preserve"> </w:t>
      </w:r>
      <w:r w:rsidRPr="009D3315">
        <w:rPr>
          <w:sz w:val="24"/>
          <w:lang w:val="fr-FR"/>
        </w:rPr>
        <w:t>des</w:t>
      </w:r>
      <w:r w:rsidRPr="009D3315">
        <w:rPr>
          <w:spacing w:val="-4"/>
          <w:sz w:val="24"/>
          <w:lang w:val="fr-FR"/>
        </w:rPr>
        <w:t xml:space="preserve"> </w:t>
      </w:r>
      <w:r w:rsidRPr="009D3315">
        <w:rPr>
          <w:sz w:val="24"/>
          <w:lang w:val="fr-FR"/>
        </w:rPr>
        <w:t>trois</w:t>
      </w:r>
      <w:r w:rsidRPr="009D3315">
        <w:rPr>
          <w:spacing w:val="-3"/>
          <w:sz w:val="24"/>
          <w:lang w:val="fr-FR"/>
        </w:rPr>
        <w:t xml:space="preserve"> </w:t>
      </w:r>
      <w:r w:rsidRPr="009D3315">
        <w:rPr>
          <w:sz w:val="24"/>
          <w:lang w:val="fr-FR"/>
        </w:rPr>
        <w:t>organes</w:t>
      </w:r>
      <w:r w:rsidRPr="009D3315">
        <w:rPr>
          <w:spacing w:val="-3"/>
          <w:sz w:val="24"/>
          <w:lang w:val="fr-FR"/>
        </w:rPr>
        <w:t xml:space="preserve"> </w:t>
      </w:r>
      <w:r w:rsidRPr="009D3315">
        <w:rPr>
          <w:sz w:val="24"/>
          <w:lang w:val="fr-FR"/>
        </w:rPr>
        <w:t>de</w:t>
      </w:r>
      <w:r w:rsidRPr="009D3315">
        <w:rPr>
          <w:spacing w:val="-4"/>
          <w:sz w:val="24"/>
          <w:lang w:val="fr-FR"/>
        </w:rPr>
        <w:t xml:space="preserve"> </w:t>
      </w:r>
      <w:r w:rsidRPr="009D3315">
        <w:rPr>
          <w:i/>
          <w:sz w:val="24"/>
          <w:lang w:val="fr-FR"/>
        </w:rPr>
        <w:t xml:space="preserve">Solanum </w:t>
      </w:r>
      <w:proofErr w:type="spellStart"/>
      <w:r w:rsidRPr="009D3315">
        <w:rPr>
          <w:i/>
          <w:sz w:val="24"/>
          <w:lang w:val="fr-FR"/>
        </w:rPr>
        <w:t>lycopersicum</w:t>
      </w:r>
      <w:proofErr w:type="spellEnd"/>
      <w:r w:rsidRPr="009D3315">
        <w:rPr>
          <w:i/>
          <w:sz w:val="24"/>
          <w:lang w:val="fr-FR"/>
        </w:rPr>
        <w:t xml:space="preserve"> </w:t>
      </w:r>
      <w:r w:rsidRPr="009D3315">
        <w:rPr>
          <w:sz w:val="24"/>
          <w:lang w:val="fr-FR"/>
        </w:rPr>
        <w:t xml:space="preserve">sur les souches bactérienne Gram - </w:t>
      </w:r>
      <w:r w:rsidRPr="009D3315">
        <w:rPr>
          <w:b/>
          <w:sz w:val="24"/>
          <w:lang w:val="fr-FR"/>
        </w:rPr>
        <w:t>(Originale, 2025)</w:t>
      </w:r>
    </w:p>
    <w:p w14:paraId="4AEC3343" w14:textId="77777777" w:rsidR="00847DD4" w:rsidRDefault="00000000">
      <w:pPr>
        <w:spacing w:before="2"/>
        <w:ind w:left="594" w:right="874"/>
        <w:jc w:val="center"/>
        <w:rPr>
          <w:i/>
        </w:rPr>
      </w:pPr>
      <w:proofErr w:type="gramStart"/>
      <w:r>
        <w:t>A</w:t>
      </w:r>
      <w:r>
        <w:rPr>
          <w:spacing w:val="-7"/>
        </w:rPr>
        <w:t xml:space="preserve"> </w:t>
      </w:r>
      <w:r>
        <w:t>:</w:t>
      </w:r>
      <w:proofErr w:type="gramEnd"/>
      <w:r>
        <w:rPr>
          <w:spacing w:val="49"/>
        </w:rPr>
        <w:t xml:space="preserve"> </w:t>
      </w:r>
      <w:r>
        <w:rPr>
          <w:i/>
        </w:rPr>
        <w:t>Salmonella</w:t>
      </w:r>
      <w:r>
        <w:rPr>
          <w:i/>
          <w:spacing w:val="-6"/>
        </w:rPr>
        <w:t xml:space="preserve"> </w:t>
      </w:r>
      <w:r>
        <w:rPr>
          <w:i/>
        </w:rPr>
        <w:t>typhimurium,</w:t>
      </w:r>
      <w:r>
        <w:rPr>
          <w:i/>
          <w:spacing w:val="-3"/>
        </w:rPr>
        <w:t xml:space="preserve"> </w:t>
      </w:r>
      <w:r>
        <w:t>B</w:t>
      </w:r>
      <w:r>
        <w:rPr>
          <w:spacing w:val="-4"/>
        </w:rPr>
        <w:t xml:space="preserve"> </w:t>
      </w:r>
      <w:r>
        <w:t>:</w:t>
      </w:r>
      <w:r>
        <w:rPr>
          <w:spacing w:val="-3"/>
        </w:rPr>
        <w:t xml:space="preserve"> </w:t>
      </w:r>
      <w:r>
        <w:rPr>
          <w:i/>
        </w:rPr>
        <w:t>Pseudomonas</w:t>
      </w:r>
      <w:r>
        <w:rPr>
          <w:i/>
          <w:spacing w:val="-3"/>
        </w:rPr>
        <w:t xml:space="preserve"> </w:t>
      </w:r>
      <w:r>
        <w:rPr>
          <w:i/>
        </w:rPr>
        <w:t>aeruginosa,</w:t>
      </w:r>
      <w:r>
        <w:rPr>
          <w:i/>
          <w:spacing w:val="-4"/>
        </w:rPr>
        <w:t xml:space="preserve"> </w:t>
      </w:r>
      <w:r>
        <w:t>C</w:t>
      </w:r>
      <w:r>
        <w:rPr>
          <w:spacing w:val="-4"/>
        </w:rPr>
        <w:t xml:space="preserve"> </w:t>
      </w:r>
      <w:r>
        <w:t>:</w:t>
      </w:r>
      <w:r>
        <w:rPr>
          <w:spacing w:val="-5"/>
        </w:rPr>
        <w:t xml:space="preserve"> </w:t>
      </w:r>
      <w:r>
        <w:rPr>
          <w:i/>
        </w:rPr>
        <w:t>Escherichia</w:t>
      </w:r>
      <w:r>
        <w:rPr>
          <w:i/>
          <w:spacing w:val="-3"/>
        </w:rPr>
        <w:t xml:space="preserve"> </w:t>
      </w:r>
      <w:r>
        <w:rPr>
          <w:i/>
          <w:spacing w:val="-4"/>
        </w:rPr>
        <w:t>coli</w:t>
      </w:r>
    </w:p>
    <w:p w14:paraId="62776602" w14:textId="77777777" w:rsidR="00847DD4" w:rsidRDefault="00847DD4">
      <w:pPr>
        <w:pStyle w:val="Corpsdetexte"/>
        <w:spacing w:before="152"/>
        <w:rPr>
          <w:i/>
          <w:sz w:val="22"/>
        </w:rPr>
      </w:pPr>
    </w:p>
    <w:p w14:paraId="19913E4F" w14:textId="77777777" w:rsidR="00847DD4" w:rsidRPr="009D3315" w:rsidRDefault="00000000">
      <w:pPr>
        <w:pStyle w:val="Corpsdetexte"/>
        <w:spacing w:line="360" w:lineRule="auto"/>
        <w:ind w:left="708" w:right="991" w:firstLine="707"/>
        <w:jc w:val="both"/>
        <w:rPr>
          <w:lang w:val="fr-FR"/>
        </w:rPr>
      </w:pPr>
      <w:r w:rsidRPr="009D3315">
        <w:rPr>
          <w:lang w:val="fr-FR"/>
        </w:rPr>
        <w:t>Les</w:t>
      </w:r>
      <w:r w:rsidRPr="009D3315">
        <w:rPr>
          <w:spacing w:val="-4"/>
          <w:lang w:val="fr-FR"/>
        </w:rPr>
        <w:t xml:space="preserve"> </w:t>
      </w:r>
      <w:r w:rsidRPr="009D3315">
        <w:rPr>
          <w:lang w:val="fr-FR"/>
        </w:rPr>
        <w:t>extraits</w:t>
      </w:r>
      <w:r w:rsidRPr="009D3315">
        <w:rPr>
          <w:spacing w:val="-4"/>
          <w:lang w:val="fr-FR"/>
        </w:rPr>
        <w:t xml:space="preserve"> </w:t>
      </w:r>
      <w:r w:rsidRPr="009D3315">
        <w:rPr>
          <w:lang w:val="fr-FR"/>
        </w:rPr>
        <w:t>aqueux</w:t>
      </w:r>
      <w:r w:rsidRPr="009D3315">
        <w:rPr>
          <w:spacing w:val="-3"/>
          <w:lang w:val="fr-FR"/>
        </w:rPr>
        <w:t xml:space="preserve"> </w:t>
      </w:r>
      <w:r w:rsidRPr="009D3315">
        <w:rPr>
          <w:lang w:val="fr-FR"/>
        </w:rPr>
        <w:t>des</w:t>
      </w:r>
      <w:r w:rsidRPr="009D3315">
        <w:rPr>
          <w:spacing w:val="-4"/>
          <w:lang w:val="fr-FR"/>
        </w:rPr>
        <w:t xml:space="preserve"> </w:t>
      </w:r>
      <w:r w:rsidRPr="009D3315">
        <w:rPr>
          <w:lang w:val="fr-FR"/>
        </w:rPr>
        <w:t>feuilles</w:t>
      </w:r>
      <w:r w:rsidRPr="009D3315">
        <w:rPr>
          <w:spacing w:val="-4"/>
          <w:lang w:val="fr-FR"/>
        </w:rPr>
        <w:t xml:space="preserve"> </w:t>
      </w:r>
      <w:r w:rsidRPr="009D3315">
        <w:rPr>
          <w:lang w:val="fr-FR"/>
        </w:rPr>
        <w:t>et</w:t>
      </w:r>
      <w:r w:rsidRPr="009D3315">
        <w:rPr>
          <w:spacing w:val="-3"/>
          <w:lang w:val="fr-FR"/>
        </w:rPr>
        <w:t xml:space="preserve"> </w:t>
      </w:r>
      <w:r w:rsidRPr="009D3315">
        <w:rPr>
          <w:lang w:val="fr-FR"/>
        </w:rPr>
        <w:t>des</w:t>
      </w:r>
      <w:r w:rsidRPr="009D3315">
        <w:rPr>
          <w:spacing w:val="-4"/>
          <w:lang w:val="fr-FR"/>
        </w:rPr>
        <w:t xml:space="preserve"> </w:t>
      </w:r>
      <w:r w:rsidRPr="009D3315">
        <w:rPr>
          <w:lang w:val="fr-FR"/>
        </w:rPr>
        <w:t>fruits</w:t>
      </w:r>
      <w:r w:rsidRPr="009D3315">
        <w:rPr>
          <w:spacing w:val="-1"/>
          <w:lang w:val="fr-FR"/>
        </w:rPr>
        <w:t xml:space="preserve"> </w:t>
      </w:r>
      <w:r w:rsidRPr="009D3315">
        <w:rPr>
          <w:lang w:val="fr-FR"/>
        </w:rPr>
        <w:t>rouges</w:t>
      </w:r>
      <w:r w:rsidRPr="009D3315">
        <w:rPr>
          <w:spacing w:val="-3"/>
          <w:lang w:val="fr-FR"/>
        </w:rPr>
        <w:t xml:space="preserve"> </w:t>
      </w:r>
      <w:r w:rsidRPr="009D3315">
        <w:rPr>
          <w:lang w:val="fr-FR"/>
        </w:rPr>
        <w:t>présentent</w:t>
      </w:r>
      <w:r w:rsidRPr="009D3315">
        <w:rPr>
          <w:spacing w:val="-3"/>
          <w:lang w:val="fr-FR"/>
        </w:rPr>
        <w:t xml:space="preserve"> </w:t>
      </w:r>
      <w:r w:rsidRPr="009D3315">
        <w:rPr>
          <w:lang w:val="fr-FR"/>
        </w:rPr>
        <w:t>un</w:t>
      </w:r>
      <w:r w:rsidRPr="009D3315">
        <w:rPr>
          <w:spacing w:val="-3"/>
          <w:lang w:val="fr-FR"/>
        </w:rPr>
        <w:t xml:space="preserve"> </w:t>
      </w:r>
      <w:r w:rsidRPr="009D3315">
        <w:rPr>
          <w:lang w:val="fr-FR"/>
        </w:rPr>
        <w:t>effet</w:t>
      </w:r>
      <w:r w:rsidRPr="009D3315">
        <w:rPr>
          <w:spacing w:val="-3"/>
          <w:lang w:val="fr-FR"/>
        </w:rPr>
        <w:t xml:space="preserve"> </w:t>
      </w:r>
      <w:r w:rsidRPr="009D3315">
        <w:rPr>
          <w:lang w:val="fr-FR"/>
        </w:rPr>
        <w:t>considérable</w:t>
      </w:r>
      <w:r w:rsidRPr="009D3315">
        <w:rPr>
          <w:spacing w:val="-3"/>
          <w:lang w:val="fr-FR"/>
        </w:rPr>
        <w:t xml:space="preserve"> </w:t>
      </w:r>
      <w:r w:rsidRPr="009D3315">
        <w:rPr>
          <w:lang w:val="fr-FR"/>
        </w:rPr>
        <w:t xml:space="preserve">sur les souches </w:t>
      </w:r>
      <w:proofErr w:type="spellStart"/>
      <w:proofErr w:type="gramStart"/>
      <w:r w:rsidRPr="009D3315">
        <w:rPr>
          <w:i/>
          <w:lang w:val="fr-FR"/>
        </w:rPr>
        <w:t>P.aeruginosa</w:t>
      </w:r>
      <w:proofErr w:type="spellEnd"/>
      <w:proofErr w:type="gramEnd"/>
      <w:r w:rsidRPr="009D3315">
        <w:rPr>
          <w:i/>
          <w:lang w:val="fr-FR"/>
        </w:rPr>
        <w:t xml:space="preserve"> </w:t>
      </w:r>
      <w:r w:rsidRPr="009D3315">
        <w:rPr>
          <w:lang w:val="fr-FR"/>
        </w:rPr>
        <w:t xml:space="preserve">et </w:t>
      </w:r>
      <w:proofErr w:type="spellStart"/>
      <w:r w:rsidRPr="009D3315">
        <w:rPr>
          <w:i/>
          <w:lang w:val="fr-FR"/>
        </w:rPr>
        <w:t>B.subtilis</w:t>
      </w:r>
      <w:proofErr w:type="spellEnd"/>
      <w:r w:rsidRPr="009D3315">
        <w:rPr>
          <w:lang w:val="fr-FR"/>
        </w:rPr>
        <w:t xml:space="preserve">, avec des valeurs qui avoisinent 21 </w:t>
      </w:r>
      <w:proofErr w:type="spellStart"/>
      <w:r w:rsidRPr="009D3315">
        <w:rPr>
          <w:lang w:val="fr-FR"/>
        </w:rPr>
        <w:t>mm.</w:t>
      </w:r>
      <w:proofErr w:type="spellEnd"/>
      <w:r w:rsidRPr="009D3315">
        <w:rPr>
          <w:lang w:val="fr-FR"/>
        </w:rPr>
        <w:t xml:space="preserve"> Ces résultats sont statistiquement similaires à ceux observés pour l’antibiotique </w:t>
      </w:r>
      <w:proofErr w:type="spellStart"/>
      <w:r w:rsidRPr="009D3315">
        <w:rPr>
          <w:lang w:val="fr-FR"/>
        </w:rPr>
        <w:t>Jectapène</w:t>
      </w:r>
      <w:proofErr w:type="spellEnd"/>
      <w:r w:rsidRPr="009D3315">
        <w:rPr>
          <w:lang w:val="fr-FR"/>
        </w:rPr>
        <w:t>. De plus, ces mêmes</w:t>
      </w:r>
      <w:r w:rsidRPr="009D3315">
        <w:rPr>
          <w:spacing w:val="-13"/>
          <w:lang w:val="fr-FR"/>
        </w:rPr>
        <w:t xml:space="preserve"> </w:t>
      </w:r>
      <w:r w:rsidRPr="009D3315">
        <w:rPr>
          <w:lang w:val="fr-FR"/>
        </w:rPr>
        <w:t>extraits</w:t>
      </w:r>
      <w:r w:rsidRPr="009D3315">
        <w:rPr>
          <w:spacing w:val="-10"/>
          <w:lang w:val="fr-FR"/>
        </w:rPr>
        <w:t xml:space="preserve"> </w:t>
      </w:r>
      <w:r w:rsidRPr="009D3315">
        <w:rPr>
          <w:lang w:val="fr-FR"/>
        </w:rPr>
        <w:t>affectent</w:t>
      </w:r>
      <w:r w:rsidRPr="009D3315">
        <w:rPr>
          <w:spacing w:val="-11"/>
          <w:lang w:val="fr-FR"/>
        </w:rPr>
        <w:t xml:space="preserve"> </w:t>
      </w:r>
      <w:r w:rsidRPr="009D3315">
        <w:rPr>
          <w:lang w:val="fr-FR"/>
        </w:rPr>
        <w:t>également</w:t>
      </w:r>
      <w:r w:rsidRPr="009D3315">
        <w:rPr>
          <w:spacing w:val="-13"/>
          <w:lang w:val="fr-FR"/>
        </w:rPr>
        <w:t xml:space="preserve"> </w:t>
      </w:r>
      <w:r w:rsidRPr="009D3315">
        <w:rPr>
          <w:lang w:val="fr-FR"/>
        </w:rPr>
        <w:t>les</w:t>
      </w:r>
      <w:r w:rsidRPr="009D3315">
        <w:rPr>
          <w:spacing w:val="-11"/>
          <w:lang w:val="fr-FR"/>
        </w:rPr>
        <w:t xml:space="preserve"> </w:t>
      </w:r>
      <w:r w:rsidRPr="009D3315">
        <w:rPr>
          <w:lang w:val="fr-FR"/>
        </w:rPr>
        <w:t>souches</w:t>
      </w:r>
      <w:r w:rsidRPr="009D3315">
        <w:rPr>
          <w:spacing w:val="-12"/>
          <w:lang w:val="fr-FR"/>
        </w:rPr>
        <w:t xml:space="preserve"> </w:t>
      </w:r>
      <w:proofErr w:type="spellStart"/>
      <w:proofErr w:type="gramStart"/>
      <w:r w:rsidRPr="009D3315">
        <w:rPr>
          <w:i/>
          <w:lang w:val="fr-FR"/>
        </w:rPr>
        <w:t>S.typhimurium</w:t>
      </w:r>
      <w:proofErr w:type="spellEnd"/>
      <w:proofErr w:type="gramEnd"/>
      <w:r w:rsidRPr="009D3315">
        <w:rPr>
          <w:i/>
          <w:lang w:val="fr-FR"/>
        </w:rPr>
        <w:t>,</w:t>
      </w:r>
      <w:r w:rsidRPr="009D3315">
        <w:rPr>
          <w:i/>
          <w:spacing w:val="-14"/>
          <w:lang w:val="fr-FR"/>
        </w:rPr>
        <w:t xml:space="preserve"> </w:t>
      </w:r>
      <w:proofErr w:type="spellStart"/>
      <w:r w:rsidRPr="009D3315">
        <w:rPr>
          <w:i/>
          <w:lang w:val="fr-FR"/>
        </w:rPr>
        <w:t>E.coli</w:t>
      </w:r>
      <w:proofErr w:type="spellEnd"/>
      <w:r w:rsidRPr="009D3315">
        <w:rPr>
          <w:i/>
          <w:spacing w:val="-12"/>
          <w:lang w:val="fr-FR"/>
        </w:rPr>
        <w:t xml:space="preserve"> </w:t>
      </w:r>
      <w:r w:rsidRPr="009D3315">
        <w:rPr>
          <w:lang w:val="fr-FR"/>
        </w:rPr>
        <w:t>et</w:t>
      </w:r>
      <w:r w:rsidRPr="009D3315">
        <w:rPr>
          <w:spacing w:val="-13"/>
          <w:lang w:val="fr-FR"/>
        </w:rPr>
        <w:t xml:space="preserve"> </w:t>
      </w:r>
      <w:proofErr w:type="spellStart"/>
      <w:r w:rsidRPr="009D3315">
        <w:rPr>
          <w:i/>
          <w:lang w:val="fr-FR"/>
        </w:rPr>
        <w:t>S.aureus</w:t>
      </w:r>
      <w:proofErr w:type="spellEnd"/>
      <w:r w:rsidRPr="009D3315">
        <w:rPr>
          <w:lang w:val="fr-FR"/>
        </w:rPr>
        <w:t>,</w:t>
      </w:r>
      <w:r w:rsidRPr="009D3315">
        <w:rPr>
          <w:spacing w:val="-13"/>
          <w:lang w:val="fr-FR"/>
        </w:rPr>
        <w:t xml:space="preserve"> </w:t>
      </w:r>
      <w:r w:rsidRPr="009D3315">
        <w:rPr>
          <w:lang w:val="fr-FR"/>
        </w:rPr>
        <w:t>affichant</w:t>
      </w:r>
      <w:r w:rsidRPr="009D3315">
        <w:rPr>
          <w:spacing w:val="-13"/>
          <w:lang w:val="fr-FR"/>
        </w:rPr>
        <w:t xml:space="preserve"> </w:t>
      </w:r>
      <w:r w:rsidRPr="009D3315">
        <w:rPr>
          <w:lang w:val="fr-FR"/>
        </w:rPr>
        <w:t>des zones</w:t>
      </w:r>
      <w:r w:rsidRPr="009D3315">
        <w:rPr>
          <w:spacing w:val="-3"/>
          <w:lang w:val="fr-FR"/>
        </w:rPr>
        <w:t xml:space="preserve"> </w:t>
      </w:r>
      <w:r w:rsidRPr="009D3315">
        <w:rPr>
          <w:lang w:val="fr-FR"/>
        </w:rPr>
        <w:t>d’inhibition</w:t>
      </w:r>
      <w:r w:rsidRPr="009D3315">
        <w:rPr>
          <w:spacing w:val="-2"/>
          <w:lang w:val="fr-FR"/>
        </w:rPr>
        <w:t xml:space="preserve"> </w:t>
      </w:r>
      <w:r w:rsidRPr="009D3315">
        <w:rPr>
          <w:lang w:val="fr-FR"/>
        </w:rPr>
        <w:t>respectives</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9,5,</w:t>
      </w:r>
      <w:r w:rsidRPr="009D3315">
        <w:rPr>
          <w:spacing w:val="-2"/>
          <w:lang w:val="fr-FR"/>
        </w:rPr>
        <w:t xml:space="preserve"> </w:t>
      </w:r>
      <w:r w:rsidRPr="009D3315">
        <w:rPr>
          <w:lang w:val="fr-FR"/>
        </w:rPr>
        <w:t>12,5 et</w:t>
      </w:r>
      <w:r w:rsidRPr="009D3315">
        <w:rPr>
          <w:spacing w:val="-2"/>
          <w:lang w:val="fr-FR"/>
        </w:rPr>
        <w:t xml:space="preserve"> </w:t>
      </w:r>
      <w:r w:rsidRPr="009D3315">
        <w:rPr>
          <w:lang w:val="fr-FR"/>
        </w:rPr>
        <w:t>29,5 mm</w:t>
      </w:r>
      <w:r w:rsidRPr="009D3315">
        <w:rPr>
          <w:spacing w:val="-2"/>
          <w:lang w:val="fr-FR"/>
        </w:rPr>
        <w:t xml:space="preserve"> </w:t>
      </w:r>
      <w:r w:rsidRPr="009D3315">
        <w:rPr>
          <w:lang w:val="fr-FR"/>
        </w:rPr>
        <w:t>pour</w:t>
      </w:r>
      <w:r w:rsidRPr="009D3315">
        <w:rPr>
          <w:spacing w:val="-3"/>
          <w:lang w:val="fr-FR"/>
        </w:rPr>
        <w:t xml:space="preserve"> </w:t>
      </w:r>
      <w:r w:rsidRPr="009D3315">
        <w:rPr>
          <w:lang w:val="fr-FR"/>
        </w:rPr>
        <w:t>les</w:t>
      </w:r>
      <w:r w:rsidRPr="009D3315">
        <w:rPr>
          <w:spacing w:val="-3"/>
          <w:lang w:val="fr-FR"/>
        </w:rPr>
        <w:t xml:space="preserve"> </w:t>
      </w:r>
      <w:r w:rsidRPr="009D3315">
        <w:rPr>
          <w:lang w:val="fr-FR"/>
        </w:rPr>
        <w:t>feuilles,</w:t>
      </w:r>
      <w:r w:rsidRPr="009D3315">
        <w:rPr>
          <w:spacing w:val="-2"/>
          <w:lang w:val="fr-FR"/>
        </w:rPr>
        <w:t xml:space="preserve"> </w:t>
      </w:r>
      <w:r w:rsidRPr="009D3315">
        <w:rPr>
          <w:lang w:val="fr-FR"/>
        </w:rPr>
        <w:t>et</w:t>
      </w:r>
      <w:r w:rsidRPr="009D3315">
        <w:rPr>
          <w:spacing w:val="-2"/>
          <w:lang w:val="fr-FR"/>
        </w:rPr>
        <w:t xml:space="preserve"> </w:t>
      </w:r>
      <w:r w:rsidRPr="009D3315">
        <w:rPr>
          <w:lang w:val="fr-FR"/>
        </w:rPr>
        <w:t>de</w:t>
      </w:r>
      <w:r w:rsidRPr="009D3315">
        <w:rPr>
          <w:spacing w:val="-3"/>
          <w:lang w:val="fr-FR"/>
        </w:rPr>
        <w:t xml:space="preserve"> </w:t>
      </w:r>
      <w:r w:rsidRPr="009D3315">
        <w:rPr>
          <w:lang w:val="fr-FR"/>
        </w:rPr>
        <w:t>9,5,</w:t>
      </w:r>
      <w:r w:rsidRPr="009D3315">
        <w:rPr>
          <w:spacing w:val="-2"/>
          <w:lang w:val="fr-FR"/>
        </w:rPr>
        <w:t xml:space="preserve"> </w:t>
      </w:r>
      <w:r w:rsidRPr="009D3315">
        <w:rPr>
          <w:lang w:val="fr-FR"/>
        </w:rPr>
        <w:t>14 et</w:t>
      </w:r>
      <w:r w:rsidRPr="009D3315">
        <w:rPr>
          <w:spacing w:val="-2"/>
          <w:lang w:val="fr-FR"/>
        </w:rPr>
        <w:t xml:space="preserve"> </w:t>
      </w:r>
      <w:r w:rsidRPr="009D3315">
        <w:rPr>
          <w:lang w:val="fr-FR"/>
        </w:rPr>
        <w:t>21</w:t>
      </w:r>
      <w:r w:rsidRPr="009D3315">
        <w:rPr>
          <w:spacing w:val="-2"/>
          <w:lang w:val="fr-FR"/>
        </w:rPr>
        <w:t xml:space="preserve"> </w:t>
      </w:r>
      <w:r w:rsidRPr="009D3315">
        <w:rPr>
          <w:lang w:val="fr-FR"/>
        </w:rPr>
        <w:t xml:space="preserve">mm pour les tomates rouges. Néanmoins, ces zones d’inhibitions demeurent inférieures à celles induites par les antibiotiques </w:t>
      </w:r>
      <w:proofErr w:type="spellStart"/>
      <w:r w:rsidRPr="009D3315">
        <w:rPr>
          <w:lang w:val="fr-FR"/>
        </w:rPr>
        <w:t>Amoxypen</w:t>
      </w:r>
      <w:proofErr w:type="spellEnd"/>
      <w:r w:rsidRPr="009D3315">
        <w:rPr>
          <w:lang w:val="fr-FR"/>
        </w:rPr>
        <w:t xml:space="preserve"> et </w:t>
      </w:r>
      <w:proofErr w:type="spellStart"/>
      <w:r w:rsidRPr="009D3315">
        <w:rPr>
          <w:lang w:val="fr-FR"/>
        </w:rPr>
        <w:t>Jectapène</w:t>
      </w:r>
      <w:proofErr w:type="spellEnd"/>
      <w:r w:rsidRPr="009D3315">
        <w:rPr>
          <w:lang w:val="fr-FR"/>
        </w:rPr>
        <w:t xml:space="preserve"> (Figures 22 et 23).</w:t>
      </w:r>
    </w:p>
    <w:p w14:paraId="74101F88"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2996A582" w14:textId="77777777" w:rsidR="00847DD4" w:rsidRDefault="00000000">
      <w:pPr>
        <w:pStyle w:val="Corpsdetexte"/>
        <w:ind w:left="3024"/>
        <w:rPr>
          <w:sz w:val="20"/>
        </w:rPr>
      </w:pPr>
      <w:r>
        <w:rPr>
          <w:noProof/>
          <w:sz w:val="20"/>
        </w:rPr>
        <w:lastRenderedPageBreak/>
        <w:drawing>
          <wp:inline distT="0" distB="0" distL="0" distR="0" wp14:anchorId="0EF92E39" wp14:editId="086EF503">
            <wp:extent cx="3258951" cy="2076545"/>
            <wp:effectExtent l="0" t="0" r="0" b="0"/>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39" cstate="print"/>
                    <a:stretch>
                      <a:fillRect/>
                    </a:stretch>
                  </pic:blipFill>
                  <pic:spPr>
                    <a:xfrm>
                      <a:off x="0" y="0"/>
                      <a:ext cx="3258951" cy="2076545"/>
                    </a:xfrm>
                    <a:prstGeom prst="rect">
                      <a:avLst/>
                    </a:prstGeom>
                  </pic:spPr>
                </pic:pic>
              </a:graphicData>
            </a:graphic>
          </wp:inline>
        </w:drawing>
      </w:r>
    </w:p>
    <w:p w14:paraId="135844DF" w14:textId="77777777" w:rsidR="00847DD4" w:rsidRPr="009D3315" w:rsidRDefault="00000000">
      <w:pPr>
        <w:spacing w:before="153"/>
        <w:ind w:left="594" w:right="877"/>
        <w:jc w:val="center"/>
        <w:rPr>
          <w:b/>
          <w:sz w:val="24"/>
          <w:lang w:val="fr-FR"/>
        </w:rPr>
      </w:pPr>
      <w:bookmarkStart w:id="87" w:name="_bookmark88"/>
      <w:bookmarkEnd w:id="87"/>
      <w:r w:rsidRPr="009D3315">
        <w:rPr>
          <w:b/>
          <w:sz w:val="24"/>
          <w:lang w:val="fr-FR"/>
        </w:rPr>
        <w:t>Figure</w:t>
      </w:r>
      <w:r w:rsidRPr="009D3315">
        <w:rPr>
          <w:b/>
          <w:spacing w:val="-4"/>
          <w:sz w:val="24"/>
          <w:lang w:val="fr-FR"/>
        </w:rPr>
        <w:t xml:space="preserve"> </w:t>
      </w:r>
      <w:proofErr w:type="gramStart"/>
      <w:r w:rsidRPr="009D3315">
        <w:rPr>
          <w:b/>
          <w:sz w:val="24"/>
          <w:lang w:val="fr-FR"/>
        </w:rPr>
        <w:t>23:</w:t>
      </w:r>
      <w:proofErr w:type="gramEnd"/>
      <w:r w:rsidRPr="009D3315">
        <w:rPr>
          <w:b/>
          <w:spacing w:val="-4"/>
          <w:sz w:val="24"/>
          <w:lang w:val="fr-FR"/>
        </w:rPr>
        <w:t xml:space="preserve"> </w:t>
      </w:r>
      <w:r w:rsidRPr="009D3315">
        <w:rPr>
          <w:sz w:val="24"/>
          <w:lang w:val="fr-FR"/>
        </w:rPr>
        <w:t>Effet</w:t>
      </w:r>
      <w:r w:rsidRPr="009D3315">
        <w:rPr>
          <w:spacing w:val="-3"/>
          <w:sz w:val="24"/>
          <w:lang w:val="fr-FR"/>
        </w:rPr>
        <w:t xml:space="preserve"> </w:t>
      </w:r>
      <w:r w:rsidRPr="009D3315">
        <w:rPr>
          <w:sz w:val="24"/>
          <w:lang w:val="fr-FR"/>
        </w:rPr>
        <w:t>des</w:t>
      </w:r>
      <w:r w:rsidRPr="009D3315">
        <w:rPr>
          <w:spacing w:val="-4"/>
          <w:sz w:val="24"/>
          <w:lang w:val="fr-FR"/>
        </w:rPr>
        <w:t xml:space="preserve"> </w:t>
      </w:r>
      <w:r w:rsidRPr="009D3315">
        <w:rPr>
          <w:sz w:val="24"/>
          <w:lang w:val="fr-FR"/>
        </w:rPr>
        <w:t>extrait</w:t>
      </w:r>
      <w:r w:rsidRPr="009D3315">
        <w:rPr>
          <w:spacing w:val="-3"/>
          <w:sz w:val="24"/>
          <w:lang w:val="fr-FR"/>
        </w:rPr>
        <w:t xml:space="preserve"> </w:t>
      </w:r>
      <w:r w:rsidRPr="009D3315">
        <w:rPr>
          <w:sz w:val="24"/>
          <w:lang w:val="fr-FR"/>
        </w:rPr>
        <w:t>aqueux</w:t>
      </w:r>
      <w:r w:rsidRPr="009D3315">
        <w:rPr>
          <w:spacing w:val="-3"/>
          <w:sz w:val="24"/>
          <w:lang w:val="fr-FR"/>
        </w:rPr>
        <w:t xml:space="preserve"> </w:t>
      </w:r>
      <w:r w:rsidRPr="009D3315">
        <w:rPr>
          <w:sz w:val="24"/>
          <w:lang w:val="fr-FR"/>
        </w:rPr>
        <w:t>et</w:t>
      </w:r>
      <w:r w:rsidRPr="009D3315">
        <w:rPr>
          <w:spacing w:val="-3"/>
          <w:sz w:val="24"/>
          <w:lang w:val="fr-FR"/>
        </w:rPr>
        <w:t xml:space="preserve"> </w:t>
      </w:r>
      <w:r w:rsidRPr="009D3315">
        <w:rPr>
          <w:sz w:val="24"/>
          <w:lang w:val="fr-FR"/>
        </w:rPr>
        <w:t>hydro-éthanolique</w:t>
      </w:r>
      <w:r w:rsidRPr="009D3315">
        <w:rPr>
          <w:spacing w:val="-4"/>
          <w:sz w:val="24"/>
          <w:lang w:val="fr-FR"/>
        </w:rPr>
        <w:t xml:space="preserve"> </w:t>
      </w:r>
      <w:r w:rsidRPr="009D3315">
        <w:rPr>
          <w:sz w:val="24"/>
          <w:lang w:val="fr-FR"/>
        </w:rPr>
        <w:t>des</w:t>
      </w:r>
      <w:r w:rsidRPr="009D3315">
        <w:rPr>
          <w:spacing w:val="-4"/>
          <w:sz w:val="24"/>
          <w:lang w:val="fr-FR"/>
        </w:rPr>
        <w:t xml:space="preserve"> </w:t>
      </w:r>
      <w:r w:rsidRPr="009D3315">
        <w:rPr>
          <w:sz w:val="24"/>
          <w:lang w:val="fr-FR"/>
        </w:rPr>
        <w:t>trois</w:t>
      </w:r>
      <w:r w:rsidRPr="009D3315">
        <w:rPr>
          <w:spacing w:val="-3"/>
          <w:sz w:val="24"/>
          <w:lang w:val="fr-FR"/>
        </w:rPr>
        <w:t xml:space="preserve"> </w:t>
      </w:r>
      <w:r w:rsidRPr="009D3315">
        <w:rPr>
          <w:sz w:val="24"/>
          <w:lang w:val="fr-FR"/>
        </w:rPr>
        <w:t>organes</w:t>
      </w:r>
      <w:r w:rsidRPr="009D3315">
        <w:rPr>
          <w:spacing w:val="-3"/>
          <w:sz w:val="24"/>
          <w:lang w:val="fr-FR"/>
        </w:rPr>
        <w:t xml:space="preserve"> </w:t>
      </w:r>
      <w:r w:rsidRPr="009D3315">
        <w:rPr>
          <w:sz w:val="24"/>
          <w:lang w:val="fr-FR"/>
        </w:rPr>
        <w:t>de</w:t>
      </w:r>
      <w:r w:rsidRPr="009D3315">
        <w:rPr>
          <w:spacing w:val="-4"/>
          <w:sz w:val="24"/>
          <w:lang w:val="fr-FR"/>
        </w:rPr>
        <w:t xml:space="preserve"> </w:t>
      </w:r>
      <w:r w:rsidRPr="009D3315">
        <w:rPr>
          <w:i/>
          <w:sz w:val="24"/>
          <w:lang w:val="fr-FR"/>
        </w:rPr>
        <w:t xml:space="preserve">Solanum </w:t>
      </w:r>
      <w:proofErr w:type="spellStart"/>
      <w:r w:rsidRPr="009D3315">
        <w:rPr>
          <w:i/>
          <w:sz w:val="24"/>
          <w:lang w:val="fr-FR"/>
        </w:rPr>
        <w:t>lycopersicum</w:t>
      </w:r>
      <w:proofErr w:type="spellEnd"/>
      <w:r w:rsidRPr="009D3315">
        <w:rPr>
          <w:i/>
          <w:sz w:val="24"/>
          <w:lang w:val="fr-FR"/>
        </w:rPr>
        <w:t xml:space="preserve"> </w:t>
      </w:r>
      <w:r w:rsidRPr="009D3315">
        <w:rPr>
          <w:sz w:val="24"/>
          <w:lang w:val="fr-FR"/>
        </w:rPr>
        <w:t xml:space="preserve">sur les souches bactérienne Gram + </w:t>
      </w:r>
      <w:r w:rsidRPr="009D3315">
        <w:rPr>
          <w:b/>
          <w:sz w:val="24"/>
          <w:lang w:val="fr-FR"/>
        </w:rPr>
        <w:t>(Originale, 2025)</w:t>
      </w:r>
    </w:p>
    <w:p w14:paraId="3C56CDEB" w14:textId="77777777" w:rsidR="00847DD4" w:rsidRPr="009D3315" w:rsidRDefault="00000000">
      <w:pPr>
        <w:spacing w:before="2"/>
        <w:ind w:left="594" w:right="876"/>
        <w:jc w:val="center"/>
        <w:rPr>
          <w:i/>
          <w:lang w:val="fr-FR"/>
        </w:rPr>
      </w:pPr>
      <w:r w:rsidRPr="009D3315">
        <w:rPr>
          <w:lang w:val="fr-FR"/>
        </w:rPr>
        <w:t>D</w:t>
      </w:r>
      <w:r w:rsidRPr="009D3315">
        <w:rPr>
          <w:spacing w:val="-4"/>
          <w:lang w:val="fr-FR"/>
        </w:rPr>
        <w:t xml:space="preserve"> </w:t>
      </w:r>
      <w:r w:rsidRPr="009D3315">
        <w:rPr>
          <w:lang w:val="fr-FR"/>
        </w:rPr>
        <w:t>:</w:t>
      </w:r>
      <w:r w:rsidRPr="009D3315">
        <w:rPr>
          <w:spacing w:val="-3"/>
          <w:lang w:val="fr-FR"/>
        </w:rPr>
        <w:t xml:space="preserve"> </w:t>
      </w:r>
      <w:r w:rsidRPr="009D3315">
        <w:rPr>
          <w:i/>
          <w:lang w:val="fr-FR"/>
        </w:rPr>
        <w:t>Staphylococcus</w:t>
      </w:r>
      <w:r w:rsidRPr="009D3315">
        <w:rPr>
          <w:i/>
          <w:spacing w:val="-5"/>
          <w:lang w:val="fr-FR"/>
        </w:rPr>
        <w:t xml:space="preserve"> </w:t>
      </w:r>
      <w:r w:rsidRPr="009D3315">
        <w:rPr>
          <w:i/>
          <w:lang w:val="fr-FR"/>
        </w:rPr>
        <w:t>aureus,</w:t>
      </w:r>
      <w:r w:rsidRPr="009D3315">
        <w:rPr>
          <w:i/>
          <w:spacing w:val="-5"/>
          <w:lang w:val="fr-FR"/>
        </w:rPr>
        <w:t xml:space="preserve"> </w:t>
      </w:r>
      <w:proofErr w:type="gramStart"/>
      <w:r w:rsidRPr="009D3315">
        <w:rPr>
          <w:lang w:val="fr-FR"/>
        </w:rPr>
        <w:t>E:</w:t>
      </w:r>
      <w:proofErr w:type="gramEnd"/>
      <w:r w:rsidRPr="009D3315">
        <w:rPr>
          <w:spacing w:val="-3"/>
          <w:lang w:val="fr-FR"/>
        </w:rPr>
        <w:t xml:space="preserve"> </w:t>
      </w:r>
      <w:r w:rsidRPr="009D3315">
        <w:rPr>
          <w:i/>
          <w:lang w:val="fr-FR"/>
        </w:rPr>
        <w:t>Bacillus</w:t>
      </w:r>
      <w:r w:rsidRPr="009D3315">
        <w:rPr>
          <w:i/>
          <w:spacing w:val="-4"/>
          <w:lang w:val="fr-FR"/>
        </w:rPr>
        <w:t xml:space="preserve"> </w:t>
      </w:r>
      <w:r w:rsidRPr="009D3315">
        <w:rPr>
          <w:i/>
          <w:spacing w:val="-2"/>
          <w:lang w:val="fr-FR"/>
        </w:rPr>
        <w:t>subtilis</w:t>
      </w:r>
    </w:p>
    <w:p w14:paraId="69267EF8" w14:textId="77777777" w:rsidR="00847DD4" w:rsidRPr="009D3315" w:rsidRDefault="00847DD4">
      <w:pPr>
        <w:pStyle w:val="Corpsdetexte"/>
        <w:spacing w:before="152"/>
        <w:rPr>
          <w:i/>
          <w:sz w:val="22"/>
          <w:lang w:val="fr-FR"/>
        </w:rPr>
      </w:pPr>
    </w:p>
    <w:p w14:paraId="04E1DEB1" w14:textId="2BFDFA45" w:rsidR="00847DD4" w:rsidRPr="009D3315" w:rsidRDefault="00000000">
      <w:pPr>
        <w:pStyle w:val="Corpsdetexte"/>
        <w:spacing w:line="360" w:lineRule="auto"/>
        <w:ind w:left="708" w:right="987" w:firstLine="707"/>
        <w:jc w:val="both"/>
        <w:rPr>
          <w:lang w:val="fr-FR"/>
        </w:rPr>
      </w:pPr>
      <w:r w:rsidRPr="009D3315">
        <w:rPr>
          <w:lang w:val="fr-FR"/>
        </w:rPr>
        <w:t xml:space="preserve">Les extraits hydro-éthanoliques des feuilles, des fruits verts ainsi que des fruits rouges n’ont montré aucune activité sur les souches bactériennes </w:t>
      </w:r>
      <w:r w:rsidRPr="009D3315">
        <w:rPr>
          <w:i/>
          <w:lang w:val="fr-FR"/>
        </w:rPr>
        <w:t xml:space="preserve">Salmonella </w:t>
      </w:r>
      <w:proofErr w:type="spellStart"/>
      <w:r w:rsidRPr="009D3315">
        <w:rPr>
          <w:i/>
          <w:lang w:val="fr-FR"/>
        </w:rPr>
        <w:t>typhimurium</w:t>
      </w:r>
      <w:proofErr w:type="spellEnd"/>
      <w:r w:rsidRPr="009D3315">
        <w:rPr>
          <w:lang w:val="fr-FR"/>
        </w:rPr>
        <w:t xml:space="preserve">, </w:t>
      </w:r>
      <w:r w:rsidRPr="009D3315">
        <w:rPr>
          <w:i/>
          <w:lang w:val="fr-FR"/>
        </w:rPr>
        <w:t xml:space="preserve">Pseudomonas </w:t>
      </w:r>
      <w:proofErr w:type="spellStart"/>
      <w:r w:rsidRPr="009D3315">
        <w:rPr>
          <w:i/>
          <w:lang w:val="fr-FR"/>
        </w:rPr>
        <w:t>aeruginosa</w:t>
      </w:r>
      <w:proofErr w:type="spellEnd"/>
      <w:r w:rsidRPr="009D3315">
        <w:rPr>
          <w:i/>
          <w:lang w:val="fr-FR"/>
        </w:rPr>
        <w:t xml:space="preserve"> </w:t>
      </w:r>
      <w:r w:rsidRPr="009D3315">
        <w:rPr>
          <w:lang w:val="fr-FR"/>
        </w:rPr>
        <w:t xml:space="preserve">et </w:t>
      </w:r>
      <w:r w:rsidRPr="009D3315">
        <w:rPr>
          <w:i/>
          <w:lang w:val="fr-FR"/>
        </w:rPr>
        <w:t>Bacillus subtilis</w:t>
      </w:r>
      <w:r w:rsidRPr="009D3315">
        <w:rPr>
          <w:lang w:val="fr-FR"/>
        </w:rPr>
        <w:t>, présentant une zone d’inhibition de 0mm.</w:t>
      </w:r>
      <w:r w:rsidRPr="009D3315">
        <w:rPr>
          <w:spacing w:val="40"/>
          <w:lang w:val="fr-FR"/>
        </w:rPr>
        <w:t xml:space="preserve"> </w:t>
      </w:r>
      <w:r w:rsidRPr="009D3315">
        <w:rPr>
          <w:lang w:val="fr-FR"/>
        </w:rPr>
        <w:t xml:space="preserve">La bactérie </w:t>
      </w:r>
      <w:proofErr w:type="spellStart"/>
      <w:proofErr w:type="gramStart"/>
      <w:r w:rsidRPr="009D3315">
        <w:rPr>
          <w:i/>
          <w:lang w:val="fr-FR"/>
        </w:rPr>
        <w:t>E.coli</w:t>
      </w:r>
      <w:proofErr w:type="spellEnd"/>
      <w:proofErr w:type="gramEnd"/>
      <w:r w:rsidRPr="009D3315">
        <w:rPr>
          <w:i/>
          <w:lang w:val="fr-FR"/>
        </w:rPr>
        <w:t xml:space="preserve"> </w:t>
      </w:r>
      <w:r w:rsidRPr="009D3315">
        <w:rPr>
          <w:lang w:val="fr-FR"/>
        </w:rPr>
        <w:t>s’est révélé très sensible aux extraits hydro-éthanoliques de la plante, avec une zone</w:t>
      </w:r>
      <w:r w:rsidRPr="009D3315">
        <w:rPr>
          <w:spacing w:val="-6"/>
          <w:lang w:val="fr-FR"/>
        </w:rPr>
        <w:t xml:space="preserve"> </w:t>
      </w:r>
      <w:r w:rsidRPr="009D3315">
        <w:rPr>
          <w:lang w:val="fr-FR"/>
        </w:rPr>
        <w:t>d’inhibition</w:t>
      </w:r>
      <w:r w:rsidRPr="009D3315">
        <w:rPr>
          <w:spacing w:val="-5"/>
          <w:lang w:val="fr-FR"/>
        </w:rPr>
        <w:t xml:space="preserve"> </w:t>
      </w:r>
      <w:r w:rsidRPr="009D3315">
        <w:rPr>
          <w:lang w:val="fr-FR"/>
        </w:rPr>
        <w:t>de</w:t>
      </w:r>
      <w:r w:rsidRPr="009D3315">
        <w:rPr>
          <w:spacing w:val="-6"/>
          <w:lang w:val="fr-FR"/>
        </w:rPr>
        <w:t xml:space="preserve"> </w:t>
      </w:r>
      <w:r w:rsidRPr="009D3315">
        <w:rPr>
          <w:lang w:val="fr-FR"/>
        </w:rPr>
        <w:t>15,5</w:t>
      </w:r>
      <w:r w:rsidRPr="009D3315">
        <w:rPr>
          <w:spacing w:val="-5"/>
          <w:lang w:val="fr-FR"/>
        </w:rPr>
        <w:t xml:space="preserve"> </w:t>
      </w:r>
      <w:r w:rsidRPr="009D3315">
        <w:rPr>
          <w:lang w:val="fr-FR"/>
        </w:rPr>
        <w:t>mm</w:t>
      </w:r>
      <w:r w:rsidRPr="009D3315">
        <w:rPr>
          <w:spacing w:val="-4"/>
          <w:lang w:val="fr-FR"/>
        </w:rPr>
        <w:t xml:space="preserve"> </w:t>
      </w:r>
      <w:r w:rsidRPr="009D3315">
        <w:rPr>
          <w:lang w:val="fr-FR"/>
        </w:rPr>
        <w:t>pour</w:t>
      </w:r>
      <w:r w:rsidRPr="009D3315">
        <w:rPr>
          <w:spacing w:val="-6"/>
          <w:lang w:val="fr-FR"/>
        </w:rPr>
        <w:t xml:space="preserve"> </w:t>
      </w:r>
      <w:r w:rsidRPr="009D3315">
        <w:rPr>
          <w:lang w:val="fr-FR"/>
        </w:rPr>
        <w:t>l’extrait</w:t>
      </w:r>
      <w:r w:rsidRPr="009D3315">
        <w:rPr>
          <w:spacing w:val="-4"/>
          <w:lang w:val="fr-FR"/>
        </w:rPr>
        <w:t xml:space="preserve"> </w:t>
      </w:r>
      <w:r w:rsidRPr="009D3315">
        <w:rPr>
          <w:lang w:val="fr-FR"/>
        </w:rPr>
        <w:t>de</w:t>
      </w:r>
      <w:r w:rsidRPr="009D3315">
        <w:rPr>
          <w:spacing w:val="-6"/>
          <w:lang w:val="fr-FR"/>
        </w:rPr>
        <w:t xml:space="preserve"> </w:t>
      </w:r>
      <w:r w:rsidRPr="009D3315">
        <w:rPr>
          <w:lang w:val="fr-FR"/>
        </w:rPr>
        <w:t>feuilles,</w:t>
      </w:r>
      <w:r w:rsidRPr="009D3315">
        <w:rPr>
          <w:spacing w:val="-5"/>
          <w:lang w:val="fr-FR"/>
        </w:rPr>
        <w:t xml:space="preserve"> </w:t>
      </w:r>
      <w:r w:rsidRPr="009D3315">
        <w:rPr>
          <w:lang w:val="fr-FR"/>
        </w:rPr>
        <w:t>22,5</w:t>
      </w:r>
      <w:r w:rsidRPr="009D3315">
        <w:rPr>
          <w:spacing w:val="-5"/>
          <w:lang w:val="fr-FR"/>
        </w:rPr>
        <w:t xml:space="preserve"> </w:t>
      </w:r>
      <w:r w:rsidRPr="009D3315">
        <w:rPr>
          <w:lang w:val="fr-FR"/>
        </w:rPr>
        <w:t>mm</w:t>
      </w:r>
      <w:r w:rsidRPr="009D3315">
        <w:rPr>
          <w:spacing w:val="-6"/>
          <w:lang w:val="fr-FR"/>
        </w:rPr>
        <w:t xml:space="preserve"> </w:t>
      </w:r>
      <w:r w:rsidRPr="009D3315">
        <w:rPr>
          <w:lang w:val="fr-FR"/>
        </w:rPr>
        <w:t>pour</w:t>
      </w:r>
      <w:r w:rsidRPr="009D3315">
        <w:rPr>
          <w:spacing w:val="-6"/>
          <w:lang w:val="fr-FR"/>
        </w:rPr>
        <w:t xml:space="preserve"> </w:t>
      </w:r>
      <w:r w:rsidRPr="009D3315">
        <w:rPr>
          <w:lang w:val="fr-FR"/>
        </w:rPr>
        <w:t>l’extrait</w:t>
      </w:r>
      <w:r w:rsidRPr="009D3315">
        <w:rPr>
          <w:spacing w:val="-4"/>
          <w:lang w:val="fr-FR"/>
        </w:rPr>
        <w:t xml:space="preserve"> </w:t>
      </w:r>
      <w:r w:rsidRPr="009D3315">
        <w:rPr>
          <w:lang w:val="fr-FR"/>
        </w:rPr>
        <w:t>de</w:t>
      </w:r>
      <w:r w:rsidRPr="009D3315">
        <w:rPr>
          <w:spacing w:val="-6"/>
          <w:lang w:val="fr-FR"/>
        </w:rPr>
        <w:t xml:space="preserve"> </w:t>
      </w:r>
      <w:r w:rsidRPr="009D3315">
        <w:rPr>
          <w:lang w:val="fr-FR"/>
        </w:rPr>
        <w:t>tomate</w:t>
      </w:r>
      <w:r w:rsidRPr="009D3315">
        <w:rPr>
          <w:spacing w:val="-3"/>
          <w:lang w:val="fr-FR"/>
        </w:rPr>
        <w:t xml:space="preserve"> </w:t>
      </w:r>
      <w:r w:rsidRPr="009D3315">
        <w:rPr>
          <w:lang w:val="fr-FR"/>
        </w:rPr>
        <w:t xml:space="preserve">rouge et 28,5 mm pour l’extrait de tomate verte. Les zones d’inhibitions induites par les extraits de fruits, qu’ils soient verts ou rouges, sont similaires à celle de l’antibiotique </w:t>
      </w:r>
      <w:proofErr w:type="spellStart"/>
      <w:r w:rsidRPr="009D3315">
        <w:rPr>
          <w:lang w:val="fr-FR"/>
        </w:rPr>
        <w:t>Jectapène</w:t>
      </w:r>
      <w:proofErr w:type="spellEnd"/>
      <w:r w:rsidRPr="009D3315">
        <w:rPr>
          <w:lang w:val="fr-FR"/>
        </w:rPr>
        <w:t xml:space="preserve">, qui présente une zone de 25 </w:t>
      </w:r>
      <w:proofErr w:type="spellStart"/>
      <w:r w:rsidRPr="009D3315">
        <w:rPr>
          <w:lang w:val="fr-FR"/>
        </w:rPr>
        <w:t>mm.</w:t>
      </w:r>
      <w:proofErr w:type="spellEnd"/>
      <w:r w:rsidRPr="009D3315">
        <w:rPr>
          <w:lang w:val="fr-FR"/>
        </w:rPr>
        <w:t xml:space="preserve"> Enfin, bien que la souche </w:t>
      </w:r>
      <w:r w:rsidRPr="009D3315">
        <w:rPr>
          <w:i/>
          <w:lang w:val="fr-FR"/>
        </w:rPr>
        <w:t xml:space="preserve">S. aureus </w:t>
      </w:r>
      <w:r w:rsidRPr="009D3315">
        <w:rPr>
          <w:lang w:val="fr-FR"/>
        </w:rPr>
        <w:t>montre également une forte sensibilité aux extraits éthanoliques des feuilles (14,5 mm), des fruits verts (18,05 mm) et des fruits</w:t>
      </w:r>
      <w:r w:rsidRPr="009D3315">
        <w:rPr>
          <w:spacing w:val="80"/>
          <w:lang w:val="fr-FR"/>
        </w:rPr>
        <w:t xml:space="preserve"> </w:t>
      </w:r>
      <w:r w:rsidRPr="009D3315">
        <w:rPr>
          <w:lang w:val="fr-FR"/>
        </w:rPr>
        <w:t>rouges</w:t>
      </w:r>
      <w:r w:rsidRPr="009D3315">
        <w:rPr>
          <w:spacing w:val="80"/>
          <w:lang w:val="fr-FR"/>
        </w:rPr>
        <w:t xml:space="preserve"> </w:t>
      </w:r>
      <w:r w:rsidRPr="009D3315">
        <w:rPr>
          <w:lang w:val="fr-FR"/>
        </w:rPr>
        <w:t>(21</w:t>
      </w:r>
      <w:r w:rsidRPr="009D3315">
        <w:rPr>
          <w:spacing w:val="80"/>
          <w:lang w:val="fr-FR"/>
        </w:rPr>
        <w:t xml:space="preserve"> </w:t>
      </w:r>
      <w:r w:rsidRPr="009D3315">
        <w:rPr>
          <w:lang w:val="fr-FR"/>
        </w:rPr>
        <w:t>mm),</w:t>
      </w:r>
      <w:r w:rsidRPr="009D3315">
        <w:rPr>
          <w:spacing w:val="80"/>
          <w:lang w:val="fr-FR"/>
        </w:rPr>
        <w:t xml:space="preserve"> </w:t>
      </w:r>
      <w:r w:rsidRPr="009D3315">
        <w:rPr>
          <w:lang w:val="fr-FR"/>
        </w:rPr>
        <w:t>l’antibiotique</w:t>
      </w:r>
      <w:r w:rsidRPr="009D3315">
        <w:rPr>
          <w:spacing w:val="80"/>
          <w:lang w:val="fr-FR"/>
        </w:rPr>
        <w:t xml:space="preserve"> </w:t>
      </w:r>
      <w:r w:rsidRPr="009D3315">
        <w:rPr>
          <w:lang w:val="fr-FR"/>
        </w:rPr>
        <w:t>affiche</w:t>
      </w:r>
      <w:r w:rsidRPr="009D3315">
        <w:rPr>
          <w:spacing w:val="80"/>
          <w:lang w:val="fr-FR"/>
        </w:rPr>
        <w:t xml:space="preserve"> </w:t>
      </w:r>
      <w:r w:rsidRPr="009D3315">
        <w:rPr>
          <w:lang w:val="fr-FR"/>
        </w:rPr>
        <w:t>une</w:t>
      </w:r>
      <w:r w:rsidRPr="009D3315">
        <w:rPr>
          <w:spacing w:val="80"/>
          <w:lang w:val="fr-FR"/>
        </w:rPr>
        <w:t xml:space="preserve"> </w:t>
      </w:r>
      <w:r w:rsidRPr="009D3315">
        <w:rPr>
          <w:lang w:val="fr-FR"/>
        </w:rPr>
        <w:t>zone</w:t>
      </w:r>
      <w:r w:rsidRPr="009D3315">
        <w:rPr>
          <w:spacing w:val="80"/>
          <w:lang w:val="fr-FR"/>
        </w:rPr>
        <w:t xml:space="preserve"> </w:t>
      </w:r>
      <w:r w:rsidRPr="009D3315">
        <w:rPr>
          <w:lang w:val="fr-FR"/>
        </w:rPr>
        <w:t>d'inhibition</w:t>
      </w:r>
      <w:r w:rsidRPr="009D3315">
        <w:rPr>
          <w:spacing w:val="80"/>
          <w:lang w:val="fr-FR"/>
        </w:rPr>
        <w:t xml:space="preserve"> </w:t>
      </w:r>
      <w:r w:rsidRPr="009D3315">
        <w:rPr>
          <w:lang w:val="fr-FR"/>
        </w:rPr>
        <w:t>bien plus importante avec 52 mm (Figures 22 et 23).</w:t>
      </w:r>
    </w:p>
    <w:p w14:paraId="6828E3AC" w14:textId="77777777" w:rsidR="00847DD4" w:rsidRPr="009D3315" w:rsidRDefault="00847DD4">
      <w:pPr>
        <w:pStyle w:val="Corpsdetexte"/>
        <w:spacing w:before="4"/>
        <w:rPr>
          <w:lang w:val="fr-FR"/>
        </w:rPr>
      </w:pPr>
    </w:p>
    <w:p w14:paraId="03B3203E" w14:textId="77777777" w:rsidR="00847DD4" w:rsidRPr="009D3315" w:rsidRDefault="00000000">
      <w:pPr>
        <w:pStyle w:val="Corpsdetexte"/>
        <w:spacing w:line="360" w:lineRule="auto"/>
        <w:ind w:left="708" w:right="992" w:firstLine="707"/>
        <w:jc w:val="both"/>
        <w:rPr>
          <w:lang w:val="fr-FR"/>
        </w:rPr>
      </w:pPr>
      <w:r w:rsidRPr="009D3315">
        <w:rPr>
          <w:lang w:val="fr-FR"/>
        </w:rPr>
        <w:t>Notre</w:t>
      </w:r>
      <w:r w:rsidRPr="009D3315">
        <w:rPr>
          <w:spacing w:val="-11"/>
          <w:lang w:val="fr-FR"/>
        </w:rPr>
        <w:t xml:space="preserve"> </w:t>
      </w:r>
      <w:r w:rsidRPr="009D3315">
        <w:rPr>
          <w:lang w:val="fr-FR"/>
        </w:rPr>
        <w:t>recherche</w:t>
      </w:r>
      <w:r w:rsidRPr="009D3315">
        <w:rPr>
          <w:spacing w:val="-11"/>
          <w:lang w:val="fr-FR"/>
        </w:rPr>
        <w:t xml:space="preserve"> </w:t>
      </w:r>
      <w:r w:rsidRPr="009D3315">
        <w:rPr>
          <w:lang w:val="fr-FR"/>
        </w:rPr>
        <w:t>a</w:t>
      </w:r>
      <w:r w:rsidRPr="009D3315">
        <w:rPr>
          <w:spacing w:val="-8"/>
          <w:lang w:val="fr-FR"/>
        </w:rPr>
        <w:t xml:space="preserve"> </w:t>
      </w:r>
      <w:r w:rsidRPr="009D3315">
        <w:rPr>
          <w:lang w:val="fr-FR"/>
        </w:rPr>
        <w:t>montré</w:t>
      </w:r>
      <w:r w:rsidRPr="009D3315">
        <w:rPr>
          <w:spacing w:val="-9"/>
          <w:lang w:val="fr-FR"/>
        </w:rPr>
        <w:t xml:space="preserve"> </w:t>
      </w:r>
      <w:r w:rsidRPr="009D3315">
        <w:rPr>
          <w:lang w:val="fr-FR"/>
        </w:rPr>
        <w:t>que</w:t>
      </w:r>
      <w:r w:rsidRPr="009D3315">
        <w:rPr>
          <w:spacing w:val="-11"/>
          <w:lang w:val="fr-FR"/>
        </w:rPr>
        <w:t xml:space="preserve"> </w:t>
      </w:r>
      <w:r w:rsidRPr="009D3315">
        <w:rPr>
          <w:lang w:val="fr-FR"/>
        </w:rPr>
        <w:t>l'extrait</w:t>
      </w:r>
      <w:r w:rsidRPr="009D3315">
        <w:rPr>
          <w:spacing w:val="-9"/>
          <w:lang w:val="fr-FR"/>
        </w:rPr>
        <w:t xml:space="preserve"> </w:t>
      </w:r>
      <w:r w:rsidRPr="009D3315">
        <w:rPr>
          <w:lang w:val="fr-FR"/>
        </w:rPr>
        <w:t>hydro-éthanolique</w:t>
      </w:r>
      <w:r w:rsidRPr="009D3315">
        <w:rPr>
          <w:spacing w:val="-11"/>
          <w:lang w:val="fr-FR"/>
        </w:rPr>
        <w:t xml:space="preserve"> </w:t>
      </w:r>
      <w:r w:rsidRPr="009D3315">
        <w:rPr>
          <w:lang w:val="fr-FR"/>
        </w:rPr>
        <w:t>des</w:t>
      </w:r>
      <w:r w:rsidRPr="009D3315">
        <w:rPr>
          <w:spacing w:val="-9"/>
          <w:lang w:val="fr-FR"/>
        </w:rPr>
        <w:t xml:space="preserve"> </w:t>
      </w:r>
      <w:r w:rsidRPr="009D3315">
        <w:rPr>
          <w:lang w:val="fr-FR"/>
        </w:rPr>
        <w:t>feuilles</w:t>
      </w:r>
      <w:r w:rsidRPr="009D3315">
        <w:rPr>
          <w:spacing w:val="-10"/>
          <w:lang w:val="fr-FR"/>
        </w:rPr>
        <w:t xml:space="preserve"> </w:t>
      </w:r>
      <w:r w:rsidRPr="009D3315">
        <w:rPr>
          <w:lang w:val="fr-FR"/>
        </w:rPr>
        <w:t>de</w:t>
      </w:r>
      <w:r w:rsidRPr="009D3315">
        <w:rPr>
          <w:spacing w:val="-11"/>
          <w:lang w:val="fr-FR"/>
        </w:rPr>
        <w:t xml:space="preserve"> </w:t>
      </w:r>
      <w:r w:rsidRPr="009D3315">
        <w:rPr>
          <w:lang w:val="fr-FR"/>
        </w:rPr>
        <w:t>tomate</w:t>
      </w:r>
      <w:r w:rsidRPr="009D3315">
        <w:rPr>
          <w:spacing w:val="-10"/>
          <w:lang w:val="fr-FR"/>
        </w:rPr>
        <w:t xml:space="preserve"> </w:t>
      </w:r>
      <w:r w:rsidRPr="009D3315">
        <w:rPr>
          <w:lang w:val="fr-FR"/>
        </w:rPr>
        <w:t xml:space="preserve">générait une zone d'inhibition de 15,5 mm contre la souche </w:t>
      </w:r>
      <w:r w:rsidRPr="009D3315">
        <w:rPr>
          <w:i/>
          <w:lang w:val="fr-FR"/>
        </w:rPr>
        <w:t>E. coli</w:t>
      </w:r>
      <w:r w:rsidRPr="009D3315">
        <w:rPr>
          <w:lang w:val="fr-FR"/>
        </w:rPr>
        <w:t xml:space="preserve">. Ce constat est similaire à celui rapporté par </w:t>
      </w:r>
      <w:proofErr w:type="spellStart"/>
      <w:r w:rsidRPr="009D3315">
        <w:rPr>
          <w:b/>
          <w:lang w:val="fr-FR"/>
        </w:rPr>
        <w:t>Lateef</w:t>
      </w:r>
      <w:proofErr w:type="spellEnd"/>
      <w:r w:rsidRPr="009D3315">
        <w:rPr>
          <w:b/>
          <w:lang w:val="fr-FR"/>
        </w:rPr>
        <w:t xml:space="preserve"> (2023)</w:t>
      </w:r>
      <w:r w:rsidRPr="009D3315">
        <w:rPr>
          <w:lang w:val="fr-FR"/>
        </w:rPr>
        <w:t xml:space="preserve">, qui a indiqué que l'extrait éthanolique des feuilles provoquait une zone d'inhibition de 16 mm sur </w:t>
      </w:r>
      <w:r w:rsidRPr="009D3315">
        <w:rPr>
          <w:i/>
          <w:lang w:val="fr-FR"/>
        </w:rPr>
        <w:t>E. coli</w:t>
      </w:r>
      <w:r w:rsidRPr="009D3315">
        <w:rPr>
          <w:lang w:val="fr-FR"/>
        </w:rPr>
        <w:t>.</w:t>
      </w:r>
    </w:p>
    <w:p w14:paraId="09E8AD70" w14:textId="77777777" w:rsidR="00847DD4" w:rsidRPr="009D3315" w:rsidRDefault="00847DD4">
      <w:pPr>
        <w:pStyle w:val="Corpsdetexte"/>
        <w:spacing w:before="3"/>
        <w:rPr>
          <w:lang w:val="fr-FR"/>
        </w:rPr>
      </w:pPr>
    </w:p>
    <w:p w14:paraId="3E525D08" w14:textId="77777777" w:rsidR="00847DD4" w:rsidRPr="009D3315" w:rsidRDefault="00000000">
      <w:pPr>
        <w:spacing w:before="1" w:line="360" w:lineRule="auto"/>
        <w:ind w:left="708" w:right="988" w:firstLine="707"/>
        <w:jc w:val="both"/>
        <w:rPr>
          <w:sz w:val="24"/>
          <w:lang w:val="fr-FR"/>
        </w:rPr>
      </w:pPr>
      <w:r w:rsidRPr="009D3315">
        <w:rPr>
          <w:sz w:val="24"/>
          <w:lang w:val="fr-FR"/>
        </w:rPr>
        <w:t xml:space="preserve">Une deuxième recherche a analysé l'activité antibactérienne de l'extrait </w:t>
      </w:r>
      <w:proofErr w:type="spellStart"/>
      <w:r w:rsidRPr="009D3315">
        <w:rPr>
          <w:sz w:val="24"/>
          <w:lang w:val="fr-FR"/>
        </w:rPr>
        <w:t>acétonique</w:t>
      </w:r>
      <w:proofErr w:type="spellEnd"/>
      <w:r w:rsidRPr="009D3315">
        <w:rPr>
          <w:sz w:val="24"/>
          <w:lang w:val="fr-FR"/>
        </w:rPr>
        <w:t xml:space="preserve"> des feuilles</w:t>
      </w:r>
      <w:r w:rsidRPr="009D3315">
        <w:rPr>
          <w:spacing w:val="-10"/>
          <w:sz w:val="24"/>
          <w:lang w:val="fr-FR"/>
        </w:rPr>
        <w:t xml:space="preserve"> </w:t>
      </w:r>
      <w:r w:rsidRPr="009D3315">
        <w:rPr>
          <w:sz w:val="24"/>
          <w:lang w:val="fr-FR"/>
        </w:rPr>
        <w:t>de</w:t>
      </w:r>
      <w:r w:rsidRPr="009D3315">
        <w:rPr>
          <w:spacing w:val="-10"/>
          <w:sz w:val="24"/>
          <w:lang w:val="fr-FR"/>
        </w:rPr>
        <w:t xml:space="preserve"> </w:t>
      </w:r>
      <w:r w:rsidRPr="009D3315">
        <w:rPr>
          <w:sz w:val="24"/>
          <w:lang w:val="fr-FR"/>
        </w:rPr>
        <w:t>tomate</w:t>
      </w:r>
      <w:r w:rsidRPr="009D3315">
        <w:rPr>
          <w:spacing w:val="-10"/>
          <w:sz w:val="24"/>
          <w:lang w:val="fr-FR"/>
        </w:rPr>
        <w:t xml:space="preserve"> </w:t>
      </w:r>
      <w:r w:rsidRPr="009D3315">
        <w:rPr>
          <w:sz w:val="24"/>
          <w:lang w:val="fr-FR"/>
        </w:rPr>
        <w:t>sur</w:t>
      </w:r>
      <w:r w:rsidRPr="009D3315">
        <w:rPr>
          <w:spacing w:val="-9"/>
          <w:sz w:val="24"/>
          <w:lang w:val="fr-FR"/>
        </w:rPr>
        <w:t xml:space="preserve"> </w:t>
      </w:r>
      <w:r w:rsidRPr="009D3315">
        <w:rPr>
          <w:i/>
          <w:sz w:val="24"/>
          <w:lang w:val="fr-FR"/>
        </w:rPr>
        <w:t>Escherichia</w:t>
      </w:r>
      <w:r w:rsidRPr="009D3315">
        <w:rPr>
          <w:i/>
          <w:spacing w:val="-9"/>
          <w:sz w:val="24"/>
          <w:lang w:val="fr-FR"/>
        </w:rPr>
        <w:t xml:space="preserve"> </w:t>
      </w:r>
      <w:r w:rsidRPr="009D3315">
        <w:rPr>
          <w:i/>
          <w:sz w:val="24"/>
          <w:lang w:val="fr-FR"/>
        </w:rPr>
        <w:t>coli</w:t>
      </w:r>
      <w:r w:rsidRPr="009D3315">
        <w:rPr>
          <w:sz w:val="24"/>
          <w:lang w:val="fr-FR"/>
        </w:rPr>
        <w:t>,</w:t>
      </w:r>
      <w:r w:rsidRPr="009D3315">
        <w:rPr>
          <w:spacing w:val="-9"/>
          <w:sz w:val="24"/>
          <w:lang w:val="fr-FR"/>
        </w:rPr>
        <w:t xml:space="preserve"> </w:t>
      </w:r>
      <w:r w:rsidRPr="009D3315">
        <w:rPr>
          <w:i/>
          <w:sz w:val="24"/>
          <w:lang w:val="fr-FR"/>
        </w:rPr>
        <w:t>Salmonella</w:t>
      </w:r>
      <w:r w:rsidRPr="009D3315">
        <w:rPr>
          <w:i/>
          <w:spacing w:val="-12"/>
          <w:sz w:val="24"/>
          <w:lang w:val="fr-FR"/>
        </w:rPr>
        <w:t xml:space="preserve"> </w:t>
      </w:r>
      <w:proofErr w:type="spellStart"/>
      <w:r w:rsidRPr="009D3315">
        <w:rPr>
          <w:i/>
          <w:sz w:val="24"/>
          <w:lang w:val="fr-FR"/>
        </w:rPr>
        <w:t>typhimurium</w:t>
      </w:r>
      <w:proofErr w:type="spellEnd"/>
      <w:r w:rsidRPr="009D3315">
        <w:rPr>
          <w:i/>
          <w:spacing w:val="-9"/>
          <w:sz w:val="24"/>
          <w:lang w:val="fr-FR"/>
        </w:rPr>
        <w:t xml:space="preserve"> </w:t>
      </w:r>
      <w:r w:rsidRPr="009D3315">
        <w:rPr>
          <w:sz w:val="24"/>
          <w:lang w:val="fr-FR"/>
        </w:rPr>
        <w:t>et</w:t>
      </w:r>
      <w:r w:rsidRPr="009D3315">
        <w:rPr>
          <w:spacing w:val="-9"/>
          <w:sz w:val="24"/>
          <w:lang w:val="fr-FR"/>
        </w:rPr>
        <w:t xml:space="preserve"> </w:t>
      </w:r>
      <w:r w:rsidRPr="009D3315">
        <w:rPr>
          <w:i/>
          <w:sz w:val="24"/>
          <w:lang w:val="fr-FR"/>
        </w:rPr>
        <w:t>Staphylococcus</w:t>
      </w:r>
      <w:r w:rsidRPr="009D3315">
        <w:rPr>
          <w:i/>
          <w:spacing w:val="-9"/>
          <w:sz w:val="24"/>
          <w:lang w:val="fr-FR"/>
        </w:rPr>
        <w:t xml:space="preserve"> </w:t>
      </w:r>
      <w:r w:rsidRPr="009D3315">
        <w:rPr>
          <w:i/>
          <w:sz w:val="24"/>
          <w:lang w:val="fr-FR"/>
        </w:rPr>
        <w:t>aureus</w:t>
      </w:r>
      <w:r w:rsidRPr="009D3315">
        <w:rPr>
          <w:sz w:val="24"/>
          <w:lang w:val="fr-FR"/>
        </w:rPr>
        <w:t>.</w:t>
      </w:r>
      <w:r w:rsidRPr="009D3315">
        <w:rPr>
          <w:spacing w:val="-9"/>
          <w:sz w:val="24"/>
          <w:lang w:val="fr-FR"/>
        </w:rPr>
        <w:t xml:space="preserve"> </w:t>
      </w:r>
      <w:r w:rsidRPr="009D3315">
        <w:rPr>
          <w:sz w:val="24"/>
          <w:lang w:val="fr-FR"/>
        </w:rPr>
        <w:t xml:space="preserve">Les résultats démontrent que cet extrait freine la croissance de ces souches avec des zones d'inhibition respectives de 9,4, 10,8 et 11,3 mm </w:t>
      </w:r>
      <w:r w:rsidRPr="009D3315">
        <w:rPr>
          <w:b/>
          <w:sz w:val="24"/>
          <w:lang w:val="fr-FR"/>
        </w:rPr>
        <w:t>(Silva-</w:t>
      </w:r>
      <w:proofErr w:type="spellStart"/>
      <w:r w:rsidRPr="009D3315">
        <w:rPr>
          <w:b/>
          <w:sz w:val="24"/>
          <w:lang w:val="fr-FR"/>
        </w:rPr>
        <w:t>Beltrán</w:t>
      </w:r>
      <w:proofErr w:type="spellEnd"/>
      <w:r w:rsidRPr="009D3315">
        <w:rPr>
          <w:b/>
          <w:sz w:val="24"/>
          <w:lang w:val="fr-FR"/>
        </w:rPr>
        <w:t xml:space="preserve"> et </w:t>
      </w:r>
      <w:r w:rsidRPr="009D3315">
        <w:rPr>
          <w:b/>
          <w:i/>
          <w:sz w:val="24"/>
          <w:lang w:val="fr-FR"/>
        </w:rPr>
        <w:t>al</w:t>
      </w:r>
      <w:r w:rsidRPr="009D3315">
        <w:rPr>
          <w:b/>
          <w:sz w:val="24"/>
          <w:lang w:val="fr-FR"/>
        </w:rPr>
        <w:t>., 2015)</w:t>
      </w:r>
      <w:r w:rsidRPr="009D3315">
        <w:rPr>
          <w:sz w:val="24"/>
          <w:lang w:val="fr-FR"/>
        </w:rPr>
        <w:t>. Ces valeurs sont inférieures</w:t>
      </w:r>
      <w:r w:rsidRPr="009D3315">
        <w:rPr>
          <w:spacing w:val="-14"/>
          <w:sz w:val="24"/>
          <w:lang w:val="fr-FR"/>
        </w:rPr>
        <w:t xml:space="preserve"> </w:t>
      </w:r>
      <w:r w:rsidRPr="009D3315">
        <w:rPr>
          <w:sz w:val="24"/>
          <w:lang w:val="fr-FR"/>
        </w:rPr>
        <w:t>à</w:t>
      </w:r>
      <w:r w:rsidRPr="009D3315">
        <w:rPr>
          <w:spacing w:val="-13"/>
          <w:sz w:val="24"/>
          <w:lang w:val="fr-FR"/>
        </w:rPr>
        <w:t xml:space="preserve"> </w:t>
      </w:r>
      <w:r w:rsidRPr="009D3315">
        <w:rPr>
          <w:sz w:val="24"/>
          <w:lang w:val="fr-FR"/>
        </w:rPr>
        <w:t>celles</w:t>
      </w:r>
      <w:r w:rsidRPr="009D3315">
        <w:rPr>
          <w:spacing w:val="-14"/>
          <w:sz w:val="24"/>
          <w:lang w:val="fr-FR"/>
        </w:rPr>
        <w:t xml:space="preserve"> </w:t>
      </w:r>
      <w:r w:rsidRPr="009D3315">
        <w:rPr>
          <w:sz w:val="24"/>
          <w:lang w:val="fr-FR"/>
        </w:rPr>
        <w:t>observées</w:t>
      </w:r>
      <w:r w:rsidRPr="009D3315">
        <w:rPr>
          <w:spacing w:val="-14"/>
          <w:sz w:val="24"/>
          <w:lang w:val="fr-FR"/>
        </w:rPr>
        <w:t xml:space="preserve"> </w:t>
      </w:r>
      <w:r w:rsidRPr="009D3315">
        <w:rPr>
          <w:sz w:val="24"/>
          <w:lang w:val="fr-FR"/>
        </w:rPr>
        <w:t>dans</w:t>
      </w:r>
      <w:r w:rsidRPr="009D3315">
        <w:rPr>
          <w:spacing w:val="-14"/>
          <w:sz w:val="24"/>
          <w:lang w:val="fr-FR"/>
        </w:rPr>
        <w:t xml:space="preserve"> </w:t>
      </w:r>
      <w:r w:rsidRPr="009D3315">
        <w:rPr>
          <w:sz w:val="24"/>
          <w:lang w:val="fr-FR"/>
        </w:rPr>
        <w:t>nos</w:t>
      </w:r>
      <w:r w:rsidRPr="009D3315">
        <w:rPr>
          <w:spacing w:val="-12"/>
          <w:sz w:val="24"/>
          <w:lang w:val="fr-FR"/>
        </w:rPr>
        <w:t xml:space="preserve"> </w:t>
      </w:r>
      <w:r w:rsidRPr="009D3315">
        <w:rPr>
          <w:sz w:val="24"/>
          <w:lang w:val="fr-FR"/>
        </w:rPr>
        <w:t>études,</w:t>
      </w:r>
      <w:r w:rsidRPr="009D3315">
        <w:rPr>
          <w:spacing w:val="-15"/>
          <w:sz w:val="24"/>
          <w:lang w:val="fr-FR"/>
        </w:rPr>
        <w:t xml:space="preserve"> </w:t>
      </w:r>
      <w:r w:rsidRPr="009D3315">
        <w:rPr>
          <w:sz w:val="24"/>
          <w:lang w:val="fr-FR"/>
        </w:rPr>
        <w:t>où</w:t>
      </w:r>
      <w:r w:rsidRPr="009D3315">
        <w:rPr>
          <w:spacing w:val="-12"/>
          <w:sz w:val="24"/>
          <w:lang w:val="fr-FR"/>
        </w:rPr>
        <w:t xml:space="preserve"> </w:t>
      </w:r>
      <w:r w:rsidRPr="009D3315">
        <w:rPr>
          <w:sz w:val="24"/>
          <w:lang w:val="fr-FR"/>
        </w:rPr>
        <w:t>l'extrait</w:t>
      </w:r>
      <w:r w:rsidRPr="009D3315">
        <w:rPr>
          <w:spacing w:val="-14"/>
          <w:sz w:val="24"/>
          <w:lang w:val="fr-FR"/>
        </w:rPr>
        <w:t xml:space="preserve"> </w:t>
      </w:r>
      <w:r w:rsidRPr="009D3315">
        <w:rPr>
          <w:sz w:val="24"/>
          <w:lang w:val="fr-FR"/>
        </w:rPr>
        <w:t>aqueux</w:t>
      </w:r>
      <w:r w:rsidRPr="009D3315">
        <w:rPr>
          <w:spacing w:val="-12"/>
          <w:sz w:val="24"/>
          <w:lang w:val="fr-FR"/>
        </w:rPr>
        <w:t xml:space="preserve"> </w:t>
      </w:r>
      <w:r w:rsidRPr="009D3315">
        <w:rPr>
          <w:sz w:val="24"/>
          <w:lang w:val="fr-FR"/>
        </w:rPr>
        <w:t>a</w:t>
      </w:r>
      <w:r w:rsidRPr="009D3315">
        <w:rPr>
          <w:spacing w:val="-15"/>
          <w:sz w:val="24"/>
          <w:lang w:val="fr-FR"/>
        </w:rPr>
        <w:t xml:space="preserve"> </w:t>
      </w:r>
      <w:r w:rsidRPr="009D3315">
        <w:rPr>
          <w:sz w:val="24"/>
          <w:lang w:val="fr-FR"/>
        </w:rPr>
        <w:t>donné</w:t>
      </w:r>
      <w:r w:rsidRPr="009D3315">
        <w:rPr>
          <w:spacing w:val="-15"/>
          <w:sz w:val="24"/>
          <w:lang w:val="fr-FR"/>
        </w:rPr>
        <w:t xml:space="preserve"> </w:t>
      </w:r>
      <w:r w:rsidRPr="009D3315">
        <w:rPr>
          <w:sz w:val="24"/>
          <w:lang w:val="fr-FR"/>
        </w:rPr>
        <w:t>des</w:t>
      </w:r>
      <w:r w:rsidRPr="009D3315">
        <w:rPr>
          <w:spacing w:val="-14"/>
          <w:sz w:val="24"/>
          <w:lang w:val="fr-FR"/>
        </w:rPr>
        <w:t xml:space="preserve"> </w:t>
      </w:r>
      <w:r w:rsidRPr="009D3315">
        <w:rPr>
          <w:sz w:val="24"/>
          <w:lang w:val="fr-FR"/>
        </w:rPr>
        <w:t>zones</w:t>
      </w:r>
      <w:r w:rsidRPr="009D3315">
        <w:rPr>
          <w:spacing w:val="-14"/>
          <w:sz w:val="24"/>
          <w:lang w:val="fr-FR"/>
        </w:rPr>
        <w:t xml:space="preserve"> </w:t>
      </w:r>
      <w:r w:rsidRPr="009D3315">
        <w:rPr>
          <w:sz w:val="24"/>
          <w:lang w:val="fr-FR"/>
        </w:rPr>
        <w:t>d'inhibition de</w:t>
      </w:r>
      <w:r w:rsidRPr="009D3315">
        <w:rPr>
          <w:spacing w:val="19"/>
          <w:sz w:val="24"/>
          <w:lang w:val="fr-FR"/>
        </w:rPr>
        <w:t xml:space="preserve"> </w:t>
      </w:r>
      <w:r w:rsidRPr="009D3315">
        <w:rPr>
          <w:sz w:val="24"/>
          <w:lang w:val="fr-FR"/>
        </w:rPr>
        <w:t>12,5</w:t>
      </w:r>
      <w:r w:rsidRPr="009D3315">
        <w:rPr>
          <w:spacing w:val="23"/>
          <w:sz w:val="24"/>
          <w:lang w:val="fr-FR"/>
        </w:rPr>
        <w:t xml:space="preserve"> </w:t>
      </w:r>
      <w:r w:rsidRPr="009D3315">
        <w:rPr>
          <w:sz w:val="24"/>
          <w:lang w:val="fr-FR"/>
        </w:rPr>
        <w:t>mm</w:t>
      </w:r>
      <w:r w:rsidRPr="009D3315">
        <w:rPr>
          <w:spacing w:val="24"/>
          <w:sz w:val="24"/>
          <w:lang w:val="fr-FR"/>
        </w:rPr>
        <w:t xml:space="preserve"> </w:t>
      </w:r>
      <w:r w:rsidRPr="009D3315">
        <w:rPr>
          <w:sz w:val="24"/>
          <w:lang w:val="fr-FR"/>
        </w:rPr>
        <w:t>pour</w:t>
      </w:r>
      <w:r w:rsidRPr="009D3315">
        <w:rPr>
          <w:spacing w:val="23"/>
          <w:sz w:val="24"/>
          <w:lang w:val="fr-FR"/>
        </w:rPr>
        <w:t xml:space="preserve"> </w:t>
      </w:r>
      <w:r w:rsidRPr="009D3315">
        <w:rPr>
          <w:i/>
          <w:sz w:val="24"/>
          <w:lang w:val="fr-FR"/>
        </w:rPr>
        <w:t>E.</w:t>
      </w:r>
      <w:r w:rsidRPr="009D3315">
        <w:rPr>
          <w:i/>
          <w:spacing w:val="23"/>
          <w:sz w:val="24"/>
          <w:lang w:val="fr-FR"/>
        </w:rPr>
        <w:t xml:space="preserve"> </w:t>
      </w:r>
      <w:r w:rsidRPr="009D3315">
        <w:rPr>
          <w:i/>
          <w:sz w:val="24"/>
          <w:lang w:val="fr-FR"/>
        </w:rPr>
        <w:t>coli</w:t>
      </w:r>
      <w:r w:rsidRPr="009D3315">
        <w:rPr>
          <w:i/>
          <w:spacing w:val="23"/>
          <w:sz w:val="24"/>
          <w:lang w:val="fr-FR"/>
        </w:rPr>
        <w:t xml:space="preserve"> </w:t>
      </w:r>
      <w:r w:rsidRPr="009D3315">
        <w:rPr>
          <w:sz w:val="24"/>
          <w:lang w:val="fr-FR"/>
        </w:rPr>
        <w:t>et</w:t>
      </w:r>
      <w:r w:rsidRPr="009D3315">
        <w:rPr>
          <w:spacing w:val="23"/>
          <w:sz w:val="24"/>
          <w:lang w:val="fr-FR"/>
        </w:rPr>
        <w:t xml:space="preserve"> </w:t>
      </w:r>
      <w:r w:rsidRPr="009D3315">
        <w:rPr>
          <w:sz w:val="24"/>
          <w:lang w:val="fr-FR"/>
        </w:rPr>
        <w:t>de</w:t>
      </w:r>
      <w:r w:rsidRPr="009D3315">
        <w:rPr>
          <w:spacing w:val="22"/>
          <w:sz w:val="24"/>
          <w:lang w:val="fr-FR"/>
        </w:rPr>
        <w:t xml:space="preserve"> </w:t>
      </w:r>
      <w:r w:rsidRPr="009D3315">
        <w:rPr>
          <w:sz w:val="24"/>
          <w:lang w:val="fr-FR"/>
        </w:rPr>
        <w:t>29,5</w:t>
      </w:r>
      <w:r w:rsidRPr="009D3315">
        <w:rPr>
          <w:spacing w:val="23"/>
          <w:sz w:val="24"/>
          <w:lang w:val="fr-FR"/>
        </w:rPr>
        <w:t xml:space="preserve"> </w:t>
      </w:r>
      <w:r w:rsidRPr="009D3315">
        <w:rPr>
          <w:sz w:val="24"/>
          <w:lang w:val="fr-FR"/>
        </w:rPr>
        <w:t>mm</w:t>
      </w:r>
      <w:r w:rsidRPr="009D3315">
        <w:rPr>
          <w:spacing w:val="24"/>
          <w:sz w:val="24"/>
          <w:lang w:val="fr-FR"/>
        </w:rPr>
        <w:t xml:space="preserve"> </w:t>
      </w:r>
      <w:r w:rsidRPr="009D3315">
        <w:rPr>
          <w:sz w:val="24"/>
          <w:lang w:val="fr-FR"/>
        </w:rPr>
        <w:t>pour</w:t>
      </w:r>
      <w:r w:rsidRPr="009D3315">
        <w:rPr>
          <w:spacing w:val="23"/>
          <w:sz w:val="24"/>
          <w:lang w:val="fr-FR"/>
        </w:rPr>
        <w:t xml:space="preserve"> </w:t>
      </w:r>
      <w:r w:rsidRPr="009D3315">
        <w:rPr>
          <w:i/>
          <w:sz w:val="24"/>
          <w:lang w:val="fr-FR"/>
        </w:rPr>
        <w:t>S.</w:t>
      </w:r>
      <w:r w:rsidRPr="009D3315">
        <w:rPr>
          <w:i/>
          <w:spacing w:val="21"/>
          <w:sz w:val="24"/>
          <w:lang w:val="fr-FR"/>
        </w:rPr>
        <w:t xml:space="preserve"> </w:t>
      </w:r>
      <w:r w:rsidRPr="009D3315">
        <w:rPr>
          <w:i/>
          <w:sz w:val="24"/>
          <w:lang w:val="fr-FR"/>
        </w:rPr>
        <w:t>aureus</w:t>
      </w:r>
      <w:r w:rsidRPr="009D3315">
        <w:rPr>
          <w:sz w:val="24"/>
          <w:lang w:val="fr-FR"/>
        </w:rPr>
        <w:t>.</w:t>
      </w:r>
      <w:r w:rsidRPr="009D3315">
        <w:rPr>
          <w:spacing w:val="23"/>
          <w:sz w:val="24"/>
          <w:lang w:val="fr-FR"/>
        </w:rPr>
        <w:t xml:space="preserve"> </w:t>
      </w:r>
      <w:r w:rsidRPr="009D3315">
        <w:rPr>
          <w:sz w:val="24"/>
          <w:lang w:val="fr-FR"/>
        </w:rPr>
        <w:t>En</w:t>
      </w:r>
      <w:r w:rsidRPr="009D3315">
        <w:rPr>
          <w:spacing w:val="22"/>
          <w:sz w:val="24"/>
          <w:lang w:val="fr-FR"/>
        </w:rPr>
        <w:t xml:space="preserve"> </w:t>
      </w:r>
      <w:r w:rsidRPr="009D3315">
        <w:rPr>
          <w:sz w:val="24"/>
          <w:lang w:val="fr-FR"/>
        </w:rPr>
        <w:t>revanche,</w:t>
      </w:r>
      <w:r w:rsidRPr="009D3315">
        <w:rPr>
          <w:spacing w:val="23"/>
          <w:sz w:val="24"/>
          <w:lang w:val="fr-FR"/>
        </w:rPr>
        <w:t xml:space="preserve"> </w:t>
      </w:r>
      <w:r w:rsidRPr="009D3315">
        <w:rPr>
          <w:sz w:val="24"/>
          <w:lang w:val="fr-FR"/>
        </w:rPr>
        <w:t>pour</w:t>
      </w:r>
      <w:r w:rsidRPr="009D3315">
        <w:rPr>
          <w:spacing w:val="25"/>
          <w:sz w:val="24"/>
          <w:lang w:val="fr-FR"/>
        </w:rPr>
        <w:t xml:space="preserve"> </w:t>
      </w:r>
      <w:r w:rsidRPr="009D3315">
        <w:rPr>
          <w:i/>
          <w:sz w:val="24"/>
          <w:lang w:val="fr-FR"/>
        </w:rPr>
        <w:t>S.</w:t>
      </w:r>
      <w:r w:rsidRPr="009D3315">
        <w:rPr>
          <w:i/>
          <w:spacing w:val="23"/>
          <w:sz w:val="24"/>
          <w:lang w:val="fr-FR"/>
        </w:rPr>
        <w:t xml:space="preserve"> </w:t>
      </w:r>
      <w:proofErr w:type="spellStart"/>
      <w:r w:rsidRPr="009D3315">
        <w:rPr>
          <w:i/>
          <w:spacing w:val="-2"/>
          <w:sz w:val="24"/>
          <w:lang w:val="fr-FR"/>
        </w:rPr>
        <w:t>typhimurium</w:t>
      </w:r>
      <w:proofErr w:type="spellEnd"/>
      <w:r w:rsidRPr="009D3315">
        <w:rPr>
          <w:spacing w:val="-2"/>
          <w:sz w:val="24"/>
          <w:lang w:val="fr-FR"/>
        </w:rPr>
        <w:t>,</w:t>
      </w:r>
    </w:p>
    <w:p w14:paraId="78C7D059" w14:textId="77777777" w:rsidR="00847DD4" w:rsidRPr="009D3315" w:rsidRDefault="00847DD4">
      <w:pPr>
        <w:spacing w:line="360" w:lineRule="auto"/>
        <w:jc w:val="both"/>
        <w:rPr>
          <w:sz w:val="24"/>
          <w:lang w:val="fr-FR"/>
        </w:rPr>
        <w:sectPr w:rsidR="00847DD4" w:rsidRPr="009D3315">
          <w:pgSz w:w="11910" w:h="16840"/>
          <w:pgMar w:top="1420" w:right="425" w:bottom="1260" w:left="708" w:header="0" w:footer="1060" w:gutter="0"/>
          <w:cols w:space="720"/>
        </w:sectPr>
      </w:pPr>
    </w:p>
    <w:p w14:paraId="2490DB5F" w14:textId="77777777" w:rsidR="00847DD4" w:rsidRPr="009D3315" w:rsidRDefault="00000000">
      <w:pPr>
        <w:spacing w:before="77" w:line="360" w:lineRule="auto"/>
        <w:ind w:left="708" w:right="995"/>
        <w:rPr>
          <w:sz w:val="24"/>
          <w:lang w:val="fr-FR"/>
        </w:rPr>
      </w:pPr>
      <w:proofErr w:type="gramStart"/>
      <w:r w:rsidRPr="009D3315">
        <w:rPr>
          <w:sz w:val="24"/>
          <w:lang w:val="fr-FR"/>
        </w:rPr>
        <w:lastRenderedPageBreak/>
        <w:t>l'extrait</w:t>
      </w:r>
      <w:proofErr w:type="gramEnd"/>
      <w:r w:rsidRPr="009D3315">
        <w:rPr>
          <w:spacing w:val="-8"/>
          <w:sz w:val="24"/>
          <w:lang w:val="fr-FR"/>
        </w:rPr>
        <w:t xml:space="preserve"> </w:t>
      </w:r>
      <w:r w:rsidRPr="009D3315">
        <w:rPr>
          <w:sz w:val="24"/>
          <w:lang w:val="fr-FR"/>
        </w:rPr>
        <w:t>aqueux</w:t>
      </w:r>
      <w:r w:rsidRPr="009D3315">
        <w:rPr>
          <w:spacing w:val="-8"/>
          <w:sz w:val="24"/>
          <w:lang w:val="fr-FR"/>
        </w:rPr>
        <w:t xml:space="preserve"> </w:t>
      </w:r>
      <w:r w:rsidRPr="009D3315">
        <w:rPr>
          <w:sz w:val="24"/>
          <w:lang w:val="fr-FR"/>
        </w:rPr>
        <w:t>a</w:t>
      </w:r>
      <w:r w:rsidRPr="009D3315">
        <w:rPr>
          <w:spacing w:val="-9"/>
          <w:sz w:val="24"/>
          <w:lang w:val="fr-FR"/>
        </w:rPr>
        <w:t xml:space="preserve"> </w:t>
      </w:r>
      <w:r w:rsidRPr="009D3315">
        <w:rPr>
          <w:sz w:val="24"/>
          <w:lang w:val="fr-FR"/>
        </w:rPr>
        <w:t>présenté</w:t>
      </w:r>
      <w:r w:rsidRPr="009D3315">
        <w:rPr>
          <w:spacing w:val="-9"/>
          <w:sz w:val="24"/>
          <w:lang w:val="fr-FR"/>
        </w:rPr>
        <w:t xml:space="preserve"> </w:t>
      </w:r>
      <w:r w:rsidRPr="009D3315">
        <w:rPr>
          <w:sz w:val="24"/>
          <w:lang w:val="fr-FR"/>
        </w:rPr>
        <w:t>une</w:t>
      </w:r>
      <w:r w:rsidRPr="009D3315">
        <w:rPr>
          <w:spacing w:val="-9"/>
          <w:sz w:val="24"/>
          <w:lang w:val="fr-FR"/>
        </w:rPr>
        <w:t xml:space="preserve"> </w:t>
      </w:r>
      <w:r w:rsidRPr="009D3315">
        <w:rPr>
          <w:sz w:val="24"/>
          <w:lang w:val="fr-FR"/>
        </w:rPr>
        <w:t>valeur</w:t>
      </w:r>
      <w:r w:rsidRPr="009D3315">
        <w:rPr>
          <w:spacing w:val="-9"/>
          <w:sz w:val="24"/>
          <w:lang w:val="fr-FR"/>
        </w:rPr>
        <w:t xml:space="preserve"> </w:t>
      </w:r>
      <w:r w:rsidRPr="009D3315">
        <w:rPr>
          <w:sz w:val="24"/>
          <w:lang w:val="fr-FR"/>
        </w:rPr>
        <w:t>proche</w:t>
      </w:r>
      <w:r w:rsidRPr="009D3315">
        <w:rPr>
          <w:spacing w:val="-9"/>
          <w:sz w:val="24"/>
          <w:lang w:val="fr-FR"/>
        </w:rPr>
        <w:t xml:space="preserve"> </w:t>
      </w:r>
      <w:r w:rsidRPr="009D3315">
        <w:rPr>
          <w:sz w:val="24"/>
          <w:lang w:val="fr-FR"/>
        </w:rPr>
        <w:t>de</w:t>
      </w:r>
      <w:r w:rsidRPr="009D3315">
        <w:rPr>
          <w:spacing w:val="-7"/>
          <w:sz w:val="24"/>
          <w:lang w:val="fr-FR"/>
        </w:rPr>
        <w:t xml:space="preserve"> </w:t>
      </w:r>
      <w:r w:rsidRPr="009D3315">
        <w:rPr>
          <w:sz w:val="24"/>
          <w:lang w:val="fr-FR"/>
        </w:rPr>
        <w:t>celle</w:t>
      </w:r>
      <w:r w:rsidRPr="009D3315">
        <w:rPr>
          <w:spacing w:val="-9"/>
          <w:sz w:val="24"/>
          <w:lang w:val="fr-FR"/>
        </w:rPr>
        <w:t xml:space="preserve"> </w:t>
      </w:r>
      <w:r w:rsidRPr="009D3315">
        <w:rPr>
          <w:sz w:val="24"/>
          <w:lang w:val="fr-FR"/>
        </w:rPr>
        <w:t>rapportée</w:t>
      </w:r>
      <w:r w:rsidRPr="009D3315">
        <w:rPr>
          <w:spacing w:val="-9"/>
          <w:sz w:val="24"/>
          <w:lang w:val="fr-FR"/>
        </w:rPr>
        <w:t xml:space="preserve"> </w:t>
      </w:r>
      <w:r w:rsidRPr="009D3315">
        <w:rPr>
          <w:sz w:val="24"/>
          <w:lang w:val="fr-FR"/>
        </w:rPr>
        <w:t>par</w:t>
      </w:r>
      <w:r w:rsidRPr="009D3315">
        <w:rPr>
          <w:spacing w:val="-7"/>
          <w:sz w:val="24"/>
          <w:lang w:val="fr-FR"/>
        </w:rPr>
        <w:t xml:space="preserve"> </w:t>
      </w:r>
      <w:r w:rsidRPr="009D3315">
        <w:rPr>
          <w:b/>
          <w:sz w:val="24"/>
          <w:lang w:val="fr-FR"/>
        </w:rPr>
        <w:t>Silva-</w:t>
      </w:r>
      <w:proofErr w:type="spellStart"/>
      <w:r w:rsidRPr="009D3315">
        <w:rPr>
          <w:b/>
          <w:sz w:val="24"/>
          <w:lang w:val="fr-FR"/>
        </w:rPr>
        <w:t>Beltrán</w:t>
      </w:r>
      <w:proofErr w:type="spellEnd"/>
      <w:r w:rsidRPr="009D3315">
        <w:rPr>
          <w:b/>
          <w:spacing w:val="-8"/>
          <w:sz w:val="24"/>
          <w:lang w:val="fr-FR"/>
        </w:rPr>
        <w:t xml:space="preserve"> </w:t>
      </w:r>
      <w:r w:rsidRPr="009D3315">
        <w:rPr>
          <w:b/>
          <w:sz w:val="24"/>
          <w:lang w:val="fr-FR"/>
        </w:rPr>
        <w:t>et</w:t>
      </w:r>
      <w:r w:rsidRPr="009D3315">
        <w:rPr>
          <w:b/>
          <w:spacing w:val="-8"/>
          <w:sz w:val="24"/>
          <w:lang w:val="fr-FR"/>
        </w:rPr>
        <w:t xml:space="preserve"> </w:t>
      </w:r>
      <w:r w:rsidRPr="009D3315">
        <w:rPr>
          <w:b/>
          <w:i/>
          <w:sz w:val="24"/>
          <w:lang w:val="fr-FR"/>
        </w:rPr>
        <w:t>al</w:t>
      </w:r>
      <w:r w:rsidRPr="009D3315">
        <w:rPr>
          <w:b/>
          <w:sz w:val="24"/>
          <w:lang w:val="fr-FR"/>
        </w:rPr>
        <w:t>.</w:t>
      </w:r>
      <w:r w:rsidRPr="009D3315">
        <w:rPr>
          <w:b/>
          <w:spacing w:val="-8"/>
          <w:sz w:val="24"/>
          <w:lang w:val="fr-FR"/>
        </w:rPr>
        <w:t xml:space="preserve"> </w:t>
      </w:r>
      <w:r w:rsidRPr="009D3315">
        <w:rPr>
          <w:b/>
          <w:sz w:val="24"/>
          <w:lang w:val="fr-FR"/>
        </w:rPr>
        <w:t>(2015)</w:t>
      </w:r>
      <w:r w:rsidRPr="009D3315">
        <w:rPr>
          <w:sz w:val="24"/>
          <w:lang w:val="fr-FR"/>
        </w:rPr>
        <w:t xml:space="preserve">, avec un diamètre de 9,5 </w:t>
      </w:r>
      <w:proofErr w:type="spellStart"/>
      <w:r w:rsidRPr="009D3315">
        <w:rPr>
          <w:sz w:val="24"/>
          <w:lang w:val="fr-FR"/>
        </w:rPr>
        <w:t>mm.</w:t>
      </w:r>
      <w:proofErr w:type="spellEnd"/>
    </w:p>
    <w:p w14:paraId="643C9ADC" w14:textId="77777777" w:rsidR="00847DD4" w:rsidRPr="009D3315" w:rsidRDefault="00847DD4">
      <w:pPr>
        <w:pStyle w:val="Corpsdetexte"/>
        <w:spacing w:before="5"/>
        <w:rPr>
          <w:lang w:val="fr-FR"/>
        </w:rPr>
      </w:pPr>
    </w:p>
    <w:p w14:paraId="040DD17A" w14:textId="77777777" w:rsidR="00847DD4" w:rsidRPr="009D3315" w:rsidRDefault="00000000">
      <w:pPr>
        <w:spacing w:line="360" w:lineRule="auto"/>
        <w:ind w:left="708" w:right="987" w:firstLine="707"/>
        <w:jc w:val="both"/>
        <w:rPr>
          <w:sz w:val="24"/>
          <w:lang w:val="fr-FR"/>
        </w:rPr>
      </w:pPr>
      <w:r w:rsidRPr="009D3315">
        <w:rPr>
          <w:sz w:val="24"/>
          <w:lang w:val="fr-FR"/>
        </w:rPr>
        <w:t>En ce qui concerne le fruit, plusieurs études ont</w:t>
      </w:r>
      <w:r w:rsidRPr="009D3315">
        <w:rPr>
          <w:spacing w:val="-2"/>
          <w:sz w:val="24"/>
          <w:lang w:val="fr-FR"/>
        </w:rPr>
        <w:t xml:space="preserve"> </w:t>
      </w:r>
      <w:r w:rsidRPr="009D3315">
        <w:rPr>
          <w:sz w:val="24"/>
          <w:lang w:val="fr-FR"/>
        </w:rPr>
        <w:t>examiné</w:t>
      </w:r>
      <w:r w:rsidRPr="009D3315">
        <w:rPr>
          <w:spacing w:val="-3"/>
          <w:sz w:val="24"/>
          <w:lang w:val="fr-FR"/>
        </w:rPr>
        <w:t xml:space="preserve"> </w:t>
      </w:r>
      <w:r w:rsidRPr="009D3315">
        <w:rPr>
          <w:sz w:val="24"/>
          <w:lang w:val="fr-FR"/>
        </w:rPr>
        <w:t>l'effet antibactérien des différentes parties de la tomate.</w:t>
      </w:r>
      <w:r w:rsidRPr="009D3315">
        <w:rPr>
          <w:spacing w:val="-1"/>
          <w:sz w:val="24"/>
          <w:lang w:val="fr-FR"/>
        </w:rPr>
        <w:t xml:space="preserve"> </w:t>
      </w:r>
      <w:r w:rsidRPr="009D3315">
        <w:rPr>
          <w:b/>
          <w:sz w:val="24"/>
          <w:lang w:val="fr-FR"/>
        </w:rPr>
        <w:t xml:space="preserve">Tam et </w:t>
      </w:r>
      <w:r w:rsidRPr="009D3315">
        <w:rPr>
          <w:b/>
          <w:i/>
          <w:sz w:val="24"/>
          <w:lang w:val="fr-FR"/>
        </w:rPr>
        <w:t>al</w:t>
      </w:r>
      <w:r w:rsidRPr="009D3315">
        <w:rPr>
          <w:b/>
          <w:sz w:val="24"/>
          <w:lang w:val="fr-FR"/>
        </w:rPr>
        <w:t>. (2021)</w:t>
      </w:r>
      <w:r w:rsidRPr="009D3315">
        <w:rPr>
          <w:b/>
          <w:spacing w:val="-3"/>
          <w:sz w:val="24"/>
          <w:lang w:val="fr-FR"/>
        </w:rPr>
        <w:t xml:space="preserve"> </w:t>
      </w:r>
      <w:r w:rsidRPr="009D3315">
        <w:rPr>
          <w:sz w:val="24"/>
          <w:lang w:val="fr-FR"/>
        </w:rPr>
        <w:t>rapportent</w:t>
      </w:r>
      <w:r w:rsidRPr="009D3315">
        <w:rPr>
          <w:spacing w:val="-2"/>
          <w:sz w:val="24"/>
          <w:lang w:val="fr-FR"/>
        </w:rPr>
        <w:t xml:space="preserve"> </w:t>
      </w:r>
      <w:r w:rsidRPr="009D3315">
        <w:rPr>
          <w:sz w:val="24"/>
          <w:lang w:val="fr-FR"/>
        </w:rPr>
        <w:t>que les peaux de tomates rouges et vertes n'ont</w:t>
      </w:r>
      <w:r w:rsidRPr="009D3315">
        <w:rPr>
          <w:spacing w:val="-2"/>
          <w:sz w:val="24"/>
          <w:lang w:val="fr-FR"/>
        </w:rPr>
        <w:t xml:space="preserve"> </w:t>
      </w:r>
      <w:r w:rsidRPr="009D3315">
        <w:rPr>
          <w:sz w:val="24"/>
          <w:lang w:val="fr-FR"/>
        </w:rPr>
        <w:t>montré</w:t>
      </w:r>
      <w:r w:rsidRPr="009D3315">
        <w:rPr>
          <w:spacing w:val="-3"/>
          <w:sz w:val="24"/>
          <w:lang w:val="fr-FR"/>
        </w:rPr>
        <w:t xml:space="preserve"> </w:t>
      </w:r>
      <w:r w:rsidRPr="009D3315">
        <w:rPr>
          <w:sz w:val="24"/>
          <w:lang w:val="fr-FR"/>
        </w:rPr>
        <w:t xml:space="preserve">aucune action contre les bactéries </w:t>
      </w:r>
      <w:r w:rsidRPr="009D3315">
        <w:rPr>
          <w:i/>
          <w:sz w:val="24"/>
          <w:lang w:val="fr-FR"/>
        </w:rPr>
        <w:t xml:space="preserve">Escherichia coli </w:t>
      </w:r>
      <w:r w:rsidRPr="009D3315">
        <w:rPr>
          <w:sz w:val="24"/>
          <w:lang w:val="fr-FR"/>
        </w:rPr>
        <w:t xml:space="preserve">et </w:t>
      </w:r>
      <w:r w:rsidRPr="009D3315">
        <w:rPr>
          <w:i/>
          <w:sz w:val="24"/>
          <w:lang w:val="fr-FR"/>
        </w:rPr>
        <w:t>Staphylococcus aureus</w:t>
      </w:r>
      <w:r w:rsidRPr="009D3315">
        <w:rPr>
          <w:sz w:val="24"/>
          <w:lang w:val="fr-FR"/>
        </w:rPr>
        <w:t>, ce qui</w:t>
      </w:r>
      <w:r w:rsidRPr="009D3315">
        <w:rPr>
          <w:spacing w:val="-2"/>
          <w:sz w:val="24"/>
          <w:lang w:val="fr-FR"/>
        </w:rPr>
        <w:t xml:space="preserve"> </w:t>
      </w:r>
      <w:r w:rsidRPr="009D3315">
        <w:rPr>
          <w:sz w:val="24"/>
          <w:lang w:val="fr-FR"/>
        </w:rPr>
        <w:t>contredit</w:t>
      </w:r>
      <w:r w:rsidRPr="009D3315">
        <w:rPr>
          <w:spacing w:val="-1"/>
          <w:sz w:val="24"/>
          <w:lang w:val="fr-FR"/>
        </w:rPr>
        <w:t xml:space="preserve"> </w:t>
      </w:r>
      <w:r w:rsidRPr="009D3315">
        <w:rPr>
          <w:sz w:val="24"/>
          <w:lang w:val="fr-FR"/>
        </w:rPr>
        <w:t>les résultats de notre recherche. Une autre étude</w:t>
      </w:r>
      <w:r w:rsidRPr="009D3315">
        <w:rPr>
          <w:spacing w:val="-2"/>
          <w:sz w:val="24"/>
          <w:lang w:val="fr-FR"/>
        </w:rPr>
        <w:t xml:space="preserve"> </w:t>
      </w:r>
      <w:r w:rsidRPr="009D3315">
        <w:rPr>
          <w:sz w:val="24"/>
          <w:lang w:val="fr-FR"/>
        </w:rPr>
        <w:t>menée</w:t>
      </w:r>
      <w:r w:rsidRPr="009D3315">
        <w:rPr>
          <w:spacing w:val="-3"/>
          <w:sz w:val="24"/>
          <w:lang w:val="fr-FR"/>
        </w:rPr>
        <w:t xml:space="preserve"> </w:t>
      </w:r>
      <w:r w:rsidRPr="009D3315">
        <w:rPr>
          <w:sz w:val="24"/>
          <w:lang w:val="fr-FR"/>
        </w:rPr>
        <w:t xml:space="preserve">par </w:t>
      </w:r>
      <w:proofErr w:type="spellStart"/>
      <w:r w:rsidRPr="009D3315">
        <w:rPr>
          <w:b/>
          <w:sz w:val="24"/>
          <w:lang w:val="fr-FR"/>
        </w:rPr>
        <w:t>Sajet</w:t>
      </w:r>
      <w:proofErr w:type="spellEnd"/>
      <w:r w:rsidRPr="009D3315">
        <w:rPr>
          <w:b/>
          <w:sz w:val="24"/>
          <w:lang w:val="fr-FR"/>
        </w:rPr>
        <w:t xml:space="preserve"> AL- </w:t>
      </w:r>
      <w:proofErr w:type="spellStart"/>
      <w:r w:rsidRPr="009D3315">
        <w:rPr>
          <w:b/>
          <w:sz w:val="24"/>
          <w:lang w:val="fr-FR"/>
        </w:rPr>
        <w:t>Oqaili</w:t>
      </w:r>
      <w:proofErr w:type="spellEnd"/>
      <w:r w:rsidRPr="009D3315">
        <w:rPr>
          <w:b/>
          <w:sz w:val="24"/>
          <w:lang w:val="fr-FR"/>
        </w:rPr>
        <w:t xml:space="preserve"> et </w:t>
      </w:r>
      <w:r w:rsidRPr="009D3315">
        <w:rPr>
          <w:b/>
          <w:i/>
          <w:sz w:val="24"/>
          <w:lang w:val="fr-FR"/>
        </w:rPr>
        <w:t>al</w:t>
      </w:r>
      <w:r w:rsidRPr="009D3315">
        <w:rPr>
          <w:b/>
          <w:sz w:val="24"/>
          <w:lang w:val="fr-FR"/>
        </w:rPr>
        <w:t>. (2014)</w:t>
      </w:r>
      <w:r w:rsidRPr="009D3315">
        <w:rPr>
          <w:b/>
          <w:spacing w:val="-1"/>
          <w:sz w:val="24"/>
          <w:lang w:val="fr-FR"/>
        </w:rPr>
        <w:t xml:space="preserve"> </w:t>
      </w:r>
      <w:r w:rsidRPr="009D3315">
        <w:rPr>
          <w:sz w:val="24"/>
          <w:lang w:val="fr-FR"/>
        </w:rPr>
        <w:t>a</w:t>
      </w:r>
      <w:r w:rsidRPr="009D3315">
        <w:rPr>
          <w:spacing w:val="-1"/>
          <w:sz w:val="24"/>
          <w:lang w:val="fr-FR"/>
        </w:rPr>
        <w:t xml:space="preserve"> </w:t>
      </w:r>
      <w:r w:rsidRPr="009D3315">
        <w:rPr>
          <w:sz w:val="24"/>
          <w:lang w:val="fr-FR"/>
        </w:rPr>
        <w:t>évalué</w:t>
      </w:r>
      <w:r w:rsidRPr="009D3315">
        <w:rPr>
          <w:spacing w:val="-1"/>
          <w:sz w:val="24"/>
          <w:lang w:val="fr-FR"/>
        </w:rPr>
        <w:t xml:space="preserve"> </w:t>
      </w:r>
      <w:r w:rsidRPr="009D3315">
        <w:rPr>
          <w:sz w:val="24"/>
          <w:lang w:val="fr-FR"/>
        </w:rPr>
        <w:t>l'activité</w:t>
      </w:r>
      <w:r w:rsidRPr="009D3315">
        <w:rPr>
          <w:spacing w:val="-1"/>
          <w:sz w:val="24"/>
          <w:lang w:val="fr-FR"/>
        </w:rPr>
        <w:t xml:space="preserve"> </w:t>
      </w:r>
      <w:r w:rsidRPr="009D3315">
        <w:rPr>
          <w:sz w:val="24"/>
          <w:lang w:val="fr-FR"/>
        </w:rPr>
        <w:t>antibactérienne</w:t>
      </w:r>
      <w:r w:rsidRPr="009D3315">
        <w:rPr>
          <w:spacing w:val="-1"/>
          <w:sz w:val="24"/>
          <w:lang w:val="fr-FR"/>
        </w:rPr>
        <w:t xml:space="preserve"> </w:t>
      </w:r>
      <w:r w:rsidRPr="009D3315">
        <w:rPr>
          <w:sz w:val="24"/>
          <w:lang w:val="fr-FR"/>
        </w:rPr>
        <w:t>d'un</w:t>
      </w:r>
      <w:r w:rsidRPr="009D3315">
        <w:rPr>
          <w:spacing w:val="-3"/>
          <w:sz w:val="24"/>
          <w:lang w:val="fr-FR"/>
        </w:rPr>
        <w:t xml:space="preserve"> </w:t>
      </w:r>
      <w:r w:rsidRPr="009D3315">
        <w:rPr>
          <w:sz w:val="24"/>
          <w:lang w:val="fr-FR"/>
        </w:rPr>
        <w:t>extrait</w:t>
      </w:r>
      <w:r w:rsidRPr="009D3315">
        <w:rPr>
          <w:spacing w:val="-1"/>
          <w:sz w:val="24"/>
          <w:lang w:val="fr-FR"/>
        </w:rPr>
        <w:t xml:space="preserve"> </w:t>
      </w:r>
      <w:r w:rsidRPr="009D3315">
        <w:rPr>
          <w:sz w:val="24"/>
          <w:lang w:val="fr-FR"/>
        </w:rPr>
        <w:t>aqueux de</w:t>
      </w:r>
      <w:r w:rsidRPr="009D3315">
        <w:rPr>
          <w:spacing w:val="-1"/>
          <w:sz w:val="24"/>
          <w:lang w:val="fr-FR"/>
        </w:rPr>
        <w:t xml:space="preserve"> </w:t>
      </w:r>
      <w:r w:rsidRPr="009D3315">
        <w:rPr>
          <w:sz w:val="24"/>
          <w:lang w:val="fr-FR"/>
        </w:rPr>
        <w:t>tomate</w:t>
      </w:r>
      <w:r w:rsidRPr="009D3315">
        <w:rPr>
          <w:spacing w:val="-1"/>
          <w:sz w:val="24"/>
          <w:lang w:val="fr-FR"/>
        </w:rPr>
        <w:t xml:space="preserve"> </w:t>
      </w:r>
      <w:r w:rsidRPr="009D3315">
        <w:rPr>
          <w:sz w:val="24"/>
          <w:lang w:val="fr-FR"/>
        </w:rPr>
        <w:t>sur</w:t>
      </w:r>
      <w:r w:rsidRPr="009D3315">
        <w:rPr>
          <w:spacing w:val="-1"/>
          <w:sz w:val="24"/>
          <w:lang w:val="fr-FR"/>
        </w:rPr>
        <w:t xml:space="preserve"> </w:t>
      </w:r>
      <w:r w:rsidRPr="009D3315">
        <w:rPr>
          <w:sz w:val="24"/>
          <w:lang w:val="fr-FR"/>
        </w:rPr>
        <w:t>quatre souches pathogènes, à</w:t>
      </w:r>
      <w:r w:rsidRPr="009D3315">
        <w:rPr>
          <w:spacing w:val="-3"/>
          <w:sz w:val="24"/>
          <w:lang w:val="fr-FR"/>
        </w:rPr>
        <w:t xml:space="preserve"> </w:t>
      </w:r>
      <w:r w:rsidRPr="009D3315">
        <w:rPr>
          <w:sz w:val="24"/>
          <w:lang w:val="fr-FR"/>
        </w:rPr>
        <w:t>savoir</w:t>
      </w:r>
      <w:r w:rsidRPr="009D3315">
        <w:rPr>
          <w:spacing w:val="-2"/>
          <w:sz w:val="24"/>
          <w:lang w:val="fr-FR"/>
        </w:rPr>
        <w:t xml:space="preserve"> </w:t>
      </w:r>
      <w:r w:rsidRPr="009D3315">
        <w:rPr>
          <w:i/>
          <w:sz w:val="24"/>
          <w:lang w:val="fr-FR"/>
        </w:rPr>
        <w:t>Escherichia coli</w:t>
      </w:r>
      <w:r w:rsidRPr="009D3315">
        <w:rPr>
          <w:sz w:val="24"/>
          <w:lang w:val="fr-FR"/>
        </w:rPr>
        <w:t xml:space="preserve">, </w:t>
      </w:r>
      <w:r w:rsidRPr="009D3315">
        <w:rPr>
          <w:i/>
          <w:sz w:val="24"/>
          <w:lang w:val="fr-FR"/>
        </w:rPr>
        <w:t xml:space="preserve">Pseudomonas </w:t>
      </w:r>
      <w:proofErr w:type="spellStart"/>
      <w:r w:rsidRPr="009D3315">
        <w:rPr>
          <w:i/>
          <w:sz w:val="24"/>
          <w:lang w:val="fr-FR"/>
        </w:rPr>
        <w:t>aeruginosa</w:t>
      </w:r>
      <w:proofErr w:type="spellEnd"/>
      <w:r w:rsidRPr="009D3315">
        <w:rPr>
          <w:sz w:val="24"/>
          <w:lang w:val="fr-FR"/>
        </w:rPr>
        <w:t xml:space="preserve">, </w:t>
      </w:r>
      <w:r w:rsidRPr="009D3315">
        <w:rPr>
          <w:i/>
          <w:sz w:val="24"/>
          <w:lang w:val="fr-FR"/>
        </w:rPr>
        <w:t xml:space="preserve">Klebsiella </w:t>
      </w:r>
      <w:proofErr w:type="spellStart"/>
      <w:r w:rsidRPr="009D3315">
        <w:rPr>
          <w:i/>
          <w:sz w:val="24"/>
          <w:lang w:val="fr-FR"/>
        </w:rPr>
        <w:t>sp</w:t>
      </w:r>
      <w:proofErr w:type="spellEnd"/>
      <w:r w:rsidRPr="009D3315">
        <w:rPr>
          <w:sz w:val="24"/>
          <w:lang w:val="fr-FR"/>
        </w:rPr>
        <w:t xml:space="preserve">. </w:t>
      </w:r>
      <w:proofErr w:type="gramStart"/>
      <w:r w:rsidRPr="009D3315">
        <w:rPr>
          <w:sz w:val="24"/>
          <w:lang w:val="fr-FR"/>
        </w:rPr>
        <w:t>et</w:t>
      </w:r>
      <w:proofErr w:type="gramEnd"/>
      <w:r w:rsidRPr="009D3315">
        <w:rPr>
          <w:sz w:val="24"/>
          <w:lang w:val="fr-FR"/>
        </w:rPr>
        <w:t xml:space="preserve"> </w:t>
      </w:r>
      <w:r w:rsidRPr="009D3315">
        <w:rPr>
          <w:i/>
          <w:sz w:val="24"/>
          <w:lang w:val="fr-FR"/>
        </w:rPr>
        <w:t>Acinetobacter</w:t>
      </w:r>
      <w:r w:rsidRPr="009D3315">
        <w:rPr>
          <w:i/>
          <w:spacing w:val="-10"/>
          <w:sz w:val="24"/>
          <w:lang w:val="fr-FR"/>
        </w:rPr>
        <w:t xml:space="preserve"> </w:t>
      </w:r>
      <w:proofErr w:type="spellStart"/>
      <w:r w:rsidRPr="009D3315">
        <w:rPr>
          <w:i/>
          <w:sz w:val="24"/>
          <w:lang w:val="fr-FR"/>
        </w:rPr>
        <w:t>sp</w:t>
      </w:r>
      <w:proofErr w:type="spellEnd"/>
      <w:r w:rsidRPr="009D3315">
        <w:rPr>
          <w:sz w:val="24"/>
          <w:lang w:val="fr-FR"/>
        </w:rPr>
        <w:t>.</w:t>
      </w:r>
      <w:r w:rsidRPr="009D3315">
        <w:rPr>
          <w:spacing w:val="-2"/>
          <w:sz w:val="24"/>
          <w:lang w:val="fr-FR"/>
        </w:rPr>
        <w:t xml:space="preserve"> </w:t>
      </w:r>
      <w:r w:rsidRPr="009D3315">
        <w:rPr>
          <w:sz w:val="24"/>
          <w:lang w:val="fr-FR"/>
        </w:rPr>
        <w:t>Les</w:t>
      </w:r>
      <w:r w:rsidRPr="009D3315">
        <w:rPr>
          <w:spacing w:val="-9"/>
          <w:sz w:val="24"/>
          <w:lang w:val="fr-FR"/>
        </w:rPr>
        <w:t xml:space="preserve"> </w:t>
      </w:r>
      <w:r w:rsidRPr="009D3315">
        <w:rPr>
          <w:sz w:val="24"/>
          <w:lang w:val="fr-FR"/>
        </w:rPr>
        <w:t>résultats</w:t>
      </w:r>
      <w:r w:rsidRPr="009D3315">
        <w:rPr>
          <w:spacing w:val="-9"/>
          <w:sz w:val="24"/>
          <w:lang w:val="fr-FR"/>
        </w:rPr>
        <w:t xml:space="preserve"> </w:t>
      </w:r>
      <w:r w:rsidRPr="009D3315">
        <w:rPr>
          <w:sz w:val="24"/>
          <w:lang w:val="fr-FR"/>
        </w:rPr>
        <w:t>de</w:t>
      </w:r>
      <w:r w:rsidRPr="009D3315">
        <w:rPr>
          <w:spacing w:val="-11"/>
          <w:sz w:val="24"/>
          <w:lang w:val="fr-FR"/>
        </w:rPr>
        <w:t xml:space="preserve"> </w:t>
      </w:r>
      <w:r w:rsidRPr="009D3315">
        <w:rPr>
          <w:sz w:val="24"/>
          <w:lang w:val="fr-FR"/>
        </w:rPr>
        <w:t>cette</w:t>
      </w:r>
      <w:r w:rsidRPr="009D3315">
        <w:rPr>
          <w:spacing w:val="-11"/>
          <w:sz w:val="24"/>
          <w:lang w:val="fr-FR"/>
        </w:rPr>
        <w:t xml:space="preserve"> </w:t>
      </w:r>
      <w:r w:rsidRPr="009D3315">
        <w:rPr>
          <w:sz w:val="24"/>
          <w:lang w:val="fr-FR"/>
        </w:rPr>
        <w:t>étude révèlent</w:t>
      </w:r>
      <w:r w:rsidRPr="009D3315">
        <w:rPr>
          <w:spacing w:val="-1"/>
          <w:sz w:val="24"/>
          <w:lang w:val="fr-FR"/>
        </w:rPr>
        <w:t xml:space="preserve"> </w:t>
      </w:r>
      <w:r w:rsidRPr="009D3315">
        <w:rPr>
          <w:sz w:val="24"/>
          <w:lang w:val="fr-FR"/>
        </w:rPr>
        <w:t>qu'à</w:t>
      </w:r>
      <w:r w:rsidRPr="009D3315">
        <w:rPr>
          <w:spacing w:val="-4"/>
          <w:sz w:val="24"/>
          <w:lang w:val="fr-FR"/>
        </w:rPr>
        <w:t xml:space="preserve"> </w:t>
      </w:r>
      <w:r w:rsidRPr="009D3315">
        <w:rPr>
          <w:sz w:val="24"/>
          <w:lang w:val="fr-FR"/>
        </w:rPr>
        <w:t>une</w:t>
      </w:r>
      <w:r w:rsidRPr="009D3315">
        <w:rPr>
          <w:spacing w:val="-8"/>
          <w:sz w:val="24"/>
          <w:lang w:val="fr-FR"/>
        </w:rPr>
        <w:t xml:space="preserve"> </w:t>
      </w:r>
      <w:r w:rsidRPr="009D3315">
        <w:rPr>
          <w:sz w:val="24"/>
          <w:lang w:val="fr-FR"/>
        </w:rPr>
        <w:t>concentration</w:t>
      </w:r>
      <w:r w:rsidRPr="009D3315">
        <w:rPr>
          <w:spacing w:val="-10"/>
          <w:sz w:val="24"/>
          <w:lang w:val="fr-FR"/>
        </w:rPr>
        <w:t xml:space="preserve"> </w:t>
      </w:r>
      <w:r w:rsidRPr="009D3315">
        <w:rPr>
          <w:sz w:val="24"/>
          <w:lang w:val="fr-FR"/>
        </w:rPr>
        <w:t>de</w:t>
      </w:r>
      <w:r w:rsidRPr="009D3315">
        <w:rPr>
          <w:spacing w:val="-11"/>
          <w:sz w:val="24"/>
          <w:lang w:val="fr-FR"/>
        </w:rPr>
        <w:t xml:space="preserve"> </w:t>
      </w:r>
      <w:r w:rsidRPr="009D3315">
        <w:rPr>
          <w:sz w:val="24"/>
          <w:lang w:val="fr-FR"/>
        </w:rPr>
        <w:t>100%,</w:t>
      </w:r>
      <w:r w:rsidRPr="009D3315">
        <w:rPr>
          <w:spacing w:val="-8"/>
          <w:sz w:val="24"/>
          <w:lang w:val="fr-FR"/>
        </w:rPr>
        <w:t xml:space="preserve"> </w:t>
      </w:r>
      <w:r w:rsidRPr="009D3315">
        <w:rPr>
          <w:sz w:val="24"/>
          <w:lang w:val="fr-FR"/>
        </w:rPr>
        <w:t>l'extrait a</w:t>
      </w:r>
      <w:r w:rsidRPr="009D3315">
        <w:rPr>
          <w:spacing w:val="-3"/>
          <w:sz w:val="24"/>
          <w:lang w:val="fr-FR"/>
        </w:rPr>
        <w:t xml:space="preserve"> </w:t>
      </w:r>
      <w:r w:rsidRPr="009D3315">
        <w:rPr>
          <w:sz w:val="24"/>
          <w:lang w:val="fr-FR"/>
        </w:rPr>
        <w:t>provoqué</w:t>
      </w:r>
      <w:r w:rsidRPr="009D3315">
        <w:rPr>
          <w:spacing w:val="-4"/>
          <w:sz w:val="24"/>
          <w:lang w:val="fr-FR"/>
        </w:rPr>
        <w:t xml:space="preserve"> </w:t>
      </w:r>
      <w:r w:rsidRPr="009D3315">
        <w:rPr>
          <w:sz w:val="24"/>
          <w:lang w:val="fr-FR"/>
        </w:rPr>
        <w:t>une</w:t>
      </w:r>
      <w:r w:rsidRPr="009D3315">
        <w:rPr>
          <w:spacing w:val="-3"/>
          <w:sz w:val="24"/>
          <w:lang w:val="fr-FR"/>
        </w:rPr>
        <w:t xml:space="preserve"> </w:t>
      </w:r>
      <w:r w:rsidRPr="009D3315">
        <w:rPr>
          <w:sz w:val="24"/>
          <w:lang w:val="fr-FR"/>
        </w:rPr>
        <w:t>inhibition</w:t>
      </w:r>
      <w:r w:rsidRPr="009D3315">
        <w:rPr>
          <w:spacing w:val="-2"/>
          <w:sz w:val="24"/>
          <w:lang w:val="fr-FR"/>
        </w:rPr>
        <w:t xml:space="preserve"> </w:t>
      </w:r>
      <w:r w:rsidRPr="009D3315">
        <w:rPr>
          <w:sz w:val="24"/>
          <w:lang w:val="fr-FR"/>
        </w:rPr>
        <w:t>de</w:t>
      </w:r>
      <w:r w:rsidRPr="009D3315">
        <w:rPr>
          <w:spacing w:val="-3"/>
          <w:sz w:val="24"/>
          <w:lang w:val="fr-FR"/>
        </w:rPr>
        <w:t xml:space="preserve"> </w:t>
      </w:r>
      <w:r w:rsidRPr="009D3315">
        <w:rPr>
          <w:sz w:val="24"/>
          <w:lang w:val="fr-FR"/>
        </w:rPr>
        <w:t>50</w:t>
      </w:r>
      <w:r w:rsidRPr="009D3315">
        <w:rPr>
          <w:spacing w:val="-2"/>
          <w:sz w:val="24"/>
          <w:lang w:val="fr-FR"/>
        </w:rPr>
        <w:t xml:space="preserve"> </w:t>
      </w:r>
      <w:r w:rsidRPr="009D3315">
        <w:rPr>
          <w:sz w:val="24"/>
          <w:lang w:val="fr-FR"/>
        </w:rPr>
        <w:t>mm</w:t>
      </w:r>
      <w:r w:rsidRPr="009D3315">
        <w:rPr>
          <w:spacing w:val="-2"/>
          <w:sz w:val="24"/>
          <w:lang w:val="fr-FR"/>
        </w:rPr>
        <w:t xml:space="preserve"> </w:t>
      </w:r>
      <w:r w:rsidRPr="009D3315">
        <w:rPr>
          <w:sz w:val="24"/>
          <w:lang w:val="fr-FR"/>
        </w:rPr>
        <w:t>sur</w:t>
      </w:r>
      <w:r w:rsidRPr="009D3315">
        <w:rPr>
          <w:spacing w:val="-2"/>
          <w:sz w:val="24"/>
          <w:lang w:val="fr-FR"/>
        </w:rPr>
        <w:t xml:space="preserve"> </w:t>
      </w:r>
      <w:r w:rsidRPr="009D3315">
        <w:rPr>
          <w:i/>
          <w:sz w:val="24"/>
          <w:lang w:val="fr-FR"/>
        </w:rPr>
        <w:t>E.</w:t>
      </w:r>
      <w:r w:rsidRPr="009D3315">
        <w:rPr>
          <w:i/>
          <w:spacing w:val="-2"/>
          <w:sz w:val="24"/>
          <w:lang w:val="fr-FR"/>
        </w:rPr>
        <w:t xml:space="preserve"> </w:t>
      </w:r>
      <w:r w:rsidRPr="009D3315">
        <w:rPr>
          <w:i/>
          <w:sz w:val="24"/>
          <w:lang w:val="fr-FR"/>
        </w:rPr>
        <w:t>coli</w:t>
      </w:r>
      <w:r w:rsidRPr="009D3315">
        <w:rPr>
          <w:sz w:val="24"/>
          <w:lang w:val="fr-FR"/>
        </w:rPr>
        <w:t>,</w:t>
      </w:r>
      <w:r w:rsidRPr="009D3315">
        <w:rPr>
          <w:spacing w:val="-2"/>
          <w:sz w:val="24"/>
          <w:lang w:val="fr-FR"/>
        </w:rPr>
        <w:t xml:space="preserve"> </w:t>
      </w:r>
      <w:r w:rsidRPr="009D3315">
        <w:rPr>
          <w:sz w:val="24"/>
          <w:lang w:val="fr-FR"/>
        </w:rPr>
        <w:t>suivie</w:t>
      </w:r>
      <w:r w:rsidRPr="009D3315">
        <w:rPr>
          <w:spacing w:val="-2"/>
          <w:sz w:val="24"/>
          <w:lang w:val="fr-FR"/>
        </w:rPr>
        <w:t xml:space="preserve"> </w:t>
      </w:r>
      <w:r w:rsidRPr="009D3315">
        <w:rPr>
          <w:sz w:val="24"/>
          <w:lang w:val="fr-FR"/>
        </w:rPr>
        <w:t>de</w:t>
      </w:r>
      <w:r w:rsidRPr="009D3315">
        <w:rPr>
          <w:spacing w:val="-4"/>
          <w:sz w:val="24"/>
          <w:lang w:val="fr-FR"/>
        </w:rPr>
        <w:t xml:space="preserve"> </w:t>
      </w:r>
      <w:r w:rsidRPr="009D3315">
        <w:rPr>
          <w:sz w:val="24"/>
          <w:lang w:val="fr-FR"/>
        </w:rPr>
        <w:t>40</w:t>
      </w:r>
      <w:r w:rsidRPr="009D3315">
        <w:rPr>
          <w:spacing w:val="-2"/>
          <w:sz w:val="24"/>
          <w:lang w:val="fr-FR"/>
        </w:rPr>
        <w:t xml:space="preserve"> </w:t>
      </w:r>
      <w:r w:rsidRPr="009D3315">
        <w:rPr>
          <w:sz w:val="24"/>
          <w:lang w:val="fr-FR"/>
        </w:rPr>
        <w:t>mm</w:t>
      </w:r>
      <w:r w:rsidRPr="009D3315">
        <w:rPr>
          <w:spacing w:val="-2"/>
          <w:sz w:val="24"/>
          <w:lang w:val="fr-FR"/>
        </w:rPr>
        <w:t xml:space="preserve"> </w:t>
      </w:r>
      <w:r w:rsidRPr="009D3315">
        <w:rPr>
          <w:sz w:val="24"/>
          <w:lang w:val="fr-FR"/>
        </w:rPr>
        <w:t>pour</w:t>
      </w:r>
      <w:r w:rsidRPr="009D3315">
        <w:rPr>
          <w:spacing w:val="-3"/>
          <w:sz w:val="24"/>
          <w:lang w:val="fr-FR"/>
        </w:rPr>
        <w:t xml:space="preserve"> </w:t>
      </w:r>
      <w:r w:rsidRPr="009D3315">
        <w:rPr>
          <w:i/>
          <w:sz w:val="24"/>
          <w:lang w:val="fr-FR"/>
        </w:rPr>
        <w:t>Klebsiella</w:t>
      </w:r>
      <w:r w:rsidRPr="009D3315">
        <w:rPr>
          <w:i/>
          <w:spacing w:val="-2"/>
          <w:sz w:val="24"/>
          <w:lang w:val="fr-FR"/>
        </w:rPr>
        <w:t xml:space="preserve"> </w:t>
      </w:r>
      <w:proofErr w:type="spellStart"/>
      <w:r w:rsidRPr="009D3315">
        <w:rPr>
          <w:i/>
          <w:sz w:val="24"/>
          <w:lang w:val="fr-FR"/>
        </w:rPr>
        <w:t>pneumoniae</w:t>
      </w:r>
      <w:proofErr w:type="spellEnd"/>
      <w:r w:rsidRPr="009D3315">
        <w:rPr>
          <w:sz w:val="24"/>
          <w:lang w:val="fr-FR"/>
        </w:rPr>
        <w:t xml:space="preserve">, 40 mm pour </w:t>
      </w:r>
      <w:r w:rsidRPr="009D3315">
        <w:rPr>
          <w:i/>
          <w:sz w:val="24"/>
          <w:lang w:val="fr-FR"/>
        </w:rPr>
        <w:t xml:space="preserve">Pseudomonas </w:t>
      </w:r>
      <w:proofErr w:type="spellStart"/>
      <w:r w:rsidRPr="009D3315">
        <w:rPr>
          <w:i/>
          <w:sz w:val="24"/>
          <w:lang w:val="fr-FR"/>
        </w:rPr>
        <w:t>aeruginosa</w:t>
      </w:r>
      <w:proofErr w:type="spellEnd"/>
      <w:r w:rsidRPr="009D3315">
        <w:rPr>
          <w:i/>
          <w:sz w:val="24"/>
          <w:lang w:val="fr-FR"/>
        </w:rPr>
        <w:t xml:space="preserve"> </w:t>
      </w:r>
      <w:r w:rsidRPr="009D3315">
        <w:rPr>
          <w:sz w:val="24"/>
          <w:lang w:val="fr-FR"/>
        </w:rPr>
        <w:t xml:space="preserve">et 35 mm pour </w:t>
      </w:r>
      <w:r w:rsidRPr="009D3315">
        <w:rPr>
          <w:i/>
          <w:sz w:val="24"/>
          <w:lang w:val="fr-FR"/>
        </w:rPr>
        <w:t xml:space="preserve">Acinetobacter </w:t>
      </w:r>
      <w:proofErr w:type="spellStart"/>
      <w:r w:rsidRPr="009D3315">
        <w:rPr>
          <w:i/>
          <w:sz w:val="24"/>
          <w:lang w:val="fr-FR"/>
        </w:rPr>
        <w:t>sp</w:t>
      </w:r>
      <w:proofErr w:type="spellEnd"/>
      <w:r w:rsidRPr="009D3315">
        <w:rPr>
          <w:sz w:val="24"/>
          <w:lang w:val="fr-FR"/>
        </w:rPr>
        <w:t>.</w:t>
      </w:r>
      <w:r w:rsidRPr="009D3315">
        <w:rPr>
          <w:spacing w:val="40"/>
          <w:sz w:val="24"/>
          <w:lang w:val="fr-FR"/>
        </w:rPr>
        <w:t xml:space="preserve"> </w:t>
      </w:r>
      <w:r w:rsidRPr="009D3315">
        <w:rPr>
          <w:sz w:val="24"/>
          <w:lang w:val="fr-FR"/>
        </w:rPr>
        <w:t>Ces résultats</w:t>
      </w:r>
      <w:r w:rsidRPr="009D3315">
        <w:rPr>
          <w:spacing w:val="-1"/>
          <w:sz w:val="24"/>
          <w:lang w:val="fr-FR"/>
        </w:rPr>
        <w:t xml:space="preserve"> </w:t>
      </w:r>
      <w:r w:rsidRPr="009D3315">
        <w:rPr>
          <w:sz w:val="24"/>
          <w:lang w:val="fr-FR"/>
        </w:rPr>
        <w:t xml:space="preserve">sont en accord avec ceux de notre étude où l’extrait aqueux du fruit vert atteint une zone d’inhibition de 41 mm contre </w:t>
      </w:r>
      <w:r w:rsidRPr="009D3315">
        <w:rPr>
          <w:i/>
          <w:sz w:val="24"/>
          <w:lang w:val="fr-FR"/>
        </w:rPr>
        <w:t xml:space="preserve">E. coli </w:t>
      </w:r>
      <w:r w:rsidRPr="009D3315">
        <w:rPr>
          <w:sz w:val="24"/>
          <w:lang w:val="fr-FR"/>
        </w:rPr>
        <w:t xml:space="preserve">et </w:t>
      </w:r>
      <w:r w:rsidRPr="009D3315">
        <w:rPr>
          <w:i/>
          <w:sz w:val="24"/>
          <w:lang w:val="fr-FR"/>
        </w:rPr>
        <w:t xml:space="preserve">P. </w:t>
      </w:r>
      <w:proofErr w:type="spellStart"/>
      <w:r w:rsidRPr="009D3315">
        <w:rPr>
          <w:i/>
          <w:sz w:val="24"/>
          <w:lang w:val="fr-FR"/>
        </w:rPr>
        <w:t>aeruginosa</w:t>
      </w:r>
      <w:proofErr w:type="spellEnd"/>
      <w:r w:rsidRPr="009D3315">
        <w:rPr>
          <w:sz w:val="24"/>
          <w:lang w:val="fr-FR"/>
        </w:rPr>
        <w:t>.</w:t>
      </w:r>
      <w:r w:rsidRPr="009D3315">
        <w:rPr>
          <w:spacing w:val="-2"/>
          <w:sz w:val="24"/>
          <w:lang w:val="fr-FR"/>
        </w:rPr>
        <w:t xml:space="preserve"> </w:t>
      </w:r>
      <w:r w:rsidRPr="009D3315">
        <w:rPr>
          <w:sz w:val="24"/>
          <w:lang w:val="fr-FR"/>
        </w:rPr>
        <w:t xml:space="preserve">Cependant, </w:t>
      </w:r>
      <w:proofErr w:type="spellStart"/>
      <w:r w:rsidRPr="009D3315">
        <w:rPr>
          <w:b/>
          <w:sz w:val="24"/>
          <w:lang w:val="fr-FR"/>
        </w:rPr>
        <w:t>Yuhua</w:t>
      </w:r>
      <w:proofErr w:type="spellEnd"/>
      <w:r w:rsidRPr="009D3315">
        <w:rPr>
          <w:b/>
          <w:sz w:val="24"/>
          <w:lang w:val="fr-FR"/>
        </w:rPr>
        <w:t xml:space="preserve"> et </w:t>
      </w:r>
      <w:r w:rsidRPr="009D3315">
        <w:rPr>
          <w:b/>
          <w:i/>
          <w:sz w:val="24"/>
          <w:lang w:val="fr-FR"/>
        </w:rPr>
        <w:t>al</w:t>
      </w:r>
      <w:r w:rsidRPr="009D3315">
        <w:rPr>
          <w:b/>
          <w:sz w:val="24"/>
          <w:lang w:val="fr-FR"/>
        </w:rPr>
        <w:t xml:space="preserve">. (2014) </w:t>
      </w:r>
      <w:r w:rsidRPr="009D3315">
        <w:rPr>
          <w:sz w:val="24"/>
          <w:lang w:val="fr-FR"/>
        </w:rPr>
        <w:t>ont</w:t>
      </w:r>
      <w:r w:rsidRPr="009D3315">
        <w:rPr>
          <w:spacing w:val="-2"/>
          <w:sz w:val="24"/>
          <w:lang w:val="fr-FR"/>
        </w:rPr>
        <w:t xml:space="preserve"> </w:t>
      </w:r>
      <w:r w:rsidRPr="009D3315">
        <w:rPr>
          <w:sz w:val="24"/>
          <w:lang w:val="fr-FR"/>
        </w:rPr>
        <w:t>travaillé</w:t>
      </w:r>
      <w:r w:rsidRPr="009D3315">
        <w:rPr>
          <w:spacing w:val="-3"/>
          <w:sz w:val="24"/>
          <w:lang w:val="fr-FR"/>
        </w:rPr>
        <w:t xml:space="preserve"> </w:t>
      </w:r>
      <w:r w:rsidRPr="009D3315">
        <w:rPr>
          <w:sz w:val="24"/>
          <w:lang w:val="fr-FR"/>
        </w:rPr>
        <w:t>sur l'huile</w:t>
      </w:r>
      <w:r w:rsidRPr="009D3315">
        <w:rPr>
          <w:spacing w:val="-3"/>
          <w:sz w:val="24"/>
          <w:lang w:val="fr-FR"/>
        </w:rPr>
        <w:t xml:space="preserve"> </w:t>
      </w:r>
      <w:r w:rsidRPr="009D3315">
        <w:rPr>
          <w:sz w:val="24"/>
          <w:lang w:val="fr-FR"/>
        </w:rPr>
        <w:t>extraite</w:t>
      </w:r>
      <w:r w:rsidRPr="009D3315">
        <w:rPr>
          <w:spacing w:val="-3"/>
          <w:sz w:val="24"/>
          <w:lang w:val="fr-FR"/>
        </w:rPr>
        <w:t xml:space="preserve"> </w:t>
      </w:r>
      <w:r w:rsidRPr="009D3315">
        <w:rPr>
          <w:sz w:val="24"/>
          <w:lang w:val="fr-FR"/>
        </w:rPr>
        <w:t>des grains de tomate et leurs</w:t>
      </w:r>
      <w:r w:rsidRPr="009D3315">
        <w:rPr>
          <w:spacing w:val="-2"/>
          <w:sz w:val="24"/>
          <w:lang w:val="fr-FR"/>
        </w:rPr>
        <w:t xml:space="preserve"> </w:t>
      </w:r>
      <w:r w:rsidRPr="009D3315">
        <w:rPr>
          <w:sz w:val="24"/>
          <w:lang w:val="fr-FR"/>
        </w:rPr>
        <w:t>résultats ont</w:t>
      </w:r>
      <w:r w:rsidRPr="009D3315">
        <w:rPr>
          <w:spacing w:val="-1"/>
          <w:sz w:val="24"/>
          <w:lang w:val="fr-FR"/>
        </w:rPr>
        <w:t xml:space="preserve"> </w:t>
      </w:r>
      <w:r w:rsidRPr="009D3315">
        <w:rPr>
          <w:sz w:val="24"/>
          <w:lang w:val="fr-FR"/>
        </w:rPr>
        <w:t>montré</w:t>
      </w:r>
      <w:r w:rsidRPr="009D3315">
        <w:rPr>
          <w:spacing w:val="-4"/>
          <w:sz w:val="24"/>
          <w:lang w:val="fr-FR"/>
        </w:rPr>
        <w:t xml:space="preserve"> </w:t>
      </w:r>
      <w:r w:rsidRPr="009D3315">
        <w:rPr>
          <w:sz w:val="24"/>
          <w:lang w:val="fr-FR"/>
        </w:rPr>
        <w:t xml:space="preserve">une activité antibactérienne contre </w:t>
      </w:r>
      <w:r w:rsidRPr="009D3315">
        <w:rPr>
          <w:i/>
          <w:sz w:val="24"/>
          <w:lang w:val="fr-FR"/>
        </w:rPr>
        <w:t xml:space="preserve">S. aureus </w:t>
      </w:r>
      <w:r w:rsidRPr="009D3315">
        <w:rPr>
          <w:sz w:val="24"/>
          <w:lang w:val="fr-FR"/>
        </w:rPr>
        <w:t xml:space="preserve">et </w:t>
      </w:r>
      <w:r w:rsidRPr="009D3315">
        <w:rPr>
          <w:i/>
          <w:sz w:val="24"/>
          <w:lang w:val="fr-FR"/>
        </w:rPr>
        <w:t>E. coli</w:t>
      </w:r>
      <w:r w:rsidRPr="009D3315">
        <w:rPr>
          <w:sz w:val="24"/>
          <w:lang w:val="fr-FR"/>
        </w:rPr>
        <w:t>, avec des zones d'inhibition de 11,2 mm et 12,2 mm, respectivement.</w:t>
      </w:r>
      <w:r w:rsidRPr="009D3315">
        <w:rPr>
          <w:spacing w:val="-2"/>
          <w:sz w:val="24"/>
          <w:lang w:val="fr-FR"/>
        </w:rPr>
        <w:t xml:space="preserve"> </w:t>
      </w:r>
      <w:r w:rsidRPr="009D3315">
        <w:rPr>
          <w:sz w:val="24"/>
          <w:lang w:val="fr-FR"/>
        </w:rPr>
        <w:t>Ces</w:t>
      </w:r>
      <w:r w:rsidRPr="009D3315">
        <w:rPr>
          <w:spacing w:val="-2"/>
          <w:sz w:val="24"/>
          <w:lang w:val="fr-FR"/>
        </w:rPr>
        <w:t xml:space="preserve"> </w:t>
      </w:r>
      <w:r w:rsidRPr="009D3315">
        <w:rPr>
          <w:sz w:val="24"/>
          <w:lang w:val="fr-FR"/>
        </w:rPr>
        <w:t>données</w:t>
      </w:r>
      <w:r w:rsidRPr="009D3315">
        <w:rPr>
          <w:spacing w:val="-2"/>
          <w:sz w:val="24"/>
          <w:lang w:val="fr-FR"/>
        </w:rPr>
        <w:t xml:space="preserve"> </w:t>
      </w:r>
      <w:r w:rsidRPr="009D3315">
        <w:rPr>
          <w:sz w:val="24"/>
          <w:lang w:val="fr-FR"/>
        </w:rPr>
        <w:t>sont</w:t>
      </w:r>
      <w:r w:rsidRPr="009D3315">
        <w:rPr>
          <w:spacing w:val="-2"/>
          <w:sz w:val="24"/>
          <w:lang w:val="fr-FR"/>
        </w:rPr>
        <w:t xml:space="preserve"> </w:t>
      </w:r>
      <w:r w:rsidRPr="009D3315">
        <w:rPr>
          <w:sz w:val="24"/>
          <w:lang w:val="fr-FR"/>
        </w:rPr>
        <w:t>inférieures</w:t>
      </w:r>
      <w:r w:rsidRPr="009D3315">
        <w:rPr>
          <w:spacing w:val="-2"/>
          <w:sz w:val="24"/>
          <w:lang w:val="fr-FR"/>
        </w:rPr>
        <w:t xml:space="preserve"> </w:t>
      </w:r>
      <w:r w:rsidRPr="009D3315">
        <w:rPr>
          <w:sz w:val="24"/>
          <w:lang w:val="fr-FR"/>
        </w:rPr>
        <w:t>à</w:t>
      </w:r>
      <w:r w:rsidRPr="009D3315">
        <w:rPr>
          <w:spacing w:val="-1"/>
          <w:sz w:val="24"/>
          <w:lang w:val="fr-FR"/>
        </w:rPr>
        <w:t xml:space="preserve"> </w:t>
      </w:r>
      <w:r w:rsidRPr="009D3315">
        <w:rPr>
          <w:sz w:val="24"/>
          <w:lang w:val="fr-FR"/>
        </w:rPr>
        <w:t>celles</w:t>
      </w:r>
      <w:r w:rsidRPr="009D3315">
        <w:rPr>
          <w:spacing w:val="-1"/>
          <w:sz w:val="24"/>
          <w:lang w:val="fr-FR"/>
        </w:rPr>
        <w:t xml:space="preserve"> </w:t>
      </w:r>
      <w:r w:rsidRPr="009D3315">
        <w:rPr>
          <w:sz w:val="24"/>
          <w:lang w:val="fr-FR"/>
        </w:rPr>
        <w:t>de notre étude,</w:t>
      </w:r>
      <w:r w:rsidRPr="009D3315">
        <w:rPr>
          <w:spacing w:val="-3"/>
          <w:sz w:val="24"/>
          <w:lang w:val="fr-FR"/>
        </w:rPr>
        <w:t xml:space="preserve"> </w:t>
      </w:r>
      <w:r w:rsidRPr="009D3315">
        <w:rPr>
          <w:sz w:val="24"/>
          <w:lang w:val="fr-FR"/>
        </w:rPr>
        <w:t>où</w:t>
      </w:r>
      <w:r w:rsidRPr="009D3315">
        <w:rPr>
          <w:spacing w:val="-2"/>
          <w:sz w:val="24"/>
          <w:lang w:val="fr-FR"/>
        </w:rPr>
        <w:t xml:space="preserve"> </w:t>
      </w:r>
      <w:r w:rsidRPr="009D3315">
        <w:rPr>
          <w:sz w:val="24"/>
          <w:lang w:val="fr-FR"/>
        </w:rPr>
        <w:t xml:space="preserve">les zones pour </w:t>
      </w:r>
      <w:r w:rsidRPr="009D3315">
        <w:rPr>
          <w:i/>
          <w:sz w:val="24"/>
          <w:lang w:val="fr-FR"/>
        </w:rPr>
        <w:t xml:space="preserve">E. coli </w:t>
      </w:r>
      <w:r w:rsidRPr="009D3315">
        <w:rPr>
          <w:sz w:val="24"/>
          <w:lang w:val="fr-FR"/>
        </w:rPr>
        <w:t xml:space="preserve">et </w:t>
      </w:r>
      <w:r w:rsidRPr="009D3315">
        <w:rPr>
          <w:i/>
          <w:sz w:val="24"/>
          <w:lang w:val="fr-FR"/>
        </w:rPr>
        <w:t>S. aureus</w:t>
      </w:r>
      <w:r w:rsidRPr="009D3315">
        <w:rPr>
          <w:i/>
          <w:spacing w:val="-2"/>
          <w:sz w:val="24"/>
          <w:lang w:val="fr-FR"/>
        </w:rPr>
        <w:t xml:space="preserve"> </w:t>
      </w:r>
      <w:r w:rsidRPr="009D3315">
        <w:rPr>
          <w:sz w:val="24"/>
          <w:lang w:val="fr-FR"/>
        </w:rPr>
        <w:t>atteignent</w:t>
      </w:r>
      <w:r w:rsidRPr="009D3315">
        <w:rPr>
          <w:spacing w:val="-2"/>
          <w:sz w:val="24"/>
          <w:lang w:val="fr-FR"/>
        </w:rPr>
        <w:t xml:space="preserve"> </w:t>
      </w:r>
      <w:r w:rsidRPr="009D3315">
        <w:rPr>
          <w:sz w:val="24"/>
          <w:lang w:val="fr-FR"/>
        </w:rPr>
        <w:t xml:space="preserve">jusqu'à 41 et 44,5 mm pour les extraits aqueux de tomate verte. Enfin, </w:t>
      </w:r>
      <w:proofErr w:type="spellStart"/>
      <w:r w:rsidRPr="009D3315">
        <w:rPr>
          <w:b/>
          <w:sz w:val="24"/>
          <w:lang w:val="fr-FR"/>
        </w:rPr>
        <w:t>Aduloju</w:t>
      </w:r>
      <w:proofErr w:type="spellEnd"/>
      <w:r w:rsidRPr="009D3315">
        <w:rPr>
          <w:b/>
          <w:spacing w:val="-8"/>
          <w:sz w:val="24"/>
          <w:lang w:val="fr-FR"/>
        </w:rPr>
        <w:t xml:space="preserve"> </w:t>
      </w:r>
      <w:r w:rsidRPr="009D3315">
        <w:rPr>
          <w:b/>
          <w:sz w:val="24"/>
          <w:lang w:val="fr-FR"/>
        </w:rPr>
        <w:t>et</w:t>
      </w:r>
      <w:r w:rsidRPr="009D3315">
        <w:rPr>
          <w:b/>
          <w:spacing w:val="-8"/>
          <w:sz w:val="24"/>
          <w:lang w:val="fr-FR"/>
        </w:rPr>
        <w:t xml:space="preserve"> </w:t>
      </w:r>
      <w:r w:rsidRPr="009D3315">
        <w:rPr>
          <w:b/>
          <w:i/>
          <w:sz w:val="24"/>
          <w:lang w:val="fr-FR"/>
        </w:rPr>
        <w:t>al</w:t>
      </w:r>
      <w:r w:rsidRPr="009D3315">
        <w:rPr>
          <w:b/>
          <w:sz w:val="24"/>
          <w:lang w:val="fr-FR"/>
        </w:rPr>
        <w:t>.</w:t>
      </w:r>
      <w:r w:rsidRPr="009D3315">
        <w:rPr>
          <w:b/>
          <w:spacing w:val="-11"/>
          <w:sz w:val="24"/>
          <w:lang w:val="fr-FR"/>
        </w:rPr>
        <w:t xml:space="preserve"> </w:t>
      </w:r>
      <w:r w:rsidRPr="009D3315">
        <w:rPr>
          <w:b/>
          <w:sz w:val="24"/>
          <w:lang w:val="fr-FR"/>
        </w:rPr>
        <w:t>(2018)</w:t>
      </w:r>
      <w:r w:rsidRPr="009D3315">
        <w:rPr>
          <w:b/>
          <w:spacing w:val="-9"/>
          <w:sz w:val="24"/>
          <w:lang w:val="fr-FR"/>
        </w:rPr>
        <w:t xml:space="preserve"> </w:t>
      </w:r>
      <w:r w:rsidRPr="009D3315">
        <w:rPr>
          <w:sz w:val="24"/>
          <w:lang w:val="fr-FR"/>
        </w:rPr>
        <w:t>ont</w:t>
      </w:r>
      <w:r w:rsidRPr="009D3315">
        <w:rPr>
          <w:spacing w:val="-5"/>
          <w:sz w:val="24"/>
          <w:lang w:val="fr-FR"/>
        </w:rPr>
        <w:t xml:space="preserve"> </w:t>
      </w:r>
      <w:r w:rsidRPr="009D3315">
        <w:rPr>
          <w:sz w:val="24"/>
          <w:lang w:val="fr-FR"/>
        </w:rPr>
        <w:t>également</w:t>
      </w:r>
      <w:r w:rsidRPr="009D3315">
        <w:rPr>
          <w:spacing w:val="-3"/>
          <w:sz w:val="24"/>
          <w:lang w:val="fr-FR"/>
        </w:rPr>
        <w:t xml:space="preserve"> </w:t>
      </w:r>
      <w:r w:rsidRPr="009D3315">
        <w:rPr>
          <w:sz w:val="24"/>
          <w:lang w:val="fr-FR"/>
        </w:rPr>
        <w:t>évalué</w:t>
      </w:r>
      <w:r w:rsidRPr="009D3315">
        <w:rPr>
          <w:spacing w:val="-9"/>
          <w:sz w:val="24"/>
          <w:lang w:val="fr-FR"/>
        </w:rPr>
        <w:t xml:space="preserve"> </w:t>
      </w:r>
      <w:r w:rsidRPr="009D3315">
        <w:rPr>
          <w:sz w:val="24"/>
          <w:lang w:val="fr-FR"/>
        </w:rPr>
        <w:t>l'activité</w:t>
      </w:r>
      <w:r w:rsidRPr="009D3315">
        <w:rPr>
          <w:spacing w:val="-9"/>
          <w:sz w:val="24"/>
          <w:lang w:val="fr-FR"/>
        </w:rPr>
        <w:t xml:space="preserve"> </w:t>
      </w:r>
      <w:r w:rsidRPr="009D3315">
        <w:rPr>
          <w:sz w:val="24"/>
          <w:lang w:val="fr-FR"/>
        </w:rPr>
        <w:t>antibactérienne</w:t>
      </w:r>
      <w:r w:rsidRPr="009D3315">
        <w:rPr>
          <w:spacing w:val="-9"/>
          <w:sz w:val="24"/>
          <w:lang w:val="fr-FR"/>
        </w:rPr>
        <w:t xml:space="preserve"> </w:t>
      </w:r>
      <w:r w:rsidRPr="009D3315">
        <w:rPr>
          <w:sz w:val="24"/>
          <w:lang w:val="fr-FR"/>
        </w:rPr>
        <w:t>de</w:t>
      </w:r>
      <w:r w:rsidRPr="009D3315">
        <w:rPr>
          <w:spacing w:val="-9"/>
          <w:sz w:val="24"/>
          <w:lang w:val="fr-FR"/>
        </w:rPr>
        <w:t xml:space="preserve"> </w:t>
      </w:r>
      <w:r w:rsidRPr="009D3315">
        <w:rPr>
          <w:sz w:val="24"/>
          <w:lang w:val="fr-FR"/>
        </w:rPr>
        <w:t>l'extrait</w:t>
      </w:r>
      <w:r w:rsidRPr="009D3315">
        <w:rPr>
          <w:spacing w:val="-8"/>
          <w:sz w:val="24"/>
          <w:lang w:val="fr-FR"/>
        </w:rPr>
        <w:t xml:space="preserve"> </w:t>
      </w:r>
      <w:r w:rsidRPr="009D3315">
        <w:rPr>
          <w:sz w:val="24"/>
          <w:lang w:val="fr-FR"/>
        </w:rPr>
        <w:t>éthanolique</w:t>
      </w:r>
      <w:r w:rsidRPr="009D3315">
        <w:rPr>
          <w:spacing w:val="-9"/>
          <w:sz w:val="24"/>
          <w:lang w:val="fr-FR"/>
        </w:rPr>
        <w:t xml:space="preserve"> </w:t>
      </w:r>
      <w:r w:rsidRPr="009D3315">
        <w:rPr>
          <w:sz w:val="24"/>
          <w:lang w:val="fr-FR"/>
        </w:rPr>
        <w:t xml:space="preserve">de </w:t>
      </w:r>
      <w:r w:rsidRPr="009D3315">
        <w:rPr>
          <w:i/>
          <w:sz w:val="24"/>
          <w:lang w:val="fr-FR"/>
        </w:rPr>
        <w:t>Solanum</w:t>
      </w:r>
      <w:r w:rsidRPr="009D3315">
        <w:rPr>
          <w:i/>
          <w:spacing w:val="80"/>
          <w:w w:val="150"/>
          <w:sz w:val="24"/>
          <w:lang w:val="fr-FR"/>
        </w:rPr>
        <w:t xml:space="preserve"> </w:t>
      </w:r>
      <w:proofErr w:type="spellStart"/>
      <w:r w:rsidRPr="009D3315">
        <w:rPr>
          <w:i/>
          <w:sz w:val="24"/>
          <w:lang w:val="fr-FR"/>
        </w:rPr>
        <w:t>lycopersicum</w:t>
      </w:r>
      <w:proofErr w:type="spellEnd"/>
      <w:r w:rsidRPr="009D3315">
        <w:rPr>
          <w:i/>
          <w:spacing w:val="80"/>
          <w:w w:val="150"/>
          <w:sz w:val="24"/>
          <w:lang w:val="fr-FR"/>
        </w:rPr>
        <w:t xml:space="preserve"> </w:t>
      </w:r>
      <w:r w:rsidRPr="009D3315">
        <w:rPr>
          <w:sz w:val="24"/>
          <w:lang w:val="fr-FR"/>
        </w:rPr>
        <w:t>var.</w:t>
      </w:r>
      <w:r w:rsidRPr="009D3315">
        <w:rPr>
          <w:spacing w:val="80"/>
          <w:w w:val="150"/>
          <w:sz w:val="24"/>
          <w:lang w:val="fr-FR"/>
        </w:rPr>
        <w:t xml:space="preserve"> </w:t>
      </w:r>
      <w:proofErr w:type="spellStart"/>
      <w:r w:rsidRPr="009D3315">
        <w:rPr>
          <w:i/>
          <w:sz w:val="24"/>
          <w:lang w:val="fr-FR"/>
        </w:rPr>
        <w:t>cerasiforme</w:t>
      </w:r>
      <w:proofErr w:type="spellEnd"/>
      <w:r w:rsidRPr="009D3315">
        <w:rPr>
          <w:i/>
          <w:spacing w:val="80"/>
          <w:w w:val="150"/>
          <w:sz w:val="24"/>
          <w:lang w:val="fr-FR"/>
        </w:rPr>
        <w:t xml:space="preserve"> </w:t>
      </w:r>
      <w:r w:rsidRPr="009D3315">
        <w:rPr>
          <w:sz w:val="24"/>
          <w:lang w:val="fr-FR"/>
        </w:rPr>
        <w:t>sur</w:t>
      </w:r>
      <w:r w:rsidRPr="009D3315">
        <w:rPr>
          <w:spacing w:val="80"/>
          <w:w w:val="150"/>
          <w:sz w:val="24"/>
          <w:lang w:val="fr-FR"/>
        </w:rPr>
        <w:t xml:space="preserve"> </w:t>
      </w:r>
      <w:r w:rsidRPr="009D3315">
        <w:rPr>
          <w:sz w:val="24"/>
          <w:lang w:val="fr-FR"/>
        </w:rPr>
        <w:t>des</w:t>
      </w:r>
      <w:r w:rsidRPr="009D3315">
        <w:rPr>
          <w:spacing w:val="80"/>
          <w:w w:val="150"/>
          <w:sz w:val="24"/>
          <w:lang w:val="fr-FR"/>
        </w:rPr>
        <w:t xml:space="preserve"> </w:t>
      </w:r>
      <w:r w:rsidRPr="009D3315">
        <w:rPr>
          <w:sz w:val="24"/>
          <w:lang w:val="fr-FR"/>
        </w:rPr>
        <w:t>bactéries</w:t>
      </w:r>
      <w:r w:rsidRPr="009D3315">
        <w:rPr>
          <w:spacing w:val="80"/>
          <w:w w:val="150"/>
          <w:sz w:val="24"/>
          <w:lang w:val="fr-FR"/>
        </w:rPr>
        <w:t xml:space="preserve"> </w:t>
      </w:r>
      <w:r w:rsidRPr="009D3315">
        <w:rPr>
          <w:sz w:val="24"/>
          <w:lang w:val="fr-FR"/>
        </w:rPr>
        <w:t>pathogènes isolées</w:t>
      </w:r>
      <w:r w:rsidRPr="009D3315">
        <w:rPr>
          <w:spacing w:val="-2"/>
          <w:sz w:val="24"/>
          <w:lang w:val="fr-FR"/>
        </w:rPr>
        <w:t xml:space="preserve"> </w:t>
      </w:r>
      <w:r w:rsidRPr="009D3315">
        <w:rPr>
          <w:sz w:val="24"/>
          <w:lang w:val="fr-FR"/>
        </w:rPr>
        <w:t>de viande,</w:t>
      </w:r>
      <w:r w:rsidRPr="009D3315">
        <w:rPr>
          <w:spacing w:val="-4"/>
          <w:sz w:val="24"/>
          <w:lang w:val="fr-FR"/>
        </w:rPr>
        <w:t xml:space="preserve"> </w:t>
      </w:r>
      <w:r w:rsidRPr="009D3315">
        <w:rPr>
          <w:sz w:val="24"/>
          <w:lang w:val="fr-FR"/>
        </w:rPr>
        <w:t>telles</w:t>
      </w:r>
      <w:r w:rsidRPr="009D3315">
        <w:rPr>
          <w:spacing w:val="-3"/>
          <w:sz w:val="24"/>
          <w:lang w:val="fr-FR"/>
        </w:rPr>
        <w:t xml:space="preserve"> </w:t>
      </w:r>
      <w:r w:rsidRPr="009D3315">
        <w:rPr>
          <w:sz w:val="24"/>
          <w:lang w:val="fr-FR"/>
        </w:rPr>
        <w:t xml:space="preserve">que </w:t>
      </w:r>
      <w:r w:rsidRPr="009D3315">
        <w:rPr>
          <w:i/>
          <w:sz w:val="24"/>
          <w:lang w:val="fr-FR"/>
        </w:rPr>
        <w:t xml:space="preserve">Pseudomonas </w:t>
      </w:r>
      <w:proofErr w:type="spellStart"/>
      <w:r w:rsidRPr="009D3315">
        <w:rPr>
          <w:i/>
          <w:sz w:val="24"/>
          <w:lang w:val="fr-FR"/>
        </w:rPr>
        <w:t>aeruginosa</w:t>
      </w:r>
      <w:proofErr w:type="spellEnd"/>
      <w:r w:rsidRPr="009D3315">
        <w:rPr>
          <w:sz w:val="24"/>
          <w:lang w:val="fr-FR"/>
        </w:rPr>
        <w:t xml:space="preserve">, </w:t>
      </w:r>
      <w:r w:rsidRPr="009D3315">
        <w:rPr>
          <w:i/>
          <w:sz w:val="24"/>
          <w:lang w:val="fr-FR"/>
        </w:rPr>
        <w:t xml:space="preserve">Bacillus cereus </w:t>
      </w:r>
      <w:r w:rsidRPr="009D3315">
        <w:rPr>
          <w:sz w:val="24"/>
          <w:lang w:val="fr-FR"/>
        </w:rPr>
        <w:t xml:space="preserve">et </w:t>
      </w:r>
      <w:r w:rsidRPr="009D3315">
        <w:rPr>
          <w:i/>
          <w:sz w:val="24"/>
          <w:lang w:val="fr-FR"/>
        </w:rPr>
        <w:t>Streptococcus</w:t>
      </w:r>
      <w:r w:rsidRPr="009D3315">
        <w:rPr>
          <w:i/>
          <w:spacing w:val="-3"/>
          <w:sz w:val="24"/>
          <w:lang w:val="fr-FR"/>
        </w:rPr>
        <w:t xml:space="preserve"> </w:t>
      </w:r>
      <w:r w:rsidRPr="009D3315">
        <w:rPr>
          <w:i/>
          <w:sz w:val="24"/>
          <w:lang w:val="fr-FR"/>
        </w:rPr>
        <w:t>pyogenes</w:t>
      </w:r>
      <w:r w:rsidRPr="009D3315">
        <w:rPr>
          <w:sz w:val="24"/>
          <w:lang w:val="fr-FR"/>
        </w:rPr>
        <w:t>,</w:t>
      </w:r>
      <w:r w:rsidRPr="009D3315">
        <w:rPr>
          <w:spacing w:val="-3"/>
          <w:sz w:val="24"/>
          <w:lang w:val="fr-FR"/>
        </w:rPr>
        <w:t xml:space="preserve"> </w:t>
      </w:r>
      <w:r w:rsidRPr="009D3315">
        <w:rPr>
          <w:sz w:val="24"/>
          <w:lang w:val="fr-FR"/>
        </w:rPr>
        <w:t>et les résultats montrent que ces souches</w:t>
      </w:r>
      <w:r w:rsidRPr="009D3315">
        <w:rPr>
          <w:spacing w:val="-1"/>
          <w:sz w:val="24"/>
          <w:lang w:val="fr-FR"/>
        </w:rPr>
        <w:t xml:space="preserve"> </w:t>
      </w:r>
      <w:r w:rsidRPr="009D3315">
        <w:rPr>
          <w:sz w:val="24"/>
          <w:lang w:val="fr-FR"/>
        </w:rPr>
        <w:t xml:space="preserve">bactériennes sont résistantes à l'extrait éthanolique de </w:t>
      </w:r>
      <w:r w:rsidRPr="009D3315">
        <w:rPr>
          <w:i/>
          <w:sz w:val="24"/>
          <w:lang w:val="fr-FR"/>
        </w:rPr>
        <w:t xml:space="preserve">Solanum </w:t>
      </w:r>
      <w:proofErr w:type="spellStart"/>
      <w:r w:rsidRPr="009D3315">
        <w:rPr>
          <w:i/>
          <w:sz w:val="24"/>
          <w:lang w:val="fr-FR"/>
        </w:rPr>
        <w:t>lycopersicum</w:t>
      </w:r>
      <w:proofErr w:type="spellEnd"/>
      <w:r w:rsidRPr="009D3315">
        <w:rPr>
          <w:i/>
          <w:sz w:val="24"/>
          <w:lang w:val="fr-FR"/>
        </w:rPr>
        <w:t xml:space="preserve"> </w:t>
      </w:r>
      <w:r w:rsidRPr="009D3315">
        <w:rPr>
          <w:sz w:val="24"/>
          <w:lang w:val="fr-FR"/>
        </w:rPr>
        <w:t xml:space="preserve">var. </w:t>
      </w:r>
      <w:proofErr w:type="spellStart"/>
      <w:r w:rsidRPr="009D3315">
        <w:rPr>
          <w:i/>
          <w:sz w:val="24"/>
          <w:lang w:val="fr-FR"/>
        </w:rPr>
        <w:t>cerasiforme</w:t>
      </w:r>
      <w:proofErr w:type="spellEnd"/>
      <w:r w:rsidRPr="009D3315">
        <w:rPr>
          <w:sz w:val="24"/>
          <w:lang w:val="fr-FR"/>
        </w:rPr>
        <w:t>.</w:t>
      </w:r>
      <w:r w:rsidRPr="009D3315">
        <w:rPr>
          <w:spacing w:val="-2"/>
          <w:sz w:val="24"/>
          <w:lang w:val="fr-FR"/>
        </w:rPr>
        <w:t xml:space="preserve"> </w:t>
      </w:r>
      <w:r w:rsidRPr="009D3315">
        <w:rPr>
          <w:sz w:val="24"/>
          <w:lang w:val="fr-FR"/>
        </w:rPr>
        <w:t>Ces</w:t>
      </w:r>
      <w:r w:rsidRPr="009D3315">
        <w:rPr>
          <w:spacing w:val="-2"/>
          <w:sz w:val="24"/>
          <w:lang w:val="fr-FR"/>
        </w:rPr>
        <w:t xml:space="preserve"> </w:t>
      </w:r>
      <w:r w:rsidRPr="009D3315">
        <w:rPr>
          <w:sz w:val="24"/>
          <w:lang w:val="fr-FR"/>
        </w:rPr>
        <w:t>observations</w:t>
      </w:r>
      <w:r w:rsidRPr="009D3315">
        <w:rPr>
          <w:spacing w:val="-2"/>
          <w:sz w:val="24"/>
          <w:lang w:val="fr-FR"/>
        </w:rPr>
        <w:t xml:space="preserve"> </w:t>
      </w:r>
      <w:r w:rsidRPr="009D3315">
        <w:rPr>
          <w:sz w:val="24"/>
          <w:lang w:val="fr-FR"/>
        </w:rPr>
        <w:t xml:space="preserve">ne concordent pas avec ceux observés dans notre étude, où une zone d’inhibition nulle de 0 mm a été enregistré contre </w:t>
      </w:r>
      <w:r w:rsidRPr="009D3315">
        <w:rPr>
          <w:i/>
          <w:sz w:val="24"/>
          <w:lang w:val="fr-FR"/>
        </w:rPr>
        <w:t xml:space="preserve">P. </w:t>
      </w:r>
      <w:proofErr w:type="spellStart"/>
      <w:r w:rsidRPr="009D3315">
        <w:rPr>
          <w:sz w:val="24"/>
          <w:lang w:val="fr-FR"/>
        </w:rPr>
        <w:t>eruginosa</w:t>
      </w:r>
      <w:proofErr w:type="spellEnd"/>
      <w:r w:rsidRPr="009D3315">
        <w:rPr>
          <w:sz w:val="24"/>
          <w:lang w:val="fr-FR"/>
        </w:rPr>
        <w:t xml:space="preserve"> et </w:t>
      </w:r>
      <w:r w:rsidRPr="009D3315">
        <w:rPr>
          <w:i/>
          <w:sz w:val="24"/>
          <w:lang w:val="fr-FR"/>
        </w:rPr>
        <w:t>B. cereus</w:t>
      </w:r>
      <w:r w:rsidRPr="009D3315">
        <w:rPr>
          <w:sz w:val="24"/>
          <w:lang w:val="fr-FR"/>
        </w:rPr>
        <w:t>, que le fruit soit vert ou rouge.</w:t>
      </w:r>
    </w:p>
    <w:p w14:paraId="2129E9D9" w14:textId="77777777" w:rsidR="00847DD4" w:rsidRPr="009D3315" w:rsidRDefault="00847DD4">
      <w:pPr>
        <w:pStyle w:val="Corpsdetexte"/>
        <w:spacing w:before="4"/>
        <w:rPr>
          <w:lang w:val="fr-FR"/>
        </w:rPr>
      </w:pPr>
    </w:p>
    <w:p w14:paraId="5FFCE9F8" w14:textId="752A764A" w:rsidR="00847DD4" w:rsidRPr="009D3315" w:rsidRDefault="00000000">
      <w:pPr>
        <w:pStyle w:val="Corpsdetexte"/>
        <w:spacing w:before="1" w:line="360" w:lineRule="auto"/>
        <w:ind w:left="708" w:right="988" w:firstLine="707"/>
        <w:jc w:val="both"/>
        <w:rPr>
          <w:lang w:val="fr-FR"/>
        </w:rPr>
      </w:pPr>
      <w:r w:rsidRPr="009D3315">
        <w:rPr>
          <w:lang w:val="fr-FR"/>
        </w:rPr>
        <w:t>La</w:t>
      </w:r>
      <w:r w:rsidRPr="009D3315">
        <w:rPr>
          <w:spacing w:val="-3"/>
          <w:lang w:val="fr-FR"/>
        </w:rPr>
        <w:t xml:space="preserve"> </w:t>
      </w:r>
      <w:r w:rsidRPr="009D3315">
        <w:rPr>
          <w:lang w:val="fr-FR"/>
        </w:rPr>
        <w:t>variation</w:t>
      </w:r>
      <w:r w:rsidRPr="009D3315">
        <w:rPr>
          <w:spacing w:val="-2"/>
          <w:lang w:val="fr-FR"/>
        </w:rPr>
        <w:t xml:space="preserve"> </w:t>
      </w:r>
      <w:r w:rsidRPr="009D3315">
        <w:rPr>
          <w:lang w:val="fr-FR"/>
        </w:rPr>
        <w:t>des résultats</w:t>
      </w:r>
      <w:r w:rsidRPr="009D3315">
        <w:rPr>
          <w:spacing w:val="-1"/>
          <w:lang w:val="fr-FR"/>
        </w:rPr>
        <w:t xml:space="preserve"> </w:t>
      </w:r>
      <w:r w:rsidRPr="009D3315">
        <w:rPr>
          <w:lang w:val="fr-FR"/>
        </w:rPr>
        <w:t>repose</w:t>
      </w:r>
      <w:r w:rsidRPr="009D3315">
        <w:rPr>
          <w:spacing w:val="-3"/>
          <w:lang w:val="fr-FR"/>
        </w:rPr>
        <w:t xml:space="preserve"> </w:t>
      </w:r>
      <w:r w:rsidRPr="009D3315">
        <w:rPr>
          <w:lang w:val="fr-FR"/>
        </w:rPr>
        <w:t>sur l'efficacité d'un extrait, qui est influencée</w:t>
      </w:r>
      <w:r w:rsidRPr="009D3315">
        <w:rPr>
          <w:spacing w:val="-4"/>
          <w:lang w:val="fr-FR"/>
        </w:rPr>
        <w:t xml:space="preserve"> </w:t>
      </w:r>
      <w:r w:rsidRPr="009D3315">
        <w:rPr>
          <w:lang w:val="fr-FR"/>
        </w:rPr>
        <w:t>par sa concentration,</w:t>
      </w:r>
      <w:r w:rsidRPr="009D3315">
        <w:rPr>
          <w:spacing w:val="80"/>
          <w:lang w:val="fr-FR"/>
        </w:rPr>
        <w:t xml:space="preserve"> </w:t>
      </w:r>
      <w:r w:rsidRPr="009D3315">
        <w:rPr>
          <w:lang w:val="fr-FR"/>
        </w:rPr>
        <w:t>les</w:t>
      </w:r>
      <w:r w:rsidRPr="009D3315">
        <w:rPr>
          <w:spacing w:val="80"/>
          <w:lang w:val="fr-FR"/>
        </w:rPr>
        <w:t xml:space="preserve">   </w:t>
      </w:r>
      <w:r w:rsidRPr="009D3315">
        <w:rPr>
          <w:lang w:val="fr-FR"/>
        </w:rPr>
        <w:t>conditions</w:t>
      </w:r>
      <w:r w:rsidRPr="009D3315">
        <w:rPr>
          <w:spacing w:val="80"/>
          <w:lang w:val="fr-FR"/>
        </w:rPr>
        <w:t xml:space="preserve">   </w:t>
      </w:r>
      <w:proofErr w:type="spellStart"/>
      <w:r w:rsidRPr="009D3315">
        <w:rPr>
          <w:lang w:val="fr-FR"/>
        </w:rPr>
        <w:t>édapho</w:t>
      </w:r>
      <w:proofErr w:type="spellEnd"/>
      <w:r w:rsidRPr="009D3315">
        <w:rPr>
          <w:lang w:val="fr-FR"/>
        </w:rPr>
        <w:t>-climatiques</w:t>
      </w:r>
      <w:r w:rsidRPr="009D3315">
        <w:rPr>
          <w:spacing w:val="-1"/>
          <w:lang w:val="fr-FR"/>
        </w:rPr>
        <w:t xml:space="preserve"> </w:t>
      </w:r>
      <w:r w:rsidRPr="009D3315">
        <w:rPr>
          <w:lang w:val="fr-FR"/>
        </w:rPr>
        <w:t>sous</w:t>
      </w:r>
      <w:r w:rsidRPr="009D3315">
        <w:rPr>
          <w:spacing w:val="-1"/>
          <w:lang w:val="fr-FR"/>
        </w:rPr>
        <w:t xml:space="preserve"> </w:t>
      </w:r>
      <w:r w:rsidRPr="009D3315">
        <w:rPr>
          <w:lang w:val="fr-FR"/>
        </w:rPr>
        <w:t>lesquelles</w:t>
      </w:r>
      <w:r w:rsidRPr="009D3315">
        <w:rPr>
          <w:spacing w:val="-1"/>
          <w:lang w:val="fr-FR"/>
        </w:rPr>
        <w:t xml:space="preserve"> </w:t>
      </w:r>
      <w:r w:rsidRPr="009D3315">
        <w:rPr>
          <w:lang w:val="fr-FR"/>
        </w:rPr>
        <w:t>la</w:t>
      </w:r>
      <w:r w:rsidRPr="009D3315">
        <w:rPr>
          <w:spacing w:val="80"/>
          <w:lang w:val="fr-FR"/>
        </w:rPr>
        <w:t xml:space="preserve">   </w:t>
      </w:r>
      <w:r w:rsidRPr="009D3315">
        <w:rPr>
          <w:lang w:val="fr-FR"/>
        </w:rPr>
        <w:t>plante</w:t>
      </w:r>
      <w:r w:rsidRPr="009D3315">
        <w:rPr>
          <w:spacing w:val="80"/>
          <w:lang w:val="fr-FR"/>
        </w:rPr>
        <w:t xml:space="preserve">   </w:t>
      </w:r>
      <w:r w:rsidRPr="009D3315">
        <w:rPr>
          <w:lang w:val="fr-FR"/>
        </w:rPr>
        <w:t>a été</w:t>
      </w:r>
      <w:r w:rsidRPr="009D3315">
        <w:rPr>
          <w:spacing w:val="-4"/>
          <w:lang w:val="fr-FR"/>
        </w:rPr>
        <w:t xml:space="preserve"> </w:t>
      </w:r>
      <w:r w:rsidRPr="009D3315">
        <w:rPr>
          <w:lang w:val="fr-FR"/>
        </w:rPr>
        <w:t>cultivée</w:t>
      </w:r>
      <w:r w:rsidRPr="009D3315">
        <w:rPr>
          <w:spacing w:val="-5"/>
          <w:lang w:val="fr-FR"/>
        </w:rPr>
        <w:t xml:space="preserve"> </w:t>
      </w:r>
      <w:r w:rsidRPr="009D3315">
        <w:rPr>
          <w:lang w:val="fr-FR"/>
        </w:rPr>
        <w:t>pour</w:t>
      </w:r>
      <w:r w:rsidRPr="009D3315">
        <w:rPr>
          <w:spacing w:val="-4"/>
          <w:lang w:val="fr-FR"/>
        </w:rPr>
        <w:t xml:space="preserve"> </w:t>
      </w:r>
      <w:r w:rsidRPr="009D3315">
        <w:rPr>
          <w:lang w:val="fr-FR"/>
        </w:rPr>
        <w:t>l'extraction</w:t>
      </w:r>
      <w:r w:rsidRPr="009D3315">
        <w:rPr>
          <w:spacing w:val="-2"/>
          <w:lang w:val="fr-FR"/>
        </w:rPr>
        <w:t xml:space="preserve"> </w:t>
      </w:r>
      <w:r w:rsidRPr="009D3315">
        <w:rPr>
          <w:lang w:val="fr-FR"/>
        </w:rPr>
        <w:t>et</w:t>
      </w:r>
      <w:r w:rsidRPr="009D3315">
        <w:rPr>
          <w:spacing w:val="-14"/>
          <w:lang w:val="fr-FR"/>
        </w:rPr>
        <w:t xml:space="preserve"> </w:t>
      </w:r>
      <w:r w:rsidRPr="009D3315">
        <w:rPr>
          <w:lang w:val="fr-FR"/>
        </w:rPr>
        <w:t>la</w:t>
      </w:r>
      <w:r w:rsidRPr="009D3315">
        <w:rPr>
          <w:spacing w:val="-15"/>
          <w:lang w:val="fr-FR"/>
        </w:rPr>
        <w:t xml:space="preserve"> </w:t>
      </w:r>
      <w:r w:rsidRPr="009D3315">
        <w:rPr>
          <w:lang w:val="fr-FR"/>
        </w:rPr>
        <w:t>souche</w:t>
      </w:r>
      <w:r w:rsidRPr="009D3315">
        <w:rPr>
          <w:spacing w:val="-15"/>
          <w:lang w:val="fr-FR"/>
        </w:rPr>
        <w:t xml:space="preserve"> </w:t>
      </w:r>
      <w:r w:rsidRPr="009D3315">
        <w:rPr>
          <w:lang w:val="fr-FR"/>
        </w:rPr>
        <w:t>bactérienne</w:t>
      </w:r>
      <w:r w:rsidRPr="009D3315">
        <w:rPr>
          <w:spacing w:val="-4"/>
          <w:lang w:val="fr-FR"/>
        </w:rPr>
        <w:t xml:space="preserve"> </w:t>
      </w:r>
      <w:r w:rsidRPr="009D3315">
        <w:rPr>
          <w:lang w:val="fr-FR"/>
        </w:rPr>
        <w:t>analysée</w:t>
      </w:r>
      <w:r w:rsidRPr="009D3315">
        <w:rPr>
          <w:spacing w:val="-4"/>
          <w:lang w:val="fr-FR"/>
        </w:rPr>
        <w:t xml:space="preserve"> </w:t>
      </w:r>
      <w:r w:rsidRPr="009D3315">
        <w:rPr>
          <w:b/>
          <w:lang w:val="fr-FR"/>
        </w:rPr>
        <w:t>(</w:t>
      </w:r>
      <w:proofErr w:type="spellStart"/>
      <w:r w:rsidRPr="009D3315">
        <w:rPr>
          <w:b/>
          <w:lang w:val="fr-FR"/>
        </w:rPr>
        <w:t>Benhammou</w:t>
      </w:r>
      <w:proofErr w:type="spellEnd"/>
      <w:r w:rsidRPr="009D3315">
        <w:rPr>
          <w:b/>
          <w:spacing w:val="-14"/>
          <w:lang w:val="fr-FR"/>
        </w:rPr>
        <w:t xml:space="preserve"> </w:t>
      </w:r>
      <w:r w:rsidRPr="009D3315">
        <w:rPr>
          <w:b/>
          <w:lang w:val="fr-FR"/>
        </w:rPr>
        <w:t>et</w:t>
      </w:r>
      <w:r w:rsidRPr="009D3315">
        <w:rPr>
          <w:b/>
          <w:spacing w:val="-13"/>
          <w:lang w:val="fr-FR"/>
        </w:rPr>
        <w:t xml:space="preserve"> </w:t>
      </w:r>
      <w:r w:rsidRPr="009D3315">
        <w:rPr>
          <w:b/>
          <w:i/>
          <w:lang w:val="fr-FR"/>
        </w:rPr>
        <w:t>al</w:t>
      </w:r>
      <w:r w:rsidRPr="009D3315">
        <w:rPr>
          <w:b/>
          <w:lang w:val="fr-FR"/>
        </w:rPr>
        <w:t>.,</w:t>
      </w:r>
      <w:r w:rsidRPr="009D3315">
        <w:rPr>
          <w:b/>
          <w:spacing w:val="-14"/>
          <w:lang w:val="fr-FR"/>
        </w:rPr>
        <w:t xml:space="preserve"> </w:t>
      </w:r>
      <w:r w:rsidRPr="009D3315">
        <w:rPr>
          <w:b/>
          <w:lang w:val="fr-FR"/>
        </w:rPr>
        <w:t>2009</w:t>
      </w:r>
      <w:r w:rsidRPr="009D3315">
        <w:rPr>
          <w:b/>
          <w:spacing w:val="-14"/>
          <w:lang w:val="fr-FR"/>
        </w:rPr>
        <w:t xml:space="preserve"> </w:t>
      </w:r>
      <w:r w:rsidRPr="009D3315">
        <w:rPr>
          <w:b/>
          <w:lang w:val="fr-FR"/>
        </w:rPr>
        <w:t>;</w:t>
      </w:r>
      <w:r w:rsidRPr="009D3315">
        <w:rPr>
          <w:b/>
          <w:spacing w:val="-15"/>
          <w:lang w:val="fr-FR"/>
        </w:rPr>
        <w:t xml:space="preserve"> </w:t>
      </w:r>
      <w:r w:rsidRPr="009D3315">
        <w:rPr>
          <w:b/>
          <w:lang w:val="fr-FR"/>
        </w:rPr>
        <w:t xml:space="preserve">Ben </w:t>
      </w:r>
      <w:proofErr w:type="spellStart"/>
      <w:r w:rsidRPr="009D3315">
        <w:rPr>
          <w:b/>
          <w:lang w:val="fr-FR"/>
        </w:rPr>
        <w:t>Zetta</w:t>
      </w:r>
      <w:proofErr w:type="spellEnd"/>
      <w:r w:rsidRPr="009D3315">
        <w:rPr>
          <w:b/>
          <w:lang w:val="fr-FR"/>
        </w:rPr>
        <w:t>, 2021)</w:t>
      </w:r>
      <w:r w:rsidRPr="009D3315">
        <w:rPr>
          <w:lang w:val="fr-FR"/>
        </w:rPr>
        <w:t>.</w:t>
      </w:r>
    </w:p>
    <w:p w14:paraId="04A8BB85" w14:textId="77777777" w:rsidR="00847DD4" w:rsidRPr="009D3315" w:rsidRDefault="00847DD4">
      <w:pPr>
        <w:pStyle w:val="Corpsdetexte"/>
        <w:spacing w:before="4"/>
        <w:rPr>
          <w:lang w:val="fr-FR"/>
        </w:rPr>
      </w:pPr>
    </w:p>
    <w:p w14:paraId="582E8A6C" w14:textId="77777777" w:rsidR="00847DD4" w:rsidRPr="009D3315" w:rsidRDefault="00000000">
      <w:pPr>
        <w:pStyle w:val="Corpsdetexte"/>
        <w:spacing w:line="360" w:lineRule="auto"/>
        <w:ind w:left="708" w:right="989" w:firstLine="707"/>
        <w:jc w:val="both"/>
        <w:rPr>
          <w:lang w:val="fr-FR"/>
        </w:rPr>
      </w:pPr>
      <w:r w:rsidRPr="009D3315">
        <w:rPr>
          <w:lang w:val="fr-FR"/>
        </w:rPr>
        <w:t>En</w:t>
      </w:r>
      <w:r w:rsidRPr="009D3315">
        <w:rPr>
          <w:spacing w:val="-2"/>
          <w:lang w:val="fr-FR"/>
        </w:rPr>
        <w:t xml:space="preserve"> </w:t>
      </w:r>
      <w:r w:rsidRPr="009D3315">
        <w:rPr>
          <w:lang w:val="fr-FR"/>
        </w:rPr>
        <w:t>résumé,</w:t>
      </w:r>
      <w:r w:rsidRPr="009D3315">
        <w:rPr>
          <w:spacing w:val="-3"/>
          <w:lang w:val="fr-FR"/>
        </w:rPr>
        <w:t xml:space="preserve"> </w:t>
      </w:r>
      <w:r w:rsidRPr="009D3315">
        <w:rPr>
          <w:lang w:val="fr-FR"/>
        </w:rPr>
        <w:t>les</w:t>
      </w:r>
      <w:r w:rsidRPr="009D3315">
        <w:rPr>
          <w:spacing w:val="-3"/>
          <w:lang w:val="fr-FR"/>
        </w:rPr>
        <w:t xml:space="preserve"> </w:t>
      </w:r>
      <w:r w:rsidRPr="009D3315">
        <w:rPr>
          <w:lang w:val="fr-FR"/>
        </w:rPr>
        <w:t>extraits</w:t>
      </w:r>
      <w:r w:rsidRPr="009D3315">
        <w:rPr>
          <w:spacing w:val="-1"/>
          <w:lang w:val="fr-FR"/>
        </w:rPr>
        <w:t xml:space="preserve"> </w:t>
      </w:r>
      <w:r w:rsidRPr="009D3315">
        <w:rPr>
          <w:lang w:val="fr-FR"/>
        </w:rPr>
        <w:t>aqueux</w:t>
      </w:r>
      <w:r w:rsidRPr="009D3315">
        <w:rPr>
          <w:spacing w:val="-2"/>
          <w:lang w:val="fr-FR"/>
        </w:rPr>
        <w:t xml:space="preserve"> </w:t>
      </w:r>
      <w:r w:rsidRPr="009D3315">
        <w:rPr>
          <w:lang w:val="fr-FR"/>
        </w:rPr>
        <w:t>montrent</w:t>
      </w:r>
      <w:r w:rsidRPr="009D3315">
        <w:rPr>
          <w:spacing w:val="-2"/>
          <w:lang w:val="fr-FR"/>
        </w:rPr>
        <w:t xml:space="preserve"> </w:t>
      </w:r>
      <w:r w:rsidRPr="009D3315">
        <w:rPr>
          <w:lang w:val="fr-FR"/>
        </w:rPr>
        <w:t>une</w:t>
      </w:r>
      <w:r w:rsidRPr="009D3315">
        <w:rPr>
          <w:spacing w:val="-3"/>
          <w:lang w:val="fr-FR"/>
        </w:rPr>
        <w:t xml:space="preserve"> </w:t>
      </w:r>
      <w:r w:rsidRPr="009D3315">
        <w:rPr>
          <w:lang w:val="fr-FR"/>
        </w:rPr>
        <w:t>efficacité</w:t>
      </w:r>
      <w:r w:rsidRPr="009D3315">
        <w:rPr>
          <w:spacing w:val="-3"/>
          <w:lang w:val="fr-FR"/>
        </w:rPr>
        <w:t xml:space="preserve"> </w:t>
      </w:r>
      <w:r w:rsidRPr="009D3315">
        <w:rPr>
          <w:lang w:val="fr-FR"/>
        </w:rPr>
        <w:t>supérieure</w:t>
      </w:r>
      <w:r w:rsidRPr="009D3315">
        <w:rPr>
          <w:spacing w:val="-4"/>
          <w:lang w:val="fr-FR"/>
        </w:rPr>
        <w:t xml:space="preserve"> </w:t>
      </w:r>
      <w:r w:rsidRPr="009D3315">
        <w:rPr>
          <w:lang w:val="fr-FR"/>
        </w:rPr>
        <w:t>sur</w:t>
      </w:r>
      <w:r w:rsidRPr="009D3315">
        <w:rPr>
          <w:spacing w:val="80"/>
          <w:w w:val="150"/>
          <w:lang w:val="fr-FR"/>
        </w:rPr>
        <w:t xml:space="preserve"> </w:t>
      </w:r>
      <w:r w:rsidRPr="009D3315">
        <w:rPr>
          <w:lang w:val="fr-FR"/>
        </w:rPr>
        <w:t>les</w:t>
      </w:r>
      <w:r w:rsidRPr="009D3315">
        <w:rPr>
          <w:spacing w:val="80"/>
          <w:w w:val="150"/>
          <w:lang w:val="fr-FR"/>
        </w:rPr>
        <w:t xml:space="preserve"> </w:t>
      </w:r>
      <w:r w:rsidRPr="009D3315">
        <w:rPr>
          <w:lang w:val="fr-FR"/>
        </w:rPr>
        <w:t>souches bactériennes</w:t>
      </w:r>
      <w:r w:rsidRPr="009D3315">
        <w:rPr>
          <w:spacing w:val="-2"/>
          <w:lang w:val="fr-FR"/>
        </w:rPr>
        <w:t xml:space="preserve"> </w:t>
      </w:r>
      <w:r w:rsidRPr="009D3315">
        <w:rPr>
          <w:lang w:val="fr-FR"/>
        </w:rPr>
        <w:t>examinées</w:t>
      </w:r>
      <w:r w:rsidRPr="009D3315">
        <w:rPr>
          <w:spacing w:val="-1"/>
          <w:lang w:val="fr-FR"/>
        </w:rPr>
        <w:t xml:space="preserve"> </w:t>
      </w:r>
      <w:r w:rsidRPr="009D3315">
        <w:rPr>
          <w:lang w:val="fr-FR"/>
        </w:rPr>
        <w:t>dans</w:t>
      </w:r>
      <w:r w:rsidRPr="009D3315">
        <w:rPr>
          <w:spacing w:val="36"/>
          <w:lang w:val="fr-FR"/>
        </w:rPr>
        <w:t xml:space="preserve"> </w:t>
      </w:r>
      <w:r w:rsidRPr="009D3315">
        <w:rPr>
          <w:lang w:val="fr-FR"/>
        </w:rPr>
        <w:t>notre</w:t>
      </w:r>
      <w:r w:rsidRPr="009D3315">
        <w:rPr>
          <w:spacing w:val="-3"/>
          <w:lang w:val="fr-FR"/>
        </w:rPr>
        <w:t xml:space="preserve"> </w:t>
      </w:r>
      <w:r w:rsidRPr="009D3315">
        <w:rPr>
          <w:lang w:val="fr-FR"/>
        </w:rPr>
        <w:t>recherche.</w:t>
      </w:r>
      <w:r w:rsidRPr="009D3315">
        <w:rPr>
          <w:spacing w:val="-2"/>
          <w:lang w:val="fr-FR"/>
        </w:rPr>
        <w:t xml:space="preserve"> </w:t>
      </w:r>
      <w:r w:rsidRPr="009D3315">
        <w:rPr>
          <w:lang w:val="fr-FR"/>
        </w:rPr>
        <w:t>L'effet</w:t>
      </w:r>
      <w:r w:rsidRPr="009D3315">
        <w:rPr>
          <w:spacing w:val="-1"/>
          <w:lang w:val="fr-FR"/>
        </w:rPr>
        <w:t xml:space="preserve"> </w:t>
      </w:r>
      <w:r w:rsidRPr="009D3315">
        <w:rPr>
          <w:lang w:val="fr-FR"/>
        </w:rPr>
        <w:t>le</w:t>
      </w:r>
      <w:r w:rsidRPr="009D3315">
        <w:rPr>
          <w:spacing w:val="36"/>
          <w:lang w:val="fr-FR"/>
        </w:rPr>
        <w:t xml:space="preserve"> </w:t>
      </w:r>
      <w:r w:rsidRPr="009D3315">
        <w:rPr>
          <w:lang w:val="fr-FR"/>
        </w:rPr>
        <w:t>plus</w:t>
      </w:r>
      <w:r w:rsidRPr="009D3315">
        <w:rPr>
          <w:spacing w:val="-1"/>
          <w:lang w:val="fr-FR"/>
        </w:rPr>
        <w:t xml:space="preserve"> </w:t>
      </w:r>
      <w:r w:rsidRPr="009D3315">
        <w:rPr>
          <w:lang w:val="fr-FR"/>
        </w:rPr>
        <w:t>marqué</w:t>
      </w:r>
      <w:r w:rsidRPr="009D3315">
        <w:rPr>
          <w:spacing w:val="-3"/>
          <w:lang w:val="fr-FR"/>
        </w:rPr>
        <w:t xml:space="preserve"> </w:t>
      </w:r>
      <w:r w:rsidRPr="009D3315">
        <w:rPr>
          <w:lang w:val="fr-FR"/>
        </w:rPr>
        <w:t>a</w:t>
      </w:r>
      <w:r w:rsidRPr="009D3315">
        <w:rPr>
          <w:spacing w:val="35"/>
          <w:lang w:val="fr-FR"/>
        </w:rPr>
        <w:t xml:space="preserve"> </w:t>
      </w:r>
      <w:r w:rsidRPr="009D3315">
        <w:rPr>
          <w:lang w:val="fr-FR"/>
        </w:rPr>
        <w:t>été</w:t>
      </w:r>
      <w:r w:rsidRPr="009D3315">
        <w:rPr>
          <w:spacing w:val="-1"/>
          <w:lang w:val="fr-FR"/>
        </w:rPr>
        <w:t xml:space="preserve"> </w:t>
      </w:r>
      <w:r w:rsidRPr="009D3315">
        <w:rPr>
          <w:lang w:val="fr-FR"/>
        </w:rPr>
        <w:t>noté</w:t>
      </w:r>
      <w:r w:rsidRPr="009D3315">
        <w:rPr>
          <w:spacing w:val="-3"/>
          <w:lang w:val="fr-FR"/>
        </w:rPr>
        <w:t xml:space="preserve"> </w:t>
      </w:r>
      <w:r w:rsidRPr="009D3315">
        <w:rPr>
          <w:lang w:val="fr-FR"/>
        </w:rPr>
        <w:t>avec</w:t>
      </w:r>
      <w:r w:rsidRPr="009D3315">
        <w:rPr>
          <w:spacing w:val="-3"/>
          <w:lang w:val="fr-FR"/>
        </w:rPr>
        <w:t xml:space="preserve"> </w:t>
      </w:r>
      <w:r w:rsidRPr="009D3315">
        <w:rPr>
          <w:lang w:val="fr-FR"/>
        </w:rPr>
        <w:t>les</w:t>
      </w:r>
      <w:r w:rsidRPr="009D3315">
        <w:rPr>
          <w:spacing w:val="36"/>
          <w:lang w:val="fr-FR"/>
        </w:rPr>
        <w:t xml:space="preserve"> </w:t>
      </w:r>
      <w:r w:rsidRPr="009D3315">
        <w:rPr>
          <w:lang w:val="fr-FR"/>
        </w:rPr>
        <w:t>fruits verts, suivi des fruits rouges et des feuilles. En effet, les fruits</w:t>
      </w:r>
      <w:r w:rsidRPr="009D3315">
        <w:rPr>
          <w:spacing w:val="-1"/>
          <w:lang w:val="fr-FR"/>
        </w:rPr>
        <w:t xml:space="preserve"> </w:t>
      </w:r>
      <w:r w:rsidRPr="009D3315">
        <w:rPr>
          <w:lang w:val="fr-FR"/>
        </w:rPr>
        <w:t>verts présentent</w:t>
      </w:r>
      <w:r w:rsidRPr="009D3315">
        <w:rPr>
          <w:spacing w:val="-1"/>
          <w:lang w:val="fr-FR"/>
        </w:rPr>
        <w:t xml:space="preserve"> </w:t>
      </w:r>
      <w:r w:rsidRPr="009D3315">
        <w:rPr>
          <w:lang w:val="fr-FR"/>
        </w:rPr>
        <w:t>également</w:t>
      </w:r>
      <w:r w:rsidRPr="009D3315">
        <w:rPr>
          <w:spacing w:val="-2"/>
          <w:lang w:val="fr-FR"/>
        </w:rPr>
        <w:t xml:space="preserve"> </w:t>
      </w:r>
      <w:r w:rsidRPr="009D3315">
        <w:rPr>
          <w:lang w:val="fr-FR"/>
        </w:rPr>
        <w:t>une activité</w:t>
      </w:r>
      <w:r w:rsidRPr="009D3315">
        <w:rPr>
          <w:spacing w:val="75"/>
          <w:w w:val="150"/>
          <w:lang w:val="fr-FR"/>
        </w:rPr>
        <w:t xml:space="preserve"> </w:t>
      </w:r>
      <w:r w:rsidRPr="009D3315">
        <w:rPr>
          <w:lang w:val="fr-FR"/>
        </w:rPr>
        <w:t>antibactérienne</w:t>
      </w:r>
      <w:r w:rsidRPr="009D3315">
        <w:rPr>
          <w:spacing w:val="2"/>
          <w:lang w:val="fr-FR"/>
        </w:rPr>
        <w:t xml:space="preserve"> </w:t>
      </w:r>
      <w:r w:rsidRPr="009D3315">
        <w:rPr>
          <w:lang w:val="fr-FR"/>
        </w:rPr>
        <w:t>attribuable</w:t>
      </w:r>
      <w:r w:rsidRPr="009D3315">
        <w:rPr>
          <w:spacing w:val="-2"/>
          <w:lang w:val="fr-FR"/>
        </w:rPr>
        <w:t xml:space="preserve"> </w:t>
      </w:r>
      <w:r w:rsidRPr="009D3315">
        <w:rPr>
          <w:lang w:val="fr-FR"/>
        </w:rPr>
        <w:t>à</w:t>
      </w:r>
      <w:r w:rsidRPr="009D3315">
        <w:rPr>
          <w:spacing w:val="77"/>
          <w:w w:val="150"/>
          <w:lang w:val="fr-FR"/>
        </w:rPr>
        <w:t xml:space="preserve"> </w:t>
      </w:r>
      <w:r w:rsidRPr="009D3315">
        <w:rPr>
          <w:lang w:val="fr-FR"/>
        </w:rPr>
        <w:t>la</w:t>
      </w:r>
      <w:r w:rsidRPr="009D3315">
        <w:rPr>
          <w:spacing w:val="77"/>
          <w:w w:val="150"/>
          <w:lang w:val="fr-FR"/>
        </w:rPr>
        <w:t xml:space="preserve"> </w:t>
      </w:r>
      <w:r w:rsidRPr="009D3315">
        <w:rPr>
          <w:lang w:val="fr-FR"/>
        </w:rPr>
        <w:t>présence d'alpha-tomatine et</w:t>
      </w:r>
      <w:r w:rsidRPr="009D3315">
        <w:rPr>
          <w:spacing w:val="78"/>
          <w:w w:val="150"/>
          <w:lang w:val="fr-FR"/>
        </w:rPr>
        <w:t xml:space="preserve"> </w:t>
      </w:r>
      <w:r w:rsidRPr="009D3315">
        <w:rPr>
          <w:lang w:val="fr-FR"/>
        </w:rPr>
        <w:t>de</w:t>
      </w:r>
      <w:r w:rsidRPr="009D3315">
        <w:rPr>
          <w:spacing w:val="2"/>
          <w:lang w:val="fr-FR"/>
        </w:rPr>
        <w:t xml:space="preserve"> </w:t>
      </w:r>
      <w:proofErr w:type="spellStart"/>
      <w:r w:rsidRPr="009D3315">
        <w:rPr>
          <w:lang w:val="fr-FR"/>
        </w:rPr>
        <w:t>déhydro</w:t>
      </w:r>
      <w:proofErr w:type="spellEnd"/>
      <w:r w:rsidRPr="009D3315">
        <w:rPr>
          <w:lang w:val="fr-FR"/>
        </w:rPr>
        <w:t>-</w:t>
      </w:r>
      <w:r w:rsidRPr="009D3315">
        <w:rPr>
          <w:spacing w:val="-2"/>
          <w:lang w:val="fr-FR"/>
        </w:rPr>
        <w:t>tomatine,</w:t>
      </w:r>
    </w:p>
    <w:p w14:paraId="0C81386A"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545DF28E" w14:textId="18409F92" w:rsidR="00847DD4" w:rsidRPr="009D3315" w:rsidRDefault="00000000">
      <w:pPr>
        <w:pStyle w:val="Corpsdetexte"/>
        <w:spacing w:before="77" w:line="360" w:lineRule="auto"/>
        <w:ind w:left="708" w:right="988"/>
        <w:jc w:val="both"/>
        <w:rPr>
          <w:lang w:val="fr-FR"/>
        </w:rPr>
      </w:pPr>
      <w:proofErr w:type="gramStart"/>
      <w:r w:rsidRPr="009D3315">
        <w:rPr>
          <w:lang w:val="fr-FR"/>
        </w:rPr>
        <w:lastRenderedPageBreak/>
        <w:t>tandis</w:t>
      </w:r>
      <w:proofErr w:type="gramEnd"/>
      <w:r w:rsidRPr="009D3315">
        <w:rPr>
          <w:spacing w:val="80"/>
          <w:w w:val="150"/>
          <w:lang w:val="fr-FR"/>
        </w:rPr>
        <w:t xml:space="preserve"> </w:t>
      </w:r>
      <w:r w:rsidRPr="009D3315">
        <w:rPr>
          <w:lang w:val="fr-FR"/>
        </w:rPr>
        <w:t>que</w:t>
      </w:r>
      <w:r w:rsidRPr="009D3315">
        <w:rPr>
          <w:spacing w:val="80"/>
          <w:w w:val="150"/>
          <w:lang w:val="fr-FR"/>
        </w:rPr>
        <w:t xml:space="preserve"> </w:t>
      </w:r>
      <w:r w:rsidRPr="009D3315">
        <w:rPr>
          <w:lang w:val="fr-FR"/>
        </w:rPr>
        <w:t>le</w:t>
      </w:r>
      <w:r w:rsidRPr="009D3315">
        <w:rPr>
          <w:spacing w:val="80"/>
          <w:w w:val="150"/>
          <w:lang w:val="fr-FR"/>
        </w:rPr>
        <w:t xml:space="preserve"> </w:t>
      </w:r>
      <w:r w:rsidRPr="009D3315">
        <w:rPr>
          <w:lang w:val="fr-FR"/>
        </w:rPr>
        <w:t>fruit</w:t>
      </w:r>
      <w:r w:rsidRPr="009D3315">
        <w:rPr>
          <w:spacing w:val="80"/>
          <w:w w:val="150"/>
          <w:lang w:val="fr-FR"/>
        </w:rPr>
        <w:t xml:space="preserve"> </w:t>
      </w:r>
      <w:r w:rsidRPr="009D3315">
        <w:rPr>
          <w:lang w:val="fr-FR"/>
        </w:rPr>
        <w:t>rouge</w:t>
      </w:r>
      <w:r w:rsidRPr="009D3315">
        <w:rPr>
          <w:spacing w:val="-2"/>
          <w:lang w:val="fr-FR"/>
        </w:rPr>
        <w:t xml:space="preserve"> </w:t>
      </w:r>
      <w:r w:rsidRPr="009D3315">
        <w:rPr>
          <w:lang w:val="fr-FR"/>
        </w:rPr>
        <w:t>possède</w:t>
      </w:r>
      <w:r w:rsidRPr="009D3315">
        <w:rPr>
          <w:spacing w:val="-3"/>
          <w:lang w:val="fr-FR"/>
        </w:rPr>
        <w:t xml:space="preserve"> </w:t>
      </w:r>
      <w:r w:rsidRPr="009D3315">
        <w:rPr>
          <w:lang w:val="fr-FR"/>
        </w:rPr>
        <w:t>une</w:t>
      </w:r>
      <w:r w:rsidRPr="009D3315">
        <w:rPr>
          <w:spacing w:val="80"/>
          <w:w w:val="150"/>
          <w:lang w:val="fr-FR"/>
        </w:rPr>
        <w:t xml:space="preserve"> </w:t>
      </w:r>
      <w:r w:rsidRPr="009D3315">
        <w:rPr>
          <w:lang w:val="fr-FR"/>
        </w:rPr>
        <w:t>activité</w:t>
      </w:r>
      <w:r w:rsidRPr="009D3315">
        <w:rPr>
          <w:spacing w:val="80"/>
          <w:w w:val="150"/>
          <w:lang w:val="fr-FR"/>
        </w:rPr>
        <w:t xml:space="preserve"> </w:t>
      </w:r>
      <w:r w:rsidRPr="009D3315">
        <w:rPr>
          <w:lang w:val="fr-FR"/>
        </w:rPr>
        <w:t>antibactérienne</w:t>
      </w:r>
      <w:r w:rsidRPr="009D3315">
        <w:rPr>
          <w:spacing w:val="-1"/>
          <w:lang w:val="fr-FR"/>
        </w:rPr>
        <w:t xml:space="preserve"> </w:t>
      </w:r>
      <w:r w:rsidRPr="009D3315">
        <w:rPr>
          <w:lang w:val="fr-FR"/>
        </w:rPr>
        <w:t>significative</w:t>
      </w:r>
      <w:r w:rsidRPr="009D3315">
        <w:rPr>
          <w:spacing w:val="-1"/>
          <w:lang w:val="fr-FR"/>
        </w:rPr>
        <w:t xml:space="preserve"> </w:t>
      </w:r>
      <w:r w:rsidRPr="009D3315">
        <w:rPr>
          <w:lang w:val="fr-FR"/>
        </w:rPr>
        <w:t>en</w:t>
      </w:r>
      <w:r w:rsidRPr="009D3315">
        <w:rPr>
          <w:spacing w:val="-1"/>
          <w:lang w:val="fr-FR"/>
        </w:rPr>
        <w:t xml:space="preserve"> </w:t>
      </w:r>
      <w:r w:rsidRPr="009D3315">
        <w:rPr>
          <w:lang w:val="fr-FR"/>
        </w:rPr>
        <w:t>raison</w:t>
      </w:r>
      <w:r w:rsidRPr="009D3315">
        <w:rPr>
          <w:spacing w:val="-1"/>
          <w:lang w:val="fr-FR"/>
        </w:rPr>
        <w:t xml:space="preserve"> </w:t>
      </w:r>
      <w:r w:rsidRPr="009D3315">
        <w:rPr>
          <w:lang w:val="fr-FR"/>
        </w:rPr>
        <w:t>de sa</w:t>
      </w:r>
      <w:r w:rsidRPr="009D3315">
        <w:rPr>
          <w:spacing w:val="-2"/>
          <w:lang w:val="fr-FR"/>
        </w:rPr>
        <w:t xml:space="preserve"> </w:t>
      </w:r>
      <w:r w:rsidRPr="009D3315">
        <w:rPr>
          <w:lang w:val="fr-FR"/>
        </w:rPr>
        <w:t>teneur en</w:t>
      </w:r>
      <w:r w:rsidRPr="009D3315">
        <w:rPr>
          <w:spacing w:val="80"/>
          <w:lang w:val="fr-FR"/>
        </w:rPr>
        <w:t xml:space="preserve"> </w:t>
      </w:r>
      <w:r w:rsidRPr="009D3315">
        <w:rPr>
          <w:lang w:val="fr-FR"/>
        </w:rPr>
        <w:t>composés</w:t>
      </w:r>
      <w:r w:rsidRPr="009D3315">
        <w:rPr>
          <w:spacing w:val="80"/>
          <w:lang w:val="fr-FR"/>
        </w:rPr>
        <w:t xml:space="preserve"> </w:t>
      </w:r>
      <w:r w:rsidRPr="009D3315">
        <w:rPr>
          <w:lang w:val="fr-FR"/>
        </w:rPr>
        <w:t>bioactifs,</w:t>
      </w:r>
      <w:r w:rsidRPr="009D3315">
        <w:rPr>
          <w:spacing w:val="80"/>
          <w:lang w:val="fr-FR"/>
        </w:rPr>
        <w:t xml:space="preserve"> </w:t>
      </w:r>
      <w:r w:rsidRPr="009D3315">
        <w:rPr>
          <w:lang w:val="fr-FR"/>
        </w:rPr>
        <w:t>notamment</w:t>
      </w:r>
      <w:r w:rsidRPr="009D3315">
        <w:rPr>
          <w:spacing w:val="80"/>
          <w:lang w:val="fr-FR"/>
        </w:rPr>
        <w:t xml:space="preserve"> </w:t>
      </w:r>
      <w:r w:rsidRPr="009D3315">
        <w:rPr>
          <w:lang w:val="fr-FR"/>
        </w:rPr>
        <w:t>le</w:t>
      </w:r>
      <w:r w:rsidRPr="009D3315">
        <w:rPr>
          <w:spacing w:val="80"/>
          <w:lang w:val="fr-FR"/>
        </w:rPr>
        <w:t xml:space="preserve"> </w:t>
      </w:r>
      <w:r w:rsidRPr="009D3315">
        <w:rPr>
          <w:lang w:val="fr-FR"/>
        </w:rPr>
        <w:t>lycopène.</w:t>
      </w:r>
      <w:r w:rsidRPr="009D3315">
        <w:rPr>
          <w:spacing w:val="80"/>
          <w:lang w:val="fr-FR"/>
        </w:rPr>
        <w:t xml:space="preserve"> </w:t>
      </w:r>
      <w:r w:rsidRPr="009D3315">
        <w:rPr>
          <w:lang w:val="fr-FR"/>
        </w:rPr>
        <w:t>Les</w:t>
      </w:r>
      <w:r w:rsidRPr="009D3315">
        <w:rPr>
          <w:spacing w:val="80"/>
          <w:lang w:val="fr-FR"/>
        </w:rPr>
        <w:t xml:space="preserve"> </w:t>
      </w:r>
      <w:r w:rsidRPr="009D3315">
        <w:rPr>
          <w:lang w:val="fr-FR"/>
        </w:rPr>
        <w:t>feuilles</w:t>
      </w:r>
      <w:r w:rsidRPr="009D3315">
        <w:rPr>
          <w:spacing w:val="80"/>
          <w:lang w:val="fr-FR"/>
        </w:rPr>
        <w:t xml:space="preserve"> </w:t>
      </w:r>
      <w:r w:rsidRPr="009D3315">
        <w:rPr>
          <w:lang w:val="fr-FR"/>
        </w:rPr>
        <w:t xml:space="preserve">de tomate montrent également des propriétés antibactériennes grâce aux </w:t>
      </w:r>
      <w:proofErr w:type="spellStart"/>
      <w:r w:rsidRPr="009D3315">
        <w:rPr>
          <w:lang w:val="fr-FR"/>
        </w:rPr>
        <w:t>glyco</w:t>
      </w:r>
      <w:proofErr w:type="spellEnd"/>
      <w:r w:rsidRPr="009D3315">
        <w:rPr>
          <w:lang w:val="fr-FR"/>
        </w:rPr>
        <w:t>-alcaloïdes.</w:t>
      </w:r>
    </w:p>
    <w:p w14:paraId="332F0655" w14:textId="77777777" w:rsidR="00847DD4" w:rsidRPr="009D3315" w:rsidRDefault="00847DD4">
      <w:pPr>
        <w:pStyle w:val="Corpsdetexte"/>
        <w:spacing w:before="6"/>
        <w:rPr>
          <w:lang w:val="fr-FR"/>
        </w:rPr>
      </w:pPr>
    </w:p>
    <w:p w14:paraId="2E12AF11" w14:textId="77777777" w:rsidR="00847DD4" w:rsidRDefault="00000000">
      <w:pPr>
        <w:pStyle w:val="Titre3"/>
        <w:numPr>
          <w:ilvl w:val="1"/>
          <w:numId w:val="6"/>
        </w:numPr>
        <w:tabs>
          <w:tab w:val="left" w:pos="1273"/>
        </w:tabs>
        <w:ind w:left="1273" w:hanging="565"/>
      </w:pPr>
      <w:bookmarkStart w:id="88" w:name="_bookmark89"/>
      <w:bookmarkEnd w:id="88"/>
      <w:r>
        <w:t>Evaluation</w:t>
      </w:r>
      <w:r>
        <w:rPr>
          <w:spacing w:val="-4"/>
        </w:rPr>
        <w:t xml:space="preserve"> </w:t>
      </w:r>
      <w:r>
        <w:t>de</w:t>
      </w:r>
      <w:r>
        <w:rPr>
          <w:spacing w:val="-4"/>
        </w:rPr>
        <w:t xml:space="preserve"> </w:t>
      </w:r>
      <w:proofErr w:type="spellStart"/>
      <w:r>
        <w:t>l’activité</w:t>
      </w:r>
      <w:proofErr w:type="spellEnd"/>
      <w:r>
        <w:rPr>
          <w:spacing w:val="-3"/>
        </w:rPr>
        <w:t xml:space="preserve"> </w:t>
      </w:r>
      <w:proofErr w:type="spellStart"/>
      <w:r>
        <w:rPr>
          <w:spacing w:val="-2"/>
        </w:rPr>
        <w:t>antifongique</w:t>
      </w:r>
      <w:proofErr w:type="spellEnd"/>
    </w:p>
    <w:p w14:paraId="1DD2DDE5" w14:textId="77777777" w:rsidR="00847DD4" w:rsidRDefault="00847DD4">
      <w:pPr>
        <w:pStyle w:val="Corpsdetexte"/>
        <w:spacing w:before="2"/>
        <w:rPr>
          <w:b/>
        </w:rPr>
      </w:pPr>
    </w:p>
    <w:p w14:paraId="3D974EF1" w14:textId="77777777" w:rsidR="00847DD4" w:rsidRPr="009D3315" w:rsidRDefault="00000000">
      <w:pPr>
        <w:spacing w:line="360" w:lineRule="auto"/>
        <w:ind w:left="708" w:right="988"/>
        <w:jc w:val="both"/>
        <w:rPr>
          <w:sz w:val="24"/>
          <w:lang w:val="fr-FR"/>
        </w:rPr>
      </w:pPr>
      <w:r w:rsidRPr="009D3315">
        <w:rPr>
          <w:sz w:val="24"/>
          <w:lang w:val="fr-FR"/>
        </w:rPr>
        <w:t xml:space="preserve">L’activité antifongique des extraits aqueux et hydro éthanoliques de la plante </w:t>
      </w:r>
      <w:r w:rsidRPr="009D3315">
        <w:rPr>
          <w:i/>
          <w:sz w:val="24"/>
          <w:lang w:val="fr-FR"/>
        </w:rPr>
        <w:t xml:space="preserve">Solanum </w:t>
      </w:r>
      <w:proofErr w:type="spellStart"/>
      <w:r w:rsidRPr="009D3315">
        <w:rPr>
          <w:i/>
          <w:sz w:val="24"/>
          <w:lang w:val="fr-FR"/>
        </w:rPr>
        <w:t>lycopersicum</w:t>
      </w:r>
      <w:proofErr w:type="spellEnd"/>
      <w:r w:rsidRPr="009D3315">
        <w:rPr>
          <w:i/>
          <w:sz w:val="24"/>
          <w:lang w:val="fr-FR"/>
        </w:rPr>
        <w:t xml:space="preserve"> </w:t>
      </w:r>
      <w:r w:rsidRPr="009D3315">
        <w:rPr>
          <w:sz w:val="24"/>
          <w:lang w:val="fr-FR"/>
        </w:rPr>
        <w:t xml:space="preserve">L. a été examinée contre une levure, </w:t>
      </w:r>
      <w:r w:rsidRPr="009D3315">
        <w:rPr>
          <w:i/>
          <w:sz w:val="24"/>
          <w:lang w:val="fr-FR"/>
        </w:rPr>
        <w:t xml:space="preserve">Candida </w:t>
      </w:r>
      <w:proofErr w:type="spellStart"/>
      <w:r w:rsidRPr="009D3315">
        <w:rPr>
          <w:i/>
          <w:sz w:val="24"/>
          <w:lang w:val="fr-FR"/>
        </w:rPr>
        <w:t>albicans</w:t>
      </w:r>
      <w:proofErr w:type="spellEnd"/>
      <w:r w:rsidRPr="009D3315">
        <w:rPr>
          <w:sz w:val="24"/>
          <w:lang w:val="fr-FR"/>
        </w:rPr>
        <w:t xml:space="preserve">, ainsi que quatre espèces de moisissures, </w:t>
      </w:r>
      <w:r w:rsidRPr="009D3315">
        <w:rPr>
          <w:i/>
          <w:sz w:val="24"/>
          <w:lang w:val="fr-FR"/>
        </w:rPr>
        <w:t xml:space="preserve">Aspergillus </w:t>
      </w:r>
      <w:proofErr w:type="spellStart"/>
      <w:r w:rsidRPr="009D3315">
        <w:rPr>
          <w:i/>
          <w:sz w:val="24"/>
          <w:lang w:val="fr-FR"/>
        </w:rPr>
        <w:t>brasiliensis</w:t>
      </w:r>
      <w:proofErr w:type="spellEnd"/>
      <w:r w:rsidRPr="009D3315">
        <w:rPr>
          <w:sz w:val="24"/>
          <w:lang w:val="fr-FR"/>
        </w:rPr>
        <w:t xml:space="preserve">, et trois souches phytopathogènes, à savoir </w:t>
      </w:r>
      <w:r w:rsidRPr="009D3315">
        <w:rPr>
          <w:i/>
          <w:sz w:val="24"/>
          <w:lang w:val="fr-FR"/>
        </w:rPr>
        <w:t>Botrytis cinerea</w:t>
      </w:r>
      <w:r w:rsidRPr="009D3315">
        <w:rPr>
          <w:sz w:val="24"/>
          <w:lang w:val="fr-FR"/>
        </w:rPr>
        <w:t xml:space="preserve">, </w:t>
      </w:r>
      <w:proofErr w:type="spellStart"/>
      <w:r w:rsidRPr="009D3315">
        <w:rPr>
          <w:i/>
          <w:sz w:val="24"/>
          <w:lang w:val="fr-FR"/>
        </w:rPr>
        <w:t>Colletotrichum</w:t>
      </w:r>
      <w:proofErr w:type="spellEnd"/>
      <w:r w:rsidRPr="009D3315">
        <w:rPr>
          <w:i/>
          <w:sz w:val="24"/>
          <w:lang w:val="fr-FR"/>
        </w:rPr>
        <w:t xml:space="preserve"> </w:t>
      </w:r>
      <w:proofErr w:type="spellStart"/>
      <w:r w:rsidRPr="009D3315">
        <w:rPr>
          <w:i/>
          <w:sz w:val="24"/>
          <w:lang w:val="fr-FR"/>
        </w:rPr>
        <w:t>sp</w:t>
      </w:r>
      <w:proofErr w:type="spellEnd"/>
      <w:r w:rsidRPr="009D3315">
        <w:rPr>
          <w:sz w:val="24"/>
          <w:lang w:val="fr-FR"/>
        </w:rPr>
        <w:t xml:space="preserve">., </w:t>
      </w:r>
      <w:r w:rsidRPr="009D3315">
        <w:rPr>
          <w:i/>
          <w:sz w:val="24"/>
          <w:lang w:val="fr-FR"/>
        </w:rPr>
        <w:t xml:space="preserve">Monilia </w:t>
      </w:r>
      <w:proofErr w:type="spellStart"/>
      <w:r w:rsidRPr="009D3315">
        <w:rPr>
          <w:i/>
          <w:sz w:val="24"/>
          <w:lang w:val="fr-FR"/>
        </w:rPr>
        <w:t>sp</w:t>
      </w:r>
      <w:proofErr w:type="spellEnd"/>
      <w:r w:rsidRPr="009D3315">
        <w:rPr>
          <w:sz w:val="24"/>
          <w:lang w:val="fr-FR"/>
        </w:rPr>
        <w:t>.</w:t>
      </w:r>
    </w:p>
    <w:p w14:paraId="70BC4897" w14:textId="77777777" w:rsidR="00847DD4" w:rsidRPr="009D3315" w:rsidRDefault="00847DD4">
      <w:pPr>
        <w:pStyle w:val="Corpsdetexte"/>
        <w:spacing w:before="6"/>
        <w:rPr>
          <w:lang w:val="fr-FR"/>
        </w:rPr>
      </w:pPr>
    </w:p>
    <w:p w14:paraId="0239CF48" w14:textId="77777777" w:rsidR="00847DD4" w:rsidRPr="009D3315" w:rsidRDefault="00000000">
      <w:pPr>
        <w:pStyle w:val="Paragraphedeliste"/>
        <w:numPr>
          <w:ilvl w:val="2"/>
          <w:numId w:val="6"/>
        </w:numPr>
        <w:tabs>
          <w:tab w:val="left" w:pos="1453"/>
        </w:tabs>
        <w:ind w:left="1453" w:hanging="745"/>
        <w:rPr>
          <w:b/>
          <w:i/>
          <w:sz w:val="24"/>
          <w:lang w:val="fr-FR"/>
        </w:rPr>
      </w:pPr>
      <w:bookmarkStart w:id="89" w:name="_bookmark90"/>
      <w:bookmarkEnd w:id="89"/>
      <w:r w:rsidRPr="009D3315">
        <w:rPr>
          <w:b/>
          <w:sz w:val="24"/>
          <w:lang w:val="fr-FR"/>
        </w:rPr>
        <w:t>Effet</w:t>
      </w:r>
      <w:r w:rsidRPr="009D3315">
        <w:rPr>
          <w:b/>
          <w:spacing w:val="-2"/>
          <w:sz w:val="24"/>
          <w:lang w:val="fr-FR"/>
        </w:rPr>
        <w:t xml:space="preserve"> </w:t>
      </w:r>
      <w:r w:rsidRPr="009D3315">
        <w:rPr>
          <w:b/>
          <w:sz w:val="24"/>
          <w:lang w:val="fr-FR"/>
        </w:rPr>
        <w:t>des</w:t>
      </w:r>
      <w:r w:rsidRPr="009D3315">
        <w:rPr>
          <w:b/>
          <w:spacing w:val="-2"/>
          <w:sz w:val="24"/>
          <w:lang w:val="fr-FR"/>
        </w:rPr>
        <w:t xml:space="preserve"> </w:t>
      </w:r>
      <w:r w:rsidRPr="009D3315">
        <w:rPr>
          <w:b/>
          <w:sz w:val="24"/>
          <w:lang w:val="fr-FR"/>
        </w:rPr>
        <w:t>extraits</w:t>
      </w:r>
      <w:r w:rsidRPr="009D3315">
        <w:rPr>
          <w:b/>
          <w:spacing w:val="-3"/>
          <w:sz w:val="24"/>
          <w:lang w:val="fr-FR"/>
        </w:rPr>
        <w:t xml:space="preserve"> </w:t>
      </w:r>
      <w:r w:rsidRPr="009D3315">
        <w:rPr>
          <w:b/>
          <w:sz w:val="24"/>
          <w:lang w:val="fr-FR"/>
        </w:rPr>
        <w:t>sur</w:t>
      </w:r>
      <w:r w:rsidRPr="009D3315">
        <w:rPr>
          <w:b/>
          <w:spacing w:val="-1"/>
          <w:sz w:val="24"/>
          <w:lang w:val="fr-FR"/>
        </w:rPr>
        <w:t xml:space="preserve"> </w:t>
      </w:r>
      <w:r w:rsidRPr="009D3315">
        <w:rPr>
          <w:b/>
          <w:i/>
          <w:sz w:val="24"/>
          <w:lang w:val="fr-FR"/>
        </w:rPr>
        <w:t>Candida</w:t>
      </w:r>
      <w:r w:rsidRPr="009D3315">
        <w:rPr>
          <w:b/>
          <w:i/>
          <w:spacing w:val="-1"/>
          <w:sz w:val="24"/>
          <w:lang w:val="fr-FR"/>
        </w:rPr>
        <w:t xml:space="preserve"> </w:t>
      </w:r>
      <w:proofErr w:type="spellStart"/>
      <w:r w:rsidRPr="009D3315">
        <w:rPr>
          <w:b/>
          <w:i/>
          <w:spacing w:val="-2"/>
          <w:sz w:val="24"/>
          <w:lang w:val="fr-FR"/>
        </w:rPr>
        <w:t>albicans</w:t>
      </w:r>
      <w:proofErr w:type="spellEnd"/>
    </w:p>
    <w:p w14:paraId="7ED1AB89" w14:textId="77777777" w:rsidR="00847DD4" w:rsidRPr="009D3315" w:rsidRDefault="00847DD4">
      <w:pPr>
        <w:pStyle w:val="Corpsdetexte"/>
        <w:spacing w:before="2"/>
        <w:rPr>
          <w:b/>
          <w:i/>
          <w:lang w:val="fr-FR"/>
        </w:rPr>
      </w:pPr>
    </w:p>
    <w:p w14:paraId="4CAE9152" w14:textId="77777777" w:rsidR="00847DD4" w:rsidRPr="009D3315" w:rsidRDefault="00000000">
      <w:pPr>
        <w:pStyle w:val="Corpsdetexte"/>
        <w:spacing w:line="360" w:lineRule="auto"/>
        <w:ind w:left="708" w:right="990"/>
        <w:jc w:val="both"/>
        <w:rPr>
          <w:lang w:val="fr-FR"/>
        </w:rPr>
      </w:pPr>
      <w:r w:rsidRPr="009D3315">
        <w:rPr>
          <w:lang w:val="fr-FR"/>
        </w:rPr>
        <w:t xml:space="preserve">L’activité antifongique des extraits hydro-éthanoliques et aqueux de la plante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 xml:space="preserve">contre la levure </w:t>
      </w:r>
      <w:r w:rsidRPr="009D3315">
        <w:rPr>
          <w:i/>
          <w:lang w:val="fr-FR"/>
        </w:rPr>
        <w:t xml:space="preserve">Candida </w:t>
      </w:r>
      <w:proofErr w:type="spellStart"/>
      <w:r w:rsidRPr="009D3315">
        <w:rPr>
          <w:i/>
          <w:lang w:val="fr-FR"/>
        </w:rPr>
        <w:t>albicans</w:t>
      </w:r>
      <w:proofErr w:type="spellEnd"/>
      <w:r w:rsidRPr="009D3315">
        <w:rPr>
          <w:i/>
          <w:lang w:val="fr-FR"/>
        </w:rPr>
        <w:t xml:space="preserve"> </w:t>
      </w:r>
      <w:r w:rsidRPr="009D3315">
        <w:rPr>
          <w:lang w:val="fr-FR"/>
        </w:rPr>
        <w:t xml:space="preserve">a été évaluée en utilisant la méthode de diffusion des disques imprégnés d'extrait de plante sur un milieu solide (Mueller Hinton). Les zones d’inhibitions induites par les différents extraits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le témoin positif (Nystatine) et le témoin négatif (DMSO) sont présentées dans la Figure 24.</w:t>
      </w:r>
    </w:p>
    <w:p w14:paraId="6009CC95" w14:textId="77777777" w:rsidR="00847DD4" w:rsidRPr="009D3315" w:rsidRDefault="00847DD4">
      <w:pPr>
        <w:pStyle w:val="Corpsdetexte"/>
        <w:spacing w:before="7"/>
        <w:rPr>
          <w:lang w:val="fr-FR"/>
        </w:rPr>
      </w:pPr>
    </w:p>
    <w:p w14:paraId="72FA4924" w14:textId="77777777" w:rsidR="00847DD4" w:rsidRPr="009D3315" w:rsidRDefault="00000000">
      <w:pPr>
        <w:pStyle w:val="Corpsdetexte"/>
        <w:ind w:left="708"/>
        <w:jc w:val="both"/>
        <w:rPr>
          <w:lang w:val="fr-FR"/>
        </w:rPr>
      </w:pPr>
      <w:r w:rsidRPr="009D3315">
        <w:rPr>
          <w:lang w:val="fr-FR"/>
        </w:rPr>
        <w:t>Les</w:t>
      </w:r>
      <w:r w:rsidRPr="009D3315">
        <w:rPr>
          <w:spacing w:val="-2"/>
          <w:lang w:val="fr-FR"/>
        </w:rPr>
        <w:t xml:space="preserve"> </w:t>
      </w:r>
      <w:r w:rsidRPr="009D3315">
        <w:rPr>
          <w:lang w:val="fr-FR"/>
        </w:rPr>
        <w:t>résultats</w:t>
      </w:r>
      <w:r w:rsidRPr="009D3315">
        <w:rPr>
          <w:spacing w:val="-2"/>
          <w:lang w:val="fr-FR"/>
        </w:rPr>
        <w:t xml:space="preserve"> </w:t>
      </w:r>
      <w:r w:rsidRPr="009D3315">
        <w:rPr>
          <w:lang w:val="fr-FR"/>
        </w:rPr>
        <w:t>de</w:t>
      </w:r>
      <w:r w:rsidRPr="009D3315">
        <w:rPr>
          <w:spacing w:val="-1"/>
          <w:lang w:val="fr-FR"/>
        </w:rPr>
        <w:t xml:space="preserve"> </w:t>
      </w:r>
      <w:r w:rsidRPr="009D3315">
        <w:rPr>
          <w:lang w:val="fr-FR"/>
        </w:rPr>
        <w:t>l’analyse de</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variance ont</w:t>
      </w:r>
      <w:r w:rsidRPr="009D3315">
        <w:rPr>
          <w:spacing w:val="-1"/>
          <w:lang w:val="fr-FR"/>
        </w:rPr>
        <w:t xml:space="preserve"> </w:t>
      </w:r>
      <w:r w:rsidRPr="009D3315">
        <w:rPr>
          <w:lang w:val="fr-FR"/>
        </w:rPr>
        <w:t>montré</w:t>
      </w:r>
      <w:r w:rsidRPr="009D3315">
        <w:rPr>
          <w:spacing w:val="-2"/>
          <w:lang w:val="fr-FR"/>
        </w:rPr>
        <w:t xml:space="preserve"> </w:t>
      </w:r>
      <w:r w:rsidRPr="009D3315">
        <w:rPr>
          <w:lang w:val="fr-FR"/>
        </w:rPr>
        <w:t>une</w:t>
      </w:r>
      <w:r w:rsidRPr="009D3315">
        <w:rPr>
          <w:spacing w:val="-2"/>
          <w:lang w:val="fr-FR"/>
        </w:rPr>
        <w:t xml:space="preserve"> </w:t>
      </w:r>
      <w:r w:rsidRPr="009D3315">
        <w:rPr>
          <w:lang w:val="fr-FR"/>
        </w:rPr>
        <w:t>différence</w:t>
      </w:r>
      <w:r w:rsidRPr="009D3315">
        <w:rPr>
          <w:spacing w:val="-2"/>
          <w:lang w:val="fr-FR"/>
        </w:rPr>
        <w:t xml:space="preserve"> </w:t>
      </w:r>
      <w:r w:rsidRPr="009D3315">
        <w:rPr>
          <w:lang w:val="fr-FR"/>
        </w:rPr>
        <w:t>très</w:t>
      </w:r>
      <w:r w:rsidRPr="009D3315">
        <w:rPr>
          <w:spacing w:val="-2"/>
          <w:lang w:val="fr-FR"/>
        </w:rPr>
        <w:t xml:space="preserve"> </w:t>
      </w:r>
      <w:r w:rsidRPr="009D3315">
        <w:rPr>
          <w:lang w:val="fr-FR"/>
        </w:rPr>
        <w:t xml:space="preserve">hautement </w:t>
      </w:r>
      <w:r w:rsidRPr="009D3315">
        <w:rPr>
          <w:spacing w:val="-2"/>
          <w:lang w:val="fr-FR"/>
        </w:rPr>
        <w:t>significative</w:t>
      </w:r>
    </w:p>
    <w:p w14:paraId="06D4E231" w14:textId="77777777" w:rsidR="00847DD4" w:rsidRPr="009D3315" w:rsidRDefault="00000000">
      <w:pPr>
        <w:pStyle w:val="Corpsdetexte"/>
        <w:spacing w:before="137"/>
        <w:ind w:left="708"/>
        <w:jc w:val="both"/>
        <w:rPr>
          <w:lang w:val="fr-FR"/>
        </w:rPr>
      </w:pPr>
      <w:proofErr w:type="gramStart"/>
      <w:r w:rsidRPr="009D3315">
        <w:rPr>
          <w:lang w:val="fr-FR"/>
        </w:rPr>
        <w:t>entre</w:t>
      </w:r>
      <w:proofErr w:type="gramEnd"/>
      <w:r w:rsidRPr="009D3315">
        <w:rPr>
          <w:spacing w:val="-3"/>
          <w:lang w:val="fr-FR"/>
        </w:rPr>
        <w:t xml:space="preserve"> </w:t>
      </w:r>
      <w:r w:rsidRPr="009D3315">
        <w:rPr>
          <w:lang w:val="fr-FR"/>
        </w:rPr>
        <w:t>les</w:t>
      </w:r>
      <w:r w:rsidRPr="009D3315">
        <w:rPr>
          <w:spacing w:val="-2"/>
          <w:lang w:val="fr-FR"/>
        </w:rPr>
        <w:t xml:space="preserve"> </w:t>
      </w:r>
      <w:r w:rsidRPr="009D3315">
        <w:rPr>
          <w:lang w:val="fr-FR"/>
        </w:rPr>
        <w:t>différents</w:t>
      </w:r>
      <w:r w:rsidRPr="009D3315">
        <w:rPr>
          <w:spacing w:val="1"/>
          <w:lang w:val="fr-FR"/>
        </w:rPr>
        <w:t xml:space="preserve"> </w:t>
      </w:r>
      <w:r w:rsidRPr="009D3315">
        <w:rPr>
          <w:lang w:val="fr-FR"/>
        </w:rPr>
        <w:t>extraits,</w:t>
      </w:r>
      <w:r w:rsidRPr="009D3315">
        <w:rPr>
          <w:spacing w:val="-1"/>
          <w:lang w:val="fr-FR"/>
        </w:rPr>
        <w:t xml:space="preserve"> </w:t>
      </w:r>
      <w:r w:rsidRPr="009D3315">
        <w:rPr>
          <w:lang w:val="fr-FR"/>
        </w:rPr>
        <w:t>le</w:t>
      </w:r>
      <w:r w:rsidRPr="009D3315">
        <w:rPr>
          <w:spacing w:val="-2"/>
          <w:lang w:val="fr-FR"/>
        </w:rPr>
        <w:t xml:space="preserve"> </w:t>
      </w:r>
      <w:r w:rsidRPr="009D3315">
        <w:rPr>
          <w:lang w:val="fr-FR"/>
        </w:rPr>
        <w:t>témoin</w:t>
      </w:r>
      <w:r w:rsidRPr="009D3315">
        <w:rPr>
          <w:spacing w:val="-1"/>
          <w:lang w:val="fr-FR"/>
        </w:rPr>
        <w:t xml:space="preserve"> </w:t>
      </w:r>
      <w:r w:rsidRPr="009D3315">
        <w:rPr>
          <w:lang w:val="fr-FR"/>
        </w:rPr>
        <w:t>positif</w:t>
      </w:r>
      <w:r w:rsidRPr="009D3315">
        <w:rPr>
          <w:spacing w:val="-1"/>
          <w:lang w:val="fr-FR"/>
        </w:rPr>
        <w:t xml:space="preserve"> </w:t>
      </w:r>
      <w:r w:rsidRPr="009D3315">
        <w:rPr>
          <w:lang w:val="fr-FR"/>
        </w:rPr>
        <w:t>et</w:t>
      </w:r>
      <w:r w:rsidRPr="009D3315">
        <w:rPr>
          <w:spacing w:val="-1"/>
          <w:lang w:val="fr-FR"/>
        </w:rPr>
        <w:t xml:space="preserve"> </w:t>
      </w:r>
      <w:r w:rsidRPr="009D3315">
        <w:rPr>
          <w:lang w:val="fr-FR"/>
        </w:rPr>
        <w:t>le</w:t>
      </w:r>
      <w:r w:rsidRPr="009D3315">
        <w:rPr>
          <w:spacing w:val="-2"/>
          <w:lang w:val="fr-FR"/>
        </w:rPr>
        <w:t xml:space="preserve"> </w:t>
      </w:r>
      <w:r w:rsidRPr="009D3315">
        <w:rPr>
          <w:lang w:val="fr-FR"/>
        </w:rPr>
        <w:t>témoin</w:t>
      </w:r>
      <w:r w:rsidRPr="009D3315">
        <w:rPr>
          <w:spacing w:val="-1"/>
          <w:lang w:val="fr-FR"/>
        </w:rPr>
        <w:t xml:space="preserve"> </w:t>
      </w:r>
      <w:r w:rsidRPr="009D3315">
        <w:rPr>
          <w:lang w:val="fr-FR"/>
        </w:rPr>
        <w:t>négatif</w:t>
      </w:r>
      <w:r w:rsidRPr="009D3315">
        <w:rPr>
          <w:spacing w:val="-1"/>
          <w:lang w:val="fr-FR"/>
        </w:rPr>
        <w:t xml:space="preserve"> </w:t>
      </w:r>
      <w:r w:rsidRPr="009D3315">
        <w:rPr>
          <w:lang w:val="fr-FR"/>
        </w:rPr>
        <w:t>(</w:t>
      </w:r>
      <w:r w:rsidRPr="009D3315">
        <w:rPr>
          <w:i/>
          <w:lang w:val="fr-FR"/>
        </w:rPr>
        <w:t>p</w:t>
      </w:r>
      <w:r w:rsidRPr="009D3315">
        <w:rPr>
          <w:i/>
          <w:spacing w:val="-2"/>
          <w:lang w:val="fr-FR"/>
        </w:rPr>
        <w:t xml:space="preserve"> </w:t>
      </w:r>
      <w:r w:rsidRPr="009D3315">
        <w:rPr>
          <w:lang w:val="fr-FR"/>
        </w:rPr>
        <w:t>&lt;</w:t>
      </w:r>
      <w:r w:rsidRPr="009D3315">
        <w:rPr>
          <w:spacing w:val="-1"/>
          <w:lang w:val="fr-FR"/>
        </w:rPr>
        <w:t xml:space="preserve"> </w:t>
      </w:r>
      <w:r w:rsidRPr="009D3315">
        <w:rPr>
          <w:lang w:val="fr-FR"/>
        </w:rPr>
        <w:t>2e-</w:t>
      </w:r>
      <w:r w:rsidRPr="009D3315">
        <w:rPr>
          <w:spacing w:val="-4"/>
          <w:lang w:val="fr-FR"/>
        </w:rPr>
        <w:t>16).</w:t>
      </w:r>
    </w:p>
    <w:p w14:paraId="2FF62BDF" w14:textId="77777777" w:rsidR="00847DD4" w:rsidRPr="009D3315" w:rsidRDefault="00000000">
      <w:pPr>
        <w:pStyle w:val="Corpsdetexte"/>
        <w:spacing w:before="11"/>
        <w:rPr>
          <w:sz w:val="9"/>
          <w:lang w:val="fr-FR"/>
        </w:rPr>
      </w:pPr>
      <w:r>
        <w:rPr>
          <w:noProof/>
          <w:sz w:val="9"/>
        </w:rPr>
        <w:drawing>
          <wp:anchor distT="0" distB="0" distL="0" distR="0" simplePos="0" relativeHeight="251665920" behindDoc="1" locked="0" layoutInCell="1" allowOverlap="1" wp14:anchorId="23BA1F53" wp14:editId="36F05580">
            <wp:simplePos x="0" y="0"/>
            <wp:positionH relativeFrom="page">
              <wp:posOffset>1989454</wp:posOffset>
            </wp:positionH>
            <wp:positionV relativeFrom="paragraph">
              <wp:posOffset>88158</wp:posOffset>
            </wp:positionV>
            <wp:extent cx="3576073" cy="1980438"/>
            <wp:effectExtent l="0" t="0" r="0" b="0"/>
            <wp:wrapTopAndBottom/>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40" cstate="print"/>
                    <a:stretch>
                      <a:fillRect/>
                    </a:stretch>
                  </pic:blipFill>
                  <pic:spPr>
                    <a:xfrm>
                      <a:off x="0" y="0"/>
                      <a:ext cx="3576073" cy="1980438"/>
                    </a:xfrm>
                    <a:prstGeom prst="rect">
                      <a:avLst/>
                    </a:prstGeom>
                  </pic:spPr>
                </pic:pic>
              </a:graphicData>
            </a:graphic>
          </wp:anchor>
        </w:drawing>
      </w:r>
    </w:p>
    <w:p w14:paraId="11FDDB16" w14:textId="77777777" w:rsidR="00847DD4" w:rsidRPr="009D3315" w:rsidRDefault="00000000">
      <w:pPr>
        <w:spacing w:before="139"/>
        <w:ind w:left="594" w:right="876"/>
        <w:jc w:val="center"/>
        <w:rPr>
          <w:i/>
          <w:sz w:val="24"/>
          <w:lang w:val="fr-FR"/>
        </w:rPr>
      </w:pPr>
      <w:bookmarkStart w:id="90" w:name="_bookmark91"/>
      <w:bookmarkEnd w:id="90"/>
      <w:r w:rsidRPr="009D3315">
        <w:rPr>
          <w:b/>
          <w:sz w:val="24"/>
          <w:lang w:val="fr-FR"/>
        </w:rPr>
        <w:t>Figure</w:t>
      </w:r>
      <w:r w:rsidRPr="009D3315">
        <w:rPr>
          <w:b/>
          <w:spacing w:val="-6"/>
          <w:sz w:val="24"/>
          <w:lang w:val="fr-FR"/>
        </w:rPr>
        <w:t xml:space="preserve"> </w:t>
      </w:r>
      <w:proofErr w:type="gramStart"/>
      <w:r w:rsidRPr="009D3315">
        <w:rPr>
          <w:b/>
          <w:sz w:val="24"/>
          <w:lang w:val="fr-FR"/>
        </w:rPr>
        <w:t>24</w:t>
      </w:r>
      <w:r w:rsidRPr="009D3315">
        <w:rPr>
          <w:sz w:val="24"/>
          <w:lang w:val="fr-FR"/>
        </w:rPr>
        <w:t>:</w:t>
      </w:r>
      <w:proofErr w:type="gramEnd"/>
      <w:r w:rsidRPr="009D3315">
        <w:rPr>
          <w:spacing w:val="-2"/>
          <w:sz w:val="24"/>
          <w:lang w:val="fr-FR"/>
        </w:rPr>
        <w:t xml:space="preserve"> </w:t>
      </w:r>
      <w:r w:rsidRPr="009D3315">
        <w:rPr>
          <w:sz w:val="24"/>
          <w:lang w:val="fr-FR"/>
        </w:rPr>
        <w:t>Effet</w:t>
      </w:r>
      <w:r w:rsidRPr="009D3315">
        <w:rPr>
          <w:spacing w:val="-2"/>
          <w:sz w:val="24"/>
          <w:lang w:val="fr-FR"/>
        </w:rPr>
        <w:t xml:space="preserve"> </w:t>
      </w:r>
      <w:r w:rsidRPr="009D3315">
        <w:rPr>
          <w:sz w:val="24"/>
          <w:lang w:val="fr-FR"/>
        </w:rPr>
        <w:t>des</w:t>
      </w:r>
      <w:r w:rsidRPr="009D3315">
        <w:rPr>
          <w:spacing w:val="-1"/>
          <w:sz w:val="24"/>
          <w:lang w:val="fr-FR"/>
        </w:rPr>
        <w:t xml:space="preserve"> </w:t>
      </w:r>
      <w:r w:rsidRPr="009D3315">
        <w:rPr>
          <w:sz w:val="24"/>
          <w:lang w:val="fr-FR"/>
        </w:rPr>
        <w:t>extraits</w:t>
      </w:r>
      <w:r w:rsidRPr="009D3315">
        <w:rPr>
          <w:spacing w:val="-3"/>
          <w:sz w:val="24"/>
          <w:lang w:val="fr-FR"/>
        </w:rPr>
        <w:t xml:space="preserve"> </w:t>
      </w:r>
      <w:r w:rsidRPr="009D3315">
        <w:rPr>
          <w:sz w:val="24"/>
          <w:lang w:val="fr-FR"/>
        </w:rPr>
        <w:t>de</w:t>
      </w:r>
      <w:r w:rsidRPr="009D3315">
        <w:rPr>
          <w:spacing w:val="-2"/>
          <w:sz w:val="24"/>
          <w:lang w:val="fr-FR"/>
        </w:rPr>
        <w:t xml:space="preserve"> </w:t>
      </w:r>
      <w:r w:rsidRPr="009D3315">
        <w:rPr>
          <w:i/>
          <w:sz w:val="24"/>
          <w:lang w:val="fr-FR"/>
        </w:rPr>
        <w:t>Solanum</w:t>
      </w:r>
      <w:r w:rsidRPr="009D3315">
        <w:rPr>
          <w:i/>
          <w:spacing w:val="-2"/>
          <w:sz w:val="24"/>
          <w:lang w:val="fr-FR"/>
        </w:rPr>
        <w:t xml:space="preserve"> </w:t>
      </w:r>
      <w:proofErr w:type="spellStart"/>
      <w:r w:rsidRPr="009D3315">
        <w:rPr>
          <w:i/>
          <w:sz w:val="24"/>
          <w:lang w:val="fr-FR"/>
        </w:rPr>
        <w:t>lycopersicum</w:t>
      </w:r>
      <w:proofErr w:type="spellEnd"/>
      <w:r w:rsidRPr="009D3315">
        <w:rPr>
          <w:i/>
          <w:spacing w:val="-3"/>
          <w:sz w:val="24"/>
          <w:lang w:val="fr-FR"/>
        </w:rPr>
        <w:t xml:space="preserve"> </w:t>
      </w:r>
      <w:r w:rsidRPr="009D3315">
        <w:rPr>
          <w:sz w:val="24"/>
          <w:lang w:val="fr-FR"/>
        </w:rPr>
        <w:t>sur</w:t>
      </w:r>
      <w:r w:rsidRPr="009D3315">
        <w:rPr>
          <w:spacing w:val="-3"/>
          <w:sz w:val="24"/>
          <w:lang w:val="fr-FR"/>
        </w:rPr>
        <w:t xml:space="preserve"> </w:t>
      </w:r>
      <w:r w:rsidRPr="009D3315">
        <w:rPr>
          <w:i/>
          <w:sz w:val="24"/>
          <w:lang w:val="fr-FR"/>
        </w:rPr>
        <w:t>Candida</w:t>
      </w:r>
      <w:r w:rsidRPr="009D3315">
        <w:rPr>
          <w:i/>
          <w:spacing w:val="-2"/>
          <w:sz w:val="24"/>
          <w:lang w:val="fr-FR"/>
        </w:rPr>
        <w:t xml:space="preserve"> </w:t>
      </w:r>
      <w:proofErr w:type="spellStart"/>
      <w:r w:rsidRPr="009D3315">
        <w:rPr>
          <w:i/>
          <w:spacing w:val="-2"/>
          <w:sz w:val="24"/>
          <w:lang w:val="fr-FR"/>
        </w:rPr>
        <w:t>albicans</w:t>
      </w:r>
      <w:proofErr w:type="spellEnd"/>
    </w:p>
    <w:p w14:paraId="52CAA2FF" w14:textId="77777777" w:rsidR="00847DD4" w:rsidRPr="009D3315" w:rsidRDefault="00847DD4">
      <w:pPr>
        <w:pStyle w:val="Corpsdetexte"/>
        <w:rPr>
          <w:i/>
          <w:lang w:val="fr-FR"/>
        </w:rPr>
      </w:pPr>
    </w:p>
    <w:p w14:paraId="42DBFFD5" w14:textId="77777777" w:rsidR="00847DD4" w:rsidRPr="009D3315" w:rsidRDefault="00847DD4">
      <w:pPr>
        <w:pStyle w:val="Corpsdetexte"/>
        <w:spacing w:before="5"/>
        <w:rPr>
          <w:i/>
          <w:lang w:val="fr-FR"/>
        </w:rPr>
      </w:pPr>
    </w:p>
    <w:p w14:paraId="0CF25723" w14:textId="77777777" w:rsidR="00847DD4" w:rsidRPr="009D3315" w:rsidRDefault="00000000">
      <w:pPr>
        <w:pStyle w:val="Corpsdetexte"/>
        <w:spacing w:line="360" w:lineRule="auto"/>
        <w:ind w:left="708" w:right="990" w:firstLine="707"/>
        <w:jc w:val="both"/>
        <w:rPr>
          <w:lang w:val="fr-FR"/>
        </w:rPr>
      </w:pPr>
      <w:r w:rsidRPr="009D3315">
        <w:rPr>
          <w:lang w:val="fr-FR"/>
        </w:rPr>
        <w:t xml:space="preserve">Les données des figures 24 et 25 indiquent que </w:t>
      </w:r>
      <w:r w:rsidRPr="009D3315">
        <w:rPr>
          <w:i/>
          <w:lang w:val="fr-FR"/>
        </w:rPr>
        <w:t xml:space="preserve">Candida </w:t>
      </w:r>
      <w:proofErr w:type="spellStart"/>
      <w:r w:rsidRPr="009D3315">
        <w:rPr>
          <w:i/>
          <w:lang w:val="fr-FR"/>
        </w:rPr>
        <w:t>albicans</w:t>
      </w:r>
      <w:proofErr w:type="spellEnd"/>
      <w:r w:rsidRPr="009D3315">
        <w:rPr>
          <w:i/>
          <w:lang w:val="fr-FR"/>
        </w:rPr>
        <w:t xml:space="preserve"> </w:t>
      </w:r>
      <w:r w:rsidRPr="009D3315">
        <w:rPr>
          <w:lang w:val="fr-FR"/>
        </w:rPr>
        <w:t>présente une sensibilité</w:t>
      </w:r>
      <w:r w:rsidRPr="009D3315">
        <w:rPr>
          <w:spacing w:val="-10"/>
          <w:lang w:val="fr-FR"/>
        </w:rPr>
        <w:t xml:space="preserve"> </w:t>
      </w:r>
      <w:r w:rsidRPr="009D3315">
        <w:rPr>
          <w:lang w:val="fr-FR"/>
        </w:rPr>
        <w:t>marquée</w:t>
      </w:r>
      <w:r w:rsidRPr="009D3315">
        <w:rPr>
          <w:spacing w:val="-8"/>
          <w:lang w:val="fr-FR"/>
        </w:rPr>
        <w:t xml:space="preserve"> </w:t>
      </w:r>
      <w:r w:rsidRPr="009D3315">
        <w:rPr>
          <w:lang w:val="fr-FR"/>
        </w:rPr>
        <w:t>envers</w:t>
      </w:r>
      <w:r w:rsidRPr="009D3315">
        <w:rPr>
          <w:spacing w:val="-9"/>
          <w:lang w:val="fr-FR"/>
        </w:rPr>
        <w:t xml:space="preserve"> </w:t>
      </w:r>
      <w:r w:rsidRPr="009D3315">
        <w:rPr>
          <w:lang w:val="fr-FR"/>
        </w:rPr>
        <w:t>l'extrait</w:t>
      </w:r>
      <w:r w:rsidRPr="009D3315">
        <w:rPr>
          <w:spacing w:val="-9"/>
          <w:lang w:val="fr-FR"/>
        </w:rPr>
        <w:t xml:space="preserve"> </w:t>
      </w:r>
      <w:r w:rsidRPr="009D3315">
        <w:rPr>
          <w:lang w:val="fr-FR"/>
        </w:rPr>
        <w:t>des</w:t>
      </w:r>
      <w:r w:rsidRPr="009D3315">
        <w:rPr>
          <w:spacing w:val="-9"/>
          <w:lang w:val="fr-FR"/>
        </w:rPr>
        <w:t xml:space="preserve"> </w:t>
      </w:r>
      <w:r w:rsidRPr="009D3315">
        <w:rPr>
          <w:lang w:val="fr-FR"/>
        </w:rPr>
        <w:t>fruits</w:t>
      </w:r>
      <w:r w:rsidRPr="009D3315">
        <w:rPr>
          <w:spacing w:val="-9"/>
          <w:lang w:val="fr-FR"/>
        </w:rPr>
        <w:t xml:space="preserve"> </w:t>
      </w:r>
      <w:r w:rsidRPr="009D3315">
        <w:rPr>
          <w:lang w:val="fr-FR"/>
        </w:rPr>
        <w:t>verts,</w:t>
      </w:r>
      <w:r w:rsidRPr="009D3315">
        <w:rPr>
          <w:spacing w:val="-7"/>
          <w:lang w:val="fr-FR"/>
        </w:rPr>
        <w:t xml:space="preserve"> </w:t>
      </w:r>
      <w:r w:rsidRPr="009D3315">
        <w:rPr>
          <w:lang w:val="fr-FR"/>
        </w:rPr>
        <w:t>qui</w:t>
      </w:r>
      <w:r w:rsidRPr="009D3315">
        <w:rPr>
          <w:spacing w:val="-9"/>
          <w:lang w:val="fr-FR"/>
        </w:rPr>
        <w:t xml:space="preserve"> </w:t>
      </w:r>
      <w:r w:rsidRPr="009D3315">
        <w:rPr>
          <w:lang w:val="fr-FR"/>
        </w:rPr>
        <w:t>a</w:t>
      </w:r>
      <w:r w:rsidRPr="009D3315">
        <w:rPr>
          <w:spacing w:val="-11"/>
          <w:lang w:val="fr-FR"/>
        </w:rPr>
        <w:t xml:space="preserve"> </w:t>
      </w:r>
      <w:r w:rsidRPr="009D3315">
        <w:rPr>
          <w:lang w:val="fr-FR"/>
        </w:rPr>
        <w:t>montré</w:t>
      </w:r>
      <w:r w:rsidRPr="009D3315">
        <w:rPr>
          <w:spacing w:val="-9"/>
          <w:lang w:val="fr-FR"/>
        </w:rPr>
        <w:t xml:space="preserve"> </w:t>
      </w:r>
      <w:r w:rsidRPr="009D3315">
        <w:rPr>
          <w:lang w:val="fr-FR"/>
        </w:rPr>
        <w:t>une</w:t>
      </w:r>
      <w:r w:rsidRPr="009D3315">
        <w:rPr>
          <w:spacing w:val="-8"/>
          <w:lang w:val="fr-FR"/>
        </w:rPr>
        <w:t xml:space="preserve"> </w:t>
      </w:r>
      <w:r w:rsidRPr="009D3315">
        <w:rPr>
          <w:lang w:val="fr-FR"/>
        </w:rPr>
        <w:t>zone</w:t>
      </w:r>
      <w:r w:rsidRPr="009D3315">
        <w:rPr>
          <w:spacing w:val="-11"/>
          <w:lang w:val="fr-FR"/>
        </w:rPr>
        <w:t xml:space="preserve"> </w:t>
      </w:r>
      <w:r w:rsidRPr="009D3315">
        <w:rPr>
          <w:lang w:val="fr-FR"/>
        </w:rPr>
        <w:t>d'inhibition</w:t>
      </w:r>
      <w:r w:rsidRPr="009D3315">
        <w:rPr>
          <w:spacing w:val="-10"/>
          <w:lang w:val="fr-FR"/>
        </w:rPr>
        <w:t xml:space="preserve"> </w:t>
      </w:r>
      <w:r w:rsidRPr="009D3315">
        <w:rPr>
          <w:lang w:val="fr-FR"/>
        </w:rPr>
        <w:t xml:space="preserve">mesurant 29,5 mm et 42,5 mm pour les extraits hydro-éthanoliques et aqueux, respectivement. Ces résultats surpassent ceux de l'antibiotique testé, qui ont atteint 26 </w:t>
      </w:r>
      <w:proofErr w:type="spellStart"/>
      <w:r w:rsidRPr="009D3315">
        <w:rPr>
          <w:lang w:val="fr-FR"/>
        </w:rPr>
        <w:t>mm.</w:t>
      </w:r>
      <w:proofErr w:type="spellEnd"/>
      <w:r w:rsidRPr="009D3315">
        <w:rPr>
          <w:lang w:val="fr-FR"/>
        </w:rPr>
        <w:t xml:space="preserve"> En outre, les extraits hydro-éthanoliques</w:t>
      </w:r>
      <w:r w:rsidRPr="009D3315">
        <w:rPr>
          <w:spacing w:val="9"/>
          <w:lang w:val="fr-FR"/>
        </w:rPr>
        <w:t xml:space="preserve"> </w:t>
      </w:r>
      <w:r w:rsidRPr="009D3315">
        <w:rPr>
          <w:lang w:val="fr-FR"/>
        </w:rPr>
        <w:t>et</w:t>
      </w:r>
      <w:r w:rsidRPr="009D3315">
        <w:rPr>
          <w:spacing w:val="12"/>
          <w:lang w:val="fr-FR"/>
        </w:rPr>
        <w:t xml:space="preserve"> </w:t>
      </w:r>
      <w:r w:rsidRPr="009D3315">
        <w:rPr>
          <w:lang w:val="fr-FR"/>
        </w:rPr>
        <w:t>aqueux</w:t>
      </w:r>
      <w:r w:rsidRPr="009D3315">
        <w:rPr>
          <w:spacing w:val="12"/>
          <w:lang w:val="fr-FR"/>
        </w:rPr>
        <w:t xml:space="preserve"> </w:t>
      </w:r>
      <w:r w:rsidRPr="009D3315">
        <w:rPr>
          <w:lang w:val="fr-FR"/>
        </w:rPr>
        <w:t>des</w:t>
      </w:r>
      <w:r w:rsidRPr="009D3315">
        <w:rPr>
          <w:spacing w:val="13"/>
          <w:lang w:val="fr-FR"/>
        </w:rPr>
        <w:t xml:space="preserve"> </w:t>
      </w:r>
      <w:r w:rsidRPr="009D3315">
        <w:rPr>
          <w:lang w:val="fr-FR"/>
        </w:rPr>
        <w:t>feuilles</w:t>
      </w:r>
      <w:r w:rsidRPr="009D3315">
        <w:rPr>
          <w:spacing w:val="11"/>
          <w:lang w:val="fr-FR"/>
        </w:rPr>
        <w:t xml:space="preserve"> </w:t>
      </w:r>
      <w:r w:rsidRPr="009D3315">
        <w:rPr>
          <w:lang w:val="fr-FR"/>
        </w:rPr>
        <w:t>ont</w:t>
      </w:r>
      <w:r w:rsidRPr="009D3315">
        <w:rPr>
          <w:spacing w:val="12"/>
          <w:lang w:val="fr-FR"/>
        </w:rPr>
        <w:t xml:space="preserve"> </w:t>
      </w:r>
      <w:r w:rsidRPr="009D3315">
        <w:rPr>
          <w:lang w:val="fr-FR"/>
        </w:rPr>
        <w:t>révélé</w:t>
      </w:r>
      <w:r w:rsidRPr="009D3315">
        <w:rPr>
          <w:spacing w:val="12"/>
          <w:lang w:val="fr-FR"/>
        </w:rPr>
        <w:t xml:space="preserve"> </w:t>
      </w:r>
      <w:r w:rsidRPr="009D3315">
        <w:rPr>
          <w:lang w:val="fr-FR"/>
        </w:rPr>
        <w:t>des</w:t>
      </w:r>
      <w:r w:rsidRPr="009D3315">
        <w:rPr>
          <w:spacing w:val="12"/>
          <w:lang w:val="fr-FR"/>
        </w:rPr>
        <w:t xml:space="preserve"> </w:t>
      </w:r>
      <w:r w:rsidRPr="009D3315">
        <w:rPr>
          <w:lang w:val="fr-FR"/>
        </w:rPr>
        <w:t>zones</w:t>
      </w:r>
      <w:r w:rsidRPr="009D3315">
        <w:rPr>
          <w:spacing w:val="12"/>
          <w:lang w:val="fr-FR"/>
        </w:rPr>
        <w:t xml:space="preserve"> </w:t>
      </w:r>
      <w:r w:rsidRPr="009D3315">
        <w:rPr>
          <w:lang w:val="fr-FR"/>
        </w:rPr>
        <w:t>d'inhibition</w:t>
      </w:r>
      <w:r w:rsidRPr="009D3315">
        <w:rPr>
          <w:spacing w:val="12"/>
          <w:lang w:val="fr-FR"/>
        </w:rPr>
        <w:t xml:space="preserve"> </w:t>
      </w:r>
      <w:r w:rsidRPr="009D3315">
        <w:rPr>
          <w:lang w:val="fr-FR"/>
        </w:rPr>
        <w:t>de</w:t>
      </w:r>
      <w:r w:rsidRPr="009D3315">
        <w:rPr>
          <w:spacing w:val="12"/>
          <w:lang w:val="fr-FR"/>
        </w:rPr>
        <w:t xml:space="preserve"> </w:t>
      </w:r>
      <w:r w:rsidRPr="009D3315">
        <w:rPr>
          <w:lang w:val="fr-FR"/>
        </w:rPr>
        <w:t>18</w:t>
      </w:r>
      <w:r w:rsidRPr="009D3315">
        <w:rPr>
          <w:spacing w:val="12"/>
          <w:lang w:val="fr-FR"/>
        </w:rPr>
        <w:t xml:space="preserve"> </w:t>
      </w:r>
      <w:r w:rsidRPr="009D3315">
        <w:rPr>
          <w:lang w:val="fr-FR"/>
        </w:rPr>
        <w:t>mm</w:t>
      </w:r>
      <w:r w:rsidRPr="009D3315">
        <w:rPr>
          <w:spacing w:val="12"/>
          <w:lang w:val="fr-FR"/>
        </w:rPr>
        <w:t xml:space="preserve"> </w:t>
      </w:r>
      <w:r w:rsidRPr="009D3315">
        <w:rPr>
          <w:lang w:val="fr-FR"/>
        </w:rPr>
        <w:t>et</w:t>
      </w:r>
      <w:r w:rsidRPr="009D3315">
        <w:rPr>
          <w:spacing w:val="13"/>
          <w:lang w:val="fr-FR"/>
        </w:rPr>
        <w:t xml:space="preserve"> </w:t>
      </w:r>
      <w:r w:rsidRPr="009D3315">
        <w:rPr>
          <w:spacing w:val="-4"/>
          <w:lang w:val="fr-FR"/>
        </w:rPr>
        <w:t>18,5</w:t>
      </w:r>
    </w:p>
    <w:p w14:paraId="48059B80"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1A2B69C6" w14:textId="77777777" w:rsidR="00847DD4" w:rsidRPr="009D3315" w:rsidRDefault="00000000">
      <w:pPr>
        <w:pStyle w:val="Corpsdetexte"/>
        <w:spacing w:before="77" w:line="360" w:lineRule="auto"/>
        <w:ind w:left="708" w:right="989"/>
        <w:jc w:val="both"/>
        <w:rPr>
          <w:lang w:val="fr-FR"/>
        </w:rPr>
      </w:pPr>
      <w:proofErr w:type="gramStart"/>
      <w:r w:rsidRPr="009D3315">
        <w:rPr>
          <w:lang w:val="fr-FR"/>
        </w:rPr>
        <w:lastRenderedPageBreak/>
        <w:t>mm</w:t>
      </w:r>
      <w:proofErr w:type="gramEnd"/>
      <w:r w:rsidRPr="009D3315">
        <w:rPr>
          <w:lang w:val="fr-FR"/>
        </w:rPr>
        <w:t xml:space="preserve"> de diamètre. La souche </w:t>
      </w:r>
      <w:r w:rsidRPr="009D3315">
        <w:rPr>
          <w:i/>
          <w:lang w:val="fr-FR"/>
        </w:rPr>
        <w:t xml:space="preserve">Candida </w:t>
      </w:r>
      <w:proofErr w:type="spellStart"/>
      <w:r w:rsidRPr="009D3315">
        <w:rPr>
          <w:i/>
          <w:lang w:val="fr-FR"/>
        </w:rPr>
        <w:t>albicans</w:t>
      </w:r>
      <w:proofErr w:type="spellEnd"/>
      <w:r w:rsidRPr="009D3315">
        <w:rPr>
          <w:i/>
          <w:lang w:val="fr-FR"/>
        </w:rPr>
        <w:t xml:space="preserve"> </w:t>
      </w:r>
      <w:r w:rsidRPr="009D3315">
        <w:rPr>
          <w:lang w:val="fr-FR"/>
        </w:rPr>
        <w:t xml:space="preserve">est également affectée par l'extrait des fruits rouges, avec des zones d'inhibition de 12,5 mm pour l'extrait hydro-éthanolique et 13,5 mm pour l'extrait aqueux. Toutefois, ces mesures demeurent inférieures à celles enregistrées avec l'antibiotique, soit 26 </w:t>
      </w:r>
      <w:proofErr w:type="spellStart"/>
      <w:r w:rsidRPr="009D3315">
        <w:rPr>
          <w:lang w:val="fr-FR"/>
        </w:rPr>
        <w:t>mm.</w:t>
      </w:r>
      <w:proofErr w:type="spellEnd"/>
    </w:p>
    <w:p w14:paraId="0E859677" w14:textId="77777777" w:rsidR="00847DD4" w:rsidRPr="009D3315" w:rsidRDefault="00000000">
      <w:pPr>
        <w:pStyle w:val="Corpsdetexte"/>
        <w:spacing w:before="27"/>
        <w:rPr>
          <w:sz w:val="20"/>
          <w:lang w:val="fr-FR"/>
        </w:rPr>
      </w:pPr>
      <w:r>
        <w:rPr>
          <w:noProof/>
          <w:sz w:val="20"/>
        </w:rPr>
        <w:drawing>
          <wp:anchor distT="0" distB="0" distL="0" distR="0" simplePos="0" relativeHeight="251666944" behindDoc="1" locked="0" layoutInCell="1" allowOverlap="1" wp14:anchorId="4A212AC0" wp14:editId="3D0CE8ED">
            <wp:simplePos x="0" y="0"/>
            <wp:positionH relativeFrom="page">
              <wp:posOffset>1813941</wp:posOffset>
            </wp:positionH>
            <wp:positionV relativeFrom="paragraph">
              <wp:posOffset>178778</wp:posOffset>
            </wp:positionV>
            <wp:extent cx="3900918" cy="1245107"/>
            <wp:effectExtent l="0" t="0" r="0" b="0"/>
            <wp:wrapTopAndBottom/>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41" cstate="print"/>
                    <a:stretch>
                      <a:fillRect/>
                    </a:stretch>
                  </pic:blipFill>
                  <pic:spPr>
                    <a:xfrm>
                      <a:off x="0" y="0"/>
                      <a:ext cx="3900918" cy="1245107"/>
                    </a:xfrm>
                    <a:prstGeom prst="rect">
                      <a:avLst/>
                    </a:prstGeom>
                  </pic:spPr>
                </pic:pic>
              </a:graphicData>
            </a:graphic>
          </wp:anchor>
        </w:drawing>
      </w:r>
    </w:p>
    <w:p w14:paraId="35EA1C49" w14:textId="77777777" w:rsidR="00847DD4" w:rsidRPr="009D3315" w:rsidRDefault="00847DD4">
      <w:pPr>
        <w:pStyle w:val="Corpsdetexte"/>
        <w:spacing w:before="160"/>
        <w:rPr>
          <w:lang w:val="fr-FR"/>
        </w:rPr>
      </w:pPr>
    </w:p>
    <w:p w14:paraId="714BFA2D" w14:textId="77777777" w:rsidR="00847DD4" w:rsidRPr="009D3315" w:rsidRDefault="00000000">
      <w:pPr>
        <w:spacing w:before="1"/>
        <w:ind w:left="594" w:right="878"/>
        <w:jc w:val="center"/>
        <w:rPr>
          <w:i/>
          <w:sz w:val="24"/>
          <w:lang w:val="fr-FR"/>
        </w:rPr>
      </w:pPr>
      <w:bookmarkStart w:id="91" w:name="_bookmark92"/>
      <w:bookmarkEnd w:id="91"/>
      <w:r w:rsidRPr="009D3315">
        <w:rPr>
          <w:b/>
          <w:sz w:val="24"/>
          <w:lang w:val="fr-FR"/>
        </w:rPr>
        <w:t>Figure</w:t>
      </w:r>
      <w:r w:rsidRPr="009D3315">
        <w:rPr>
          <w:b/>
          <w:spacing w:val="-3"/>
          <w:sz w:val="24"/>
          <w:lang w:val="fr-FR"/>
        </w:rPr>
        <w:t xml:space="preserve"> </w:t>
      </w:r>
      <w:proofErr w:type="gramStart"/>
      <w:r w:rsidRPr="009D3315">
        <w:rPr>
          <w:b/>
          <w:sz w:val="24"/>
          <w:lang w:val="fr-FR"/>
        </w:rPr>
        <w:t>25</w:t>
      </w:r>
      <w:r w:rsidRPr="009D3315">
        <w:rPr>
          <w:sz w:val="24"/>
          <w:lang w:val="fr-FR"/>
        </w:rPr>
        <w:t>:</w:t>
      </w:r>
      <w:proofErr w:type="gramEnd"/>
      <w:r w:rsidRPr="009D3315">
        <w:rPr>
          <w:spacing w:val="-1"/>
          <w:sz w:val="24"/>
          <w:lang w:val="fr-FR"/>
        </w:rPr>
        <w:t xml:space="preserve"> </w:t>
      </w:r>
      <w:r w:rsidRPr="009D3315">
        <w:rPr>
          <w:sz w:val="24"/>
          <w:lang w:val="fr-FR"/>
        </w:rPr>
        <w:t>Zones</w:t>
      </w:r>
      <w:r w:rsidRPr="009D3315">
        <w:rPr>
          <w:spacing w:val="-2"/>
          <w:sz w:val="24"/>
          <w:lang w:val="fr-FR"/>
        </w:rPr>
        <w:t xml:space="preserve"> </w:t>
      </w:r>
      <w:r w:rsidRPr="009D3315">
        <w:rPr>
          <w:sz w:val="24"/>
          <w:lang w:val="fr-FR"/>
        </w:rPr>
        <w:t>d’inhibition</w:t>
      </w:r>
      <w:r w:rsidRPr="009D3315">
        <w:rPr>
          <w:spacing w:val="-1"/>
          <w:sz w:val="24"/>
          <w:lang w:val="fr-FR"/>
        </w:rPr>
        <w:t xml:space="preserve"> </w:t>
      </w:r>
      <w:r w:rsidRPr="009D3315">
        <w:rPr>
          <w:sz w:val="24"/>
          <w:lang w:val="fr-FR"/>
        </w:rPr>
        <w:t>de</w:t>
      </w:r>
      <w:r w:rsidRPr="009D3315">
        <w:rPr>
          <w:spacing w:val="-2"/>
          <w:sz w:val="24"/>
          <w:lang w:val="fr-FR"/>
        </w:rPr>
        <w:t xml:space="preserve"> </w:t>
      </w:r>
      <w:r w:rsidRPr="009D3315">
        <w:rPr>
          <w:sz w:val="24"/>
          <w:lang w:val="fr-FR"/>
        </w:rPr>
        <w:t>la</w:t>
      </w:r>
      <w:r w:rsidRPr="009D3315">
        <w:rPr>
          <w:spacing w:val="-1"/>
          <w:sz w:val="24"/>
          <w:lang w:val="fr-FR"/>
        </w:rPr>
        <w:t xml:space="preserve"> </w:t>
      </w:r>
      <w:r w:rsidRPr="009D3315">
        <w:rPr>
          <w:sz w:val="24"/>
          <w:lang w:val="fr-FR"/>
        </w:rPr>
        <w:t>souche</w:t>
      </w:r>
      <w:r w:rsidRPr="009D3315">
        <w:rPr>
          <w:spacing w:val="-2"/>
          <w:sz w:val="24"/>
          <w:lang w:val="fr-FR"/>
        </w:rPr>
        <w:t xml:space="preserve"> </w:t>
      </w:r>
      <w:r w:rsidRPr="009D3315">
        <w:rPr>
          <w:i/>
          <w:sz w:val="24"/>
          <w:lang w:val="fr-FR"/>
        </w:rPr>
        <w:t xml:space="preserve">Candida </w:t>
      </w:r>
      <w:proofErr w:type="spellStart"/>
      <w:r w:rsidRPr="009D3315">
        <w:rPr>
          <w:i/>
          <w:spacing w:val="-2"/>
          <w:sz w:val="24"/>
          <w:lang w:val="fr-FR"/>
        </w:rPr>
        <w:t>albicans</w:t>
      </w:r>
      <w:proofErr w:type="spellEnd"/>
    </w:p>
    <w:p w14:paraId="0AC99280" w14:textId="77777777" w:rsidR="00847DD4" w:rsidRPr="009D3315" w:rsidRDefault="00847DD4">
      <w:pPr>
        <w:pStyle w:val="Corpsdetexte"/>
        <w:rPr>
          <w:i/>
          <w:lang w:val="fr-FR"/>
        </w:rPr>
      </w:pPr>
    </w:p>
    <w:p w14:paraId="7205FF9B" w14:textId="77777777" w:rsidR="00847DD4" w:rsidRPr="009D3315" w:rsidRDefault="00000000">
      <w:pPr>
        <w:pStyle w:val="Corpsdetexte"/>
        <w:spacing w:line="360" w:lineRule="auto"/>
        <w:ind w:left="708" w:right="987"/>
        <w:jc w:val="both"/>
        <w:rPr>
          <w:lang w:val="fr-FR"/>
        </w:rPr>
      </w:pPr>
      <w:r w:rsidRPr="009D3315">
        <w:rPr>
          <w:lang w:val="fr-FR"/>
        </w:rPr>
        <w:t xml:space="preserve">Les résultats de notre recherche ont révélé une grande sensibilité de la souche </w:t>
      </w:r>
      <w:r w:rsidRPr="009D3315">
        <w:rPr>
          <w:i/>
          <w:lang w:val="fr-FR"/>
        </w:rPr>
        <w:t xml:space="preserve">C. </w:t>
      </w:r>
      <w:proofErr w:type="spellStart"/>
      <w:r w:rsidRPr="009D3315">
        <w:rPr>
          <w:i/>
          <w:lang w:val="fr-FR"/>
        </w:rPr>
        <w:t>albicans</w:t>
      </w:r>
      <w:proofErr w:type="spellEnd"/>
      <w:r w:rsidRPr="009D3315">
        <w:rPr>
          <w:i/>
          <w:lang w:val="fr-FR"/>
        </w:rPr>
        <w:t xml:space="preserve"> </w:t>
      </w:r>
      <w:r w:rsidRPr="009D3315">
        <w:rPr>
          <w:lang w:val="fr-FR"/>
        </w:rPr>
        <w:t xml:space="preserve">aux extraits des feuilles de tomate. Cela confirme les conclusions de </w:t>
      </w:r>
      <w:r w:rsidRPr="009D3315">
        <w:rPr>
          <w:b/>
          <w:lang w:val="fr-FR"/>
        </w:rPr>
        <w:t xml:space="preserve">Tam et </w:t>
      </w:r>
      <w:r w:rsidRPr="009D3315">
        <w:rPr>
          <w:b/>
          <w:i/>
          <w:lang w:val="fr-FR"/>
        </w:rPr>
        <w:t>al</w:t>
      </w:r>
      <w:r w:rsidRPr="009D3315">
        <w:rPr>
          <w:b/>
          <w:lang w:val="fr-FR"/>
        </w:rPr>
        <w:t>. (2021)</w:t>
      </w:r>
      <w:r w:rsidRPr="009D3315">
        <w:rPr>
          <w:lang w:val="fr-FR"/>
        </w:rPr>
        <w:t xml:space="preserve">, qui ont montré que les feuilles limitaient de manière significative la prolifération du champignon pathogène </w:t>
      </w:r>
      <w:r w:rsidRPr="009D3315">
        <w:rPr>
          <w:i/>
          <w:lang w:val="fr-FR"/>
        </w:rPr>
        <w:t xml:space="preserve">Candida </w:t>
      </w:r>
      <w:proofErr w:type="spellStart"/>
      <w:r w:rsidRPr="009D3315">
        <w:rPr>
          <w:i/>
          <w:lang w:val="fr-FR"/>
        </w:rPr>
        <w:t>albicans</w:t>
      </w:r>
      <w:proofErr w:type="spellEnd"/>
      <w:r w:rsidRPr="009D3315">
        <w:rPr>
          <w:lang w:val="fr-FR"/>
        </w:rPr>
        <w:t xml:space="preserve">, avec un pourcentage d'inhibition variant entre 63 et 74. Cependant, nos résultats ne concordent pas avec ceux de </w:t>
      </w:r>
      <w:r w:rsidRPr="009D3315">
        <w:rPr>
          <w:b/>
          <w:lang w:val="fr-FR"/>
        </w:rPr>
        <w:t xml:space="preserve">Mendoza et </w:t>
      </w:r>
      <w:r w:rsidRPr="009D3315">
        <w:rPr>
          <w:b/>
          <w:i/>
          <w:lang w:val="fr-FR"/>
        </w:rPr>
        <w:t>al</w:t>
      </w:r>
      <w:r w:rsidRPr="009D3315">
        <w:rPr>
          <w:b/>
          <w:lang w:val="fr-FR"/>
        </w:rPr>
        <w:t>. (2022)</w:t>
      </w:r>
      <w:r w:rsidRPr="009D3315">
        <w:rPr>
          <w:lang w:val="fr-FR"/>
        </w:rPr>
        <w:t>, qui ont démontré</w:t>
      </w:r>
      <w:r w:rsidRPr="009D3315">
        <w:rPr>
          <w:spacing w:val="-3"/>
          <w:lang w:val="fr-FR"/>
        </w:rPr>
        <w:t xml:space="preserve"> </w:t>
      </w:r>
      <w:r w:rsidRPr="009D3315">
        <w:rPr>
          <w:lang w:val="fr-FR"/>
        </w:rPr>
        <w:t>que l'extrait</w:t>
      </w:r>
      <w:r w:rsidRPr="009D3315">
        <w:rPr>
          <w:spacing w:val="1"/>
          <w:lang w:val="fr-FR"/>
        </w:rPr>
        <w:t xml:space="preserve"> </w:t>
      </w:r>
      <w:r w:rsidRPr="009D3315">
        <w:rPr>
          <w:lang w:val="fr-FR"/>
        </w:rPr>
        <w:t>éthanolique des</w:t>
      </w:r>
      <w:r w:rsidRPr="009D3315">
        <w:rPr>
          <w:spacing w:val="1"/>
          <w:lang w:val="fr-FR"/>
        </w:rPr>
        <w:t xml:space="preserve"> </w:t>
      </w:r>
      <w:r w:rsidRPr="009D3315">
        <w:rPr>
          <w:lang w:val="fr-FR"/>
        </w:rPr>
        <w:t>feuilles n'était</w:t>
      </w:r>
      <w:r w:rsidRPr="009D3315">
        <w:rPr>
          <w:spacing w:val="2"/>
          <w:lang w:val="fr-FR"/>
        </w:rPr>
        <w:t xml:space="preserve"> </w:t>
      </w:r>
      <w:r w:rsidRPr="009D3315">
        <w:rPr>
          <w:lang w:val="fr-FR"/>
        </w:rPr>
        <w:t>pas</w:t>
      </w:r>
      <w:r w:rsidRPr="009D3315">
        <w:rPr>
          <w:spacing w:val="1"/>
          <w:lang w:val="fr-FR"/>
        </w:rPr>
        <w:t xml:space="preserve"> </w:t>
      </w:r>
      <w:r w:rsidRPr="009D3315">
        <w:rPr>
          <w:lang w:val="fr-FR"/>
        </w:rPr>
        <w:t>efficace pour</w:t>
      </w:r>
      <w:r w:rsidRPr="009D3315">
        <w:rPr>
          <w:spacing w:val="2"/>
          <w:lang w:val="fr-FR"/>
        </w:rPr>
        <w:t xml:space="preserve"> </w:t>
      </w:r>
      <w:r w:rsidRPr="009D3315">
        <w:rPr>
          <w:lang w:val="fr-FR"/>
        </w:rPr>
        <w:t>freiner la</w:t>
      </w:r>
      <w:r w:rsidRPr="009D3315">
        <w:rPr>
          <w:spacing w:val="3"/>
          <w:lang w:val="fr-FR"/>
        </w:rPr>
        <w:t xml:space="preserve"> </w:t>
      </w:r>
      <w:r w:rsidRPr="009D3315">
        <w:rPr>
          <w:lang w:val="fr-FR"/>
        </w:rPr>
        <w:t>croissance</w:t>
      </w:r>
      <w:r w:rsidRPr="009D3315">
        <w:rPr>
          <w:spacing w:val="1"/>
          <w:lang w:val="fr-FR"/>
        </w:rPr>
        <w:t xml:space="preserve"> </w:t>
      </w:r>
      <w:r w:rsidRPr="009D3315">
        <w:rPr>
          <w:spacing w:val="-5"/>
          <w:lang w:val="fr-FR"/>
        </w:rPr>
        <w:t>de</w:t>
      </w:r>
    </w:p>
    <w:p w14:paraId="6B2BC59B" w14:textId="77777777" w:rsidR="00847DD4" w:rsidRPr="009D3315" w:rsidRDefault="00000000">
      <w:pPr>
        <w:ind w:left="708"/>
        <w:jc w:val="both"/>
        <w:rPr>
          <w:sz w:val="24"/>
          <w:lang w:val="fr-FR"/>
        </w:rPr>
      </w:pPr>
      <w:r w:rsidRPr="009D3315">
        <w:rPr>
          <w:i/>
          <w:sz w:val="24"/>
          <w:lang w:val="fr-FR"/>
        </w:rPr>
        <w:t>C.</w:t>
      </w:r>
      <w:r w:rsidRPr="009D3315">
        <w:rPr>
          <w:i/>
          <w:spacing w:val="-1"/>
          <w:sz w:val="24"/>
          <w:lang w:val="fr-FR"/>
        </w:rPr>
        <w:t xml:space="preserve"> </w:t>
      </w:r>
      <w:proofErr w:type="spellStart"/>
      <w:r w:rsidRPr="009D3315">
        <w:rPr>
          <w:i/>
          <w:sz w:val="24"/>
          <w:lang w:val="fr-FR"/>
        </w:rPr>
        <w:t>albicans</w:t>
      </w:r>
      <w:proofErr w:type="spellEnd"/>
      <w:r w:rsidRPr="009D3315">
        <w:rPr>
          <w:sz w:val="24"/>
          <w:lang w:val="fr-FR"/>
        </w:rPr>
        <w:t>,</w:t>
      </w:r>
      <w:r w:rsidRPr="009D3315">
        <w:rPr>
          <w:spacing w:val="-1"/>
          <w:sz w:val="24"/>
          <w:lang w:val="fr-FR"/>
        </w:rPr>
        <w:t xml:space="preserve"> </w:t>
      </w:r>
      <w:r w:rsidRPr="009D3315">
        <w:rPr>
          <w:sz w:val="24"/>
          <w:lang w:val="fr-FR"/>
        </w:rPr>
        <w:t>affichant</w:t>
      </w:r>
      <w:r w:rsidRPr="009D3315">
        <w:rPr>
          <w:spacing w:val="-1"/>
          <w:sz w:val="24"/>
          <w:lang w:val="fr-FR"/>
        </w:rPr>
        <w:t xml:space="preserve"> </w:t>
      </w:r>
      <w:r w:rsidRPr="009D3315">
        <w:rPr>
          <w:sz w:val="24"/>
          <w:lang w:val="fr-FR"/>
        </w:rPr>
        <w:t>un taux</w:t>
      </w:r>
      <w:r w:rsidRPr="009D3315">
        <w:rPr>
          <w:spacing w:val="-1"/>
          <w:sz w:val="24"/>
          <w:lang w:val="fr-FR"/>
        </w:rPr>
        <w:t xml:space="preserve"> </w:t>
      </w:r>
      <w:r w:rsidRPr="009D3315">
        <w:rPr>
          <w:sz w:val="24"/>
          <w:lang w:val="fr-FR"/>
        </w:rPr>
        <w:t>d'inhibition</w:t>
      </w:r>
      <w:r w:rsidRPr="009D3315">
        <w:rPr>
          <w:spacing w:val="-1"/>
          <w:sz w:val="24"/>
          <w:lang w:val="fr-FR"/>
        </w:rPr>
        <w:t xml:space="preserve"> </w:t>
      </w:r>
      <w:r w:rsidRPr="009D3315">
        <w:rPr>
          <w:sz w:val="24"/>
          <w:lang w:val="fr-FR"/>
        </w:rPr>
        <w:t>de</w:t>
      </w:r>
      <w:r w:rsidRPr="009D3315">
        <w:rPr>
          <w:spacing w:val="-1"/>
          <w:sz w:val="24"/>
          <w:lang w:val="fr-FR"/>
        </w:rPr>
        <w:t xml:space="preserve"> </w:t>
      </w:r>
      <w:r w:rsidRPr="009D3315">
        <w:rPr>
          <w:sz w:val="24"/>
          <w:lang w:val="fr-FR"/>
        </w:rPr>
        <w:t>37</w:t>
      </w:r>
      <w:r w:rsidRPr="009D3315">
        <w:rPr>
          <w:spacing w:val="-1"/>
          <w:sz w:val="24"/>
          <w:lang w:val="fr-FR"/>
        </w:rPr>
        <w:t xml:space="preserve"> </w:t>
      </w:r>
      <w:r w:rsidRPr="009D3315">
        <w:rPr>
          <w:spacing w:val="-5"/>
          <w:sz w:val="24"/>
          <w:lang w:val="fr-FR"/>
        </w:rPr>
        <w:t>%.</w:t>
      </w:r>
    </w:p>
    <w:p w14:paraId="0948C585" w14:textId="77777777" w:rsidR="00847DD4" w:rsidRPr="009D3315" w:rsidRDefault="00000000">
      <w:pPr>
        <w:pStyle w:val="Corpsdetexte"/>
        <w:spacing w:before="140" w:line="360" w:lineRule="auto"/>
        <w:ind w:left="708" w:right="989"/>
        <w:jc w:val="both"/>
        <w:rPr>
          <w:lang w:val="fr-FR"/>
        </w:rPr>
      </w:pPr>
      <w:r w:rsidRPr="009D3315">
        <w:rPr>
          <w:lang w:val="fr-FR"/>
        </w:rPr>
        <w:t xml:space="preserve">Nos résultats ont également mis en avant l'exceptionnel potentiel antifongique du fruit de tomate, particulièrement lorsqu'il est encore vert. Ces résultats sont corroborés par </w:t>
      </w:r>
      <w:proofErr w:type="spellStart"/>
      <w:r w:rsidRPr="009D3315">
        <w:rPr>
          <w:b/>
          <w:lang w:val="fr-FR"/>
        </w:rPr>
        <w:t>Dorsaz</w:t>
      </w:r>
      <w:proofErr w:type="spellEnd"/>
      <w:r w:rsidRPr="009D3315">
        <w:rPr>
          <w:b/>
          <w:lang w:val="fr-FR"/>
        </w:rPr>
        <w:t xml:space="preserve"> et </w:t>
      </w:r>
      <w:r w:rsidRPr="009D3315">
        <w:rPr>
          <w:b/>
          <w:i/>
          <w:lang w:val="fr-FR"/>
        </w:rPr>
        <w:t>al</w:t>
      </w:r>
      <w:r w:rsidRPr="009D3315">
        <w:rPr>
          <w:b/>
          <w:lang w:val="fr-FR"/>
        </w:rPr>
        <w:t>. (2017)</w:t>
      </w:r>
      <w:r w:rsidRPr="009D3315">
        <w:rPr>
          <w:lang w:val="fr-FR"/>
        </w:rPr>
        <w:t xml:space="preserve">, qui ont établi que la </w:t>
      </w:r>
      <w:proofErr w:type="spellStart"/>
      <w:r w:rsidRPr="009D3315">
        <w:rPr>
          <w:lang w:val="fr-FR"/>
        </w:rPr>
        <w:t>tomatidine</w:t>
      </w:r>
      <w:proofErr w:type="spellEnd"/>
      <w:r w:rsidRPr="009D3315">
        <w:rPr>
          <w:lang w:val="fr-FR"/>
        </w:rPr>
        <w:t xml:space="preserve">, un alcaloïde extrait du fruit de la tomate, a montré une activité antifongique puissante contre les espèces de </w:t>
      </w:r>
      <w:r w:rsidRPr="009D3315">
        <w:rPr>
          <w:i/>
          <w:lang w:val="fr-FR"/>
        </w:rPr>
        <w:t>Candida</w:t>
      </w:r>
      <w:r w:rsidRPr="009D3315">
        <w:rPr>
          <w:lang w:val="fr-FR"/>
        </w:rPr>
        <w:t xml:space="preserve">, avec des valeurs MIC50 égales ou inférieures à 1 </w:t>
      </w:r>
      <w:r>
        <w:t>μ</w:t>
      </w:r>
      <w:r w:rsidRPr="009D3315">
        <w:rPr>
          <w:lang w:val="fr-FR"/>
        </w:rPr>
        <w:t xml:space="preserve">g/ml. D'autres études ont également mis en avant le potentiel antifongique élevé de la tomate verte, notamment </w:t>
      </w:r>
      <w:r w:rsidRPr="009D3315">
        <w:rPr>
          <w:b/>
          <w:lang w:val="fr-FR"/>
        </w:rPr>
        <w:t xml:space="preserve">Tam et </w:t>
      </w:r>
      <w:r w:rsidRPr="009D3315">
        <w:rPr>
          <w:b/>
          <w:i/>
          <w:lang w:val="fr-FR"/>
        </w:rPr>
        <w:t>al</w:t>
      </w:r>
      <w:r w:rsidRPr="009D3315">
        <w:rPr>
          <w:b/>
          <w:lang w:val="fr-FR"/>
        </w:rPr>
        <w:t>. (2021)</w:t>
      </w:r>
      <w:r w:rsidRPr="009D3315">
        <w:rPr>
          <w:lang w:val="fr-FR"/>
        </w:rPr>
        <w:t xml:space="preserve">, qui ont rapporté que ces fruits réduisaient de manière significative la croissance du champignon pathogène </w:t>
      </w:r>
      <w:r w:rsidRPr="009D3315">
        <w:rPr>
          <w:i/>
          <w:lang w:val="fr-FR"/>
        </w:rPr>
        <w:t xml:space="preserve">Candida </w:t>
      </w:r>
      <w:proofErr w:type="spellStart"/>
      <w:r w:rsidRPr="009D3315">
        <w:rPr>
          <w:i/>
          <w:lang w:val="fr-FR"/>
        </w:rPr>
        <w:t>albicans</w:t>
      </w:r>
      <w:proofErr w:type="spellEnd"/>
      <w:r w:rsidRPr="009D3315">
        <w:rPr>
          <w:lang w:val="fr-FR"/>
        </w:rPr>
        <w:t>, avec</w:t>
      </w:r>
      <w:r w:rsidRPr="009D3315">
        <w:rPr>
          <w:spacing w:val="-1"/>
          <w:lang w:val="fr-FR"/>
        </w:rPr>
        <w:t xml:space="preserve"> </w:t>
      </w:r>
      <w:r w:rsidRPr="009D3315">
        <w:rPr>
          <w:lang w:val="fr-FR"/>
        </w:rPr>
        <w:t>un taux</w:t>
      </w:r>
      <w:r w:rsidRPr="009D3315">
        <w:rPr>
          <w:spacing w:val="-1"/>
          <w:lang w:val="fr-FR"/>
        </w:rPr>
        <w:t xml:space="preserve"> </w:t>
      </w:r>
      <w:r w:rsidRPr="009D3315">
        <w:rPr>
          <w:lang w:val="fr-FR"/>
        </w:rPr>
        <w:t>d'inhibition de</w:t>
      </w:r>
      <w:r w:rsidRPr="009D3315">
        <w:rPr>
          <w:spacing w:val="-1"/>
          <w:lang w:val="fr-FR"/>
        </w:rPr>
        <w:t xml:space="preserve"> </w:t>
      </w:r>
      <w:r w:rsidRPr="009D3315">
        <w:rPr>
          <w:lang w:val="fr-FR"/>
        </w:rPr>
        <w:t>63 à</w:t>
      </w:r>
      <w:r w:rsidRPr="009D3315">
        <w:rPr>
          <w:spacing w:val="-1"/>
          <w:lang w:val="fr-FR"/>
        </w:rPr>
        <w:t xml:space="preserve"> </w:t>
      </w:r>
      <w:r w:rsidRPr="009D3315">
        <w:rPr>
          <w:lang w:val="fr-FR"/>
        </w:rPr>
        <w:t>74 %.</w:t>
      </w:r>
      <w:r w:rsidRPr="009D3315">
        <w:rPr>
          <w:spacing w:val="-2"/>
          <w:lang w:val="fr-FR"/>
        </w:rPr>
        <w:t xml:space="preserve"> </w:t>
      </w:r>
      <w:r w:rsidRPr="009D3315">
        <w:rPr>
          <w:lang w:val="fr-FR"/>
        </w:rPr>
        <w:t>Néanmoins, les</w:t>
      </w:r>
      <w:r w:rsidRPr="009D3315">
        <w:rPr>
          <w:spacing w:val="-1"/>
          <w:lang w:val="fr-FR"/>
        </w:rPr>
        <w:t xml:space="preserve"> </w:t>
      </w:r>
      <w:r w:rsidRPr="009D3315">
        <w:rPr>
          <w:lang w:val="fr-FR"/>
        </w:rPr>
        <w:t>mêmes auteurs signalent que les fruits rouges n'ont révélé aucun effet.</w:t>
      </w:r>
    </w:p>
    <w:p w14:paraId="47CE3CAF" w14:textId="77777777" w:rsidR="00847DD4" w:rsidRPr="009D3315" w:rsidRDefault="00000000">
      <w:pPr>
        <w:pStyle w:val="Corpsdetexte"/>
        <w:spacing w:line="360" w:lineRule="auto"/>
        <w:ind w:left="708" w:right="987"/>
        <w:jc w:val="both"/>
        <w:rPr>
          <w:lang w:val="fr-FR"/>
        </w:rPr>
      </w:pPr>
      <w:r w:rsidRPr="009D3315">
        <w:rPr>
          <w:lang w:val="fr-FR"/>
        </w:rPr>
        <w:t xml:space="preserve">D'autres espèces de la famille des solanacées, comme </w:t>
      </w:r>
      <w:r w:rsidRPr="009D3315">
        <w:rPr>
          <w:i/>
          <w:lang w:val="fr-FR"/>
        </w:rPr>
        <w:t xml:space="preserve">Solanum </w:t>
      </w:r>
      <w:proofErr w:type="spellStart"/>
      <w:r w:rsidRPr="009D3315">
        <w:rPr>
          <w:i/>
          <w:lang w:val="fr-FR"/>
        </w:rPr>
        <w:t>melongena</w:t>
      </w:r>
      <w:proofErr w:type="spellEnd"/>
      <w:r w:rsidRPr="009D3315">
        <w:rPr>
          <w:lang w:val="fr-FR"/>
        </w:rPr>
        <w:t xml:space="preserve">, ont également montré une activité antifongique contre la levure </w:t>
      </w:r>
      <w:r w:rsidRPr="009D3315">
        <w:rPr>
          <w:i/>
          <w:lang w:val="fr-FR"/>
        </w:rPr>
        <w:t xml:space="preserve">C. </w:t>
      </w:r>
      <w:proofErr w:type="spellStart"/>
      <w:r w:rsidRPr="009D3315">
        <w:rPr>
          <w:i/>
          <w:lang w:val="fr-FR"/>
        </w:rPr>
        <w:t>albicans</w:t>
      </w:r>
      <w:proofErr w:type="spellEnd"/>
      <w:r w:rsidRPr="009D3315">
        <w:rPr>
          <w:lang w:val="fr-FR"/>
        </w:rPr>
        <w:t>. Les résultats ont démontré que l'extrait éthanolique de la peau d'aubergine violette présente une capacité inhibitrice sur la croissance</w:t>
      </w:r>
      <w:r w:rsidRPr="009D3315">
        <w:rPr>
          <w:spacing w:val="-6"/>
          <w:lang w:val="fr-FR"/>
        </w:rPr>
        <w:t xml:space="preserve"> </w:t>
      </w:r>
      <w:r w:rsidRPr="009D3315">
        <w:rPr>
          <w:lang w:val="fr-FR"/>
        </w:rPr>
        <w:t>de</w:t>
      </w:r>
      <w:r w:rsidRPr="009D3315">
        <w:rPr>
          <w:spacing w:val="-6"/>
          <w:lang w:val="fr-FR"/>
        </w:rPr>
        <w:t xml:space="preserve"> </w:t>
      </w:r>
      <w:r w:rsidRPr="009D3315">
        <w:rPr>
          <w:i/>
          <w:lang w:val="fr-FR"/>
        </w:rPr>
        <w:t>C.</w:t>
      </w:r>
      <w:r w:rsidRPr="009D3315">
        <w:rPr>
          <w:i/>
          <w:spacing w:val="-5"/>
          <w:lang w:val="fr-FR"/>
        </w:rPr>
        <w:t xml:space="preserve"> </w:t>
      </w:r>
      <w:proofErr w:type="spellStart"/>
      <w:r w:rsidRPr="009D3315">
        <w:rPr>
          <w:i/>
          <w:lang w:val="fr-FR"/>
        </w:rPr>
        <w:t>albicans</w:t>
      </w:r>
      <w:proofErr w:type="spellEnd"/>
      <w:r w:rsidRPr="009D3315">
        <w:rPr>
          <w:lang w:val="fr-FR"/>
        </w:rPr>
        <w:t>,</w:t>
      </w:r>
      <w:r w:rsidRPr="009D3315">
        <w:rPr>
          <w:spacing w:val="-5"/>
          <w:lang w:val="fr-FR"/>
        </w:rPr>
        <w:t xml:space="preserve"> </w:t>
      </w:r>
      <w:r w:rsidRPr="009D3315">
        <w:rPr>
          <w:lang w:val="fr-FR"/>
        </w:rPr>
        <w:t>avec</w:t>
      </w:r>
      <w:r w:rsidRPr="009D3315">
        <w:rPr>
          <w:spacing w:val="-6"/>
          <w:lang w:val="fr-FR"/>
        </w:rPr>
        <w:t xml:space="preserve"> </w:t>
      </w:r>
      <w:r w:rsidRPr="009D3315">
        <w:rPr>
          <w:lang w:val="fr-FR"/>
        </w:rPr>
        <w:t>une</w:t>
      </w:r>
      <w:r w:rsidRPr="009D3315">
        <w:rPr>
          <w:spacing w:val="-6"/>
          <w:lang w:val="fr-FR"/>
        </w:rPr>
        <w:t xml:space="preserve"> </w:t>
      </w:r>
      <w:r w:rsidRPr="009D3315">
        <w:rPr>
          <w:lang w:val="fr-FR"/>
        </w:rPr>
        <w:t>zone</w:t>
      </w:r>
      <w:r w:rsidRPr="009D3315">
        <w:rPr>
          <w:spacing w:val="-6"/>
          <w:lang w:val="fr-FR"/>
        </w:rPr>
        <w:t xml:space="preserve"> </w:t>
      </w:r>
      <w:r w:rsidRPr="009D3315">
        <w:rPr>
          <w:lang w:val="fr-FR"/>
        </w:rPr>
        <w:t>d'inhibition</w:t>
      </w:r>
      <w:r w:rsidRPr="009D3315">
        <w:rPr>
          <w:spacing w:val="-4"/>
          <w:lang w:val="fr-FR"/>
        </w:rPr>
        <w:t xml:space="preserve"> </w:t>
      </w:r>
      <w:r w:rsidRPr="009D3315">
        <w:rPr>
          <w:lang w:val="fr-FR"/>
        </w:rPr>
        <w:t>mesurée</w:t>
      </w:r>
      <w:r w:rsidRPr="009D3315">
        <w:rPr>
          <w:spacing w:val="-6"/>
          <w:lang w:val="fr-FR"/>
        </w:rPr>
        <w:t xml:space="preserve"> </w:t>
      </w:r>
      <w:r w:rsidRPr="009D3315">
        <w:rPr>
          <w:lang w:val="fr-FR"/>
        </w:rPr>
        <w:t>à</w:t>
      </w:r>
      <w:r w:rsidRPr="009D3315">
        <w:rPr>
          <w:spacing w:val="-6"/>
          <w:lang w:val="fr-FR"/>
        </w:rPr>
        <w:t xml:space="preserve"> </w:t>
      </w:r>
      <w:r w:rsidRPr="009D3315">
        <w:rPr>
          <w:lang w:val="fr-FR"/>
        </w:rPr>
        <w:t>9,5</w:t>
      </w:r>
      <w:r w:rsidRPr="009D3315">
        <w:rPr>
          <w:spacing w:val="-5"/>
          <w:lang w:val="fr-FR"/>
        </w:rPr>
        <w:t xml:space="preserve"> </w:t>
      </w:r>
      <w:r w:rsidRPr="009D3315">
        <w:rPr>
          <w:lang w:val="fr-FR"/>
        </w:rPr>
        <w:t>mm</w:t>
      </w:r>
      <w:r w:rsidRPr="009D3315">
        <w:rPr>
          <w:spacing w:val="-4"/>
          <w:lang w:val="fr-FR"/>
        </w:rPr>
        <w:t xml:space="preserve"> </w:t>
      </w:r>
      <w:r w:rsidRPr="009D3315">
        <w:rPr>
          <w:lang w:val="fr-FR"/>
        </w:rPr>
        <w:t>à</w:t>
      </w:r>
      <w:r w:rsidRPr="009D3315">
        <w:rPr>
          <w:spacing w:val="-6"/>
          <w:lang w:val="fr-FR"/>
        </w:rPr>
        <w:t xml:space="preserve"> </w:t>
      </w:r>
      <w:r w:rsidRPr="009D3315">
        <w:rPr>
          <w:lang w:val="fr-FR"/>
        </w:rPr>
        <w:t>une</w:t>
      </w:r>
      <w:r w:rsidRPr="009D3315">
        <w:rPr>
          <w:spacing w:val="-6"/>
          <w:lang w:val="fr-FR"/>
        </w:rPr>
        <w:t xml:space="preserve"> </w:t>
      </w:r>
      <w:r w:rsidRPr="009D3315">
        <w:rPr>
          <w:lang w:val="fr-FR"/>
        </w:rPr>
        <w:t>concentration</w:t>
      </w:r>
      <w:r w:rsidRPr="009D3315">
        <w:rPr>
          <w:spacing w:val="-5"/>
          <w:lang w:val="fr-FR"/>
        </w:rPr>
        <w:t xml:space="preserve"> </w:t>
      </w:r>
      <w:r w:rsidRPr="009D3315">
        <w:rPr>
          <w:lang w:val="fr-FR"/>
        </w:rPr>
        <w:t xml:space="preserve">de 25 %, 12,20 mm à 50 % et 15,14 mm à 75 %, ces résultats étant comparables à ceux de la nystatine aux mêmes concentrations </w:t>
      </w:r>
      <w:r w:rsidRPr="009D3315">
        <w:rPr>
          <w:b/>
          <w:lang w:val="fr-FR"/>
        </w:rPr>
        <w:t>(</w:t>
      </w:r>
      <w:proofErr w:type="spellStart"/>
      <w:r w:rsidRPr="009D3315">
        <w:rPr>
          <w:b/>
          <w:lang w:val="fr-FR"/>
        </w:rPr>
        <w:t>Febriza</w:t>
      </w:r>
      <w:proofErr w:type="spellEnd"/>
      <w:r w:rsidRPr="009D3315">
        <w:rPr>
          <w:b/>
          <w:lang w:val="fr-FR"/>
        </w:rPr>
        <w:t xml:space="preserve"> et </w:t>
      </w:r>
      <w:r w:rsidRPr="009D3315">
        <w:rPr>
          <w:b/>
          <w:i/>
          <w:lang w:val="fr-FR"/>
        </w:rPr>
        <w:t>al</w:t>
      </w:r>
      <w:r w:rsidRPr="009D3315">
        <w:rPr>
          <w:b/>
          <w:lang w:val="fr-FR"/>
        </w:rPr>
        <w:t>., 2022)</w:t>
      </w:r>
      <w:r w:rsidRPr="009D3315">
        <w:rPr>
          <w:lang w:val="fr-FR"/>
        </w:rPr>
        <w:t>.</w:t>
      </w:r>
    </w:p>
    <w:p w14:paraId="4DFAD659"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2AFDE6D4" w14:textId="77777777" w:rsidR="00847DD4" w:rsidRPr="009D3315" w:rsidRDefault="00000000">
      <w:pPr>
        <w:pStyle w:val="Paragraphedeliste"/>
        <w:numPr>
          <w:ilvl w:val="2"/>
          <w:numId w:val="6"/>
        </w:numPr>
        <w:tabs>
          <w:tab w:val="left" w:pos="1453"/>
        </w:tabs>
        <w:spacing w:before="79"/>
        <w:ind w:left="1453" w:hanging="745"/>
        <w:rPr>
          <w:b/>
          <w:i/>
          <w:sz w:val="24"/>
          <w:lang w:val="fr-FR"/>
        </w:rPr>
      </w:pPr>
      <w:bookmarkStart w:id="92" w:name="_bookmark93"/>
      <w:bookmarkEnd w:id="92"/>
      <w:r w:rsidRPr="009D3315">
        <w:rPr>
          <w:b/>
          <w:sz w:val="24"/>
          <w:lang w:val="fr-FR"/>
        </w:rPr>
        <w:lastRenderedPageBreak/>
        <w:t>Effet</w:t>
      </w:r>
      <w:r w:rsidRPr="009D3315">
        <w:rPr>
          <w:b/>
          <w:spacing w:val="-2"/>
          <w:sz w:val="24"/>
          <w:lang w:val="fr-FR"/>
        </w:rPr>
        <w:t xml:space="preserve"> </w:t>
      </w:r>
      <w:r w:rsidRPr="009D3315">
        <w:rPr>
          <w:b/>
          <w:sz w:val="24"/>
          <w:lang w:val="fr-FR"/>
        </w:rPr>
        <w:t>des</w:t>
      </w:r>
      <w:r w:rsidRPr="009D3315">
        <w:rPr>
          <w:b/>
          <w:spacing w:val="-2"/>
          <w:sz w:val="24"/>
          <w:lang w:val="fr-FR"/>
        </w:rPr>
        <w:t xml:space="preserve"> </w:t>
      </w:r>
      <w:r w:rsidRPr="009D3315">
        <w:rPr>
          <w:b/>
          <w:sz w:val="24"/>
          <w:lang w:val="fr-FR"/>
        </w:rPr>
        <w:t>extraits</w:t>
      </w:r>
      <w:r w:rsidRPr="009D3315">
        <w:rPr>
          <w:b/>
          <w:spacing w:val="-2"/>
          <w:sz w:val="24"/>
          <w:lang w:val="fr-FR"/>
        </w:rPr>
        <w:t xml:space="preserve"> </w:t>
      </w:r>
      <w:r w:rsidRPr="009D3315">
        <w:rPr>
          <w:b/>
          <w:sz w:val="24"/>
          <w:lang w:val="fr-FR"/>
        </w:rPr>
        <w:t>sur</w:t>
      </w:r>
      <w:r w:rsidRPr="009D3315">
        <w:rPr>
          <w:b/>
          <w:spacing w:val="-1"/>
          <w:sz w:val="24"/>
          <w:lang w:val="fr-FR"/>
        </w:rPr>
        <w:t xml:space="preserve"> </w:t>
      </w:r>
      <w:r w:rsidRPr="009D3315">
        <w:rPr>
          <w:b/>
          <w:i/>
          <w:sz w:val="24"/>
          <w:lang w:val="fr-FR"/>
        </w:rPr>
        <w:t>Aspergillus</w:t>
      </w:r>
      <w:r w:rsidRPr="009D3315">
        <w:rPr>
          <w:b/>
          <w:i/>
          <w:spacing w:val="-2"/>
          <w:sz w:val="24"/>
          <w:lang w:val="fr-FR"/>
        </w:rPr>
        <w:t xml:space="preserve"> </w:t>
      </w:r>
      <w:proofErr w:type="spellStart"/>
      <w:r w:rsidRPr="009D3315">
        <w:rPr>
          <w:b/>
          <w:i/>
          <w:spacing w:val="-2"/>
          <w:sz w:val="24"/>
          <w:lang w:val="fr-FR"/>
        </w:rPr>
        <w:t>brasiliensis</w:t>
      </w:r>
      <w:proofErr w:type="spellEnd"/>
    </w:p>
    <w:p w14:paraId="698D2C54" w14:textId="77777777" w:rsidR="00847DD4" w:rsidRPr="009D3315" w:rsidRDefault="00847DD4">
      <w:pPr>
        <w:pStyle w:val="Corpsdetexte"/>
        <w:spacing w:before="2"/>
        <w:rPr>
          <w:b/>
          <w:i/>
          <w:lang w:val="fr-FR"/>
        </w:rPr>
      </w:pPr>
    </w:p>
    <w:p w14:paraId="67EA8022" w14:textId="77777777" w:rsidR="00847DD4" w:rsidRPr="009D3315" w:rsidRDefault="00000000">
      <w:pPr>
        <w:spacing w:before="1" w:line="360" w:lineRule="auto"/>
        <w:ind w:left="708" w:right="989"/>
        <w:jc w:val="both"/>
        <w:rPr>
          <w:sz w:val="24"/>
          <w:lang w:val="fr-FR"/>
        </w:rPr>
      </w:pPr>
      <w:r w:rsidRPr="009D3315">
        <w:rPr>
          <w:sz w:val="24"/>
          <w:lang w:val="fr-FR"/>
        </w:rPr>
        <w:t xml:space="preserve">L’activité antifongique des extraits hydro-éthanoliques et aqueux de la plante de </w:t>
      </w:r>
      <w:r w:rsidRPr="009D3315">
        <w:rPr>
          <w:i/>
          <w:sz w:val="24"/>
          <w:lang w:val="fr-FR"/>
        </w:rPr>
        <w:t xml:space="preserve">Solanum </w:t>
      </w:r>
      <w:proofErr w:type="spellStart"/>
      <w:r w:rsidRPr="009D3315">
        <w:rPr>
          <w:i/>
          <w:sz w:val="24"/>
          <w:lang w:val="fr-FR"/>
        </w:rPr>
        <w:t>lycopersicum</w:t>
      </w:r>
      <w:proofErr w:type="spellEnd"/>
      <w:r w:rsidRPr="009D3315">
        <w:rPr>
          <w:i/>
          <w:spacing w:val="-6"/>
          <w:sz w:val="24"/>
          <w:lang w:val="fr-FR"/>
        </w:rPr>
        <w:t xml:space="preserve"> </w:t>
      </w:r>
      <w:r w:rsidRPr="009D3315">
        <w:rPr>
          <w:sz w:val="24"/>
          <w:lang w:val="fr-FR"/>
        </w:rPr>
        <w:t>contre</w:t>
      </w:r>
      <w:r w:rsidRPr="009D3315">
        <w:rPr>
          <w:spacing w:val="-7"/>
          <w:sz w:val="24"/>
          <w:lang w:val="fr-FR"/>
        </w:rPr>
        <w:t xml:space="preserve"> </w:t>
      </w:r>
      <w:r w:rsidRPr="009D3315">
        <w:rPr>
          <w:sz w:val="24"/>
          <w:lang w:val="fr-FR"/>
        </w:rPr>
        <w:t>la</w:t>
      </w:r>
      <w:r w:rsidRPr="009D3315">
        <w:rPr>
          <w:spacing w:val="-8"/>
          <w:sz w:val="24"/>
          <w:lang w:val="fr-FR"/>
        </w:rPr>
        <w:t xml:space="preserve"> </w:t>
      </w:r>
      <w:r w:rsidRPr="009D3315">
        <w:rPr>
          <w:sz w:val="24"/>
          <w:lang w:val="fr-FR"/>
        </w:rPr>
        <w:t>moisissure</w:t>
      </w:r>
      <w:r w:rsidRPr="009D3315">
        <w:rPr>
          <w:spacing w:val="-8"/>
          <w:sz w:val="24"/>
          <w:lang w:val="fr-FR"/>
        </w:rPr>
        <w:t xml:space="preserve"> </w:t>
      </w:r>
      <w:r w:rsidRPr="009D3315">
        <w:rPr>
          <w:i/>
          <w:sz w:val="24"/>
          <w:lang w:val="fr-FR"/>
        </w:rPr>
        <w:t>Aspergillus</w:t>
      </w:r>
      <w:r w:rsidRPr="009D3315">
        <w:rPr>
          <w:i/>
          <w:spacing w:val="-7"/>
          <w:sz w:val="24"/>
          <w:lang w:val="fr-FR"/>
        </w:rPr>
        <w:t xml:space="preserve"> </w:t>
      </w:r>
      <w:proofErr w:type="spellStart"/>
      <w:r w:rsidRPr="009D3315">
        <w:rPr>
          <w:i/>
          <w:sz w:val="24"/>
          <w:lang w:val="fr-FR"/>
        </w:rPr>
        <w:t>brasiliensis</w:t>
      </w:r>
      <w:proofErr w:type="spellEnd"/>
      <w:r w:rsidRPr="009D3315">
        <w:rPr>
          <w:i/>
          <w:spacing w:val="-6"/>
          <w:sz w:val="24"/>
          <w:lang w:val="fr-FR"/>
        </w:rPr>
        <w:t xml:space="preserve"> </w:t>
      </w:r>
      <w:r w:rsidRPr="009D3315">
        <w:rPr>
          <w:sz w:val="24"/>
          <w:lang w:val="fr-FR"/>
        </w:rPr>
        <w:t>a</w:t>
      </w:r>
      <w:r w:rsidRPr="009D3315">
        <w:rPr>
          <w:spacing w:val="-8"/>
          <w:sz w:val="24"/>
          <w:lang w:val="fr-FR"/>
        </w:rPr>
        <w:t xml:space="preserve"> </w:t>
      </w:r>
      <w:r w:rsidRPr="009D3315">
        <w:rPr>
          <w:sz w:val="24"/>
          <w:lang w:val="fr-FR"/>
        </w:rPr>
        <w:t>été</w:t>
      </w:r>
      <w:r w:rsidRPr="009D3315">
        <w:rPr>
          <w:spacing w:val="-6"/>
          <w:sz w:val="24"/>
          <w:lang w:val="fr-FR"/>
        </w:rPr>
        <w:t xml:space="preserve"> </w:t>
      </w:r>
      <w:r w:rsidRPr="009D3315">
        <w:rPr>
          <w:sz w:val="24"/>
          <w:lang w:val="fr-FR"/>
        </w:rPr>
        <w:t>évaluée</w:t>
      </w:r>
      <w:r w:rsidRPr="009D3315">
        <w:rPr>
          <w:spacing w:val="-7"/>
          <w:sz w:val="24"/>
          <w:lang w:val="fr-FR"/>
        </w:rPr>
        <w:t xml:space="preserve"> </w:t>
      </w:r>
      <w:r w:rsidRPr="009D3315">
        <w:rPr>
          <w:sz w:val="24"/>
          <w:lang w:val="fr-FR"/>
        </w:rPr>
        <w:t>en</w:t>
      </w:r>
      <w:r w:rsidRPr="009D3315">
        <w:rPr>
          <w:spacing w:val="-6"/>
          <w:sz w:val="24"/>
          <w:lang w:val="fr-FR"/>
        </w:rPr>
        <w:t xml:space="preserve"> </w:t>
      </w:r>
      <w:r w:rsidRPr="009D3315">
        <w:rPr>
          <w:sz w:val="24"/>
          <w:lang w:val="fr-FR"/>
        </w:rPr>
        <w:t>utilisant</w:t>
      </w:r>
      <w:r w:rsidRPr="009D3315">
        <w:rPr>
          <w:spacing w:val="-7"/>
          <w:sz w:val="24"/>
          <w:lang w:val="fr-FR"/>
        </w:rPr>
        <w:t xml:space="preserve"> </w:t>
      </w:r>
      <w:r w:rsidRPr="009D3315">
        <w:rPr>
          <w:sz w:val="24"/>
          <w:lang w:val="fr-FR"/>
        </w:rPr>
        <w:t>la</w:t>
      </w:r>
      <w:r w:rsidRPr="009D3315">
        <w:rPr>
          <w:spacing w:val="-8"/>
          <w:sz w:val="24"/>
          <w:lang w:val="fr-FR"/>
        </w:rPr>
        <w:t xml:space="preserve"> </w:t>
      </w:r>
      <w:r w:rsidRPr="009D3315">
        <w:rPr>
          <w:sz w:val="24"/>
          <w:lang w:val="fr-FR"/>
        </w:rPr>
        <w:t xml:space="preserve">méthode de contact direct. Les zones d’inhibitions induites par les différents extraits de </w:t>
      </w:r>
      <w:r w:rsidRPr="009D3315">
        <w:rPr>
          <w:i/>
          <w:sz w:val="24"/>
          <w:lang w:val="fr-FR"/>
        </w:rPr>
        <w:t xml:space="preserve">Solanum </w:t>
      </w:r>
      <w:proofErr w:type="spellStart"/>
      <w:r w:rsidRPr="009D3315">
        <w:rPr>
          <w:i/>
          <w:sz w:val="24"/>
          <w:lang w:val="fr-FR"/>
        </w:rPr>
        <w:t>lycopersicum</w:t>
      </w:r>
      <w:proofErr w:type="spellEnd"/>
      <w:r w:rsidRPr="009D3315">
        <w:rPr>
          <w:i/>
          <w:sz w:val="24"/>
          <w:lang w:val="fr-FR"/>
        </w:rPr>
        <w:t xml:space="preserve"> </w:t>
      </w:r>
      <w:r w:rsidRPr="009D3315">
        <w:rPr>
          <w:sz w:val="24"/>
          <w:lang w:val="fr-FR"/>
        </w:rPr>
        <w:t>sont présentés dans (Figure 26).</w:t>
      </w:r>
    </w:p>
    <w:p w14:paraId="2A428E97" w14:textId="77777777" w:rsidR="00847DD4" w:rsidRPr="009D3315" w:rsidRDefault="00000000">
      <w:pPr>
        <w:pStyle w:val="Corpsdetexte"/>
        <w:spacing w:before="27"/>
        <w:rPr>
          <w:sz w:val="20"/>
          <w:lang w:val="fr-FR"/>
        </w:rPr>
      </w:pPr>
      <w:r>
        <w:rPr>
          <w:noProof/>
          <w:sz w:val="20"/>
        </w:rPr>
        <w:drawing>
          <wp:anchor distT="0" distB="0" distL="0" distR="0" simplePos="0" relativeHeight="251667968" behindDoc="1" locked="0" layoutInCell="1" allowOverlap="1" wp14:anchorId="2ABD687D" wp14:editId="3350B0F4">
            <wp:simplePos x="0" y="0"/>
            <wp:positionH relativeFrom="page">
              <wp:posOffset>1989454</wp:posOffset>
            </wp:positionH>
            <wp:positionV relativeFrom="paragraph">
              <wp:posOffset>178681</wp:posOffset>
            </wp:positionV>
            <wp:extent cx="3575614" cy="1980438"/>
            <wp:effectExtent l="0" t="0" r="0" b="0"/>
            <wp:wrapTopAndBottom/>
            <wp:docPr id="48" name="Imag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42" cstate="print"/>
                    <a:stretch>
                      <a:fillRect/>
                    </a:stretch>
                  </pic:blipFill>
                  <pic:spPr>
                    <a:xfrm>
                      <a:off x="0" y="0"/>
                      <a:ext cx="3575614" cy="1980438"/>
                    </a:xfrm>
                    <a:prstGeom prst="rect">
                      <a:avLst/>
                    </a:prstGeom>
                  </pic:spPr>
                </pic:pic>
              </a:graphicData>
            </a:graphic>
          </wp:anchor>
        </w:drawing>
      </w:r>
    </w:p>
    <w:p w14:paraId="56650275" w14:textId="77777777" w:rsidR="00847DD4" w:rsidRPr="009D3315" w:rsidRDefault="00000000">
      <w:pPr>
        <w:spacing w:before="138"/>
        <w:ind w:left="594" w:right="876"/>
        <w:jc w:val="center"/>
        <w:rPr>
          <w:i/>
          <w:sz w:val="24"/>
          <w:lang w:val="fr-FR"/>
        </w:rPr>
      </w:pPr>
      <w:bookmarkStart w:id="93" w:name="_bookmark94"/>
      <w:bookmarkEnd w:id="93"/>
      <w:r w:rsidRPr="009D3315">
        <w:rPr>
          <w:b/>
          <w:sz w:val="24"/>
          <w:lang w:val="fr-FR"/>
        </w:rPr>
        <w:t>Figure</w:t>
      </w:r>
      <w:r w:rsidRPr="009D3315">
        <w:rPr>
          <w:b/>
          <w:spacing w:val="-6"/>
          <w:sz w:val="24"/>
          <w:lang w:val="fr-FR"/>
        </w:rPr>
        <w:t xml:space="preserve"> </w:t>
      </w:r>
      <w:proofErr w:type="gramStart"/>
      <w:r w:rsidRPr="009D3315">
        <w:rPr>
          <w:b/>
          <w:sz w:val="24"/>
          <w:lang w:val="fr-FR"/>
        </w:rPr>
        <w:t>26</w:t>
      </w:r>
      <w:r w:rsidRPr="009D3315">
        <w:rPr>
          <w:sz w:val="24"/>
          <w:lang w:val="fr-FR"/>
        </w:rPr>
        <w:t>:</w:t>
      </w:r>
      <w:proofErr w:type="gramEnd"/>
      <w:r w:rsidRPr="009D3315">
        <w:rPr>
          <w:spacing w:val="-2"/>
          <w:sz w:val="24"/>
          <w:lang w:val="fr-FR"/>
        </w:rPr>
        <w:t xml:space="preserve"> </w:t>
      </w:r>
      <w:r w:rsidRPr="009D3315">
        <w:rPr>
          <w:sz w:val="24"/>
          <w:lang w:val="fr-FR"/>
        </w:rPr>
        <w:t>Effet</w:t>
      </w:r>
      <w:r w:rsidRPr="009D3315">
        <w:rPr>
          <w:spacing w:val="-2"/>
          <w:sz w:val="24"/>
          <w:lang w:val="fr-FR"/>
        </w:rPr>
        <w:t xml:space="preserve"> </w:t>
      </w:r>
      <w:r w:rsidRPr="009D3315">
        <w:rPr>
          <w:sz w:val="24"/>
          <w:lang w:val="fr-FR"/>
        </w:rPr>
        <w:t>des</w:t>
      </w:r>
      <w:r w:rsidRPr="009D3315">
        <w:rPr>
          <w:spacing w:val="-2"/>
          <w:sz w:val="24"/>
          <w:lang w:val="fr-FR"/>
        </w:rPr>
        <w:t xml:space="preserve"> </w:t>
      </w:r>
      <w:r w:rsidRPr="009D3315">
        <w:rPr>
          <w:sz w:val="24"/>
          <w:lang w:val="fr-FR"/>
        </w:rPr>
        <w:t>extraits</w:t>
      </w:r>
      <w:r w:rsidRPr="009D3315">
        <w:rPr>
          <w:spacing w:val="-3"/>
          <w:sz w:val="24"/>
          <w:lang w:val="fr-FR"/>
        </w:rPr>
        <w:t xml:space="preserve"> </w:t>
      </w:r>
      <w:r w:rsidRPr="009D3315">
        <w:rPr>
          <w:sz w:val="24"/>
          <w:lang w:val="fr-FR"/>
        </w:rPr>
        <w:t>de</w:t>
      </w:r>
      <w:r w:rsidRPr="009D3315">
        <w:rPr>
          <w:spacing w:val="-2"/>
          <w:sz w:val="24"/>
          <w:lang w:val="fr-FR"/>
        </w:rPr>
        <w:t xml:space="preserve"> </w:t>
      </w:r>
      <w:r w:rsidRPr="009D3315">
        <w:rPr>
          <w:i/>
          <w:sz w:val="24"/>
          <w:lang w:val="fr-FR"/>
        </w:rPr>
        <w:t>Solanum</w:t>
      </w:r>
      <w:r w:rsidRPr="009D3315">
        <w:rPr>
          <w:i/>
          <w:spacing w:val="-4"/>
          <w:sz w:val="24"/>
          <w:lang w:val="fr-FR"/>
        </w:rPr>
        <w:t xml:space="preserve"> </w:t>
      </w:r>
      <w:proofErr w:type="spellStart"/>
      <w:r w:rsidRPr="009D3315">
        <w:rPr>
          <w:i/>
          <w:sz w:val="24"/>
          <w:lang w:val="fr-FR"/>
        </w:rPr>
        <w:t>lycopersicum</w:t>
      </w:r>
      <w:proofErr w:type="spellEnd"/>
      <w:r w:rsidRPr="009D3315">
        <w:rPr>
          <w:i/>
          <w:spacing w:val="-2"/>
          <w:sz w:val="24"/>
          <w:lang w:val="fr-FR"/>
        </w:rPr>
        <w:t xml:space="preserve"> </w:t>
      </w:r>
      <w:r w:rsidRPr="009D3315">
        <w:rPr>
          <w:sz w:val="24"/>
          <w:lang w:val="fr-FR"/>
        </w:rPr>
        <w:t>sur</w:t>
      </w:r>
      <w:r w:rsidRPr="009D3315">
        <w:rPr>
          <w:spacing w:val="-3"/>
          <w:sz w:val="24"/>
          <w:lang w:val="fr-FR"/>
        </w:rPr>
        <w:t xml:space="preserve"> </w:t>
      </w:r>
      <w:r w:rsidRPr="009D3315">
        <w:rPr>
          <w:i/>
          <w:sz w:val="24"/>
          <w:lang w:val="fr-FR"/>
        </w:rPr>
        <w:t>Aspergillus</w:t>
      </w:r>
      <w:r w:rsidRPr="009D3315">
        <w:rPr>
          <w:i/>
          <w:spacing w:val="-3"/>
          <w:sz w:val="24"/>
          <w:lang w:val="fr-FR"/>
        </w:rPr>
        <w:t xml:space="preserve"> </w:t>
      </w:r>
      <w:proofErr w:type="spellStart"/>
      <w:r w:rsidRPr="009D3315">
        <w:rPr>
          <w:i/>
          <w:spacing w:val="-2"/>
          <w:sz w:val="24"/>
          <w:lang w:val="fr-FR"/>
        </w:rPr>
        <w:t>brasiliensis</w:t>
      </w:r>
      <w:proofErr w:type="spellEnd"/>
    </w:p>
    <w:p w14:paraId="7C1C26E8" w14:textId="77777777" w:rsidR="00847DD4" w:rsidRPr="009D3315" w:rsidRDefault="00847DD4">
      <w:pPr>
        <w:pStyle w:val="Corpsdetexte"/>
        <w:rPr>
          <w:i/>
          <w:lang w:val="fr-FR"/>
        </w:rPr>
      </w:pPr>
    </w:p>
    <w:p w14:paraId="5F0D7B67" w14:textId="77777777" w:rsidR="00847DD4" w:rsidRPr="009D3315" w:rsidRDefault="00847DD4">
      <w:pPr>
        <w:pStyle w:val="Corpsdetexte"/>
        <w:spacing w:before="144"/>
        <w:rPr>
          <w:i/>
          <w:lang w:val="fr-FR"/>
        </w:rPr>
      </w:pPr>
    </w:p>
    <w:p w14:paraId="234418A1" w14:textId="77777777" w:rsidR="00847DD4" w:rsidRPr="009D3315" w:rsidRDefault="00000000">
      <w:pPr>
        <w:pStyle w:val="Corpsdetexte"/>
        <w:ind w:left="708"/>
        <w:jc w:val="both"/>
        <w:rPr>
          <w:lang w:val="fr-FR"/>
        </w:rPr>
      </w:pPr>
      <w:r w:rsidRPr="009D3315">
        <w:rPr>
          <w:lang w:val="fr-FR"/>
        </w:rPr>
        <w:t>Les</w:t>
      </w:r>
      <w:r w:rsidRPr="009D3315">
        <w:rPr>
          <w:spacing w:val="-2"/>
          <w:lang w:val="fr-FR"/>
        </w:rPr>
        <w:t xml:space="preserve"> </w:t>
      </w:r>
      <w:r w:rsidRPr="009D3315">
        <w:rPr>
          <w:lang w:val="fr-FR"/>
        </w:rPr>
        <w:t>résultats</w:t>
      </w:r>
      <w:r w:rsidRPr="009D3315">
        <w:rPr>
          <w:spacing w:val="-2"/>
          <w:lang w:val="fr-FR"/>
        </w:rPr>
        <w:t xml:space="preserve"> </w:t>
      </w:r>
      <w:r w:rsidRPr="009D3315">
        <w:rPr>
          <w:lang w:val="fr-FR"/>
        </w:rPr>
        <w:t>de</w:t>
      </w:r>
      <w:r w:rsidRPr="009D3315">
        <w:rPr>
          <w:spacing w:val="-1"/>
          <w:lang w:val="fr-FR"/>
        </w:rPr>
        <w:t xml:space="preserve"> </w:t>
      </w:r>
      <w:r w:rsidRPr="009D3315">
        <w:rPr>
          <w:lang w:val="fr-FR"/>
        </w:rPr>
        <w:t>l’analyse de</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variance ont</w:t>
      </w:r>
      <w:r w:rsidRPr="009D3315">
        <w:rPr>
          <w:spacing w:val="-1"/>
          <w:lang w:val="fr-FR"/>
        </w:rPr>
        <w:t xml:space="preserve"> </w:t>
      </w:r>
      <w:r w:rsidRPr="009D3315">
        <w:rPr>
          <w:lang w:val="fr-FR"/>
        </w:rPr>
        <w:t>montré</w:t>
      </w:r>
      <w:r w:rsidRPr="009D3315">
        <w:rPr>
          <w:spacing w:val="-2"/>
          <w:lang w:val="fr-FR"/>
        </w:rPr>
        <w:t xml:space="preserve"> </w:t>
      </w:r>
      <w:r w:rsidRPr="009D3315">
        <w:rPr>
          <w:lang w:val="fr-FR"/>
        </w:rPr>
        <w:t>une</w:t>
      </w:r>
      <w:r w:rsidRPr="009D3315">
        <w:rPr>
          <w:spacing w:val="-2"/>
          <w:lang w:val="fr-FR"/>
        </w:rPr>
        <w:t xml:space="preserve"> </w:t>
      </w:r>
      <w:r w:rsidRPr="009D3315">
        <w:rPr>
          <w:lang w:val="fr-FR"/>
        </w:rPr>
        <w:t>différence</w:t>
      </w:r>
      <w:r w:rsidRPr="009D3315">
        <w:rPr>
          <w:spacing w:val="-2"/>
          <w:lang w:val="fr-FR"/>
        </w:rPr>
        <w:t xml:space="preserve"> </w:t>
      </w:r>
      <w:r w:rsidRPr="009D3315">
        <w:rPr>
          <w:lang w:val="fr-FR"/>
        </w:rPr>
        <w:t>très</w:t>
      </w:r>
      <w:r w:rsidRPr="009D3315">
        <w:rPr>
          <w:spacing w:val="-2"/>
          <w:lang w:val="fr-FR"/>
        </w:rPr>
        <w:t xml:space="preserve"> </w:t>
      </w:r>
      <w:r w:rsidRPr="009D3315">
        <w:rPr>
          <w:lang w:val="fr-FR"/>
        </w:rPr>
        <w:t xml:space="preserve">hautement </w:t>
      </w:r>
      <w:r w:rsidRPr="009D3315">
        <w:rPr>
          <w:spacing w:val="-2"/>
          <w:lang w:val="fr-FR"/>
        </w:rPr>
        <w:t>significative</w:t>
      </w:r>
    </w:p>
    <w:p w14:paraId="067195C9" w14:textId="77777777" w:rsidR="00847DD4" w:rsidRPr="009D3315" w:rsidRDefault="00000000">
      <w:pPr>
        <w:pStyle w:val="Corpsdetexte"/>
        <w:spacing w:before="137"/>
        <w:ind w:left="708"/>
        <w:jc w:val="both"/>
        <w:rPr>
          <w:lang w:val="fr-FR"/>
        </w:rPr>
      </w:pPr>
      <w:proofErr w:type="gramStart"/>
      <w:r w:rsidRPr="009D3315">
        <w:rPr>
          <w:lang w:val="fr-FR"/>
        </w:rPr>
        <w:t>entre</w:t>
      </w:r>
      <w:proofErr w:type="gramEnd"/>
      <w:r w:rsidRPr="009D3315">
        <w:rPr>
          <w:spacing w:val="-3"/>
          <w:lang w:val="fr-FR"/>
        </w:rPr>
        <w:t xml:space="preserve"> </w:t>
      </w:r>
      <w:r w:rsidRPr="009D3315">
        <w:rPr>
          <w:lang w:val="fr-FR"/>
        </w:rPr>
        <w:t>les</w:t>
      </w:r>
      <w:r w:rsidRPr="009D3315">
        <w:rPr>
          <w:spacing w:val="-2"/>
          <w:lang w:val="fr-FR"/>
        </w:rPr>
        <w:t xml:space="preserve"> </w:t>
      </w:r>
      <w:r w:rsidRPr="009D3315">
        <w:rPr>
          <w:lang w:val="fr-FR"/>
        </w:rPr>
        <w:t>différents</w:t>
      </w:r>
      <w:r w:rsidRPr="009D3315">
        <w:rPr>
          <w:spacing w:val="1"/>
          <w:lang w:val="fr-FR"/>
        </w:rPr>
        <w:t xml:space="preserve"> </w:t>
      </w:r>
      <w:r w:rsidRPr="009D3315">
        <w:rPr>
          <w:lang w:val="fr-FR"/>
        </w:rPr>
        <w:t>extraits,</w:t>
      </w:r>
      <w:r w:rsidRPr="009D3315">
        <w:rPr>
          <w:spacing w:val="-1"/>
          <w:lang w:val="fr-FR"/>
        </w:rPr>
        <w:t xml:space="preserve"> </w:t>
      </w:r>
      <w:r w:rsidRPr="009D3315">
        <w:rPr>
          <w:lang w:val="fr-FR"/>
        </w:rPr>
        <w:t>le</w:t>
      </w:r>
      <w:r w:rsidRPr="009D3315">
        <w:rPr>
          <w:spacing w:val="-2"/>
          <w:lang w:val="fr-FR"/>
        </w:rPr>
        <w:t xml:space="preserve"> </w:t>
      </w:r>
      <w:r w:rsidRPr="009D3315">
        <w:rPr>
          <w:lang w:val="fr-FR"/>
        </w:rPr>
        <w:t>témoin positif</w:t>
      </w:r>
      <w:r w:rsidRPr="009D3315">
        <w:rPr>
          <w:spacing w:val="-1"/>
          <w:lang w:val="fr-FR"/>
        </w:rPr>
        <w:t xml:space="preserve"> </w:t>
      </w:r>
      <w:r w:rsidRPr="009D3315">
        <w:rPr>
          <w:lang w:val="fr-FR"/>
        </w:rPr>
        <w:t>et</w:t>
      </w:r>
      <w:r w:rsidRPr="009D3315">
        <w:rPr>
          <w:spacing w:val="-1"/>
          <w:lang w:val="fr-FR"/>
        </w:rPr>
        <w:t xml:space="preserve"> </w:t>
      </w:r>
      <w:r w:rsidRPr="009D3315">
        <w:rPr>
          <w:lang w:val="fr-FR"/>
        </w:rPr>
        <w:t>le</w:t>
      </w:r>
      <w:r w:rsidRPr="009D3315">
        <w:rPr>
          <w:spacing w:val="-2"/>
          <w:lang w:val="fr-FR"/>
        </w:rPr>
        <w:t xml:space="preserve"> </w:t>
      </w:r>
      <w:r w:rsidRPr="009D3315">
        <w:rPr>
          <w:lang w:val="fr-FR"/>
        </w:rPr>
        <w:t>témoin</w:t>
      </w:r>
      <w:r w:rsidRPr="009D3315">
        <w:rPr>
          <w:spacing w:val="-1"/>
          <w:lang w:val="fr-FR"/>
        </w:rPr>
        <w:t xml:space="preserve"> </w:t>
      </w:r>
      <w:r w:rsidRPr="009D3315">
        <w:rPr>
          <w:lang w:val="fr-FR"/>
        </w:rPr>
        <w:t>négatif</w:t>
      </w:r>
      <w:r w:rsidRPr="009D3315">
        <w:rPr>
          <w:spacing w:val="-1"/>
          <w:lang w:val="fr-FR"/>
        </w:rPr>
        <w:t xml:space="preserve"> </w:t>
      </w:r>
      <w:r w:rsidRPr="009D3315">
        <w:rPr>
          <w:lang w:val="fr-FR"/>
        </w:rPr>
        <w:t>(p=</w:t>
      </w:r>
      <w:r w:rsidRPr="009D3315">
        <w:rPr>
          <w:spacing w:val="-1"/>
          <w:lang w:val="fr-FR"/>
        </w:rPr>
        <w:t xml:space="preserve"> </w:t>
      </w:r>
      <w:r w:rsidRPr="009D3315">
        <w:rPr>
          <w:lang w:val="fr-FR"/>
        </w:rPr>
        <w:t>7,29e-</w:t>
      </w:r>
      <w:r w:rsidRPr="009D3315">
        <w:rPr>
          <w:spacing w:val="-4"/>
          <w:lang w:val="fr-FR"/>
        </w:rPr>
        <w:t>06).</w:t>
      </w:r>
    </w:p>
    <w:p w14:paraId="4E8BE376" w14:textId="77777777" w:rsidR="00847DD4" w:rsidRPr="009D3315" w:rsidRDefault="00847DD4">
      <w:pPr>
        <w:pStyle w:val="Corpsdetexte"/>
        <w:spacing w:before="142"/>
        <w:rPr>
          <w:lang w:val="fr-FR"/>
        </w:rPr>
      </w:pPr>
    </w:p>
    <w:p w14:paraId="67A1FC7B" w14:textId="77777777" w:rsidR="00847DD4" w:rsidRPr="009D3315" w:rsidRDefault="00000000">
      <w:pPr>
        <w:pStyle w:val="Corpsdetexte"/>
        <w:spacing w:line="360" w:lineRule="auto"/>
        <w:ind w:left="708" w:right="988" w:firstLine="707"/>
        <w:jc w:val="both"/>
        <w:rPr>
          <w:lang w:val="fr-FR"/>
        </w:rPr>
      </w:pPr>
      <w:r w:rsidRPr="009D3315">
        <w:rPr>
          <w:lang w:val="fr-FR"/>
        </w:rPr>
        <w:t xml:space="preserve">L'extrait aqueux des fruits verts affiche le taux d'inhibition le plus élevé de 62,33 % contre </w:t>
      </w:r>
      <w:r w:rsidRPr="009D3315">
        <w:rPr>
          <w:i/>
          <w:lang w:val="fr-FR"/>
        </w:rPr>
        <w:t xml:space="preserve">Aspergillus </w:t>
      </w:r>
      <w:proofErr w:type="spellStart"/>
      <w:r w:rsidRPr="009D3315">
        <w:rPr>
          <w:i/>
          <w:lang w:val="fr-FR"/>
        </w:rPr>
        <w:t>brasiliensis</w:t>
      </w:r>
      <w:proofErr w:type="spellEnd"/>
      <w:r w:rsidRPr="009D3315">
        <w:rPr>
          <w:lang w:val="fr-FR"/>
        </w:rPr>
        <w:t>. En revanche, l'extraction de la plante avec un solvant hydro- éthanolique</w:t>
      </w:r>
      <w:r w:rsidRPr="009D3315">
        <w:rPr>
          <w:spacing w:val="-5"/>
          <w:lang w:val="fr-FR"/>
        </w:rPr>
        <w:t xml:space="preserve"> </w:t>
      </w:r>
      <w:r w:rsidRPr="009D3315">
        <w:rPr>
          <w:lang w:val="fr-FR"/>
        </w:rPr>
        <w:t>montre</w:t>
      </w:r>
      <w:r w:rsidRPr="009D3315">
        <w:rPr>
          <w:spacing w:val="-7"/>
          <w:lang w:val="fr-FR"/>
        </w:rPr>
        <w:t xml:space="preserve"> </w:t>
      </w:r>
      <w:r w:rsidRPr="009D3315">
        <w:rPr>
          <w:lang w:val="fr-FR"/>
        </w:rPr>
        <w:t>un</w:t>
      </w:r>
      <w:r w:rsidRPr="009D3315">
        <w:rPr>
          <w:spacing w:val="-5"/>
          <w:lang w:val="fr-FR"/>
        </w:rPr>
        <w:t xml:space="preserve"> </w:t>
      </w:r>
      <w:r w:rsidRPr="009D3315">
        <w:rPr>
          <w:lang w:val="fr-FR"/>
        </w:rPr>
        <w:t>impact</w:t>
      </w:r>
      <w:r w:rsidRPr="009D3315">
        <w:rPr>
          <w:spacing w:val="-4"/>
          <w:lang w:val="fr-FR"/>
        </w:rPr>
        <w:t xml:space="preserve"> </w:t>
      </w:r>
      <w:r w:rsidRPr="009D3315">
        <w:rPr>
          <w:lang w:val="fr-FR"/>
        </w:rPr>
        <w:t>très</w:t>
      </w:r>
      <w:r w:rsidRPr="009D3315">
        <w:rPr>
          <w:spacing w:val="-5"/>
          <w:lang w:val="fr-FR"/>
        </w:rPr>
        <w:t xml:space="preserve"> </w:t>
      </w:r>
      <w:r w:rsidRPr="009D3315">
        <w:rPr>
          <w:lang w:val="fr-FR"/>
        </w:rPr>
        <w:t>limité</w:t>
      </w:r>
      <w:r w:rsidRPr="009D3315">
        <w:rPr>
          <w:spacing w:val="-5"/>
          <w:lang w:val="fr-FR"/>
        </w:rPr>
        <w:t xml:space="preserve"> </w:t>
      </w:r>
      <w:r w:rsidRPr="009D3315">
        <w:rPr>
          <w:lang w:val="fr-FR"/>
        </w:rPr>
        <w:t>de</w:t>
      </w:r>
      <w:r w:rsidRPr="009D3315">
        <w:rPr>
          <w:spacing w:val="-6"/>
          <w:lang w:val="fr-FR"/>
        </w:rPr>
        <w:t xml:space="preserve"> </w:t>
      </w:r>
      <w:r w:rsidRPr="009D3315">
        <w:rPr>
          <w:lang w:val="fr-FR"/>
        </w:rPr>
        <w:t>seulement</w:t>
      </w:r>
      <w:r w:rsidRPr="009D3315">
        <w:rPr>
          <w:spacing w:val="-5"/>
          <w:lang w:val="fr-FR"/>
        </w:rPr>
        <w:t xml:space="preserve"> </w:t>
      </w:r>
      <w:r w:rsidRPr="009D3315">
        <w:rPr>
          <w:lang w:val="fr-FR"/>
        </w:rPr>
        <w:t>12,3</w:t>
      </w:r>
      <w:r w:rsidRPr="009D3315">
        <w:rPr>
          <w:spacing w:val="-5"/>
          <w:lang w:val="fr-FR"/>
        </w:rPr>
        <w:t xml:space="preserve"> </w:t>
      </w:r>
      <w:r w:rsidRPr="009D3315">
        <w:rPr>
          <w:lang w:val="fr-FR"/>
        </w:rPr>
        <w:t>%.</w:t>
      </w:r>
      <w:r w:rsidRPr="009D3315">
        <w:rPr>
          <w:spacing w:val="-5"/>
          <w:lang w:val="fr-FR"/>
        </w:rPr>
        <w:t xml:space="preserve"> </w:t>
      </w:r>
      <w:r w:rsidRPr="009D3315">
        <w:rPr>
          <w:lang w:val="fr-FR"/>
        </w:rPr>
        <w:t>Le</w:t>
      </w:r>
      <w:r w:rsidRPr="009D3315">
        <w:rPr>
          <w:spacing w:val="-6"/>
          <w:lang w:val="fr-FR"/>
        </w:rPr>
        <w:t xml:space="preserve"> </w:t>
      </w:r>
      <w:r w:rsidRPr="009D3315">
        <w:rPr>
          <w:lang w:val="fr-FR"/>
        </w:rPr>
        <w:t>développement</w:t>
      </w:r>
      <w:r w:rsidRPr="009D3315">
        <w:rPr>
          <w:spacing w:val="-5"/>
          <w:lang w:val="fr-FR"/>
        </w:rPr>
        <w:t xml:space="preserve"> </w:t>
      </w:r>
      <w:r w:rsidRPr="009D3315">
        <w:rPr>
          <w:lang w:val="fr-FR"/>
        </w:rPr>
        <w:t>de</w:t>
      </w:r>
      <w:r w:rsidRPr="009D3315">
        <w:rPr>
          <w:spacing w:val="-6"/>
          <w:lang w:val="fr-FR"/>
        </w:rPr>
        <w:t xml:space="preserve"> </w:t>
      </w:r>
      <w:r w:rsidRPr="009D3315">
        <w:rPr>
          <w:lang w:val="fr-FR"/>
        </w:rPr>
        <w:t>la</w:t>
      </w:r>
      <w:r w:rsidRPr="009D3315">
        <w:rPr>
          <w:spacing w:val="-5"/>
          <w:lang w:val="fr-FR"/>
        </w:rPr>
        <w:t xml:space="preserve"> </w:t>
      </w:r>
      <w:r w:rsidRPr="009D3315">
        <w:rPr>
          <w:lang w:val="fr-FR"/>
        </w:rPr>
        <w:t>souche fongique</w:t>
      </w:r>
      <w:r w:rsidRPr="009D3315">
        <w:rPr>
          <w:spacing w:val="5"/>
          <w:lang w:val="fr-FR"/>
        </w:rPr>
        <w:t xml:space="preserve"> </w:t>
      </w:r>
      <w:r w:rsidRPr="009D3315">
        <w:rPr>
          <w:lang w:val="fr-FR"/>
        </w:rPr>
        <w:t>est</w:t>
      </w:r>
      <w:r w:rsidRPr="009D3315">
        <w:rPr>
          <w:spacing w:val="7"/>
          <w:lang w:val="fr-FR"/>
        </w:rPr>
        <w:t xml:space="preserve"> </w:t>
      </w:r>
      <w:r w:rsidRPr="009D3315">
        <w:rPr>
          <w:lang w:val="fr-FR"/>
        </w:rPr>
        <w:t>également</w:t>
      </w:r>
      <w:r w:rsidRPr="009D3315">
        <w:rPr>
          <w:spacing w:val="9"/>
          <w:lang w:val="fr-FR"/>
        </w:rPr>
        <w:t xml:space="preserve"> </w:t>
      </w:r>
      <w:r w:rsidRPr="009D3315">
        <w:rPr>
          <w:lang w:val="fr-FR"/>
        </w:rPr>
        <w:t>entravé</w:t>
      </w:r>
      <w:r w:rsidRPr="009D3315">
        <w:rPr>
          <w:spacing w:val="6"/>
          <w:lang w:val="fr-FR"/>
        </w:rPr>
        <w:t xml:space="preserve"> </w:t>
      </w:r>
      <w:r w:rsidRPr="009D3315">
        <w:rPr>
          <w:lang w:val="fr-FR"/>
        </w:rPr>
        <w:t>par</w:t>
      </w:r>
      <w:r w:rsidRPr="009D3315">
        <w:rPr>
          <w:spacing w:val="6"/>
          <w:lang w:val="fr-FR"/>
        </w:rPr>
        <w:t xml:space="preserve"> </w:t>
      </w:r>
      <w:r w:rsidRPr="009D3315">
        <w:rPr>
          <w:lang w:val="fr-FR"/>
        </w:rPr>
        <w:t>l'extrait</w:t>
      </w:r>
      <w:r w:rsidRPr="009D3315">
        <w:rPr>
          <w:spacing w:val="7"/>
          <w:lang w:val="fr-FR"/>
        </w:rPr>
        <w:t xml:space="preserve"> </w:t>
      </w:r>
      <w:r w:rsidRPr="009D3315">
        <w:rPr>
          <w:lang w:val="fr-FR"/>
        </w:rPr>
        <w:t>de</w:t>
      </w:r>
      <w:r w:rsidRPr="009D3315">
        <w:rPr>
          <w:spacing w:val="6"/>
          <w:lang w:val="fr-FR"/>
        </w:rPr>
        <w:t xml:space="preserve"> </w:t>
      </w:r>
      <w:r w:rsidRPr="009D3315">
        <w:rPr>
          <w:lang w:val="fr-FR"/>
        </w:rPr>
        <w:t>fruit</w:t>
      </w:r>
      <w:r w:rsidRPr="009D3315">
        <w:rPr>
          <w:spacing w:val="7"/>
          <w:lang w:val="fr-FR"/>
        </w:rPr>
        <w:t xml:space="preserve"> </w:t>
      </w:r>
      <w:r w:rsidRPr="009D3315">
        <w:rPr>
          <w:lang w:val="fr-FR"/>
        </w:rPr>
        <w:t>rouge,</w:t>
      </w:r>
      <w:r w:rsidRPr="009D3315">
        <w:rPr>
          <w:spacing w:val="6"/>
          <w:lang w:val="fr-FR"/>
        </w:rPr>
        <w:t xml:space="preserve"> </w:t>
      </w:r>
      <w:r w:rsidRPr="009D3315">
        <w:rPr>
          <w:lang w:val="fr-FR"/>
        </w:rPr>
        <w:t>avec</w:t>
      </w:r>
      <w:r w:rsidRPr="009D3315">
        <w:rPr>
          <w:spacing w:val="6"/>
          <w:lang w:val="fr-FR"/>
        </w:rPr>
        <w:t xml:space="preserve"> </w:t>
      </w:r>
      <w:r w:rsidRPr="009D3315">
        <w:rPr>
          <w:lang w:val="fr-FR"/>
        </w:rPr>
        <w:t>des</w:t>
      </w:r>
      <w:r w:rsidRPr="009D3315">
        <w:rPr>
          <w:spacing w:val="7"/>
          <w:lang w:val="fr-FR"/>
        </w:rPr>
        <w:t xml:space="preserve"> </w:t>
      </w:r>
      <w:r w:rsidRPr="009D3315">
        <w:rPr>
          <w:lang w:val="fr-FR"/>
        </w:rPr>
        <w:t>taux</w:t>
      </w:r>
      <w:r w:rsidRPr="009D3315">
        <w:rPr>
          <w:spacing w:val="6"/>
          <w:lang w:val="fr-FR"/>
        </w:rPr>
        <w:t xml:space="preserve"> </w:t>
      </w:r>
      <w:r w:rsidRPr="009D3315">
        <w:rPr>
          <w:lang w:val="fr-FR"/>
        </w:rPr>
        <w:t>d'inhibition</w:t>
      </w:r>
      <w:r w:rsidRPr="009D3315">
        <w:rPr>
          <w:spacing w:val="7"/>
          <w:lang w:val="fr-FR"/>
        </w:rPr>
        <w:t xml:space="preserve"> </w:t>
      </w:r>
      <w:r w:rsidRPr="009D3315">
        <w:rPr>
          <w:lang w:val="fr-FR"/>
        </w:rPr>
        <w:t>de</w:t>
      </w:r>
      <w:r w:rsidRPr="009D3315">
        <w:rPr>
          <w:spacing w:val="6"/>
          <w:lang w:val="fr-FR"/>
        </w:rPr>
        <w:t xml:space="preserve"> </w:t>
      </w:r>
      <w:r w:rsidRPr="009D3315">
        <w:rPr>
          <w:spacing w:val="-2"/>
          <w:lang w:val="fr-FR"/>
        </w:rPr>
        <w:t>43,75</w:t>
      </w:r>
    </w:p>
    <w:p w14:paraId="4C5FF9FD" w14:textId="77777777" w:rsidR="00847DD4" w:rsidRPr="009D3315" w:rsidRDefault="00000000">
      <w:pPr>
        <w:pStyle w:val="Corpsdetexte"/>
        <w:spacing w:line="360" w:lineRule="auto"/>
        <w:ind w:left="708" w:right="990"/>
        <w:jc w:val="both"/>
        <w:rPr>
          <w:lang w:val="fr-FR"/>
        </w:rPr>
      </w:pPr>
      <w:r w:rsidRPr="009D3315">
        <w:rPr>
          <w:lang w:val="fr-FR"/>
        </w:rPr>
        <w:t>% pour les extraits aqueux et de 49,66 % pour les extraits hydro-éthanoliques. Cet effet est similaire</w:t>
      </w:r>
      <w:r w:rsidRPr="009D3315">
        <w:rPr>
          <w:spacing w:val="-4"/>
          <w:lang w:val="fr-FR"/>
        </w:rPr>
        <w:t xml:space="preserve"> </w:t>
      </w:r>
      <w:r w:rsidRPr="009D3315">
        <w:rPr>
          <w:lang w:val="fr-FR"/>
        </w:rPr>
        <w:t>à</w:t>
      </w:r>
      <w:r w:rsidRPr="009D3315">
        <w:rPr>
          <w:spacing w:val="-3"/>
          <w:lang w:val="fr-FR"/>
        </w:rPr>
        <w:t xml:space="preserve"> </w:t>
      </w:r>
      <w:r w:rsidRPr="009D3315">
        <w:rPr>
          <w:lang w:val="fr-FR"/>
        </w:rPr>
        <w:t>celui</w:t>
      </w:r>
      <w:r w:rsidRPr="009D3315">
        <w:rPr>
          <w:spacing w:val="-2"/>
          <w:lang w:val="fr-FR"/>
        </w:rPr>
        <w:t xml:space="preserve"> </w:t>
      </w:r>
      <w:r w:rsidRPr="009D3315">
        <w:rPr>
          <w:lang w:val="fr-FR"/>
        </w:rPr>
        <w:t>observé</w:t>
      </w:r>
      <w:r w:rsidRPr="009D3315">
        <w:rPr>
          <w:spacing w:val="-1"/>
          <w:lang w:val="fr-FR"/>
        </w:rPr>
        <w:t xml:space="preserve"> </w:t>
      </w:r>
      <w:r w:rsidRPr="009D3315">
        <w:rPr>
          <w:lang w:val="fr-FR"/>
        </w:rPr>
        <w:t>avec</w:t>
      </w:r>
      <w:r w:rsidRPr="009D3315">
        <w:rPr>
          <w:spacing w:val="-3"/>
          <w:lang w:val="fr-FR"/>
        </w:rPr>
        <w:t xml:space="preserve"> </w:t>
      </w:r>
      <w:r w:rsidRPr="009D3315">
        <w:rPr>
          <w:lang w:val="fr-FR"/>
        </w:rPr>
        <w:t>les</w:t>
      </w:r>
      <w:r w:rsidRPr="009D3315">
        <w:rPr>
          <w:spacing w:val="-1"/>
          <w:lang w:val="fr-FR"/>
        </w:rPr>
        <w:t xml:space="preserve"> </w:t>
      </w:r>
      <w:r w:rsidRPr="009D3315">
        <w:rPr>
          <w:lang w:val="fr-FR"/>
        </w:rPr>
        <w:t>extraits</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feuilles,</w:t>
      </w:r>
      <w:r w:rsidRPr="009D3315">
        <w:rPr>
          <w:spacing w:val="-2"/>
          <w:lang w:val="fr-FR"/>
        </w:rPr>
        <w:t xml:space="preserve"> </w:t>
      </w:r>
      <w:r w:rsidRPr="009D3315">
        <w:rPr>
          <w:lang w:val="fr-FR"/>
        </w:rPr>
        <w:t>qui</w:t>
      </w:r>
      <w:r w:rsidRPr="009D3315">
        <w:rPr>
          <w:spacing w:val="-2"/>
          <w:lang w:val="fr-FR"/>
        </w:rPr>
        <w:t xml:space="preserve"> </w:t>
      </w:r>
      <w:r w:rsidRPr="009D3315">
        <w:rPr>
          <w:lang w:val="fr-FR"/>
        </w:rPr>
        <w:t>présentent</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inhibitions</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40,62</w:t>
      </w:r>
      <w:r w:rsidRPr="009D3315">
        <w:rPr>
          <w:spacing w:val="-2"/>
          <w:lang w:val="fr-FR"/>
        </w:rPr>
        <w:t xml:space="preserve"> </w:t>
      </w:r>
      <w:r w:rsidRPr="009D3315">
        <w:rPr>
          <w:lang w:val="fr-FR"/>
        </w:rPr>
        <w:t>% et 43,75 % pour les extraits aqueux et hydro-éthanoliques, respectivement. Les extraits de feuilles et de tomates rouges sont donc considérés comme moyennement actifs (Figure 27).</w:t>
      </w:r>
    </w:p>
    <w:p w14:paraId="190629B1"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1C7A296B" w14:textId="77777777" w:rsidR="00847DD4" w:rsidRDefault="00000000">
      <w:pPr>
        <w:pStyle w:val="Corpsdetexte"/>
        <w:ind w:left="2571"/>
        <w:rPr>
          <w:sz w:val="20"/>
        </w:rPr>
      </w:pPr>
      <w:r>
        <w:rPr>
          <w:noProof/>
          <w:sz w:val="20"/>
        </w:rPr>
        <w:lastRenderedPageBreak/>
        <w:drawing>
          <wp:inline distT="0" distB="0" distL="0" distR="0" wp14:anchorId="2094044A" wp14:editId="697547A6">
            <wp:extent cx="3388501" cy="1855374"/>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43" cstate="print"/>
                    <a:stretch>
                      <a:fillRect/>
                    </a:stretch>
                  </pic:blipFill>
                  <pic:spPr>
                    <a:xfrm>
                      <a:off x="0" y="0"/>
                      <a:ext cx="3388501" cy="1855374"/>
                    </a:xfrm>
                    <a:prstGeom prst="rect">
                      <a:avLst/>
                    </a:prstGeom>
                  </pic:spPr>
                </pic:pic>
              </a:graphicData>
            </a:graphic>
          </wp:inline>
        </w:drawing>
      </w:r>
    </w:p>
    <w:p w14:paraId="1593B79A" w14:textId="77777777" w:rsidR="00847DD4" w:rsidRPr="009D3315" w:rsidRDefault="00000000">
      <w:pPr>
        <w:spacing w:before="163"/>
        <w:ind w:left="594" w:right="874"/>
        <w:jc w:val="center"/>
        <w:rPr>
          <w:i/>
          <w:sz w:val="24"/>
          <w:lang w:val="fr-FR"/>
        </w:rPr>
      </w:pPr>
      <w:bookmarkStart w:id="94" w:name="_bookmark95"/>
      <w:bookmarkEnd w:id="94"/>
      <w:r w:rsidRPr="009D3315">
        <w:rPr>
          <w:b/>
          <w:sz w:val="24"/>
          <w:lang w:val="fr-FR"/>
        </w:rPr>
        <w:t>Figure</w:t>
      </w:r>
      <w:r w:rsidRPr="009D3315">
        <w:rPr>
          <w:b/>
          <w:spacing w:val="-4"/>
          <w:sz w:val="24"/>
          <w:lang w:val="fr-FR"/>
        </w:rPr>
        <w:t xml:space="preserve"> </w:t>
      </w:r>
      <w:proofErr w:type="gramStart"/>
      <w:r w:rsidRPr="009D3315">
        <w:rPr>
          <w:b/>
          <w:sz w:val="24"/>
          <w:lang w:val="fr-FR"/>
        </w:rPr>
        <w:t>27</w:t>
      </w:r>
      <w:r w:rsidRPr="009D3315">
        <w:rPr>
          <w:sz w:val="24"/>
          <w:lang w:val="fr-FR"/>
        </w:rPr>
        <w:t>:</w:t>
      </w:r>
      <w:proofErr w:type="gramEnd"/>
      <w:r w:rsidRPr="009D3315">
        <w:rPr>
          <w:spacing w:val="-1"/>
          <w:sz w:val="24"/>
          <w:lang w:val="fr-FR"/>
        </w:rPr>
        <w:t xml:space="preserve"> </w:t>
      </w:r>
      <w:r w:rsidRPr="009D3315">
        <w:rPr>
          <w:sz w:val="24"/>
          <w:lang w:val="fr-FR"/>
        </w:rPr>
        <w:t>Zones</w:t>
      </w:r>
      <w:r w:rsidRPr="009D3315">
        <w:rPr>
          <w:spacing w:val="-2"/>
          <w:sz w:val="24"/>
          <w:lang w:val="fr-FR"/>
        </w:rPr>
        <w:t xml:space="preserve"> </w:t>
      </w:r>
      <w:r w:rsidRPr="009D3315">
        <w:rPr>
          <w:sz w:val="24"/>
          <w:lang w:val="fr-FR"/>
        </w:rPr>
        <w:t>d’inhibition</w:t>
      </w:r>
      <w:r w:rsidRPr="009D3315">
        <w:rPr>
          <w:spacing w:val="-1"/>
          <w:sz w:val="24"/>
          <w:lang w:val="fr-FR"/>
        </w:rPr>
        <w:t xml:space="preserve"> </w:t>
      </w:r>
      <w:r w:rsidRPr="009D3315">
        <w:rPr>
          <w:sz w:val="24"/>
          <w:lang w:val="fr-FR"/>
        </w:rPr>
        <w:t>de</w:t>
      </w:r>
      <w:r w:rsidRPr="009D3315">
        <w:rPr>
          <w:spacing w:val="-2"/>
          <w:sz w:val="24"/>
          <w:lang w:val="fr-FR"/>
        </w:rPr>
        <w:t xml:space="preserve"> </w:t>
      </w:r>
      <w:r w:rsidRPr="009D3315">
        <w:rPr>
          <w:sz w:val="24"/>
          <w:lang w:val="fr-FR"/>
        </w:rPr>
        <w:t>la</w:t>
      </w:r>
      <w:r w:rsidRPr="009D3315">
        <w:rPr>
          <w:spacing w:val="-2"/>
          <w:sz w:val="24"/>
          <w:lang w:val="fr-FR"/>
        </w:rPr>
        <w:t xml:space="preserve"> </w:t>
      </w:r>
      <w:r w:rsidRPr="009D3315">
        <w:rPr>
          <w:sz w:val="24"/>
          <w:lang w:val="fr-FR"/>
        </w:rPr>
        <w:t>souche</w:t>
      </w:r>
      <w:r w:rsidRPr="009D3315">
        <w:rPr>
          <w:spacing w:val="-1"/>
          <w:sz w:val="24"/>
          <w:lang w:val="fr-FR"/>
        </w:rPr>
        <w:t xml:space="preserve"> </w:t>
      </w:r>
      <w:r w:rsidRPr="009D3315">
        <w:rPr>
          <w:i/>
          <w:sz w:val="24"/>
          <w:lang w:val="fr-FR"/>
        </w:rPr>
        <w:t>Aspergillus</w:t>
      </w:r>
      <w:r w:rsidRPr="009D3315">
        <w:rPr>
          <w:i/>
          <w:spacing w:val="-2"/>
          <w:sz w:val="24"/>
          <w:lang w:val="fr-FR"/>
        </w:rPr>
        <w:t xml:space="preserve"> </w:t>
      </w:r>
      <w:proofErr w:type="spellStart"/>
      <w:r w:rsidRPr="009D3315">
        <w:rPr>
          <w:i/>
          <w:spacing w:val="-2"/>
          <w:sz w:val="24"/>
          <w:lang w:val="fr-FR"/>
        </w:rPr>
        <w:t>brasiliensis</w:t>
      </w:r>
      <w:proofErr w:type="spellEnd"/>
    </w:p>
    <w:p w14:paraId="5EF75E98" w14:textId="77777777" w:rsidR="00847DD4" w:rsidRPr="009D3315" w:rsidRDefault="00000000">
      <w:pPr>
        <w:spacing w:before="2"/>
        <w:ind w:left="594" w:right="878"/>
        <w:jc w:val="center"/>
        <w:rPr>
          <w:i/>
          <w:lang w:val="fr-FR"/>
        </w:rPr>
      </w:pPr>
      <w:proofErr w:type="gramStart"/>
      <w:r w:rsidRPr="009D3315">
        <w:rPr>
          <w:i/>
          <w:lang w:val="fr-FR"/>
        </w:rPr>
        <w:t>a</w:t>
      </w:r>
      <w:proofErr w:type="gramEnd"/>
      <w:r w:rsidRPr="009D3315">
        <w:rPr>
          <w:i/>
          <w:spacing w:val="-3"/>
          <w:lang w:val="fr-FR"/>
        </w:rPr>
        <w:t xml:space="preserve"> </w:t>
      </w:r>
      <w:r w:rsidRPr="009D3315">
        <w:rPr>
          <w:i/>
          <w:lang w:val="fr-FR"/>
        </w:rPr>
        <w:t>:</w:t>
      </w:r>
      <w:r w:rsidRPr="009D3315">
        <w:rPr>
          <w:i/>
          <w:spacing w:val="-3"/>
          <w:lang w:val="fr-FR"/>
        </w:rPr>
        <w:t xml:space="preserve"> </w:t>
      </w:r>
      <w:r w:rsidRPr="009D3315">
        <w:rPr>
          <w:i/>
          <w:lang w:val="fr-FR"/>
        </w:rPr>
        <w:t>Extrait</w:t>
      </w:r>
      <w:r w:rsidRPr="009D3315">
        <w:rPr>
          <w:i/>
          <w:spacing w:val="-2"/>
          <w:lang w:val="fr-FR"/>
        </w:rPr>
        <w:t xml:space="preserve"> </w:t>
      </w:r>
      <w:r w:rsidRPr="009D3315">
        <w:rPr>
          <w:i/>
          <w:lang w:val="fr-FR"/>
        </w:rPr>
        <w:t>aqueux,</w:t>
      </w:r>
      <w:r w:rsidRPr="009D3315">
        <w:rPr>
          <w:i/>
          <w:spacing w:val="-3"/>
          <w:lang w:val="fr-FR"/>
        </w:rPr>
        <w:t xml:space="preserve"> </w:t>
      </w:r>
      <w:r w:rsidRPr="009D3315">
        <w:rPr>
          <w:i/>
          <w:lang w:val="fr-FR"/>
        </w:rPr>
        <w:t>b</w:t>
      </w:r>
      <w:r w:rsidRPr="009D3315">
        <w:rPr>
          <w:i/>
          <w:spacing w:val="-3"/>
          <w:lang w:val="fr-FR"/>
        </w:rPr>
        <w:t xml:space="preserve"> </w:t>
      </w:r>
      <w:r w:rsidRPr="009D3315">
        <w:rPr>
          <w:i/>
          <w:lang w:val="fr-FR"/>
        </w:rPr>
        <w:t>:</w:t>
      </w:r>
      <w:r w:rsidRPr="009D3315">
        <w:rPr>
          <w:i/>
          <w:spacing w:val="-4"/>
          <w:lang w:val="fr-FR"/>
        </w:rPr>
        <w:t xml:space="preserve"> </w:t>
      </w:r>
      <w:r w:rsidRPr="009D3315">
        <w:rPr>
          <w:i/>
          <w:lang w:val="fr-FR"/>
        </w:rPr>
        <w:t>Extrait</w:t>
      </w:r>
      <w:r w:rsidRPr="009D3315">
        <w:rPr>
          <w:i/>
          <w:spacing w:val="-2"/>
          <w:lang w:val="fr-FR"/>
        </w:rPr>
        <w:t xml:space="preserve"> </w:t>
      </w:r>
      <w:r w:rsidRPr="009D3315">
        <w:rPr>
          <w:i/>
          <w:lang w:val="fr-FR"/>
        </w:rPr>
        <w:t>hydro-éthanolique,</w:t>
      </w:r>
      <w:r w:rsidRPr="009D3315">
        <w:rPr>
          <w:i/>
          <w:spacing w:val="-3"/>
          <w:lang w:val="fr-FR"/>
        </w:rPr>
        <w:t xml:space="preserve"> </w:t>
      </w:r>
      <w:r w:rsidRPr="009D3315">
        <w:rPr>
          <w:i/>
          <w:lang w:val="fr-FR"/>
        </w:rPr>
        <w:t>D</w:t>
      </w:r>
      <w:r w:rsidRPr="009D3315">
        <w:rPr>
          <w:i/>
          <w:spacing w:val="-7"/>
          <w:lang w:val="fr-FR"/>
        </w:rPr>
        <w:t xml:space="preserve"> </w:t>
      </w:r>
      <w:r w:rsidRPr="009D3315">
        <w:rPr>
          <w:i/>
          <w:lang w:val="fr-FR"/>
        </w:rPr>
        <w:t>:</w:t>
      </w:r>
      <w:r w:rsidRPr="009D3315">
        <w:rPr>
          <w:i/>
          <w:spacing w:val="-4"/>
          <w:lang w:val="fr-FR"/>
        </w:rPr>
        <w:t xml:space="preserve"> </w:t>
      </w:r>
      <w:r w:rsidRPr="009D3315">
        <w:rPr>
          <w:i/>
          <w:spacing w:val="-2"/>
          <w:lang w:val="fr-FR"/>
        </w:rPr>
        <w:t>Témoin</w:t>
      </w:r>
    </w:p>
    <w:p w14:paraId="52F4CA47" w14:textId="77777777" w:rsidR="00847DD4" w:rsidRPr="009D3315" w:rsidRDefault="00000000">
      <w:pPr>
        <w:spacing w:before="127" w:line="360" w:lineRule="auto"/>
        <w:ind w:left="708" w:right="988"/>
        <w:jc w:val="both"/>
        <w:rPr>
          <w:sz w:val="24"/>
          <w:lang w:val="fr-FR"/>
        </w:rPr>
      </w:pPr>
      <w:r w:rsidRPr="009D3315">
        <w:rPr>
          <w:sz w:val="24"/>
          <w:lang w:val="fr-FR"/>
        </w:rPr>
        <w:t>Aucune recherche antérieure n'a examiné l'effet de cette plante sur l'</w:t>
      </w:r>
      <w:r w:rsidRPr="009D3315">
        <w:rPr>
          <w:i/>
          <w:sz w:val="24"/>
          <w:lang w:val="fr-FR"/>
        </w:rPr>
        <w:t xml:space="preserve">Aspergillus </w:t>
      </w:r>
      <w:proofErr w:type="spellStart"/>
      <w:r w:rsidRPr="009D3315">
        <w:rPr>
          <w:i/>
          <w:sz w:val="24"/>
          <w:lang w:val="fr-FR"/>
        </w:rPr>
        <w:t>brasiliensis</w:t>
      </w:r>
      <w:proofErr w:type="spellEnd"/>
      <w:r w:rsidRPr="009D3315">
        <w:rPr>
          <w:sz w:val="24"/>
          <w:lang w:val="fr-FR"/>
        </w:rPr>
        <w:t xml:space="preserve">. Toutefois, les travaux de </w:t>
      </w:r>
      <w:proofErr w:type="spellStart"/>
      <w:r w:rsidRPr="009D3315">
        <w:rPr>
          <w:b/>
          <w:sz w:val="24"/>
          <w:lang w:val="fr-FR"/>
        </w:rPr>
        <w:t>Añibarro</w:t>
      </w:r>
      <w:proofErr w:type="spellEnd"/>
      <w:r w:rsidRPr="009D3315">
        <w:rPr>
          <w:b/>
          <w:sz w:val="24"/>
          <w:lang w:val="fr-FR"/>
        </w:rPr>
        <w:t xml:space="preserve">-Ortega et </w:t>
      </w:r>
      <w:r w:rsidRPr="009D3315">
        <w:rPr>
          <w:b/>
          <w:i/>
          <w:sz w:val="24"/>
          <w:lang w:val="fr-FR"/>
        </w:rPr>
        <w:t>al</w:t>
      </w:r>
      <w:r w:rsidRPr="009D3315">
        <w:rPr>
          <w:b/>
          <w:sz w:val="24"/>
          <w:lang w:val="fr-FR"/>
        </w:rPr>
        <w:t xml:space="preserve">. (2020) </w:t>
      </w:r>
      <w:r w:rsidRPr="009D3315">
        <w:rPr>
          <w:sz w:val="24"/>
          <w:lang w:val="fr-FR"/>
        </w:rPr>
        <w:t>ont révélé que les extraits de tomate n'avaient</w:t>
      </w:r>
      <w:r w:rsidRPr="009D3315">
        <w:rPr>
          <w:spacing w:val="-6"/>
          <w:sz w:val="24"/>
          <w:lang w:val="fr-FR"/>
        </w:rPr>
        <w:t xml:space="preserve"> </w:t>
      </w:r>
      <w:r w:rsidRPr="009D3315">
        <w:rPr>
          <w:sz w:val="24"/>
          <w:lang w:val="fr-FR"/>
        </w:rPr>
        <w:t>aucun</w:t>
      </w:r>
      <w:r w:rsidRPr="009D3315">
        <w:rPr>
          <w:spacing w:val="-6"/>
          <w:sz w:val="24"/>
          <w:lang w:val="fr-FR"/>
        </w:rPr>
        <w:t xml:space="preserve"> </w:t>
      </w:r>
      <w:r w:rsidRPr="009D3315">
        <w:rPr>
          <w:sz w:val="24"/>
          <w:lang w:val="fr-FR"/>
        </w:rPr>
        <w:t>effet</w:t>
      </w:r>
      <w:r w:rsidRPr="009D3315">
        <w:rPr>
          <w:spacing w:val="-5"/>
          <w:sz w:val="24"/>
          <w:lang w:val="fr-FR"/>
        </w:rPr>
        <w:t xml:space="preserve"> </w:t>
      </w:r>
      <w:r w:rsidRPr="009D3315">
        <w:rPr>
          <w:sz w:val="24"/>
          <w:lang w:val="fr-FR"/>
        </w:rPr>
        <w:t>sur</w:t>
      </w:r>
      <w:r w:rsidRPr="009D3315">
        <w:rPr>
          <w:spacing w:val="-6"/>
          <w:sz w:val="24"/>
          <w:lang w:val="fr-FR"/>
        </w:rPr>
        <w:t xml:space="preserve"> </w:t>
      </w:r>
      <w:r w:rsidRPr="009D3315">
        <w:rPr>
          <w:i/>
          <w:sz w:val="24"/>
          <w:lang w:val="fr-FR"/>
        </w:rPr>
        <w:t>Aspergillus</w:t>
      </w:r>
      <w:r w:rsidRPr="009D3315">
        <w:rPr>
          <w:i/>
          <w:spacing w:val="-5"/>
          <w:sz w:val="24"/>
          <w:lang w:val="fr-FR"/>
        </w:rPr>
        <w:t xml:space="preserve"> </w:t>
      </w:r>
      <w:proofErr w:type="spellStart"/>
      <w:r w:rsidRPr="009D3315">
        <w:rPr>
          <w:i/>
          <w:sz w:val="24"/>
          <w:lang w:val="fr-FR"/>
        </w:rPr>
        <w:t>niger</w:t>
      </w:r>
      <w:proofErr w:type="spellEnd"/>
      <w:r w:rsidRPr="009D3315">
        <w:rPr>
          <w:sz w:val="24"/>
          <w:lang w:val="fr-FR"/>
        </w:rPr>
        <w:t>,</w:t>
      </w:r>
      <w:r w:rsidRPr="009D3315">
        <w:rPr>
          <w:spacing w:val="-6"/>
          <w:sz w:val="24"/>
          <w:lang w:val="fr-FR"/>
        </w:rPr>
        <w:t xml:space="preserve"> </w:t>
      </w:r>
      <w:r w:rsidRPr="009D3315">
        <w:rPr>
          <w:sz w:val="24"/>
          <w:lang w:val="fr-FR"/>
        </w:rPr>
        <w:t>une</w:t>
      </w:r>
      <w:r w:rsidRPr="009D3315">
        <w:rPr>
          <w:spacing w:val="-7"/>
          <w:sz w:val="24"/>
          <w:lang w:val="fr-FR"/>
        </w:rPr>
        <w:t xml:space="preserve"> </w:t>
      </w:r>
      <w:r w:rsidRPr="009D3315">
        <w:rPr>
          <w:sz w:val="24"/>
          <w:lang w:val="fr-FR"/>
        </w:rPr>
        <w:t>espèce</w:t>
      </w:r>
      <w:r w:rsidRPr="009D3315">
        <w:rPr>
          <w:spacing w:val="-7"/>
          <w:sz w:val="24"/>
          <w:lang w:val="fr-FR"/>
        </w:rPr>
        <w:t xml:space="preserve"> </w:t>
      </w:r>
      <w:r w:rsidRPr="009D3315">
        <w:rPr>
          <w:sz w:val="24"/>
          <w:lang w:val="fr-FR"/>
        </w:rPr>
        <w:t>de</w:t>
      </w:r>
      <w:r w:rsidRPr="009D3315">
        <w:rPr>
          <w:spacing w:val="-7"/>
          <w:sz w:val="24"/>
          <w:lang w:val="fr-FR"/>
        </w:rPr>
        <w:t xml:space="preserve"> </w:t>
      </w:r>
      <w:r w:rsidRPr="009D3315">
        <w:rPr>
          <w:sz w:val="24"/>
          <w:lang w:val="fr-FR"/>
        </w:rPr>
        <w:t>la</w:t>
      </w:r>
      <w:r w:rsidRPr="009D3315">
        <w:rPr>
          <w:spacing w:val="-6"/>
          <w:sz w:val="24"/>
          <w:lang w:val="fr-FR"/>
        </w:rPr>
        <w:t xml:space="preserve"> </w:t>
      </w:r>
      <w:r w:rsidRPr="009D3315">
        <w:rPr>
          <w:sz w:val="24"/>
          <w:lang w:val="fr-FR"/>
        </w:rPr>
        <w:t>même</w:t>
      </w:r>
      <w:r w:rsidRPr="009D3315">
        <w:rPr>
          <w:spacing w:val="-7"/>
          <w:sz w:val="24"/>
          <w:lang w:val="fr-FR"/>
        </w:rPr>
        <w:t xml:space="preserve"> </w:t>
      </w:r>
      <w:r w:rsidRPr="009D3315">
        <w:rPr>
          <w:sz w:val="24"/>
          <w:lang w:val="fr-FR"/>
        </w:rPr>
        <w:t>famille.</w:t>
      </w:r>
      <w:r w:rsidRPr="009D3315">
        <w:rPr>
          <w:spacing w:val="-6"/>
          <w:sz w:val="24"/>
          <w:lang w:val="fr-FR"/>
        </w:rPr>
        <w:t xml:space="preserve"> </w:t>
      </w:r>
      <w:r w:rsidRPr="009D3315">
        <w:rPr>
          <w:sz w:val="24"/>
          <w:lang w:val="fr-FR"/>
        </w:rPr>
        <w:t>Leurs</w:t>
      </w:r>
      <w:r w:rsidRPr="009D3315">
        <w:rPr>
          <w:spacing w:val="-6"/>
          <w:sz w:val="24"/>
          <w:lang w:val="fr-FR"/>
        </w:rPr>
        <w:t xml:space="preserve"> </w:t>
      </w:r>
      <w:r w:rsidRPr="009D3315">
        <w:rPr>
          <w:sz w:val="24"/>
          <w:lang w:val="fr-FR"/>
        </w:rPr>
        <w:t>résultats</w:t>
      </w:r>
      <w:r w:rsidRPr="009D3315">
        <w:rPr>
          <w:spacing w:val="-5"/>
          <w:sz w:val="24"/>
          <w:lang w:val="fr-FR"/>
        </w:rPr>
        <w:t xml:space="preserve"> </w:t>
      </w:r>
      <w:r w:rsidRPr="009D3315">
        <w:rPr>
          <w:sz w:val="24"/>
          <w:lang w:val="fr-FR"/>
        </w:rPr>
        <w:t>sont en contradiction avec ceux de notre étude, qui a montré un potentiel antifongique significatif des fruits de tomate contre l’</w:t>
      </w:r>
      <w:r w:rsidRPr="009D3315">
        <w:rPr>
          <w:i/>
          <w:sz w:val="24"/>
          <w:lang w:val="fr-FR"/>
        </w:rPr>
        <w:t xml:space="preserve">A. </w:t>
      </w:r>
      <w:proofErr w:type="spellStart"/>
      <w:r w:rsidRPr="009D3315">
        <w:rPr>
          <w:i/>
          <w:sz w:val="24"/>
          <w:lang w:val="fr-FR"/>
        </w:rPr>
        <w:t>brasiliensis</w:t>
      </w:r>
      <w:proofErr w:type="spellEnd"/>
      <w:r w:rsidRPr="009D3315">
        <w:rPr>
          <w:sz w:val="24"/>
          <w:lang w:val="fr-FR"/>
        </w:rPr>
        <w:t>.</w:t>
      </w:r>
    </w:p>
    <w:p w14:paraId="1400F690" w14:textId="77777777" w:rsidR="00847DD4" w:rsidRPr="009D3315" w:rsidRDefault="00000000">
      <w:pPr>
        <w:pStyle w:val="Corpsdetexte"/>
        <w:spacing w:line="360" w:lineRule="auto"/>
        <w:ind w:left="708" w:right="989"/>
        <w:jc w:val="both"/>
        <w:rPr>
          <w:lang w:val="fr-FR"/>
        </w:rPr>
      </w:pPr>
      <w:r w:rsidRPr="009D3315">
        <w:rPr>
          <w:lang w:val="fr-FR"/>
        </w:rPr>
        <w:t xml:space="preserve">Cependant, certaines recherches ont été menées sur d'autres espèces de la famille des Solanacées, soulignant un potentiel antifongique contre des souches du genre </w:t>
      </w:r>
      <w:r w:rsidRPr="009D3315">
        <w:rPr>
          <w:i/>
          <w:lang w:val="fr-FR"/>
        </w:rPr>
        <w:t>Aspergillus</w:t>
      </w:r>
      <w:r w:rsidRPr="009D3315">
        <w:rPr>
          <w:lang w:val="fr-FR"/>
        </w:rPr>
        <w:t>. Par exemple,</w:t>
      </w:r>
      <w:r w:rsidRPr="009D3315">
        <w:rPr>
          <w:spacing w:val="-6"/>
          <w:lang w:val="fr-FR"/>
        </w:rPr>
        <w:t xml:space="preserve"> </w:t>
      </w:r>
      <w:r w:rsidRPr="009D3315">
        <w:rPr>
          <w:lang w:val="fr-FR"/>
        </w:rPr>
        <w:t>les</w:t>
      </w:r>
      <w:r w:rsidRPr="009D3315">
        <w:rPr>
          <w:spacing w:val="-6"/>
          <w:lang w:val="fr-FR"/>
        </w:rPr>
        <w:t xml:space="preserve"> </w:t>
      </w:r>
      <w:r w:rsidRPr="009D3315">
        <w:rPr>
          <w:lang w:val="fr-FR"/>
        </w:rPr>
        <w:t>recherches</w:t>
      </w:r>
      <w:r w:rsidRPr="009D3315">
        <w:rPr>
          <w:spacing w:val="-4"/>
          <w:lang w:val="fr-FR"/>
        </w:rPr>
        <w:t xml:space="preserve"> </w:t>
      </w:r>
      <w:r w:rsidRPr="009D3315">
        <w:rPr>
          <w:lang w:val="fr-FR"/>
        </w:rPr>
        <w:t>de</w:t>
      </w:r>
      <w:r w:rsidRPr="009D3315">
        <w:rPr>
          <w:spacing w:val="-5"/>
          <w:lang w:val="fr-FR"/>
        </w:rPr>
        <w:t xml:space="preserve"> </w:t>
      </w:r>
      <w:r w:rsidRPr="009D3315">
        <w:rPr>
          <w:b/>
          <w:lang w:val="fr-FR"/>
        </w:rPr>
        <w:t>Koffi</w:t>
      </w:r>
      <w:r w:rsidRPr="009D3315">
        <w:rPr>
          <w:b/>
          <w:spacing w:val="-5"/>
          <w:lang w:val="fr-FR"/>
        </w:rPr>
        <w:t xml:space="preserve"> </w:t>
      </w:r>
      <w:r w:rsidRPr="009D3315">
        <w:rPr>
          <w:b/>
          <w:lang w:val="fr-FR"/>
        </w:rPr>
        <w:t>et</w:t>
      </w:r>
      <w:r w:rsidRPr="009D3315">
        <w:rPr>
          <w:b/>
          <w:spacing w:val="-7"/>
          <w:lang w:val="fr-FR"/>
        </w:rPr>
        <w:t xml:space="preserve"> </w:t>
      </w:r>
      <w:r w:rsidRPr="009D3315">
        <w:rPr>
          <w:b/>
          <w:i/>
          <w:lang w:val="fr-FR"/>
        </w:rPr>
        <w:t>al</w:t>
      </w:r>
      <w:r w:rsidRPr="009D3315">
        <w:rPr>
          <w:b/>
          <w:lang w:val="fr-FR"/>
        </w:rPr>
        <w:t>.</w:t>
      </w:r>
      <w:r w:rsidRPr="009D3315">
        <w:rPr>
          <w:b/>
          <w:spacing w:val="-6"/>
          <w:lang w:val="fr-FR"/>
        </w:rPr>
        <w:t xml:space="preserve"> </w:t>
      </w:r>
      <w:r w:rsidRPr="009D3315">
        <w:rPr>
          <w:b/>
          <w:lang w:val="fr-FR"/>
        </w:rPr>
        <w:t>(2014)</w:t>
      </w:r>
      <w:r w:rsidRPr="009D3315">
        <w:rPr>
          <w:b/>
          <w:spacing w:val="-7"/>
          <w:lang w:val="fr-FR"/>
        </w:rPr>
        <w:t xml:space="preserve"> </w:t>
      </w:r>
      <w:r w:rsidRPr="009D3315">
        <w:rPr>
          <w:lang w:val="fr-FR"/>
        </w:rPr>
        <w:t>indiquent</w:t>
      </w:r>
      <w:r w:rsidRPr="009D3315">
        <w:rPr>
          <w:spacing w:val="-6"/>
          <w:lang w:val="fr-FR"/>
        </w:rPr>
        <w:t xml:space="preserve"> </w:t>
      </w:r>
      <w:r w:rsidRPr="009D3315">
        <w:rPr>
          <w:lang w:val="fr-FR"/>
        </w:rPr>
        <w:t>que</w:t>
      </w:r>
      <w:r w:rsidRPr="009D3315">
        <w:rPr>
          <w:spacing w:val="-7"/>
          <w:lang w:val="fr-FR"/>
        </w:rPr>
        <w:t xml:space="preserve"> </w:t>
      </w:r>
      <w:r w:rsidRPr="009D3315">
        <w:rPr>
          <w:lang w:val="fr-FR"/>
        </w:rPr>
        <w:t>les</w:t>
      </w:r>
      <w:r w:rsidRPr="009D3315">
        <w:rPr>
          <w:spacing w:val="-6"/>
          <w:lang w:val="fr-FR"/>
        </w:rPr>
        <w:t xml:space="preserve"> </w:t>
      </w:r>
      <w:r w:rsidRPr="009D3315">
        <w:rPr>
          <w:lang w:val="fr-FR"/>
        </w:rPr>
        <w:t>extraits</w:t>
      </w:r>
      <w:r w:rsidRPr="009D3315">
        <w:rPr>
          <w:spacing w:val="-6"/>
          <w:lang w:val="fr-FR"/>
        </w:rPr>
        <w:t xml:space="preserve"> </w:t>
      </w:r>
      <w:r w:rsidRPr="009D3315">
        <w:rPr>
          <w:lang w:val="fr-FR"/>
        </w:rPr>
        <w:t>aqueux,</w:t>
      </w:r>
      <w:r w:rsidRPr="009D3315">
        <w:rPr>
          <w:spacing w:val="-6"/>
          <w:lang w:val="fr-FR"/>
        </w:rPr>
        <w:t xml:space="preserve"> </w:t>
      </w:r>
      <w:r w:rsidRPr="009D3315">
        <w:rPr>
          <w:lang w:val="fr-FR"/>
        </w:rPr>
        <w:t>éthanolique</w:t>
      </w:r>
      <w:r w:rsidRPr="009D3315">
        <w:rPr>
          <w:spacing w:val="-6"/>
          <w:lang w:val="fr-FR"/>
        </w:rPr>
        <w:t xml:space="preserve"> </w:t>
      </w:r>
      <w:r w:rsidRPr="009D3315">
        <w:rPr>
          <w:lang w:val="fr-FR"/>
        </w:rPr>
        <w:t xml:space="preserve">et </w:t>
      </w:r>
      <w:proofErr w:type="spellStart"/>
      <w:r w:rsidRPr="009D3315">
        <w:rPr>
          <w:lang w:val="fr-FR"/>
        </w:rPr>
        <w:t>acétonique</w:t>
      </w:r>
      <w:proofErr w:type="spellEnd"/>
      <w:r w:rsidRPr="009D3315">
        <w:rPr>
          <w:lang w:val="fr-FR"/>
        </w:rPr>
        <w:t xml:space="preserve"> de piment n'ont révélé aucune activité antifongique contre </w:t>
      </w:r>
      <w:r w:rsidRPr="009D3315">
        <w:rPr>
          <w:i/>
          <w:lang w:val="fr-FR"/>
        </w:rPr>
        <w:t xml:space="preserve">Aspergillus </w:t>
      </w:r>
      <w:proofErr w:type="spellStart"/>
      <w:r w:rsidRPr="009D3315">
        <w:rPr>
          <w:i/>
          <w:lang w:val="fr-FR"/>
        </w:rPr>
        <w:t>niger</w:t>
      </w:r>
      <w:proofErr w:type="spellEnd"/>
      <w:r w:rsidRPr="009D3315">
        <w:rPr>
          <w:lang w:val="fr-FR"/>
        </w:rPr>
        <w:t xml:space="preserve">. En revanche, </w:t>
      </w:r>
      <w:proofErr w:type="spellStart"/>
      <w:r w:rsidRPr="009D3315">
        <w:rPr>
          <w:b/>
          <w:lang w:val="fr-FR"/>
        </w:rPr>
        <w:t>Kouo-N’Golo</w:t>
      </w:r>
      <w:proofErr w:type="spellEnd"/>
      <w:r w:rsidRPr="009D3315">
        <w:rPr>
          <w:b/>
          <w:lang w:val="fr-FR"/>
        </w:rPr>
        <w:t xml:space="preserve"> et </w:t>
      </w:r>
      <w:r w:rsidRPr="009D3315">
        <w:rPr>
          <w:b/>
          <w:i/>
          <w:lang w:val="fr-FR"/>
        </w:rPr>
        <w:t>al</w:t>
      </w:r>
      <w:r w:rsidRPr="009D3315">
        <w:rPr>
          <w:b/>
          <w:lang w:val="fr-FR"/>
        </w:rPr>
        <w:t>. (2024)</w:t>
      </w:r>
      <w:r w:rsidRPr="009D3315">
        <w:rPr>
          <w:lang w:val="fr-FR"/>
        </w:rPr>
        <w:t xml:space="preserve">, ont également analysé l'efficacité antifongique de l'extrait aqueux de la plante </w:t>
      </w:r>
      <w:r w:rsidRPr="009D3315">
        <w:rPr>
          <w:i/>
          <w:lang w:val="fr-FR"/>
        </w:rPr>
        <w:t xml:space="preserve">Nicotiana tabacum </w:t>
      </w:r>
      <w:r w:rsidRPr="009D3315">
        <w:rPr>
          <w:lang w:val="fr-FR"/>
        </w:rPr>
        <w:t xml:space="preserve">sur la souche </w:t>
      </w:r>
      <w:r w:rsidRPr="009D3315">
        <w:rPr>
          <w:i/>
          <w:lang w:val="fr-FR"/>
        </w:rPr>
        <w:t xml:space="preserve">Aspergillus </w:t>
      </w:r>
      <w:proofErr w:type="spellStart"/>
      <w:r w:rsidRPr="009D3315">
        <w:rPr>
          <w:i/>
          <w:lang w:val="fr-FR"/>
        </w:rPr>
        <w:t>sp</w:t>
      </w:r>
      <w:proofErr w:type="spellEnd"/>
      <w:r w:rsidRPr="009D3315">
        <w:rPr>
          <w:lang w:val="fr-FR"/>
        </w:rPr>
        <w:t>. Les résultats de cette recherche sont comparables à ceux de notre étude et montrent que l'extrait aqueux a présenté</w:t>
      </w:r>
      <w:r w:rsidRPr="009D3315">
        <w:rPr>
          <w:spacing w:val="-15"/>
          <w:lang w:val="fr-FR"/>
        </w:rPr>
        <w:t xml:space="preserve"> </w:t>
      </w:r>
      <w:r w:rsidRPr="009D3315">
        <w:rPr>
          <w:lang w:val="fr-FR"/>
        </w:rPr>
        <w:t>un</w:t>
      </w:r>
      <w:r w:rsidRPr="009D3315">
        <w:rPr>
          <w:spacing w:val="-15"/>
          <w:lang w:val="fr-FR"/>
        </w:rPr>
        <w:t xml:space="preserve"> </w:t>
      </w:r>
      <w:r w:rsidRPr="009D3315">
        <w:rPr>
          <w:lang w:val="fr-FR"/>
        </w:rPr>
        <w:t>effet</w:t>
      </w:r>
      <w:r w:rsidRPr="009D3315">
        <w:rPr>
          <w:spacing w:val="-15"/>
          <w:lang w:val="fr-FR"/>
        </w:rPr>
        <w:t xml:space="preserve"> </w:t>
      </w:r>
      <w:r w:rsidRPr="009D3315">
        <w:rPr>
          <w:lang w:val="fr-FR"/>
        </w:rPr>
        <w:t>inhibiteur</w:t>
      </w:r>
      <w:r w:rsidRPr="009D3315">
        <w:rPr>
          <w:spacing w:val="-15"/>
          <w:lang w:val="fr-FR"/>
        </w:rPr>
        <w:t xml:space="preserve"> </w:t>
      </w:r>
      <w:r w:rsidRPr="009D3315">
        <w:rPr>
          <w:lang w:val="fr-FR"/>
        </w:rPr>
        <w:t>sur</w:t>
      </w:r>
      <w:r w:rsidRPr="009D3315">
        <w:rPr>
          <w:spacing w:val="-15"/>
          <w:lang w:val="fr-FR"/>
        </w:rPr>
        <w:t xml:space="preserve"> </w:t>
      </w:r>
      <w:r w:rsidRPr="009D3315">
        <w:rPr>
          <w:lang w:val="fr-FR"/>
        </w:rPr>
        <w:t>la</w:t>
      </w:r>
      <w:r w:rsidRPr="009D3315">
        <w:rPr>
          <w:spacing w:val="-15"/>
          <w:lang w:val="fr-FR"/>
        </w:rPr>
        <w:t xml:space="preserve"> </w:t>
      </w:r>
      <w:r w:rsidRPr="009D3315">
        <w:rPr>
          <w:lang w:val="fr-FR"/>
        </w:rPr>
        <w:t>croissance</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ce</w:t>
      </w:r>
      <w:r w:rsidRPr="009D3315">
        <w:rPr>
          <w:spacing w:val="-15"/>
          <w:lang w:val="fr-FR"/>
        </w:rPr>
        <w:t xml:space="preserve"> </w:t>
      </w:r>
      <w:r w:rsidRPr="009D3315">
        <w:rPr>
          <w:lang w:val="fr-FR"/>
        </w:rPr>
        <w:t>champignon,</w:t>
      </w:r>
      <w:r w:rsidRPr="009D3315">
        <w:rPr>
          <w:spacing w:val="-15"/>
          <w:lang w:val="fr-FR"/>
        </w:rPr>
        <w:t xml:space="preserve"> </w:t>
      </w:r>
      <w:r w:rsidRPr="009D3315">
        <w:rPr>
          <w:lang w:val="fr-FR"/>
        </w:rPr>
        <w:t>avec</w:t>
      </w:r>
      <w:r w:rsidRPr="009D3315">
        <w:rPr>
          <w:spacing w:val="-15"/>
          <w:lang w:val="fr-FR"/>
        </w:rPr>
        <w:t xml:space="preserve"> </w:t>
      </w:r>
      <w:r w:rsidRPr="009D3315">
        <w:rPr>
          <w:lang w:val="fr-FR"/>
        </w:rPr>
        <w:t>un</w:t>
      </w:r>
      <w:r w:rsidRPr="009D3315">
        <w:rPr>
          <w:spacing w:val="-15"/>
          <w:lang w:val="fr-FR"/>
        </w:rPr>
        <w:t xml:space="preserve"> </w:t>
      </w:r>
      <w:r w:rsidRPr="009D3315">
        <w:rPr>
          <w:lang w:val="fr-FR"/>
        </w:rPr>
        <w:t>taux</w:t>
      </w:r>
      <w:r w:rsidRPr="009D3315">
        <w:rPr>
          <w:spacing w:val="-15"/>
          <w:lang w:val="fr-FR"/>
        </w:rPr>
        <w:t xml:space="preserve"> </w:t>
      </w:r>
      <w:r w:rsidRPr="009D3315">
        <w:rPr>
          <w:lang w:val="fr-FR"/>
        </w:rPr>
        <w:t>d'inhibition</w:t>
      </w:r>
      <w:r w:rsidRPr="009D3315">
        <w:rPr>
          <w:spacing w:val="-15"/>
          <w:lang w:val="fr-FR"/>
        </w:rPr>
        <w:t xml:space="preserve"> </w:t>
      </w:r>
      <w:r w:rsidRPr="009D3315">
        <w:rPr>
          <w:lang w:val="fr-FR"/>
        </w:rPr>
        <w:t>variant entre 80 % et 100 %.</w:t>
      </w:r>
    </w:p>
    <w:p w14:paraId="03FFB3F4" w14:textId="77777777" w:rsidR="00847DD4" w:rsidRPr="009D3315" w:rsidRDefault="00000000">
      <w:pPr>
        <w:pStyle w:val="Titre3"/>
        <w:numPr>
          <w:ilvl w:val="2"/>
          <w:numId w:val="6"/>
        </w:numPr>
        <w:tabs>
          <w:tab w:val="left" w:pos="1453"/>
        </w:tabs>
        <w:spacing w:before="198"/>
        <w:ind w:left="1453" w:hanging="745"/>
        <w:jc w:val="both"/>
        <w:rPr>
          <w:lang w:val="fr-FR"/>
        </w:rPr>
      </w:pPr>
      <w:bookmarkStart w:id="95" w:name="_bookmark96"/>
      <w:bookmarkEnd w:id="95"/>
      <w:r w:rsidRPr="009D3315">
        <w:rPr>
          <w:lang w:val="fr-FR"/>
        </w:rPr>
        <w:t>Effet</w:t>
      </w:r>
      <w:r w:rsidRPr="009D3315">
        <w:rPr>
          <w:spacing w:val="-3"/>
          <w:lang w:val="fr-FR"/>
        </w:rPr>
        <w:t xml:space="preserve"> </w:t>
      </w:r>
      <w:r w:rsidRPr="009D3315">
        <w:rPr>
          <w:lang w:val="fr-FR"/>
        </w:rPr>
        <w:t>des</w:t>
      </w:r>
      <w:r w:rsidRPr="009D3315">
        <w:rPr>
          <w:spacing w:val="-3"/>
          <w:lang w:val="fr-FR"/>
        </w:rPr>
        <w:t xml:space="preserve"> </w:t>
      </w:r>
      <w:r w:rsidRPr="009D3315">
        <w:rPr>
          <w:lang w:val="fr-FR"/>
        </w:rPr>
        <w:t>extraits</w:t>
      </w:r>
      <w:r w:rsidRPr="009D3315">
        <w:rPr>
          <w:spacing w:val="-3"/>
          <w:lang w:val="fr-FR"/>
        </w:rPr>
        <w:t xml:space="preserve"> </w:t>
      </w:r>
      <w:r w:rsidRPr="009D3315">
        <w:rPr>
          <w:lang w:val="fr-FR"/>
        </w:rPr>
        <w:t>sur</w:t>
      </w:r>
      <w:r w:rsidRPr="009D3315">
        <w:rPr>
          <w:spacing w:val="-3"/>
          <w:lang w:val="fr-FR"/>
        </w:rPr>
        <w:t xml:space="preserve"> </w:t>
      </w:r>
      <w:r w:rsidRPr="009D3315">
        <w:rPr>
          <w:lang w:val="fr-FR"/>
        </w:rPr>
        <w:t>les</w:t>
      </w:r>
      <w:r w:rsidRPr="009D3315">
        <w:rPr>
          <w:spacing w:val="-3"/>
          <w:lang w:val="fr-FR"/>
        </w:rPr>
        <w:t xml:space="preserve"> </w:t>
      </w:r>
      <w:r w:rsidRPr="009D3315">
        <w:rPr>
          <w:lang w:val="fr-FR"/>
        </w:rPr>
        <w:t>champignons</w:t>
      </w:r>
      <w:r w:rsidRPr="009D3315">
        <w:rPr>
          <w:spacing w:val="-4"/>
          <w:lang w:val="fr-FR"/>
        </w:rPr>
        <w:t xml:space="preserve"> </w:t>
      </w:r>
      <w:r w:rsidRPr="009D3315">
        <w:rPr>
          <w:spacing w:val="-2"/>
          <w:lang w:val="fr-FR"/>
        </w:rPr>
        <w:t>phytopathogènes</w:t>
      </w:r>
    </w:p>
    <w:p w14:paraId="03A74F9E" w14:textId="77777777" w:rsidR="00847DD4" w:rsidRPr="009D3315" w:rsidRDefault="00000000">
      <w:pPr>
        <w:pStyle w:val="Corpsdetexte"/>
        <w:spacing w:before="122" w:line="360" w:lineRule="auto"/>
        <w:ind w:left="708" w:right="989"/>
        <w:jc w:val="both"/>
        <w:rPr>
          <w:lang w:val="fr-FR"/>
        </w:rPr>
      </w:pPr>
      <w:r w:rsidRPr="009D3315">
        <w:rPr>
          <w:lang w:val="fr-FR"/>
        </w:rPr>
        <w:t xml:space="preserve">L’évaluation de l’activité antifongique des extraits hydro-éthanoliques et aqueux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vis-à-vis des souches phytopathogènes a révélé des différences significatives selon l’organe végétal utilisé, le type d’extrait et la souche ciblée (</w:t>
      </w:r>
      <w:r w:rsidRPr="009D3315">
        <w:rPr>
          <w:i/>
          <w:lang w:val="fr-FR"/>
        </w:rPr>
        <w:t xml:space="preserve">p </w:t>
      </w:r>
      <w:r w:rsidRPr="009D3315">
        <w:rPr>
          <w:lang w:val="fr-FR"/>
        </w:rPr>
        <w:t>&lt; 0,001) (Figure 28).</w:t>
      </w:r>
    </w:p>
    <w:p w14:paraId="44A607D0" w14:textId="77777777" w:rsidR="00847DD4" w:rsidRPr="009D3315" w:rsidRDefault="00847DD4">
      <w:pPr>
        <w:pStyle w:val="Corpsdetexte"/>
        <w:spacing w:line="360" w:lineRule="auto"/>
        <w:jc w:val="both"/>
        <w:rPr>
          <w:lang w:val="fr-FR"/>
        </w:rPr>
        <w:sectPr w:rsidR="00847DD4" w:rsidRPr="009D3315">
          <w:pgSz w:w="11910" w:h="16840"/>
          <w:pgMar w:top="1420" w:right="425" w:bottom="1260" w:left="708" w:header="0" w:footer="1060" w:gutter="0"/>
          <w:cols w:space="720"/>
        </w:sectPr>
      </w:pPr>
    </w:p>
    <w:p w14:paraId="30867EDF" w14:textId="77777777" w:rsidR="00847DD4" w:rsidRDefault="00000000">
      <w:pPr>
        <w:pStyle w:val="Corpsdetexte"/>
        <w:ind w:left="820"/>
        <w:rPr>
          <w:sz w:val="20"/>
        </w:rPr>
      </w:pPr>
      <w:r>
        <w:rPr>
          <w:noProof/>
          <w:sz w:val="20"/>
        </w:rPr>
        <w:lastRenderedPageBreak/>
        <mc:AlternateContent>
          <mc:Choice Requires="wpg">
            <w:drawing>
              <wp:inline distT="0" distB="0" distL="0" distR="0" wp14:anchorId="534A910E" wp14:editId="6EABB98C">
                <wp:extent cx="5613400" cy="1581150"/>
                <wp:effectExtent l="0" t="0" r="0" b="9525"/>
                <wp:docPr id="50" name="Group 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3400" cy="1581150"/>
                          <a:chOff x="0" y="0"/>
                          <a:chExt cx="5613400" cy="1581150"/>
                        </a:xfrm>
                      </wpg:grpSpPr>
                      <pic:pic xmlns:pic="http://schemas.openxmlformats.org/drawingml/2006/picture">
                        <pic:nvPicPr>
                          <pic:cNvPr id="51" name="Image 51"/>
                          <pic:cNvPicPr/>
                        </pic:nvPicPr>
                        <pic:blipFill>
                          <a:blip r:embed="rId44" cstate="print"/>
                          <a:stretch>
                            <a:fillRect/>
                          </a:stretch>
                        </pic:blipFill>
                        <pic:spPr>
                          <a:xfrm>
                            <a:off x="0" y="0"/>
                            <a:ext cx="2853690" cy="1580896"/>
                          </a:xfrm>
                          <a:prstGeom prst="rect">
                            <a:avLst/>
                          </a:prstGeom>
                        </pic:spPr>
                      </pic:pic>
                      <pic:pic xmlns:pic="http://schemas.openxmlformats.org/drawingml/2006/picture">
                        <pic:nvPicPr>
                          <pic:cNvPr id="52" name="Image 52"/>
                          <pic:cNvPicPr/>
                        </pic:nvPicPr>
                        <pic:blipFill>
                          <a:blip r:embed="rId45" cstate="print"/>
                          <a:stretch>
                            <a:fillRect/>
                          </a:stretch>
                        </pic:blipFill>
                        <pic:spPr>
                          <a:xfrm>
                            <a:off x="2857500" y="54610"/>
                            <a:ext cx="2755519" cy="1526540"/>
                          </a:xfrm>
                          <a:prstGeom prst="rect">
                            <a:avLst/>
                          </a:prstGeom>
                        </pic:spPr>
                      </pic:pic>
                    </wpg:wgp>
                  </a:graphicData>
                </a:graphic>
              </wp:inline>
            </w:drawing>
          </mc:Choice>
          <mc:Fallback xmlns:w16sdtfl="http://schemas.microsoft.com/office/word/2024/wordml/sdtformatlock" xmlns:w16du="http://schemas.microsoft.com/office/word/2023/wordml/word16du">
            <w:pict>
              <v:group w14:anchorId="13EF1F22" id="Group 50" o:spid="_x0000_s1026" style="width:442pt;height:124.5pt;mso-position-horizontal-relative:char;mso-position-vertical-relative:line" coordsize="56134,158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">
                <v:shape id="Image 51" o:spid="_x0000_s1027" type="#_x0000_t75" style="position:absolute;width:28536;height:158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">
                  <v:imagedata r:id="rId46" o:title=""/>
                </v:shape>
                <v:shape id="Image 52" o:spid="_x0000_s1028" type="#_x0000_t75" style="position:absolute;left:28575;top:546;width:27555;height:15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">
                  <v:imagedata r:id="rId47" o:title=""/>
                </v:shape>
                <w10:anchorlock/>
              </v:group>
            </w:pict>
          </mc:Fallback>
        </mc:AlternateContent>
      </w:r>
    </w:p>
    <w:p w14:paraId="32BDEF5A" w14:textId="77777777" w:rsidR="00847DD4" w:rsidRDefault="00000000">
      <w:pPr>
        <w:pStyle w:val="Corpsdetexte"/>
        <w:spacing w:before="10"/>
        <w:rPr>
          <w:sz w:val="8"/>
        </w:rPr>
      </w:pPr>
      <w:r>
        <w:rPr>
          <w:noProof/>
          <w:sz w:val="8"/>
        </w:rPr>
        <w:drawing>
          <wp:anchor distT="0" distB="0" distL="0" distR="0" simplePos="0" relativeHeight="251668992" behindDoc="1" locked="0" layoutInCell="1" allowOverlap="1" wp14:anchorId="4CFA2C8A" wp14:editId="39A146D9">
            <wp:simplePos x="0" y="0"/>
            <wp:positionH relativeFrom="page">
              <wp:posOffset>2101214</wp:posOffset>
            </wp:positionH>
            <wp:positionV relativeFrom="paragraph">
              <wp:posOffset>80390</wp:posOffset>
            </wp:positionV>
            <wp:extent cx="3341604" cy="1851278"/>
            <wp:effectExtent l="0" t="0" r="0" b="0"/>
            <wp:wrapTopAndBottom/>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48" cstate="print"/>
                    <a:stretch>
                      <a:fillRect/>
                    </a:stretch>
                  </pic:blipFill>
                  <pic:spPr>
                    <a:xfrm>
                      <a:off x="0" y="0"/>
                      <a:ext cx="3341604" cy="1851278"/>
                    </a:xfrm>
                    <a:prstGeom prst="rect">
                      <a:avLst/>
                    </a:prstGeom>
                  </pic:spPr>
                </pic:pic>
              </a:graphicData>
            </a:graphic>
          </wp:anchor>
        </w:drawing>
      </w:r>
    </w:p>
    <w:p w14:paraId="3B942E55" w14:textId="77777777" w:rsidR="00847DD4" w:rsidRPr="009D3315" w:rsidRDefault="00000000">
      <w:pPr>
        <w:pStyle w:val="Corpsdetexte"/>
        <w:spacing w:before="163" w:line="276" w:lineRule="exact"/>
        <w:ind w:left="594" w:right="882"/>
        <w:jc w:val="center"/>
        <w:rPr>
          <w:lang w:val="fr-FR"/>
        </w:rPr>
      </w:pPr>
      <w:bookmarkStart w:id="96" w:name="_bookmark97"/>
      <w:bookmarkEnd w:id="96"/>
      <w:r w:rsidRPr="009D3315">
        <w:rPr>
          <w:b/>
          <w:lang w:val="fr-FR"/>
        </w:rPr>
        <w:t>Figure</w:t>
      </w:r>
      <w:r w:rsidRPr="009D3315">
        <w:rPr>
          <w:b/>
          <w:spacing w:val="-5"/>
          <w:lang w:val="fr-FR"/>
        </w:rPr>
        <w:t xml:space="preserve"> </w:t>
      </w:r>
      <w:proofErr w:type="gramStart"/>
      <w:r w:rsidRPr="009D3315">
        <w:rPr>
          <w:b/>
          <w:lang w:val="fr-FR"/>
        </w:rPr>
        <w:t>28</w:t>
      </w:r>
      <w:r w:rsidRPr="009D3315">
        <w:rPr>
          <w:lang w:val="fr-FR"/>
        </w:rPr>
        <w:t>:</w:t>
      </w:r>
      <w:proofErr w:type="gramEnd"/>
      <w:r w:rsidRPr="009D3315">
        <w:rPr>
          <w:spacing w:val="-1"/>
          <w:lang w:val="fr-FR"/>
        </w:rPr>
        <w:t xml:space="preserve"> </w:t>
      </w:r>
      <w:r w:rsidRPr="009D3315">
        <w:rPr>
          <w:lang w:val="fr-FR"/>
        </w:rPr>
        <w:t>Effet</w:t>
      </w:r>
      <w:r w:rsidRPr="009D3315">
        <w:rPr>
          <w:spacing w:val="-2"/>
          <w:lang w:val="fr-FR"/>
        </w:rPr>
        <w:t xml:space="preserve"> </w:t>
      </w:r>
      <w:r w:rsidRPr="009D3315">
        <w:rPr>
          <w:lang w:val="fr-FR"/>
        </w:rPr>
        <w:t>des extraits</w:t>
      </w:r>
      <w:r w:rsidRPr="009D3315">
        <w:rPr>
          <w:spacing w:val="-2"/>
          <w:lang w:val="fr-FR"/>
        </w:rPr>
        <w:t xml:space="preserve"> </w:t>
      </w:r>
      <w:r w:rsidRPr="009D3315">
        <w:rPr>
          <w:lang w:val="fr-FR"/>
        </w:rPr>
        <w:t>de</w:t>
      </w:r>
      <w:r w:rsidRPr="009D3315">
        <w:rPr>
          <w:spacing w:val="-3"/>
          <w:lang w:val="fr-FR"/>
        </w:rPr>
        <w:t xml:space="preserve"> </w:t>
      </w:r>
      <w:r w:rsidRPr="009D3315">
        <w:rPr>
          <w:lang w:val="fr-FR"/>
        </w:rPr>
        <w:t>Solanum</w:t>
      </w:r>
      <w:r w:rsidRPr="009D3315">
        <w:rPr>
          <w:spacing w:val="-1"/>
          <w:lang w:val="fr-FR"/>
        </w:rPr>
        <w:t xml:space="preserve"> </w:t>
      </w:r>
      <w:proofErr w:type="spellStart"/>
      <w:r w:rsidRPr="009D3315">
        <w:rPr>
          <w:lang w:val="fr-FR"/>
        </w:rPr>
        <w:t>lycopersicum</w:t>
      </w:r>
      <w:proofErr w:type="spellEnd"/>
      <w:r w:rsidRPr="009D3315">
        <w:rPr>
          <w:spacing w:val="-1"/>
          <w:lang w:val="fr-FR"/>
        </w:rPr>
        <w:t xml:space="preserve"> </w:t>
      </w:r>
      <w:r w:rsidRPr="009D3315">
        <w:rPr>
          <w:lang w:val="fr-FR"/>
        </w:rPr>
        <w:t>sur</w:t>
      </w:r>
      <w:r w:rsidRPr="009D3315">
        <w:rPr>
          <w:spacing w:val="-2"/>
          <w:lang w:val="fr-FR"/>
        </w:rPr>
        <w:t xml:space="preserve"> </w:t>
      </w:r>
      <w:r w:rsidRPr="009D3315">
        <w:rPr>
          <w:lang w:val="fr-FR"/>
        </w:rPr>
        <w:t>les</w:t>
      </w:r>
      <w:r w:rsidRPr="009D3315">
        <w:rPr>
          <w:spacing w:val="-2"/>
          <w:lang w:val="fr-FR"/>
        </w:rPr>
        <w:t xml:space="preserve"> </w:t>
      </w:r>
      <w:r w:rsidRPr="009D3315">
        <w:rPr>
          <w:lang w:val="fr-FR"/>
        </w:rPr>
        <w:t>souches</w:t>
      </w:r>
      <w:r w:rsidRPr="009D3315">
        <w:rPr>
          <w:spacing w:val="-2"/>
          <w:lang w:val="fr-FR"/>
        </w:rPr>
        <w:t xml:space="preserve"> phytopathogènes</w:t>
      </w:r>
    </w:p>
    <w:p w14:paraId="3EC2362A" w14:textId="77777777" w:rsidR="00847DD4" w:rsidRPr="009D3315" w:rsidRDefault="00000000">
      <w:pPr>
        <w:spacing w:line="253" w:lineRule="exact"/>
        <w:ind w:left="594" w:right="872"/>
        <w:jc w:val="center"/>
        <w:rPr>
          <w:lang w:val="fr-FR"/>
        </w:rPr>
      </w:pPr>
      <w:r w:rsidRPr="009D3315">
        <w:rPr>
          <w:lang w:val="fr-FR"/>
        </w:rPr>
        <w:t>A</w:t>
      </w:r>
      <w:r w:rsidRPr="009D3315">
        <w:rPr>
          <w:spacing w:val="-4"/>
          <w:lang w:val="fr-FR"/>
        </w:rPr>
        <w:t xml:space="preserve"> </w:t>
      </w:r>
      <w:r w:rsidRPr="009D3315">
        <w:rPr>
          <w:lang w:val="fr-FR"/>
        </w:rPr>
        <w:t>:</w:t>
      </w:r>
      <w:r w:rsidRPr="009D3315">
        <w:rPr>
          <w:spacing w:val="-2"/>
          <w:lang w:val="fr-FR"/>
        </w:rPr>
        <w:t xml:space="preserve"> </w:t>
      </w:r>
      <w:r w:rsidRPr="009D3315">
        <w:rPr>
          <w:i/>
          <w:lang w:val="fr-FR"/>
        </w:rPr>
        <w:t>Botrytis</w:t>
      </w:r>
      <w:r w:rsidRPr="009D3315">
        <w:rPr>
          <w:i/>
          <w:spacing w:val="-4"/>
          <w:lang w:val="fr-FR"/>
        </w:rPr>
        <w:t xml:space="preserve"> </w:t>
      </w:r>
      <w:r w:rsidRPr="009D3315">
        <w:rPr>
          <w:i/>
          <w:lang w:val="fr-FR"/>
        </w:rPr>
        <w:t>cinerea</w:t>
      </w:r>
      <w:r w:rsidRPr="009D3315">
        <w:rPr>
          <w:lang w:val="fr-FR"/>
        </w:rPr>
        <w:t>,</w:t>
      </w:r>
      <w:r w:rsidRPr="009D3315">
        <w:rPr>
          <w:spacing w:val="-6"/>
          <w:lang w:val="fr-FR"/>
        </w:rPr>
        <w:t xml:space="preserve"> </w:t>
      </w:r>
      <w:r w:rsidRPr="009D3315">
        <w:rPr>
          <w:lang w:val="fr-FR"/>
        </w:rPr>
        <w:t>B</w:t>
      </w:r>
      <w:r w:rsidRPr="009D3315">
        <w:rPr>
          <w:spacing w:val="-3"/>
          <w:lang w:val="fr-FR"/>
        </w:rPr>
        <w:t xml:space="preserve"> </w:t>
      </w:r>
      <w:r w:rsidRPr="009D3315">
        <w:rPr>
          <w:lang w:val="fr-FR"/>
        </w:rPr>
        <w:t>:</w:t>
      </w:r>
      <w:r w:rsidRPr="009D3315">
        <w:rPr>
          <w:spacing w:val="-2"/>
          <w:lang w:val="fr-FR"/>
        </w:rPr>
        <w:t xml:space="preserve"> </w:t>
      </w:r>
      <w:proofErr w:type="spellStart"/>
      <w:r w:rsidRPr="009D3315">
        <w:rPr>
          <w:i/>
          <w:lang w:val="fr-FR"/>
        </w:rPr>
        <w:t>Colletotrichum</w:t>
      </w:r>
      <w:proofErr w:type="spellEnd"/>
      <w:r w:rsidRPr="009D3315">
        <w:rPr>
          <w:i/>
          <w:spacing w:val="-2"/>
          <w:lang w:val="fr-FR"/>
        </w:rPr>
        <w:t xml:space="preserve"> </w:t>
      </w:r>
      <w:proofErr w:type="spellStart"/>
      <w:r w:rsidRPr="009D3315">
        <w:rPr>
          <w:i/>
          <w:lang w:val="fr-FR"/>
        </w:rPr>
        <w:t>sp</w:t>
      </w:r>
      <w:proofErr w:type="spellEnd"/>
      <w:r w:rsidRPr="009D3315">
        <w:rPr>
          <w:lang w:val="fr-FR"/>
        </w:rPr>
        <w:t>.,</w:t>
      </w:r>
      <w:r w:rsidRPr="009D3315">
        <w:rPr>
          <w:spacing w:val="-3"/>
          <w:lang w:val="fr-FR"/>
        </w:rPr>
        <w:t xml:space="preserve"> </w:t>
      </w:r>
      <w:r w:rsidRPr="009D3315">
        <w:rPr>
          <w:lang w:val="fr-FR"/>
        </w:rPr>
        <w:t>C</w:t>
      </w:r>
      <w:r w:rsidRPr="009D3315">
        <w:rPr>
          <w:spacing w:val="-3"/>
          <w:lang w:val="fr-FR"/>
        </w:rPr>
        <w:t xml:space="preserve"> </w:t>
      </w:r>
      <w:r w:rsidRPr="009D3315">
        <w:rPr>
          <w:lang w:val="fr-FR"/>
        </w:rPr>
        <w:t>:</w:t>
      </w:r>
      <w:r w:rsidRPr="009D3315">
        <w:rPr>
          <w:spacing w:val="-5"/>
          <w:lang w:val="fr-FR"/>
        </w:rPr>
        <w:t xml:space="preserve"> </w:t>
      </w:r>
      <w:r w:rsidRPr="009D3315">
        <w:rPr>
          <w:i/>
          <w:lang w:val="fr-FR"/>
        </w:rPr>
        <w:t>Monilia</w:t>
      </w:r>
      <w:r w:rsidRPr="009D3315">
        <w:rPr>
          <w:i/>
          <w:spacing w:val="-2"/>
          <w:lang w:val="fr-FR"/>
        </w:rPr>
        <w:t xml:space="preserve"> </w:t>
      </w:r>
      <w:proofErr w:type="spellStart"/>
      <w:r w:rsidRPr="009D3315">
        <w:rPr>
          <w:i/>
          <w:spacing w:val="-5"/>
          <w:lang w:val="fr-FR"/>
        </w:rPr>
        <w:t>sp</w:t>
      </w:r>
      <w:proofErr w:type="spellEnd"/>
      <w:r w:rsidRPr="009D3315">
        <w:rPr>
          <w:spacing w:val="-5"/>
          <w:lang w:val="fr-FR"/>
        </w:rPr>
        <w:t>.</w:t>
      </w:r>
    </w:p>
    <w:p w14:paraId="3BA4C771" w14:textId="77777777" w:rsidR="00847DD4" w:rsidRPr="009D3315" w:rsidRDefault="00847DD4">
      <w:pPr>
        <w:pStyle w:val="Corpsdetexte"/>
        <w:rPr>
          <w:sz w:val="22"/>
          <w:lang w:val="fr-FR"/>
        </w:rPr>
      </w:pPr>
    </w:p>
    <w:p w14:paraId="3B842041" w14:textId="77777777" w:rsidR="00847DD4" w:rsidRPr="009D3315" w:rsidRDefault="00847DD4">
      <w:pPr>
        <w:pStyle w:val="Corpsdetexte"/>
        <w:spacing w:before="187"/>
        <w:rPr>
          <w:sz w:val="22"/>
          <w:lang w:val="fr-FR"/>
        </w:rPr>
      </w:pPr>
    </w:p>
    <w:p w14:paraId="56D62E29" w14:textId="77777777" w:rsidR="00847DD4" w:rsidRPr="009D3315" w:rsidRDefault="00000000">
      <w:pPr>
        <w:pStyle w:val="Corpsdetexte"/>
        <w:spacing w:line="360" w:lineRule="auto"/>
        <w:ind w:left="708" w:right="988"/>
        <w:jc w:val="both"/>
        <w:rPr>
          <w:lang w:val="fr-FR"/>
        </w:rPr>
      </w:pPr>
      <w:r w:rsidRPr="009D3315">
        <w:rPr>
          <w:lang w:val="fr-FR"/>
        </w:rPr>
        <w:t xml:space="preserve">Contre </w:t>
      </w:r>
      <w:r w:rsidRPr="009D3315">
        <w:rPr>
          <w:i/>
          <w:lang w:val="fr-FR"/>
        </w:rPr>
        <w:t>Botrytis cinerea</w:t>
      </w:r>
      <w:r w:rsidRPr="009D3315">
        <w:rPr>
          <w:lang w:val="fr-FR"/>
        </w:rPr>
        <w:t>, les extraits aqueux ont révélé les niveaux d'inhibition les plus significatifs, atteignant 79,8% pour la tomate verte, 59,6% pour les feuilles et 35% pour la tomate</w:t>
      </w:r>
      <w:r w:rsidRPr="009D3315">
        <w:rPr>
          <w:spacing w:val="-15"/>
          <w:lang w:val="fr-FR"/>
        </w:rPr>
        <w:t xml:space="preserve"> </w:t>
      </w:r>
      <w:r w:rsidRPr="009D3315">
        <w:rPr>
          <w:lang w:val="fr-FR"/>
        </w:rPr>
        <w:t>rouge.</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extraits</w:t>
      </w:r>
      <w:r w:rsidRPr="009D3315">
        <w:rPr>
          <w:spacing w:val="-14"/>
          <w:lang w:val="fr-FR"/>
        </w:rPr>
        <w:t xml:space="preserve"> </w:t>
      </w:r>
      <w:r w:rsidRPr="009D3315">
        <w:rPr>
          <w:lang w:val="fr-FR"/>
        </w:rPr>
        <w:t>hydro-éthanoliques</w:t>
      </w:r>
      <w:r w:rsidRPr="009D3315">
        <w:rPr>
          <w:spacing w:val="-15"/>
          <w:lang w:val="fr-FR"/>
        </w:rPr>
        <w:t xml:space="preserve"> </w:t>
      </w:r>
      <w:r w:rsidRPr="009D3315">
        <w:rPr>
          <w:lang w:val="fr-FR"/>
        </w:rPr>
        <w:t>présentent</w:t>
      </w:r>
      <w:r w:rsidRPr="009D3315">
        <w:rPr>
          <w:spacing w:val="-15"/>
          <w:lang w:val="fr-FR"/>
        </w:rPr>
        <w:t xml:space="preserve"> </w:t>
      </w:r>
      <w:r w:rsidRPr="009D3315">
        <w:rPr>
          <w:lang w:val="fr-FR"/>
        </w:rPr>
        <w:t>une</w:t>
      </w:r>
      <w:r w:rsidRPr="009D3315">
        <w:rPr>
          <w:spacing w:val="-15"/>
          <w:lang w:val="fr-FR"/>
        </w:rPr>
        <w:t xml:space="preserve"> </w:t>
      </w:r>
      <w:r w:rsidRPr="009D3315">
        <w:rPr>
          <w:lang w:val="fr-FR"/>
        </w:rPr>
        <w:t>activité</w:t>
      </w:r>
      <w:r w:rsidRPr="009D3315">
        <w:rPr>
          <w:spacing w:val="-15"/>
          <w:lang w:val="fr-FR"/>
        </w:rPr>
        <w:t xml:space="preserve"> </w:t>
      </w:r>
      <w:r w:rsidRPr="009D3315">
        <w:rPr>
          <w:lang w:val="fr-FR"/>
        </w:rPr>
        <w:t>réduite</w:t>
      </w:r>
      <w:r w:rsidRPr="009D3315">
        <w:rPr>
          <w:spacing w:val="-14"/>
          <w:lang w:val="fr-FR"/>
        </w:rPr>
        <w:t xml:space="preserve"> </w:t>
      </w:r>
      <w:r w:rsidRPr="009D3315">
        <w:rPr>
          <w:lang w:val="fr-FR"/>
        </w:rPr>
        <w:t>face</w:t>
      </w:r>
      <w:r w:rsidRPr="009D3315">
        <w:rPr>
          <w:spacing w:val="-14"/>
          <w:lang w:val="fr-FR"/>
        </w:rPr>
        <w:t xml:space="preserve"> </w:t>
      </w:r>
      <w:r w:rsidRPr="009D3315">
        <w:rPr>
          <w:lang w:val="fr-FR"/>
        </w:rPr>
        <w:t>à</w:t>
      </w:r>
      <w:r w:rsidRPr="009D3315">
        <w:rPr>
          <w:spacing w:val="-15"/>
          <w:lang w:val="fr-FR"/>
        </w:rPr>
        <w:t xml:space="preserve"> </w:t>
      </w:r>
      <w:r w:rsidRPr="009D3315">
        <w:rPr>
          <w:lang w:val="fr-FR"/>
        </w:rPr>
        <w:t>cette</w:t>
      </w:r>
      <w:r w:rsidRPr="009D3315">
        <w:rPr>
          <w:spacing w:val="-15"/>
          <w:lang w:val="fr-FR"/>
        </w:rPr>
        <w:t xml:space="preserve"> </w:t>
      </w:r>
      <w:r w:rsidRPr="009D3315">
        <w:rPr>
          <w:lang w:val="fr-FR"/>
        </w:rPr>
        <w:t xml:space="preserve">souche fongique, avec des inhibitions de 19,8% et 29,8% pour la tomate verte et les feuilles. L'extrait aqueux du fruit rouge n'exerce aucun effet sur </w:t>
      </w:r>
      <w:r w:rsidRPr="009D3315">
        <w:rPr>
          <w:i/>
          <w:lang w:val="fr-FR"/>
        </w:rPr>
        <w:t xml:space="preserve">B. cinerea </w:t>
      </w:r>
      <w:r w:rsidRPr="009D3315">
        <w:rPr>
          <w:lang w:val="fr-FR"/>
        </w:rPr>
        <w:t>(Figure 29).</w:t>
      </w:r>
    </w:p>
    <w:p w14:paraId="71B5BED9" w14:textId="77777777" w:rsidR="00847DD4" w:rsidRPr="009D3315" w:rsidRDefault="00847DD4">
      <w:pPr>
        <w:pStyle w:val="Corpsdetexte"/>
        <w:spacing w:before="6"/>
        <w:rPr>
          <w:lang w:val="fr-FR"/>
        </w:rPr>
      </w:pPr>
    </w:p>
    <w:p w14:paraId="64677082" w14:textId="77777777" w:rsidR="00847DD4" w:rsidRPr="009D3315" w:rsidRDefault="00000000">
      <w:pPr>
        <w:pStyle w:val="Corpsdetexte"/>
        <w:spacing w:line="360" w:lineRule="auto"/>
        <w:ind w:left="708" w:right="988" w:firstLine="707"/>
        <w:jc w:val="both"/>
        <w:rPr>
          <w:lang w:val="fr-FR"/>
        </w:rPr>
      </w:pPr>
      <w:r w:rsidRPr="009D3315">
        <w:rPr>
          <w:lang w:val="fr-FR"/>
        </w:rPr>
        <w:t xml:space="preserve">En ce qui concerne la souche </w:t>
      </w:r>
      <w:proofErr w:type="spellStart"/>
      <w:r w:rsidRPr="009D3315">
        <w:rPr>
          <w:i/>
          <w:lang w:val="fr-FR"/>
        </w:rPr>
        <w:t>Colletotrichum</w:t>
      </w:r>
      <w:proofErr w:type="spellEnd"/>
      <w:r w:rsidRPr="009D3315">
        <w:rPr>
          <w:i/>
          <w:lang w:val="fr-FR"/>
        </w:rPr>
        <w:t xml:space="preserve"> </w:t>
      </w:r>
      <w:proofErr w:type="spellStart"/>
      <w:r w:rsidRPr="009D3315">
        <w:rPr>
          <w:i/>
          <w:lang w:val="fr-FR"/>
        </w:rPr>
        <w:t>sp</w:t>
      </w:r>
      <w:proofErr w:type="spellEnd"/>
      <w:r w:rsidRPr="009D3315">
        <w:rPr>
          <w:lang w:val="fr-FR"/>
        </w:rPr>
        <w:t xml:space="preserve">., celle-ci montre une sensibilité à l'extrait hydro-éthanolique des feuilles, qui affiche une inhibition de 56,25 %, indiquant ainsi que l'extrait est actif. En revanche, l'extrait hydro-éthanolique des fruits verts et rouges, ainsi que l'extrait aqueux des feuilles et des fruits verts et rouges, sont moyennement actifs contre </w:t>
      </w:r>
      <w:proofErr w:type="spellStart"/>
      <w:r w:rsidRPr="009D3315">
        <w:rPr>
          <w:i/>
          <w:lang w:val="fr-FR"/>
        </w:rPr>
        <w:t>Colletotrichum</w:t>
      </w:r>
      <w:proofErr w:type="spellEnd"/>
      <w:r w:rsidRPr="009D3315">
        <w:rPr>
          <w:i/>
          <w:lang w:val="fr-FR"/>
        </w:rPr>
        <w:t xml:space="preserve"> </w:t>
      </w:r>
      <w:proofErr w:type="spellStart"/>
      <w:r w:rsidRPr="009D3315">
        <w:rPr>
          <w:i/>
          <w:lang w:val="fr-FR"/>
        </w:rPr>
        <w:t>sp</w:t>
      </w:r>
      <w:proofErr w:type="spellEnd"/>
      <w:r w:rsidRPr="009D3315">
        <w:rPr>
          <w:lang w:val="fr-FR"/>
        </w:rPr>
        <w:t>., avec une inhibition comprise entre 41,25 et 49,75 % (Figure 29).</w:t>
      </w:r>
    </w:p>
    <w:p w14:paraId="6F5417CC" w14:textId="77777777" w:rsidR="00847DD4" w:rsidRPr="009D3315" w:rsidRDefault="00847DD4">
      <w:pPr>
        <w:pStyle w:val="Corpsdetexte"/>
        <w:spacing w:line="360" w:lineRule="auto"/>
        <w:jc w:val="both"/>
        <w:rPr>
          <w:lang w:val="fr-FR"/>
        </w:rPr>
        <w:sectPr w:rsidR="00847DD4" w:rsidRPr="009D3315">
          <w:pgSz w:w="11910" w:h="16840"/>
          <w:pgMar w:top="1400" w:right="425" w:bottom="1260" w:left="708" w:header="0" w:footer="1060" w:gutter="0"/>
          <w:cols w:space="720"/>
        </w:sectPr>
      </w:pPr>
    </w:p>
    <w:p w14:paraId="0821CE85" w14:textId="77777777" w:rsidR="00847DD4" w:rsidRDefault="00000000">
      <w:pPr>
        <w:pStyle w:val="Corpsdetexte"/>
        <w:ind w:left="732"/>
        <w:rPr>
          <w:sz w:val="20"/>
        </w:rPr>
      </w:pPr>
      <w:r>
        <w:rPr>
          <w:noProof/>
          <w:sz w:val="20"/>
        </w:rPr>
        <w:lastRenderedPageBreak/>
        <mc:AlternateContent>
          <mc:Choice Requires="wpg">
            <w:drawing>
              <wp:inline distT="0" distB="0" distL="0" distR="0" wp14:anchorId="68C2A893" wp14:editId="0EC9F263">
                <wp:extent cx="5625465" cy="1739264"/>
                <wp:effectExtent l="0" t="0" r="0" b="3810"/>
                <wp:docPr id="54"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25465" cy="1739264"/>
                          <a:chOff x="0" y="0"/>
                          <a:chExt cx="5625465" cy="1739264"/>
                        </a:xfrm>
                      </wpg:grpSpPr>
                      <pic:pic xmlns:pic="http://schemas.openxmlformats.org/drawingml/2006/picture">
                        <pic:nvPicPr>
                          <pic:cNvPr id="55" name="Image 55"/>
                          <pic:cNvPicPr/>
                        </pic:nvPicPr>
                        <pic:blipFill>
                          <a:blip r:embed="rId49" cstate="print"/>
                          <a:stretch>
                            <a:fillRect/>
                          </a:stretch>
                        </pic:blipFill>
                        <pic:spPr>
                          <a:xfrm>
                            <a:off x="0" y="35550"/>
                            <a:ext cx="2784581" cy="1703176"/>
                          </a:xfrm>
                          <a:prstGeom prst="rect">
                            <a:avLst/>
                          </a:prstGeom>
                        </pic:spPr>
                      </pic:pic>
                      <pic:pic xmlns:pic="http://schemas.openxmlformats.org/drawingml/2006/picture">
                        <pic:nvPicPr>
                          <pic:cNvPr id="56" name="Image 56"/>
                          <pic:cNvPicPr/>
                        </pic:nvPicPr>
                        <pic:blipFill>
                          <a:blip r:embed="rId50" cstate="print"/>
                          <a:stretch>
                            <a:fillRect/>
                          </a:stretch>
                        </pic:blipFill>
                        <pic:spPr>
                          <a:xfrm>
                            <a:off x="2823316" y="0"/>
                            <a:ext cx="2801620" cy="1729836"/>
                          </a:xfrm>
                          <a:prstGeom prst="rect">
                            <a:avLst/>
                          </a:prstGeom>
                        </pic:spPr>
                      </pic:pic>
                    </wpg:wgp>
                  </a:graphicData>
                </a:graphic>
              </wp:inline>
            </w:drawing>
          </mc:Choice>
          <mc:Fallback xmlns:w16sdtfl="http://schemas.microsoft.com/office/word/2024/wordml/sdtformatlock" xmlns:w16du="http://schemas.microsoft.com/office/word/2023/wordml/word16du">
            <w:pict>
              <v:group w14:anchorId="3237EEE8" id="Group 54" o:spid="_x0000_s1026" style="width:442.95pt;height:136.95pt;mso-position-horizontal-relative:char;mso-position-vertical-relative:line" coordsize="56254,173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">
                <v:shape id="Image 55" o:spid="_x0000_s1027" type="#_x0000_t75" style="position:absolute;top:355;width:27845;height:170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">
                  <v:imagedata r:id="rId51" o:title=""/>
                </v:shape>
                <v:shape id="Image 56" o:spid="_x0000_s1028" type="#_x0000_t75" style="position:absolute;left:28233;width:28016;height:172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">
                  <v:imagedata r:id="rId52" o:title=""/>
                </v:shape>
                <w10:anchorlock/>
              </v:group>
            </w:pict>
          </mc:Fallback>
        </mc:AlternateContent>
      </w:r>
    </w:p>
    <w:p w14:paraId="13FC7CE4" w14:textId="77777777" w:rsidR="00847DD4" w:rsidRDefault="00000000">
      <w:pPr>
        <w:pStyle w:val="Corpsdetexte"/>
        <w:spacing w:before="210"/>
        <w:rPr>
          <w:sz w:val="20"/>
        </w:rPr>
      </w:pPr>
      <w:r>
        <w:rPr>
          <w:noProof/>
          <w:sz w:val="20"/>
        </w:rPr>
        <w:drawing>
          <wp:anchor distT="0" distB="0" distL="0" distR="0" simplePos="0" relativeHeight="251670016" behindDoc="1" locked="0" layoutInCell="1" allowOverlap="1" wp14:anchorId="7464716A" wp14:editId="7B27D43C">
            <wp:simplePos x="0" y="0"/>
            <wp:positionH relativeFrom="page">
              <wp:posOffset>2193221</wp:posOffset>
            </wp:positionH>
            <wp:positionV relativeFrom="paragraph">
              <wp:posOffset>294659</wp:posOffset>
            </wp:positionV>
            <wp:extent cx="3221302" cy="1713166"/>
            <wp:effectExtent l="0" t="0" r="0" b="0"/>
            <wp:wrapTopAndBottom/>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53" cstate="print"/>
                    <a:stretch>
                      <a:fillRect/>
                    </a:stretch>
                  </pic:blipFill>
                  <pic:spPr>
                    <a:xfrm>
                      <a:off x="0" y="0"/>
                      <a:ext cx="3221302" cy="1713166"/>
                    </a:xfrm>
                    <a:prstGeom prst="rect">
                      <a:avLst/>
                    </a:prstGeom>
                  </pic:spPr>
                </pic:pic>
              </a:graphicData>
            </a:graphic>
          </wp:anchor>
        </w:drawing>
      </w:r>
    </w:p>
    <w:p w14:paraId="584FEF9F" w14:textId="77777777" w:rsidR="00847DD4" w:rsidRDefault="00847DD4">
      <w:pPr>
        <w:pStyle w:val="Corpsdetexte"/>
        <w:spacing w:before="153"/>
      </w:pPr>
    </w:p>
    <w:p w14:paraId="0DA89AD4" w14:textId="77777777" w:rsidR="00847DD4" w:rsidRPr="009D3315" w:rsidRDefault="00000000">
      <w:pPr>
        <w:pStyle w:val="Corpsdetexte"/>
        <w:spacing w:line="276" w:lineRule="exact"/>
        <w:ind w:left="594" w:right="880"/>
        <w:jc w:val="center"/>
        <w:rPr>
          <w:lang w:val="fr-FR"/>
        </w:rPr>
      </w:pPr>
      <w:bookmarkStart w:id="97" w:name="_bookmark98"/>
      <w:bookmarkEnd w:id="97"/>
      <w:r w:rsidRPr="009D3315">
        <w:rPr>
          <w:b/>
          <w:lang w:val="fr-FR"/>
        </w:rPr>
        <w:t>Figure</w:t>
      </w:r>
      <w:r w:rsidRPr="009D3315">
        <w:rPr>
          <w:b/>
          <w:spacing w:val="-4"/>
          <w:lang w:val="fr-FR"/>
        </w:rPr>
        <w:t xml:space="preserve"> </w:t>
      </w:r>
      <w:proofErr w:type="gramStart"/>
      <w:r w:rsidRPr="009D3315">
        <w:rPr>
          <w:b/>
          <w:lang w:val="fr-FR"/>
        </w:rPr>
        <w:t>29</w:t>
      </w:r>
      <w:r w:rsidRPr="009D3315">
        <w:rPr>
          <w:lang w:val="fr-FR"/>
        </w:rPr>
        <w:t>:</w:t>
      </w:r>
      <w:proofErr w:type="gramEnd"/>
      <w:r w:rsidRPr="009D3315">
        <w:rPr>
          <w:spacing w:val="-1"/>
          <w:lang w:val="fr-FR"/>
        </w:rPr>
        <w:t xml:space="preserve"> </w:t>
      </w:r>
      <w:r w:rsidRPr="009D3315">
        <w:rPr>
          <w:lang w:val="fr-FR"/>
        </w:rPr>
        <w:t>Zones</w:t>
      </w:r>
      <w:r w:rsidRPr="009D3315">
        <w:rPr>
          <w:spacing w:val="-3"/>
          <w:lang w:val="fr-FR"/>
        </w:rPr>
        <w:t xml:space="preserve"> </w:t>
      </w:r>
      <w:r w:rsidRPr="009D3315">
        <w:rPr>
          <w:lang w:val="fr-FR"/>
        </w:rPr>
        <w:t>d’inhibition</w:t>
      </w:r>
      <w:r w:rsidRPr="009D3315">
        <w:rPr>
          <w:spacing w:val="-1"/>
          <w:lang w:val="fr-FR"/>
        </w:rPr>
        <w:t xml:space="preserve"> </w:t>
      </w:r>
      <w:r w:rsidRPr="009D3315">
        <w:rPr>
          <w:lang w:val="fr-FR"/>
        </w:rPr>
        <w:t>des</w:t>
      </w:r>
      <w:r w:rsidRPr="009D3315">
        <w:rPr>
          <w:spacing w:val="-2"/>
          <w:lang w:val="fr-FR"/>
        </w:rPr>
        <w:t xml:space="preserve"> </w:t>
      </w:r>
      <w:r w:rsidRPr="009D3315">
        <w:rPr>
          <w:lang w:val="fr-FR"/>
        </w:rPr>
        <w:t>souches</w:t>
      </w:r>
      <w:r w:rsidRPr="009D3315">
        <w:rPr>
          <w:spacing w:val="-2"/>
          <w:lang w:val="fr-FR"/>
        </w:rPr>
        <w:t xml:space="preserve"> phytopathogènes</w:t>
      </w:r>
    </w:p>
    <w:p w14:paraId="1848785B" w14:textId="77777777" w:rsidR="00847DD4" w:rsidRPr="009D3315" w:rsidRDefault="00000000">
      <w:pPr>
        <w:ind w:left="2621" w:right="2899"/>
        <w:jc w:val="center"/>
        <w:rPr>
          <w:lang w:val="fr-FR"/>
        </w:rPr>
      </w:pPr>
      <w:r w:rsidRPr="009D3315">
        <w:rPr>
          <w:lang w:val="fr-FR"/>
        </w:rPr>
        <w:t>A</w:t>
      </w:r>
      <w:r w:rsidRPr="009D3315">
        <w:rPr>
          <w:spacing w:val="-4"/>
          <w:lang w:val="fr-FR"/>
        </w:rPr>
        <w:t xml:space="preserve"> </w:t>
      </w:r>
      <w:r w:rsidRPr="009D3315">
        <w:rPr>
          <w:lang w:val="fr-FR"/>
        </w:rPr>
        <w:t>:</w:t>
      </w:r>
      <w:r w:rsidRPr="009D3315">
        <w:rPr>
          <w:spacing w:val="-2"/>
          <w:lang w:val="fr-FR"/>
        </w:rPr>
        <w:t xml:space="preserve"> </w:t>
      </w:r>
      <w:r w:rsidRPr="009D3315">
        <w:rPr>
          <w:i/>
          <w:lang w:val="fr-FR"/>
        </w:rPr>
        <w:t>Botrytis</w:t>
      </w:r>
      <w:r w:rsidRPr="009D3315">
        <w:rPr>
          <w:i/>
          <w:spacing w:val="-4"/>
          <w:lang w:val="fr-FR"/>
        </w:rPr>
        <w:t xml:space="preserve"> </w:t>
      </w:r>
      <w:r w:rsidRPr="009D3315">
        <w:rPr>
          <w:i/>
          <w:lang w:val="fr-FR"/>
        </w:rPr>
        <w:t>cinerea</w:t>
      </w:r>
      <w:r w:rsidRPr="009D3315">
        <w:rPr>
          <w:lang w:val="fr-FR"/>
        </w:rPr>
        <w:t>,</w:t>
      </w:r>
      <w:r w:rsidRPr="009D3315">
        <w:rPr>
          <w:spacing w:val="-5"/>
          <w:lang w:val="fr-FR"/>
        </w:rPr>
        <w:t xml:space="preserve"> </w:t>
      </w:r>
      <w:r w:rsidRPr="009D3315">
        <w:rPr>
          <w:lang w:val="fr-FR"/>
        </w:rPr>
        <w:t>B</w:t>
      </w:r>
      <w:r w:rsidRPr="009D3315">
        <w:rPr>
          <w:spacing w:val="-4"/>
          <w:lang w:val="fr-FR"/>
        </w:rPr>
        <w:t xml:space="preserve"> </w:t>
      </w:r>
      <w:r w:rsidRPr="009D3315">
        <w:rPr>
          <w:lang w:val="fr-FR"/>
        </w:rPr>
        <w:t>:</w:t>
      </w:r>
      <w:r w:rsidRPr="009D3315">
        <w:rPr>
          <w:spacing w:val="-2"/>
          <w:lang w:val="fr-FR"/>
        </w:rPr>
        <w:t xml:space="preserve"> </w:t>
      </w:r>
      <w:proofErr w:type="spellStart"/>
      <w:r w:rsidRPr="009D3315">
        <w:rPr>
          <w:i/>
          <w:lang w:val="fr-FR"/>
        </w:rPr>
        <w:t>Colletotrichum</w:t>
      </w:r>
      <w:proofErr w:type="spellEnd"/>
      <w:r w:rsidRPr="009D3315">
        <w:rPr>
          <w:i/>
          <w:spacing w:val="-3"/>
          <w:lang w:val="fr-FR"/>
        </w:rPr>
        <w:t xml:space="preserve"> </w:t>
      </w:r>
      <w:proofErr w:type="spellStart"/>
      <w:r w:rsidRPr="009D3315">
        <w:rPr>
          <w:i/>
          <w:lang w:val="fr-FR"/>
        </w:rPr>
        <w:t>sp</w:t>
      </w:r>
      <w:proofErr w:type="spellEnd"/>
      <w:r w:rsidRPr="009D3315">
        <w:rPr>
          <w:lang w:val="fr-FR"/>
        </w:rPr>
        <w:t>.,</w:t>
      </w:r>
      <w:r w:rsidRPr="009D3315">
        <w:rPr>
          <w:spacing w:val="-3"/>
          <w:lang w:val="fr-FR"/>
        </w:rPr>
        <w:t xml:space="preserve"> </w:t>
      </w:r>
      <w:r w:rsidRPr="009D3315">
        <w:rPr>
          <w:lang w:val="fr-FR"/>
        </w:rPr>
        <w:t>C</w:t>
      </w:r>
      <w:r w:rsidRPr="009D3315">
        <w:rPr>
          <w:spacing w:val="-4"/>
          <w:lang w:val="fr-FR"/>
        </w:rPr>
        <w:t xml:space="preserve"> </w:t>
      </w:r>
      <w:r w:rsidRPr="009D3315">
        <w:rPr>
          <w:lang w:val="fr-FR"/>
        </w:rPr>
        <w:t>:</w:t>
      </w:r>
      <w:r w:rsidRPr="009D3315">
        <w:rPr>
          <w:spacing w:val="-4"/>
          <w:lang w:val="fr-FR"/>
        </w:rPr>
        <w:t xml:space="preserve"> </w:t>
      </w:r>
      <w:r w:rsidRPr="009D3315">
        <w:rPr>
          <w:i/>
          <w:lang w:val="fr-FR"/>
        </w:rPr>
        <w:t>Monilia</w:t>
      </w:r>
      <w:r w:rsidRPr="009D3315">
        <w:rPr>
          <w:i/>
          <w:spacing w:val="-3"/>
          <w:lang w:val="fr-FR"/>
        </w:rPr>
        <w:t xml:space="preserve"> </w:t>
      </w:r>
      <w:proofErr w:type="spellStart"/>
      <w:r w:rsidRPr="009D3315">
        <w:rPr>
          <w:i/>
          <w:lang w:val="fr-FR"/>
        </w:rPr>
        <w:t>sp</w:t>
      </w:r>
      <w:proofErr w:type="spellEnd"/>
      <w:r w:rsidRPr="009D3315">
        <w:rPr>
          <w:lang w:val="fr-FR"/>
        </w:rPr>
        <w:t xml:space="preserve">. </w:t>
      </w:r>
      <w:proofErr w:type="gramStart"/>
      <w:r w:rsidRPr="009D3315">
        <w:rPr>
          <w:lang w:val="fr-FR"/>
        </w:rPr>
        <w:t>a</w:t>
      </w:r>
      <w:proofErr w:type="gramEnd"/>
      <w:r w:rsidRPr="009D3315">
        <w:rPr>
          <w:lang w:val="fr-FR"/>
        </w:rPr>
        <w:t xml:space="preserve"> : Extrait aqueux, b : Extrait hydro-éthanolique</w:t>
      </w:r>
    </w:p>
    <w:p w14:paraId="2F3DFD85" w14:textId="77777777" w:rsidR="00847DD4" w:rsidRPr="009D3315" w:rsidRDefault="00847DD4">
      <w:pPr>
        <w:pStyle w:val="Corpsdetexte"/>
        <w:spacing w:before="29"/>
        <w:rPr>
          <w:sz w:val="22"/>
          <w:lang w:val="fr-FR"/>
        </w:rPr>
      </w:pPr>
    </w:p>
    <w:p w14:paraId="7833B593" w14:textId="77777777" w:rsidR="00847DD4" w:rsidRPr="009D3315" w:rsidRDefault="00000000">
      <w:pPr>
        <w:pStyle w:val="Corpsdetexte"/>
        <w:spacing w:line="360" w:lineRule="auto"/>
        <w:ind w:left="708" w:right="989" w:firstLine="707"/>
        <w:jc w:val="both"/>
        <w:rPr>
          <w:lang w:val="fr-FR"/>
        </w:rPr>
      </w:pPr>
      <w:r w:rsidRPr="009D3315">
        <w:rPr>
          <w:lang w:val="fr-FR"/>
        </w:rPr>
        <w:t xml:space="preserve">Enfin, l'extrait hydro-éthanolique des feuilles ainsi que l'extrait aqueux des fruits verts ont révélé un taux d'inhibition de 71,87 % contre la souche </w:t>
      </w:r>
      <w:r w:rsidRPr="009D3315">
        <w:rPr>
          <w:i/>
          <w:lang w:val="fr-FR"/>
        </w:rPr>
        <w:t xml:space="preserve">Monilia </w:t>
      </w:r>
      <w:proofErr w:type="spellStart"/>
      <w:r w:rsidRPr="009D3315">
        <w:rPr>
          <w:i/>
          <w:lang w:val="fr-FR"/>
        </w:rPr>
        <w:t>sp</w:t>
      </w:r>
      <w:proofErr w:type="spellEnd"/>
      <w:r w:rsidRPr="009D3315">
        <w:rPr>
          <w:lang w:val="fr-FR"/>
        </w:rPr>
        <w:t xml:space="preserve">. Par ailleurs, la souche </w:t>
      </w:r>
      <w:r w:rsidRPr="009D3315">
        <w:rPr>
          <w:i/>
          <w:lang w:val="fr-FR"/>
        </w:rPr>
        <w:t xml:space="preserve">Monilia </w:t>
      </w:r>
      <w:proofErr w:type="spellStart"/>
      <w:r w:rsidRPr="009D3315">
        <w:rPr>
          <w:i/>
          <w:lang w:val="fr-FR"/>
        </w:rPr>
        <w:t>sp</w:t>
      </w:r>
      <w:proofErr w:type="spellEnd"/>
      <w:r w:rsidRPr="009D3315">
        <w:rPr>
          <w:lang w:val="fr-FR"/>
        </w:rPr>
        <w:t xml:space="preserve">. </w:t>
      </w:r>
      <w:proofErr w:type="gramStart"/>
      <w:r w:rsidRPr="009D3315">
        <w:rPr>
          <w:lang w:val="fr-FR"/>
        </w:rPr>
        <w:t>est</w:t>
      </w:r>
      <w:proofErr w:type="gramEnd"/>
      <w:r w:rsidRPr="009D3315">
        <w:rPr>
          <w:lang w:val="fr-FR"/>
        </w:rPr>
        <w:t xml:space="preserve"> sensible aux extraits hydro-éthanoliques des fruits verts et aux extraits aqueux des</w:t>
      </w:r>
      <w:r w:rsidRPr="009D3315">
        <w:rPr>
          <w:spacing w:val="-11"/>
          <w:lang w:val="fr-FR"/>
        </w:rPr>
        <w:t xml:space="preserve"> </w:t>
      </w:r>
      <w:r w:rsidRPr="009D3315">
        <w:rPr>
          <w:lang w:val="fr-FR"/>
        </w:rPr>
        <w:t>fruits</w:t>
      </w:r>
      <w:r w:rsidRPr="009D3315">
        <w:rPr>
          <w:spacing w:val="-8"/>
          <w:lang w:val="fr-FR"/>
        </w:rPr>
        <w:t xml:space="preserve"> </w:t>
      </w:r>
      <w:r w:rsidRPr="009D3315">
        <w:rPr>
          <w:lang w:val="fr-FR"/>
        </w:rPr>
        <w:t>rouges,</w:t>
      </w:r>
      <w:r w:rsidRPr="009D3315">
        <w:rPr>
          <w:spacing w:val="-8"/>
          <w:lang w:val="fr-FR"/>
        </w:rPr>
        <w:t xml:space="preserve"> </w:t>
      </w:r>
      <w:r w:rsidRPr="009D3315">
        <w:rPr>
          <w:lang w:val="fr-FR"/>
        </w:rPr>
        <w:t>considérés</w:t>
      </w:r>
      <w:r w:rsidRPr="009D3315">
        <w:rPr>
          <w:spacing w:val="-8"/>
          <w:lang w:val="fr-FR"/>
        </w:rPr>
        <w:t xml:space="preserve"> </w:t>
      </w:r>
      <w:r w:rsidRPr="009D3315">
        <w:rPr>
          <w:lang w:val="fr-FR"/>
        </w:rPr>
        <w:t>comme</w:t>
      </w:r>
      <w:r w:rsidRPr="009D3315">
        <w:rPr>
          <w:spacing w:val="-10"/>
          <w:lang w:val="fr-FR"/>
        </w:rPr>
        <w:t xml:space="preserve"> </w:t>
      </w:r>
      <w:r w:rsidRPr="009D3315">
        <w:rPr>
          <w:lang w:val="fr-FR"/>
        </w:rPr>
        <w:t>des</w:t>
      </w:r>
      <w:r w:rsidRPr="009D3315">
        <w:rPr>
          <w:spacing w:val="-8"/>
          <w:lang w:val="fr-FR"/>
        </w:rPr>
        <w:t xml:space="preserve"> </w:t>
      </w:r>
      <w:r w:rsidRPr="009D3315">
        <w:rPr>
          <w:lang w:val="fr-FR"/>
        </w:rPr>
        <w:t>extraits</w:t>
      </w:r>
      <w:r w:rsidRPr="009D3315">
        <w:rPr>
          <w:spacing w:val="-9"/>
          <w:lang w:val="fr-FR"/>
        </w:rPr>
        <w:t xml:space="preserve"> </w:t>
      </w:r>
      <w:r w:rsidRPr="009D3315">
        <w:rPr>
          <w:lang w:val="fr-FR"/>
        </w:rPr>
        <w:t>actifs,</w:t>
      </w:r>
      <w:r w:rsidRPr="009D3315">
        <w:rPr>
          <w:spacing w:val="-9"/>
          <w:lang w:val="fr-FR"/>
        </w:rPr>
        <w:t xml:space="preserve"> </w:t>
      </w:r>
      <w:r w:rsidRPr="009D3315">
        <w:rPr>
          <w:lang w:val="fr-FR"/>
        </w:rPr>
        <w:t>et</w:t>
      </w:r>
      <w:r w:rsidRPr="009D3315">
        <w:rPr>
          <w:spacing w:val="-8"/>
          <w:lang w:val="fr-FR"/>
        </w:rPr>
        <w:t xml:space="preserve"> </w:t>
      </w:r>
      <w:r w:rsidRPr="009D3315">
        <w:rPr>
          <w:lang w:val="fr-FR"/>
        </w:rPr>
        <w:t>présente</w:t>
      </w:r>
      <w:r w:rsidRPr="009D3315">
        <w:rPr>
          <w:spacing w:val="-9"/>
          <w:lang w:val="fr-FR"/>
        </w:rPr>
        <w:t xml:space="preserve"> </w:t>
      </w:r>
      <w:r w:rsidRPr="009D3315">
        <w:rPr>
          <w:lang w:val="fr-FR"/>
        </w:rPr>
        <w:t>un</w:t>
      </w:r>
      <w:r w:rsidRPr="009D3315">
        <w:rPr>
          <w:spacing w:val="-9"/>
          <w:lang w:val="fr-FR"/>
        </w:rPr>
        <w:t xml:space="preserve"> </w:t>
      </w:r>
      <w:r w:rsidRPr="009D3315">
        <w:rPr>
          <w:lang w:val="fr-FR"/>
        </w:rPr>
        <w:t>taux</w:t>
      </w:r>
      <w:r w:rsidRPr="009D3315">
        <w:rPr>
          <w:spacing w:val="-9"/>
          <w:lang w:val="fr-FR"/>
        </w:rPr>
        <w:t xml:space="preserve"> </w:t>
      </w:r>
      <w:r w:rsidRPr="009D3315">
        <w:rPr>
          <w:lang w:val="fr-FR"/>
        </w:rPr>
        <w:t>d'inhibition</w:t>
      </w:r>
      <w:r w:rsidRPr="009D3315">
        <w:rPr>
          <w:spacing w:val="-8"/>
          <w:lang w:val="fr-FR"/>
        </w:rPr>
        <w:t xml:space="preserve"> </w:t>
      </w:r>
      <w:r w:rsidRPr="009D3315">
        <w:rPr>
          <w:lang w:val="fr-FR"/>
        </w:rPr>
        <w:t>de</w:t>
      </w:r>
      <w:r w:rsidRPr="009D3315">
        <w:rPr>
          <w:spacing w:val="-10"/>
          <w:lang w:val="fr-FR"/>
        </w:rPr>
        <w:t xml:space="preserve"> </w:t>
      </w:r>
      <w:r w:rsidRPr="009D3315">
        <w:rPr>
          <w:spacing w:val="-2"/>
          <w:lang w:val="fr-FR"/>
        </w:rPr>
        <w:t>65,62</w:t>
      </w:r>
    </w:p>
    <w:p w14:paraId="72C9B592" w14:textId="77777777" w:rsidR="00847DD4" w:rsidRPr="009D3315" w:rsidRDefault="00000000">
      <w:pPr>
        <w:pStyle w:val="Corpsdetexte"/>
        <w:spacing w:line="360" w:lineRule="auto"/>
        <w:ind w:left="708" w:right="990"/>
        <w:jc w:val="both"/>
        <w:rPr>
          <w:lang w:val="fr-FR"/>
        </w:rPr>
      </w:pPr>
      <w:r w:rsidRPr="009D3315">
        <w:rPr>
          <w:lang w:val="fr-FR"/>
        </w:rPr>
        <w:t>%.</w:t>
      </w:r>
      <w:r w:rsidRPr="009D3315">
        <w:rPr>
          <w:spacing w:val="-8"/>
          <w:lang w:val="fr-FR"/>
        </w:rPr>
        <w:t xml:space="preserve"> </w:t>
      </w:r>
      <w:r w:rsidRPr="009D3315">
        <w:rPr>
          <w:lang w:val="fr-FR"/>
        </w:rPr>
        <w:t>Les</w:t>
      </w:r>
      <w:r w:rsidRPr="009D3315">
        <w:rPr>
          <w:spacing w:val="-8"/>
          <w:lang w:val="fr-FR"/>
        </w:rPr>
        <w:t xml:space="preserve"> </w:t>
      </w:r>
      <w:r w:rsidRPr="009D3315">
        <w:rPr>
          <w:lang w:val="fr-FR"/>
        </w:rPr>
        <w:t>extraits</w:t>
      </w:r>
      <w:r w:rsidRPr="009D3315">
        <w:rPr>
          <w:spacing w:val="-8"/>
          <w:lang w:val="fr-FR"/>
        </w:rPr>
        <w:t xml:space="preserve"> </w:t>
      </w:r>
      <w:r w:rsidRPr="009D3315">
        <w:rPr>
          <w:lang w:val="fr-FR"/>
        </w:rPr>
        <w:t>aqueux</w:t>
      </w:r>
      <w:r w:rsidRPr="009D3315">
        <w:rPr>
          <w:spacing w:val="-8"/>
          <w:lang w:val="fr-FR"/>
        </w:rPr>
        <w:t xml:space="preserve"> </w:t>
      </w:r>
      <w:r w:rsidRPr="009D3315">
        <w:rPr>
          <w:lang w:val="fr-FR"/>
        </w:rPr>
        <w:t>des</w:t>
      </w:r>
      <w:r w:rsidRPr="009D3315">
        <w:rPr>
          <w:spacing w:val="-8"/>
          <w:lang w:val="fr-FR"/>
        </w:rPr>
        <w:t xml:space="preserve"> </w:t>
      </w:r>
      <w:r w:rsidRPr="009D3315">
        <w:rPr>
          <w:lang w:val="fr-FR"/>
        </w:rPr>
        <w:t>feuilles</w:t>
      </w:r>
      <w:r w:rsidRPr="009D3315">
        <w:rPr>
          <w:spacing w:val="-9"/>
          <w:lang w:val="fr-FR"/>
        </w:rPr>
        <w:t xml:space="preserve"> </w:t>
      </w:r>
      <w:r w:rsidRPr="009D3315">
        <w:rPr>
          <w:lang w:val="fr-FR"/>
        </w:rPr>
        <w:t>et</w:t>
      </w:r>
      <w:r w:rsidRPr="009D3315">
        <w:rPr>
          <w:spacing w:val="-8"/>
          <w:lang w:val="fr-FR"/>
        </w:rPr>
        <w:t xml:space="preserve"> </w:t>
      </w:r>
      <w:r w:rsidRPr="009D3315">
        <w:rPr>
          <w:lang w:val="fr-FR"/>
        </w:rPr>
        <w:t>les</w:t>
      </w:r>
      <w:r w:rsidRPr="009D3315">
        <w:rPr>
          <w:spacing w:val="-9"/>
          <w:lang w:val="fr-FR"/>
        </w:rPr>
        <w:t xml:space="preserve"> </w:t>
      </w:r>
      <w:r w:rsidRPr="009D3315">
        <w:rPr>
          <w:lang w:val="fr-FR"/>
        </w:rPr>
        <w:t>extraits</w:t>
      </w:r>
      <w:r w:rsidRPr="009D3315">
        <w:rPr>
          <w:spacing w:val="-8"/>
          <w:lang w:val="fr-FR"/>
        </w:rPr>
        <w:t xml:space="preserve"> </w:t>
      </w:r>
      <w:r w:rsidRPr="009D3315">
        <w:rPr>
          <w:lang w:val="fr-FR"/>
        </w:rPr>
        <w:t>hydro-éthanoliques</w:t>
      </w:r>
      <w:r w:rsidRPr="009D3315">
        <w:rPr>
          <w:spacing w:val="-8"/>
          <w:lang w:val="fr-FR"/>
        </w:rPr>
        <w:t xml:space="preserve"> </w:t>
      </w:r>
      <w:r w:rsidRPr="009D3315">
        <w:rPr>
          <w:lang w:val="fr-FR"/>
        </w:rPr>
        <w:t>des</w:t>
      </w:r>
      <w:r w:rsidRPr="009D3315">
        <w:rPr>
          <w:spacing w:val="-8"/>
          <w:lang w:val="fr-FR"/>
        </w:rPr>
        <w:t xml:space="preserve"> </w:t>
      </w:r>
      <w:r w:rsidRPr="009D3315">
        <w:rPr>
          <w:lang w:val="fr-FR"/>
        </w:rPr>
        <w:t>fruits</w:t>
      </w:r>
      <w:r w:rsidRPr="009D3315">
        <w:rPr>
          <w:spacing w:val="-8"/>
          <w:lang w:val="fr-FR"/>
        </w:rPr>
        <w:t xml:space="preserve"> </w:t>
      </w:r>
      <w:r w:rsidRPr="009D3315">
        <w:rPr>
          <w:lang w:val="fr-FR"/>
        </w:rPr>
        <w:t>rouges</w:t>
      </w:r>
      <w:r w:rsidRPr="009D3315">
        <w:rPr>
          <w:spacing w:val="-8"/>
          <w:lang w:val="fr-FR"/>
        </w:rPr>
        <w:t xml:space="preserve"> </w:t>
      </w:r>
      <w:r w:rsidRPr="009D3315">
        <w:rPr>
          <w:lang w:val="fr-FR"/>
        </w:rPr>
        <w:t>montrent une activité modérée avec des taux d'inhibition de 43,75 et 48,62 %, indiquant que la souche est limitée par ces deux extraits (Figures 28 et 29).</w:t>
      </w:r>
    </w:p>
    <w:p w14:paraId="3F4794E8" w14:textId="77777777" w:rsidR="00847DD4" w:rsidRPr="009D3315" w:rsidRDefault="00847DD4">
      <w:pPr>
        <w:pStyle w:val="Corpsdetexte"/>
        <w:spacing w:before="4"/>
        <w:rPr>
          <w:lang w:val="fr-FR"/>
        </w:rPr>
      </w:pPr>
    </w:p>
    <w:p w14:paraId="38284D4A" w14:textId="77777777" w:rsidR="00847DD4" w:rsidRPr="009D3315" w:rsidRDefault="00000000">
      <w:pPr>
        <w:pStyle w:val="Corpsdetexte"/>
        <w:spacing w:line="360" w:lineRule="auto"/>
        <w:ind w:left="708" w:right="990" w:firstLine="707"/>
        <w:jc w:val="both"/>
        <w:rPr>
          <w:lang w:val="fr-FR"/>
        </w:rPr>
      </w:pPr>
      <w:r w:rsidRPr="009D3315">
        <w:rPr>
          <w:lang w:val="fr-FR"/>
        </w:rPr>
        <w:t>Aucune</w:t>
      </w:r>
      <w:r w:rsidRPr="009D3315">
        <w:rPr>
          <w:spacing w:val="80"/>
          <w:w w:val="150"/>
          <w:lang w:val="fr-FR"/>
        </w:rPr>
        <w:t xml:space="preserve"> </w:t>
      </w:r>
      <w:r w:rsidRPr="009D3315">
        <w:rPr>
          <w:lang w:val="fr-FR"/>
        </w:rPr>
        <w:t>étude</w:t>
      </w:r>
      <w:r w:rsidRPr="009D3315">
        <w:rPr>
          <w:spacing w:val="-2"/>
          <w:lang w:val="fr-FR"/>
        </w:rPr>
        <w:t xml:space="preserve"> </w:t>
      </w:r>
      <w:r w:rsidRPr="009D3315">
        <w:rPr>
          <w:lang w:val="fr-FR"/>
        </w:rPr>
        <w:t>préalable</w:t>
      </w:r>
      <w:r w:rsidRPr="009D3315">
        <w:rPr>
          <w:spacing w:val="-1"/>
          <w:lang w:val="fr-FR"/>
        </w:rPr>
        <w:t xml:space="preserve"> </w:t>
      </w:r>
      <w:r w:rsidRPr="009D3315">
        <w:rPr>
          <w:lang w:val="fr-FR"/>
        </w:rPr>
        <w:t>n'a</w:t>
      </w:r>
      <w:r w:rsidRPr="009D3315">
        <w:rPr>
          <w:spacing w:val="-4"/>
          <w:lang w:val="fr-FR"/>
        </w:rPr>
        <w:t xml:space="preserve"> </w:t>
      </w:r>
      <w:r w:rsidRPr="009D3315">
        <w:rPr>
          <w:lang w:val="fr-FR"/>
        </w:rPr>
        <w:t>exploré</w:t>
      </w:r>
      <w:r w:rsidRPr="009D3315">
        <w:rPr>
          <w:spacing w:val="-1"/>
          <w:lang w:val="fr-FR"/>
        </w:rPr>
        <w:t xml:space="preserve"> </w:t>
      </w:r>
      <w:r w:rsidRPr="009D3315">
        <w:rPr>
          <w:lang w:val="fr-FR"/>
        </w:rPr>
        <w:t>en</w:t>
      </w:r>
      <w:r w:rsidRPr="009D3315">
        <w:rPr>
          <w:spacing w:val="-2"/>
          <w:lang w:val="fr-FR"/>
        </w:rPr>
        <w:t xml:space="preserve"> </w:t>
      </w:r>
      <w:r w:rsidRPr="009D3315">
        <w:rPr>
          <w:lang w:val="fr-FR"/>
        </w:rPr>
        <w:t>profondeur</w:t>
      </w:r>
      <w:r w:rsidRPr="009D3315">
        <w:rPr>
          <w:spacing w:val="-2"/>
          <w:lang w:val="fr-FR"/>
        </w:rPr>
        <w:t xml:space="preserve"> </w:t>
      </w:r>
      <w:r w:rsidRPr="009D3315">
        <w:rPr>
          <w:lang w:val="fr-FR"/>
        </w:rPr>
        <w:t>l'incidence</w:t>
      </w:r>
      <w:r w:rsidRPr="009D3315">
        <w:rPr>
          <w:spacing w:val="-3"/>
          <w:lang w:val="fr-FR"/>
        </w:rPr>
        <w:t xml:space="preserve"> </w:t>
      </w:r>
      <w:r w:rsidRPr="009D3315">
        <w:rPr>
          <w:lang w:val="fr-FR"/>
        </w:rPr>
        <w:t>de</w:t>
      </w:r>
      <w:r w:rsidRPr="009D3315">
        <w:rPr>
          <w:spacing w:val="80"/>
          <w:w w:val="150"/>
          <w:lang w:val="fr-FR"/>
        </w:rPr>
        <w:t xml:space="preserve"> </w:t>
      </w:r>
      <w:r w:rsidRPr="009D3315">
        <w:rPr>
          <w:lang w:val="fr-FR"/>
        </w:rPr>
        <w:t>cette</w:t>
      </w:r>
      <w:r w:rsidRPr="009D3315">
        <w:rPr>
          <w:spacing w:val="80"/>
          <w:w w:val="150"/>
          <w:lang w:val="fr-FR"/>
        </w:rPr>
        <w:t xml:space="preserve"> </w:t>
      </w:r>
      <w:r w:rsidRPr="009D3315">
        <w:rPr>
          <w:lang w:val="fr-FR"/>
        </w:rPr>
        <w:t>plante</w:t>
      </w:r>
      <w:r w:rsidRPr="009D3315">
        <w:rPr>
          <w:spacing w:val="80"/>
          <w:w w:val="150"/>
          <w:lang w:val="fr-FR"/>
        </w:rPr>
        <w:t xml:space="preserve"> </w:t>
      </w:r>
      <w:r w:rsidRPr="009D3315">
        <w:rPr>
          <w:lang w:val="fr-FR"/>
        </w:rPr>
        <w:t>sur ces</w:t>
      </w:r>
      <w:r w:rsidRPr="009D3315">
        <w:rPr>
          <w:spacing w:val="-2"/>
          <w:lang w:val="fr-FR"/>
        </w:rPr>
        <w:t xml:space="preserve"> </w:t>
      </w:r>
      <w:r w:rsidRPr="009D3315">
        <w:rPr>
          <w:lang w:val="fr-FR"/>
        </w:rPr>
        <w:t>variétés</w:t>
      </w:r>
      <w:r w:rsidRPr="009D3315">
        <w:rPr>
          <w:spacing w:val="-3"/>
          <w:lang w:val="fr-FR"/>
        </w:rPr>
        <w:t xml:space="preserve"> </w:t>
      </w:r>
      <w:r w:rsidRPr="009D3315">
        <w:rPr>
          <w:lang w:val="fr-FR"/>
        </w:rPr>
        <w:t>fongiques</w:t>
      </w:r>
      <w:r w:rsidRPr="009D3315">
        <w:rPr>
          <w:spacing w:val="-2"/>
          <w:lang w:val="fr-FR"/>
        </w:rPr>
        <w:t xml:space="preserve"> </w:t>
      </w:r>
      <w:r w:rsidRPr="009D3315">
        <w:rPr>
          <w:lang w:val="fr-FR"/>
        </w:rPr>
        <w:t>bien</w:t>
      </w:r>
      <w:r w:rsidRPr="009D3315">
        <w:rPr>
          <w:spacing w:val="-2"/>
          <w:lang w:val="fr-FR"/>
        </w:rPr>
        <w:t xml:space="preserve"> </w:t>
      </w:r>
      <w:r w:rsidRPr="009D3315">
        <w:rPr>
          <w:lang w:val="fr-FR"/>
        </w:rPr>
        <w:t>précises.</w:t>
      </w:r>
      <w:r w:rsidRPr="009D3315">
        <w:rPr>
          <w:spacing w:val="-2"/>
          <w:lang w:val="fr-FR"/>
        </w:rPr>
        <w:t xml:space="preserve"> </w:t>
      </w:r>
      <w:r w:rsidRPr="009D3315">
        <w:rPr>
          <w:lang w:val="fr-FR"/>
        </w:rPr>
        <w:t>Ce</w:t>
      </w:r>
      <w:r w:rsidRPr="009D3315">
        <w:rPr>
          <w:spacing w:val="-6"/>
          <w:lang w:val="fr-FR"/>
        </w:rPr>
        <w:t xml:space="preserve"> </w:t>
      </w:r>
      <w:r w:rsidRPr="009D3315">
        <w:rPr>
          <w:lang w:val="fr-FR"/>
        </w:rPr>
        <w:t>manque</w:t>
      </w:r>
      <w:r w:rsidRPr="009D3315">
        <w:rPr>
          <w:spacing w:val="-6"/>
          <w:lang w:val="fr-FR"/>
        </w:rPr>
        <w:t xml:space="preserve"> </w:t>
      </w:r>
      <w:r w:rsidRPr="009D3315">
        <w:rPr>
          <w:lang w:val="fr-FR"/>
        </w:rPr>
        <w:t>de</w:t>
      </w:r>
      <w:r w:rsidRPr="009D3315">
        <w:rPr>
          <w:spacing w:val="-6"/>
          <w:lang w:val="fr-FR"/>
        </w:rPr>
        <w:t xml:space="preserve"> </w:t>
      </w:r>
      <w:r w:rsidRPr="009D3315">
        <w:rPr>
          <w:lang w:val="fr-FR"/>
        </w:rPr>
        <w:t>données</w:t>
      </w:r>
      <w:r w:rsidRPr="009D3315">
        <w:rPr>
          <w:spacing w:val="-5"/>
          <w:lang w:val="fr-FR"/>
        </w:rPr>
        <w:t xml:space="preserve"> </w:t>
      </w:r>
      <w:r w:rsidRPr="009D3315">
        <w:rPr>
          <w:lang w:val="fr-FR"/>
        </w:rPr>
        <w:t>de</w:t>
      </w:r>
      <w:r w:rsidRPr="009D3315">
        <w:rPr>
          <w:spacing w:val="-6"/>
          <w:lang w:val="fr-FR"/>
        </w:rPr>
        <w:t xml:space="preserve"> </w:t>
      </w:r>
      <w:r w:rsidRPr="009D3315">
        <w:rPr>
          <w:lang w:val="fr-FR"/>
        </w:rPr>
        <w:t>référence</w:t>
      </w:r>
      <w:r w:rsidRPr="009D3315">
        <w:rPr>
          <w:spacing w:val="-6"/>
          <w:lang w:val="fr-FR"/>
        </w:rPr>
        <w:t xml:space="preserve"> </w:t>
      </w:r>
      <w:r w:rsidRPr="009D3315">
        <w:rPr>
          <w:lang w:val="fr-FR"/>
        </w:rPr>
        <w:t>limite</w:t>
      </w:r>
      <w:r w:rsidRPr="009D3315">
        <w:rPr>
          <w:spacing w:val="-5"/>
          <w:lang w:val="fr-FR"/>
        </w:rPr>
        <w:t xml:space="preserve"> </w:t>
      </w:r>
      <w:r w:rsidRPr="009D3315">
        <w:rPr>
          <w:lang w:val="fr-FR"/>
        </w:rPr>
        <w:t>les</w:t>
      </w:r>
      <w:r w:rsidRPr="009D3315">
        <w:rPr>
          <w:spacing w:val="-5"/>
          <w:lang w:val="fr-FR"/>
        </w:rPr>
        <w:t xml:space="preserve"> </w:t>
      </w:r>
      <w:r w:rsidRPr="009D3315">
        <w:rPr>
          <w:lang w:val="fr-FR"/>
        </w:rPr>
        <w:t>possibilités de comparaisons directes avec d'autres recherches, tout en</w:t>
      </w:r>
      <w:r w:rsidRPr="009D3315">
        <w:rPr>
          <w:spacing w:val="-3"/>
          <w:lang w:val="fr-FR"/>
        </w:rPr>
        <w:t xml:space="preserve"> </w:t>
      </w:r>
      <w:r w:rsidRPr="009D3315">
        <w:rPr>
          <w:lang w:val="fr-FR"/>
        </w:rPr>
        <w:t>soulignant</w:t>
      </w:r>
      <w:r w:rsidRPr="009D3315">
        <w:rPr>
          <w:spacing w:val="-3"/>
          <w:lang w:val="fr-FR"/>
        </w:rPr>
        <w:t xml:space="preserve"> </w:t>
      </w:r>
      <w:r w:rsidRPr="009D3315">
        <w:rPr>
          <w:lang w:val="fr-FR"/>
        </w:rPr>
        <w:t>le</w:t>
      </w:r>
      <w:r w:rsidRPr="009D3315">
        <w:rPr>
          <w:spacing w:val="-3"/>
          <w:lang w:val="fr-FR"/>
        </w:rPr>
        <w:t xml:space="preserve"> </w:t>
      </w:r>
      <w:r w:rsidRPr="009D3315">
        <w:rPr>
          <w:lang w:val="fr-FR"/>
        </w:rPr>
        <w:t>caractère</w:t>
      </w:r>
      <w:r w:rsidRPr="009D3315">
        <w:rPr>
          <w:spacing w:val="-3"/>
          <w:lang w:val="fr-FR"/>
        </w:rPr>
        <w:t xml:space="preserve"> </w:t>
      </w:r>
      <w:r w:rsidRPr="009D3315">
        <w:rPr>
          <w:lang w:val="fr-FR"/>
        </w:rPr>
        <w:t>novateur</w:t>
      </w:r>
      <w:r w:rsidRPr="009D3315">
        <w:rPr>
          <w:spacing w:val="-3"/>
          <w:lang w:val="fr-FR"/>
        </w:rPr>
        <w:t xml:space="preserve"> </w:t>
      </w:r>
      <w:r w:rsidRPr="009D3315">
        <w:rPr>
          <w:lang w:val="fr-FR"/>
        </w:rPr>
        <w:t>de la</w:t>
      </w:r>
      <w:r w:rsidRPr="009D3315">
        <w:rPr>
          <w:spacing w:val="-4"/>
          <w:lang w:val="fr-FR"/>
        </w:rPr>
        <w:t xml:space="preserve"> </w:t>
      </w:r>
      <w:r w:rsidRPr="009D3315">
        <w:rPr>
          <w:lang w:val="fr-FR"/>
        </w:rPr>
        <w:t>présente</w:t>
      </w:r>
      <w:r w:rsidRPr="009D3315">
        <w:rPr>
          <w:spacing w:val="-2"/>
          <w:lang w:val="fr-FR"/>
        </w:rPr>
        <w:t xml:space="preserve"> </w:t>
      </w:r>
      <w:r w:rsidRPr="009D3315">
        <w:rPr>
          <w:lang w:val="fr-FR"/>
        </w:rPr>
        <w:t>étude.</w:t>
      </w:r>
      <w:r w:rsidRPr="009D3315">
        <w:rPr>
          <w:spacing w:val="-4"/>
          <w:lang w:val="fr-FR"/>
        </w:rPr>
        <w:t xml:space="preserve"> </w:t>
      </w:r>
      <w:r w:rsidRPr="009D3315">
        <w:rPr>
          <w:lang w:val="fr-FR"/>
        </w:rPr>
        <w:t>Les</w:t>
      </w:r>
      <w:r w:rsidRPr="009D3315">
        <w:rPr>
          <w:spacing w:val="-1"/>
          <w:lang w:val="fr-FR"/>
        </w:rPr>
        <w:t xml:space="preserve"> </w:t>
      </w:r>
      <w:r w:rsidRPr="009D3315">
        <w:rPr>
          <w:lang w:val="fr-FR"/>
        </w:rPr>
        <w:t>conclusions</w:t>
      </w:r>
      <w:r w:rsidRPr="009D3315">
        <w:rPr>
          <w:spacing w:val="-2"/>
          <w:lang w:val="fr-FR"/>
        </w:rPr>
        <w:t xml:space="preserve"> </w:t>
      </w:r>
      <w:r w:rsidRPr="009D3315">
        <w:rPr>
          <w:lang w:val="fr-FR"/>
        </w:rPr>
        <w:t>obtenues</w:t>
      </w:r>
      <w:r w:rsidRPr="009D3315">
        <w:rPr>
          <w:spacing w:val="-3"/>
          <w:lang w:val="fr-FR"/>
        </w:rPr>
        <w:t xml:space="preserve"> </w:t>
      </w:r>
      <w:r w:rsidRPr="009D3315">
        <w:rPr>
          <w:lang w:val="fr-FR"/>
        </w:rPr>
        <w:t>révèlent</w:t>
      </w:r>
      <w:r w:rsidRPr="009D3315">
        <w:rPr>
          <w:spacing w:val="-13"/>
          <w:lang w:val="fr-FR"/>
        </w:rPr>
        <w:t xml:space="preserve"> </w:t>
      </w:r>
      <w:r w:rsidRPr="009D3315">
        <w:rPr>
          <w:lang w:val="fr-FR"/>
        </w:rPr>
        <w:t>ainsi</w:t>
      </w:r>
      <w:r w:rsidRPr="009D3315">
        <w:rPr>
          <w:spacing w:val="-12"/>
          <w:lang w:val="fr-FR"/>
        </w:rPr>
        <w:t xml:space="preserve"> </w:t>
      </w:r>
      <w:r w:rsidRPr="009D3315">
        <w:rPr>
          <w:lang w:val="fr-FR"/>
        </w:rPr>
        <w:t>le</w:t>
      </w:r>
      <w:r w:rsidRPr="009D3315">
        <w:rPr>
          <w:spacing w:val="-14"/>
          <w:lang w:val="fr-FR"/>
        </w:rPr>
        <w:t xml:space="preserve"> </w:t>
      </w:r>
      <w:r w:rsidRPr="009D3315">
        <w:rPr>
          <w:lang w:val="fr-FR"/>
        </w:rPr>
        <w:t>potentiel</w:t>
      </w:r>
      <w:r w:rsidRPr="009D3315">
        <w:rPr>
          <w:spacing w:val="-13"/>
          <w:lang w:val="fr-FR"/>
        </w:rPr>
        <w:t xml:space="preserve"> </w:t>
      </w:r>
      <w:r w:rsidRPr="009D3315">
        <w:rPr>
          <w:lang w:val="fr-FR"/>
        </w:rPr>
        <w:t>antifongique</w:t>
      </w:r>
      <w:r w:rsidRPr="009D3315">
        <w:rPr>
          <w:spacing w:val="-14"/>
          <w:lang w:val="fr-FR"/>
        </w:rPr>
        <w:t xml:space="preserve"> </w:t>
      </w:r>
      <w:r w:rsidRPr="009D3315">
        <w:rPr>
          <w:lang w:val="fr-FR"/>
        </w:rPr>
        <w:t>de</w:t>
      </w:r>
      <w:r w:rsidRPr="009D3315">
        <w:rPr>
          <w:spacing w:val="-12"/>
          <w:lang w:val="fr-FR"/>
        </w:rPr>
        <w:t xml:space="preserve"> </w:t>
      </w:r>
      <w:r w:rsidRPr="009D3315">
        <w:rPr>
          <w:i/>
          <w:lang w:val="fr-FR"/>
        </w:rPr>
        <w:t xml:space="preserve">Solanum </w:t>
      </w:r>
      <w:proofErr w:type="spellStart"/>
      <w:r w:rsidRPr="009D3315">
        <w:rPr>
          <w:i/>
          <w:lang w:val="fr-FR"/>
        </w:rPr>
        <w:t>lycopersicum</w:t>
      </w:r>
      <w:proofErr w:type="spellEnd"/>
      <w:r w:rsidRPr="009D3315">
        <w:rPr>
          <w:lang w:val="fr-FR"/>
        </w:rPr>
        <w:t>,</w:t>
      </w:r>
      <w:r w:rsidRPr="009D3315">
        <w:rPr>
          <w:spacing w:val="40"/>
          <w:lang w:val="fr-FR"/>
        </w:rPr>
        <w:t xml:space="preserve"> </w:t>
      </w:r>
      <w:r w:rsidRPr="009D3315">
        <w:rPr>
          <w:lang w:val="fr-FR"/>
        </w:rPr>
        <w:t>un</w:t>
      </w:r>
      <w:r w:rsidRPr="009D3315">
        <w:rPr>
          <w:spacing w:val="40"/>
          <w:lang w:val="fr-FR"/>
        </w:rPr>
        <w:t xml:space="preserve"> </w:t>
      </w:r>
      <w:r w:rsidRPr="009D3315">
        <w:rPr>
          <w:lang w:val="fr-FR"/>
        </w:rPr>
        <w:t>potentiel</w:t>
      </w:r>
      <w:r w:rsidRPr="009D3315">
        <w:rPr>
          <w:spacing w:val="40"/>
          <w:lang w:val="fr-FR"/>
        </w:rPr>
        <w:t xml:space="preserve"> </w:t>
      </w:r>
      <w:r w:rsidRPr="009D3315">
        <w:rPr>
          <w:lang w:val="fr-FR"/>
        </w:rPr>
        <w:t>encore</w:t>
      </w:r>
      <w:r w:rsidRPr="009D3315">
        <w:rPr>
          <w:spacing w:val="40"/>
          <w:lang w:val="fr-FR"/>
        </w:rPr>
        <w:t xml:space="preserve"> </w:t>
      </w:r>
      <w:r w:rsidRPr="009D3315">
        <w:rPr>
          <w:lang w:val="fr-FR"/>
        </w:rPr>
        <w:t>largement méconnu.</w:t>
      </w:r>
      <w:r w:rsidRPr="009D3315">
        <w:rPr>
          <w:spacing w:val="-2"/>
          <w:lang w:val="fr-FR"/>
        </w:rPr>
        <w:t xml:space="preserve"> </w:t>
      </w:r>
      <w:r w:rsidRPr="009D3315">
        <w:rPr>
          <w:lang w:val="fr-FR"/>
        </w:rPr>
        <w:t>Néanmoins,</w:t>
      </w:r>
      <w:r w:rsidRPr="009D3315">
        <w:rPr>
          <w:spacing w:val="-2"/>
          <w:lang w:val="fr-FR"/>
        </w:rPr>
        <w:t xml:space="preserve"> </w:t>
      </w:r>
      <w:r w:rsidRPr="009D3315">
        <w:rPr>
          <w:lang w:val="fr-FR"/>
        </w:rPr>
        <w:t>des</w:t>
      </w:r>
      <w:r w:rsidRPr="009D3315">
        <w:rPr>
          <w:spacing w:val="40"/>
          <w:lang w:val="fr-FR"/>
        </w:rPr>
        <w:t xml:space="preserve"> </w:t>
      </w:r>
      <w:r w:rsidRPr="009D3315">
        <w:rPr>
          <w:lang w:val="fr-FR"/>
        </w:rPr>
        <w:t>études</w:t>
      </w:r>
      <w:r w:rsidRPr="009D3315">
        <w:rPr>
          <w:spacing w:val="-2"/>
          <w:lang w:val="fr-FR"/>
        </w:rPr>
        <w:t xml:space="preserve"> </w:t>
      </w:r>
      <w:r w:rsidRPr="009D3315">
        <w:rPr>
          <w:lang w:val="fr-FR"/>
        </w:rPr>
        <w:t>ciblées</w:t>
      </w:r>
      <w:r w:rsidRPr="009D3315">
        <w:rPr>
          <w:spacing w:val="-2"/>
          <w:lang w:val="fr-FR"/>
        </w:rPr>
        <w:t xml:space="preserve"> </w:t>
      </w:r>
      <w:r w:rsidRPr="009D3315">
        <w:rPr>
          <w:lang w:val="fr-FR"/>
        </w:rPr>
        <w:t>sur d'autres espèces</w:t>
      </w:r>
      <w:r w:rsidRPr="009D3315">
        <w:rPr>
          <w:spacing w:val="-2"/>
          <w:lang w:val="fr-FR"/>
        </w:rPr>
        <w:t xml:space="preserve"> </w:t>
      </w:r>
      <w:r w:rsidRPr="009D3315">
        <w:rPr>
          <w:lang w:val="fr-FR"/>
        </w:rPr>
        <w:t>appartenant</w:t>
      </w:r>
      <w:r w:rsidRPr="009D3315">
        <w:rPr>
          <w:spacing w:val="-1"/>
          <w:lang w:val="fr-FR"/>
        </w:rPr>
        <w:t xml:space="preserve"> </w:t>
      </w:r>
      <w:r w:rsidRPr="009D3315">
        <w:rPr>
          <w:lang w:val="fr-FR"/>
        </w:rPr>
        <w:t>au</w:t>
      </w:r>
      <w:r w:rsidRPr="009D3315">
        <w:rPr>
          <w:spacing w:val="-2"/>
          <w:lang w:val="fr-FR"/>
        </w:rPr>
        <w:t xml:space="preserve"> </w:t>
      </w:r>
      <w:r w:rsidRPr="009D3315">
        <w:rPr>
          <w:lang w:val="fr-FR"/>
        </w:rPr>
        <w:t>même genre et à la même famille ont</w:t>
      </w:r>
      <w:r w:rsidRPr="009D3315">
        <w:rPr>
          <w:spacing w:val="-1"/>
          <w:lang w:val="fr-FR"/>
        </w:rPr>
        <w:t xml:space="preserve"> </w:t>
      </w:r>
      <w:r w:rsidRPr="009D3315">
        <w:rPr>
          <w:lang w:val="fr-FR"/>
        </w:rPr>
        <w:t>mis</w:t>
      </w:r>
      <w:r w:rsidRPr="009D3315">
        <w:rPr>
          <w:spacing w:val="-2"/>
          <w:lang w:val="fr-FR"/>
        </w:rPr>
        <w:t xml:space="preserve"> </w:t>
      </w:r>
      <w:r w:rsidRPr="009D3315">
        <w:rPr>
          <w:lang w:val="fr-FR"/>
        </w:rPr>
        <w:t>en évidence un potentiel antifongique substantiel contre diverses souches fongiques.</w:t>
      </w:r>
    </w:p>
    <w:p w14:paraId="7D29F4E2" w14:textId="77777777" w:rsidR="00847DD4" w:rsidRPr="009D3315" w:rsidRDefault="00847DD4">
      <w:pPr>
        <w:pStyle w:val="Corpsdetexte"/>
        <w:spacing w:line="360" w:lineRule="auto"/>
        <w:jc w:val="both"/>
        <w:rPr>
          <w:lang w:val="fr-FR"/>
        </w:rPr>
        <w:sectPr w:rsidR="00847DD4" w:rsidRPr="009D3315">
          <w:pgSz w:w="11910" w:h="16840"/>
          <w:pgMar w:top="1420" w:right="425" w:bottom="1260" w:left="708" w:header="0" w:footer="1060" w:gutter="0"/>
          <w:cols w:space="720"/>
        </w:sectPr>
      </w:pPr>
    </w:p>
    <w:p w14:paraId="4DA47C9C" w14:textId="369C32D8" w:rsidR="00847DD4" w:rsidRPr="009D3315" w:rsidRDefault="00000000">
      <w:pPr>
        <w:pStyle w:val="Corpsdetexte"/>
        <w:tabs>
          <w:tab w:val="left" w:pos="4327"/>
          <w:tab w:val="left" w:pos="5865"/>
          <w:tab w:val="left" w:pos="6861"/>
        </w:tabs>
        <w:spacing w:before="77" w:line="360" w:lineRule="auto"/>
        <w:ind w:left="708" w:right="987" w:firstLine="707"/>
        <w:jc w:val="both"/>
        <w:rPr>
          <w:lang w:val="fr-FR"/>
        </w:rPr>
      </w:pPr>
      <w:r w:rsidRPr="009D3315">
        <w:rPr>
          <w:lang w:val="fr-FR"/>
        </w:rPr>
        <w:lastRenderedPageBreak/>
        <w:t>Nos</w:t>
      </w:r>
      <w:r w:rsidRPr="009D3315">
        <w:rPr>
          <w:spacing w:val="-3"/>
          <w:lang w:val="fr-FR"/>
        </w:rPr>
        <w:t xml:space="preserve"> </w:t>
      </w:r>
      <w:r w:rsidRPr="009D3315">
        <w:rPr>
          <w:lang w:val="fr-FR"/>
        </w:rPr>
        <w:t>résultats</w:t>
      </w:r>
      <w:r w:rsidRPr="009D3315">
        <w:rPr>
          <w:spacing w:val="40"/>
          <w:lang w:val="fr-FR"/>
        </w:rPr>
        <w:t xml:space="preserve"> </w:t>
      </w:r>
      <w:r w:rsidRPr="009D3315">
        <w:rPr>
          <w:lang w:val="fr-FR"/>
        </w:rPr>
        <w:t>peuvent</w:t>
      </w:r>
      <w:r w:rsidRPr="009D3315">
        <w:rPr>
          <w:spacing w:val="-1"/>
          <w:lang w:val="fr-FR"/>
        </w:rPr>
        <w:t xml:space="preserve"> </w:t>
      </w:r>
      <w:r w:rsidRPr="009D3315">
        <w:rPr>
          <w:lang w:val="fr-FR"/>
        </w:rPr>
        <w:t>être</w:t>
      </w:r>
      <w:r w:rsidRPr="009D3315">
        <w:rPr>
          <w:spacing w:val="-4"/>
          <w:lang w:val="fr-FR"/>
        </w:rPr>
        <w:t xml:space="preserve"> </w:t>
      </w:r>
      <w:r w:rsidRPr="009D3315">
        <w:rPr>
          <w:lang w:val="fr-FR"/>
        </w:rPr>
        <w:t>mis</w:t>
      </w:r>
      <w:r w:rsidRPr="009D3315">
        <w:rPr>
          <w:spacing w:val="-2"/>
          <w:lang w:val="fr-FR"/>
        </w:rPr>
        <w:t xml:space="preserve"> </w:t>
      </w:r>
      <w:r w:rsidRPr="009D3315">
        <w:rPr>
          <w:lang w:val="fr-FR"/>
        </w:rPr>
        <w:t>en</w:t>
      </w:r>
      <w:r w:rsidRPr="009D3315">
        <w:rPr>
          <w:spacing w:val="-2"/>
          <w:lang w:val="fr-FR"/>
        </w:rPr>
        <w:t xml:space="preserve"> </w:t>
      </w:r>
      <w:r w:rsidRPr="009D3315">
        <w:rPr>
          <w:lang w:val="fr-FR"/>
        </w:rPr>
        <w:t>parallèle</w:t>
      </w:r>
      <w:r w:rsidRPr="009D3315">
        <w:rPr>
          <w:spacing w:val="-2"/>
          <w:lang w:val="fr-FR"/>
        </w:rPr>
        <w:t xml:space="preserve"> </w:t>
      </w:r>
      <w:r w:rsidRPr="009D3315">
        <w:rPr>
          <w:lang w:val="fr-FR"/>
        </w:rPr>
        <w:t>avec</w:t>
      </w:r>
      <w:r w:rsidRPr="009D3315">
        <w:rPr>
          <w:spacing w:val="40"/>
          <w:lang w:val="fr-FR"/>
        </w:rPr>
        <w:t xml:space="preserve"> </w:t>
      </w:r>
      <w:r w:rsidRPr="009D3315">
        <w:rPr>
          <w:lang w:val="fr-FR"/>
        </w:rPr>
        <w:t>ceux</w:t>
      </w:r>
      <w:r w:rsidRPr="009D3315">
        <w:rPr>
          <w:spacing w:val="40"/>
          <w:lang w:val="fr-FR"/>
        </w:rPr>
        <w:t xml:space="preserve"> </w:t>
      </w:r>
      <w:r w:rsidRPr="009D3315">
        <w:rPr>
          <w:lang w:val="fr-FR"/>
        </w:rPr>
        <w:t>de</w:t>
      </w:r>
      <w:r w:rsidRPr="009D3315">
        <w:rPr>
          <w:spacing w:val="40"/>
          <w:lang w:val="fr-FR"/>
        </w:rPr>
        <w:t xml:space="preserve"> </w:t>
      </w:r>
      <w:r w:rsidRPr="009D3315">
        <w:rPr>
          <w:b/>
          <w:lang w:val="fr-FR"/>
        </w:rPr>
        <w:t>Kim</w:t>
      </w:r>
      <w:r w:rsidRPr="009D3315">
        <w:rPr>
          <w:b/>
          <w:spacing w:val="40"/>
          <w:lang w:val="fr-FR"/>
        </w:rPr>
        <w:t xml:space="preserve"> </w:t>
      </w:r>
      <w:r w:rsidRPr="009D3315">
        <w:rPr>
          <w:b/>
          <w:lang w:val="fr-FR"/>
        </w:rPr>
        <w:t>et</w:t>
      </w:r>
      <w:r w:rsidRPr="009D3315">
        <w:rPr>
          <w:b/>
          <w:spacing w:val="-2"/>
          <w:lang w:val="fr-FR"/>
        </w:rPr>
        <w:t xml:space="preserve"> </w:t>
      </w:r>
      <w:r w:rsidRPr="009D3315">
        <w:rPr>
          <w:b/>
          <w:i/>
          <w:lang w:val="fr-FR"/>
        </w:rPr>
        <w:t>al</w:t>
      </w:r>
      <w:r w:rsidRPr="009D3315">
        <w:rPr>
          <w:b/>
          <w:lang w:val="fr-FR"/>
        </w:rPr>
        <w:t>.</w:t>
      </w:r>
      <w:r w:rsidRPr="009D3315">
        <w:rPr>
          <w:b/>
          <w:spacing w:val="-2"/>
          <w:lang w:val="fr-FR"/>
        </w:rPr>
        <w:t xml:space="preserve"> </w:t>
      </w:r>
      <w:r w:rsidRPr="009D3315">
        <w:rPr>
          <w:b/>
          <w:lang w:val="fr-FR"/>
        </w:rPr>
        <w:t>(2019)</w:t>
      </w:r>
      <w:r w:rsidRPr="009D3315">
        <w:rPr>
          <w:lang w:val="fr-FR"/>
        </w:rPr>
        <w:t>,</w:t>
      </w:r>
      <w:r w:rsidRPr="009D3315">
        <w:rPr>
          <w:spacing w:val="-2"/>
          <w:lang w:val="fr-FR"/>
        </w:rPr>
        <w:t xml:space="preserve"> </w:t>
      </w:r>
      <w:r w:rsidRPr="009D3315">
        <w:rPr>
          <w:lang w:val="fr-FR"/>
        </w:rPr>
        <w:t>qui</w:t>
      </w:r>
      <w:r w:rsidRPr="009D3315">
        <w:rPr>
          <w:spacing w:val="-2"/>
          <w:lang w:val="fr-FR"/>
        </w:rPr>
        <w:t xml:space="preserve"> </w:t>
      </w:r>
      <w:r w:rsidRPr="009D3315">
        <w:rPr>
          <w:lang w:val="fr-FR"/>
        </w:rPr>
        <w:t>ont évalué</w:t>
      </w:r>
      <w:r w:rsidRPr="009D3315">
        <w:rPr>
          <w:spacing w:val="40"/>
          <w:lang w:val="fr-FR"/>
        </w:rPr>
        <w:t xml:space="preserve"> </w:t>
      </w:r>
      <w:r w:rsidRPr="009D3315">
        <w:rPr>
          <w:lang w:val="fr-FR"/>
        </w:rPr>
        <w:t>le</w:t>
      </w:r>
      <w:r w:rsidRPr="009D3315">
        <w:rPr>
          <w:spacing w:val="40"/>
          <w:lang w:val="fr-FR"/>
        </w:rPr>
        <w:t xml:space="preserve"> </w:t>
      </w:r>
      <w:r w:rsidRPr="009D3315">
        <w:rPr>
          <w:lang w:val="fr-FR"/>
        </w:rPr>
        <w:t>pouvoir</w:t>
      </w:r>
      <w:r w:rsidRPr="009D3315">
        <w:rPr>
          <w:spacing w:val="40"/>
          <w:lang w:val="fr-FR"/>
        </w:rPr>
        <w:t xml:space="preserve"> </w:t>
      </w:r>
      <w:r w:rsidRPr="009D3315">
        <w:rPr>
          <w:lang w:val="fr-FR"/>
        </w:rPr>
        <w:t>antimicrobien d'extraits</w:t>
      </w:r>
      <w:r w:rsidRPr="009D3315">
        <w:rPr>
          <w:spacing w:val="-1"/>
          <w:lang w:val="fr-FR"/>
        </w:rPr>
        <w:t xml:space="preserve"> </w:t>
      </w:r>
      <w:r w:rsidRPr="009D3315">
        <w:rPr>
          <w:lang w:val="fr-FR"/>
        </w:rPr>
        <w:t>d'acétone,</w:t>
      </w:r>
      <w:r w:rsidRPr="009D3315">
        <w:rPr>
          <w:spacing w:val="40"/>
          <w:lang w:val="fr-FR"/>
        </w:rPr>
        <w:t xml:space="preserve"> </w:t>
      </w:r>
      <w:r w:rsidRPr="009D3315">
        <w:rPr>
          <w:lang w:val="fr-FR"/>
        </w:rPr>
        <w:t>d'hexane,</w:t>
      </w:r>
      <w:r w:rsidRPr="009D3315">
        <w:rPr>
          <w:spacing w:val="40"/>
          <w:lang w:val="fr-FR"/>
        </w:rPr>
        <w:t xml:space="preserve"> </w:t>
      </w:r>
      <w:r w:rsidRPr="009D3315">
        <w:rPr>
          <w:lang w:val="fr-FR"/>
        </w:rPr>
        <w:t>de</w:t>
      </w:r>
      <w:r w:rsidRPr="009D3315">
        <w:rPr>
          <w:spacing w:val="40"/>
          <w:lang w:val="fr-FR"/>
        </w:rPr>
        <w:t xml:space="preserve"> </w:t>
      </w:r>
      <w:r w:rsidRPr="009D3315">
        <w:rPr>
          <w:lang w:val="fr-FR"/>
        </w:rPr>
        <w:t>dichlorométhane,</w:t>
      </w:r>
      <w:r w:rsidRPr="009D3315">
        <w:rPr>
          <w:spacing w:val="80"/>
          <w:lang w:val="fr-FR"/>
        </w:rPr>
        <w:t xml:space="preserve"> </w:t>
      </w:r>
      <w:r w:rsidRPr="009D3315">
        <w:rPr>
          <w:lang w:val="fr-FR"/>
        </w:rPr>
        <w:t xml:space="preserve">et d'extraits </w:t>
      </w:r>
      <w:proofErr w:type="spellStart"/>
      <w:r w:rsidRPr="009D3315">
        <w:rPr>
          <w:lang w:val="fr-FR"/>
        </w:rPr>
        <w:t>méthanoliques</w:t>
      </w:r>
      <w:proofErr w:type="spellEnd"/>
      <w:r w:rsidRPr="009D3315">
        <w:rPr>
          <w:lang w:val="fr-FR"/>
        </w:rPr>
        <w:t xml:space="preserve"> de</w:t>
      </w:r>
      <w:r w:rsidRPr="009D3315">
        <w:rPr>
          <w:lang w:val="fr-FR"/>
        </w:rPr>
        <w:tab/>
      </w:r>
      <w:r w:rsidRPr="009D3315">
        <w:rPr>
          <w:spacing w:val="-2"/>
          <w:lang w:val="fr-FR"/>
        </w:rPr>
        <w:t>feuilles,</w:t>
      </w:r>
      <w:r w:rsidRPr="009D3315">
        <w:rPr>
          <w:lang w:val="fr-FR"/>
        </w:rPr>
        <w:tab/>
      </w:r>
      <w:r w:rsidRPr="009D3315">
        <w:rPr>
          <w:spacing w:val="-6"/>
          <w:lang w:val="fr-FR"/>
        </w:rPr>
        <w:t>de</w:t>
      </w:r>
      <w:r w:rsidRPr="009D3315">
        <w:rPr>
          <w:lang w:val="fr-FR"/>
        </w:rPr>
        <w:tab/>
        <w:t>fruits</w:t>
      </w:r>
      <w:r w:rsidRPr="009D3315">
        <w:rPr>
          <w:spacing w:val="-8"/>
          <w:lang w:val="fr-FR"/>
        </w:rPr>
        <w:t xml:space="preserve"> </w:t>
      </w:r>
      <w:r w:rsidRPr="009D3315">
        <w:rPr>
          <w:lang w:val="fr-FR"/>
        </w:rPr>
        <w:t>immatures</w:t>
      </w:r>
      <w:r w:rsidRPr="009D3315">
        <w:rPr>
          <w:spacing w:val="-8"/>
          <w:lang w:val="fr-FR"/>
        </w:rPr>
        <w:t xml:space="preserve"> </w:t>
      </w:r>
      <w:r w:rsidRPr="009D3315">
        <w:rPr>
          <w:lang w:val="fr-FR"/>
        </w:rPr>
        <w:t>et</w:t>
      </w:r>
      <w:r w:rsidRPr="009D3315">
        <w:rPr>
          <w:spacing w:val="-9"/>
          <w:lang w:val="fr-FR"/>
        </w:rPr>
        <w:t xml:space="preserve"> </w:t>
      </w:r>
      <w:r w:rsidRPr="009D3315">
        <w:rPr>
          <w:lang w:val="fr-FR"/>
        </w:rPr>
        <w:t>matures</w:t>
      </w:r>
      <w:r w:rsidRPr="009D3315">
        <w:rPr>
          <w:spacing w:val="-9"/>
          <w:lang w:val="fr-FR"/>
        </w:rPr>
        <w:t xml:space="preserve"> </w:t>
      </w:r>
      <w:r w:rsidRPr="009D3315">
        <w:rPr>
          <w:lang w:val="fr-FR"/>
        </w:rPr>
        <w:t>de tomate,</w:t>
      </w:r>
      <w:r w:rsidRPr="009D3315">
        <w:rPr>
          <w:spacing w:val="-3"/>
          <w:lang w:val="fr-FR"/>
        </w:rPr>
        <w:t xml:space="preserve"> </w:t>
      </w:r>
      <w:r w:rsidRPr="009D3315">
        <w:rPr>
          <w:lang w:val="fr-FR"/>
        </w:rPr>
        <w:t>ciblant</w:t>
      </w:r>
      <w:r w:rsidRPr="009D3315">
        <w:rPr>
          <w:spacing w:val="-2"/>
          <w:lang w:val="fr-FR"/>
        </w:rPr>
        <w:t xml:space="preserve"> </w:t>
      </w:r>
      <w:r w:rsidRPr="009D3315">
        <w:rPr>
          <w:lang w:val="fr-FR"/>
        </w:rPr>
        <w:t>plusieurs</w:t>
      </w:r>
      <w:r w:rsidRPr="009D3315">
        <w:rPr>
          <w:spacing w:val="40"/>
          <w:lang w:val="fr-FR"/>
        </w:rPr>
        <w:t xml:space="preserve"> </w:t>
      </w:r>
      <w:r w:rsidRPr="009D3315">
        <w:rPr>
          <w:lang w:val="fr-FR"/>
        </w:rPr>
        <w:t>souches</w:t>
      </w:r>
      <w:r w:rsidRPr="009D3315">
        <w:rPr>
          <w:spacing w:val="-1"/>
          <w:lang w:val="fr-FR"/>
        </w:rPr>
        <w:t xml:space="preserve"> </w:t>
      </w:r>
      <w:r w:rsidRPr="009D3315">
        <w:rPr>
          <w:lang w:val="fr-FR"/>
        </w:rPr>
        <w:t>phytopathogènes.</w:t>
      </w:r>
      <w:r w:rsidRPr="009D3315">
        <w:rPr>
          <w:spacing w:val="-2"/>
          <w:lang w:val="fr-FR"/>
        </w:rPr>
        <w:t xml:space="preserve"> </w:t>
      </w:r>
      <w:r w:rsidRPr="009D3315">
        <w:rPr>
          <w:lang w:val="fr-FR"/>
        </w:rPr>
        <w:t>Les</w:t>
      </w:r>
      <w:r w:rsidRPr="009D3315">
        <w:rPr>
          <w:spacing w:val="40"/>
          <w:lang w:val="fr-FR"/>
        </w:rPr>
        <w:t xml:space="preserve"> </w:t>
      </w:r>
      <w:r w:rsidRPr="009D3315">
        <w:rPr>
          <w:lang w:val="fr-FR"/>
        </w:rPr>
        <w:t>résultats</w:t>
      </w:r>
      <w:r w:rsidRPr="009D3315">
        <w:rPr>
          <w:spacing w:val="40"/>
          <w:lang w:val="fr-FR"/>
        </w:rPr>
        <w:t xml:space="preserve"> </w:t>
      </w:r>
      <w:r w:rsidRPr="009D3315">
        <w:rPr>
          <w:lang w:val="fr-FR"/>
        </w:rPr>
        <w:t>ont</w:t>
      </w:r>
      <w:r w:rsidRPr="009D3315">
        <w:rPr>
          <w:spacing w:val="-1"/>
          <w:lang w:val="fr-FR"/>
        </w:rPr>
        <w:t xml:space="preserve"> </w:t>
      </w:r>
      <w:r w:rsidRPr="009D3315">
        <w:rPr>
          <w:lang w:val="fr-FR"/>
        </w:rPr>
        <w:t>révélé</w:t>
      </w:r>
      <w:r w:rsidRPr="009D3315">
        <w:rPr>
          <w:spacing w:val="-3"/>
          <w:lang w:val="fr-FR"/>
        </w:rPr>
        <w:t xml:space="preserve"> </w:t>
      </w:r>
      <w:r w:rsidRPr="009D3315">
        <w:rPr>
          <w:lang w:val="fr-FR"/>
        </w:rPr>
        <w:t>que</w:t>
      </w:r>
      <w:r w:rsidRPr="009D3315">
        <w:rPr>
          <w:spacing w:val="40"/>
          <w:lang w:val="fr-FR"/>
        </w:rPr>
        <w:t xml:space="preserve"> </w:t>
      </w:r>
      <w:r w:rsidRPr="009D3315">
        <w:rPr>
          <w:lang w:val="fr-FR"/>
        </w:rPr>
        <w:t xml:space="preserve">l'extrait </w:t>
      </w:r>
      <w:proofErr w:type="spellStart"/>
      <w:r w:rsidRPr="009D3315">
        <w:rPr>
          <w:lang w:val="fr-FR"/>
        </w:rPr>
        <w:t>acétonique</w:t>
      </w:r>
      <w:proofErr w:type="spellEnd"/>
      <w:r w:rsidRPr="009D3315">
        <w:rPr>
          <w:spacing w:val="-1"/>
          <w:lang w:val="fr-FR"/>
        </w:rPr>
        <w:t xml:space="preserve"> </w:t>
      </w:r>
      <w:r w:rsidRPr="009D3315">
        <w:rPr>
          <w:lang w:val="fr-FR"/>
        </w:rPr>
        <w:t>de</w:t>
      </w:r>
      <w:r w:rsidRPr="009D3315">
        <w:rPr>
          <w:spacing w:val="-1"/>
          <w:lang w:val="fr-FR"/>
        </w:rPr>
        <w:t xml:space="preserve"> </w:t>
      </w:r>
      <w:r w:rsidRPr="009D3315">
        <w:rPr>
          <w:lang w:val="fr-FR"/>
        </w:rPr>
        <w:t>feuilles</w:t>
      </w:r>
      <w:r w:rsidRPr="009D3315">
        <w:rPr>
          <w:spacing w:val="-1"/>
          <w:lang w:val="fr-FR"/>
        </w:rPr>
        <w:t xml:space="preserve"> </w:t>
      </w:r>
      <w:r w:rsidRPr="009D3315">
        <w:rPr>
          <w:lang w:val="fr-FR"/>
        </w:rPr>
        <w:t>de tomate limitait</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croissance</w:t>
      </w:r>
      <w:r w:rsidRPr="009D3315">
        <w:rPr>
          <w:spacing w:val="-1"/>
          <w:lang w:val="fr-FR"/>
        </w:rPr>
        <w:t xml:space="preserve"> </w:t>
      </w:r>
      <w:r w:rsidRPr="009D3315">
        <w:rPr>
          <w:lang w:val="fr-FR"/>
        </w:rPr>
        <w:t xml:space="preserve">du mycélium de </w:t>
      </w:r>
      <w:r w:rsidRPr="009D3315">
        <w:rPr>
          <w:i/>
          <w:lang w:val="fr-FR"/>
        </w:rPr>
        <w:t xml:space="preserve">Fusarium </w:t>
      </w:r>
      <w:proofErr w:type="spellStart"/>
      <w:r w:rsidRPr="009D3315">
        <w:rPr>
          <w:i/>
          <w:lang w:val="fr-FR"/>
        </w:rPr>
        <w:t>oxysporum</w:t>
      </w:r>
      <w:proofErr w:type="spellEnd"/>
      <w:r w:rsidRPr="009D3315">
        <w:rPr>
          <w:i/>
          <w:lang w:val="fr-FR"/>
        </w:rPr>
        <w:t xml:space="preserve"> f. </w:t>
      </w:r>
      <w:proofErr w:type="spellStart"/>
      <w:r w:rsidRPr="009D3315">
        <w:rPr>
          <w:i/>
          <w:lang w:val="fr-FR"/>
        </w:rPr>
        <w:t>sp</w:t>
      </w:r>
      <w:proofErr w:type="spellEnd"/>
      <w:r w:rsidRPr="009D3315">
        <w:rPr>
          <w:i/>
          <w:lang w:val="fr-FR"/>
        </w:rPr>
        <w:t xml:space="preserve">. </w:t>
      </w:r>
      <w:proofErr w:type="spellStart"/>
      <w:proofErr w:type="gramStart"/>
      <w:r w:rsidRPr="009D3315">
        <w:rPr>
          <w:i/>
          <w:lang w:val="fr-FR"/>
        </w:rPr>
        <w:t>lycopersici</w:t>
      </w:r>
      <w:proofErr w:type="spellEnd"/>
      <w:proofErr w:type="gramEnd"/>
      <w:r w:rsidRPr="009D3315">
        <w:rPr>
          <w:lang w:val="fr-FR"/>
        </w:rPr>
        <w:t xml:space="preserve">, </w:t>
      </w:r>
      <w:proofErr w:type="spellStart"/>
      <w:r w:rsidRPr="009D3315">
        <w:rPr>
          <w:i/>
          <w:lang w:val="fr-FR"/>
        </w:rPr>
        <w:t>Glomerella</w:t>
      </w:r>
      <w:proofErr w:type="spellEnd"/>
      <w:r w:rsidRPr="009D3315">
        <w:rPr>
          <w:i/>
          <w:lang w:val="fr-FR"/>
        </w:rPr>
        <w:t xml:space="preserve"> </w:t>
      </w:r>
      <w:proofErr w:type="spellStart"/>
      <w:r w:rsidRPr="009D3315">
        <w:rPr>
          <w:i/>
          <w:lang w:val="fr-FR"/>
        </w:rPr>
        <w:t>cingulata</w:t>
      </w:r>
      <w:proofErr w:type="spellEnd"/>
      <w:r w:rsidRPr="009D3315">
        <w:rPr>
          <w:i/>
          <w:lang w:val="fr-FR"/>
        </w:rPr>
        <w:t xml:space="preserve"> </w:t>
      </w:r>
      <w:r w:rsidRPr="009D3315">
        <w:rPr>
          <w:lang w:val="fr-FR"/>
        </w:rPr>
        <w:t xml:space="preserve">et </w:t>
      </w:r>
      <w:proofErr w:type="spellStart"/>
      <w:r w:rsidRPr="009D3315">
        <w:rPr>
          <w:i/>
          <w:lang w:val="fr-FR"/>
        </w:rPr>
        <w:t>Rhizoctonia</w:t>
      </w:r>
      <w:proofErr w:type="spellEnd"/>
      <w:r w:rsidRPr="009D3315">
        <w:rPr>
          <w:i/>
          <w:lang w:val="fr-FR"/>
        </w:rPr>
        <w:t xml:space="preserve"> </w:t>
      </w:r>
      <w:proofErr w:type="spellStart"/>
      <w:r w:rsidRPr="009D3315">
        <w:rPr>
          <w:i/>
          <w:lang w:val="fr-FR"/>
        </w:rPr>
        <w:t>solani</w:t>
      </w:r>
      <w:proofErr w:type="spellEnd"/>
      <w:r w:rsidRPr="009D3315">
        <w:rPr>
          <w:lang w:val="fr-FR"/>
        </w:rPr>
        <w:t>.</w:t>
      </w:r>
      <w:r w:rsidRPr="009D3315">
        <w:rPr>
          <w:spacing w:val="-2"/>
          <w:lang w:val="fr-FR"/>
        </w:rPr>
        <w:t xml:space="preserve"> </w:t>
      </w:r>
      <w:r w:rsidRPr="009D3315">
        <w:rPr>
          <w:lang w:val="fr-FR"/>
        </w:rPr>
        <w:t xml:space="preserve">La croissance du </w:t>
      </w:r>
      <w:proofErr w:type="spellStart"/>
      <w:r w:rsidRPr="009D3315">
        <w:rPr>
          <w:lang w:val="fr-FR"/>
        </w:rPr>
        <w:t>Rhizoctonia</w:t>
      </w:r>
      <w:proofErr w:type="spellEnd"/>
      <w:r w:rsidRPr="009D3315">
        <w:rPr>
          <w:lang w:val="fr-FR"/>
        </w:rPr>
        <w:t xml:space="preserve"> </w:t>
      </w:r>
      <w:proofErr w:type="spellStart"/>
      <w:r w:rsidRPr="009D3315">
        <w:rPr>
          <w:lang w:val="fr-FR"/>
        </w:rPr>
        <w:t>solani</w:t>
      </w:r>
      <w:proofErr w:type="spellEnd"/>
      <w:r w:rsidRPr="009D3315">
        <w:rPr>
          <w:lang w:val="fr-FR"/>
        </w:rPr>
        <w:t xml:space="preserve"> était particulièrement affectée par le mycélium.</w:t>
      </w:r>
    </w:p>
    <w:p w14:paraId="3A4D45EA" w14:textId="77777777" w:rsidR="00847DD4" w:rsidRPr="009D3315" w:rsidRDefault="00847DD4">
      <w:pPr>
        <w:pStyle w:val="Corpsdetexte"/>
        <w:spacing w:before="4"/>
        <w:rPr>
          <w:lang w:val="fr-FR"/>
        </w:rPr>
      </w:pPr>
    </w:p>
    <w:p w14:paraId="417FE24C" w14:textId="2F74AD1B" w:rsidR="00847DD4" w:rsidRPr="009D3315" w:rsidRDefault="00000000">
      <w:pPr>
        <w:spacing w:line="360" w:lineRule="auto"/>
        <w:ind w:left="708" w:right="987" w:firstLine="707"/>
        <w:jc w:val="both"/>
        <w:rPr>
          <w:sz w:val="24"/>
          <w:lang w:val="fr-FR"/>
        </w:rPr>
      </w:pPr>
      <w:r w:rsidRPr="009D3315">
        <w:rPr>
          <w:b/>
          <w:sz w:val="24"/>
          <w:lang w:val="fr-FR"/>
        </w:rPr>
        <w:t>Hernández-</w:t>
      </w:r>
      <w:proofErr w:type="spellStart"/>
      <w:r w:rsidRPr="009D3315">
        <w:rPr>
          <w:b/>
          <w:sz w:val="24"/>
          <w:lang w:val="fr-FR"/>
        </w:rPr>
        <w:t>Rodríguez</w:t>
      </w:r>
      <w:proofErr w:type="spellEnd"/>
      <w:r w:rsidRPr="009D3315">
        <w:rPr>
          <w:b/>
          <w:spacing w:val="-1"/>
          <w:sz w:val="24"/>
          <w:lang w:val="fr-FR"/>
        </w:rPr>
        <w:t xml:space="preserve"> </w:t>
      </w:r>
      <w:r w:rsidRPr="009D3315">
        <w:rPr>
          <w:b/>
          <w:sz w:val="24"/>
          <w:lang w:val="fr-FR"/>
        </w:rPr>
        <w:t>et</w:t>
      </w:r>
      <w:r w:rsidRPr="009D3315">
        <w:rPr>
          <w:b/>
          <w:spacing w:val="40"/>
          <w:sz w:val="24"/>
          <w:lang w:val="fr-FR"/>
        </w:rPr>
        <w:t xml:space="preserve"> </w:t>
      </w:r>
      <w:r w:rsidRPr="009D3315">
        <w:rPr>
          <w:b/>
          <w:i/>
          <w:sz w:val="24"/>
          <w:lang w:val="fr-FR"/>
        </w:rPr>
        <w:t>al</w:t>
      </w:r>
      <w:r w:rsidRPr="009D3315">
        <w:rPr>
          <w:b/>
          <w:sz w:val="24"/>
          <w:lang w:val="fr-FR"/>
        </w:rPr>
        <w:t>.</w:t>
      </w:r>
      <w:r w:rsidRPr="009D3315">
        <w:rPr>
          <w:b/>
          <w:spacing w:val="40"/>
          <w:sz w:val="24"/>
          <w:lang w:val="fr-FR"/>
        </w:rPr>
        <w:t xml:space="preserve"> </w:t>
      </w:r>
      <w:r w:rsidRPr="009D3315">
        <w:rPr>
          <w:b/>
          <w:sz w:val="24"/>
          <w:lang w:val="fr-FR"/>
        </w:rPr>
        <w:t>(2018)</w:t>
      </w:r>
      <w:r w:rsidRPr="009D3315">
        <w:rPr>
          <w:b/>
          <w:spacing w:val="40"/>
          <w:sz w:val="24"/>
          <w:lang w:val="fr-FR"/>
        </w:rPr>
        <w:t xml:space="preserve"> </w:t>
      </w:r>
      <w:r w:rsidRPr="009D3315">
        <w:rPr>
          <w:sz w:val="24"/>
          <w:lang w:val="fr-FR"/>
        </w:rPr>
        <w:t>ont</w:t>
      </w:r>
      <w:r w:rsidRPr="009D3315">
        <w:rPr>
          <w:spacing w:val="40"/>
          <w:sz w:val="24"/>
          <w:lang w:val="fr-FR"/>
        </w:rPr>
        <w:t xml:space="preserve"> </w:t>
      </w:r>
      <w:r w:rsidRPr="009D3315">
        <w:rPr>
          <w:sz w:val="24"/>
          <w:lang w:val="fr-FR"/>
        </w:rPr>
        <w:t>également</w:t>
      </w:r>
      <w:r w:rsidRPr="009D3315">
        <w:rPr>
          <w:spacing w:val="40"/>
          <w:sz w:val="24"/>
          <w:lang w:val="fr-FR"/>
        </w:rPr>
        <w:t xml:space="preserve"> </w:t>
      </w:r>
      <w:r w:rsidRPr="009D3315">
        <w:rPr>
          <w:sz w:val="24"/>
          <w:lang w:val="fr-FR"/>
        </w:rPr>
        <w:t>souligné</w:t>
      </w:r>
      <w:r w:rsidRPr="009D3315">
        <w:rPr>
          <w:spacing w:val="40"/>
          <w:sz w:val="24"/>
          <w:lang w:val="fr-FR"/>
        </w:rPr>
        <w:t xml:space="preserve"> </w:t>
      </w:r>
      <w:r w:rsidRPr="009D3315">
        <w:rPr>
          <w:sz w:val="24"/>
          <w:lang w:val="fr-FR"/>
        </w:rPr>
        <w:t>le</w:t>
      </w:r>
      <w:r w:rsidRPr="009D3315">
        <w:rPr>
          <w:spacing w:val="40"/>
          <w:sz w:val="24"/>
          <w:lang w:val="fr-FR"/>
        </w:rPr>
        <w:t xml:space="preserve"> </w:t>
      </w:r>
      <w:r w:rsidRPr="009D3315">
        <w:rPr>
          <w:sz w:val="24"/>
          <w:lang w:val="fr-FR"/>
        </w:rPr>
        <w:t>potentiel antifongique</w:t>
      </w:r>
      <w:r w:rsidRPr="009D3315">
        <w:rPr>
          <w:spacing w:val="-3"/>
          <w:sz w:val="24"/>
          <w:lang w:val="fr-FR"/>
        </w:rPr>
        <w:t xml:space="preserve"> </w:t>
      </w:r>
      <w:r w:rsidRPr="009D3315">
        <w:rPr>
          <w:sz w:val="24"/>
          <w:lang w:val="fr-FR"/>
        </w:rPr>
        <w:t>considérable</w:t>
      </w:r>
      <w:r w:rsidRPr="009D3315">
        <w:rPr>
          <w:spacing w:val="-1"/>
          <w:sz w:val="24"/>
          <w:lang w:val="fr-FR"/>
        </w:rPr>
        <w:t xml:space="preserve"> </w:t>
      </w:r>
      <w:r w:rsidRPr="009D3315">
        <w:rPr>
          <w:sz w:val="24"/>
          <w:lang w:val="fr-FR"/>
        </w:rPr>
        <w:t>d'espèces</w:t>
      </w:r>
      <w:r w:rsidRPr="009D3315">
        <w:rPr>
          <w:spacing w:val="-1"/>
          <w:sz w:val="24"/>
          <w:lang w:val="fr-FR"/>
        </w:rPr>
        <w:t xml:space="preserve"> </w:t>
      </w:r>
      <w:r w:rsidRPr="009D3315">
        <w:rPr>
          <w:sz w:val="24"/>
          <w:lang w:val="fr-FR"/>
        </w:rPr>
        <w:t>du</w:t>
      </w:r>
      <w:r w:rsidRPr="009D3315">
        <w:rPr>
          <w:spacing w:val="80"/>
          <w:w w:val="150"/>
          <w:sz w:val="24"/>
          <w:lang w:val="fr-FR"/>
        </w:rPr>
        <w:t xml:space="preserve">   </w:t>
      </w:r>
      <w:r w:rsidRPr="009D3315">
        <w:rPr>
          <w:sz w:val="24"/>
          <w:lang w:val="fr-FR"/>
        </w:rPr>
        <w:t>genre</w:t>
      </w:r>
      <w:r w:rsidRPr="009D3315">
        <w:rPr>
          <w:spacing w:val="80"/>
          <w:w w:val="150"/>
          <w:sz w:val="24"/>
          <w:lang w:val="fr-FR"/>
        </w:rPr>
        <w:t xml:space="preserve">   </w:t>
      </w:r>
      <w:r w:rsidRPr="009D3315">
        <w:rPr>
          <w:i/>
          <w:sz w:val="24"/>
          <w:lang w:val="fr-FR"/>
        </w:rPr>
        <w:t>Solanum</w:t>
      </w:r>
      <w:r w:rsidRPr="009D3315">
        <w:rPr>
          <w:sz w:val="24"/>
          <w:lang w:val="fr-FR"/>
        </w:rPr>
        <w:t>,</w:t>
      </w:r>
      <w:r w:rsidRPr="009D3315">
        <w:rPr>
          <w:spacing w:val="80"/>
          <w:w w:val="150"/>
          <w:sz w:val="24"/>
          <w:lang w:val="fr-FR"/>
        </w:rPr>
        <w:t xml:space="preserve"> </w:t>
      </w:r>
      <w:r w:rsidRPr="009D3315">
        <w:rPr>
          <w:sz w:val="24"/>
          <w:lang w:val="fr-FR"/>
        </w:rPr>
        <w:t>notamment</w:t>
      </w:r>
      <w:r w:rsidRPr="009D3315">
        <w:rPr>
          <w:spacing w:val="80"/>
          <w:w w:val="150"/>
          <w:sz w:val="24"/>
          <w:lang w:val="fr-FR"/>
        </w:rPr>
        <w:t xml:space="preserve">   </w:t>
      </w:r>
      <w:r w:rsidRPr="009D3315">
        <w:rPr>
          <w:sz w:val="24"/>
          <w:lang w:val="fr-FR"/>
        </w:rPr>
        <w:t>des extraits</w:t>
      </w:r>
      <w:r w:rsidRPr="009D3315">
        <w:rPr>
          <w:spacing w:val="-2"/>
          <w:sz w:val="24"/>
          <w:lang w:val="fr-FR"/>
        </w:rPr>
        <w:t xml:space="preserve"> </w:t>
      </w:r>
      <w:proofErr w:type="spellStart"/>
      <w:r w:rsidRPr="009D3315">
        <w:rPr>
          <w:sz w:val="24"/>
          <w:lang w:val="fr-FR"/>
        </w:rPr>
        <w:t>méthanoliques</w:t>
      </w:r>
      <w:proofErr w:type="spellEnd"/>
      <w:r w:rsidRPr="009D3315">
        <w:rPr>
          <w:spacing w:val="-2"/>
          <w:sz w:val="24"/>
          <w:lang w:val="fr-FR"/>
        </w:rPr>
        <w:t xml:space="preserve"> </w:t>
      </w:r>
      <w:r w:rsidRPr="009D3315">
        <w:rPr>
          <w:sz w:val="24"/>
          <w:lang w:val="fr-FR"/>
        </w:rPr>
        <w:t>de</w:t>
      </w:r>
      <w:r w:rsidRPr="009D3315">
        <w:rPr>
          <w:spacing w:val="80"/>
          <w:sz w:val="24"/>
          <w:lang w:val="fr-FR"/>
        </w:rPr>
        <w:t xml:space="preserve"> </w:t>
      </w:r>
      <w:r w:rsidRPr="009D3315">
        <w:rPr>
          <w:i/>
          <w:sz w:val="24"/>
          <w:lang w:val="fr-FR"/>
        </w:rPr>
        <w:t>Solanum</w:t>
      </w:r>
      <w:r w:rsidRPr="009D3315">
        <w:rPr>
          <w:i/>
          <w:spacing w:val="80"/>
          <w:sz w:val="24"/>
          <w:lang w:val="fr-FR"/>
        </w:rPr>
        <w:t xml:space="preserve"> </w:t>
      </w:r>
      <w:proofErr w:type="spellStart"/>
      <w:r w:rsidRPr="009D3315">
        <w:rPr>
          <w:i/>
          <w:sz w:val="24"/>
          <w:lang w:val="fr-FR"/>
        </w:rPr>
        <w:t>chrysotrichum</w:t>
      </w:r>
      <w:proofErr w:type="spellEnd"/>
      <w:r w:rsidRPr="009D3315">
        <w:rPr>
          <w:sz w:val="24"/>
          <w:lang w:val="fr-FR"/>
        </w:rPr>
        <w:t>,</w:t>
      </w:r>
      <w:r w:rsidRPr="009D3315">
        <w:rPr>
          <w:spacing w:val="80"/>
          <w:sz w:val="24"/>
          <w:lang w:val="fr-FR"/>
        </w:rPr>
        <w:t xml:space="preserve"> </w:t>
      </w:r>
      <w:r w:rsidRPr="009D3315">
        <w:rPr>
          <w:i/>
          <w:sz w:val="24"/>
          <w:lang w:val="fr-FR"/>
        </w:rPr>
        <w:t>S.</w:t>
      </w:r>
      <w:r w:rsidRPr="009D3315">
        <w:rPr>
          <w:i/>
          <w:spacing w:val="80"/>
          <w:sz w:val="24"/>
          <w:lang w:val="fr-FR"/>
        </w:rPr>
        <w:t xml:space="preserve"> </w:t>
      </w:r>
      <w:proofErr w:type="spellStart"/>
      <w:r w:rsidRPr="009D3315">
        <w:rPr>
          <w:i/>
          <w:sz w:val="24"/>
          <w:lang w:val="fr-FR"/>
        </w:rPr>
        <w:t>erianthum</w:t>
      </w:r>
      <w:proofErr w:type="spellEnd"/>
      <w:r w:rsidRPr="009D3315">
        <w:rPr>
          <w:sz w:val="24"/>
          <w:lang w:val="fr-FR"/>
        </w:rPr>
        <w:t>,</w:t>
      </w:r>
      <w:r w:rsidRPr="009D3315">
        <w:rPr>
          <w:spacing w:val="80"/>
          <w:sz w:val="24"/>
          <w:lang w:val="fr-FR"/>
        </w:rPr>
        <w:t xml:space="preserve"> </w:t>
      </w:r>
      <w:r w:rsidRPr="009D3315">
        <w:rPr>
          <w:i/>
          <w:sz w:val="24"/>
          <w:lang w:val="fr-FR"/>
        </w:rPr>
        <w:t>S.</w:t>
      </w:r>
      <w:r w:rsidRPr="009D3315">
        <w:rPr>
          <w:i/>
          <w:spacing w:val="80"/>
          <w:sz w:val="24"/>
          <w:lang w:val="fr-FR"/>
        </w:rPr>
        <w:t xml:space="preserve"> </w:t>
      </w:r>
      <w:proofErr w:type="spellStart"/>
      <w:r w:rsidRPr="009D3315">
        <w:rPr>
          <w:i/>
          <w:sz w:val="24"/>
          <w:lang w:val="fr-FR"/>
        </w:rPr>
        <w:t>torvum</w:t>
      </w:r>
      <w:proofErr w:type="spellEnd"/>
      <w:r w:rsidRPr="009D3315">
        <w:rPr>
          <w:i/>
          <w:spacing w:val="80"/>
          <w:sz w:val="24"/>
          <w:lang w:val="fr-FR"/>
        </w:rPr>
        <w:t xml:space="preserve"> </w:t>
      </w:r>
      <w:r w:rsidRPr="009D3315">
        <w:rPr>
          <w:sz w:val="24"/>
          <w:lang w:val="fr-FR"/>
        </w:rPr>
        <w:t>et</w:t>
      </w:r>
      <w:r w:rsidRPr="009D3315">
        <w:rPr>
          <w:spacing w:val="80"/>
          <w:sz w:val="24"/>
          <w:lang w:val="fr-FR"/>
        </w:rPr>
        <w:t xml:space="preserve"> </w:t>
      </w:r>
      <w:r w:rsidRPr="009D3315">
        <w:rPr>
          <w:i/>
          <w:sz w:val="24"/>
          <w:lang w:val="fr-FR"/>
        </w:rPr>
        <w:t xml:space="preserve">S. </w:t>
      </w:r>
      <w:proofErr w:type="spellStart"/>
      <w:r w:rsidRPr="009D3315">
        <w:rPr>
          <w:i/>
          <w:sz w:val="24"/>
          <w:lang w:val="fr-FR"/>
        </w:rPr>
        <w:t>rostratum</w:t>
      </w:r>
      <w:proofErr w:type="spellEnd"/>
      <w:r w:rsidRPr="009D3315">
        <w:rPr>
          <w:sz w:val="24"/>
          <w:lang w:val="fr-FR"/>
        </w:rPr>
        <w:t>,</w:t>
      </w:r>
      <w:r w:rsidRPr="009D3315">
        <w:rPr>
          <w:spacing w:val="-3"/>
          <w:sz w:val="24"/>
          <w:lang w:val="fr-FR"/>
        </w:rPr>
        <w:t xml:space="preserve"> </w:t>
      </w:r>
      <w:r w:rsidRPr="009D3315">
        <w:rPr>
          <w:sz w:val="24"/>
          <w:lang w:val="fr-FR"/>
        </w:rPr>
        <w:t>face</w:t>
      </w:r>
      <w:r w:rsidRPr="009D3315">
        <w:rPr>
          <w:spacing w:val="-4"/>
          <w:sz w:val="24"/>
          <w:lang w:val="fr-FR"/>
        </w:rPr>
        <w:t xml:space="preserve"> </w:t>
      </w:r>
      <w:r w:rsidRPr="009D3315">
        <w:rPr>
          <w:sz w:val="24"/>
          <w:lang w:val="fr-FR"/>
        </w:rPr>
        <w:t>au</w:t>
      </w:r>
      <w:r w:rsidRPr="009D3315">
        <w:rPr>
          <w:spacing w:val="-3"/>
          <w:sz w:val="24"/>
          <w:lang w:val="fr-FR"/>
        </w:rPr>
        <w:t xml:space="preserve"> </w:t>
      </w:r>
      <w:r w:rsidRPr="009D3315">
        <w:rPr>
          <w:sz w:val="24"/>
          <w:lang w:val="fr-FR"/>
        </w:rPr>
        <w:t>phytopathogène</w:t>
      </w:r>
      <w:r w:rsidRPr="009D3315">
        <w:rPr>
          <w:spacing w:val="-9"/>
          <w:sz w:val="24"/>
          <w:lang w:val="fr-FR"/>
        </w:rPr>
        <w:t xml:space="preserve"> </w:t>
      </w:r>
      <w:proofErr w:type="spellStart"/>
      <w:r w:rsidRPr="009D3315">
        <w:rPr>
          <w:i/>
          <w:sz w:val="24"/>
          <w:lang w:val="fr-FR"/>
        </w:rPr>
        <w:t>Curvularia</w:t>
      </w:r>
      <w:proofErr w:type="spellEnd"/>
      <w:r w:rsidRPr="009D3315">
        <w:rPr>
          <w:i/>
          <w:spacing w:val="-8"/>
          <w:sz w:val="24"/>
          <w:lang w:val="fr-FR"/>
        </w:rPr>
        <w:t xml:space="preserve"> </w:t>
      </w:r>
      <w:proofErr w:type="spellStart"/>
      <w:r w:rsidRPr="009D3315">
        <w:rPr>
          <w:i/>
          <w:sz w:val="24"/>
          <w:lang w:val="fr-FR"/>
        </w:rPr>
        <w:t>lunata</w:t>
      </w:r>
      <w:proofErr w:type="spellEnd"/>
      <w:r w:rsidRPr="009D3315">
        <w:rPr>
          <w:sz w:val="24"/>
          <w:lang w:val="fr-FR"/>
        </w:rPr>
        <w:t>.</w:t>
      </w:r>
      <w:r w:rsidRPr="009D3315">
        <w:rPr>
          <w:spacing w:val="-3"/>
          <w:sz w:val="24"/>
          <w:lang w:val="fr-FR"/>
        </w:rPr>
        <w:t xml:space="preserve"> </w:t>
      </w:r>
      <w:r w:rsidRPr="009D3315">
        <w:rPr>
          <w:sz w:val="24"/>
          <w:lang w:val="fr-FR"/>
        </w:rPr>
        <w:t>Les</w:t>
      </w:r>
      <w:r w:rsidRPr="009D3315">
        <w:rPr>
          <w:spacing w:val="-8"/>
          <w:sz w:val="24"/>
          <w:lang w:val="fr-FR"/>
        </w:rPr>
        <w:t xml:space="preserve"> </w:t>
      </w:r>
      <w:r w:rsidRPr="009D3315">
        <w:rPr>
          <w:sz w:val="24"/>
          <w:lang w:val="fr-FR"/>
        </w:rPr>
        <w:t>données</w:t>
      </w:r>
      <w:r w:rsidRPr="009D3315">
        <w:rPr>
          <w:spacing w:val="-8"/>
          <w:sz w:val="24"/>
          <w:lang w:val="fr-FR"/>
        </w:rPr>
        <w:t xml:space="preserve"> </w:t>
      </w:r>
      <w:r w:rsidRPr="009D3315">
        <w:rPr>
          <w:sz w:val="24"/>
          <w:lang w:val="fr-FR"/>
        </w:rPr>
        <w:t>ont</w:t>
      </w:r>
      <w:r w:rsidRPr="009D3315">
        <w:rPr>
          <w:spacing w:val="-3"/>
          <w:sz w:val="24"/>
          <w:lang w:val="fr-FR"/>
        </w:rPr>
        <w:t xml:space="preserve"> </w:t>
      </w:r>
      <w:r w:rsidRPr="009D3315">
        <w:rPr>
          <w:sz w:val="24"/>
          <w:lang w:val="fr-FR"/>
        </w:rPr>
        <w:t>indiqué</w:t>
      </w:r>
      <w:r w:rsidRPr="009D3315">
        <w:rPr>
          <w:spacing w:val="-4"/>
          <w:sz w:val="24"/>
          <w:lang w:val="fr-FR"/>
        </w:rPr>
        <w:t xml:space="preserve"> </w:t>
      </w:r>
      <w:r w:rsidRPr="009D3315">
        <w:rPr>
          <w:sz w:val="24"/>
          <w:lang w:val="fr-FR"/>
        </w:rPr>
        <w:t>que</w:t>
      </w:r>
      <w:r w:rsidRPr="009D3315">
        <w:rPr>
          <w:spacing w:val="-9"/>
          <w:sz w:val="24"/>
          <w:lang w:val="fr-FR"/>
        </w:rPr>
        <w:t xml:space="preserve"> </w:t>
      </w:r>
      <w:r w:rsidRPr="009D3315">
        <w:rPr>
          <w:sz w:val="24"/>
          <w:lang w:val="fr-FR"/>
        </w:rPr>
        <w:t>les</w:t>
      </w:r>
      <w:r w:rsidRPr="009D3315">
        <w:rPr>
          <w:spacing w:val="-9"/>
          <w:sz w:val="24"/>
          <w:lang w:val="fr-FR"/>
        </w:rPr>
        <w:t xml:space="preserve"> </w:t>
      </w:r>
      <w:r w:rsidRPr="009D3315">
        <w:rPr>
          <w:sz w:val="24"/>
          <w:lang w:val="fr-FR"/>
        </w:rPr>
        <w:t>extraits de</w:t>
      </w:r>
      <w:r w:rsidRPr="009D3315">
        <w:rPr>
          <w:spacing w:val="40"/>
          <w:sz w:val="24"/>
          <w:lang w:val="fr-FR"/>
        </w:rPr>
        <w:t xml:space="preserve"> </w:t>
      </w:r>
      <w:r w:rsidRPr="009D3315">
        <w:rPr>
          <w:sz w:val="24"/>
          <w:lang w:val="fr-FR"/>
        </w:rPr>
        <w:t>S.</w:t>
      </w:r>
      <w:r w:rsidRPr="009D3315">
        <w:rPr>
          <w:spacing w:val="40"/>
          <w:sz w:val="24"/>
          <w:lang w:val="fr-FR"/>
        </w:rPr>
        <w:t xml:space="preserve"> </w:t>
      </w:r>
      <w:proofErr w:type="spellStart"/>
      <w:r w:rsidRPr="009D3315">
        <w:rPr>
          <w:sz w:val="24"/>
          <w:lang w:val="fr-FR"/>
        </w:rPr>
        <w:t>rostratum</w:t>
      </w:r>
      <w:proofErr w:type="spellEnd"/>
      <w:r w:rsidRPr="009D3315">
        <w:rPr>
          <w:spacing w:val="40"/>
          <w:sz w:val="24"/>
          <w:lang w:val="fr-FR"/>
        </w:rPr>
        <w:t xml:space="preserve"> </w:t>
      </w:r>
      <w:r w:rsidRPr="009D3315">
        <w:rPr>
          <w:sz w:val="24"/>
          <w:lang w:val="fr-FR"/>
        </w:rPr>
        <w:t>et</w:t>
      </w:r>
      <w:r w:rsidRPr="009D3315">
        <w:rPr>
          <w:spacing w:val="40"/>
          <w:sz w:val="24"/>
          <w:lang w:val="fr-FR"/>
        </w:rPr>
        <w:t xml:space="preserve"> </w:t>
      </w:r>
      <w:r w:rsidRPr="009D3315">
        <w:rPr>
          <w:i/>
          <w:sz w:val="24"/>
          <w:lang w:val="fr-FR"/>
        </w:rPr>
        <w:t>S.</w:t>
      </w:r>
      <w:r w:rsidRPr="009D3315">
        <w:rPr>
          <w:i/>
          <w:spacing w:val="40"/>
          <w:sz w:val="24"/>
          <w:lang w:val="fr-FR"/>
        </w:rPr>
        <w:t xml:space="preserve"> </w:t>
      </w:r>
      <w:proofErr w:type="spellStart"/>
      <w:r w:rsidRPr="009D3315">
        <w:rPr>
          <w:i/>
          <w:sz w:val="24"/>
          <w:lang w:val="fr-FR"/>
        </w:rPr>
        <w:t>erianthum</w:t>
      </w:r>
      <w:proofErr w:type="spellEnd"/>
      <w:r w:rsidRPr="009D3315">
        <w:rPr>
          <w:i/>
          <w:spacing w:val="-2"/>
          <w:sz w:val="24"/>
          <w:lang w:val="fr-FR"/>
        </w:rPr>
        <w:t xml:space="preserve"> </w:t>
      </w:r>
      <w:r w:rsidRPr="009D3315">
        <w:rPr>
          <w:sz w:val="24"/>
          <w:lang w:val="fr-FR"/>
        </w:rPr>
        <w:t>présentaient</w:t>
      </w:r>
      <w:r w:rsidRPr="009D3315">
        <w:rPr>
          <w:spacing w:val="-2"/>
          <w:sz w:val="24"/>
          <w:lang w:val="fr-FR"/>
        </w:rPr>
        <w:t xml:space="preserve"> </w:t>
      </w:r>
      <w:r w:rsidRPr="009D3315">
        <w:rPr>
          <w:sz w:val="24"/>
          <w:lang w:val="fr-FR"/>
        </w:rPr>
        <w:t>l'activité</w:t>
      </w:r>
      <w:r w:rsidRPr="009D3315">
        <w:rPr>
          <w:spacing w:val="40"/>
          <w:sz w:val="24"/>
          <w:lang w:val="fr-FR"/>
        </w:rPr>
        <w:t xml:space="preserve"> </w:t>
      </w:r>
      <w:r w:rsidRPr="009D3315">
        <w:rPr>
          <w:sz w:val="24"/>
          <w:lang w:val="fr-FR"/>
        </w:rPr>
        <w:t>la</w:t>
      </w:r>
      <w:r w:rsidRPr="009D3315">
        <w:rPr>
          <w:spacing w:val="40"/>
          <w:sz w:val="24"/>
          <w:lang w:val="fr-FR"/>
        </w:rPr>
        <w:t xml:space="preserve"> </w:t>
      </w:r>
      <w:r w:rsidRPr="009D3315">
        <w:rPr>
          <w:sz w:val="24"/>
          <w:lang w:val="fr-FR"/>
        </w:rPr>
        <w:t>plus prononcée</w:t>
      </w:r>
      <w:r w:rsidRPr="009D3315">
        <w:rPr>
          <w:spacing w:val="-3"/>
          <w:sz w:val="24"/>
          <w:lang w:val="fr-FR"/>
        </w:rPr>
        <w:t xml:space="preserve"> </w:t>
      </w:r>
      <w:r w:rsidRPr="009D3315">
        <w:rPr>
          <w:sz w:val="24"/>
          <w:lang w:val="fr-FR"/>
        </w:rPr>
        <w:t>(~80%</w:t>
      </w:r>
      <w:r w:rsidRPr="009D3315">
        <w:rPr>
          <w:spacing w:val="40"/>
          <w:sz w:val="24"/>
          <w:lang w:val="fr-FR"/>
        </w:rPr>
        <w:t xml:space="preserve"> </w:t>
      </w:r>
      <w:r w:rsidRPr="009D3315">
        <w:rPr>
          <w:sz w:val="24"/>
          <w:lang w:val="fr-FR"/>
        </w:rPr>
        <w:t xml:space="preserve">d'inhibition et une MIC de 28,4 </w:t>
      </w:r>
      <w:r>
        <w:rPr>
          <w:sz w:val="24"/>
        </w:rPr>
        <w:t>μ</w:t>
      </w:r>
      <w:r w:rsidRPr="009D3315">
        <w:rPr>
          <w:sz w:val="24"/>
          <w:lang w:val="fr-FR"/>
        </w:rPr>
        <w:t>g.ml</w:t>
      </w:r>
      <w:r w:rsidRPr="009D3315">
        <w:rPr>
          <w:sz w:val="24"/>
          <w:vertAlign w:val="superscript"/>
          <w:lang w:val="fr-FR"/>
        </w:rPr>
        <w:t>-1</w:t>
      </w:r>
      <w:r w:rsidRPr="009D3315">
        <w:rPr>
          <w:sz w:val="24"/>
          <w:lang w:val="fr-FR"/>
        </w:rPr>
        <w:t>).</w:t>
      </w:r>
    </w:p>
    <w:p w14:paraId="6219519A" w14:textId="77777777" w:rsidR="00847DD4" w:rsidRPr="009D3315" w:rsidRDefault="00847DD4">
      <w:pPr>
        <w:pStyle w:val="Corpsdetexte"/>
        <w:spacing w:before="5"/>
        <w:rPr>
          <w:lang w:val="fr-FR"/>
        </w:rPr>
      </w:pPr>
    </w:p>
    <w:p w14:paraId="005C728A" w14:textId="77777777" w:rsidR="00847DD4" w:rsidRPr="009D3315" w:rsidRDefault="00000000">
      <w:pPr>
        <w:pStyle w:val="Corpsdetexte"/>
        <w:spacing w:line="360" w:lineRule="auto"/>
        <w:ind w:left="708" w:right="990" w:firstLine="707"/>
        <w:jc w:val="both"/>
        <w:rPr>
          <w:lang w:val="fr-FR"/>
        </w:rPr>
      </w:pPr>
      <w:r w:rsidRPr="009D3315">
        <w:rPr>
          <w:lang w:val="fr-FR"/>
        </w:rPr>
        <w:t>Enfin,</w:t>
      </w:r>
      <w:r w:rsidRPr="009D3315">
        <w:rPr>
          <w:spacing w:val="-2"/>
          <w:lang w:val="fr-FR"/>
        </w:rPr>
        <w:t xml:space="preserve"> </w:t>
      </w:r>
      <w:r w:rsidRPr="009D3315">
        <w:rPr>
          <w:lang w:val="fr-FR"/>
        </w:rPr>
        <w:t xml:space="preserve">les travaux de </w:t>
      </w:r>
      <w:r w:rsidRPr="009D3315">
        <w:rPr>
          <w:b/>
          <w:lang w:val="fr-FR"/>
        </w:rPr>
        <w:t xml:space="preserve">Soro et </w:t>
      </w:r>
      <w:r w:rsidRPr="009D3315">
        <w:rPr>
          <w:b/>
          <w:i/>
          <w:lang w:val="fr-FR"/>
        </w:rPr>
        <w:t>al</w:t>
      </w:r>
      <w:r w:rsidRPr="009D3315">
        <w:rPr>
          <w:b/>
          <w:lang w:val="fr-FR"/>
        </w:rPr>
        <w:t xml:space="preserve">. (2024) </w:t>
      </w:r>
      <w:r w:rsidRPr="009D3315">
        <w:rPr>
          <w:lang w:val="fr-FR"/>
        </w:rPr>
        <w:t>ont</w:t>
      </w:r>
      <w:r w:rsidRPr="009D3315">
        <w:rPr>
          <w:spacing w:val="-2"/>
          <w:lang w:val="fr-FR"/>
        </w:rPr>
        <w:t xml:space="preserve"> </w:t>
      </w:r>
      <w:r w:rsidRPr="009D3315">
        <w:rPr>
          <w:lang w:val="fr-FR"/>
        </w:rPr>
        <w:t>révélé</w:t>
      </w:r>
      <w:r w:rsidRPr="009D3315">
        <w:rPr>
          <w:spacing w:val="-1"/>
          <w:lang w:val="fr-FR"/>
        </w:rPr>
        <w:t xml:space="preserve"> </w:t>
      </w:r>
      <w:r w:rsidRPr="009D3315">
        <w:rPr>
          <w:lang w:val="fr-FR"/>
        </w:rPr>
        <w:t xml:space="preserve">l'activité antifongique de </w:t>
      </w:r>
      <w:r w:rsidRPr="009D3315">
        <w:rPr>
          <w:i/>
          <w:lang w:val="fr-FR"/>
        </w:rPr>
        <w:t>Nicotiana tabacum</w:t>
      </w:r>
      <w:r w:rsidRPr="009D3315">
        <w:rPr>
          <w:i/>
          <w:spacing w:val="80"/>
          <w:lang w:val="fr-FR"/>
        </w:rPr>
        <w:t xml:space="preserve"> </w:t>
      </w:r>
      <w:r w:rsidRPr="009D3315">
        <w:rPr>
          <w:lang w:val="fr-FR"/>
        </w:rPr>
        <w:t>sur</w:t>
      </w:r>
      <w:r w:rsidRPr="009D3315">
        <w:rPr>
          <w:spacing w:val="80"/>
          <w:lang w:val="fr-FR"/>
        </w:rPr>
        <w:t xml:space="preserve"> </w:t>
      </w:r>
      <w:r w:rsidRPr="009D3315">
        <w:rPr>
          <w:lang w:val="fr-FR"/>
        </w:rPr>
        <w:t>la</w:t>
      </w:r>
      <w:r w:rsidRPr="009D3315">
        <w:rPr>
          <w:spacing w:val="80"/>
          <w:lang w:val="fr-FR"/>
        </w:rPr>
        <w:t xml:space="preserve"> </w:t>
      </w:r>
      <w:r w:rsidRPr="009D3315">
        <w:rPr>
          <w:lang w:val="fr-FR"/>
        </w:rPr>
        <w:t>souche</w:t>
      </w:r>
      <w:r w:rsidRPr="009D3315">
        <w:rPr>
          <w:spacing w:val="80"/>
          <w:lang w:val="fr-FR"/>
        </w:rPr>
        <w:t xml:space="preserve"> </w:t>
      </w:r>
      <w:proofErr w:type="spellStart"/>
      <w:r w:rsidRPr="009D3315">
        <w:rPr>
          <w:i/>
          <w:lang w:val="fr-FR"/>
        </w:rPr>
        <w:t>Colletotrichum</w:t>
      </w:r>
      <w:proofErr w:type="spellEnd"/>
      <w:r w:rsidRPr="009D3315">
        <w:rPr>
          <w:i/>
          <w:spacing w:val="80"/>
          <w:lang w:val="fr-FR"/>
        </w:rPr>
        <w:t xml:space="preserve"> </w:t>
      </w:r>
      <w:proofErr w:type="spellStart"/>
      <w:r w:rsidRPr="009D3315">
        <w:rPr>
          <w:i/>
          <w:lang w:val="fr-FR"/>
        </w:rPr>
        <w:t>sp</w:t>
      </w:r>
      <w:proofErr w:type="spellEnd"/>
      <w:r w:rsidRPr="009D3315">
        <w:rPr>
          <w:lang w:val="fr-FR"/>
        </w:rPr>
        <w:t>.,</w:t>
      </w:r>
      <w:r w:rsidRPr="009D3315">
        <w:rPr>
          <w:spacing w:val="-1"/>
          <w:lang w:val="fr-FR"/>
        </w:rPr>
        <w:t xml:space="preserve"> </w:t>
      </w:r>
      <w:r w:rsidRPr="009D3315">
        <w:rPr>
          <w:lang w:val="fr-FR"/>
        </w:rPr>
        <w:t>soulignant</w:t>
      </w:r>
      <w:r w:rsidRPr="009D3315">
        <w:rPr>
          <w:spacing w:val="-1"/>
          <w:lang w:val="fr-FR"/>
        </w:rPr>
        <w:t xml:space="preserve"> </w:t>
      </w:r>
      <w:r w:rsidRPr="009D3315">
        <w:rPr>
          <w:lang w:val="fr-FR"/>
        </w:rPr>
        <w:t>que</w:t>
      </w:r>
      <w:r w:rsidRPr="009D3315">
        <w:rPr>
          <w:spacing w:val="80"/>
          <w:lang w:val="fr-FR"/>
        </w:rPr>
        <w:t xml:space="preserve"> </w:t>
      </w:r>
      <w:r w:rsidRPr="009D3315">
        <w:rPr>
          <w:lang w:val="fr-FR"/>
        </w:rPr>
        <w:t>l'extrait</w:t>
      </w:r>
      <w:r w:rsidRPr="009D3315">
        <w:rPr>
          <w:spacing w:val="80"/>
          <w:lang w:val="fr-FR"/>
        </w:rPr>
        <w:t xml:space="preserve"> </w:t>
      </w:r>
      <w:r w:rsidRPr="009D3315">
        <w:rPr>
          <w:lang w:val="fr-FR"/>
        </w:rPr>
        <w:t>aqueux</w:t>
      </w:r>
      <w:r w:rsidRPr="009D3315">
        <w:rPr>
          <w:spacing w:val="80"/>
          <w:lang w:val="fr-FR"/>
        </w:rPr>
        <w:t xml:space="preserve"> </w:t>
      </w:r>
      <w:r w:rsidRPr="009D3315">
        <w:rPr>
          <w:lang w:val="fr-FR"/>
        </w:rPr>
        <w:t>de</w:t>
      </w:r>
      <w:r w:rsidRPr="009D3315">
        <w:rPr>
          <w:spacing w:val="80"/>
          <w:lang w:val="fr-FR"/>
        </w:rPr>
        <w:t xml:space="preserve"> </w:t>
      </w:r>
      <w:r w:rsidRPr="009D3315">
        <w:rPr>
          <w:i/>
          <w:lang w:val="fr-FR"/>
        </w:rPr>
        <w:t>N. tabacum</w:t>
      </w:r>
      <w:r w:rsidRPr="009D3315">
        <w:rPr>
          <w:i/>
          <w:spacing w:val="-2"/>
          <w:lang w:val="fr-FR"/>
        </w:rPr>
        <w:t xml:space="preserve"> </w:t>
      </w:r>
      <w:r w:rsidRPr="009D3315">
        <w:rPr>
          <w:lang w:val="fr-FR"/>
        </w:rPr>
        <w:t>exerçait un effet inhibiteur sur la croissance de cette souche, avec des taux d'inhibition oscillant entre 77% et 100% pour des concentrations de 20%, 40% et 60%.</w:t>
      </w:r>
    </w:p>
    <w:p w14:paraId="75A2D9B1" w14:textId="77777777" w:rsidR="00847DD4" w:rsidRPr="009D3315" w:rsidRDefault="00847DD4">
      <w:pPr>
        <w:pStyle w:val="Corpsdetexte"/>
        <w:spacing w:before="6"/>
        <w:rPr>
          <w:lang w:val="fr-FR"/>
        </w:rPr>
      </w:pPr>
    </w:p>
    <w:p w14:paraId="03865909" w14:textId="77777777" w:rsidR="00847DD4" w:rsidRPr="009D3315" w:rsidRDefault="00000000">
      <w:pPr>
        <w:pStyle w:val="Corpsdetexte"/>
        <w:spacing w:line="360" w:lineRule="auto"/>
        <w:ind w:left="708" w:right="991" w:firstLine="707"/>
        <w:jc w:val="both"/>
        <w:rPr>
          <w:lang w:val="fr-FR"/>
        </w:rPr>
      </w:pPr>
      <w:r w:rsidRPr="009D3315">
        <w:rPr>
          <w:lang w:val="fr-FR"/>
        </w:rPr>
        <w:t xml:space="preserve">En règle générale, la tomate verte exhibe l'activité fongique la plus performante, cette efficacité étant attribuée à sa concentration élevée en polyphénols et à son abondance en </w:t>
      </w:r>
      <w:proofErr w:type="spellStart"/>
      <w:r w:rsidRPr="009D3315">
        <w:rPr>
          <w:lang w:val="fr-FR"/>
        </w:rPr>
        <w:t>glycostéroides</w:t>
      </w:r>
      <w:proofErr w:type="spellEnd"/>
      <w:r w:rsidRPr="009D3315">
        <w:rPr>
          <w:spacing w:val="-9"/>
          <w:lang w:val="fr-FR"/>
        </w:rPr>
        <w:t xml:space="preserve"> </w:t>
      </w:r>
      <w:r w:rsidRPr="009D3315">
        <w:rPr>
          <w:lang w:val="fr-FR"/>
        </w:rPr>
        <w:t>alcaloïdes,</w:t>
      </w:r>
      <w:r w:rsidRPr="009D3315">
        <w:rPr>
          <w:spacing w:val="-9"/>
          <w:lang w:val="fr-FR"/>
        </w:rPr>
        <w:t xml:space="preserve"> </w:t>
      </w:r>
      <w:r w:rsidRPr="009D3315">
        <w:rPr>
          <w:lang w:val="fr-FR"/>
        </w:rPr>
        <w:t>qui</w:t>
      </w:r>
      <w:r w:rsidRPr="009D3315">
        <w:rPr>
          <w:spacing w:val="-9"/>
          <w:lang w:val="fr-FR"/>
        </w:rPr>
        <w:t xml:space="preserve"> </w:t>
      </w:r>
      <w:r w:rsidRPr="009D3315">
        <w:rPr>
          <w:lang w:val="fr-FR"/>
        </w:rPr>
        <w:t>confèrent</w:t>
      </w:r>
      <w:r w:rsidRPr="009D3315">
        <w:rPr>
          <w:spacing w:val="-9"/>
          <w:lang w:val="fr-FR"/>
        </w:rPr>
        <w:t xml:space="preserve"> </w:t>
      </w:r>
      <w:r w:rsidRPr="009D3315">
        <w:rPr>
          <w:lang w:val="fr-FR"/>
        </w:rPr>
        <w:t>des</w:t>
      </w:r>
      <w:r w:rsidRPr="009D3315">
        <w:rPr>
          <w:spacing w:val="-9"/>
          <w:lang w:val="fr-FR"/>
        </w:rPr>
        <w:t xml:space="preserve"> </w:t>
      </w:r>
      <w:r w:rsidRPr="009D3315">
        <w:rPr>
          <w:lang w:val="fr-FR"/>
        </w:rPr>
        <w:t>propriétés</w:t>
      </w:r>
      <w:r w:rsidRPr="009D3315">
        <w:rPr>
          <w:spacing w:val="-10"/>
          <w:lang w:val="fr-FR"/>
        </w:rPr>
        <w:t xml:space="preserve"> </w:t>
      </w:r>
      <w:r w:rsidRPr="009D3315">
        <w:rPr>
          <w:lang w:val="fr-FR"/>
        </w:rPr>
        <w:t>antifongiques</w:t>
      </w:r>
      <w:r w:rsidRPr="009D3315">
        <w:rPr>
          <w:spacing w:val="-9"/>
          <w:lang w:val="fr-FR"/>
        </w:rPr>
        <w:t xml:space="preserve"> </w:t>
      </w:r>
      <w:r w:rsidRPr="009D3315">
        <w:rPr>
          <w:lang w:val="fr-FR"/>
        </w:rPr>
        <w:t>face</w:t>
      </w:r>
      <w:r w:rsidRPr="009D3315">
        <w:rPr>
          <w:spacing w:val="-10"/>
          <w:lang w:val="fr-FR"/>
        </w:rPr>
        <w:t xml:space="preserve"> </w:t>
      </w:r>
      <w:r w:rsidRPr="009D3315">
        <w:rPr>
          <w:lang w:val="fr-FR"/>
        </w:rPr>
        <w:t>aux</w:t>
      </w:r>
      <w:r w:rsidRPr="009D3315">
        <w:rPr>
          <w:spacing w:val="-9"/>
          <w:lang w:val="fr-FR"/>
        </w:rPr>
        <w:t xml:space="preserve"> </w:t>
      </w:r>
      <w:r w:rsidRPr="009D3315">
        <w:rPr>
          <w:lang w:val="fr-FR"/>
        </w:rPr>
        <w:t>phytopathogènes et aux agents pathogènes.</w:t>
      </w:r>
    </w:p>
    <w:p w14:paraId="54126830" w14:textId="77777777" w:rsidR="00847DD4" w:rsidRPr="009D3315" w:rsidRDefault="00847DD4">
      <w:pPr>
        <w:pStyle w:val="Corpsdetexte"/>
        <w:spacing w:before="2"/>
        <w:rPr>
          <w:lang w:val="fr-FR"/>
        </w:rPr>
      </w:pPr>
    </w:p>
    <w:p w14:paraId="6133E2EF" w14:textId="77777777" w:rsidR="00847DD4" w:rsidRDefault="00000000">
      <w:pPr>
        <w:pStyle w:val="Titre3"/>
        <w:numPr>
          <w:ilvl w:val="1"/>
          <w:numId w:val="6"/>
        </w:numPr>
        <w:tabs>
          <w:tab w:val="left" w:pos="1273"/>
        </w:tabs>
        <w:ind w:left="1273" w:hanging="565"/>
        <w:jc w:val="both"/>
      </w:pPr>
      <w:bookmarkStart w:id="98" w:name="_bookmark99"/>
      <w:bookmarkEnd w:id="98"/>
      <w:r>
        <w:t>Evaluation</w:t>
      </w:r>
      <w:r>
        <w:rPr>
          <w:spacing w:val="-4"/>
        </w:rPr>
        <w:t xml:space="preserve"> </w:t>
      </w:r>
      <w:r>
        <w:t>de</w:t>
      </w:r>
      <w:r>
        <w:rPr>
          <w:spacing w:val="-4"/>
        </w:rPr>
        <w:t xml:space="preserve"> </w:t>
      </w:r>
      <w:proofErr w:type="spellStart"/>
      <w:r>
        <w:t>l’activité</w:t>
      </w:r>
      <w:proofErr w:type="spellEnd"/>
      <w:r>
        <w:rPr>
          <w:spacing w:val="-5"/>
        </w:rPr>
        <w:t xml:space="preserve"> </w:t>
      </w:r>
      <w:proofErr w:type="spellStart"/>
      <w:r>
        <w:rPr>
          <w:spacing w:val="-2"/>
        </w:rPr>
        <w:t>antioxydante</w:t>
      </w:r>
      <w:proofErr w:type="spellEnd"/>
    </w:p>
    <w:p w14:paraId="1E95E170" w14:textId="77777777" w:rsidR="00847DD4" w:rsidRDefault="00847DD4">
      <w:pPr>
        <w:pStyle w:val="Corpsdetexte"/>
        <w:spacing w:before="6"/>
        <w:rPr>
          <w:b/>
        </w:rPr>
      </w:pPr>
    </w:p>
    <w:p w14:paraId="76F64DC4" w14:textId="77777777" w:rsidR="00847DD4" w:rsidRPr="009D3315" w:rsidRDefault="00000000" w:rsidP="003C510A">
      <w:pPr>
        <w:pStyle w:val="Corpsdetexte"/>
        <w:spacing w:line="360" w:lineRule="auto"/>
        <w:ind w:left="709" w:right="992" w:firstLine="720"/>
        <w:jc w:val="both"/>
        <w:rPr>
          <w:lang w:val="fr-FR"/>
        </w:rPr>
      </w:pPr>
      <w:r w:rsidRPr="009D3315">
        <w:rPr>
          <w:lang w:val="fr-FR"/>
        </w:rPr>
        <w:t>Dans cette étude, nous avons analysé l'effet antiradicalaire des extraits hydro-éthanoliques et aqueux</w:t>
      </w:r>
      <w:r w:rsidRPr="009D3315">
        <w:rPr>
          <w:spacing w:val="-15"/>
          <w:lang w:val="fr-FR"/>
        </w:rPr>
        <w:t xml:space="preserve"> </w:t>
      </w:r>
      <w:r w:rsidRPr="009D3315">
        <w:rPr>
          <w:lang w:val="fr-FR"/>
        </w:rPr>
        <w:t>des</w:t>
      </w:r>
      <w:r w:rsidRPr="009D3315">
        <w:rPr>
          <w:spacing w:val="-15"/>
          <w:lang w:val="fr-FR"/>
        </w:rPr>
        <w:t xml:space="preserve"> </w:t>
      </w:r>
      <w:r w:rsidRPr="009D3315">
        <w:rPr>
          <w:lang w:val="fr-FR"/>
        </w:rPr>
        <w:t>feuilles</w:t>
      </w:r>
      <w:r w:rsidRPr="009D3315">
        <w:rPr>
          <w:spacing w:val="-15"/>
          <w:lang w:val="fr-FR"/>
        </w:rPr>
        <w:t xml:space="preserve"> </w:t>
      </w:r>
      <w:r w:rsidRPr="009D3315">
        <w:rPr>
          <w:lang w:val="fr-FR"/>
        </w:rPr>
        <w:t>et</w:t>
      </w:r>
      <w:r w:rsidRPr="009D3315">
        <w:rPr>
          <w:spacing w:val="-14"/>
          <w:lang w:val="fr-FR"/>
        </w:rPr>
        <w:t xml:space="preserve"> </w:t>
      </w:r>
      <w:r w:rsidRPr="009D3315">
        <w:rPr>
          <w:lang w:val="fr-FR"/>
        </w:rPr>
        <w:t>des</w:t>
      </w:r>
      <w:r w:rsidRPr="009D3315">
        <w:rPr>
          <w:spacing w:val="-13"/>
          <w:lang w:val="fr-FR"/>
        </w:rPr>
        <w:t xml:space="preserve"> </w:t>
      </w:r>
      <w:r w:rsidRPr="009D3315">
        <w:rPr>
          <w:lang w:val="fr-FR"/>
        </w:rPr>
        <w:t>fruits</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la</w:t>
      </w:r>
      <w:r w:rsidRPr="009D3315">
        <w:rPr>
          <w:spacing w:val="-15"/>
          <w:lang w:val="fr-FR"/>
        </w:rPr>
        <w:t xml:space="preserve"> </w:t>
      </w:r>
      <w:r w:rsidRPr="009D3315">
        <w:rPr>
          <w:lang w:val="fr-FR"/>
        </w:rPr>
        <w:t>tomate</w:t>
      </w:r>
      <w:r w:rsidRPr="009D3315">
        <w:rPr>
          <w:spacing w:val="-14"/>
          <w:lang w:val="fr-FR"/>
        </w:rPr>
        <w:t xml:space="preserve"> </w:t>
      </w:r>
      <w:r w:rsidRPr="009D3315">
        <w:rPr>
          <w:lang w:val="fr-FR"/>
        </w:rPr>
        <w:t>en</w:t>
      </w:r>
      <w:r w:rsidRPr="009D3315">
        <w:rPr>
          <w:spacing w:val="-15"/>
          <w:lang w:val="fr-FR"/>
        </w:rPr>
        <w:t xml:space="preserve"> </w:t>
      </w:r>
      <w:r w:rsidRPr="009D3315">
        <w:rPr>
          <w:lang w:val="fr-FR"/>
        </w:rPr>
        <w:t>utilisant</w:t>
      </w:r>
      <w:r w:rsidRPr="009D3315">
        <w:rPr>
          <w:spacing w:val="-14"/>
          <w:lang w:val="fr-FR"/>
        </w:rPr>
        <w:t xml:space="preserve"> </w:t>
      </w:r>
      <w:r w:rsidRPr="009D3315">
        <w:rPr>
          <w:lang w:val="fr-FR"/>
        </w:rPr>
        <w:t>deux</w:t>
      </w:r>
      <w:r w:rsidRPr="009D3315">
        <w:rPr>
          <w:spacing w:val="-15"/>
          <w:lang w:val="fr-FR"/>
        </w:rPr>
        <w:t xml:space="preserve"> </w:t>
      </w:r>
      <w:r w:rsidRPr="009D3315">
        <w:rPr>
          <w:lang w:val="fr-FR"/>
        </w:rPr>
        <w:t>techniques</w:t>
      </w:r>
      <w:r w:rsidRPr="009D3315">
        <w:rPr>
          <w:spacing w:val="-15"/>
          <w:lang w:val="fr-FR"/>
        </w:rPr>
        <w:t xml:space="preserve"> </w:t>
      </w:r>
      <w:r w:rsidRPr="009D3315">
        <w:rPr>
          <w:lang w:val="fr-FR"/>
        </w:rPr>
        <w:t>:</w:t>
      </w:r>
      <w:r w:rsidRPr="009D3315">
        <w:rPr>
          <w:spacing w:val="-14"/>
          <w:lang w:val="fr-FR"/>
        </w:rPr>
        <w:t xml:space="preserve"> </w:t>
      </w:r>
      <w:r w:rsidRPr="009D3315">
        <w:rPr>
          <w:lang w:val="fr-FR"/>
        </w:rPr>
        <w:t>la</w:t>
      </w:r>
      <w:r w:rsidRPr="009D3315">
        <w:rPr>
          <w:spacing w:val="-15"/>
          <w:lang w:val="fr-FR"/>
        </w:rPr>
        <w:t xml:space="preserve"> </w:t>
      </w:r>
      <w:r w:rsidRPr="009D3315">
        <w:rPr>
          <w:lang w:val="fr-FR"/>
        </w:rPr>
        <w:t>méthode</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 xml:space="preserve">capture des radicaux libres DPPH et la méthode de FRAP, tout en évaluant son activité antioxydante par rapport à celle de l'acide ascorbique et du BHT, considérés comme des antioxydants de </w:t>
      </w:r>
      <w:r w:rsidRPr="009D3315">
        <w:rPr>
          <w:spacing w:val="-2"/>
          <w:lang w:val="fr-FR"/>
        </w:rPr>
        <w:t>référence.</w:t>
      </w:r>
    </w:p>
    <w:p w14:paraId="62124E5D" w14:textId="77777777" w:rsidR="00847DD4" w:rsidRPr="009D3315" w:rsidRDefault="00000000">
      <w:pPr>
        <w:pStyle w:val="Titre3"/>
        <w:numPr>
          <w:ilvl w:val="2"/>
          <w:numId w:val="6"/>
        </w:numPr>
        <w:tabs>
          <w:tab w:val="left" w:pos="1453"/>
        </w:tabs>
        <w:spacing w:before="198"/>
        <w:ind w:left="1453" w:hanging="745"/>
        <w:jc w:val="both"/>
        <w:rPr>
          <w:lang w:val="fr-FR"/>
        </w:rPr>
      </w:pPr>
      <w:bookmarkStart w:id="99" w:name="_bookmark100"/>
      <w:bookmarkEnd w:id="99"/>
      <w:r w:rsidRPr="009D3315">
        <w:rPr>
          <w:lang w:val="fr-FR"/>
        </w:rPr>
        <w:t>Pouvoir</w:t>
      </w:r>
      <w:r w:rsidRPr="009D3315">
        <w:rPr>
          <w:spacing w:val="-3"/>
          <w:lang w:val="fr-FR"/>
        </w:rPr>
        <w:t xml:space="preserve"> </w:t>
      </w:r>
      <w:r w:rsidRPr="009D3315">
        <w:rPr>
          <w:lang w:val="fr-FR"/>
        </w:rPr>
        <w:t>anti-radicalaire</w:t>
      </w:r>
      <w:r w:rsidRPr="009D3315">
        <w:rPr>
          <w:spacing w:val="-3"/>
          <w:lang w:val="fr-FR"/>
        </w:rPr>
        <w:t xml:space="preserve"> </w:t>
      </w:r>
      <w:r w:rsidRPr="009D3315">
        <w:rPr>
          <w:lang w:val="fr-FR"/>
        </w:rPr>
        <w:t>par</w:t>
      </w:r>
      <w:r w:rsidRPr="009D3315">
        <w:rPr>
          <w:spacing w:val="-3"/>
          <w:lang w:val="fr-FR"/>
        </w:rPr>
        <w:t xml:space="preserve"> </w:t>
      </w:r>
      <w:r w:rsidRPr="009D3315">
        <w:rPr>
          <w:lang w:val="fr-FR"/>
        </w:rPr>
        <w:t>la</w:t>
      </w:r>
      <w:r w:rsidRPr="009D3315">
        <w:rPr>
          <w:spacing w:val="-2"/>
          <w:lang w:val="fr-FR"/>
        </w:rPr>
        <w:t xml:space="preserve"> </w:t>
      </w:r>
      <w:r w:rsidRPr="009D3315">
        <w:rPr>
          <w:lang w:val="fr-FR"/>
        </w:rPr>
        <w:t>méthode</w:t>
      </w:r>
      <w:r w:rsidRPr="009D3315">
        <w:rPr>
          <w:spacing w:val="-3"/>
          <w:lang w:val="fr-FR"/>
        </w:rPr>
        <w:t xml:space="preserve"> </w:t>
      </w:r>
      <w:r w:rsidRPr="009D3315">
        <w:rPr>
          <w:spacing w:val="-4"/>
          <w:lang w:val="fr-FR"/>
        </w:rPr>
        <w:t>DPPH</w:t>
      </w:r>
    </w:p>
    <w:p w14:paraId="735530DB" w14:textId="77777777" w:rsidR="00847DD4" w:rsidRPr="009D3315" w:rsidRDefault="00847DD4">
      <w:pPr>
        <w:pStyle w:val="Corpsdetexte"/>
        <w:spacing w:before="7"/>
        <w:rPr>
          <w:b/>
          <w:lang w:val="fr-FR"/>
        </w:rPr>
      </w:pPr>
    </w:p>
    <w:p w14:paraId="1EFBE85D" w14:textId="28A44982" w:rsidR="00847DD4" w:rsidRPr="009D3315" w:rsidRDefault="00000000" w:rsidP="003C510A">
      <w:pPr>
        <w:pStyle w:val="Corpsdetexte"/>
        <w:spacing w:line="360" w:lineRule="auto"/>
        <w:ind w:left="709" w:right="992" w:firstLine="720"/>
        <w:jc w:val="both"/>
        <w:rPr>
          <w:lang w:val="fr-FR"/>
        </w:rPr>
      </w:pPr>
      <w:r w:rsidRPr="009D3315">
        <w:rPr>
          <w:lang w:val="fr-FR"/>
        </w:rPr>
        <w:t>Les</w:t>
      </w:r>
      <w:r w:rsidRPr="009D3315">
        <w:rPr>
          <w:spacing w:val="-10"/>
          <w:lang w:val="fr-FR"/>
        </w:rPr>
        <w:t xml:space="preserve"> </w:t>
      </w:r>
      <w:r w:rsidRPr="009D3315">
        <w:rPr>
          <w:lang w:val="fr-FR"/>
        </w:rPr>
        <w:t>pourcentages</w:t>
      </w:r>
      <w:r w:rsidRPr="009D3315">
        <w:rPr>
          <w:spacing w:val="-10"/>
          <w:lang w:val="fr-FR"/>
        </w:rPr>
        <w:t xml:space="preserve"> </w:t>
      </w:r>
      <w:r w:rsidRPr="009D3315">
        <w:rPr>
          <w:lang w:val="fr-FR"/>
        </w:rPr>
        <w:t>d'inhibition</w:t>
      </w:r>
      <w:r w:rsidRPr="009D3315">
        <w:rPr>
          <w:spacing w:val="-10"/>
          <w:lang w:val="fr-FR"/>
        </w:rPr>
        <w:t xml:space="preserve"> </w:t>
      </w:r>
      <w:r w:rsidRPr="009D3315">
        <w:rPr>
          <w:lang w:val="fr-FR"/>
        </w:rPr>
        <w:t>sont</w:t>
      </w:r>
      <w:r w:rsidRPr="009D3315">
        <w:rPr>
          <w:spacing w:val="-10"/>
          <w:lang w:val="fr-FR"/>
        </w:rPr>
        <w:t xml:space="preserve"> </w:t>
      </w:r>
      <w:r w:rsidRPr="009D3315">
        <w:rPr>
          <w:lang w:val="fr-FR"/>
        </w:rPr>
        <w:t>déterminés</w:t>
      </w:r>
      <w:r w:rsidRPr="009D3315">
        <w:rPr>
          <w:spacing w:val="-10"/>
          <w:lang w:val="fr-FR"/>
        </w:rPr>
        <w:t xml:space="preserve"> </w:t>
      </w:r>
      <w:r w:rsidRPr="009D3315">
        <w:rPr>
          <w:lang w:val="fr-FR"/>
        </w:rPr>
        <w:t>à</w:t>
      </w:r>
      <w:r w:rsidRPr="009D3315">
        <w:rPr>
          <w:spacing w:val="-12"/>
          <w:lang w:val="fr-FR"/>
        </w:rPr>
        <w:t xml:space="preserve"> </w:t>
      </w:r>
      <w:r w:rsidRPr="009D3315">
        <w:rPr>
          <w:lang w:val="fr-FR"/>
        </w:rPr>
        <w:t>partir</w:t>
      </w:r>
      <w:r w:rsidRPr="009D3315">
        <w:rPr>
          <w:spacing w:val="-11"/>
          <w:lang w:val="fr-FR"/>
        </w:rPr>
        <w:t xml:space="preserve"> </w:t>
      </w:r>
      <w:r w:rsidRPr="009D3315">
        <w:rPr>
          <w:lang w:val="fr-FR"/>
        </w:rPr>
        <w:t>de</w:t>
      </w:r>
      <w:r w:rsidRPr="009D3315">
        <w:rPr>
          <w:spacing w:val="-12"/>
          <w:lang w:val="fr-FR"/>
        </w:rPr>
        <w:t xml:space="preserve"> </w:t>
      </w:r>
      <w:r w:rsidRPr="009D3315">
        <w:rPr>
          <w:lang w:val="fr-FR"/>
        </w:rPr>
        <w:t>l'analyse</w:t>
      </w:r>
      <w:r w:rsidRPr="009D3315">
        <w:rPr>
          <w:spacing w:val="-11"/>
          <w:lang w:val="fr-FR"/>
        </w:rPr>
        <w:t xml:space="preserve"> </w:t>
      </w:r>
      <w:r w:rsidRPr="009D3315">
        <w:rPr>
          <w:lang w:val="fr-FR"/>
        </w:rPr>
        <w:t>de</w:t>
      </w:r>
      <w:r w:rsidRPr="009D3315">
        <w:rPr>
          <w:spacing w:val="-12"/>
          <w:lang w:val="fr-FR"/>
        </w:rPr>
        <w:t xml:space="preserve"> </w:t>
      </w:r>
      <w:r w:rsidRPr="009D3315">
        <w:rPr>
          <w:lang w:val="fr-FR"/>
        </w:rPr>
        <w:t>l'absorbance</w:t>
      </w:r>
      <w:r w:rsidRPr="009D3315">
        <w:rPr>
          <w:spacing w:val="-12"/>
          <w:lang w:val="fr-FR"/>
        </w:rPr>
        <w:t xml:space="preserve"> </w:t>
      </w:r>
      <w:r w:rsidRPr="009D3315">
        <w:rPr>
          <w:lang w:val="fr-FR"/>
        </w:rPr>
        <w:t>effectuée</w:t>
      </w:r>
      <w:r w:rsidRPr="009D3315">
        <w:rPr>
          <w:spacing w:val="-12"/>
          <w:lang w:val="fr-FR"/>
        </w:rPr>
        <w:t xml:space="preserve"> </w:t>
      </w:r>
      <w:r w:rsidRPr="009D3315">
        <w:rPr>
          <w:lang w:val="fr-FR"/>
        </w:rPr>
        <w:t>par un</w:t>
      </w:r>
      <w:r w:rsidRPr="009D3315">
        <w:rPr>
          <w:spacing w:val="3"/>
          <w:lang w:val="fr-FR"/>
        </w:rPr>
        <w:t xml:space="preserve"> </w:t>
      </w:r>
      <w:r w:rsidRPr="009D3315">
        <w:rPr>
          <w:lang w:val="fr-FR"/>
        </w:rPr>
        <w:t>spectrophotomètre</w:t>
      </w:r>
      <w:r w:rsidRPr="009D3315">
        <w:rPr>
          <w:spacing w:val="7"/>
          <w:lang w:val="fr-FR"/>
        </w:rPr>
        <w:t xml:space="preserve"> </w:t>
      </w:r>
      <w:r w:rsidRPr="009D3315">
        <w:rPr>
          <w:lang w:val="fr-FR"/>
        </w:rPr>
        <w:t>à</w:t>
      </w:r>
      <w:r w:rsidRPr="009D3315">
        <w:rPr>
          <w:spacing w:val="5"/>
          <w:lang w:val="fr-FR"/>
        </w:rPr>
        <w:t xml:space="preserve"> </w:t>
      </w:r>
      <w:r w:rsidRPr="009D3315">
        <w:rPr>
          <w:lang w:val="fr-FR"/>
        </w:rPr>
        <w:t>517</w:t>
      </w:r>
      <w:r w:rsidRPr="009D3315">
        <w:rPr>
          <w:spacing w:val="6"/>
          <w:lang w:val="fr-FR"/>
        </w:rPr>
        <w:t xml:space="preserve"> </w:t>
      </w:r>
      <w:r w:rsidRPr="009D3315">
        <w:rPr>
          <w:lang w:val="fr-FR"/>
        </w:rPr>
        <w:t>nm.</w:t>
      </w:r>
      <w:r w:rsidRPr="009D3315">
        <w:rPr>
          <w:spacing w:val="6"/>
          <w:lang w:val="fr-FR"/>
        </w:rPr>
        <w:t xml:space="preserve"> </w:t>
      </w:r>
      <w:r w:rsidRPr="009D3315">
        <w:rPr>
          <w:lang w:val="fr-FR"/>
        </w:rPr>
        <w:t>Ces</w:t>
      </w:r>
      <w:r w:rsidRPr="009D3315">
        <w:rPr>
          <w:spacing w:val="7"/>
          <w:lang w:val="fr-FR"/>
        </w:rPr>
        <w:t xml:space="preserve"> </w:t>
      </w:r>
      <w:r w:rsidRPr="009D3315">
        <w:rPr>
          <w:lang w:val="fr-FR"/>
        </w:rPr>
        <w:t>pourcentages</w:t>
      </w:r>
      <w:r w:rsidRPr="009D3315">
        <w:rPr>
          <w:spacing w:val="8"/>
          <w:lang w:val="fr-FR"/>
        </w:rPr>
        <w:t xml:space="preserve"> </w:t>
      </w:r>
      <w:r w:rsidRPr="009D3315">
        <w:rPr>
          <w:lang w:val="fr-FR"/>
        </w:rPr>
        <w:t>ont</w:t>
      </w:r>
      <w:r w:rsidRPr="009D3315">
        <w:rPr>
          <w:spacing w:val="7"/>
          <w:lang w:val="fr-FR"/>
        </w:rPr>
        <w:t xml:space="preserve"> </w:t>
      </w:r>
      <w:r w:rsidRPr="009D3315">
        <w:rPr>
          <w:lang w:val="fr-FR"/>
        </w:rPr>
        <w:t>par</w:t>
      </w:r>
      <w:r w:rsidRPr="009D3315">
        <w:rPr>
          <w:spacing w:val="5"/>
          <w:lang w:val="fr-FR"/>
        </w:rPr>
        <w:t xml:space="preserve"> </w:t>
      </w:r>
      <w:r w:rsidRPr="009D3315">
        <w:rPr>
          <w:lang w:val="fr-FR"/>
        </w:rPr>
        <w:t>la</w:t>
      </w:r>
      <w:r w:rsidRPr="009D3315">
        <w:rPr>
          <w:spacing w:val="6"/>
          <w:lang w:val="fr-FR"/>
        </w:rPr>
        <w:t xml:space="preserve"> </w:t>
      </w:r>
      <w:r w:rsidRPr="009D3315">
        <w:rPr>
          <w:lang w:val="fr-FR"/>
        </w:rPr>
        <w:t>suite</w:t>
      </w:r>
      <w:r w:rsidRPr="009D3315">
        <w:rPr>
          <w:spacing w:val="7"/>
          <w:lang w:val="fr-FR"/>
        </w:rPr>
        <w:t xml:space="preserve"> </w:t>
      </w:r>
      <w:r w:rsidRPr="009D3315">
        <w:rPr>
          <w:lang w:val="fr-FR"/>
        </w:rPr>
        <w:t>été</w:t>
      </w:r>
      <w:r w:rsidRPr="009D3315">
        <w:rPr>
          <w:spacing w:val="6"/>
          <w:lang w:val="fr-FR"/>
        </w:rPr>
        <w:t xml:space="preserve"> </w:t>
      </w:r>
      <w:r w:rsidRPr="009D3315">
        <w:rPr>
          <w:lang w:val="fr-FR"/>
        </w:rPr>
        <w:t>utilisés</w:t>
      </w:r>
      <w:r w:rsidRPr="009D3315">
        <w:rPr>
          <w:spacing w:val="6"/>
          <w:lang w:val="fr-FR"/>
        </w:rPr>
        <w:t xml:space="preserve"> </w:t>
      </w:r>
      <w:r w:rsidRPr="009D3315">
        <w:rPr>
          <w:lang w:val="fr-FR"/>
        </w:rPr>
        <w:lastRenderedPageBreak/>
        <w:t>pour</w:t>
      </w:r>
      <w:r w:rsidRPr="009D3315">
        <w:rPr>
          <w:spacing w:val="6"/>
          <w:lang w:val="fr-FR"/>
        </w:rPr>
        <w:t xml:space="preserve"> </w:t>
      </w:r>
      <w:r w:rsidRPr="009D3315">
        <w:rPr>
          <w:lang w:val="fr-FR"/>
        </w:rPr>
        <w:t>établir</w:t>
      </w:r>
      <w:r w:rsidRPr="009D3315">
        <w:rPr>
          <w:spacing w:val="6"/>
          <w:lang w:val="fr-FR"/>
        </w:rPr>
        <w:t xml:space="preserve"> </w:t>
      </w:r>
      <w:r w:rsidRPr="009D3315">
        <w:rPr>
          <w:spacing w:val="-5"/>
          <w:lang w:val="fr-FR"/>
        </w:rPr>
        <w:t>des</w:t>
      </w:r>
      <w:r w:rsidR="003C510A">
        <w:rPr>
          <w:lang w:val="fr-FR"/>
        </w:rPr>
        <w:t xml:space="preserve"> </w:t>
      </w:r>
      <w:r w:rsidRPr="009D3315">
        <w:rPr>
          <w:lang w:val="fr-FR"/>
        </w:rPr>
        <w:t>graphiques illustrant la variation du pourcentage d'inhibition selon les différentes concentrations (Figure 30).</w:t>
      </w:r>
    </w:p>
    <w:p w14:paraId="410DFF31" w14:textId="77777777" w:rsidR="00847DD4" w:rsidRPr="009D3315" w:rsidRDefault="00000000">
      <w:pPr>
        <w:pStyle w:val="Corpsdetexte"/>
        <w:spacing w:before="92"/>
        <w:rPr>
          <w:sz w:val="20"/>
          <w:lang w:val="fr-FR"/>
        </w:rPr>
      </w:pPr>
      <w:r>
        <w:rPr>
          <w:noProof/>
          <w:sz w:val="20"/>
        </w:rPr>
        <w:drawing>
          <wp:anchor distT="0" distB="0" distL="0" distR="0" simplePos="0" relativeHeight="251671040" behindDoc="1" locked="0" layoutInCell="1" allowOverlap="1" wp14:anchorId="16CF72A0" wp14:editId="42060718">
            <wp:simplePos x="0" y="0"/>
            <wp:positionH relativeFrom="page">
              <wp:posOffset>1354334</wp:posOffset>
            </wp:positionH>
            <wp:positionV relativeFrom="paragraph">
              <wp:posOffset>220053</wp:posOffset>
            </wp:positionV>
            <wp:extent cx="4823495" cy="2459736"/>
            <wp:effectExtent l="0" t="0" r="0" b="0"/>
            <wp:wrapTopAndBottom/>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54" cstate="print"/>
                    <a:stretch>
                      <a:fillRect/>
                    </a:stretch>
                  </pic:blipFill>
                  <pic:spPr>
                    <a:xfrm>
                      <a:off x="0" y="0"/>
                      <a:ext cx="4823495" cy="2459736"/>
                    </a:xfrm>
                    <a:prstGeom prst="rect">
                      <a:avLst/>
                    </a:prstGeom>
                  </pic:spPr>
                </pic:pic>
              </a:graphicData>
            </a:graphic>
          </wp:anchor>
        </w:drawing>
      </w:r>
    </w:p>
    <w:p w14:paraId="5103D89C" w14:textId="77777777" w:rsidR="00847DD4" w:rsidRPr="009D3315" w:rsidRDefault="00847DD4">
      <w:pPr>
        <w:pStyle w:val="Corpsdetexte"/>
        <w:spacing w:before="88"/>
        <w:rPr>
          <w:lang w:val="fr-FR"/>
        </w:rPr>
      </w:pPr>
    </w:p>
    <w:p w14:paraId="1B99C266" w14:textId="77777777" w:rsidR="00847DD4" w:rsidRPr="009D3315" w:rsidRDefault="00000000">
      <w:pPr>
        <w:pStyle w:val="Corpsdetexte"/>
        <w:ind w:left="594" w:right="877"/>
        <w:jc w:val="center"/>
        <w:rPr>
          <w:lang w:val="fr-FR"/>
        </w:rPr>
      </w:pPr>
      <w:bookmarkStart w:id="100" w:name="_bookmark101"/>
      <w:bookmarkEnd w:id="100"/>
      <w:r w:rsidRPr="009D3315">
        <w:rPr>
          <w:b/>
          <w:lang w:val="fr-FR"/>
        </w:rPr>
        <w:t>Figure</w:t>
      </w:r>
      <w:r w:rsidRPr="009D3315">
        <w:rPr>
          <w:b/>
          <w:spacing w:val="-3"/>
          <w:lang w:val="fr-FR"/>
        </w:rPr>
        <w:t xml:space="preserve"> </w:t>
      </w:r>
      <w:proofErr w:type="gramStart"/>
      <w:r w:rsidRPr="009D3315">
        <w:rPr>
          <w:b/>
          <w:lang w:val="fr-FR"/>
        </w:rPr>
        <w:t>30</w:t>
      </w:r>
      <w:r w:rsidRPr="009D3315">
        <w:rPr>
          <w:lang w:val="fr-FR"/>
        </w:rPr>
        <w:t>:</w:t>
      </w:r>
      <w:proofErr w:type="gramEnd"/>
      <w:r w:rsidRPr="009D3315">
        <w:rPr>
          <w:spacing w:val="-1"/>
          <w:lang w:val="fr-FR"/>
        </w:rPr>
        <w:t xml:space="preserve"> </w:t>
      </w:r>
      <w:r w:rsidRPr="009D3315">
        <w:rPr>
          <w:lang w:val="fr-FR"/>
        </w:rPr>
        <w:t>Pourcentage</w:t>
      </w:r>
      <w:r w:rsidRPr="009D3315">
        <w:rPr>
          <w:spacing w:val="-1"/>
          <w:lang w:val="fr-FR"/>
        </w:rPr>
        <w:t xml:space="preserve"> </w:t>
      </w:r>
      <w:r w:rsidRPr="009D3315">
        <w:rPr>
          <w:lang w:val="fr-FR"/>
        </w:rPr>
        <w:t>d’inhibition</w:t>
      </w:r>
      <w:r w:rsidRPr="009D3315">
        <w:rPr>
          <w:spacing w:val="-1"/>
          <w:lang w:val="fr-FR"/>
        </w:rPr>
        <w:t xml:space="preserve"> </w:t>
      </w:r>
      <w:r w:rsidRPr="009D3315">
        <w:rPr>
          <w:lang w:val="fr-FR"/>
        </w:rPr>
        <w:t>du</w:t>
      </w:r>
      <w:r w:rsidRPr="009D3315">
        <w:rPr>
          <w:spacing w:val="-1"/>
          <w:lang w:val="fr-FR"/>
        </w:rPr>
        <w:t xml:space="preserve"> </w:t>
      </w:r>
      <w:r w:rsidRPr="009D3315">
        <w:rPr>
          <w:lang w:val="fr-FR"/>
        </w:rPr>
        <w:t>pouvoir</w:t>
      </w:r>
      <w:r w:rsidRPr="009D3315">
        <w:rPr>
          <w:spacing w:val="-1"/>
          <w:lang w:val="fr-FR"/>
        </w:rPr>
        <w:t xml:space="preserve"> </w:t>
      </w:r>
      <w:r w:rsidRPr="009D3315">
        <w:rPr>
          <w:lang w:val="fr-FR"/>
        </w:rPr>
        <w:t>oxydant</w:t>
      </w:r>
      <w:r w:rsidRPr="009D3315">
        <w:rPr>
          <w:spacing w:val="-1"/>
          <w:lang w:val="fr-FR"/>
        </w:rPr>
        <w:t xml:space="preserve"> </w:t>
      </w:r>
      <w:r w:rsidRPr="009D3315">
        <w:rPr>
          <w:lang w:val="fr-FR"/>
        </w:rPr>
        <w:t>du</w:t>
      </w:r>
      <w:r w:rsidRPr="009D3315">
        <w:rPr>
          <w:spacing w:val="-1"/>
          <w:lang w:val="fr-FR"/>
        </w:rPr>
        <w:t xml:space="preserve"> </w:t>
      </w:r>
      <w:r w:rsidRPr="009D3315">
        <w:rPr>
          <w:lang w:val="fr-FR"/>
        </w:rPr>
        <w:t>DPPH</w:t>
      </w:r>
      <w:r w:rsidRPr="009D3315">
        <w:rPr>
          <w:spacing w:val="-2"/>
          <w:lang w:val="fr-FR"/>
        </w:rPr>
        <w:t xml:space="preserve"> </w:t>
      </w:r>
      <w:r w:rsidRPr="009D3315">
        <w:rPr>
          <w:lang w:val="fr-FR"/>
        </w:rPr>
        <w:t>en</w:t>
      </w:r>
      <w:r w:rsidRPr="009D3315">
        <w:rPr>
          <w:spacing w:val="-1"/>
          <w:lang w:val="fr-FR"/>
        </w:rPr>
        <w:t xml:space="preserve"> </w:t>
      </w:r>
      <w:r w:rsidRPr="009D3315">
        <w:rPr>
          <w:lang w:val="fr-FR"/>
        </w:rPr>
        <w:t>fonction</w:t>
      </w:r>
      <w:r w:rsidRPr="009D3315">
        <w:rPr>
          <w:spacing w:val="-1"/>
          <w:lang w:val="fr-FR"/>
        </w:rPr>
        <w:t xml:space="preserve"> </w:t>
      </w:r>
      <w:r w:rsidRPr="009D3315">
        <w:rPr>
          <w:lang w:val="fr-FR"/>
        </w:rPr>
        <w:t>de</w:t>
      </w:r>
      <w:r w:rsidRPr="009D3315">
        <w:rPr>
          <w:spacing w:val="-2"/>
          <w:lang w:val="fr-FR"/>
        </w:rPr>
        <w:t xml:space="preserve"> </w:t>
      </w:r>
      <w:r w:rsidRPr="009D3315">
        <w:rPr>
          <w:spacing w:val="-5"/>
          <w:lang w:val="fr-FR"/>
        </w:rPr>
        <w:t>la</w:t>
      </w:r>
    </w:p>
    <w:p w14:paraId="74C381D7" w14:textId="77777777" w:rsidR="00847DD4" w:rsidRPr="009D3315" w:rsidRDefault="00000000">
      <w:pPr>
        <w:pStyle w:val="Corpsdetexte"/>
        <w:spacing w:line="276" w:lineRule="exact"/>
        <w:ind w:left="594" w:right="880"/>
        <w:jc w:val="center"/>
        <w:rPr>
          <w:lang w:val="fr-FR"/>
        </w:rPr>
      </w:pPr>
      <w:proofErr w:type="gramStart"/>
      <w:r w:rsidRPr="009D3315">
        <w:rPr>
          <w:lang w:val="fr-FR"/>
        </w:rPr>
        <w:t>concentration</w:t>
      </w:r>
      <w:proofErr w:type="gramEnd"/>
      <w:r w:rsidRPr="009D3315">
        <w:rPr>
          <w:spacing w:val="-4"/>
          <w:lang w:val="fr-FR"/>
        </w:rPr>
        <w:t xml:space="preserve"> </w:t>
      </w:r>
      <w:r w:rsidRPr="009D3315">
        <w:rPr>
          <w:lang w:val="fr-FR"/>
        </w:rPr>
        <w:t>des</w:t>
      </w:r>
      <w:r w:rsidRPr="009D3315">
        <w:rPr>
          <w:spacing w:val="-3"/>
          <w:lang w:val="fr-FR"/>
        </w:rPr>
        <w:t xml:space="preserve"> </w:t>
      </w:r>
      <w:r w:rsidRPr="009D3315">
        <w:rPr>
          <w:lang w:val="fr-FR"/>
        </w:rPr>
        <w:t>extraits de</w:t>
      </w:r>
      <w:r w:rsidRPr="009D3315">
        <w:rPr>
          <w:spacing w:val="-2"/>
          <w:lang w:val="fr-FR"/>
        </w:rPr>
        <w:t xml:space="preserve"> tomate</w:t>
      </w:r>
    </w:p>
    <w:p w14:paraId="0B591D8E" w14:textId="77777777" w:rsidR="00847DD4" w:rsidRPr="009D3315" w:rsidRDefault="00000000">
      <w:pPr>
        <w:spacing w:line="253" w:lineRule="exact"/>
        <w:ind w:left="594" w:right="876"/>
        <w:jc w:val="center"/>
        <w:rPr>
          <w:lang w:val="fr-FR"/>
        </w:rPr>
      </w:pPr>
      <w:r w:rsidRPr="009D3315">
        <w:rPr>
          <w:lang w:val="fr-FR"/>
        </w:rPr>
        <w:t>A</w:t>
      </w:r>
      <w:r w:rsidRPr="009D3315">
        <w:rPr>
          <w:spacing w:val="-4"/>
          <w:lang w:val="fr-FR"/>
        </w:rPr>
        <w:t xml:space="preserve"> </w:t>
      </w:r>
      <w:r w:rsidRPr="009D3315">
        <w:rPr>
          <w:lang w:val="fr-FR"/>
        </w:rPr>
        <w:t>:</w:t>
      </w:r>
      <w:r w:rsidRPr="009D3315">
        <w:rPr>
          <w:spacing w:val="-1"/>
          <w:lang w:val="fr-FR"/>
        </w:rPr>
        <w:t xml:space="preserve"> </w:t>
      </w:r>
      <w:r w:rsidRPr="009D3315">
        <w:rPr>
          <w:lang w:val="fr-FR"/>
        </w:rPr>
        <w:t>Feuilles,</w:t>
      </w:r>
      <w:r w:rsidRPr="009D3315">
        <w:rPr>
          <w:spacing w:val="-2"/>
          <w:lang w:val="fr-FR"/>
        </w:rPr>
        <w:t xml:space="preserve"> </w:t>
      </w:r>
      <w:r w:rsidRPr="009D3315">
        <w:rPr>
          <w:lang w:val="fr-FR"/>
        </w:rPr>
        <w:t>B</w:t>
      </w:r>
      <w:r w:rsidRPr="009D3315">
        <w:rPr>
          <w:spacing w:val="-5"/>
          <w:lang w:val="fr-FR"/>
        </w:rPr>
        <w:t xml:space="preserve"> </w:t>
      </w:r>
      <w:r w:rsidRPr="009D3315">
        <w:rPr>
          <w:lang w:val="fr-FR"/>
        </w:rPr>
        <w:t>:</w:t>
      </w:r>
      <w:r w:rsidRPr="009D3315">
        <w:rPr>
          <w:spacing w:val="-1"/>
          <w:lang w:val="fr-FR"/>
        </w:rPr>
        <w:t xml:space="preserve"> </w:t>
      </w:r>
      <w:r w:rsidRPr="009D3315">
        <w:rPr>
          <w:lang w:val="fr-FR"/>
        </w:rPr>
        <w:t>Fruits</w:t>
      </w:r>
      <w:r w:rsidRPr="009D3315">
        <w:rPr>
          <w:spacing w:val="-2"/>
          <w:lang w:val="fr-FR"/>
        </w:rPr>
        <w:t xml:space="preserve"> </w:t>
      </w:r>
      <w:r w:rsidRPr="009D3315">
        <w:rPr>
          <w:lang w:val="fr-FR"/>
        </w:rPr>
        <w:t>verts,</w:t>
      </w:r>
      <w:r w:rsidRPr="009D3315">
        <w:rPr>
          <w:spacing w:val="-2"/>
          <w:lang w:val="fr-FR"/>
        </w:rPr>
        <w:t xml:space="preserve"> </w:t>
      </w:r>
      <w:r w:rsidRPr="009D3315">
        <w:rPr>
          <w:lang w:val="fr-FR"/>
        </w:rPr>
        <w:t>C</w:t>
      </w:r>
      <w:r w:rsidRPr="009D3315">
        <w:rPr>
          <w:spacing w:val="-2"/>
          <w:lang w:val="fr-FR"/>
        </w:rPr>
        <w:t xml:space="preserve"> </w:t>
      </w:r>
      <w:r w:rsidRPr="009D3315">
        <w:rPr>
          <w:lang w:val="fr-FR"/>
        </w:rPr>
        <w:t>:</w:t>
      </w:r>
      <w:r w:rsidRPr="009D3315">
        <w:rPr>
          <w:spacing w:val="-1"/>
          <w:lang w:val="fr-FR"/>
        </w:rPr>
        <w:t xml:space="preserve"> </w:t>
      </w:r>
      <w:r w:rsidRPr="009D3315">
        <w:rPr>
          <w:lang w:val="fr-FR"/>
        </w:rPr>
        <w:t>Fruits</w:t>
      </w:r>
      <w:r w:rsidRPr="009D3315">
        <w:rPr>
          <w:spacing w:val="-2"/>
          <w:lang w:val="fr-FR"/>
        </w:rPr>
        <w:t xml:space="preserve"> rouges</w:t>
      </w:r>
    </w:p>
    <w:p w14:paraId="74CF7B38" w14:textId="77777777" w:rsidR="00847DD4" w:rsidRPr="009D3315" w:rsidRDefault="00847DD4">
      <w:pPr>
        <w:pStyle w:val="Corpsdetexte"/>
        <w:spacing w:before="23"/>
        <w:rPr>
          <w:sz w:val="22"/>
          <w:lang w:val="fr-FR"/>
        </w:rPr>
      </w:pPr>
    </w:p>
    <w:p w14:paraId="02D94BB9" w14:textId="77777777" w:rsidR="003C510A" w:rsidRDefault="00000000" w:rsidP="003C510A">
      <w:pPr>
        <w:pStyle w:val="Corpsdetexte"/>
        <w:spacing w:line="360" w:lineRule="auto"/>
        <w:ind w:left="709" w:right="987" w:firstLine="720"/>
        <w:jc w:val="both"/>
        <w:rPr>
          <w:lang w:val="fr-FR"/>
        </w:rPr>
      </w:pPr>
      <w:r w:rsidRPr="009D3315">
        <w:rPr>
          <w:lang w:val="fr-FR"/>
        </w:rPr>
        <w:t>Les résultats révèlent que le pourcentage d'inhibition du radical DPPH augmente de façon proportionnelle</w:t>
      </w:r>
      <w:r w:rsidRPr="009D3315">
        <w:rPr>
          <w:spacing w:val="-4"/>
          <w:lang w:val="fr-FR"/>
        </w:rPr>
        <w:t xml:space="preserve"> </w:t>
      </w:r>
      <w:r w:rsidRPr="009D3315">
        <w:rPr>
          <w:lang w:val="fr-FR"/>
        </w:rPr>
        <w:t>à</w:t>
      </w:r>
      <w:r w:rsidRPr="009D3315">
        <w:rPr>
          <w:spacing w:val="-4"/>
          <w:lang w:val="fr-FR"/>
        </w:rPr>
        <w:t xml:space="preserve"> </w:t>
      </w:r>
      <w:r w:rsidRPr="009D3315">
        <w:rPr>
          <w:lang w:val="fr-FR"/>
        </w:rPr>
        <w:t>la</w:t>
      </w:r>
      <w:r w:rsidRPr="009D3315">
        <w:rPr>
          <w:spacing w:val="-3"/>
          <w:lang w:val="fr-FR"/>
        </w:rPr>
        <w:t xml:space="preserve"> </w:t>
      </w:r>
      <w:r w:rsidRPr="009D3315">
        <w:rPr>
          <w:lang w:val="fr-FR"/>
        </w:rPr>
        <w:t>concentration</w:t>
      </w:r>
      <w:r w:rsidRPr="009D3315">
        <w:rPr>
          <w:spacing w:val="-2"/>
          <w:lang w:val="fr-FR"/>
        </w:rPr>
        <w:t xml:space="preserve"> </w:t>
      </w:r>
      <w:r w:rsidRPr="009D3315">
        <w:rPr>
          <w:lang w:val="fr-FR"/>
        </w:rPr>
        <w:t>des</w:t>
      </w:r>
      <w:r w:rsidRPr="009D3315">
        <w:rPr>
          <w:spacing w:val="-4"/>
          <w:lang w:val="fr-FR"/>
        </w:rPr>
        <w:t xml:space="preserve"> </w:t>
      </w:r>
      <w:r w:rsidRPr="009D3315">
        <w:rPr>
          <w:lang w:val="fr-FR"/>
        </w:rPr>
        <w:t>extraits</w:t>
      </w:r>
      <w:r w:rsidRPr="009D3315">
        <w:rPr>
          <w:spacing w:val="-4"/>
          <w:lang w:val="fr-FR"/>
        </w:rPr>
        <w:t xml:space="preserve"> </w:t>
      </w:r>
      <w:r w:rsidRPr="009D3315">
        <w:rPr>
          <w:lang w:val="fr-FR"/>
        </w:rPr>
        <w:t>de</w:t>
      </w:r>
      <w:r w:rsidRPr="009D3315">
        <w:rPr>
          <w:spacing w:val="-4"/>
          <w:lang w:val="fr-FR"/>
        </w:rPr>
        <w:t xml:space="preserve"> </w:t>
      </w:r>
      <w:r w:rsidRPr="009D3315">
        <w:rPr>
          <w:lang w:val="fr-FR"/>
        </w:rPr>
        <w:t>tomate,</w:t>
      </w:r>
      <w:r w:rsidRPr="009D3315">
        <w:rPr>
          <w:spacing w:val="-3"/>
          <w:lang w:val="fr-FR"/>
        </w:rPr>
        <w:t xml:space="preserve"> </w:t>
      </w:r>
      <w:r w:rsidRPr="009D3315">
        <w:rPr>
          <w:lang w:val="fr-FR"/>
        </w:rPr>
        <w:t>indépendamment</w:t>
      </w:r>
      <w:r w:rsidRPr="009D3315">
        <w:rPr>
          <w:spacing w:val="-1"/>
          <w:lang w:val="fr-FR"/>
        </w:rPr>
        <w:t xml:space="preserve"> </w:t>
      </w:r>
      <w:r w:rsidRPr="009D3315">
        <w:rPr>
          <w:lang w:val="fr-FR"/>
        </w:rPr>
        <w:t>du</w:t>
      </w:r>
      <w:r w:rsidRPr="009D3315">
        <w:rPr>
          <w:spacing w:val="-3"/>
          <w:lang w:val="fr-FR"/>
        </w:rPr>
        <w:t xml:space="preserve"> </w:t>
      </w:r>
      <w:r w:rsidRPr="009D3315">
        <w:rPr>
          <w:lang w:val="fr-FR"/>
        </w:rPr>
        <w:t>type</w:t>
      </w:r>
      <w:r w:rsidRPr="009D3315">
        <w:rPr>
          <w:spacing w:val="-3"/>
          <w:lang w:val="fr-FR"/>
        </w:rPr>
        <w:t xml:space="preserve"> </w:t>
      </w:r>
      <w:r w:rsidRPr="009D3315">
        <w:rPr>
          <w:lang w:val="fr-FR"/>
        </w:rPr>
        <w:t>d'extrait</w:t>
      </w:r>
      <w:r w:rsidRPr="009D3315">
        <w:rPr>
          <w:spacing w:val="-3"/>
          <w:lang w:val="fr-FR"/>
        </w:rPr>
        <w:t xml:space="preserve"> </w:t>
      </w:r>
      <w:r w:rsidRPr="009D3315">
        <w:rPr>
          <w:lang w:val="fr-FR"/>
        </w:rPr>
        <w:t>ou de la partie de la plante testée. Une tendance similaire est observée pour les deux références, l'acide ascorbique et le BHT.</w:t>
      </w:r>
    </w:p>
    <w:p w14:paraId="44BE3E57" w14:textId="455256D0" w:rsidR="00847DD4" w:rsidRPr="009D3315" w:rsidRDefault="00000000" w:rsidP="003C510A">
      <w:pPr>
        <w:pStyle w:val="Corpsdetexte"/>
        <w:spacing w:line="360" w:lineRule="auto"/>
        <w:ind w:left="709" w:right="987" w:firstLine="720"/>
        <w:jc w:val="both"/>
        <w:rPr>
          <w:lang w:val="fr-FR"/>
        </w:rPr>
      </w:pPr>
      <w:r w:rsidRPr="009D3315">
        <w:rPr>
          <w:lang w:val="fr-FR"/>
        </w:rPr>
        <w:t>Le BHT ainsi que l’acide ascorbique ont atteint leur capacité antioxydante maximale à une concentration</w:t>
      </w:r>
      <w:r w:rsidRPr="009D3315">
        <w:rPr>
          <w:spacing w:val="-11"/>
          <w:lang w:val="fr-FR"/>
        </w:rPr>
        <w:t xml:space="preserve"> </w:t>
      </w:r>
      <w:r w:rsidRPr="009D3315">
        <w:rPr>
          <w:lang w:val="fr-FR"/>
        </w:rPr>
        <w:t>de</w:t>
      </w:r>
      <w:r w:rsidRPr="009D3315">
        <w:rPr>
          <w:spacing w:val="-12"/>
          <w:lang w:val="fr-FR"/>
        </w:rPr>
        <w:t xml:space="preserve"> </w:t>
      </w:r>
      <w:r w:rsidRPr="009D3315">
        <w:rPr>
          <w:lang w:val="fr-FR"/>
        </w:rPr>
        <w:t>100</w:t>
      </w:r>
      <w:r w:rsidRPr="009D3315">
        <w:rPr>
          <w:spacing w:val="-11"/>
          <w:lang w:val="fr-FR"/>
        </w:rPr>
        <w:t xml:space="preserve"> </w:t>
      </w:r>
      <w:r w:rsidRPr="009D3315">
        <w:rPr>
          <w:lang w:val="fr-FR"/>
        </w:rPr>
        <w:t>µg/ml,</w:t>
      </w:r>
      <w:r w:rsidRPr="009D3315">
        <w:rPr>
          <w:spacing w:val="-10"/>
          <w:lang w:val="fr-FR"/>
        </w:rPr>
        <w:t xml:space="preserve"> </w:t>
      </w:r>
      <w:r w:rsidRPr="009D3315">
        <w:rPr>
          <w:lang w:val="fr-FR"/>
        </w:rPr>
        <w:t>affichant</w:t>
      </w:r>
      <w:r w:rsidRPr="009D3315">
        <w:rPr>
          <w:spacing w:val="-10"/>
          <w:lang w:val="fr-FR"/>
        </w:rPr>
        <w:t xml:space="preserve"> </w:t>
      </w:r>
      <w:r w:rsidRPr="009D3315">
        <w:rPr>
          <w:lang w:val="fr-FR"/>
        </w:rPr>
        <w:t>respectivement</w:t>
      </w:r>
      <w:r w:rsidRPr="009D3315">
        <w:rPr>
          <w:spacing w:val="-10"/>
          <w:lang w:val="fr-FR"/>
        </w:rPr>
        <w:t xml:space="preserve"> </w:t>
      </w:r>
      <w:r w:rsidRPr="009D3315">
        <w:rPr>
          <w:lang w:val="fr-FR"/>
        </w:rPr>
        <w:t>des</w:t>
      </w:r>
      <w:r w:rsidRPr="009D3315">
        <w:rPr>
          <w:spacing w:val="-10"/>
          <w:lang w:val="fr-FR"/>
        </w:rPr>
        <w:t xml:space="preserve"> </w:t>
      </w:r>
      <w:r w:rsidRPr="009D3315">
        <w:rPr>
          <w:lang w:val="fr-FR"/>
        </w:rPr>
        <w:t>taux</w:t>
      </w:r>
      <w:r w:rsidRPr="009D3315">
        <w:rPr>
          <w:spacing w:val="-11"/>
          <w:lang w:val="fr-FR"/>
        </w:rPr>
        <w:t xml:space="preserve"> </w:t>
      </w:r>
      <w:r w:rsidRPr="009D3315">
        <w:rPr>
          <w:lang w:val="fr-FR"/>
        </w:rPr>
        <w:t>d’inhibition</w:t>
      </w:r>
      <w:r w:rsidRPr="009D3315">
        <w:rPr>
          <w:spacing w:val="-13"/>
          <w:lang w:val="fr-FR"/>
        </w:rPr>
        <w:t xml:space="preserve"> </w:t>
      </w:r>
      <w:r w:rsidRPr="009D3315">
        <w:rPr>
          <w:lang w:val="fr-FR"/>
        </w:rPr>
        <w:t>de</w:t>
      </w:r>
      <w:r w:rsidRPr="009D3315">
        <w:rPr>
          <w:spacing w:val="-12"/>
          <w:lang w:val="fr-FR"/>
        </w:rPr>
        <w:t xml:space="preserve"> </w:t>
      </w:r>
      <w:r w:rsidRPr="009D3315">
        <w:rPr>
          <w:lang w:val="fr-FR"/>
        </w:rPr>
        <w:t>96,48</w:t>
      </w:r>
      <w:r w:rsidRPr="009D3315">
        <w:rPr>
          <w:spacing w:val="-11"/>
          <w:lang w:val="fr-FR"/>
        </w:rPr>
        <w:t xml:space="preserve"> </w:t>
      </w:r>
      <w:r w:rsidRPr="009D3315">
        <w:rPr>
          <w:lang w:val="fr-FR"/>
        </w:rPr>
        <w:t>et</w:t>
      </w:r>
      <w:r w:rsidRPr="009D3315">
        <w:rPr>
          <w:spacing w:val="-10"/>
          <w:lang w:val="fr-FR"/>
        </w:rPr>
        <w:t xml:space="preserve"> </w:t>
      </w:r>
      <w:r w:rsidRPr="009D3315">
        <w:rPr>
          <w:lang w:val="fr-FR"/>
        </w:rPr>
        <w:t>97,96%. Ces valeurs sont supérieures à celles observées pour les extraits des feuilles et des fruits de tomates. L’activité antiradicalaire des extraits éthanoliques est plus marquée que celle des extraits aqueux, à une concentration de 100 µg/ml, avec des taux d’inhibition de 93,51, 94,44 et 94,62% pour la tomate immature, la tomate mature et les feuilles, respectivement. À cette même concentration, les extraits aqueux de tomates immatures montrent une inhibition de 91,85%, ceux des feuilles de 92,95% et les tomates matures de 93,14%. Les données démontrent que l’activité antiradicalaire des différents extraits de plantes varient considérablement selon la partie de la plante utilisée ainsi que le solvant d'extraction.</w:t>
      </w:r>
    </w:p>
    <w:p w14:paraId="516A57FC"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77BE4A37" w14:textId="77777777" w:rsidR="00847DD4" w:rsidRDefault="00000000">
      <w:pPr>
        <w:pStyle w:val="Titre3"/>
        <w:numPr>
          <w:ilvl w:val="0"/>
          <w:numId w:val="5"/>
        </w:numPr>
        <w:tabs>
          <w:tab w:val="left" w:pos="1427"/>
        </w:tabs>
        <w:spacing w:before="79"/>
        <w:ind w:left="1427" w:hanging="359"/>
        <w:jc w:val="both"/>
      </w:pPr>
      <w:proofErr w:type="spellStart"/>
      <w:r>
        <w:lastRenderedPageBreak/>
        <w:t>Mesures</w:t>
      </w:r>
      <w:proofErr w:type="spellEnd"/>
      <w:r>
        <w:rPr>
          <w:spacing w:val="-4"/>
        </w:rPr>
        <w:t xml:space="preserve"> </w:t>
      </w:r>
      <w:r>
        <w:t>des</w:t>
      </w:r>
      <w:r>
        <w:rPr>
          <w:spacing w:val="-4"/>
        </w:rPr>
        <w:t xml:space="preserve"> CI50</w:t>
      </w:r>
    </w:p>
    <w:p w14:paraId="0A755C11" w14:textId="77777777" w:rsidR="003C510A" w:rsidRDefault="00000000" w:rsidP="003C510A">
      <w:pPr>
        <w:pStyle w:val="Corpsdetexte"/>
        <w:spacing w:before="136" w:line="360" w:lineRule="auto"/>
        <w:ind w:left="709" w:right="992" w:firstLine="720"/>
        <w:jc w:val="both"/>
        <w:rPr>
          <w:lang w:val="fr-FR"/>
        </w:rPr>
      </w:pPr>
      <w:r w:rsidRPr="009D3315">
        <w:rPr>
          <w:lang w:val="fr-FR"/>
        </w:rPr>
        <w:t>Le paramètre IC50 est employé pour évaluer l'activité antioxydante. Elle indique la quantité d'antioxydant nécessaire pour</w:t>
      </w:r>
      <w:r w:rsidRPr="009D3315">
        <w:rPr>
          <w:spacing w:val="-1"/>
          <w:lang w:val="fr-FR"/>
        </w:rPr>
        <w:t xml:space="preserve"> </w:t>
      </w:r>
      <w:r w:rsidRPr="009D3315">
        <w:rPr>
          <w:lang w:val="fr-FR"/>
        </w:rPr>
        <w:t>réduire</w:t>
      </w:r>
      <w:r w:rsidRPr="009D3315">
        <w:rPr>
          <w:spacing w:val="-1"/>
          <w:lang w:val="fr-FR"/>
        </w:rPr>
        <w:t xml:space="preserve"> </w:t>
      </w:r>
      <w:r w:rsidRPr="009D3315">
        <w:rPr>
          <w:lang w:val="fr-FR"/>
        </w:rPr>
        <w:t>de 50 % la</w:t>
      </w:r>
      <w:r w:rsidRPr="009D3315">
        <w:rPr>
          <w:spacing w:val="-1"/>
          <w:lang w:val="fr-FR"/>
        </w:rPr>
        <w:t xml:space="preserve"> </w:t>
      </w:r>
      <w:r w:rsidRPr="009D3315">
        <w:rPr>
          <w:lang w:val="fr-FR"/>
        </w:rPr>
        <w:t>concentration du radical libre.</w:t>
      </w:r>
      <w:r w:rsidRPr="009D3315">
        <w:rPr>
          <w:spacing w:val="40"/>
          <w:lang w:val="fr-FR"/>
        </w:rPr>
        <w:t xml:space="preserve"> </w:t>
      </w:r>
      <w:r w:rsidRPr="009D3315">
        <w:rPr>
          <w:lang w:val="fr-FR"/>
        </w:rPr>
        <w:t>Plus la</w:t>
      </w:r>
      <w:r w:rsidRPr="009D3315">
        <w:rPr>
          <w:spacing w:val="-1"/>
          <w:lang w:val="fr-FR"/>
        </w:rPr>
        <w:t xml:space="preserve"> </w:t>
      </w:r>
      <w:r w:rsidRPr="009D3315">
        <w:rPr>
          <w:lang w:val="fr-FR"/>
        </w:rPr>
        <w:t>valeur de l’IC50 est réduite, plus l'effet antioxydant est fort (Tableau 9).</w:t>
      </w:r>
    </w:p>
    <w:p w14:paraId="50235B95" w14:textId="2BAF9860" w:rsidR="00847DD4" w:rsidRPr="009D3315" w:rsidRDefault="00000000" w:rsidP="003C510A">
      <w:pPr>
        <w:pStyle w:val="Corpsdetexte"/>
        <w:spacing w:before="136" w:line="360" w:lineRule="auto"/>
        <w:ind w:left="709" w:right="992" w:firstLine="720"/>
        <w:jc w:val="both"/>
        <w:rPr>
          <w:lang w:val="fr-FR"/>
        </w:rPr>
      </w:pPr>
      <w:r w:rsidRPr="009D3315">
        <w:rPr>
          <w:lang w:val="fr-FR"/>
        </w:rPr>
        <w:t>Les</w:t>
      </w:r>
      <w:r w:rsidRPr="009D3315">
        <w:rPr>
          <w:spacing w:val="-2"/>
          <w:lang w:val="fr-FR"/>
        </w:rPr>
        <w:t xml:space="preserve"> </w:t>
      </w:r>
      <w:r w:rsidRPr="009D3315">
        <w:rPr>
          <w:lang w:val="fr-FR"/>
        </w:rPr>
        <w:t>résultats</w:t>
      </w:r>
      <w:r w:rsidRPr="009D3315">
        <w:rPr>
          <w:spacing w:val="-2"/>
          <w:lang w:val="fr-FR"/>
        </w:rPr>
        <w:t xml:space="preserve"> </w:t>
      </w:r>
      <w:r w:rsidRPr="009D3315">
        <w:rPr>
          <w:lang w:val="fr-FR"/>
        </w:rPr>
        <w:t>de</w:t>
      </w:r>
      <w:r w:rsidRPr="009D3315">
        <w:rPr>
          <w:spacing w:val="-1"/>
          <w:lang w:val="fr-FR"/>
        </w:rPr>
        <w:t xml:space="preserve"> </w:t>
      </w:r>
      <w:r w:rsidRPr="009D3315">
        <w:rPr>
          <w:lang w:val="fr-FR"/>
        </w:rPr>
        <w:t>l’analyse de</w:t>
      </w:r>
      <w:r w:rsidRPr="009D3315">
        <w:rPr>
          <w:spacing w:val="-1"/>
          <w:lang w:val="fr-FR"/>
        </w:rPr>
        <w:t xml:space="preserve"> </w:t>
      </w:r>
      <w:r w:rsidRPr="009D3315">
        <w:rPr>
          <w:lang w:val="fr-FR"/>
        </w:rPr>
        <w:t>la</w:t>
      </w:r>
      <w:r w:rsidRPr="009D3315">
        <w:rPr>
          <w:spacing w:val="-1"/>
          <w:lang w:val="fr-FR"/>
        </w:rPr>
        <w:t xml:space="preserve"> </w:t>
      </w:r>
      <w:r w:rsidRPr="009D3315">
        <w:rPr>
          <w:lang w:val="fr-FR"/>
        </w:rPr>
        <w:t>variance ont</w:t>
      </w:r>
      <w:r w:rsidRPr="009D3315">
        <w:rPr>
          <w:spacing w:val="-1"/>
          <w:lang w:val="fr-FR"/>
        </w:rPr>
        <w:t xml:space="preserve"> </w:t>
      </w:r>
      <w:r w:rsidRPr="009D3315">
        <w:rPr>
          <w:lang w:val="fr-FR"/>
        </w:rPr>
        <w:t>montré</w:t>
      </w:r>
      <w:r w:rsidRPr="009D3315">
        <w:rPr>
          <w:spacing w:val="-2"/>
          <w:lang w:val="fr-FR"/>
        </w:rPr>
        <w:t xml:space="preserve"> </w:t>
      </w:r>
      <w:r w:rsidRPr="009D3315">
        <w:rPr>
          <w:lang w:val="fr-FR"/>
        </w:rPr>
        <w:t>une</w:t>
      </w:r>
      <w:r w:rsidRPr="009D3315">
        <w:rPr>
          <w:spacing w:val="-2"/>
          <w:lang w:val="fr-FR"/>
        </w:rPr>
        <w:t xml:space="preserve"> </w:t>
      </w:r>
      <w:r w:rsidRPr="009D3315">
        <w:rPr>
          <w:lang w:val="fr-FR"/>
        </w:rPr>
        <w:t>différence</w:t>
      </w:r>
      <w:r w:rsidRPr="009D3315">
        <w:rPr>
          <w:spacing w:val="-2"/>
          <w:lang w:val="fr-FR"/>
        </w:rPr>
        <w:t xml:space="preserve"> </w:t>
      </w:r>
      <w:r w:rsidRPr="009D3315">
        <w:rPr>
          <w:lang w:val="fr-FR"/>
        </w:rPr>
        <w:t>très</w:t>
      </w:r>
      <w:r w:rsidRPr="009D3315">
        <w:rPr>
          <w:spacing w:val="-2"/>
          <w:lang w:val="fr-FR"/>
        </w:rPr>
        <w:t xml:space="preserve"> </w:t>
      </w:r>
      <w:r w:rsidRPr="009D3315">
        <w:rPr>
          <w:lang w:val="fr-FR"/>
        </w:rPr>
        <w:t xml:space="preserve">hautement </w:t>
      </w:r>
      <w:r w:rsidRPr="009D3315">
        <w:rPr>
          <w:spacing w:val="-2"/>
          <w:lang w:val="fr-FR"/>
        </w:rPr>
        <w:t>significative</w:t>
      </w:r>
    </w:p>
    <w:p w14:paraId="777D3DCA" w14:textId="77777777" w:rsidR="00847DD4" w:rsidRPr="009D3315" w:rsidRDefault="00000000">
      <w:pPr>
        <w:pStyle w:val="Corpsdetexte"/>
        <w:spacing w:before="137"/>
        <w:ind w:left="708"/>
        <w:jc w:val="both"/>
        <w:rPr>
          <w:lang w:val="fr-FR"/>
        </w:rPr>
      </w:pPr>
      <w:proofErr w:type="gramStart"/>
      <w:r w:rsidRPr="009D3315">
        <w:rPr>
          <w:lang w:val="fr-FR"/>
        </w:rPr>
        <w:t>entre</w:t>
      </w:r>
      <w:proofErr w:type="gramEnd"/>
      <w:r w:rsidRPr="009D3315">
        <w:rPr>
          <w:spacing w:val="-4"/>
          <w:lang w:val="fr-FR"/>
        </w:rPr>
        <w:t xml:space="preserve"> </w:t>
      </w:r>
      <w:r w:rsidRPr="009D3315">
        <w:rPr>
          <w:lang w:val="fr-FR"/>
        </w:rPr>
        <w:t>les</w:t>
      </w:r>
      <w:r w:rsidRPr="009D3315">
        <w:rPr>
          <w:spacing w:val="-3"/>
          <w:lang w:val="fr-FR"/>
        </w:rPr>
        <w:t xml:space="preserve"> </w:t>
      </w:r>
      <w:r w:rsidRPr="009D3315">
        <w:rPr>
          <w:lang w:val="fr-FR"/>
        </w:rPr>
        <w:t>différents</w:t>
      </w:r>
      <w:r w:rsidRPr="009D3315">
        <w:rPr>
          <w:spacing w:val="-1"/>
          <w:lang w:val="fr-FR"/>
        </w:rPr>
        <w:t xml:space="preserve"> </w:t>
      </w:r>
      <w:r w:rsidRPr="009D3315">
        <w:rPr>
          <w:lang w:val="fr-FR"/>
        </w:rPr>
        <w:t>extraits</w:t>
      </w:r>
      <w:r w:rsidRPr="009D3315">
        <w:rPr>
          <w:spacing w:val="-3"/>
          <w:lang w:val="fr-FR"/>
        </w:rPr>
        <w:t xml:space="preserve"> </w:t>
      </w:r>
      <w:r w:rsidRPr="009D3315">
        <w:rPr>
          <w:lang w:val="fr-FR"/>
        </w:rPr>
        <w:t>et</w:t>
      </w:r>
      <w:r w:rsidRPr="009D3315">
        <w:rPr>
          <w:spacing w:val="-2"/>
          <w:lang w:val="fr-FR"/>
        </w:rPr>
        <w:t xml:space="preserve"> </w:t>
      </w:r>
      <w:r w:rsidRPr="009D3315">
        <w:rPr>
          <w:lang w:val="fr-FR"/>
        </w:rPr>
        <w:t>les</w:t>
      </w:r>
      <w:r w:rsidRPr="009D3315">
        <w:rPr>
          <w:spacing w:val="-3"/>
          <w:lang w:val="fr-FR"/>
        </w:rPr>
        <w:t xml:space="preserve"> </w:t>
      </w:r>
      <w:r w:rsidRPr="009D3315">
        <w:rPr>
          <w:lang w:val="fr-FR"/>
        </w:rPr>
        <w:t>deux</w:t>
      </w:r>
      <w:r w:rsidRPr="009D3315">
        <w:rPr>
          <w:spacing w:val="-2"/>
          <w:lang w:val="fr-FR"/>
        </w:rPr>
        <w:t xml:space="preserve"> </w:t>
      </w:r>
      <w:r w:rsidRPr="009D3315">
        <w:rPr>
          <w:lang w:val="fr-FR"/>
        </w:rPr>
        <w:t>témoins</w:t>
      </w:r>
      <w:r w:rsidRPr="009D3315">
        <w:rPr>
          <w:spacing w:val="-3"/>
          <w:lang w:val="fr-FR"/>
        </w:rPr>
        <w:t xml:space="preserve"> </w:t>
      </w:r>
      <w:r w:rsidRPr="009D3315">
        <w:rPr>
          <w:lang w:val="fr-FR"/>
        </w:rPr>
        <w:t>testés</w:t>
      </w:r>
      <w:r w:rsidRPr="009D3315">
        <w:rPr>
          <w:spacing w:val="-3"/>
          <w:lang w:val="fr-FR"/>
        </w:rPr>
        <w:t xml:space="preserve"> </w:t>
      </w:r>
      <w:r w:rsidRPr="009D3315">
        <w:rPr>
          <w:lang w:val="fr-FR"/>
        </w:rPr>
        <w:t>(</w:t>
      </w:r>
      <w:r w:rsidRPr="009D3315">
        <w:rPr>
          <w:i/>
          <w:lang w:val="fr-FR"/>
        </w:rPr>
        <w:t>p</w:t>
      </w:r>
      <w:r w:rsidRPr="009D3315">
        <w:rPr>
          <w:lang w:val="fr-FR"/>
        </w:rPr>
        <w:t>=</w:t>
      </w:r>
      <w:r w:rsidRPr="009D3315">
        <w:rPr>
          <w:spacing w:val="-2"/>
          <w:lang w:val="fr-FR"/>
        </w:rPr>
        <w:t xml:space="preserve"> </w:t>
      </w:r>
      <w:r w:rsidRPr="009D3315">
        <w:rPr>
          <w:lang w:val="fr-FR"/>
        </w:rPr>
        <w:t>7.41e-</w:t>
      </w:r>
      <w:r w:rsidRPr="009D3315">
        <w:rPr>
          <w:spacing w:val="-4"/>
          <w:lang w:val="fr-FR"/>
        </w:rPr>
        <w:t>10).</w:t>
      </w:r>
    </w:p>
    <w:p w14:paraId="1AB86658" w14:textId="77777777" w:rsidR="00847DD4" w:rsidRPr="009D3315" w:rsidRDefault="00847DD4">
      <w:pPr>
        <w:pStyle w:val="Corpsdetexte"/>
        <w:spacing w:before="101"/>
        <w:rPr>
          <w:lang w:val="fr-FR"/>
        </w:rPr>
      </w:pPr>
    </w:p>
    <w:p w14:paraId="2F3B1077" w14:textId="2D926928" w:rsidR="00847DD4" w:rsidRPr="009D3315" w:rsidRDefault="00000000">
      <w:pPr>
        <w:ind w:left="708" w:right="1059"/>
        <w:rPr>
          <w:sz w:val="24"/>
          <w:lang w:val="fr-FR"/>
        </w:rPr>
      </w:pPr>
      <w:bookmarkStart w:id="101" w:name="_bookmark102"/>
      <w:bookmarkEnd w:id="101"/>
      <w:r w:rsidRPr="009D3315">
        <w:rPr>
          <w:b/>
          <w:sz w:val="24"/>
          <w:lang w:val="fr-FR"/>
        </w:rPr>
        <w:t>Tableau</w:t>
      </w:r>
      <w:r w:rsidRPr="009D3315">
        <w:rPr>
          <w:b/>
          <w:spacing w:val="-3"/>
          <w:sz w:val="24"/>
          <w:lang w:val="fr-FR"/>
        </w:rPr>
        <w:t xml:space="preserve"> </w:t>
      </w:r>
      <w:proofErr w:type="gramStart"/>
      <w:r w:rsidR="004F0251">
        <w:rPr>
          <w:b/>
          <w:sz w:val="24"/>
          <w:lang w:val="fr-FR"/>
        </w:rPr>
        <w:t>9</w:t>
      </w:r>
      <w:r w:rsidRPr="009D3315">
        <w:rPr>
          <w:sz w:val="24"/>
          <w:lang w:val="fr-FR"/>
        </w:rPr>
        <w:t>:</w:t>
      </w:r>
      <w:proofErr w:type="gramEnd"/>
      <w:r w:rsidRPr="009D3315">
        <w:rPr>
          <w:spacing w:val="-4"/>
          <w:sz w:val="24"/>
          <w:lang w:val="fr-FR"/>
        </w:rPr>
        <w:t xml:space="preserve"> </w:t>
      </w:r>
      <w:r w:rsidRPr="009D3315">
        <w:rPr>
          <w:sz w:val="24"/>
          <w:lang w:val="fr-FR"/>
        </w:rPr>
        <w:t>Pouvoir</w:t>
      </w:r>
      <w:r w:rsidRPr="009D3315">
        <w:rPr>
          <w:spacing w:val="-4"/>
          <w:sz w:val="24"/>
          <w:lang w:val="fr-FR"/>
        </w:rPr>
        <w:t xml:space="preserve"> </w:t>
      </w:r>
      <w:r w:rsidRPr="009D3315">
        <w:rPr>
          <w:sz w:val="24"/>
          <w:lang w:val="fr-FR"/>
        </w:rPr>
        <w:t>anti-radicalaire</w:t>
      </w:r>
      <w:r w:rsidRPr="009D3315">
        <w:rPr>
          <w:spacing w:val="-5"/>
          <w:sz w:val="24"/>
          <w:lang w:val="fr-FR"/>
        </w:rPr>
        <w:t xml:space="preserve"> </w:t>
      </w:r>
      <w:r w:rsidRPr="009D3315">
        <w:rPr>
          <w:sz w:val="24"/>
          <w:lang w:val="fr-FR"/>
        </w:rPr>
        <w:t>des</w:t>
      </w:r>
      <w:r w:rsidRPr="009D3315">
        <w:rPr>
          <w:spacing w:val="-2"/>
          <w:sz w:val="24"/>
          <w:lang w:val="fr-FR"/>
        </w:rPr>
        <w:t xml:space="preserve"> </w:t>
      </w:r>
      <w:r w:rsidRPr="009D3315">
        <w:rPr>
          <w:sz w:val="24"/>
          <w:lang w:val="fr-FR"/>
        </w:rPr>
        <w:t>extraits</w:t>
      </w:r>
      <w:r w:rsidRPr="009D3315">
        <w:rPr>
          <w:spacing w:val="-5"/>
          <w:sz w:val="24"/>
          <w:lang w:val="fr-FR"/>
        </w:rPr>
        <w:t xml:space="preserve"> </w:t>
      </w:r>
      <w:r w:rsidRPr="009D3315">
        <w:rPr>
          <w:sz w:val="24"/>
          <w:lang w:val="fr-FR"/>
        </w:rPr>
        <w:t>de</w:t>
      </w:r>
      <w:r w:rsidRPr="009D3315">
        <w:rPr>
          <w:spacing w:val="-2"/>
          <w:sz w:val="24"/>
          <w:lang w:val="fr-FR"/>
        </w:rPr>
        <w:t xml:space="preserve"> </w:t>
      </w:r>
      <w:r w:rsidRPr="009D3315">
        <w:rPr>
          <w:i/>
          <w:sz w:val="24"/>
          <w:lang w:val="fr-FR"/>
        </w:rPr>
        <w:t>Solanum</w:t>
      </w:r>
      <w:r w:rsidRPr="009D3315">
        <w:rPr>
          <w:i/>
          <w:spacing w:val="-5"/>
          <w:sz w:val="24"/>
          <w:lang w:val="fr-FR"/>
        </w:rPr>
        <w:t xml:space="preserve"> </w:t>
      </w:r>
      <w:proofErr w:type="spellStart"/>
      <w:r w:rsidRPr="009D3315">
        <w:rPr>
          <w:i/>
          <w:sz w:val="24"/>
          <w:lang w:val="fr-FR"/>
        </w:rPr>
        <w:t>lycopersicum</w:t>
      </w:r>
      <w:proofErr w:type="spellEnd"/>
      <w:r w:rsidRPr="009D3315">
        <w:rPr>
          <w:i/>
          <w:spacing w:val="-2"/>
          <w:sz w:val="24"/>
          <w:lang w:val="fr-FR"/>
        </w:rPr>
        <w:t xml:space="preserve"> </w:t>
      </w:r>
      <w:r w:rsidRPr="009D3315">
        <w:rPr>
          <w:sz w:val="24"/>
          <w:lang w:val="fr-FR"/>
        </w:rPr>
        <w:t>(valeurs</w:t>
      </w:r>
      <w:r w:rsidRPr="009D3315">
        <w:rPr>
          <w:spacing w:val="-5"/>
          <w:sz w:val="24"/>
          <w:lang w:val="fr-FR"/>
        </w:rPr>
        <w:t xml:space="preserve"> </w:t>
      </w:r>
      <w:r w:rsidRPr="009D3315">
        <w:rPr>
          <w:sz w:val="24"/>
          <w:lang w:val="fr-FR"/>
        </w:rPr>
        <w:t>des</w:t>
      </w:r>
      <w:r w:rsidRPr="009D3315">
        <w:rPr>
          <w:spacing w:val="-5"/>
          <w:sz w:val="24"/>
          <w:lang w:val="fr-FR"/>
        </w:rPr>
        <w:t xml:space="preserve"> </w:t>
      </w:r>
      <w:r w:rsidRPr="009D3315">
        <w:rPr>
          <w:sz w:val="24"/>
          <w:lang w:val="fr-FR"/>
        </w:rPr>
        <w:t>CI50 en µg/ml)</w:t>
      </w:r>
    </w:p>
    <w:p w14:paraId="07F37E8C" w14:textId="77777777" w:rsidR="00847DD4" w:rsidRPr="009D3315" w:rsidRDefault="00847DD4">
      <w:pPr>
        <w:pStyle w:val="Corpsdetexte"/>
        <w:spacing w:before="47"/>
        <w:rPr>
          <w:sz w:val="20"/>
          <w:lang w:val="fr-FR"/>
        </w:rPr>
      </w:pPr>
    </w:p>
    <w:tbl>
      <w:tblPr>
        <w:tblStyle w:val="TableNormal"/>
        <w:tblW w:w="0" w:type="auto"/>
        <w:tblInd w:w="2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33"/>
        <w:gridCol w:w="2074"/>
        <w:gridCol w:w="1844"/>
      </w:tblGrid>
      <w:tr w:rsidR="00847DD4" w14:paraId="031966E4" w14:textId="77777777">
        <w:trPr>
          <w:trHeight w:val="381"/>
        </w:trPr>
        <w:tc>
          <w:tcPr>
            <w:tcW w:w="2033" w:type="dxa"/>
          </w:tcPr>
          <w:p w14:paraId="234A881E" w14:textId="77777777" w:rsidR="00847DD4" w:rsidRDefault="00000000">
            <w:pPr>
              <w:pStyle w:val="TableParagraph"/>
              <w:spacing w:before="4"/>
              <w:ind w:left="636"/>
              <w:jc w:val="left"/>
              <w:rPr>
                <w:b/>
              </w:rPr>
            </w:pPr>
            <w:r>
              <w:rPr>
                <w:b/>
                <w:spacing w:val="-2"/>
              </w:rPr>
              <w:t>Extraits</w:t>
            </w:r>
          </w:p>
        </w:tc>
        <w:tc>
          <w:tcPr>
            <w:tcW w:w="2074" w:type="dxa"/>
          </w:tcPr>
          <w:p w14:paraId="7D54B6C5" w14:textId="77777777" w:rsidR="00847DD4" w:rsidRDefault="00000000">
            <w:pPr>
              <w:pStyle w:val="TableParagraph"/>
              <w:spacing w:before="4"/>
              <w:ind w:right="2"/>
              <w:rPr>
                <w:b/>
              </w:rPr>
            </w:pPr>
            <w:proofErr w:type="spellStart"/>
            <w:r>
              <w:rPr>
                <w:b/>
                <w:spacing w:val="-2"/>
              </w:rPr>
              <w:t>Organe</w:t>
            </w:r>
            <w:proofErr w:type="spellEnd"/>
          </w:p>
        </w:tc>
        <w:tc>
          <w:tcPr>
            <w:tcW w:w="1844" w:type="dxa"/>
          </w:tcPr>
          <w:p w14:paraId="35F49589" w14:textId="77777777" w:rsidR="00847DD4" w:rsidRDefault="00000000">
            <w:pPr>
              <w:pStyle w:val="TableParagraph"/>
              <w:spacing w:before="4"/>
              <w:ind w:left="12" w:right="4"/>
              <w:rPr>
                <w:b/>
              </w:rPr>
            </w:pPr>
            <w:r>
              <w:rPr>
                <w:b/>
              </w:rPr>
              <w:t>IC50</w:t>
            </w:r>
            <w:r>
              <w:rPr>
                <w:b/>
                <w:spacing w:val="-2"/>
              </w:rPr>
              <w:t xml:space="preserve"> (µg/ml)</w:t>
            </w:r>
          </w:p>
        </w:tc>
      </w:tr>
      <w:tr w:rsidR="00847DD4" w14:paraId="1C2FAC5C" w14:textId="77777777">
        <w:trPr>
          <w:trHeight w:val="378"/>
        </w:trPr>
        <w:tc>
          <w:tcPr>
            <w:tcW w:w="2033" w:type="dxa"/>
            <w:vMerge w:val="restart"/>
            <w:shd w:val="clear" w:color="auto" w:fill="F1F1F1"/>
          </w:tcPr>
          <w:p w14:paraId="008CDC33" w14:textId="77777777" w:rsidR="00847DD4" w:rsidRDefault="00000000">
            <w:pPr>
              <w:pStyle w:val="TableParagraph"/>
              <w:spacing w:before="200" w:line="360" w:lineRule="auto"/>
              <w:ind w:left="465" w:right="321" w:hanging="132"/>
              <w:jc w:val="left"/>
              <w:rPr>
                <w:b/>
              </w:rPr>
            </w:pPr>
            <w:r>
              <w:rPr>
                <w:b/>
              </w:rPr>
              <w:t>Extrait</w:t>
            </w:r>
            <w:r>
              <w:rPr>
                <w:b/>
                <w:spacing w:val="-14"/>
              </w:rPr>
              <w:t xml:space="preserve"> </w:t>
            </w:r>
            <w:r>
              <w:rPr>
                <w:b/>
              </w:rPr>
              <w:t xml:space="preserve">hydro- </w:t>
            </w:r>
            <w:proofErr w:type="spellStart"/>
            <w:r>
              <w:rPr>
                <w:b/>
                <w:spacing w:val="-2"/>
              </w:rPr>
              <w:t>éthanolique</w:t>
            </w:r>
            <w:proofErr w:type="spellEnd"/>
          </w:p>
        </w:tc>
        <w:tc>
          <w:tcPr>
            <w:tcW w:w="2074" w:type="dxa"/>
            <w:shd w:val="clear" w:color="auto" w:fill="F1F1F1"/>
          </w:tcPr>
          <w:p w14:paraId="36E839D1" w14:textId="77777777" w:rsidR="00847DD4" w:rsidRDefault="00000000">
            <w:pPr>
              <w:pStyle w:val="TableParagraph"/>
              <w:spacing w:before="1"/>
            </w:pPr>
            <w:proofErr w:type="spellStart"/>
            <w:r>
              <w:rPr>
                <w:spacing w:val="-2"/>
              </w:rPr>
              <w:t>Feuilles</w:t>
            </w:r>
            <w:proofErr w:type="spellEnd"/>
          </w:p>
        </w:tc>
        <w:tc>
          <w:tcPr>
            <w:tcW w:w="1844" w:type="dxa"/>
            <w:shd w:val="clear" w:color="auto" w:fill="F1F1F1"/>
          </w:tcPr>
          <w:p w14:paraId="05FED4A0" w14:textId="77777777" w:rsidR="00847DD4" w:rsidRDefault="00000000">
            <w:pPr>
              <w:pStyle w:val="TableParagraph"/>
              <w:spacing w:before="1"/>
              <w:ind w:left="12" w:right="2"/>
              <w:rPr>
                <w:b/>
              </w:rPr>
            </w:pPr>
            <w:r>
              <w:t>23,80</w:t>
            </w:r>
            <w:r>
              <w:rPr>
                <w:spacing w:val="-3"/>
              </w:rPr>
              <w:t xml:space="preserve"> </w:t>
            </w:r>
            <w:r>
              <w:t>±</w:t>
            </w:r>
            <w:r>
              <w:rPr>
                <w:spacing w:val="1"/>
              </w:rPr>
              <w:t xml:space="preserve"> </w:t>
            </w:r>
            <w:r>
              <w:t>0,47</w:t>
            </w:r>
            <w:r>
              <w:rPr>
                <w:spacing w:val="1"/>
              </w:rPr>
              <w:t xml:space="preserve"> </w:t>
            </w:r>
            <w:r>
              <w:rPr>
                <w:b/>
                <w:spacing w:val="-12"/>
              </w:rPr>
              <w:t>b</w:t>
            </w:r>
          </w:p>
        </w:tc>
      </w:tr>
      <w:tr w:rsidR="00847DD4" w14:paraId="74013F76" w14:textId="77777777">
        <w:trPr>
          <w:trHeight w:val="378"/>
        </w:trPr>
        <w:tc>
          <w:tcPr>
            <w:tcW w:w="2033" w:type="dxa"/>
            <w:vMerge/>
            <w:tcBorders>
              <w:top w:val="nil"/>
            </w:tcBorders>
            <w:shd w:val="clear" w:color="auto" w:fill="F1F1F1"/>
          </w:tcPr>
          <w:p w14:paraId="6BF3FBAB" w14:textId="77777777" w:rsidR="00847DD4" w:rsidRDefault="00847DD4">
            <w:pPr>
              <w:rPr>
                <w:sz w:val="2"/>
                <w:szCs w:val="2"/>
              </w:rPr>
            </w:pPr>
          </w:p>
        </w:tc>
        <w:tc>
          <w:tcPr>
            <w:tcW w:w="2074" w:type="dxa"/>
            <w:shd w:val="clear" w:color="auto" w:fill="F1F1F1"/>
          </w:tcPr>
          <w:p w14:paraId="0A0ABC72" w14:textId="77777777" w:rsidR="00847DD4" w:rsidRDefault="00000000">
            <w:pPr>
              <w:pStyle w:val="TableParagraph"/>
              <w:spacing w:before="1"/>
              <w:ind w:right="2"/>
            </w:pPr>
            <w:r>
              <w:t>Fruits</w:t>
            </w:r>
            <w:r>
              <w:rPr>
                <w:spacing w:val="-1"/>
              </w:rPr>
              <w:t xml:space="preserve"> </w:t>
            </w:r>
            <w:r>
              <w:rPr>
                <w:spacing w:val="-2"/>
              </w:rPr>
              <w:t>verts</w:t>
            </w:r>
          </w:p>
        </w:tc>
        <w:tc>
          <w:tcPr>
            <w:tcW w:w="1844" w:type="dxa"/>
            <w:shd w:val="clear" w:color="auto" w:fill="F1F1F1"/>
          </w:tcPr>
          <w:p w14:paraId="58EC157D" w14:textId="77777777" w:rsidR="00847DD4" w:rsidRDefault="00000000">
            <w:pPr>
              <w:pStyle w:val="TableParagraph"/>
              <w:spacing w:before="63"/>
              <w:ind w:left="12" w:right="2"/>
              <w:rPr>
                <w:b/>
              </w:rPr>
            </w:pPr>
            <w:r>
              <w:t>24,52</w:t>
            </w:r>
            <w:r>
              <w:rPr>
                <w:spacing w:val="-3"/>
              </w:rPr>
              <w:t xml:space="preserve"> </w:t>
            </w:r>
            <w:r>
              <w:t>±</w:t>
            </w:r>
            <w:r>
              <w:rPr>
                <w:spacing w:val="1"/>
              </w:rPr>
              <w:t xml:space="preserve"> </w:t>
            </w:r>
            <w:r>
              <w:t xml:space="preserve">0,24 </w:t>
            </w:r>
            <w:r>
              <w:rPr>
                <w:b/>
                <w:spacing w:val="-10"/>
              </w:rPr>
              <w:t>b</w:t>
            </w:r>
          </w:p>
        </w:tc>
      </w:tr>
      <w:tr w:rsidR="00847DD4" w14:paraId="57B61D18" w14:textId="77777777">
        <w:trPr>
          <w:trHeight w:val="381"/>
        </w:trPr>
        <w:tc>
          <w:tcPr>
            <w:tcW w:w="2033" w:type="dxa"/>
            <w:vMerge/>
            <w:tcBorders>
              <w:top w:val="nil"/>
            </w:tcBorders>
            <w:shd w:val="clear" w:color="auto" w:fill="F1F1F1"/>
          </w:tcPr>
          <w:p w14:paraId="6EEC9703" w14:textId="77777777" w:rsidR="00847DD4" w:rsidRDefault="00847DD4">
            <w:pPr>
              <w:rPr>
                <w:sz w:val="2"/>
                <w:szCs w:val="2"/>
              </w:rPr>
            </w:pPr>
          </w:p>
        </w:tc>
        <w:tc>
          <w:tcPr>
            <w:tcW w:w="2074" w:type="dxa"/>
            <w:shd w:val="clear" w:color="auto" w:fill="F1F1F1"/>
          </w:tcPr>
          <w:p w14:paraId="056A45C1" w14:textId="77777777" w:rsidR="00847DD4" w:rsidRDefault="00000000">
            <w:pPr>
              <w:pStyle w:val="TableParagraph"/>
              <w:spacing w:before="1"/>
              <w:ind w:right="2"/>
            </w:pPr>
            <w:r>
              <w:t>Fruits</w:t>
            </w:r>
            <w:r>
              <w:rPr>
                <w:spacing w:val="-3"/>
              </w:rPr>
              <w:t xml:space="preserve"> </w:t>
            </w:r>
            <w:r>
              <w:rPr>
                <w:spacing w:val="-2"/>
              </w:rPr>
              <w:t>rouges</w:t>
            </w:r>
          </w:p>
        </w:tc>
        <w:tc>
          <w:tcPr>
            <w:tcW w:w="1844" w:type="dxa"/>
            <w:shd w:val="clear" w:color="auto" w:fill="F1F1F1"/>
          </w:tcPr>
          <w:p w14:paraId="5902B3BC" w14:textId="77777777" w:rsidR="00847DD4" w:rsidRDefault="00000000">
            <w:pPr>
              <w:pStyle w:val="TableParagraph"/>
              <w:spacing w:before="63"/>
              <w:ind w:left="13" w:right="1"/>
              <w:rPr>
                <w:b/>
              </w:rPr>
            </w:pPr>
            <w:r>
              <w:t>26,13</w:t>
            </w:r>
            <w:r>
              <w:rPr>
                <w:spacing w:val="-3"/>
              </w:rPr>
              <w:t xml:space="preserve"> </w:t>
            </w:r>
            <w:r>
              <w:t>±</w:t>
            </w:r>
            <w:r>
              <w:rPr>
                <w:spacing w:val="1"/>
              </w:rPr>
              <w:t xml:space="preserve"> </w:t>
            </w:r>
            <w:r>
              <w:t xml:space="preserve">0,15 </w:t>
            </w:r>
            <w:r>
              <w:rPr>
                <w:b/>
                <w:spacing w:val="-10"/>
              </w:rPr>
              <w:t>a</w:t>
            </w:r>
          </w:p>
        </w:tc>
      </w:tr>
      <w:tr w:rsidR="00847DD4" w14:paraId="522349C4" w14:textId="77777777">
        <w:trPr>
          <w:trHeight w:val="378"/>
        </w:trPr>
        <w:tc>
          <w:tcPr>
            <w:tcW w:w="2033" w:type="dxa"/>
            <w:vMerge w:val="restart"/>
          </w:tcPr>
          <w:p w14:paraId="00870DD8" w14:textId="77777777" w:rsidR="00847DD4" w:rsidRDefault="00847DD4">
            <w:pPr>
              <w:pStyle w:val="TableParagraph"/>
              <w:spacing w:before="136"/>
              <w:ind w:left="0"/>
              <w:jc w:val="left"/>
            </w:pPr>
          </w:p>
          <w:p w14:paraId="582ACF10" w14:textId="77777777" w:rsidR="00847DD4" w:rsidRDefault="00000000">
            <w:pPr>
              <w:pStyle w:val="TableParagraph"/>
              <w:ind w:left="309"/>
              <w:jc w:val="left"/>
              <w:rPr>
                <w:b/>
              </w:rPr>
            </w:pPr>
            <w:r>
              <w:rPr>
                <w:b/>
              </w:rPr>
              <w:t>Extrait</w:t>
            </w:r>
            <w:r>
              <w:rPr>
                <w:b/>
                <w:spacing w:val="-3"/>
              </w:rPr>
              <w:t xml:space="preserve"> </w:t>
            </w:r>
            <w:proofErr w:type="spellStart"/>
            <w:r>
              <w:rPr>
                <w:b/>
                <w:spacing w:val="-2"/>
              </w:rPr>
              <w:t>aqueux</w:t>
            </w:r>
            <w:proofErr w:type="spellEnd"/>
          </w:p>
        </w:tc>
        <w:tc>
          <w:tcPr>
            <w:tcW w:w="2074" w:type="dxa"/>
          </w:tcPr>
          <w:p w14:paraId="7D569079" w14:textId="77777777" w:rsidR="00847DD4" w:rsidRDefault="00000000">
            <w:pPr>
              <w:pStyle w:val="TableParagraph"/>
              <w:spacing w:before="1"/>
            </w:pPr>
            <w:proofErr w:type="spellStart"/>
            <w:r>
              <w:rPr>
                <w:spacing w:val="-2"/>
              </w:rPr>
              <w:t>Feuilles</w:t>
            </w:r>
            <w:proofErr w:type="spellEnd"/>
          </w:p>
        </w:tc>
        <w:tc>
          <w:tcPr>
            <w:tcW w:w="1844" w:type="dxa"/>
          </w:tcPr>
          <w:p w14:paraId="7CF15A54" w14:textId="77777777" w:rsidR="00847DD4" w:rsidRDefault="00000000">
            <w:pPr>
              <w:pStyle w:val="TableParagraph"/>
              <w:spacing w:before="61"/>
              <w:ind w:left="12" w:right="2"/>
              <w:rPr>
                <w:b/>
              </w:rPr>
            </w:pPr>
            <w:r>
              <w:t>24,04</w:t>
            </w:r>
            <w:r>
              <w:rPr>
                <w:spacing w:val="-3"/>
              </w:rPr>
              <w:t xml:space="preserve"> </w:t>
            </w:r>
            <w:r>
              <w:t>±</w:t>
            </w:r>
            <w:r>
              <w:rPr>
                <w:spacing w:val="1"/>
              </w:rPr>
              <w:t xml:space="preserve"> </w:t>
            </w:r>
            <w:r>
              <w:t xml:space="preserve">0,42 </w:t>
            </w:r>
            <w:r>
              <w:rPr>
                <w:b/>
                <w:spacing w:val="-10"/>
              </w:rPr>
              <w:t>b</w:t>
            </w:r>
          </w:p>
        </w:tc>
      </w:tr>
      <w:tr w:rsidR="00847DD4" w14:paraId="747CCC48" w14:textId="77777777">
        <w:trPr>
          <w:trHeight w:val="378"/>
        </w:trPr>
        <w:tc>
          <w:tcPr>
            <w:tcW w:w="2033" w:type="dxa"/>
            <w:vMerge/>
            <w:tcBorders>
              <w:top w:val="nil"/>
            </w:tcBorders>
          </w:tcPr>
          <w:p w14:paraId="2ED1CAC8" w14:textId="77777777" w:rsidR="00847DD4" w:rsidRDefault="00847DD4">
            <w:pPr>
              <w:rPr>
                <w:sz w:val="2"/>
                <w:szCs w:val="2"/>
              </w:rPr>
            </w:pPr>
          </w:p>
        </w:tc>
        <w:tc>
          <w:tcPr>
            <w:tcW w:w="2074" w:type="dxa"/>
          </w:tcPr>
          <w:p w14:paraId="415D27AF" w14:textId="77777777" w:rsidR="00847DD4" w:rsidRDefault="00000000">
            <w:pPr>
              <w:pStyle w:val="TableParagraph"/>
              <w:spacing w:before="1"/>
              <w:ind w:right="2"/>
            </w:pPr>
            <w:r>
              <w:t>Fruits</w:t>
            </w:r>
            <w:r>
              <w:rPr>
                <w:spacing w:val="-1"/>
              </w:rPr>
              <w:t xml:space="preserve"> </w:t>
            </w:r>
            <w:r>
              <w:rPr>
                <w:spacing w:val="-2"/>
              </w:rPr>
              <w:t>verts</w:t>
            </w:r>
          </w:p>
        </w:tc>
        <w:tc>
          <w:tcPr>
            <w:tcW w:w="1844" w:type="dxa"/>
          </w:tcPr>
          <w:p w14:paraId="2DC833ED" w14:textId="77777777" w:rsidR="00847DD4" w:rsidRDefault="00000000">
            <w:pPr>
              <w:pStyle w:val="TableParagraph"/>
              <w:spacing w:before="61"/>
              <w:ind w:left="12" w:right="2"/>
              <w:rPr>
                <w:b/>
              </w:rPr>
            </w:pPr>
            <w:r>
              <w:t>24,53</w:t>
            </w:r>
            <w:r>
              <w:rPr>
                <w:spacing w:val="-3"/>
              </w:rPr>
              <w:t xml:space="preserve"> </w:t>
            </w:r>
            <w:r>
              <w:t>±</w:t>
            </w:r>
            <w:r>
              <w:rPr>
                <w:spacing w:val="1"/>
              </w:rPr>
              <w:t xml:space="preserve"> </w:t>
            </w:r>
            <w:r>
              <w:t xml:space="preserve">0,28 </w:t>
            </w:r>
            <w:r>
              <w:rPr>
                <w:b/>
                <w:spacing w:val="-10"/>
              </w:rPr>
              <w:t>b</w:t>
            </w:r>
          </w:p>
        </w:tc>
      </w:tr>
      <w:tr w:rsidR="00847DD4" w14:paraId="79FC47FE" w14:textId="77777777">
        <w:trPr>
          <w:trHeight w:val="378"/>
        </w:trPr>
        <w:tc>
          <w:tcPr>
            <w:tcW w:w="2033" w:type="dxa"/>
            <w:vMerge/>
            <w:tcBorders>
              <w:top w:val="nil"/>
            </w:tcBorders>
          </w:tcPr>
          <w:p w14:paraId="72B5E768" w14:textId="77777777" w:rsidR="00847DD4" w:rsidRDefault="00847DD4">
            <w:pPr>
              <w:rPr>
                <w:sz w:val="2"/>
                <w:szCs w:val="2"/>
              </w:rPr>
            </w:pPr>
          </w:p>
        </w:tc>
        <w:tc>
          <w:tcPr>
            <w:tcW w:w="2074" w:type="dxa"/>
          </w:tcPr>
          <w:p w14:paraId="477B675C" w14:textId="77777777" w:rsidR="00847DD4" w:rsidRDefault="00000000">
            <w:pPr>
              <w:pStyle w:val="TableParagraph"/>
              <w:spacing w:before="1"/>
              <w:ind w:right="2"/>
            </w:pPr>
            <w:r>
              <w:t>Fruits</w:t>
            </w:r>
            <w:r>
              <w:rPr>
                <w:spacing w:val="-3"/>
              </w:rPr>
              <w:t xml:space="preserve"> </w:t>
            </w:r>
            <w:r>
              <w:rPr>
                <w:spacing w:val="-2"/>
              </w:rPr>
              <w:t>rouges</w:t>
            </w:r>
          </w:p>
        </w:tc>
        <w:tc>
          <w:tcPr>
            <w:tcW w:w="1844" w:type="dxa"/>
          </w:tcPr>
          <w:p w14:paraId="64390185" w14:textId="77777777" w:rsidR="00847DD4" w:rsidRDefault="00000000">
            <w:pPr>
              <w:pStyle w:val="TableParagraph"/>
              <w:spacing w:before="63"/>
              <w:ind w:left="12" w:right="2"/>
              <w:rPr>
                <w:b/>
              </w:rPr>
            </w:pPr>
            <w:r>
              <w:t>23,72</w:t>
            </w:r>
            <w:r>
              <w:rPr>
                <w:spacing w:val="-3"/>
              </w:rPr>
              <w:t xml:space="preserve"> </w:t>
            </w:r>
            <w:r>
              <w:t>±</w:t>
            </w:r>
            <w:r>
              <w:rPr>
                <w:spacing w:val="1"/>
              </w:rPr>
              <w:t xml:space="preserve"> </w:t>
            </w:r>
            <w:r>
              <w:t xml:space="preserve">0,36 </w:t>
            </w:r>
            <w:r>
              <w:rPr>
                <w:b/>
                <w:spacing w:val="-10"/>
              </w:rPr>
              <w:t>b</w:t>
            </w:r>
          </w:p>
        </w:tc>
      </w:tr>
      <w:tr w:rsidR="00847DD4" w14:paraId="1B8F58D5" w14:textId="77777777">
        <w:trPr>
          <w:trHeight w:val="381"/>
        </w:trPr>
        <w:tc>
          <w:tcPr>
            <w:tcW w:w="2033" w:type="dxa"/>
            <w:vMerge w:val="restart"/>
            <w:shd w:val="clear" w:color="auto" w:fill="F1F1F1"/>
          </w:tcPr>
          <w:p w14:paraId="5E62E511" w14:textId="77777777" w:rsidR="00847DD4" w:rsidRDefault="00000000">
            <w:pPr>
              <w:pStyle w:val="TableParagraph"/>
              <w:spacing w:before="197"/>
              <w:ind w:left="532"/>
              <w:jc w:val="left"/>
              <w:rPr>
                <w:b/>
              </w:rPr>
            </w:pPr>
            <w:r>
              <w:rPr>
                <w:b/>
                <w:spacing w:val="-2"/>
              </w:rPr>
              <w:t>Standards</w:t>
            </w:r>
          </w:p>
        </w:tc>
        <w:tc>
          <w:tcPr>
            <w:tcW w:w="2074" w:type="dxa"/>
            <w:shd w:val="clear" w:color="auto" w:fill="F1F1F1"/>
          </w:tcPr>
          <w:p w14:paraId="12FA9884" w14:textId="77777777" w:rsidR="00847DD4" w:rsidRDefault="00000000">
            <w:pPr>
              <w:pStyle w:val="TableParagraph"/>
              <w:spacing w:before="3"/>
              <w:ind w:right="2"/>
            </w:pPr>
            <w:proofErr w:type="spellStart"/>
            <w:r>
              <w:t>Acide</w:t>
            </w:r>
            <w:proofErr w:type="spellEnd"/>
            <w:r>
              <w:rPr>
                <w:spacing w:val="-3"/>
              </w:rPr>
              <w:t xml:space="preserve"> </w:t>
            </w:r>
            <w:proofErr w:type="spellStart"/>
            <w:r>
              <w:rPr>
                <w:spacing w:val="-2"/>
              </w:rPr>
              <w:t>ascorbique</w:t>
            </w:r>
            <w:proofErr w:type="spellEnd"/>
          </w:p>
        </w:tc>
        <w:tc>
          <w:tcPr>
            <w:tcW w:w="1844" w:type="dxa"/>
            <w:shd w:val="clear" w:color="auto" w:fill="F1F1F1"/>
          </w:tcPr>
          <w:p w14:paraId="32B9C38A" w14:textId="77777777" w:rsidR="00847DD4" w:rsidRDefault="00000000">
            <w:pPr>
              <w:pStyle w:val="TableParagraph"/>
              <w:spacing w:before="63"/>
              <w:ind w:left="13" w:right="1"/>
              <w:rPr>
                <w:b/>
              </w:rPr>
            </w:pPr>
            <w:r>
              <w:t>20,27</w:t>
            </w:r>
            <w:r>
              <w:rPr>
                <w:spacing w:val="-3"/>
              </w:rPr>
              <w:t xml:space="preserve"> </w:t>
            </w:r>
            <w:r>
              <w:t>±</w:t>
            </w:r>
            <w:r>
              <w:rPr>
                <w:spacing w:val="1"/>
              </w:rPr>
              <w:t xml:space="preserve"> </w:t>
            </w:r>
            <w:r>
              <w:t>0,06</w:t>
            </w:r>
            <w:r>
              <w:rPr>
                <w:spacing w:val="-2"/>
              </w:rPr>
              <w:t xml:space="preserve"> </w:t>
            </w:r>
            <w:r>
              <w:rPr>
                <w:b/>
                <w:spacing w:val="-10"/>
              </w:rPr>
              <w:t>c</w:t>
            </w:r>
          </w:p>
        </w:tc>
      </w:tr>
      <w:tr w:rsidR="00847DD4" w14:paraId="63B20AB9" w14:textId="77777777">
        <w:trPr>
          <w:trHeight w:val="378"/>
        </w:trPr>
        <w:tc>
          <w:tcPr>
            <w:tcW w:w="2033" w:type="dxa"/>
            <w:vMerge/>
            <w:tcBorders>
              <w:top w:val="nil"/>
            </w:tcBorders>
            <w:shd w:val="clear" w:color="auto" w:fill="F1F1F1"/>
          </w:tcPr>
          <w:p w14:paraId="654F92BB" w14:textId="77777777" w:rsidR="00847DD4" w:rsidRDefault="00847DD4">
            <w:pPr>
              <w:rPr>
                <w:sz w:val="2"/>
                <w:szCs w:val="2"/>
              </w:rPr>
            </w:pPr>
          </w:p>
        </w:tc>
        <w:tc>
          <w:tcPr>
            <w:tcW w:w="2074" w:type="dxa"/>
            <w:shd w:val="clear" w:color="auto" w:fill="F1F1F1"/>
          </w:tcPr>
          <w:p w14:paraId="38BD0858" w14:textId="77777777" w:rsidR="00847DD4" w:rsidRDefault="00000000">
            <w:pPr>
              <w:pStyle w:val="TableParagraph"/>
              <w:spacing w:before="1"/>
              <w:ind w:right="4"/>
            </w:pPr>
            <w:r>
              <w:rPr>
                <w:spacing w:val="-5"/>
              </w:rPr>
              <w:t>BHT</w:t>
            </w:r>
          </w:p>
        </w:tc>
        <w:tc>
          <w:tcPr>
            <w:tcW w:w="1844" w:type="dxa"/>
            <w:shd w:val="clear" w:color="auto" w:fill="F1F1F1"/>
          </w:tcPr>
          <w:p w14:paraId="46F5EDD6" w14:textId="77777777" w:rsidR="00847DD4" w:rsidRDefault="00000000">
            <w:pPr>
              <w:pStyle w:val="TableParagraph"/>
              <w:spacing w:before="61"/>
              <w:ind w:left="12" w:right="2"/>
              <w:rPr>
                <w:b/>
              </w:rPr>
            </w:pPr>
            <w:r>
              <w:t>24,80</w:t>
            </w:r>
            <w:r>
              <w:rPr>
                <w:spacing w:val="-3"/>
              </w:rPr>
              <w:t xml:space="preserve"> </w:t>
            </w:r>
            <w:r>
              <w:t>±</w:t>
            </w:r>
            <w:r>
              <w:rPr>
                <w:spacing w:val="1"/>
              </w:rPr>
              <w:t xml:space="preserve"> </w:t>
            </w:r>
            <w:r>
              <w:t xml:space="preserve">0,27 </w:t>
            </w:r>
            <w:r>
              <w:rPr>
                <w:b/>
                <w:spacing w:val="-10"/>
              </w:rPr>
              <w:t>b</w:t>
            </w:r>
          </w:p>
        </w:tc>
      </w:tr>
    </w:tbl>
    <w:p w14:paraId="40524F32" w14:textId="77777777" w:rsidR="00847DD4" w:rsidRDefault="00847DD4">
      <w:pPr>
        <w:pStyle w:val="Corpsdetexte"/>
        <w:spacing w:before="9"/>
      </w:pPr>
    </w:p>
    <w:p w14:paraId="30B511E6" w14:textId="77777777" w:rsidR="00847DD4" w:rsidRPr="009D3315" w:rsidRDefault="00000000">
      <w:pPr>
        <w:pStyle w:val="Corpsdetexte"/>
        <w:spacing w:before="1" w:line="360" w:lineRule="auto"/>
        <w:ind w:left="708" w:right="992" w:firstLine="707"/>
        <w:jc w:val="both"/>
        <w:rPr>
          <w:lang w:val="fr-FR"/>
        </w:rPr>
      </w:pPr>
      <w:r w:rsidRPr="009D3315">
        <w:rPr>
          <w:lang w:val="fr-FR"/>
        </w:rPr>
        <w:t>Selon les résultats, l'extrait aqueux de tomate rouge affiche un IC50 de 23,72 µg/ml, suivi de l'extrait hydro-éthanolique des feuilles avec un IC50 de 23,80 µg/ml, ce qui indique qu'ils possèdent les meilleures activités par rapport aux autres extraits. Toutefois, ils montrent une</w:t>
      </w:r>
      <w:r w:rsidRPr="009D3315">
        <w:rPr>
          <w:spacing w:val="-11"/>
          <w:lang w:val="fr-FR"/>
        </w:rPr>
        <w:t xml:space="preserve"> </w:t>
      </w:r>
      <w:r w:rsidRPr="009D3315">
        <w:rPr>
          <w:lang w:val="fr-FR"/>
        </w:rPr>
        <w:t>activité</w:t>
      </w:r>
      <w:r w:rsidRPr="009D3315">
        <w:rPr>
          <w:spacing w:val="-11"/>
          <w:lang w:val="fr-FR"/>
        </w:rPr>
        <w:t xml:space="preserve"> </w:t>
      </w:r>
      <w:r w:rsidRPr="009D3315">
        <w:rPr>
          <w:lang w:val="fr-FR"/>
        </w:rPr>
        <w:t>antioxydante</w:t>
      </w:r>
      <w:r w:rsidRPr="009D3315">
        <w:rPr>
          <w:spacing w:val="-6"/>
          <w:lang w:val="fr-FR"/>
        </w:rPr>
        <w:t xml:space="preserve"> </w:t>
      </w:r>
      <w:r w:rsidRPr="009D3315">
        <w:rPr>
          <w:lang w:val="fr-FR"/>
        </w:rPr>
        <w:t>statistiquement</w:t>
      </w:r>
      <w:r w:rsidRPr="009D3315">
        <w:rPr>
          <w:spacing w:val="-10"/>
          <w:lang w:val="fr-FR"/>
        </w:rPr>
        <w:t xml:space="preserve"> </w:t>
      </w:r>
      <w:r w:rsidRPr="009D3315">
        <w:rPr>
          <w:lang w:val="fr-FR"/>
        </w:rPr>
        <w:t>comparable</w:t>
      </w:r>
      <w:r w:rsidRPr="009D3315">
        <w:rPr>
          <w:spacing w:val="-10"/>
          <w:lang w:val="fr-FR"/>
        </w:rPr>
        <w:t xml:space="preserve"> </w:t>
      </w:r>
      <w:r w:rsidRPr="009D3315">
        <w:rPr>
          <w:lang w:val="fr-FR"/>
        </w:rPr>
        <w:t>à</w:t>
      </w:r>
      <w:r w:rsidRPr="009D3315">
        <w:rPr>
          <w:spacing w:val="-8"/>
          <w:lang w:val="fr-FR"/>
        </w:rPr>
        <w:t xml:space="preserve"> </w:t>
      </w:r>
      <w:r w:rsidRPr="009D3315">
        <w:rPr>
          <w:lang w:val="fr-FR"/>
        </w:rPr>
        <w:t>celle</w:t>
      </w:r>
      <w:r w:rsidRPr="009D3315">
        <w:rPr>
          <w:spacing w:val="-8"/>
          <w:lang w:val="fr-FR"/>
        </w:rPr>
        <w:t xml:space="preserve"> </w:t>
      </w:r>
      <w:r w:rsidRPr="009D3315">
        <w:rPr>
          <w:lang w:val="fr-FR"/>
        </w:rPr>
        <w:t>du</w:t>
      </w:r>
      <w:r w:rsidRPr="009D3315">
        <w:rPr>
          <w:spacing w:val="-10"/>
          <w:lang w:val="fr-FR"/>
        </w:rPr>
        <w:t xml:space="preserve"> </w:t>
      </w:r>
      <w:r w:rsidRPr="009D3315">
        <w:rPr>
          <w:lang w:val="fr-FR"/>
        </w:rPr>
        <w:t>standard</w:t>
      </w:r>
      <w:r w:rsidRPr="009D3315">
        <w:rPr>
          <w:spacing w:val="-10"/>
          <w:lang w:val="fr-FR"/>
        </w:rPr>
        <w:t xml:space="preserve"> </w:t>
      </w:r>
      <w:r w:rsidRPr="009D3315">
        <w:rPr>
          <w:lang w:val="fr-FR"/>
        </w:rPr>
        <w:t>BHT</w:t>
      </w:r>
      <w:r w:rsidRPr="009D3315">
        <w:rPr>
          <w:spacing w:val="-10"/>
          <w:lang w:val="fr-FR"/>
        </w:rPr>
        <w:t xml:space="preserve"> </w:t>
      </w:r>
      <w:r w:rsidRPr="009D3315">
        <w:rPr>
          <w:lang w:val="fr-FR"/>
        </w:rPr>
        <w:t>qui</w:t>
      </w:r>
      <w:r w:rsidRPr="009D3315">
        <w:rPr>
          <w:spacing w:val="-9"/>
          <w:lang w:val="fr-FR"/>
        </w:rPr>
        <w:t xml:space="preserve"> </w:t>
      </w:r>
      <w:r w:rsidRPr="009D3315">
        <w:rPr>
          <w:lang w:val="fr-FR"/>
        </w:rPr>
        <w:t>a</w:t>
      </w:r>
      <w:r w:rsidRPr="009D3315">
        <w:rPr>
          <w:spacing w:val="-8"/>
          <w:lang w:val="fr-FR"/>
        </w:rPr>
        <w:t xml:space="preserve"> </w:t>
      </w:r>
      <w:r w:rsidRPr="009D3315">
        <w:rPr>
          <w:lang w:val="fr-FR"/>
        </w:rPr>
        <w:t>un</w:t>
      </w:r>
      <w:r w:rsidRPr="009D3315">
        <w:rPr>
          <w:spacing w:val="-7"/>
          <w:lang w:val="fr-FR"/>
        </w:rPr>
        <w:t xml:space="preserve"> </w:t>
      </w:r>
      <w:r w:rsidRPr="009D3315">
        <w:rPr>
          <w:lang w:val="fr-FR"/>
        </w:rPr>
        <w:t>IC50</w:t>
      </w:r>
      <w:r w:rsidRPr="009D3315">
        <w:rPr>
          <w:spacing w:val="-8"/>
          <w:lang w:val="fr-FR"/>
        </w:rPr>
        <w:t xml:space="preserve"> </w:t>
      </w:r>
      <w:r w:rsidRPr="009D3315">
        <w:rPr>
          <w:lang w:val="fr-FR"/>
        </w:rPr>
        <w:t>de 24,8 µg/ml. D'autre part, l'extrait hydro-éthanolique de la tomate verte présente un IC50 de 26,13 µg/ml. Ces deux résultats indiquent une activité antioxydante légèrement inférieure comparativement aux standards BHT et acide ascorbique. Il convient de souligner que l'acide ascorbique a l'IC50 le plus bas avec une valeur de 20,27 µg/ml.</w:t>
      </w:r>
    </w:p>
    <w:p w14:paraId="2D7C6B23" w14:textId="77777777" w:rsidR="00847DD4" w:rsidRPr="009D3315" w:rsidRDefault="00847DD4">
      <w:pPr>
        <w:pStyle w:val="Corpsdetexte"/>
        <w:spacing w:before="3"/>
        <w:rPr>
          <w:lang w:val="fr-FR"/>
        </w:rPr>
      </w:pPr>
    </w:p>
    <w:p w14:paraId="1926FB9A" w14:textId="77777777" w:rsidR="00847DD4" w:rsidRPr="009D3315" w:rsidRDefault="00000000">
      <w:pPr>
        <w:pStyle w:val="Corpsdetexte"/>
        <w:spacing w:line="360" w:lineRule="auto"/>
        <w:ind w:left="708" w:right="992" w:firstLine="707"/>
        <w:jc w:val="both"/>
        <w:rPr>
          <w:lang w:val="fr-FR"/>
        </w:rPr>
      </w:pPr>
      <w:r w:rsidRPr="009D3315">
        <w:rPr>
          <w:lang w:val="fr-FR"/>
        </w:rPr>
        <w:t xml:space="preserve">Plusieurs études ont mis en avant le potentiel antioxydant significatif de la plante </w:t>
      </w:r>
      <w:r w:rsidRPr="009D3315">
        <w:rPr>
          <w:i/>
          <w:lang w:val="fr-FR"/>
        </w:rPr>
        <w:t xml:space="preserve">Solanum </w:t>
      </w:r>
      <w:proofErr w:type="spellStart"/>
      <w:r w:rsidRPr="009D3315">
        <w:rPr>
          <w:i/>
          <w:lang w:val="fr-FR"/>
        </w:rPr>
        <w:t>lycopersicum</w:t>
      </w:r>
      <w:proofErr w:type="spellEnd"/>
      <w:r w:rsidRPr="009D3315">
        <w:rPr>
          <w:lang w:val="fr-FR"/>
        </w:rPr>
        <w:t xml:space="preserve">. </w:t>
      </w:r>
      <w:r w:rsidRPr="009D3315">
        <w:rPr>
          <w:b/>
          <w:lang w:val="fr-FR"/>
        </w:rPr>
        <w:t xml:space="preserve">Fuentes et </w:t>
      </w:r>
      <w:r w:rsidRPr="009D3315">
        <w:rPr>
          <w:b/>
          <w:i/>
          <w:lang w:val="fr-FR"/>
        </w:rPr>
        <w:t>al</w:t>
      </w:r>
      <w:r w:rsidRPr="009D3315">
        <w:rPr>
          <w:b/>
          <w:lang w:val="fr-FR"/>
        </w:rPr>
        <w:t xml:space="preserve">. (2013) </w:t>
      </w:r>
      <w:r w:rsidRPr="009D3315">
        <w:rPr>
          <w:lang w:val="fr-FR"/>
        </w:rPr>
        <w:t>ont révélé</w:t>
      </w:r>
      <w:r w:rsidRPr="009D3315">
        <w:rPr>
          <w:spacing w:val="-1"/>
          <w:lang w:val="fr-FR"/>
        </w:rPr>
        <w:t xml:space="preserve"> </w:t>
      </w:r>
      <w:r w:rsidRPr="009D3315">
        <w:rPr>
          <w:lang w:val="fr-FR"/>
        </w:rPr>
        <w:t>une</w:t>
      </w:r>
      <w:r w:rsidRPr="009D3315">
        <w:rPr>
          <w:spacing w:val="-1"/>
          <w:lang w:val="fr-FR"/>
        </w:rPr>
        <w:t xml:space="preserve"> </w:t>
      </w:r>
      <w:r w:rsidRPr="009D3315">
        <w:rPr>
          <w:lang w:val="fr-FR"/>
        </w:rPr>
        <w:t>activité</w:t>
      </w:r>
      <w:r w:rsidRPr="009D3315">
        <w:rPr>
          <w:spacing w:val="-1"/>
          <w:lang w:val="fr-FR"/>
        </w:rPr>
        <w:t xml:space="preserve"> </w:t>
      </w:r>
      <w:r w:rsidRPr="009D3315">
        <w:rPr>
          <w:lang w:val="fr-FR"/>
        </w:rPr>
        <w:t>antioxydante</w:t>
      </w:r>
      <w:r w:rsidRPr="009D3315">
        <w:rPr>
          <w:spacing w:val="-1"/>
          <w:lang w:val="fr-FR"/>
        </w:rPr>
        <w:t xml:space="preserve"> </w:t>
      </w:r>
      <w:r w:rsidRPr="009D3315">
        <w:rPr>
          <w:lang w:val="fr-FR"/>
        </w:rPr>
        <w:t>élevée de</w:t>
      </w:r>
      <w:r w:rsidRPr="009D3315">
        <w:rPr>
          <w:spacing w:val="-1"/>
          <w:lang w:val="fr-FR"/>
        </w:rPr>
        <w:t xml:space="preserve"> </w:t>
      </w:r>
      <w:r w:rsidRPr="009D3315">
        <w:rPr>
          <w:lang w:val="fr-FR"/>
        </w:rPr>
        <w:t>la tomate</w:t>
      </w:r>
      <w:r w:rsidRPr="009D3315">
        <w:rPr>
          <w:spacing w:val="-2"/>
          <w:lang w:val="fr-FR"/>
        </w:rPr>
        <w:t xml:space="preserve"> </w:t>
      </w:r>
      <w:r w:rsidRPr="009D3315">
        <w:rPr>
          <w:lang w:val="fr-FR"/>
        </w:rPr>
        <w:t>immature,</w:t>
      </w:r>
      <w:r w:rsidRPr="009D3315">
        <w:rPr>
          <w:spacing w:val="-2"/>
          <w:lang w:val="fr-FR"/>
        </w:rPr>
        <w:t xml:space="preserve"> </w:t>
      </w:r>
      <w:r w:rsidRPr="009D3315">
        <w:rPr>
          <w:lang w:val="fr-FR"/>
        </w:rPr>
        <w:t>avec</w:t>
      </w:r>
      <w:r w:rsidRPr="009D3315">
        <w:rPr>
          <w:spacing w:val="-3"/>
          <w:lang w:val="fr-FR"/>
        </w:rPr>
        <w:t xml:space="preserve"> </w:t>
      </w:r>
      <w:r w:rsidRPr="009D3315">
        <w:rPr>
          <w:lang w:val="fr-FR"/>
        </w:rPr>
        <w:t>des</w:t>
      </w:r>
      <w:r w:rsidRPr="009D3315">
        <w:rPr>
          <w:spacing w:val="-3"/>
          <w:lang w:val="fr-FR"/>
        </w:rPr>
        <w:t xml:space="preserve"> </w:t>
      </w:r>
      <w:r w:rsidRPr="009D3315">
        <w:rPr>
          <w:lang w:val="fr-FR"/>
        </w:rPr>
        <w:t>taux</w:t>
      </w:r>
      <w:r w:rsidRPr="009D3315">
        <w:rPr>
          <w:spacing w:val="-2"/>
          <w:lang w:val="fr-FR"/>
        </w:rPr>
        <w:t xml:space="preserve"> </w:t>
      </w:r>
      <w:r w:rsidRPr="009D3315">
        <w:rPr>
          <w:lang w:val="fr-FR"/>
        </w:rPr>
        <w:t>de</w:t>
      </w:r>
      <w:r w:rsidRPr="009D3315">
        <w:rPr>
          <w:spacing w:val="-4"/>
          <w:lang w:val="fr-FR"/>
        </w:rPr>
        <w:t xml:space="preserve"> </w:t>
      </w:r>
      <w:r w:rsidRPr="009D3315">
        <w:rPr>
          <w:lang w:val="fr-FR"/>
        </w:rPr>
        <w:t>97 %</w:t>
      </w:r>
      <w:r w:rsidRPr="009D3315">
        <w:rPr>
          <w:spacing w:val="-3"/>
          <w:lang w:val="fr-FR"/>
        </w:rPr>
        <w:t xml:space="preserve"> </w:t>
      </w:r>
      <w:r w:rsidRPr="009D3315">
        <w:rPr>
          <w:lang w:val="fr-FR"/>
        </w:rPr>
        <w:t>pour</w:t>
      </w:r>
      <w:r w:rsidRPr="009D3315">
        <w:rPr>
          <w:spacing w:val="-1"/>
          <w:lang w:val="fr-FR"/>
        </w:rPr>
        <w:t xml:space="preserve"> </w:t>
      </w:r>
      <w:r w:rsidRPr="009D3315">
        <w:rPr>
          <w:lang w:val="fr-FR"/>
        </w:rPr>
        <w:t>la</w:t>
      </w:r>
      <w:r w:rsidRPr="009D3315">
        <w:rPr>
          <w:spacing w:val="-2"/>
          <w:lang w:val="fr-FR"/>
        </w:rPr>
        <w:t xml:space="preserve"> </w:t>
      </w:r>
      <w:r w:rsidRPr="009D3315">
        <w:rPr>
          <w:lang w:val="fr-FR"/>
        </w:rPr>
        <w:t>peau,</w:t>
      </w:r>
      <w:r w:rsidRPr="009D3315">
        <w:rPr>
          <w:spacing w:val="-2"/>
          <w:lang w:val="fr-FR"/>
        </w:rPr>
        <w:t xml:space="preserve"> </w:t>
      </w:r>
      <w:r w:rsidRPr="009D3315">
        <w:rPr>
          <w:lang w:val="fr-FR"/>
        </w:rPr>
        <w:t>94,5</w:t>
      </w:r>
      <w:r w:rsidRPr="009D3315">
        <w:rPr>
          <w:spacing w:val="-2"/>
          <w:lang w:val="fr-FR"/>
        </w:rPr>
        <w:t xml:space="preserve"> </w:t>
      </w:r>
      <w:r w:rsidRPr="009D3315">
        <w:rPr>
          <w:lang w:val="fr-FR"/>
        </w:rPr>
        <w:t>%</w:t>
      </w:r>
      <w:r w:rsidRPr="009D3315">
        <w:rPr>
          <w:spacing w:val="-1"/>
          <w:lang w:val="fr-FR"/>
        </w:rPr>
        <w:t xml:space="preserve"> </w:t>
      </w:r>
      <w:r w:rsidRPr="009D3315">
        <w:rPr>
          <w:lang w:val="fr-FR"/>
        </w:rPr>
        <w:t>pour</w:t>
      </w:r>
      <w:r w:rsidRPr="009D3315">
        <w:rPr>
          <w:spacing w:val="-3"/>
          <w:lang w:val="fr-FR"/>
        </w:rPr>
        <w:t xml:space="preserve"> </w:t>
      </w:r>
      <w:r w:rsidRPr="009D3315">
        <w:rPr>
          <w:lang w:val="fr-FR"/>
        </w:rPr>
        <w:t>la</w:t>
      </w:r>
      <w:r w:rsidRPr="009D3315">
        <w:rPr>
          <w:spacing w:val="-2"/>
          <w:lang w:val="fr-FR"/>
        </w:rPr>
        <w:t xml:space="preserve"> </w:t>
      </w:r>
      <w:r w:rsidRPr="009D3315">
        <w:rPr>
          <w:lang w:val="fr-FR"/>
        </w:rPr>
        <w:t>pulpe</w:t>
      </w:r>
      <w:r w:rsidRPr="009D3315">
        <w:rPr>
          <w:spacing w:val="-3"/>
          <w:lang w:val="fr-FR"/>
        </w:rPr>
        <w:t xml:space="preserve"> </w:t>
      </w:r>
      <w:r w:rsidRPr="009D3315">
        <w:rPr>
          <w:lang w:val="fr-FR"/>
        </w:rPr>
        <w:t>et</w:t>
      </w:r>
      <w:r w:rsidRPr="009D3315">
        <w:rPr>
          <w:spacing w:val="-2"/>
          <w:lang w:val="fr-FR"/>
        </w:rPr>
        <w:t xml:space="preserve"> </w:t>
      </w:r>
      <w:r w:rsidRPr="009D3315">
        <w:rPr>
          <w:lang w:val="fr-FR"/>
        </w:rPr>
        <w:t>79,2</w:t>
      </w:r>
      <w:r w:rsidRPr="009D3315">
        <w:rPr>
          <w:spacing w:val="-2"/>
          <w:lang w:val="fr-FR"/>
        </w:rPr>
        <w:t xml:space="preserve"> </w:t>
      </w:r>
      <w:r w:rsidRPr="009D3315">
        <w:rPr>
          <w:lang w:val="fr-FR"/>
        </w:rPr>
        <w:t>%</w:t>
      </w:r>
      <w:r w:rsidRPr="009D3315">
        <w:rPr>
          <w:spacing w:val="-1"/>
          <w:lang w:val="fr-FR"/>
        </w:rPr>
        <w:t xml:space="preserve"> </w:t>
      </w:r>
      <w:r w:rsidRPr="009D3315">
        <w:rPr>
          <w:lang w:val="fr-FR"/>
        </w:rPr>
        <w:t>pour</w:t>
      </w:r>
      <w:r w:rsidRPr="009D3315">
        <w:rPr>
          <w:spacing w:val="-3"/>
          <w:lang w:val="fr-FR"/>
        </w:rPr>
        <w:t xml:space="preserve"> </w:t>
      </w:r>
      <w:r w:rsidRPr="009D3315">
        <w:rPr>
          <w:lang w:val="fr-FR"/>
        </w:rPr>
        <w:t>les graines.</w:t>
      </w:r>
      <w:r w:rsidRPr="009D3315">
        <w:rPr>
          <w:spacing w:val="-2"/>
          <w:lang w:val="fr-FR"/>
        </w:rPr>
        <w:t xml:space="preserve"> </w:t>
      </w:r>
      <w:r w:rsidRPr="009D3315">
        <w:rPr>
          <w:lang w:val="fr-FR"/>
        </w:rPr>
        <w:t>Ils</w:t>
      </w:r>
      <w:r w:rsidRPr="009D3315">
        <w:rPr>
          <w:spacing w:val="-4"/>
          <w:lang w:val="fr-FR"/>
        </w:rPr>
        <w:t xml:space="preserve"> </w:t>
      </w:r>
      <w:r w:rsidRPr="009D3315">
        <w:rPr>
          <w:lang w:val="fr-FR"/>
        </w:rPr>
        <w:t>ont</w:t>
      </w:r>
      <w:r w:rsidRPr="009D3315">
        <w:rPr>
          <w:spacing w:val="-2"/>
          <w:lang w:val="fr-FR"/>
        </w:rPr>
        <w:t xml:space="preserve"> </w:t>
      </w:r>
      <w:r w:rsidRPr="009D3315">
        <w:rPr>
          <w:lang w:val="fr-FR"/>
        </w:rPr>
        <w:t>aussi</w:t>
      </w:r>
      <w:r w:rsidRPr="009D3315">
        <w:rPr>
          <w:spacing w:val="-3"/>
          <w:lang w:val="fr-FR"/>
        </w:rPr>
        <w:t xml:space="preserve"> </w:t>
      </w:r>
      <w:r w:rsidRPr="009D3315">
        <w:rPr>
          <w:lang w:val="fr-FR"/>
        </w:rPr>
        <w:t>noté</w:t>
      </w:r>
      <w:r w:rsidRPr="009D3315">
        <w:rPr>
          <w:spacing w:val="-2"/>
          <w:lang w:val="fr-FR"/>
        </w:rPr>
        <w:t xml:space="preserve"> </w:t>
      </w:r>
      <w:r w:rsidRPr="009D3315">
        <w:rPr>
          <w:lang w:val="fr-FR"/>
        </w:rPr>
        <w:t>une</w:t>
      </w:r>
      <w:r w:rsidRPr="009D3315">
        <w:rPr>
          <w:spacing w:val="-4"/>
          <w:lang w:val="fr-FR"/>
        </w:rPr>
        <w:t xml:space="preserve"> </w:t>
      </w:r>
      <w:r w:rsidRPr="009D3315">
        <w:rPr>
          <w:lang w:val="fr-FR"/>
        </w:rPr>
        <w:t>activité</w:t>
      </w:r>
      <w:r w:rsidRPr="009D3315">
        <w:rPr>
          <w:spacing w:val="-4"/>
          <w:lang w:val="fr-FR"/>
        </w:rPr>
        <w:t xml:space="preserve"> </w:t>
      </w:r>
      <w:r w:rsidRPr="009D3315">
        <w:rPr>
          <w:lang w:val="fr-FR"/>
        </w:rPr>
        <w:t>antioxydante</w:t>
      </w:r>
      <w:r w:rsidRPr="009D3315">
        <w:rPr>
          <w:spacing w:val="-2"/>
          <w:lang w:val="fr-FR"/>
        </w:rPr>
        <w:t xml:space="preserve"> </w:t>
      </w:r>
      <w:r w:rsidRPr="009D3315">
        <w:rPr>
          <w:lang w:val="fr-FR"/>
        </w:rPr>
        <w:t>notable</w:t>
      </w:r>
      <w:r w:rsidRPr="009D3315">
        <w:rPr>
          <w:spacing w:val="-4"/>
          <w:lang w:val="fr-FR"/>
        </w:rPr>
        <w:t xml:space="preserve"> </w:t>
      </w:r>
      <w:r w:rsidRPr="009D3315">
        <w:rPr>
          <w:lang w:val="fr-FR"/>
        </w:rPr>
        <w:t>pour</w:t>
      </w:r>
      <w:r w:rsidRPr="009D3315">
        <w:rPr>
          <w:spacing w:val="-4"/>
          <w:lang w:val="fr-FR"/>
        </w:rPr>
        <w:t xml:space="preserve"> </w:t>
      </w:r>
      <w:r w:rsidRPr="009D3315">
        <w:rPr>
          <w:lang w:val="fr-FR"/>
        </w:rPr>
        <w:t>la</w:t>
      </w:r>
      <w:r w:rsidRPr="009D3315">
        <w:rPr>
          <w:spacing w:val="-3"/>
          <w:lang w:val="fr-FR"/>
        </w:rPr>
        <w:t xml:space="preserve"> </w:t>
      </w:r>
      <w:r w:rsidRPr="009D3315">
        <w:rPr>
          <w:lang w:val="fr-FR"/>
        </w:rPr>
        <w:t>tomate</w:t>
      </w:r>
      <w:r w:rsidRPr="009D3315">
        <w:rPr>
          <w:spacing w:val="-4"/>
          <w:lang w:val="fr-FR"/>
        </w:rPr>
        <w:t xml:space="preserve"> </w:t>
      </w:r>
      <w:r w:rsidRPr="009D3315">
        <w:rPr>
          <w:lang w:val="fr-FR"/>
        </w:rPr>
        <w:t>immature,</w:t>
      </w:r>
      <w:r w:rsidRPr="009D3315">
        <w:rPr>
          <w:spacing w:val="-3"/>
          <w:lang w:val="fr-FR"/>
        </w:rPr>
        <w:t xml:space="preserve"> </w:t>
      </w:r>
      <w:r w:rsidRPr="009D3315">
        <w:rPr>
          <w:lang w:val="fr-FR"/>
        </w:rPr>
        <w:t>affichant 73,5</w:t>
      </w:r>
      <w:r w:rsidRPr="009D3315">
        <w:rPr>
          <w:spacing w:val="-5"/>
          <w:lang w:val="fr-FR"/>
        </w:rPr>
        <w:t xml:space="preserve"> </w:t>
      </w:r>
      <w:r w:rsidRPr="009D3315">
        <w:rPr>
          <w:lang w:val="fr-FR"/>
        </w:rPr>
        <w:t>%</w:t>
      </w:r>
      <w:r w:rsidRPr="009D3315">
        <w:rPr>
          <w:spacing w:val="-6"/>
          <w:lang w:val="fr-FR"/>
        </w:rPr>
        <w:t xml:space="preserve"> </w:t>
      </w:r>
      <w:r w:rsidRPr="009D3315">
        <w:rPr>
          <w:lang w:val="fr-FR"/>
        </w:rPr>
        <w:t>pour</w:t>
      </w:r>
      <w:r w:rsidRPr="009D3315">
        <w:rPr>
          <w:spacing w:val="-6"/>
          <w:lang w:val="fr-FR"/>
        </w:rPr>
        <w:t xml:space="preserve"> </w:t>
      </w:r>
      <w:r w:rsidRPr="009D3315">
        <w:rPr>
          <w:lang w:val="fr-FR"/>
        </w:rPr>
        <w:t>la</w:t>
      </w:r>
      <w:r w:rsidRPr="009D3315">
        <w:rPr>
          <w:spacing w:val="-5"/>
          <w:lang w:val="fr-FR"/>
        </w:rPr>
        <w:t xml:space="preserve"> </w:t>
      </w:r>
      <w:r w:rsidRPr="009D3315">
        <w:rPr>
          <w:lang w:val="fr-FR"/>
        </w:rPr>
        <w:t>pulpe,</w:t>
      </w:r>
      <w:r w:rsidRPr="009D3315">
        <w:rPr>
          <w:spacing w:val="-5"/>
          <w:lang w:val="fr-FR"/>
        </w:rPr>
        <w:t xml:space="preserve"> </w:t>
      </w:r>
      <w:r w:rsidRPr="009D3315">
        <w:rPr>
          <w:lang w:val="fr-FR"/>
        </w:rPr>
        <w:t>68,5</w:t>
      </w:r>
      <w:r w:rsidRPr="009D3315">
        <w:rPr>
          <w:spacing w:val="-5"/>
          <w:lang w:val="fr-FR"/>
        </w:rPr>
        <w:t xml:space="preserve"> </w:t>
      </w:r>
      <w:r w:rsidRPr="009D3315">
        <w:rPr>
          <w:lang w:val="fr-FR"/>
        </w:rPr>
        <w:t>%</w:t>
      </w:r>
      <w:r w:rsidRPr="009D3315">
        <w:rPr>
          <w:spacing w:val="-6"/>
          <w:lang w:val="fr-FR"/>
        </w:rPr>
        <w:t xml:space="preserve"> </w:t>
      </w:r>
      <w:r w:rsidRPr="009D3315">
        <w:rPr>
          <w:lang w:val="fr-FR"/>
        </w:rPr>
        <w:t>pour</w:t>
      </w:r>
      <w:r w:rsidRPr="009D3315">
        <w:rPr>
          <w:spacing w:val="-6"/>
          <w:lang w:val="fr-FR"/>
        </w:rPr>
        <w:t xml:space="preserve"> </w:t>
      </w:r>
      <w:r w:rsidRPr="009D3315">
        <w:rPr>
          <w:lang w:val="fr-FR"/>
        </w:rPr>
        <w:t>la</w:t>
      </w:r>
      <w:r w:rsidRPr="009D3315">
        <w:rPr>
          <w:spacing w:val="-5"/>
          <w:lang w:val="fr-FR"/>
        </w:rPr>
        <w:t xml:space="preserve"> </w:t>
      </w:r>
      <w:r w:rsidRPr="009D3315">
        <w:rPr>
          <w:lang w:val="fr-FR"/>
        </w:rPr>
        <w:t>peau</w:t>
      </w:r>
      <w:r w:rsidRPr="009D3315">
        <w:rPr>
          <w:spacing w:val="-5"/>
          <w:lang w:val="fr-FR"/>
        </w:rPr>
        <w:t xml:space="preserve"> </w:t>
      </w:r>
      <w:r w:rsidRPr="009D3315">
        <w:rPr>
          <w:lang w:val="fr-FR"/>
        </w:rPr>
        <w:t>et</w:t>
      </w:r>
      <w:r w:rsidRPr="009D3315">
        <w:rPr>
          <w:spacing w:val="-4"/>
          <w:lang w:val="fr-FR"/>
        </w:rPr>
        <w:t xml:space="preserve"> </w:t>
      </w:r>
      <w:r w:rsidRPr="009D3315">
        <w:rPr>
          <w:lang w:val="fr-FR"/>
        </w:rPr>
        <w:t>56,8</w:t>
      </w:r>
      <w:r w:rsidRPr="009D3315">
        <w:rPr>
          <w:spacing w:val="-5"/>
          <w:lang w:val="fr-FR"/>
        </w:rPr>
        <w:t xml:space="preserve"> </w:t>
      </w:r>
      <w:r w:rsidRPr="009D3315">
        <w:rPr>
          <w:lang w:val="fr-FR"/>
        </w:rPr>
        <w:t>%</w:t>
      </w:r>
      <w:r w:rsidRPr="009D3315">
        <w:rPr>
          <w:spacing w:val="-6"/>
          <w:lang w:val="fr-FR"/>
        </w:rPr>
        <w:t xml:space="preserve"> </w:t>
      </w:r>
      <w:r w:rsidRPr="009D3315">
        <w:rPr>
          <w:lang w:val="fr-FR"/>
        </w:rPr>
        <w:t>pour</w:t>
      </w:r>
      <w:r w:rsidRPr="009D3315">
        <w:rPr>
          <w:spacing w:val="-6"/>
          <w:lang w:val="fr-FR"/>
        </w:rPr>
        <w:t xml:space="preserve"> </w:t>
      </w:r>
      <w:r w:rsidRPr="009D3315">
        <w:rPr>
          <w:lang w:val="fr-FR"/>
        </w:rPr>
        <w:t>les</w:t>
      </w:r>
      <w:r w:rsidRPr="009D3315">
        <w:rPr>
          <w:spacing w:val="-5"/>
          <w:lang w:val="fr-FR"/>
        </w:rPr>
        <w:t xml:space="preserve"> </w:t>
      </w:r>
      <w:r w:rsidRPr="009D3315">
        <w:rPr>
          <w:lang w:val="fr-FR"/>
        </w:rPr>
        <w:t>graines.</w:t>
      </w:r>
      <w:r w:rsidRPr="009D3315">
        <w:rPr>
          <w:spacing w:val="-5"/>
          <w:lang w:val="fr-FR"/>
        </w:rPr>
        <w:t xml:space="preserve"> </w:t>
      </w:r>
      <w:r w:rsidRPr="009D3315">
        <w:rPr>
          <w:lang w:val="fr-FR"/>
        </w:rPr>
        <w:t>Ces</w:t>
      </w:r>
      <w:r w:rsidRPr="009D3315">
        <w:rPr>
          <w:spacing w:val="-5"/>
          <w:lang w:val="fr-FR"/>
        </w:rPr>
        <w:t xml:space="preserve"> </w:t>
      </w:r>
      <w:r w:rsidRPr="009D3315">
        <w:rPr>
          <w:lang w:val="fr-FR"/>
        </w:rPr>
        <w:t>résultats</w:t>
      </w:r>
      <w:r w:rsidRPr="009D3315">
        <w:rPr>
          <w:spacing w:val="-4"/>
          <w:lang w:val="fr-FR"/>
        </w:rPr>
        <w:t xml:space="preserve"> </w:t>
      </w:r>
      <w:r w:rsidRPr="009D3315">
        <w:rPr>
          <w:lang w:val="fr-FR"/>
        </w:rPr>
        <w:t xml:space="preserve">corroborent ceux obtenus dans notre recherche, où nous avons également mis en évidence le fort potentiel </w:t>
      </w:r>
      <w:r w:rsidRPr="009D3315">
        <w:rPr>
          <w:lang w:val="fr-FR"/>
        </w:rPr>
        <w:lastRenderedPageBreak/>
        <w:t>antioxydant du fruit de tomate.</w:t>
      </w:r>
    </w:p>
    <w:p w14:paraId="15FD1777" w14:textId="77777777" w:rsidR="00847DD4" w:rsidRPr="009D3315" w:rsidRDefault="00000000">
      <w:pPr>
        <w:pStyle w:val="Corpsdetexte"/>
        <w:spacing w:before="77" w:line="360" w:lineRule="auto"/>
        <w:ind w:left="708" w:right="989" w:firstLine="707"/>
        <w:jc w:val="both"/>
        <w:rPr>
          <w:lang w:val="fr-FR"/>
        </w:rPr>
      </w:pPr>
      <w:proofErr w:type="spellStart"/>
      <w:r w:rsidRPr="009D3315">
        <w:rPr>
          <w:b/>
          <w:lang w:val="fr-FR"/>
        </w:rPr>
        <w:t>Elbadrawy</w:t>
      </w:r>
      <w:proofErr w:type="spellEnd"/>
      <w:r w:rsidRPr="009D3315">
        <w:rPr>
          <w:b/>
          <w:lang w:val="fr-FR"/>
        </w:rPr>
        <w:t xml:space="preserve"> et </w:t>
      </w:r>
      <w:r w:rsidRPr="009D3315">
        <w:rPr>
          <w:b/>
          <w:i/>
          <w:lang w:val="fr-FR"/>
        </w:rPr>
        <w:t>al</w:t>
      </w:r>
      <w:r w:rsidRPr="009D3315">
        <w:rPr>
          <w:b/>
          <w:lang w:val="fr-FR"/>
        </w:rPr>
        <w:t xml:space="preserve">. (2016) </w:t>
      </w:r>
      <w:r w:rsidRPr="009D3315">
        <w:rPr>
          <w:lang w:val="fr-FR"/>
        </w:rPr>
        <w:t xml:space="preserve">ont effectué des travaux sur la peau de tomate rouge, les résultats indiquant que chaque extrait étudié a montré une activité de piégeage élevée à une concentration de 200 </w:t>
      </w:r>
      <w:r>
        <w:t>μ</w:t>
      </w:r>
      <w:r w:rsidRPr="009D3315">
        <w:rPr>
          <w:lang w:val="fr-FR"/>
        </w:rPr>
        <w:t>g/mg. Les extraits d’éther de pétrole et de méthanol se sont révélés les plus efficaces, suivis par ceux du chloroforme et de l'acétate d'éthyle. Les taux de piégeage qu'ils</w:t>
      </w:r>
      <w:r w:rsidRPr="009D3315">
        <w:rPr>
          <w:spacing w:val="-13"/>
          <w:lang w:val="fr-FR"/>
        </w:rPr>
        <w:t xml:space="preserve"> </w:t>
      </w:r>
      <w:r w:rsidRPr="009D3315">
        <w:rPr>
          <w:lang w:val="fr-FR"/>
        </w:rPr>
        <w:t>ont</w:t>
      </w:r>
      <w:r w:rsidRPr="009D3315">
        <w:rPr>
          <w:spacing w:val="-13"/>
          <w:lang w:val="fr-FR"/>
        </w:rPr>
        <w:t xml:space="preserve"> </w:t>
      </w:r>
      <w:r w:rsidRPr="009D3315">
        <w:rPr>
          <w:lang w:val="fr-FR"/>
        </w:rPr>
        <w:t>mesurés</w:t>
      </w:r>
      <w:r w:rsidRPr="009D3315">
        <w:rPr>
          <w:spacing w:val="-13"/>
          <w:lang w:val="fr-FR"/>
        </w:rPr>
        <w:t xml:space="preserve"> </w:t>
      </w:r>
      <w:r w:rsidRPr="009D3315">
        <w:rPr>
          <w:lang w:val="fr-FR"/>
        </w:rPr>
        <w:t>étaient</w:t>
      </w:r>
      <w:r w:rsidRPr="009D3315">
        <w:rPr>
          <w:spacing w:val="-13"/>
          <w:lang w:val="fr-FR"/>
        </w:rPr>
        <w:t xml:space="preserve"> </w:t>
      </w:r>
      <w:r w:rsidRPr="009D3315">
        <w:rPr>
          <w:lang w:val="fr-FR"/>
        </w:rPr>
        <w:t>respectivement</w:t>
      </w:r>
      <w:r w:rsidRPr="009D3315">
        <w:rPr>
          <w:spacing w:val="-13"/>
          <w:lang w:val="fr-FR"/>
        </w:rPr>
        <w:t xml:space="preserve"> </w:t>
      </w:r>
      <w:r w:rsidRPr="009D3315">
        <w:rPr>
          <w:lang w:val="fr-FR"/>
        </w:rPr>
        <w:t>de</w:t>
      </w:r>
      <w:r w:rsidRPr="009D3315">
        <w:rPr>
          <w:spacing w:val="-14"/>
          <w:lang w:val="fr-FR"/>
        </w:rPr>
        <w:t xml:space="preserve"> </w:t>
      </w:r>
      <w:r w:rsidRPr="009D3315">
        <w:rPr>
          <w:lang w:val="fr-FR"/>
        </w:rPr>
        <w:t>97,32</w:t>
      </w:r>
      <w:r w:rsidRPr="009D3315">
        <w:rPr>
          <w:spacing w:val="-13"/>
          <w:lang w:val="fr-FR"/>
        </w:rPr>
        <w:t xml:space="preserve"> </w:t>
      </w:r>
      <w:r w:rsidRPr="009D3315">
        <w:rPr>
          <w:lang w:val="fr-FR"/>
        </w:rPr>
        <w:t>%,</w:t>
      </w:r>
      <w:r w:rsidRPr="009D3315">
        <w:rPr>
          <w:spacing w:val="-13"/>
          <w:lang w:val="fr-FR"/>
        </w:rPr>
        <w:t xml:space="preserve"> </w:t>
      </w:r>
      <w:r w:rsidRPr="009D3315">
        <w:rPr>
          <w:lang w:val="fr-FR"/>
        </w:rPr>
        <w:t>97,07</w:t>
      </w:r>
      <w:r w:rsidRPr="009D3315">
        <w:rPr>
          <w:spacing w:val="-13"/>
          <w:lang w:val="fr-FR"/>
        </w:rPr>
        <w:t xml:space="preserve"> </w:t>
      </w:r>
      <w:r w:rsidRPr="009D3315">
        <w:rPr>
          <w:lang w:val="fr-FR"/>
        </w:rPr>
        <w:t>%,</w:t>
      </w:r>
      <w:r w:rsidRPr="009D3315">
        <w:rPr>
          <w:spacing w:val="-13"/>
          <w:lang w:val="fr-FR"/>
        </w:rPr>
        <w:t xml:space="preserve"> </w:t>
      </w:r>
      <w:r w:rsidRPr="009D3315">
        <w:rPr>
          <w:lang w:val="fr-FR"/>
        </w:rPr>
        <w:t>96,30</w:t>
      </w:r>
      <w:r w:rsidRPr="009D3315">
        <w:rPr>
          <w:spacing w:val="-13"/>
          <w:lang w:val="fr-FR"/>
        </w:rPr>
        <w:t xml:space="preserve"> </w:t>
      </w:r>
      <w:r w:rsidRPr="009D3315">
        <w:rPr>
          <w:lang w:val="fr-FR"/>
        </w:rPr>
        <w:t>%</w:t>
      </w:r>
      <w:r w:rsidRPr="009D3315">
        <w:rPr>
          <w:spacing w:val="-14"/>
          <w:lang w:val="fr-FR"/>
        </w:rPr>
        <w:t xml:space="preserve"> </w:t>
      </w:r>
      <w:r w:rsidRPr="009D3315">
        <w:rPr>
          <w:lang w:val="fr-FR"/>
        </w:rPr>
        <w:t>et</w:t>
      </w:r>
      <w:r w:rsidRPr="009D3315">
        <w:rPr>
          <w:spacing w:val="-13"/>
          <w:lang w:val="fr-FR"/>
        </w:rPr>
        <w:t xml:space="preserve"> </w:t>
      </w:r>
      <w:r w:rsidRPr="009D3315">
        <w:rPr>
          <w:lang w:val="fr-FR"/>
        </w:rPr>
        <w:t>86,4</w:t>
      </w:r>
      <w:r w:rsidRPr="009D3315">
        <w:rPr>
          <w:spacing w:val="-13"/>
          <w:lang w:val="fr-FR"/>
        </w:rPr>
        <w:t xml:space="preserve"> </w:t>
      </w:r>
      <w:r w:rsidRPr="009D3315">
        <w:rPr>
          <w:lang w:val="fr-FR"/>
        </w:rPr>
        <w:t>%.</w:t>
      </w:r>
      <w:r w:rsidRPr="009D3315">
        <w:rPr>
          <w:spacing w:val="-13"/>
          <w:lang w:val="fr-FR"/>
        </w:rPr>
        <w:t xml:space="preserve"> </w:t>
      </w:r>
      <w:r w:rsidRPr="009D3315">
        <w:rPr>
          <w:lang w:val="fr-FR"/>
        </w:rPr>
        <w:t>Ces</w:t>
      </w:r>
      <w:r w:rsidRPr="009D3315">
        <w:rPr>
          <w:spacing w:val="-13"/>
          <w:lang w:val="fr-FR"/>
        </w:rPr>
        <w:t xml:space="preserve"> </w:t>
      </w:r>
      <w:r w:rsidRPr="009D3315">
        <w:rPr>
          <w:lang w:val="fr-FR"/>
        </w:rPr>
        <w:t xml:space="preserve">résultats sont largement supérieurs à celui du BHT (72,53 %). Cela suggère que la tomate a un impact significatif sur la capture des radicaux libres, probablement grâce à sa richesse en lycopène et en composés phénoliques. Il a été noté que la capacité de piégeage des radicaux libres est liée à la substitution des groupes hydroxyles présents dans les cycles aromatiques des composés </w:t>
      </w:r>
      <w:r w:rsidRPr="009D3315">
        <w:rPr>
          <w:spacing w:val="-2"/>
          <w:lang w:val="fr-FR"/>
        </w:rPr>
        <w:t>phénoliques.</w:t>
      </w:r>
    </w:p>
    <w:p w14:paraId="2979EC53" w14:textId="77777777" w:rsidR="00847DD4" w:rsidRPr="009D3315" w:rsidRDefault="00000000">
      <w:pPr>
        <w:pStyle w:val="Corpsdetexte"/>
        <w:spacing w:before="1" w:line="360" w:lineRule="auto"/>
        <w:ind w:left="708" w:right="988" w:firstLine="707"/>
        <w:jc w:val="both"/>
        <w:rPr>
          <w:lang w:val="fr-FR"/>
        </w:rPr>
      </w:pPr>
      <w:r w:rsidRPr="009D3315">
        <w:rPr>
          <w:lang w:val="fr-FR"/>
        </w:rPr>
        <w:t>Notre</w:t>
      </w:r>
      <w:r w:rsidRPr="009D3315">
        <w:rPr>
          <w:spacing w:val="-11"/>
          <w:lang w:val="fr-FR"/>
        </w:rPr>
        <w:t xml:space="preserve"> </w:t>
      </w:r>
      <w:r w:rsidRPr="009D3315">
        <w:rPr>
          <w:lang w:val="fr-FR"/>
        </w:rPr>
        <w:t>étude</w:t>
      </w:r>
      <w:r w:rsidRPr="009D3315">
        <w:rPr>
          <w:spacing w:val="-8"/>
          <w:lang w:val="fr-FR"/>
        </w:rPr>
        <w:t xml:space="preserve"> </w:t>
      </w:r>
      <w:r w:rsidRPr="009D3315">
        <w:rPr>
          <w:lang w:val="fr-FR"/>
        </w:rPr>
        <w:t>a</w:t>
      </w:r>
      <w:r w:rsidRPr="009D3315">
        <w:rPr>
          <w:spacing w:val="-8"/>
          <w:lang w:val="fr-FR"/>
        </w:rPr>
        <w:t xml:space="preserve"> </w:t>
      </w:r>
      <w:r w:rsidRPr="009D3315">
        <w:rPr>
          <w:lang w:val="fr-FR"/>
        </w:rPr>
        <w:t>également</w:t>
      </w:r>
      <w:r w:rsidRPr="009D3315">
        <w:rPr>
          <w:spacing w:val="-7"/>
          <w:lang w:val="fr-FR"/>
        </w:rPr>
        <w:t xml:space="preserve"> </w:t>
      </w:r>
      <w:r w:rsidRPr="009D3315">
        <w:rPr>
          <w:lang w:val="fr-FR"/>
        </w:rPr>
        <w:t>mis</w:t>
      </w:r>
      <w:r w:rsidRPr="009D3315">
        <w:rPr>
          <w:spacing w:val="-9"/>
          <w:lang w:val="fr-FR"/>
        </w:rPr>
        <w:t xml:space="preserve"> </w:t>
      </w:r>
      <w:r w:rsidRPr="009D3315">
        <w:rPr>
          <w:lang w:val="fr-FR"/>
        </w:rPr>
        <w:t>en</w:t>
      </w:r>
      <w:r w:rsidRPr="009D3315">
        <w:rPr>
          <w:spacing w:val="-10"/>
          <w:lang w:val="fr-FR"/>
        </w:rPr>
        <w:t xml:space="preserve"> </w:t>
      </w:r>
      <w:r w:rsidRPr="009D3315">
        <w:rPr>
          <w:lang w:val="fr-FR"/>
        </w:rPr>
        <w:t>lumière</w:t>
      </w:r>
      <w:r w:rsidRPr="009D3315">
        <w:rPr>
          <w:spacing w:val="-11"/>
          <w:lang w:val="fr-FR"/>
        </w:rPr>
        <w:t xml:space="preserve"> </w:t>
      </w:r>
      <w:r w:rsidRPr="009D3315">
        <w:rPr>
          <w:lang w:val="fr-FR"/>
        </w:rPr>
        <w:t>le</w:t>
      </w:r>
      <w:r w:rsidRPr="009D3315">
        <w:rPr>
          <w:spacing w:val="-10"/>
          <w:lang w:val="fr-FR"/>
        </w:rPr>
        <w:t xml:space="preserve"> </w:t>
      </w:r>
      <w:r w:rsidRPr="009D3315">
        <w:rPr>
          <w:lang w:val="fr-FR"/>
        </w:rPr>
        <w:t>potentiel</w:t>
      </w:r>
      <w:r w:rsidRPr="009D3315">
        <w:rPr>
          <w:spacing w:val="-9"/>
          <w:lang w:val="fr-FR"/>
        </w:rPr>
        <w:t xml:space="preserve"> </w:t>
      </w:r>
      <w:r w:rsidRPr="009D3315">
        <w:rPr>
          <w:lang w:val="fr-FR"/>
        </w:rPr>
        <w:t>antioxydant</w:t>
      </w:r>
      <w:r w:rsidRPr="009D3315">
        <w:rPr>
          <w:spacing w:val="-9"/>
          <w:lang w:val="fr-FR"/>
        </w:rPr>
        <w:t xml:space="preserve"> </w:t>
      </w:r>
      <w:r w:rsidRPr="009D3315">
        <w:rPr>
          <w:lang w:val="fr-FR"/>
        </w:rPr>
        <w:t>des</w:t>
      </w:r>
      <w:r w:rsidRPr="009D3315">
        <w:rPr>
          <w:spacing w:val="-7"/>
          <w:lang w:val="fr-FR"/>
        </w:rPr>
        <w:t xml:space="preserve"> </w:t>
      </w:r>
      <w:r w:rsidRPr="009D3315">
        <w:rPr>
          <w:lang w:val="fr-FR"/>
        </w:rPr>
        <w:t>feuilles</w:t>
      </w:r>
      <w:r w:rsidRPr="009D3315">
        <w:rPr>
          <w:spacing w:val="-9"/>
          <w:lang w:val="fr-FR"/>
        </w:rPr>
        <w:t xml:space="preserve"> </w:t>
      </w:r>
      <w:r w:rsidRPr="009D3315">
        <w:rPr>
          <w:lang w:val="fr-FR"/>
        </w:rPr>
        <w:t>de</w:t>
      </w:r>
      <w:r w:rsidRPr="009D3315">
        <w:rPr>
          <w:spacing w:val="-11"/>
          <w:lang w:val="fr-FR"/>
        </w:rPr>
        <w:t xml:space="preserve"> </w:t>
      </w:r>
      <w:r w:rsidRPr="009D3315">
        <w:rPr>
          <w:lang w:val="fr-FR"/>
        </w:rPr>
        <w:t>tomates, qu'elles</w:t>
      </w:r>
      <w:r w:rsidRPr="009D3315">
        <w:rPr>
          <w:spacing w:val="-6"/>
          <w:lang w:val="fr-FR"/>
        </w:rPr>
        <w:t xml:space="preserve"> </w:t>
      </w:r>
      <w:r w:rsidRPr="009D3315">
        <w:rPr>
          <w:lang w:val="fr-FR"/>
        </w:rPr>
        <w:t>soient</w:t>
      </w:r>
      <w:r w:rsidRPr="009D3315">
        <w:rPr>
          <w:spacing w:val="-6"/>
          <w:lang w:val="fr-FR"/>
        </w:rPr>
        <w:t xml:space="preserve"> </w:t>
      </w:r>
      <w:r w:rsidRPr="009D3315">
        <w:rPr>
          <w:lang w:val="fr-FR"/>
        </w:rPr>
        <w:t>extraites</w:t>
      </w:r>
      <w:r w:rsidRPr="009D3315">
        <w:rPr>
          <w:spacing w:val="-6"/>
          <w:lang w:val="fr-FR"/>
        </w:rPr>
        <w:t xml:space="preserve"> </w:t>
      </w:r>
      <w:r w:rsidRPr="009D3315">
        <w:rPr>
          <w:lang w:val="fr-FR"/>
        </w:rPr>
        <w:t>avec</w:t>
      </w:r>
      <w:r w:rsidRPr="009D3315">
        <w:rPr>
          <w:spacing w:val="-7"/>
          <w:lang w:val="fr-FR"/>
        </w:rPr>
        <w:t xml:space="preserve"> </w:t>
      </w:r>
      <w:r w:rsidRPr="009D3315">
        <w:rPr>
          <w:lang w:val="fr-FR"/>
        </w:rPr>
        <w:t>de</w:t>
      </w:r>
      <w:r w:rsidRPr="009D3315">
        <w:rPr>
          <w:spacing w:val="-7"/>
          <w:lang w:val="fr-FR"/>
        </w:rPr>
        <w:t xml:space="preserve"> </w:t>
      </w:r>
      <w:r w:rsidRPr="009D3315">
        <w:rPr>
          <w:lang w:val="fr-FR"/>
        </w:rPr>
        <w:t>l'éthanol</w:t>
      </w:r>
      <w:r w:rsidRPr="009D3315">
        <w:rPr>
          <w:spacing w:val="-5"/>
          <w:lang w:val="fr-FR"/>
        </w:rPr>
        <w:t xml:space="preserve"> </w:t>
      </w:r>
      <w:r w:rsidRPr="009D3315">
        <w:rPr>
          <w:lang w:val="fr-FR"/>
        </w:rPr>
        <w:t>ou</w:t>
      </w:r>
      <w:r w:rsidRPr="009D3315">
        <w:rPr>
          <w:spacing w:val="-6"/>
          <w:lang w:val="fr-FR"/>
        </w:rPr>
        <w:t xml:space="preserve"> </w:t>
      </w:r>
      <w:r w:rsidRPr="009D3315">
        <w:rPr>
          <w:lang w:val="fr-FR"/>
        </w:rPr>
        <w:t>de</w:t>
      </w:r>
      <w:r w:rsidRPr="009D3315">
        <w:rPr>
          <w:spacing w:val="-7"/>
          <w:lang w:val="fr-FR"/>
        </w:rPr>
        <w:t xml:space="preserve"> </w:t>
      </w:r>
      <w:r w:rsidRPr="009D3315">
        <w:rPr>
          <w:lang w:val="fr-FR"/>
        </w:rPr>
        <w:t>l'eau.</w:t>
      </w:r>
      <w:r w:rsidRPr="009D3315">
        <w:rPr>
          <w:spacing w:val="-6"/>
          <w:lang w:val="fr-FR"/>
        </w:rPr>
        <w:t xml:space="preserve"> </w:t>
      </w:r>
      <w:r w:rsidRPr="009D3315">
        <w:rPr>
          <w:lang w:val="fr-FR"/>
        </w:rPr>
        <w:t>Cela</w:t>
      </w:r>
      <w:r w:rsidRPr="009D3315">
        <w:rPr>
          <w:spacing w:val="-6"/>
          <w:lang w:val="fr-FR"/>
        </w:rPr>
        <w:t xml:space="preserve"> </w:t>
      </w:r>
      <w:r w:rsidRPr="009D3315">
        <w:rPr>
          <w:lang w:val="fr-FR"/>
        </w:rPr>
        <w:t>rejoint</w:t>
      </w:r>
      <w:r w:rsidRPr="009D3315">
        <w:rPr>
          <w:spacing w:val="-5"/>
          <w:lang w:val="fr-FR"/>
        </w:rPr>
        <w:t xml:space="preserve"> </w:t>
      </w:r>
      <w:r w:rsidRPr="009D3315">
        <w:rPr>
          <w:lang w:val="fr-FR"/>
        </w:rPr>
        <w:t>les</w:t>
      </w:r>
      <w:r w:rsidRPr="009D3315">
        <w:rPr>
          <w:spacing w:val="-6"/>
          <w:lang w:val="fr-FR"/>
        </w:rPr>
        <w:t xml:space="preserve"> </w:t>
      </w:r>
      <w:r w:rsidRPr="009D3315">
        <w:rPr>
          <w:lang w:val="fr-FR"/>
        </w:rPr>
        <w:t>résultats</w:t>
      </w:r>
      <w:r w:rsidRPr="009D3315">
        <w:rPr>
          <w:spacing w:val="-6"/>
          <w:lang w:val="fr-FR"/>
        </w:rPr>
        <w:t xml:space="preserve"> </w:t>
      </w:r>
      <w:r w:rsidRPr="009D3315">
        <w:rPr>
          <w:lang w:val="fr-FR"/>
        </w:rPr>
        <w:t>de</w:t>
      </w:r>
      <w:r w:rsidRPr="009D3315">
        <w:rPr>
          <w:spacing w:val="-5"/>
          <w:lang w:val="fr-FR"/>
        </w:rPr>
        <w:t xml:space="preserve"> </w:t>
      </w:r>
      <w:r w:rsidRPr="009D3315">
        <w:rPr>
          <w:b/>
          <w:lang w:val="fr-FR"/>
        </w:rPr>
        <w:t>Silva-</w:t>
      </w:r>
      <w:proofErr w:type="spellStart"/>
      <w:r w:rsidRPr="009D3315">
        <w:rPr>
          <w:b/>
          <w:lang w:val="fr-FR"/>
        </w:rPr>
        <w:t>Beltrán</w:t>
      </w:r>
      <w:proofErr w:type="spellEnd"/>
      <w:r w:rsidRPr="009D3315">
        <w:rPr>
          <w:b/>
          <w:lang w:val="fr-FR"/>
        </w:rPr>
        <w:t xml:space="preserve"> et </w:t>
      </w:r>
      <w:r w:rsidRPr="009D3315">
        <w:rPr>
          <w:b/>
          <w:i/>
          <w:lang w:val="fr-FR"/>
        </w:rPr>
        <w:t>al</w:t>
      </w:r>
      <w:r w:rsidRPr="009D3315">
        <w:rPr>
          <w:b/>
          <w:lang w:val="fr-FR"/>
        </w:rPr>
        <w:t>. (2015)</w:t>
      </w:r>
      <w:r w:rsidRPr="009D3315">
        <w:rPr>
          <w:lang w:val="fr-FR"/>
        </w:rPr>
        <w:t xml:space="preserve">, qui ont examiné l'activité antioxydante des tiges, des racines et des feuilles de deux variétés de tomate, montrant que les extraits de feuilles de ces deux variétés avaient une forte activité antioxydante déterminée par DPPH. Cette efficacité est attribuée à la concentration élevée en flavonoïdes, chlorophylle, caroténoïdes et composés phénoliques </w:t>
      </w:r>
      <w:r w:rsidRPr="009D3315">
        <w:rPr>
          <w:spacing w:val="-2"/>
          <w:lang w:val="fr-FR"/>
        </w:rPr>
        <w:t>totaux.</w:t>
      </w:r>
    </w:p>
    <w:p w14:paraId="456BF98E" w14:textId="77777777" w:rsidR="00847DD4" w:rsidRPr="009D3315" w:rsidRDefault="00000000">
      <w:pPr>
        <w:pStyle w:val="Corpsdetexte"/>
        <w:spacing w:before="2" w:line="360" w:lineRule="auto"/>
        <w:ind w:left="708" w:right="989" w:firstLine="707"/>
        <w:jc w:val="both"/>
        <w:rPr>
          <w:lang w:val="fr-FR"/>
        </w:rPr>
      </w:pPr>
      <w:r w:rsidRPr="009D3315">
        <w:rPr>
          <w:lang w:val="fr-FR"/>
        </w:rPr>
        <w:t>D'autres</w:t>
      </w:r>
      <w:r w:rsidRPr="009D3315">
        <w:rPr>
          <w:spacing w:val="-15"/>
          <w:lang w:val="fr-FR"/>
        </w:rPr>
        <w:t xml:space="preserve"> </w:t>
      </w:r>
      <w:r w:rsidRPr="009D3315">
        <w:rPr>
          <w:lang w:val="fr-FR"/>
        </w:rPr>
        <w:t>recherches</w:t>
      </w:r>
      <w:r w:rsidRPr="009D3315">
        <w:rPr>
          <w:spacing w:val="-15"/>
          <w:lang w:val="fr-FR"/>
        </w:rPr>
        <w:t xml:space="preserve"> </w:t>
      </w:r>
      <w:r w:rsidRPr="009D3315">
        <w:rPr>
          <w:lang w:val="fr-FR"/>
        </w:rPr>
        <w:t>ont</w:t>
      </w:r>
      <w:r w:rsidRPr="009D3315">
        <w:rPr>
          <w:spacing w:val="-15"/>
          <w:lang w:val="fr-FR"/>
        </w:rPr>
        <w:t xml:space="preserve"> </w:t>
      </w:r>
      <w:r w:rsidRPr="009D3315">
        <w:rPr>
          <w:lang w:val="fr-FR"/>
        </w:rPr>
        <w:t>également</w:t>
      </w:r>
      <w:r w:rsidRPr="009D3315">
        <w:rPr>
          <w:spacing w:val="-15"/>
          <w:lang w:val="fr-FR"/>
        </w:rPr>
        <w:t xml:space="preserve"> </w:t>
      </w:r>
      <w:r w:rsidRPr="009D3315">
        <w:rPr>
          <w:lang w:val="fr-FR"/>
        </w:rPr>
        <w:t>documenté</w:t>
      </w:r>
      <w:r w:rsidRPr="009D3315">
        <w:rPr>
          <w:spacing w:val="-15"/>
          <w:lang w:val="fr-FR"/>
        </w:rPr>
        <w:t xml:space="preserve"> </w:t>
      </w:r>
      <w:r w:rsidRPr="009D3315">
        <w:rPr>
          <w:lang w:val="fr-FR"/>
        </w:rPr>
        <w:t>l'activité</w:t>
      </w:r>
      <w:r w:rsidRPr="009D3315">
        <w:rPr>
          <w:spacing w:val="-15"/>
          <w:lang w:val="fr-FR"/>
        </w:rPr>
        <w:t xml:space="preserve"> </w:t>
      </w:r>
      <w:r w:rsidRPr="009D3315">
        <w:rPr>
          <w:lang w:val="fr-FR"/>
        </w:rPr>
        <w:t>antioxydante</w:t>
      </w:r>
      <w:r w:rsidRPr="009D3315">
        <w:rPr>
          <w:spacing w:val="-15"/>
          <w:lang w:val="fr-FR"/>
        </w:rPr>
        <w:t xml:space="preserve"> </w:t>
      </w:r>
      <w:r w:rsidRPr="009D3315">
        <w:rPr>
          <w:lang w:val="fr-FR"/>
        </w:rPr>
        <w:t>d'espèces</w:t>
      </w:r>
      <w:r w:rsidRPr="009D3315">
        <w:rPr>
          <w:spacing w:val="-15"/>
          <w:lang w:val="fr-FR"/>
        </w:rPr>
        <w:t xml:space="preserve"> </w:t>
      </w:r>
      <w:r w:rsidRPr="009D3315">
        <w:rPr>
          <w:lang w:val="fr-FR"/>
        </w:rPr>
        <w:t>du</w:t>
      </w:r>
      <w:r w:rsidRPr="009D3315">
        <w:rPr>
          <w:spacing w:val="-15"/>
          <w:lang w:val="fr-FR"/>
        </w:rPr>
        <w:t xml:space="preserve"> </w:t>
      </w:r>
      <w:r w:rsidRPr="009D3315">
        <w:rPr>
          <w:lang w:val="fr-FR"/>
        </w:rPr>
        <w:t>même genre</w:t>
      </w:r>
      <w:r w:rsidRPr="009D3315">
        <w:rPr>
          <w:spacing w:val="-8"/>
          <w:lang w:val="fr-FR"/>
        </w:rPr>
        <w:t xml:space="preserve"> </w:t>
      </w:r>
      <w:r w:rsidRPr="009D3315">
        <w:rPr>
          <w:lang w:val="fr-FR"/>
        </w:rPr>
        <w:t>que</w:t>
      </w:r>
      <w:r w:rsidRPr="009D3315">
        <w:rPr>
          <w:spacing w:val="-7"/>
          <w:lang w:val="fr-FR"/>
        </w:rPr>
        <w:t xml:space="preserve"> </w:t>
      </w:r>
      <w:r w:rsidRPr="009D3315">
        <w:rPr>
          <w:i/>
          <w:lang w:val="fr-FR"/>
        </w:rPr>
        <w:t>Solanum</w:t>
      </w:r>
      <w:r w:rsidRPr="009D3315">
        <w:rPr>
          <w:i/>
          <w:spacing w:val="-6"/>
          <w:lang w:val="fr-FR"/>
        </w:rPr>
        <w:t xml:space="preserve"> </w:t>
      </w:r>
      <w:proofErr w:type="spellStart"/>
      <w:r w:rsidRPr="009D3315">
        <w:rPr>
          <w:i/>
          <w:lang w:val="fr-FR"/>
        </w:rPr>
        <w:t>lycopersicum</w:t>
      </w:r>
      <w:proofErr w:type="spellEnd"/>
      <w:r w:rsidRPr="009D3315">
        <w:rPr>
          <w:lang w:val="fr-FR"/>
        </w:rPr>
        <w:t>,</w:t>
      </w:r>
      <w:r w:rsidRPr="009D3315">
        <w:rPr>
          <w:spacing w:val="-6"/>
          <w:lang w:val="fr-FR"/>
        </w:rPr>
        <w:t xml:space="preserve"> </w:t>
      </w:r>
      <w:r w:rsidRPr="009D3315">
        <w:rPr>
          <w:lang w:val="fr-FR"/>
        </w:rPr>
        <w:t>soulignant</w:t>
      </w:r>
      <w:r w:rsidRPr="009D3315">
        <w:rPr>
          <w:spacing w:val="-6"/>
          <w:lang w:val="fr-FR"/>
        </w:rPr>
        <w:t xml:space="preserve"> </w:t>
      </w:r>
      <w:r w:rsidRPr="009D3315">
        <w:rPr>
          <w:lang w:val="fr-FR"/>
        </w:rPr>
        <w:t>ainsi</w:t>
      </w:r>
      <w:r w:rsidRPr="009D3315">
        <w:rPr>
          <w:spacing w:val="-5"/>
          <w:lang w:val="fr-FR"/>
        </w:rPr>
        <w:t xml:space="preserve"> </w:t>
      </w:r>
      <w:r w:rsidRPr="009D3315">
        <w:rPr>
          <w:lang w:val="fr-FR"/>
        </w:rPr>
        <w:t>le</w:t>
      </w:r>
      <w:r w:rsidRPr="009D3315">
        <w:rPr>
          <w:spacing w:val="-6"/>
          <w:lang w:val="fr-FR"/>
        </w:rPr>
        <w:t xml:space="preserve"> </w:t>
      </w:r>
      <w:r w:rsidRPr="009D3315">
        <w:rPr>
          <w:lang w:val="fr-FR"/>
        </w:rPr>
        <w:t>fort</w:t>
      </w:r>
      <w:r w:rsidRPr="009D3315">
        <w:rPr>
          <w:spacing w:val="-5"/>
          <w:lang w:val="fr-FR"/>
        </w:rPr>
        <w:t xml:space="preserve"> </w:t>
      </w:r>
      <w:r w:rsidRPr="009D3315">
        <w:rPr>
          <w:lang w:val="fr-FR"/>
        </w:rPr>
        <w:t>potentiel</w:t>
      </w:r>
      <w:r w:rsidRPr="009D3315">
        <w:rPr>
          <w:spacing w:val="-6"/>
          <w:lang w:val="fr-FR"/>
        </w:rPr>
        <w:t xml:space="preserve"> </w:t>
      </w:r>
      <w:r w:rsidRPr="009D3315">
        <w:rPr>
          <w:lang w:val="fr-FR"/>
        </w:rPr>
        <w:t>antioxydant</w:t>
      </w:r>
      <w:r w:rsidRPr="009D3315">
        <w:rPr>
          <w:spacing w:val="-5"/>
          <w:lang w:val="fr-FR"/>
        </w:rPr>
        <w:t xml:space="preserve"> </w:t>
      </w:r>
      <w:r w:rsidRPr="009D3315">
        <w:rPr>
          <w:lang w:val="fr-FR"/>
        </w:rPr>
        <w:t>de</w:t>
      </w:r>
      <w:r w:rsidRPr="009D3315">
        <w:rPr>
          <w:spacing w:val="-7"/>
          <w:lang w:val="fr-FR"/>
        </w:rPr>
        <w:t xml:space="preserve"> </w:t>
      </w:r>
      <w:r w:rsidRPr="009D3315">
        <w:rPr>
          <w:lang w:val="fr-FR"/>
        </w:rPr>
        <w:t>cette</w:t>
      </w:r>
      <w:r w:rsidRPr="009D3315">
        <w:rPr>
          <w:spacing w:val="-7"/>
          <w:lang w:val="fr-FR"/>
        </w:rPr>
        <w:t xml:space="preserve"> </w:t>
      </w:r>
      <w:r w:rsidRPr="009D3315">
        <w:rPr>
          <w:lang w:val="fr-FR"/>
        </w:rPr>
        <w:t xml:space="preserve">espèce. </w:t>
      </w:r>
      <w:proofErr w:type="spellStart"/>
      <w:r w:rsidRPr="009D3315">
        <w:rPr>
          <w:b/>
          <w:lang w:val="fr-FR"/>
        </w:rPr>
        <w:t>Ouerghemm</w:t>
      </w:r>
      <w:proofErr w:type="spellEnd"/>
      <w:r w:rsidRPr="009D3315">
        <w:rPr>
          <w:b/>
          <w:lang w:val="fr-FR"/>
        </w:rPr>
        <w:t xml:space="preserve"> et </w:t>
      </w:r>
      <w:r w:rsidRPr="009D3315">
        <w:rPr>
          <w:b/>
          <w:i/>
          <w:lang w:val="fr-FR"/>
        </w:rPr>
        <w:t>al</w:t>
      </w:r>
      <w:r w:rsidRPr="009D3315">
        <w:rPr>
          <w:b/>
          <w:lang w:val="fr-FR"/>
        </w:rPr>
        <w:t xml:space="preserve">. (2017) </w:t>
      </w:r>
      <w:r w:rsidRPr="009D3315">
        <w:rPr>
          <w:lang w:val="fr-FR"/>
        </w:rPr>
        <w:t xml:space="preserve">ont étudié l'activité antioxydante d'extraits de fruits de </w:t>
      </w:r>
      <w:r w:rsidRPr="009D3315">
        <w:rPr>
          <w:i/>
          <w:lang w:val="fr-FR"/>
        </w:rPr>
        <w:t xml:space="preserve">Solanum </w:t>
      </w:r>
      <w:proofErr w:type="spellStart"/>
      <w:r w:rsidRPr="009D3315">
        <w:rPr>
          <w:i/>
          <w:lang w:val="fr-FR"/>
        </w:rPr>
        <w:t>sodomeaum</w:t>
      </w:r>
      <w:proofErr w:type="spellEnd"/>
      <w:r w:rsidRPr="009D3315">
        <w:rPr>
          <w:lang w:val="fr-FR"/>
        </w:rPr>
        <w:t xml:space="preserve">. Les résultats montrent que les extraits </w:t>
      </w:r>
      <w:proofErr w:type="spellStart"/>
      <w:r w:rsidRPr="009D3315">
        <w:rPr>
          <w:lang w:val="fr-FR"/>
        </w:rPr>
        <w:t>méthanoliques</w:t>
      </w:r>
      <w:proofErr w:type="spellEnd"/>
      <w:r w:rsidRPr="009D3315">
        <w:rPr>
          <w:lang w:val="fr-FR"/>
        </w:rPr>
        <w:t xml:space="preserve"> des pépins et des fruits présentent</w:t>
      </w:r>
      <w:r w:rsidRPr="009D3315">
        <w:rPr>
          <w:spacing w:val="-2"/>
          <w:lang w:val="fr-FR"/>
        </w:rPr>
        <w:t xml:space="preserve"> </w:t>
      </w:r>
      <w:r w:rsidRPr="009D3315">
        <w:rPr>
          <w:lang w:val="fr-FR"/>
        </w:rPr>
        <w:t>une</w:t>
      </w:r>
      <w:r w:rsidRPr="009D3315">
        <w:rPr>
          <w:spacing w:val="-3"/>
          <w:lang w:val="fr-FR"/>
        </w:rPr>
        <w:t xml:space="preserve"> </w:t>
      </w:r>
      <w:r w:rsidRPr="009D3315">
        <w:rPr>
          <w:lang w:val="fr-FR"/>
        </w:rPr>
        <w:t>activité</w:t>
      </w:r>
      <w:r w:rsidRPr="009D3315">
        <w:rPr>
          <w:spacing w:val="-3"/>
          <w:lang w:val="fr-FR"/>
        </w:rPr>
        <w:t xml:space="preserve"> </w:t>
      </w:r>
      <w:r w:rsidRPr="009D3315">
        <w:rPr>
          <w:lang w:val="fr-FR"/>
        </w:rPr>
        <w:t>antioxydante</w:t>
      </w:r>
      <w:r w:rsidRPr="009D3315">
        <w:rPr>
          <w:spacing w:val="-3"/>
          <w:lang w:val="fr-FR"/>
        </w:rPr>
        <w:t xml:space="preserve"> </w:t>
      </w:r>
      <w:r w:rsidRPr="009D3315">
        <w:rPr>
          <w:lang w:val="fr-FR"/>
        </w:rPr>
        <w:t>significative,</w:t>
      </w:r>
      <w:r w:rsidRPr="009D3315">
        <w:rPr>
          <w:spacing w:val="-2"/>
          <w:lang w:val="fr-FR"/>
        </w:rPr>
        <w:t xml:space="preserve"> </w:t>
      </w:r>
      <w:r w:rsidRPr="009D3315">
        <w:rPr>
          <w:lang w:val="fr-FR"/>
        </w:rPr>
        <w:t>avec</w:t>
      </w:r>
      <w:r w:rsidRPr="009D3315">
        <w:rPr>
          <w:spacing w:val="-3"/>
          <w:lang w:val="fr-FR"/>
        </w:rPr>
        <w:t xml:space="preserve"> </w:t>
      </w:r>
      <w:r w:rsidRPr="009D3315">
        <w:rPr>
          <w:lang w:val="fr-FR"/>
        </w:rPr>
        <w:t>des</w:t>
      </w:r>
      <w:r w:rsidRPr="009D3315">
        <w:rPr>
          <w:spacing w:val="-2"/>
          <w:lang w:val="fr-FR"/>
        </w:rPr>
        <w:t xml:space="preserve"> </w:t>
      </w:r>
      <w:r w:rsidRPr="009D3315">
        <w:rPr>
          <w:lang w:val="fr-FR"/>
        </w:rPr>
        <w:t>effets</w:t>
      </w:r>
      <w:r w:rsidRPr="009D3315">
        <w:rPr>
          <w:spacing w:val="-2"/>
          <w:lang w:val="fr-FR"/>
        </w:rPr>
        <w:t xml:space="preserve"> </w:t>
      </w:r>
      <w:r w:rsidRPr="009D3315">
        <w:rPr>
          <w:lang w:val="fr-FR"/>
        </w:rPr>
        <w:t>antiradicalaires</w:t>
      </w:r>
      <w:r w:rsidRPr="009D3315">
        <w:rPr>
          <w:spacing w:val="-2"/>
          <w:lang w:val="fr-FR"/>
        </w:rPr>
        <w:t xml:space="preserve"> </w:t>
      </w:r>
      <w:r w:rsidRPr="009D3315">
        <w:rPr>
          <w:lang w:val="fr-FR"/>
        </w:rPr>
        <w:t>et</w:t>
      </w:r>
      <w:r w:rsidRPr="009D3315">
        <w:rPr>
          <w:spacing w:val="-2"/>
          <w:lang w:val="fr-FR"/>
        </w:rPr>
        <w:t xml:space="preserve"> </w:t>
      </w:r>
      <w:r w:rsidRPr="009D3315">
        <w:rPr>
          <w:lang w:val="fr-FR"/>
        </w:rPr>
        <w:t>réducteurs notables (CI50 = 2,743 µg/ml ; 22,5 µg/ml) respectivement, en comparaison avec le BHT (25 µg/ml).</w:t>
      </w:r>
      <w:r w:rsidRPr="009D3315">
        <w:rPr>
          <w:spacing w:val="-5"/>
          <w:lang w:val="fr-FR"/>
        </w:rPr>
        <w:t xml:space="preserve"> </w:t>
      </w:r>
      <w:r w:rsidRPr="009D3315">
        <w:rPr>
          <w:lang w:val="fr-FR"/>
        </w:rPr>
        <w:t>La</w:t>
      </w:r>
      <w:r w:rsidRPr="009D3315">
        <w:rPr>
          <w:spacing w:val="-6"/>
          <w:lang w:val="fr-FR"/>
        </w:rPr>
        <w:t xml:space="preserve"> </w:t>
      </w:r>
      <w:r w:rsidRPr="009D3315">
        <w:rPr>
          <w:lang w:val="fr-FR"/>
        </w:rPr>
        <w:t>recherche</w:t>
      </w:r>
      <w:r w:rsidRPr="009D3315">
        <w:rPr>
          <w:spacing w:val="-6"/>
          <w:lang w:val="fr-FR"/>
        </w:rPr>
        <w:t xml:space="preserve"> </w:t>
      </w:r>
      <w:r w:rsidRPr="009D3315">
        <w:rPr>
          <w:lang w:val="fr-FR"/>
        </w:rPr>
        <w:t>menée</w:t>
      </w:r>
      <w:r w:rsidRPr="009D3315">
        <w:rPr>
          <w:spacing w:val="-6"/>
          <w:lang w:val="fr-FR"/>
        </w:rPr>
        <w:t xml:space="preserve"> </w:t>
      </w:r>
      <w:r w:rsidRPr="009D3315">
        <w:rPr>
          <w:lang w:val="fr-FR"/>
        </w:rPr>
        <w:t>par</w:t>
      </w:r>
      <w:r w:rsidRPr="009D3315">
        <w:rPr>
          <w:spacing w:val="-4"/>
          <w:lang w:val="fr-FR"/>
        </w:rPr>
        <w:t xml:space="preserve"> </w:t>
      </w:r>
      <w:r w:rsidRPr="009D3315">
        <w:rPr>
          <w:b/>
          <w:lang w:val="fr-FR"/>
        </w:rPr>
        <w:t>Diatta</w:t>
      </w:r>
      <w:r w:rsidRPr="009D3315">
        <w:rPr>
          <w:b/>
          <w:spacing w:val="-6"/>
          <w:lang w:val="fr-FR"/>
        </w:rPr>
        <w:t xml:space="preserve"> </w:t>
      </w:r>
      <w:r w:rsidRPr="009D3315">
        <w:rPr>
          <w:b/>
          <w:lang w:val="fr-FR"/>
        </w:rPr>
        <w:t>et</w:t>
      </w:r>
      <w:r w:rsidRPr="009D3315">
        <w:rPr>
          <w:b/>
          <w:spacing w:val="-3"/>
          <w:lang w:val="fr-FR"/>
        </w:rPr>
        <w:t xml:space="preserve"> </w:t>
      </w:r>
      <w:r w:rsidRPr="009D3315">
        <w:rPr>
          <w:b/>
          <w:i/>
          <w:lang w:val="fr-FR"/>
        </w:rPr>
        <w:t>al</w:t>
      </w:r>
      <w:r w:rsidRPr="009D3315">
        <w:rPr>
          <w:b/>
          <w:lang w:val="fr-FR"/>
        </w:rPr>
        <w:t>.</w:t>
      </w:r>
      <w:r w:rsidRPr="009D3315">
        <w:rPr>
          <w:b/>
          <w:spacing w:val="-5"/>
          <w:lang w:val="fr-FR"/>
        </w:rPr>
        <w:t xml:space="preserve"> </w:t>
      </w:r>
      <w:r w:rsidRPr="009D3315">
        <w:rPr>
          <w:b/>
          <w:lang w:val="fr-FR"/>
        </w:rPr>
        <w:t>(2019)</w:t>
      </w:r>
      <w:r w:rsidRPr="009D3315">
        <w:rPr>
          <w:b/>
          <w:spacing w:val="-5"/>
          <w:lang w:val="fr-FR"/>
        </w:rPr>
        <w:t xml:space="preserve"> </w:t>
      </w:r>
      <w:r w:rsidRPr="009D3315">
        <w:rPr>
          <w:lang w:val="fr-FR"/>
        </w:rPr>
        <w:t>visait</w:t>
      </w:r>
      <w:r w:rsidRPr="009D3315">
        <w:rPr>
          <w:spacing w:val="-4"/>
          <w:lang w:val="fr-FR"/>
        </w:rPr>
        <w:t xml:space="preserve"> </w:t>
      </w:r>
      <w:r w:rsidRPr="009D3315">
        <w:rPr>
          <w:lang w:val="fr-FR"/>
        </w:rPr>
        <w:t>à</w:t>
      </w:r>
      <w:r w:rsidRPr="009D3315">
        <w:rPr>
          <w:spacing w:val="-6"/>
          <w:lang w:val="fr-FR"/>
        </w:rPr>
        <w:t xml:space="preserve"> </w:t>
      </w:r>
      <w:r w:rsidRPr="009D3315">
        <w:rPr>
          <w:lang w:val="fr-FR"/>
        </w:rPr>
        <w:t>évaluer</w:t>
      </w:r>
      <w:r w:rsidRPr="009D3315">
        <w:rPr>
          <w:spacing w:val="-4"/>
          <w:lang w:val="fr-FR"/>
        </w:rPr>
        <w:t xml:space="preserve"> </w:t>
      </w:r>
      <w:r w:rsidRPr="009D3315">
        <w:rPr>
          <w:lang w:val="fr-FR"/>
        </w:rPr>
        <w:t>l'activité</w:t>
      </w:r>
      <w:r w:rsidRPr="009D3315">
        <w:rPr>
          <w:spacing w:val="-5"/>
          <w:lang w:val="fr-FR"/>
        </w:rPr>
        <w:t xml:space="preserve"> </w:t>
      </w:r>
      <w:r w:rsidRPr="009D3315">
        <w:rPr>
          <w:lang w:val="fr-FR"/>
        </w:rPr>
        <w:t>antioxydante</w:t>
      </w:r>
      <w:r w:rsidRPr="009D3315">
        <w:rPr>
          <w:spacing w:val="-5"/>
          <w:lang w:val="fr-FR"/>
        </w:rPr>
        <w:t xml:space="preserve"> </w:t>
      </w:r>
      <w:r w:rsidRPr="009D3315">
        <w:rPr>
          <w:lang w:val="fr-FR"/>
        </w:rPr>
        <w:t xml:space="preserve">des tiges et des fruits de </w:t>
      </w:r>
      <w:r w:rsidRPr="009D3315">
        <w:rPr>
          <w:i/>
          <w:lang w:val="fr-FR"/>
        </w:rPr>
        <w:t>Solanum</w:t>
      </w:r>
      <w:r w:rsidRPr="009D3315">
        <w:rPr>
          <w:i/>
          <w:spacing w:val="-1"/>
          <w:lang w:val="fr-FR"/>
        </w:rPr>
        <w:t xml:space="preserve"> </w:t>
      </w:r>
      <w:proofErr w:type="spellStart"/>
      <w:r w:rsidRPr="009D3315">
        <w:rPr>
          <w:i/>
          <w:lang w:val="fr-FR"/>
        </w:rPr>
        <w:t>melongena</w:t>
      </w:r>
      <w:proofErr w:type="spellEnd"/>
      <w:r w:rsidRPr="009D3315">
        <w:rPr>
          <w:i/>
          <w:lang w:val="fr-FR"/>
        </w:rPr>
        <w:t xml:space="preserve"> </w:t>
      </w:r>
      <w:r w:rsidRPr="009D3315">
        <w:rPr>
          <w:lang w:val="fr-FR"/>
        </w:rPr>
        <w:t>L. L'analyse</w:t>
      </w:r>
      <w:r w:rsidRPr="009D3315">
        <w:rPr>
          <w:spacing w:val="-1"/>
          <w:lang w:val="fr-FR"/>
        </w:rPr>
        <w:t xml:space="preserve"> </w:t>
      </w:r>
      <w:r w:rsidRPr="009D3315">
        <w:rPr>
          <w:lang w:val="fr-FR"/>
        </w:rPr>
        <w:t>DPPH</w:t>
      </w:r>
      <w:r w:rsidRPr="009D3315">
        <w:rPr>
          <w:spacing w:val="-1"/>
          <w:lang w:val="fr-FR"/>
        </w:rPr>
        <w:t xml:space="preserve"> </w:t>
      </w:r>
      <w:r w:rsidRPr="009D3315">
        <w:rPr>
          <w:lang w:val="fr-FR"/>
        </w:rPr>
        <w:t>a révélé</w:t>
      </w:r>
      <w:r w:rsidRPr="009D3315">
        <w:rPr>
          <w:spacing w:val="-1"/>
          <w:lang w:val="fr-FR"/>
        </w:rPr>
        <w:t xml:space="preserve"> </w:t>
      </w:r>
      <w:r w:rsidRPr="009D3315">
        <w:rPr>
          <w:lang w:val="fr-FR"/>
        </w:rPr>
        <w:t>que</w:t>
      </w:r>
      <w:r w:rsidRPr="009D3315">
        <w:rPr>
          <w:spacing w:val="-1"/>
          <w:lang w:val="fr-FR"/>
        </w:rPr>
        <w:t xml:space="preserve"> </w:t>
      </w:r>
      <w:r w:rsidRPr="009D3315">
        <w:rPr>
          <w:lang w:val="fr-FR"/>
        </w:rPr>
        <w:t>l'extrait éthanolique du</w:t>
      </w:r>
      <w:r w:rsidRPr="009D3315">
        <w:rPr>
          <w:spacing w:val="-15"/>
          <w:lang w:val="fr-FR"/>
        </w:rPr>
        <w:t xml:space="preserve"> </w:t>
      </w:r>
      <w:r w:rsidRPr="009D3315">
        <w:rPr>
          <w:lang w:val="fr-FR"/>
        </w:rPr>
        <w:t>fruit</w:t>
      </w:r>
      <w:r w:rsidRPr="009D3315">
        <w:rPr>
          <w:spacing w:val="-15"/>
          <w:lang w:val="fr-FR"/>
        </w:rPr>
        <w:t xml:space="preserve"> </w:t>
      </w:r>
      <w:r w:rsidRPr="009D3315">
        <w:rPr>
          <w:lang w:val="fr-FR"/>
        </w:rPr>
        <w:t>est</w:t>
      </w:r>
      <w:r w:rsidRPr="009D3315">
        <w:rPr>
          <w:spacing w:val="-15"/>
          <w:lang w:val="fr-FR"/>
        </w:rPr>
        <w:t xml:space="preserve"> </w:t>
      </w:r>
      <w:r w:rsidRPr="009D3315">
        <w:rPr>
          <w:lang w:val="fr-FR"/>
        </w:rPr>
        <w:t>le</w:t>
      </w:r>
      <w:r w:rsidRPr="009D3315">
        <w:rPr>
          <w:spacing w:val="-15"/>
          <w:lang w:val="fr-FR"/>
        </w:rPr>
        <w:t xml:space="preserve"> </w:t>
      </w:r>
      <w:r w:rsidRPr="009D3315">
        <w:rPr>
          <w:lang w:val="fr-FR"/>
        </w:rPr>
        <w:t>plus</w:t>
      </w:r>
      <w:r w:rsidRPr="009D3315">
        <w:rPr>
          <w:spacing w:val="-15"/>
          <w:lang w:val="fr-FR"/>
        </w:rPr>
        <w:t xml:space="preserve"> </w:t>
      </w:r>
      <w:r w:rsidRPr="009D3315">
        <w:rPr>
          <w:lang w:val="fr-FR"/>
        </w:rPr>
        <w:t>efficace</w:t>
      </w:r>
      <w:r w:rsidRPr="009D3315">
        <w:rPr>
          <w:spacing w:val="-15"/>
          <w:lang w:val="fr-FR"/>
        </w:rPr>
        <w:t xml:space="preserve"> </w:t>
      </w:r>
      <w:r w:rsidRPr="009D3315">
        <w:rPr>
          <w:lang w:val="fr-FR"/>
        </w:rPr>
        <w:t>pour</w:t>
      </w:r>
      <w:r w:rsidRPr="009D3315">
        <w:rPr>
          <w:spacing w:val="-15"/>
          <w:lang w:val="fr-FR"/>
        </w:rPr>
        <w:t xml:space="preserve"> </w:t>
      </w:r>
      <w:r w:rsidRPr="009D3315">
        <w:rPr>
          <w:lang w:val="fr-FR"/>
        </w:rPr>
        <w:t>réduire</w:t>
      </w:r>
      <w:r w:rsidRPr="009D3315">
        <w:rPr>
          <w:spacing w:val="-15"/>
          <w:lang w:val="fr-FR"/>
        </w:rPr>
        <w:t xml:space="preserve"> </w:t>
      </w:r>
      <w:r w:rsidRPr="009D3315">
        <w:rPr>
          <w:lang w:val="fr-FR"/>
        </w:rPr>
        <w:t>le</w:t>
      </w:r>
      <w:r w:rsidRPr="009D3315">
        <w:rPr>
          <w:spacing w:val="-15"/>
          <w:lang w:val="fr-FR"/>
        </w:rPr>
        <w:t xml:space="preserve"> </w:t>
      </w:r>
      <w:r w:rsidRPr="009D3315">
        <w:rPr>
          <w:lang w:val="fr-FR"/>
        </w:rPr>
        <w:t>radical</w:t>
      </w:r>
      <w:r w:rsidRPr="009D3315">
        <w:rPr>
          <w:spacing w:val="-15"/>
          <w:lang w:val="fr-FR"/>
        </w:rPr>
        <w:t xml:space="preserve"> </w:t>
      </w:r>
      <w:r w:rsidRPr="009D3315">
        <w:rPr>
          <w:lang w:val="fr-FR"/>
        </w:rPr>
        <w:t>libre</w:t>
      </w:r>
      <w:r w:rsidRPr="009D3315">
        <w:rPr>
          <w:spacing w:val="-15"/>
          <w:lang w:val="fr-FR"/>
        </w:rPr>
        <w:t xml:space="preserve"> </w:t>
      </w:r>
      <w:r w:rsidRPr="009D3315">
        <w:rPr>
          <w:lang w:val="fr-FR"/>
        </w:rPr>
        <w:t>DPPH,</w:t>
      </w:r>
      <w:r w:rsidRPr="009D3315">
        <w:rPr>
          <w:spacing w:val="-15"/>
          <w:lang w:val="fr-FR"/>
        </w:rPr>
        <w:t xml:space="preserve"> </w:t>
      </w:r>
      <w:r w:rsidRPr="009D3315">
        <w:rPr>
          <w:lang w:val="fr-FR"/>
        </w:rPr>
        <w:t>avec</w:t>
      </w:r>
      <w:r w:rsidRPr="009D3315">
        <w:rPr>
          <w:spacing w:val="-15"/>
          <w:lang w:val="fr-FR"/>
        </w:rPr>
        <w:t xml:space="preserve"> </w:t>
      </w:r>
      <w:r w:rsidRPr="009D3315">
        <w:rPr>
          <w:lang w:val="fr-FR"/>
        </w:rPr>
        <w:t>une</w:t>
      </w:r>
      <w:r w:rsidRPr="009D3315">
        <w:rPr>
          <w:spacing w:val="-15"/>
          <w:lang w:val="fr-FR"/>
        </w:rPr>
        <w:t xml:space="preserve"> </w:t>
      </w:r>
      <w:r w:rsidRPr="009D3315">
        <w:rPr>
          <w:lang w:val="fr-FR"/>
        </w:rPr>
        <w:t>concentration</w:t>
      </w:r>
      <w:r w:rsidRPr="009D3315">
        <w:rPr>
          <w:spacing w:val="-15"/>
          <w:lang w:val="fr-FR"/>
        </w:rPr>
        <w:t xml:space="preserve"> </w:t>
      </w:r>
      <w:r w:rsidRPr="009D3315">
        <w:rPr>
          <w:lang w:val="fr-FR"/>
        </w:rPr>
        <w:t>inhibitrice 50</w:t>
      </w:r>
      <w:r w:rsidRPr="009D3315">
        <w:rPr>
          <w:spacing w:val="5"/>
          <w:lang w:val="fr-FR"/>
        </w:rPr>
        <w:t xml:space="preserve"> </w:t>
      </w:r>
      <w:r w:rsidRPr="009D3315">
        <w:rPr>
          <w:lang w:val="fr-FR"/>
        </w:rPr>
        <w:t>(IC</w:t>
      </w:r>
      <w:r w:rsidRPr="009D3315">
        <w:rPr>
          <w:spacing w:val="6"/>
          <w:lang w:val="fr-FR"/>
        </w:rPr>
        <w:t xml:space="preserve"> </w:t>
      </w:r>
      <w:r w:rsidRPr="009D3315">
        <w:rPr>
          <w:lang w:val="fr-FR"/>
        </w:rPr>
        <w:t>50)</w:t>
      </w:r>
      <w:r w:rsidRPr="009D3315">
        <w:rPr>
          <w:spacing w:val="5"/>
          <w:lang w:val="fr-FR"/>
        </w:rPr>
        <w:t xml:space="preserve"> </w:t>
      </w:r>
      <w:r w:rsidRPr="009D3315">
        <w:rPr>
          <w:lang w:val="fr-FR"/>
        </w:rPr>
        <w:t>de</w:t>
      </w:r>
      <w:r w:rsidRPr="009D3315">
        <w:rPr>
          <w:spacing w:val="6"/>
          <w:lang w:val="fr-FR"/>
        </w:rPr>
        <w:t xml:space="preserve"> </w:t>
      </w:r>
      <w:r w:rsidRPr="009D3315">
        <w:rPr>
          <w:lang w:val="fr-FR"/>
        </w:rPr>
        <w:t>3,37</w:t>
      </w:r>
      <w:r w:rsidRPr="009D3315">
        <w:rPr>
          <w:spacing w:val="5"/>
          <w:lang w:val="fr-FR"/>
        </w:rPr>
        <w:t xml:space="preserve"> </w:t>
      </w:r>
      <w:r w:rsidRPr="009D3315">
        <w:rPr>
          <w:lang w:val="fr-FR"/>
        </w:rPr>
        <w:t>±</w:t>
      </w:r>
      <w:r w:rsidRPr="009D3315">
        <w:rPr>
          <w:spacing w:val="6"/>
          <w:lang w:val="fr-FR"/>
        </w:rPr>
        <w:t xml:space="preserve"> </w:t>
      </w:r>
      <w:r w:rsidRPr="009D3315">
        <w:rPr>
          <w:lang w:val="fr-FR"/>
        </w:rPr>
        <w:t>0,03</w:t>
      </w:r>
      <w:r w:rsidRPr="009D3315">
        <w:rPr>
          <w:spacing w:val="6"/>
          <w:lang w:val="fr-FR"/>
        </w:rPr>
        <w:t xml:space="preserve"> </w:t>
      </w:r>
      <w:r>
        <w:t>μ</w:t>
      </w:r>
      <w:r w:rsidRPr="009D3315">
        <w:rPr>
          <w:lang w:val="fr-FR"/>
        </w:rPr>
        <w:t>g/ml.</w:t>
      </w:r>
      <w:r w:rsidRPr="009D3315">
        <w:rPr>
          <w:spacing w:val="6"/>
          <w:lang w:val="fr-FR"/>
        </w:rPr>
        <w:t xml:space="preserve"> </w:t>
      </w:r>
      <w:r w:rsidRPr="009D3315">
        <w:rPr>
          <w:lang w:val="fr-FR"/>
        </w:rPr>
        <w:t>Viennent</w:t>
      </w:r>
      <w:r w:rsidRPr="009D3315">
        <w:rPr>
          <w:spacing w:val="6"/>
          <w:lang w:val="fr-FR"/>
        </w:rPr>
        <w:t xml:space="preserve"> </w:t>
      </w:r>
      <w:r w:rsidRPr="009D3315">
        <w:rPr>
          <w:lang w:val="fr-FR"/>
        </w:rPr>
        <w:t>ensuite</w:t>
      </w:r>
      <w:r w:rsidRPr="009D3315">
        <w:rPr>
          <w:spacing w:val="6"/>
          <w:lang w:val="fr-FR"/>
        </w:rPr>
        <w:t xml:space="preserve"> </w:t>
      </w:r>
      <w:r w:rsidRPr="009D3315">
        <w:rPr>
          <w:lang w:val="fr-FR"/>
        </w:rPr>
        <w:t>l'extrait</w:t>
      </w:r>
      <w:r w:rsidRPr="009D3315">
        <w:rPr>
          <w:spacing w:val="6"/>
          <w:lang w:val="fr-FR"/>
        </w:rPr>
        <w:t xml:space="preserve"> </w:t>
      </w:r>
      <w:r w:rsidRPr="009D3315">
        <w:rPr>
          <w:lang w:val="fr-FR"/>
        </w:rPr>
        <w:t>éthanolique</w:t>
      </w:r>
      <w:r w:rsidRPr="009D3315">
        <w:rPr>
          <w:spacing w:val="5"/>
          <w:lang w:val="fr-FR"/>
        </w:rPr>
        <w:t xml:space="preserve"> </w:t>
      </w:r>
      <w:r w:rsidRPr="009D3315">
        <w:rPr>
          <w:lang w:val="fr-FR"/>
        </w:rPr>
        <w:t>des</w:t>
      </w:r>
      <w:r w:rsidRPr="009D3315">
        <w:rPr>
          <w:spacing w:val="7"/>
          <w:lang w:val="fr-FR"/>
        </w:rPr>
        <w:t xml:space="preserve"> </w:t>
      </w:r>
      <w:r w:rsidRPr="009D3315">
        <w:rPr>
          <w:lang w:val="fr-FR"/>
        </w:rPr>
        <w:t>tiges</w:t>
      </w:r>
      <w:r w:rsidRPr="009D3315">
        <w:rPr>
          <w:spacing w:val="6"/>
          <w:lang w:val="fr-FR"/>
        </w:rPr>
        <w:t xml:space="preserve"> </w:t>
      </w:r>
      <w:r w:rsidRPr="009D3315">
        <w:rPr>
          <w:lang w:val="fr-FR"/>
        </w:rPr>
        <w:t>(IC50</w:t>
      </w:r>
      <w:r w:rsidRPr="009D3315">
        <w:rPr>
          <w:spacing w:val="5"/>
          <w:lang w:val="fr-FR"/>
        </w:rPr>
        <w:t xml:space="preserve"> </w:t>
      </w:r>
      <w:r w:rsidRPr="009D3315">
        <w:rPr>
          <w:lang w:val="fr-FR"/>
        </w:rPr>
        <w:t>=</w:t>
      </w:r>
      <w:r w:rsidRPr="009D3315">
        <w:rPr>
          <w:spacing w:val="6"/>
          <w:lang w:val="fr-FR"/>
        </w:rPr>
        <w:t xml:space="preserve"> </w:t>
      </w:r>
      <w:r w:rsidRPr="009D3315">
        <w:rPr>
          <w:spacing w:val="-4"/>
          <w:lang w:val="fr-FR"/>
        </w:rPr>
        <w:t>4,46</w:t>
      </w:r>
    </w:p>
    <w:p w14:paraId="5A518869" w14:textId="77777777" w:rsidR="00847DD4" w:rsidRPr="009D3315" w:rsidRDefault="00000000">
      <w:pPr>
        <w:pStyle w:val="Corpsdetexte"/>
        <w:spacing w:before="1"/>
        <w:ind w:left="708"/>
        <w:jc w:val="both"/>
        <w:rPr>
          <w:lang w:val="fr-FR"/>
        </w:rPr>
      </w:pPr>
      <w:r w:rsidRPr="009D3315">
        <w:rPr>
          <w:lang w:val="fr-FR"/>
        </w:rPr>
        <w:t>±</w:t>
      </w:r>
      <w:r w:rsidRPr="009D3315">
        <w:rPr>
          <w:spacing w:val="-1"/>
          <w:lang w:val="fr-FR"/>
        </w:rPr>
        <w:t xml:space="preserve"> </w:t>
      </w:r>
      <w:r w:rsidRPr="009D3315">
        <w:rPr>
          <w:lang w:val="fr-FR"/>
        </w:rPr>
        <w:t>0,24</w:t>
      </w:r>
      <w:r w:rsidRPr="009D3315">
        <w:rPr>
          <w:spacing w:val="-1"/>
          <w:lang w:val="fr-FR"/>
        </w:rPr>
        <w:t xml:space="preserve"> </w:t>
      </w:r>
      <w:r>
        <w:t>μ</w:t>
      </w:r>
      <w:r w:rsidRPr="009D3315">
        <w:rPr>
          <w:lang w:val="fr-FR"/>
        </w:rPr>
        <w:t>g/ml)</w:t>
      </w:r>
      <w:r w:rsidRPr="009D3315">
        <w:rPr>
          <w:spacing w:val="-1"/>
          <w:lang w:val="fr-FR"/>
        </w:rPr>
        <w:t xml:space="preserve"> </w:t>
      </w:r>
      <w:r w:rsidRPr="009D3315">
        <w:rPr>
          <w:lang w:val="fr-FR"/>
        </w:rPr>
        <w:t>et</w:t>
      </w:r>
      <w:r w:rsidRPr="009D3315">
        <w:rPr>
          <w:spacing w:val="-1"/>
          <w:lang w:val="fr-FR"/>
        </w:rPr>
        <w:t xml:space="preserve"> </w:t>
      </w:r>
      <w:r w:rsidRPr="009D3315">
        <w:rPr>
          <w:lang w:val="fr-FR"/>
        </w:rPr>
        <w:t>l'extrait</w:t>
      </w:r>
      <w:r w:rsidRPr="009D3315">
        <w:rPr>
          <w:spacing w:val="-1"/>
          <w:lang w:val="fr-FR"/>
        </w:rPr>
        <w:t xml:space="preserve"> </w:t>
      </w:r>
      <w:r w:rsidRPr="009D3315">
        <w:rPr>
          <w:lang w:val="fr-FR"/>
        </w:rPr>
        <w:t>aqueux</w:t>
      </w:r>
      <w:r w:rsidRPr="009D3315">
        <w:rPr>
          <w:spacing w:val="-1"/>
          <w:lang w:val="fr-FR"/>
        </w:rPr>
        <w:t xml:space="preserve"> </w:t>
      </w:r>
      <w:r w:rsidRPr="009D3315">
        <w:rPr>
          <w:lang w:val="fr-FR"/>
        </w:rPr>
        <w:t>du fruit</w:t>
      </w:r>
      <w:r w:rsidRPr="009D3315">
        <w:rPr>
          <w:spacing w:val="-1"/>
          <w:lang w:val="fr-FR"/>
        </w:rPr>
        <w:t xml:space="preserve"> </w:t>
      </w:r>
      <w:r w:rsidRPr="009D3315">
        <w:rPr>
          <w:lang w:val="fr-FR"/>
        </w:rPr>
        <w:t>(IC50</w:t>
      </w:r>
      <w:r w:rsidRPr="009D3315">
        <w:rPr>
          <w:spacing w:val="1"/>
          <w:lang w:val="fr-FR"/>
        </w:rPr>
        <w:t xml:space="preserve"> </w:t>
      </w:r>
      <w:r w:rsidRPr="009D3315">
        <w:rPr>
          <w:lang w:val="fr-FR"/>
        </w:rPr>
        <w:t>= 9,6</w:t>
      </w:r>
      <w:r w:rsidRPr="009D3315">
        <w:rPr>
          <w:spacing w:val="-1"/>
          <w:lang w:val="fr-FR"/>
        </w:rPr>
        <w:t xml:space="preserve"> </w:t>
      </w:r>
      <w:r w:rsidRPr="009D3315">
        <w:rPr>
          <w:lang w:val="fr-FR"/>
        </w:rPr>
        <w:t>±</w:t>
      </w:r>
      <w:r w:rsidRPr="009D3315">
        <w:rPr>
          <w:spacing w:val="-1"/>
          <w:lang w:val="fr-FR"/>
        </w:rPr>
        <w:t xml:space="preserve"> </w:t>
      </w:r>
      <w:r w:rsidRPr="009D3315">
        <w:rPr>
          <w:lang w:val="fr-FR"/>
        </w:rPr>
        <w:t xml:space="preserve">0,026 </w:t>
      </w:r>
      <w:r>
        <w:rPr>
          <w:spacing w:val="-2"/>
        </w:rPr>
        <w:t>μ</w:t>
      </w:r>
      <w:r w:rsidRPr="009D3315">
        <w:rPr>
          <w:spacing w:val="-2"/>
          <w:lang w:val="fr-FR"/>
        </w:rPr>
        <w:t>g/ml).</w:t>
      </w:r>
    </w:p>
    <w:p w14:paraId="04EB1D75" w14:textId="77777777" w:rsidR="00847DD4" w:rsidRPr="009D3315" w:rsidRDefault="00847DD4">
      <w:pPr>
        <w:pStyle w:val="Corpsdetexte"/>
        <w:spacing w:before="100"/>
        <w:rPr>
          <w:lang w:val="fr-FR"/>
        </w:rPr>
      </w:pPr>
    </w:p>
    <w:p w14:paraId="4AD5C7E7" w14:textId="77777777" w:rsidR="00847DD4" w:rsidRDefault="00000000">
      <w:pPr>
        <w:pStyle w:val="Titre3"/>
        <w:numPr>
          <w:ilvl w:val="2"/>
          <w:numId w:val="6"/>
        </w:numPr>
        <w:tabs>
          <w:tab w:val="left" w:pos="1453"/>
        </w:tabs>
        <w:ind w:left="1453" w:hanging="745"/>
      </w:pPr>
      <w:bookmarkStart w:id="102" w:name="_bookmark103"/>
      <w:bookmarkEnd w:id="102"/>
      <w:r>
        <w:rPr>
          <w:spacing w:val="-4"/>
        </w:rPr>
        <w:t>FRAP</w:t>
      </w:r>
    </w:p>
    <w:p w14:paraId="0662BDD1" w14:textId="77777777" w:rsidR="00847DD4" w:rsidRDefault="00847DD4">
      <w:pPr>
        <w:pStyle w:val="Corpsdetexte"/>
        <w:spacing w:before="5"/>
        <w:rPr>
          <w:b/>
        </w:rPr>
      </w:pPr>
    </w:p>
    <w:p w14:paraId="1518A6B0" w14:textId="77777777" w:rsidR="00847DD4" w:rsidRPr="009D3315" w:rsidRDefault="00000000">
      <w:pPr>
        <w:pStyle w:val="Corpsdetexte"/>
        <w:spacing w:line="360" w:lineRule="auto"/>
        <w:ind w:left="708" w:right="991" w:firstLine="707"/>
        <w:jc w:val="both"/>
        <w:rPr>
          <w:lang w:val="fr-FR"/>
        </w:rPr>
      </w:pPr>
      <w:r w:rsidRPr="009D3315">
        <w:rPr>
          <w:lang w:val="fr-FR"/>
        </w:rPr>
        <w:t xml:space="preserve">Le Nous avons analysé l'effet réducteur des extraits hydro-éthanoliques des diverses parties de la plante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en utilisant l'analyse de l'absorbance réalisée avec un</w:t>
      </w:r>
      <w:r w:rsidRPr="009D3315">
        <w:rPr>
          <w:spacing w:val="49"/>
          <w:lang w:val="fr-FR"/>
        </w:rPr>
        <w:t xml:space="preserve"> </w:t>
      </w:r>
      <w:r w:rsidRPr="009D3315">
        <w:rPr>
          <w:lang w:val="fr-FR"/>
        </w:rPr>
        <w:t>spectrophotomètre</w:t>
      </w:r>
      <w:r w:rsidRPr="009D3315">
        <w:rPr>
          <w:spacing w:val="48"/>
          <w:lang w:val="fr-FR"/>
        </w:rPr>
        <w:t xml:space="preserve"> </w:t>
      </w:r>
      <w:r w:rsidRPr="009D3315">
        <w:rPr>
          <w:lang w:val="fr-FR"/>
        </w:rPr>
        <w:t>à</w:t>
      </w:r>
      <w:r w:rsidRPr="009D3315">
        <w:rPr>
          <w:spacing w:val="50"/>
          <w:lang w:val="fr-FR"/>
        </w:rPr>
        <w:t xml:space="preserve"> </w:t>
      </w:r>
      <w:r w:rsidRPr="009D3315">
        <w:rPr>
          <w:lang w:val="fr-FR"/>
        </w:rPr>
        <w:t>700</w:t>
      </w:r>
      <w:r w:rsidRPr="009D3315">
        <w:rPr>
          <w:spacing w:val="49"/>
          <w:lang w:val="fr-FR"/>
        </w:rPr>
        <w:t xml:space="preserve"> </w:t>
      </w:r>
      <w:r w:rsidRPr="009D3315">
        <w:rPr>
          <w:lang w:val="fr-FR"/>
        </w:rPr>
        <w:t>nm.</w:t>
      </w:r>
      <w:r w:rsidRPr="009D3315">
        <w:rPr>
          <w:spacing w:val="49"/>
          <w:lang w:val="fr-FR"/>
        </w:rPr>
        <w:t xml:space="preserve"> </w:t>
      </w:r>
      <w:r w:rsidRPr="009D3315">
        <w:rPr>
          <w:lang w:val="fr-FR"/>
        </w:rPr>
        <w:t>Ces</w:t>
      </w:r>
      <w:r w:rsidRPr="009D3315">
        <w:rPr>
          <w:spacing w:val="46"/>
          <w:lang w:val="fr-FR"/>
        </w:rPr>
        <w:t xml:space="preserve"> </w:t>
      </w:r>
      <w:r w:rsidRPr="009D3315">
        <w:rPr>
          <w:lang w:val="fr-FR"/>
        </w:rPr>
        <w:t>valeurs</w:t>
      </w:r>
      <w:r w:rsidRPr="009D3315">
        <w:rPr>
          <w:spacing w:val="49"/>
          <w:lang w:val="fr-FR"/>
        </w:rPr>
        <w:t xml:space="preserve"> </w:t>
      </w:r>
      <w:r w:rsidRPr="009D3315">
        <w:rPr>
          <w:lang w:val="fr-FR"/>
        </w:rPr>
        <w:t>d'absorbance</w:t>
      </w:r>
      <w:r w:rsidRPr="009D3315">
        <w:rPr>
          <w:spacing w:val="48"/>
          <w:lang w:val="fr-FR"/>
        </w:rPr>
        <w:t xml:space="preserve"> </w:t>
      </w:r>
      <w:r w:rsidRPr="009D3315">
        <w:rPr>
          <w:lang w:val="fr-FR"/>
        </w:rPr>
        <w:t>ont</w:t>
      </w:r>
      <w:r w:rsidRPr="009D3315">
        <w:rPr>
          <w:spacing w:val="49"/>
          <w:lang w:val="fr-FR"/>
        </w:rPr>
        <w:t xml:space="preserve"> </w:t>
      </w:r>
      <w:r w:rsidRPr="009D3315">
        <w:rPr>
          <w:lang w:val="fr-FR"/>
        </w:rPr>
        <w:t>ensuite</w:t>
      </w:r>
      <w:r w:rsidRPr="009D3315">
        <w:rPr>
          <w:spacing w:val="48"/>
          <w:lang w:val="fr-FR"/>
        </w:rPr>
        <w:t xml:space="preserve"> </w:t>
      </w:r>
      <w:r w:rsidRPr="009D3315">
        <w:rPr>
          <w:lang w:val="fr-FR"/>
        </w:rPr>
        <w:t>servi</w:t>
      </w:r>
      <w:r w:rsidRPr="009D3315">
        <w:rPr>
          <w:spacing w:val="48"/>
          <w:lang w:val="fr-FR"/>
        </w:rPr>
        <w:t xml:space="preserve"> </w:t>
      </w:r>
      <w:r w:rsidRPr="009D3315">
        <w:rPr>
          <w:lang w:val="fr-FR"/>
        </w:rPr>
        <w:t>à</w:t>
      </w:r>
      <w:r w:rsidRPr="009D3315">
        <w:rPr>
          <w:spacing w:val="48"/>
          <w:lang w:val="fr-FR"/>
        </w:rPr>
        <w:t xml:space="preserve"> </w:t>
      </w:r>
      <w:r w:rsidRPr="009D3315">
        <w:rPr>
          <w:lang w:val="fr-FR"/>
        </w:rPr>
        <w:t>établir</w:t>
      </w:r>
      <w:r w:rsidRPr="009D3315">
        <w:rPr>
          <w:spacing w:val="49"/>
          <w:lang w:val="fr-FR"/>
        </w:rPr>
        <w:t xml:space="preserve"> </w:t>
      </w:r>
      <w:r w:rsidRPr="009D3315">
        <w:rPr>
          <w:spacing w:val="-5"/>
          <w:lang w:val="fr-FR"/>
        </w:rPr>
        <w:t>des</w:t>
      </w:r>
    </w:p>
    <w:p w14:paraId="6DBF6468"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627BEC01" w14:textId="77777777" w:rsidR="00847DD4" w:rsidRPr="009D3315" w:rsidRDefault="00000000">
      <w:pPr>
        <w:pStyle w:val="Corpsdetexte"/>
        <w:spacing w:before="77" w:line="360" w:lineRule="auto"/>
        <w:ind w:left="708" w:right="998"/>
        <w:jc w:val="both"/>
        <w:rPr>
          <w:lang w:val="fr-FR"/>
        </w:rPr>
      </w:pPr>
      <w:proofErr w:type="gramStart"/>
      <w:r w:rsidRPr="009D3315">
        <w:rPr>
          <w:lang w:val="fr-FR"/>
        </w:rPr>
        <w:lastRenderedPageBreak/>
        <w:t>graphiques</w:t>
      </w:r>
      <w:proofErr w:type="gramEnd"/>
      <w:r w:rsidRPr="009D3315">
        <w:rPr>
          <w:lang w:val="fr-FR"/>
        </w:rPr>
        <w:t xml:space="preserve"> montrant la variation de l'absorbance en fonction des différentes concentrations (Figure 31).</w:t>
      </w:r>
    </w:p>
    <w:p w14:paraId="4719D6E0" w14:textId="77777777" w:rsidR="00847DD4" w:rsidRPr="009D3315" w:rsidRDefault="00000000">
      <w:pPr>
        <w:pStyle w:val="Corpsdetexte"/>
        <w:spacing w:before="99"/>
        <w:rPr>
          <w:sz w:val="20"/>
          <w:lang w:val="fr-FR"/>
        </w:rPr>
      </w:pPr>
      <w:r>
        <w:rPr>
          <w:noProof/>
          <w:sz w:val="20"/>
        </w:rPr>
        <w:drawing>
          <wp:anchor distT="0" distB="0" distL="0" distR="0" simplePos="0" relativeHeight="251672064" behindDoc="1" locked="0" layoutInCell="1" allowOverlap="1" wp14:anchorId="0AB8B7E2" wp14:editId="7C4B02F3">
            <wp:simplePos x="0" y="0"/>
            <wp:positionH relativeFrom="page">
              <wp:posOffset>1650918</wp:posOffset>
            </wp:positionH>
            <wp:positionV relativeFrom="paragraph">
              <wp:posOffset>224528</wp:posOffset>
            </wp:positionV>
            <wp:extent cx="4682806" cy="2528316"/>
            <wp:effectExtent l="0" t="0" r="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55" cstate="print"/>
                    <a:stretch>
                      <a:fillRect/>
                    </a:stretch>
                  </pic:blipFill>
                  <pic:spPr>
                    <a:xfrm>
                      <a:off x="0" y="0"/>
                      <a:ext cx="4682806" cy="2528316"/>
                    </a:xfrm>
                    <a:prstGeom prst="rect">
                      <a:avLst/>
                    </a:prstGeom>
                  </pic:spPr>
                </pic:pic>
              </a:graphicData>
            </a:graphic>
          </wp:anchor>
        </w:drawing>
      </w:r>
    </w:p>
    <w:p w14:paraId="45553A86" w14:textId="77777777" w:rsidR="00847DD4" w:rsidRPr="009D3315" w:rsidRDefault="00847DD4">
      <w:pPr>
        <w:pStyle w:val="Corpsdetexte"/>
        <w:spacing w:before="228"/>
        <w:rPr>
          <w:lang w:val="fr-FR"/>
        </w:rPr>
      </w:pPr>
    </w:p>
    <w:p w14:paraId="71B2F6C6" w14:textId="77777777" w:rsidR="00847DD4" w:rsidRPr="009D3315" w:rsidRDefault="00000000">
      <w:pPr>
        <w:ind w:left="594" w:right="881"/>
        <w:jc w:val="center"/>
        <w:rPr>
          <w:i/>
          <w:sz w:val="24"/>
          <w:lang w:val="fr-FR"/>
        </w:rPr>
      </w:pPr>
      <w:bookmarkStart w:id="103" w:name="_bookmark104"/>
      <w:bookmarkEnd w:id="103"/>
      <w:r w:rsidRPr="009D3315">
        <w:rPr>
          <w:b/>
          <w:sz w:val="24"/>
          <w:lang w:val="fr-FR"/>
        </w:rPr>
        <w:t>Figure</w:t>
      </w:r>
      <w:r w:rsidRPr="009D3315">
        <w:rPr>
          <w:b/>
          <w:spacing w:val="-4"/>
          <w:sz w:val="24"/>
          <w:lang w:val="fr-FR"/>
        </w:rPr>
        <w:t xml:space="preserve"> </w:t>
      </w:r>
      <w:proofErr w:type="gramStart"/>
      <w:r w:rsidRPr="009D3315">
        <w:rPr>
          <w:b/>
          <w:sz w:val="24"/>
          <w:lang w:val="fr-FR"/>
        </w:rPr>
        <w:t>31</w:t>
      </w:r>
      <w:r w:rsidRPr="009D3315">
        <w:rPr>
          <w:sz w:val="24"/>
          <w:lang w:val="fr-FR"/>
        </w:rPr>
        <w:t>:</w:t>
      </w:r>
      <w:proofErr w:type="gramEnd"/>
      <w:r w:rsidRPr="009D3315">
        <w:rPr>
          <w:spacing w:val="-3"/>
          <w:sz w:val="24"/>
          <w:lang w:val="fr-FR"/>
        </w:rPr>
        <w:t xml:space="preserve"> </w:t>
      </w:r>
      <w:r w:rsidRPr="009D3315">
        <w:rPr>
          <w:sz w:val="24"/>
          <w:lang w:val="fr-FR"/>
        </w:rPr>
        <w:t>Absorbances</w:t>
      </w:r>
      <w:r w:rsidRPr="009D3315">
        <w:rPr>
          <w:spacing w:val="-1"/>
          <w:sz w:val="24"/>
          <w:lang w:val="fr-FR"/>
        </w:rPr>
        <w:t xml:space="preserve"> </w:t>
      </w:r>
      <w:r w:rsidRPr="009D3315">
        <w:rPr>
          <w:sz w:val="24"/>
          <w:lang w:val="fr-FR"/>
        </w:rPr>
        <w:t>du</w:t>
      </w:r>
      <w:r w:rsidRPr="009D3315">
        <w:rPr>
          <w:spacing w:val="-3"/>
          <w:sz w:val="24"/>
          <w:lang w:val="fr-FR"/>
        </w:rPr>
        <w:t xml:space="preserve"> </w:t>
      </w:r>
      <w:r w:rsidRPr="009D3315">
        <w:rPr>
          <w:sz w:val="24"/>
          <w:lang w:val="fr-FR"/>
        </w:rPr>
        <w:t>pouvoir</w:t>
      </w:r>
      <w:r w:rsidRPr="009D3315">
        <w:rPr>
          <w:spacing w:val="-3"/>
          <w:sz w:val="24"/>
          <w:lang w:val="fr-FR"/>
        </w:rPr>
        <w:t xml:space="preserve"> </w:t>
      </w:r>
      <w:r w:rsidRPr="009D3315">
        <w:rPr>
          <w:sz w:val="24"/>
          <w:lang w:val="fr-FR"/>
        </w:rPr>
        <w:t>réducteur</w:t>
      </w:r>
      <w:r w:rsidRPr="009D3315">
        <w:rPr>
          <w:spacing w:val="-3"/>
          <w:sz w:val="24"/>
          <w:lang w:val="fr-FR"/>
        </w:rPr>
        <w:t xml:space="preserve"> </w:t>
      </w:r>
      <w:r w:rsidRPr="009D3315">
        <w:rPr>
          <w:sz w:val="24"/>
          <w:lang w:val="fr-FR"/>
        </w:rPr>
        <w:t>du</w:t>
      </w:r>
      <w:r w:rsidRPr="009D3315">
        <w:rPr>
          <w:spacing w:val="-2"/>
          <w:sz w:val="24"/>
          <w:lang w:val="fr-FR"/>
        </w:rPr>
        <w:t xml:space="preserve"> </w:t>
      </w:r>
      <w:r w:rsidRPr="009D3315">
        <w:rPr>
          <w:sz w:val="24"/>
          <w:lang w:val="fr-FR"/>
        </w:rPr>
        <w:t>FRAP</w:t>
      </w:r>
      <w:r w:rsidRPr="009D3315">
        <w:rPr>
          <w:spacing w:val="-4"/>
          <w:sz w:val="24"/>
          <w:lang w:val="fr-FR"/>
        </w:rPr>
        <w:t xml:space="preserve"> </w:t>
      </w:r>
      <w:r w:rsidRPr="009D3315">
        <w:rPr>
          <w:sz w:val="24"/>
          <w:lang w:val="fr-FR"/>
        </w:rPr>
        <w:t>en</w:t>
      </w:r>
      <w:r w:rsidRPr="009D3315">
        <w:rPr>
          <w:spacing w:val="-3"/>
          <w:sz w:val="24"/>
          <w:lang w:val="fr-FR"/>
        </w:rPr>
        <w:t xml:space="preserve"> </w:t>
      </w:r>
      <w:r w:rsidRPr="009D3315">
        <w:rPr>
          <w:sz w:val="24"/>
          <w:lang w:val="fr-FR"/>
        </w:rPr>
        <w:t>fonction</w:t>
      </w:r>
      <w:r w:rsidRPr="009D3315">
        <w:rPr>
          <w:spacing w:val="-3"/>
          <w:sz w:val="24"/>
          <w:lang w:val="fr-FR"/>
        </w:rPr>
        <w:t xml:space="preserve"> </w:t>
      </w:r>
      <w:r w:rsidRPr="009D3315">
        <w:rPr>
          <w:sz w:val="24"/>
          <w:lang w:val="fr-FR"/>
        </w:rPr>
        <w:t>de</w:t>
      </w:r>
      <w:r w:rsidRPr="009D3315">
        <w:rPr>
          <w:spacing w:val="-4"/>
          <w:sz w:val="24"/>
          <w:lang w:val="fr-FR"/>
        </w:rPr>
        <w:t xml:space="preserve"> </w:t>
      </w:r>
      <w:r w:rsidRPr="009D3315">
        <w:rPr>
          <w:sz w:val="24"/>
          <w:lang w:val="fr-FR"/>
        </w:rPr>
        <w:t>la</w:t>
      </w:r>
      <w:r w:rsidRPr="009D3315">
        <w:rPr>
          <w:spacing w:val="-2"/>
          <w:sz w:val="24"/>
          <w:lang w:val="fr-FR"/>
        </w:rPr>
        <w:t xml:space="preserve"> </w:t>
      </w:r>
      <w:r w:rsidRPr="009D3315">
        <w:rPr>
          <w:sz w:val="24"/>
          <w:lang w:val="fr-FR"/>
        </w:rPr>
        <w:t>concentration</w:t>
      </w:r>
      <w:r w:rsidRPr="009D3315">
        <w:rPr>
          <w:spacing w:val="-3"/>
          <w:sz w:val="24"/>
          <w:lang w:val="fr-FR"/>
        </w:rPr>
        <w:t xml:space="preserve"> </w:t>
      </w:r>
      <w:r w:rsidRPr="009D3315">
        <w:rPr>
          <w:sz w:val="24"/>
          <w:lang w:val="fr-FR"/>
        </w:rPr>
        <w:t xml:space="preserve">des extraits hydro-éthanoliques de </w:t>
      </w:r>
      <w:r w:rsidRPr="009D3315">
        <w:rPr>
          <w:i/>
          <w:sz w:val="24"/>
          <w:lang w:val="fr-FR"/>
        </w:rPr>
        <w:t xml:space="preserve">Solanum </w:t>
      </w:r>
      <w:proofErr w:type="spellStart"/>
      <w:r w:rsidRPr="009D3315">
        <w:rPr>
          <w:i/>
          <w:sz w:val="24"/>
          <w:lang w:val="fr-FR"/>
        </w:rPr>
        <w:t>lycopersicum</w:t>
      </w:r>
      <w:proofErr w:type="spellEnd"/>
    </w:p>
    <w:p w14:paraId="79B210CC" w14:textId="77777777" w:rsidR="00847DD4" w:rsidRPr="009D3315" w:rsidRDefault="00000000">
      <w:pPr>
        <w:spacing w:before="1"/>
        <w:ind w:left="594" w:right="878"/>
        <w:jc w:val="center"/>
        <w:rPr>
          <w:sz w:val="20"/>
          <w:lang w:val="fr-FR"/>
        </w:rPr>
      </w:pPr>
      <w:r w:rsidRPr="009D3315">
        <w:rPr>
          <w:sz w:val="20"/>
          <w:lang w:val="fr-FR"/>
        </w:rPr>
        <w:t>A</w:t>
      </w:r>
      <w:r w:rsidRPr="009D3315">
        <w:rPr>
          <w:spacing w:val="-3"/>
          <w:sz w:val="20"/>
          <w:lang w:val="fr-FR"/>
        </w:rPr>
        <w:t xml:space="preserve"> </w:t>
      </w:r>
      <w:r w:rsidRPr="009D3315">
        <w:rPr>
          <w:sz w:val="20"/>
          <w:lang w:val="fr-FR"/>
        </w:rPr>
        <w:t>:</w:t>
      </w:r>
      <w:r w:rsidRPr="009D3315">
        <w:rPr>
          <w:spacing w:val="-3"/>
          <w:sz w:val="20"/>
          <w:lang w:val="fr-FR"/>
        </w:rPr>
        <w:t xml:space="preserve"> </w:t>
      </w:r>
      <w:r w:rsidRPr="009D3315">
        <w:rPr>
          <w:sz w:val="20"/>
          <w:lang w:val="fr-FR"/>
        </w:rPr>
        <w:t>Feuilles,</w:t>
      </w:r>
      <w:r w:rsidRPr="009D3315">
        <w:rPr>
          <w:spacing w:val="-1"/>
          <w:sz w:val="20"/>
          <w:lang w:val="fr-FR"/>
        </w:rPr>
        <w:t xml:space="preserve"> </w:t>
      </w:r>
      <w:r w:rsidRPr="009D3315">
        <w:rPr>
          <w:sz w:val="20"/>
          <w:lang w:val="fr-FR"/>
        </w:rPr>
        <w:t>B</w:t>
      </w:r>
      <w:r w:rsidRPr="009D3315">
        <w:rPr>
          <w:spacing w:val="-4"/>
          <w:sz w:val="20"/>
          <w:lang w:val="fr-FR"/>
        </w:rPr>
        <w:t xml:space="preserve"> </w:t>
      </w:r>
      <w:r w:rsidRPr="009D3315">
        <w:rPr>
          <w:sz w:val="20"/>
          <w:lang w:val="fr-FR"/>
        </w:rPr>
        <w:t>:</w:t>
      </w:r>
      <w:r w:rsidRPr="009D3315">
        <w:rPr>
          <w:spacing w:val="-3"/>
          <w:sz w:val="20"/>
          <w:lang w:val="fr-FR"/>
        </w:rPr>
        <w:t xml:space="preserve"> </w:t>
      </w:r>
      <w:r w:rsidRPr="009D3315">
        <w:rPr>
          <w:sz w:val="20"/>
          <w:lang w:val="fr-FR"/>
        </w:rPr>
        <w:t>Fruit</w:t>
      </w:r>
      <w:r w:rsidRPr="009D3315">
        <w:rPr>
          <w:spacing w:val="-3"/>
          <w:sz w:val="20"/>
          <w:lang w:val="fr-FR"/>
        </w:rPr>
        <w:t xml:space="preserve"> </w:t>
      </w:r>
      <w:proofErr w:type="gramStart"/>
      <w:r w:rsidRPr="009D3315">
        <w:rPr>
          <w:sz w:val="20"/>
          <w:lang w:val="fr-FR"/>
        </w:rPr>
        <w:t>verts</w:t>
      </w:r>
      <w:r w:rsidRPr="009D3315">
        <w:rPr>
          <w:spacing w:val="-3"/>
          <w:sz w:val="20"/>
          <w:lang w:val="fr-FR"/>
        </w:rPr>
        <w:t xml:space="preserve"> </w:t>
      </w:r>
      <w:r w:rsidRPr="009D3315">
        <w:rPr>
          <w:sz w:val="20"/>
          <w:lang w:val="fr-FR"/>
        </w:rPr>
        <w:t>,</w:t>
      </w:r>
      <w:proofErr w:type="gramEnd"/>
      <w:r w:rsidRPr="009D3315">
        <w:rPr>
          <w:spacing w:val="-1"/>
          <w:sz w:val="20"/>
          <w:lang w:val="fr-FR"/>
        </w:rPr>
        <w:t xml:space="preserve"> </w:t>
      </w:r>
      <w:r w:rsidRPr="009D3315">
        <w:rPr>
          <w:sz w:val="20"/>
          <w:lang w:val="fr-FR"/>
        </w:rPr>
        <w:t>C</w:t>
      </w:r>
      <w:r w:rsidRPr="009D3315">
        <w:rPr>
          <w:spacing w:val="-2"/>
          <w:sz w:val="20"/>
          <w:lang w:val="fr-FR"/>
        </w:rPr>
        <w:t xml:space="preserve"> </w:t>
      </w:r>
      <w:r w:rsidRPr="009D3315">
        <w:rPr>
          <w:sz w:val="20"/>
          <w:lang w:val="fr-FR"/>
        </w:rPr>
        <w:t>:</w:t>
      </w:r>
      <w:r w:rsidRPr="009D3315">
        <w:rPr>
          <w:spacing w:val="-3"/>
          <w:sz w:val="20"/>
          <w:lang w:val="fr-FR"/>
        </w:rPr>
        <w:t xml:space="preserve"> </w:t>
      </w:r>
      <w:r w:rsidRPr="009D3315">
        <w:rPr>
          <w:sz w:val="20"/>
          <w:lang w:val="fr-FR"/>
        </w:rPr>
        <w:t>Fruits</w:t>
      </w:r>
      <w:r w:rsidRPr="009D3315">
        <w:rPr>
          <w:spacing w:val="-3"/>
          <w:sz w:val="20"/>
          <w:lang w:val="fr-FR"/>
        </w:rPr>
        <w:t xml:space="preserve"> </w:t>
      </w:r>
      <w:r w:rsidRPr="009D3315">
        <w:rPr>
          <w:spacing w:val="-2"/>
          <w:sz w:val="20"/>
          <w:lang w:val="fr-FR"/>
        </w:rPr>
        <w:t>rouges</w:t>
      </w:r>
    </w:p>
    <w:p w14:paraId="3F3B6084" w14:textId="77777777" w:rsidR="00847DD4" w:rsidRPr="009D3315" w:rsidRDefault="00847DD4">
      <w:pPr>
        <w:pStyle w:val="Corpsdetexte"/>
        <w:spacing w:before="166"/>
        <w:rPr>
          <w:sz w:val="20"/>
          <w:lang w:val="fr-FR"/>
        </w:rPr>
      </w:pPr>
    </w:p>
    <w:p w14:paraId="63F26BE9" w14:textId="77777777" w:rsidR="00847DD4" w:rsidRPr="009D3315" w:rsidRDefault="00000000">
      <w:pPr>
        <w:pStyle w:val="Corpsdetexte"/>
        <w:spacing w:line="360" w:lineRule="auto"/>
        <w:ind w:left="708" w:right="989" w:firstLine="719"/>
        <w:jc w:val="both"/>
        <w:rPr>
          <w:lang w:val="fr-FR"/>
        </w:rPr>
      </w:pPr>
      <w:r w:rsidRPr="009D3315">
        <w:rPr>
          <w:lang w:val="fr-FR"/>
        </w:rPr>
        <w:t>Les résultats révèlent que l’absorbance du La capacité réductrice fer ferrique (Fe³</w:t>
      </w:r>
      <w:r w:rsidRPr="009D3315">
        <w:rPr>
          <w:rFonts w:ascii="Cambria Math" w:hAnsi="Cambria Math"/>
          <w:lang w:val="fr-FR"/>
        </w:rPr>
        <w:t>⁺</w:t>
      </w:r>
      <w:r w:rsidRPr="009D3315">
        <w:rPr>
          <w:lang w:val="fr-FR"/>
        </w:rPr>
        <w:t>) en fer ferreux (Fe²</w:t>
      </w:r>
      <w:r w:rsidRPr="009D3315">
        <w:rPr>
          <w:rFonts w:ascii="Cambria Math" w:hAnsi="Cambria Math"/>
          <w:lang w:val="fr-FR"/>
        </w:rPr>
        <w:t>⁺</w:t>
      </w:r>
      <w:r w:rsidRPr="009D3315">
        <w:rPr>
          <w:lang w:val="fr-FR"/>
        </w:rPr>
        <w:t>) en fonction de concentration des extraits hydro-éthanoliques de tomate augmente</w:t>
      </w:r>
      <w:r w:rsidRPr="009D3315">
        <w:rPr>
          <w:spacing w:val="-1"/>
          <w:lang w:val="fr-FR"/>
        </w:rPr>
        <w:t xml:space="preserve"> </w:t>
      </w:r>
      <w:r w:rsidRPr="009D3315">
        <w:rPr>
          <w:lang w:val="fr-FR"/>
        </w:rPr>
        <w:t>de façon proportionnelle à</w:t>
      </w:r>
      <w:r w:rsidRPr="009D3315">
        <w:rPr>
          <w:spacing w:val="-1"/>
          <w:lang w:val="fr-FR"/>
        </w:rPr>
        <w:t xml:space="preserve"> </w:t>
      </w:r>
      <w:r w:rsidRPr="009D3315">
        <w:rPr>
          <w:lang w:val="fr-FR"/>
        </w:rPr>
        <w:t>la concentration des extraits de</w:t>
      </w:r>
      <w:r w:rsidRPr="009D3315">
        <w:rPr>
          <w:spacing w:val="-1"/>
          <w:lang w:val="fr-FR"/>
        </w:rPr>
        <w:t xml:space="preserve"> </w:t>
      </w:r>
      <w:r w:rsidRPr="009D3315">
        <w:rPr>
          <w:lang w:val="fr-FR"/>
        </w:rPr>
        <w:t>tomate, indépendamment du</w:t>
      </w:r>
      <w:r w:rsidRPr="009D3315">
        <w:rPr>
          <w:spacing w:val="-6"/>
          <w:lang w:val="fr-FR"/>
        </w:rPr>
        <w:t xml:space="preserve"> </w:t>
      </w:r>
      <w:r w:rsidRPr="009D3315">
        <w:rPr>
          <w:lang w:val="fr-FR"/>
        </w:rPr>
        <w:t>type</w:t>
      </w:r>
      <w:r w:rsidRPr="009D3315">
        <w:rPr>
          <w:spacing w:val="-7"/>
          <w:lang w:val="fr-FR"/>
        </w:rPr>
        <w:t xml:space="preserve"> </w:t>
      </w:r>
      <w:r w:rsidRPr="009D3315">
        <w:rPr>
          <w:lang w:val="fr-FR"/>
        </w:rPr>
        <w:t>d'extrait</w:t>
      </w:r>
      <w:r w:rsidRPr="009D3315">
        <w:rPr>
          <w:spacing w:val="-6"/>
          <w:lang w:val="fr-FR"/>
        </w:rPr>
        <w:t xml:space="preserve"> </w:t>
      </w:r>
      <w:r w:rsidRPr="009D3315">
        <w:rPr>
          <w:lang w:val="fr-FR"/>
        </w:rPr>
        <w:t>ou</w:t>
      </w:r>
      <w:r w:rsidRPr="009D3315">
        <w:rPr>
          <w:spacing w:val="-6"/>
          <w:lang w:val="fr-FR"/>
        </w:rPr>
        <w:t xml:space="preserve"> </w:t>
      </w:r>
      <w:r w:rsidRPr="009D3315">
        <w:rPr>
          <w:lang w:val="fr-FR"/>
        </w:rPr>
        <w:t>de</w:t>
      </w:r>
      <w:r w:rsidRPr="009D3315">
        <w:rPr>
          <w:spacing w:val="-7"/>
          <w:lang w:val="fr-FR"/>
        </w:rPr>
        <w:t xml:space="preserve"> </w:t>
      </w:r>
      <w:r w:rsidRPr="009D3315">
        <w:rPr>
          <w:lang w:val="fr-FR"/>
        </w:rPr>
        <w:t>la</w:t>
      </w:r>
      <w:r w:rsidRPr="009D3315">
        <w:rPr>
          <w:spacing w:val="-4"/>
          <w:lang w:val="fr-FR"/>
        </w:rPr>
        <w:t xml:space="preserve"> </w:t>
      </w:r>
      <w:r w:rsidRPr="009D3315">
        <w:rPr>
          <w:lang w:val="fr-FR"/>
        </w:rPr>
        <w:t>partie</w:t>
      </w:r>
      <w:r w:rsidRPr="009D3315">
        <w:rPr>
          <w:spacing w:val="-7"/>
          <w:lang w:val="fr-FR"/>
        </w:rPr>
        <w:t xml:space="preserve"> </w:t>
      </w:r>
      <w:r w:rsidRPr="009D3315">
        <w:rPr>
          <w:lang w:val="fr-FR"/>
        </w:rPr>
        <w:t>de</w:t>
      </w:r>
      <w:r w:rsidRPr="009D3315">
        <w:rPr>
          <w:spacing w:val="-7"/>
          <w:lang w:val="fr-FR"/>
        </w:rPr>
        <w:t xml:space="preserve"> </w:t>
      </w:r>
      <w:r w:rsidRPr="009D3315">
        <w:rPr>
          <w:lang w:val="fr-FR"/>
        </w:rPr>
        <w:t>la</w:t>
      </w:r>
      <w:r w:rsidRPr="009D3315">
        <w:rPr>
          <w:spacing w:val="-7"/>
          <w:lang w:val="fr-FR"/>
        </w:rPr>
        <w:t xml:space="preserve"> </w:t>
      </w:r>
      <w:r w:rsidRPr="009D3315">
        <w:rPr>
          <w:lang w:val="fr-FR"/>
        </w:rPr>
        <w:t>plante</w:t>
      </w:r>
      <w:r w:rsidRPr="009D3315">
        <w:rPr>
          <w:spacing w:val="-7"/>
          <w:lang w:val="fr-FR"/>
        </w:rPr>
        <w:t xml:space="preserve"> </w:t>
      </w:r>
      <w:r w:rsidRPr="009D3315">
        <w:rPr>
          <w:lang w:val="fr-FR"/>
        </w:rPr>
        <w:t>testée.</w:t>
      </w:r>
      <w:r w:rsidRPr="009D3315">
        <w:rPr>
          <w:spacing w:val="-4"/>
          <w:lang w:val="fr-FR"/>
        </w:rPr>
        <w:t xml:space="preserve"> </w:t>
      </w:r>
      <w:r w:rsidRPr="009D3315">
        <w:rPr>
          <w:lang w:val="fr-FR"/>
        </w:rPr>
        <w:t>Une</w:t>
      </w:r>
      <w:r w:rsidRPr="009D3315">
        <w:rPr>
          <w:spacing w:val="-8"/>
          <w:lang w:val="fr-FR"/>
        </w:rPr>
        <w:t xml:space="preserve"> </w:t>
      </w:r>
      <w:r w:rsidRPr="009D3315">
        <w:rPr>
          <w:lang w:val="fr-FR"/>
        </w:rPr>
        <w:t>tendance</w:t>
      </w:r>
      <w:r w:rsidRPr="009D3315">
        <w:rPr>
          <w:spacing w:val="-7"/>
          <w:lang w:val="fr-FR"/>
        </w:rPr>
        <w:t xml:space="preserve"> </w:t>
      </w:r>
      <w:r w:rsidRPr="009D3315">
        <w:rPr>
          <w:lang w:val="fr-FR"/>
        </w:rPr>
        <w:t>similaire</w:t>
      </w:r>
      <w:r w:rsidRPr="009D3315">
        <w:rPr>
          <w:spacing w:val="-5"/>
          <w:lang w:val="fr-FR"/>
        </w:rPr>
        <w:t xml:space="preserve"> </w:t>
      </w:r>
      <w:r w:rsidRPr="009D3315">
        <w:rPr>
          <w:lang w:val="fr-FR"/>
        </w:rPr>
        <w:t>est</w:t>
      </w:r>
      <w:r w:rsidRPr="009D3315">
        <w:rPr>
          <w:spacing w:val="-6"/>
          <w:lang w:val="fr-FR"/>
        </w:rPr>
        <w:t xml:space="preserve"> </w:t>
      </w:r>
      <w:r w:rsidRPr="009D3315">
        <w:rPr>
          <w:lang w:val="fr-FR"/>
        </w:rPr>
        <w:t>observée</w:t>
      </w:r>
      <w:r w:rsidRPr="009D3315">
        <w:rPr>
          <w:spacing w:val="-7"/>
          <w:lang w:val="fr-FR"/>
        </w:rPr>
        <w:t xml:space="preserve"> </w:t>
      </w:r>
      <w:r w:rsidRPr="009D3315">
        <w:rPr>
          <w:lang w:val="fr-FR"/>
        </w:rPr>
        <w:t>pour</w:t>
      </w:r>
      <w:r w:rsidRPr="009D3315">
        <w:rPr>
          <w:spacing w:val="-7"/>
          <w:lang w:val="fr-FR"/>
        </w:rPr>
        <w:t xml:space="preserve"> </w:t>
      </w:r>
      <w:r w:rsidRPr="009D3315">
        <w:rPr>
          <w:lang w:val="fr-FR"/>
        </w:rPr>
        <w:t>les deux références, l'acide ascorbique et le BHT.</w:t>
      </w:r>
    </w:p>
    <w:p w14:paraId="6622C02E" w14:textId="77777777" w:rsidR="00847DD4" w:rsidRPr="009D3315" w:rsidRDefault="00847DD4">
      <w:pPr>
        <w:pStyle w:val="Corpsdetexte"/>
        <w:spacing w:before="3"/>
        <w:rPr>
          <w:lang w:val="fr-FR"/>
        </w:rPr>
      </w:pPr>
    </w:p>
    <w:p w14:paraId="5E338C2F" w14:textId="77777777" w:rsidR="00847DD4" w:rsidRDefault="00000000">
      <w:pPr>
        <w:pStyle w:val="Titre3"/>
        <w:numPr>
          <w:ilvl w:val="3"/>
          <w:numId w:val="6"/>
        </w:numPr>
        <w:tabs>
          <w:tab w:val="left" w:pos="1427"/>
        </w:tabs>
        <w:spacing w:before="1"/>
        <w:ind w:left="1427" w:hanging="359"/>
        <w:jc w:val="both"/>
      </w:pPr>
      <w:proofErr w:type="spellStart"/>
      <w:r>
        <w:t>Mesure</w:t>
      </w:r>
      <w:proofErr w:type="spellEnd"/>
      <w:r>
        <w:rPr>
          <w:spacing w:val="-4"/>
        </w:rPr>
        <w:t xml:space="preserve"> </w:t>
      </w:r>
      <w:r>
        <w:t>des</w:t>
      </w:r>
      <w:r>
        <w:rPr>
          <w:spacing w:val="-3"/>
        </w:rPr>
        <w:t xml:space="preserve"> </w:t>
      </w:r>
      <w:r>
        <w:rPr>
          <w:spacing w:val="-4"/>
        </w:rPr>
        <w:t>CI50</w:t>
      </w:r>
    </w:p>
    <w:p w14:paraId="7A95E15B" w14:textId="77777777" w:rsidR="00847DD4" w:rsidRPr="009D3315" w:rsidRDefault="00000000" w:rsidP="003C510A">
      <w:pPr>
        <w:pStyle w:val="Corpsdetexte"/>
        <w:spacing w:before="136" w:line="360" w:lineRule="auto"/>
        <w:ind w:left="709" w:right="992" w:firstLine="720"/>
        <w:jc w:val="both"/>
        <w:rPr>
          <w:lang w:val="fr-FR"/>
        </w:rPr>
      </w:pPr>
      <w:r w:rsidRPr="009D3315">
        <w:rPr>
          <w:lang w:val="fr-FR"/>
        </w:rPr>
        <w:t>L’évaluation de l’activité antioxydante par le test FRAP a été exprimée en valeurs de CI50 (µg/ml),</w:t>
      </w:r>
      <w:r w:rsidRPr="009D3315">
        <w:rPr>
          <w:spacing w:val="-11"/>
          <w:lang w:val="fr-FR"/>
        </w:rPr>
        <w:t xml:space="preserve"> </w:t>
      </w:r>
      <w:r w:rsidRPr="009D3315">
        <w:rPr>
          <w:lang w:val="fr-FR"/>
        </w:rPr>
        <w:t>indiquant</w:t>
      </w:r>
      <w:r w:rsidRPr="009D3315">
        <w:rPr>
          <w:spacing w:val="-13"/>
          <w:lang w:val="fr-FR"/>
        </w:rPr>
        <w:t xml:space="preserve"> </w:t>
      </w:r>
      <w:r w:rsidRPr="009D3315">
        <w:rPr>
          <w:lang w:val="fr-FR"/>
        </w:rPr>
        <w:t>la</w:t>
      </w:r>
      <w:r w:rsidRPr="009D3315">
        <w:rPr>
          <w:spacing w:val="-11"/>
          <w:lang w:val="fr-FR"/>
        </w:rPr>
        <w:t xml:space="preserve"> </w:t>
      </w:r>
      <w:r w:rsidRPr="009D3315">
        <w:rPr>
          <w:lang w:val="fr-FR"/>
        </w:rPr>
        <w:t>concentration</w:t>
      </w:r>
      <w:r w:rsidRPr="009D3315">
        <w:rPr>
          <w:spacing w:val="-11"/>
          <w:lang w:val="fr-FR"/>
        </w:rPr>
        <w:t xml:space="preserve"> </w:t>
      </w:r>
      <w:r w:rsidRPr="009D3315">
        <w:rPr>
          <w:lang w:val="fr-FR"/>
        </w:rPr>
        <w:t>nécessaire</w:t>
      </w:r>
      <w:r w:rsidRPr="009D3315">
        <w:rPr>
          <w:spacing w:val="-12"/>
          <w:lang w:val="fr-FR"/>
        </w:rPr>
        <w:t xml:space="preserve"> </w:t>
      </w:r>
      <w:r w:rsidRPr="009D3315">
        <w:rPr>
          <w:lang w:val="fr-FR"/>
        </w:rPr>
        <w:t>pour</w:t>
      </w:r>
      <w:r w:rsidRPr="009D3315">
        <w:rPr>
          <w:spacing w:val="-11"/>
          <w:lang w:val="fr-FR"/>
        </w:rPr>
        <w:t xml:space="preserve"> </w:t>
      </w:r>
      <w:r w:rsidRPr="009D3315">
        <w:rPr>
          <w:lang w:val="fr-FR"/>
        </w:rPr>
        <w:t>réduire</w:t>
      </w:r>
      <w:r w:rsidRPr="009D3315">
        <w:rPr>
          <w:spacing w:val="-12"/>
          <w:lang w:val="fr-FR"/>
        </w:rPr>
        <w:t xml:space="preserve"> </w:t>
      </w:r>
      <w:r w:rsidRPr="009D3315">
        <w:rPr>
          <w:lang w:val="fr-FR"/>
        </w:rPr>
        <w:t>50</w:t>
      </w:r>
      <w:r w:rsidRPr="009D3315">
        <w:rPr>
          <w:spacing w:val="-11"/>
          <w:lang w:val="fr-FR"/>
        </w:rPr>
        <w:t xml:space="preserve"> </w:t>
      </w:r>
      <w:r w:rsidRPr="009D3315">
        <w:rPr>
          <w:lang w:val="fr-FR"/>
        </w:rPr>
        <w:t>%</w:t>
      </w:r>
      <w:r w:rsidRPr="009D3315">
        <w:rPr>
          <w:spacing w:val="-11"/>
          <w:lang w:val="fr-FR"/>
        </w:rPr>
        <w:t xml:space="preserve"> </w:t>
      </w:r>
      <w:r w:rsidRPr="009D3315">
        <w:rPr>
          <w:lang w:val="fr-FR"/>
        </w:rPr>
        <w:t>du</w:t>
      </w:r>
      <w:r w:rsidRPr="009D3315">
        <w:rPr>
          <w:spacing w:val="-11"/>
          <w:lang w:val="fr-FR"/>
        </w:rPr>
        <w:t xml:space="preserve"> </w:t>
      </w:r>
      <w:r w:rsidRPr="009D3315">
        <w:rPr>
          <w:lang w:val="fr-FR"/>
        </w:rPr>
        <w:t>fer</w:t>
      </w:r>
      <w:r w:rsidRPr="009D3315">
        <w:rPr>
          <w:spacing w:val="-11"/>
          <w:lang w:val="fr-FR"/>
        </w:rPr>
        <w:t xml:space="preserve"> </w:t>
      </w:r>
      <w:r w:rsidRPr="009D3315">
        <w:rPr>
          <w:lang w:val="fr-FR"/>
        </w:rPr>
        <w:t>ferrique</w:t>
      </w:r>
      <w:r w:rsidRPr="009D3315">
        <w:rPr>
          <w:spacing w:val="-12"/>
          <w:lang w:val="fr-FR"/>
        </w:rPr>
        <w:t xml:space="preserve"> </w:t>
      </w:r>
      <w:r w:rsidRPr="009D3315">
        <w:rPr>
          <w:lang w:val="fr-FR"/>
        </w:rPr>
        <w:t>(Fe³⁺)</w:t>
      </w:r>
      <w:r w:rsidRPr="009D3315">
        <w:rPr>
          <w:spacing w:val="-9"/>
          <w:lang w:val="fr-FR"/>
        </w:rPr>
        <w:t xml:space="preserve"> </w:t>
      </w:r>
      <w:r w:rsidRPr="009D3315">
        <w:rPr>
          <w:lang w:val="fr-FR"/>
        </w:rPr>
        <w:t xml:space="preserve">(Tableau </w:t>
      </w:r>
      <w:r w:rsidRPr="009D3315">
        <w:rPr>
          <w:spacing w:val="-4"/>
          <w:lang w:val="fr-FR"/>
        </w:rPr>
        <w:t>10).</w:t>
      </w:r>
    </w:p>
    <w:p w14:paraId="2A84E156" w14:textId="1A1D9E4C" w:rsidR="00847DD4" w:rsidRPr="009D3315" w:rsidRDefault="00000000">
      <w:pPr>
        <w:spacing w:before="77"/>
        <w:ind w:left="708"/>
        <w:jc w:val="both"/>
        <w:rPr>
          <w:i/>
          <w:sz w:val="24"/>
          <w:lang w:val="fr-FR"/>
        </w:rPr>
      </w:pPr>
      <w:bookmarkStart w:id="104" w:name="_bookmark105"/>
      <w:bookmarkEnd w:id="104"/>
      <w:r w:rsidRPr="009D3315">
        <w:rPr>
          <w:b/>
          <w:sz w:val="24"/>
          <w:lang w:val="fr-FR"/>
        </w:rPr>
        <w:t>Tableau</w:t>
      </w:r>
      <w:r w:rsidRPr="009D3315">
        <w:rPr>
          <w:b/>
          <w:spacing w:val="64"/>
          <w:sz w:val="24"/>
          <w:lang w:val="fr-FR"/>
        </w:rPr>
        <w:t xml:space="preserve"> </w:t>
      </w:r>
      <w:proofErr w:type="gramStart"/>
      <w:r w:rsidR="004F0251">
        <w:rPr>
          <w:b/>
          <w:sz w:val="24"/>
          <w:lang w:val="fr-FR"/>
        </w:rPr>
        <w:t>10</w:t>
      </w:r>
      <w:r w:rsidRPr="009D3315">
        <w:rPr>
          <w:sz w:val="24"/>
          <w:lang w:val="fr-FR"/>
        </w:rPr>
        <w:t>:</w:t>
      </w:r>
      <w:proofErr w:type="gramEnd"/>
      <w:r w:rsidRPr="009D3315">
        <w:rPr>
          <w:spacing w:val="66"/>
          <w:sz w:val="24"/>
          <w:lang w:val="fr-FR"/>
        </w:rPr>
        <w:t xml:space="preserve"> </w:t>
      </w:r>
      <w:r w:rsidRPr="009D3315">
        <w:rPr>
          <w:sz w:val="24"/>
          <w:lang w:val="fr-FR"/>
        </w:rPr>
        <w:t>Pouvoir</w:t>
      </w:r>
      <w:r w:rsidRPr="009D3315">
        <w:rPr>
          <w:spacing w:val="64"/>
          <w:sz w:val="24"/>
          <w:lang w:val="fr-FR"/>
        </w:rPr>
        <w:t xml:space="preserve"> </w:t>
      </w:r>
      <w:r w:rsidRPr="009D3315">
        <w:rPr>
          <w:sz w:val="24"/>
          <w:lang w:val="fr-FR"/>
        </w:rPr>
        <w:t>réducteur</w:t>
      </w:r>
      <w:r w:rsidRPr="009D3315">
        <w:rPr>
          <w:spacing w:val="64"/>
          <w:sz w:val="24"/>
          <w:lang w:val="fr-FR"/>
        </w:rPr>
        <w:t xml:space="preserve"> </w:t>
      </w:r>
      <w:r w:rsidRPr="009D3315">
        <w:rPr>
          <w:sz w:val="24"/>
          <w:lang w:val="fr-FR"/>
        </w:rPr>
        <w:t>des</w:t>
      </w:r>
      <w:r w:rsidRPr="009D3315">
        <w:rPr>
          <w:spacing w:val="66"/>
          <w:sz w:val="24"/>
          <w:lang w:val="fr-FR"/>
        </w:rPr>
        <w:t xml:space="preserve"> </w:t>
      </w:r>
      <w:r w:rsidRPr="009D3315">
        <w:rPr>
          <w:sz w:val="24"/>
          <w:lang w:val="fr-FR"/>
        </w:rPr>
        <w:t>extraits</w:t>
      </w:r>
      <w:r w:rsidRPr="009D3315">
        <w:rPr>
          <w:spacing w:val="66"/>
          <w:sz w:val="24"/>
          <w:lang w:val="fr-FR"/>
        </w:rPr>
        <w:t xml:space="preserve"> </w:t>
      </w:r>
      <w:r w:rsidRPr="009D3315">
        <w:rPr>
          <w:sz w:val="24"/>
          <w:lang w:val="fr-FR"/>
        </w:rPr>
        <w:t>hydro-éthanoliques</w:t>
      </w:r>
      <w:r w:rsidRPr="009D3315">
        <w:rPr>
          <w:spacing w:val="64"/>
          <w:sz w:val="24"/>
          <w:lang w:val="fr-FR"/>
        </w:rPr>
        <w:t xml:space="preserve"> </w:t>
      </w:r>
      <w:r w:rsidRPr="009D3315">
        <w:rPr>
          <w:sz w:val="24"/>
          <w:lang w:val="fr-FR"/>
        </w:rPr>
        <w:t>de</w:t>
      </w:r>
      <w:r w:rsidRPr="009D3315">
        <w:rPr>
          <w:spacing w:val="66"/>
          <w:sz w:val="24"/>
          <w:lang w:val="fr-FR"/>
        </w:rPr>
        <w:t xml:space="preserve"> </w:t>
      </w:r>
      <w:r w:rsidRPr="009D3315">
        <w:rPr>
          <w:i/>
          <w:sz w:val="24"/>
          <w:lang w:val="fr-FR"/>
        </w:rPr>
        <w:t>Solanum</w:t>
      </w:r>
      <w:r w:rsidRPr="009D3315">
        <w:rPr>
          <w:i/>
          <w:spacing w:val="65"/>
          <w:sz w:val="24"/>
          <w:lang w:val="fr-FR"/>
        </w:rPr>
        <w:t xml:space="preserve"> </w:t>
      </w:r>
      <w:proofErr w:type="spellStart"/>
      <w:r w:rsidRPr="009D3315">
        <w:rPr>
          <w:i/>
          <w:spacing w:val="-2"/>
          <w:sz w:val="24"/>
          <w:lang w:val="fr-FR"/>
        </w:rPr>
        <w:t>lycopersicum</w:t>
      </w:r>
      <w:proofErr w:type="spellEnd"/>
    </w:p>
    <w:p w14:paraId="46C557D7" w14:textId="77777777" w:rsidR="00847DD4" w:rsidRPr="009D3315" w:rsidRDefault="00000000">
      <w:pPr>
        <w:pStyle w:val="Corpsdetexte"/>
        <w:ind w:left="708"/>
        <w:jc w:val="both"/>
        <w:rPr>
          <w:lang w:val="fr-FR"/>
        </w:rPr>
      </w:pPr>
      <w:r w:rsidRPr="009D3315">
        <w:rPr>
          <w:lang w:val="fr-FR"/>
        </w:rPr>
        <w:t>(</w:t>
      </w:r>
      <w:proofErr w:type="gramStart"/>
      <w:r w:rsidRPr="009D3315">
        <w:rPr>
          <w:lang w:val="fr-FR"/>
        </w:rPr>
        <w:t>valeurs</w:t>
      </w:r>
      <w:proofErr w:type="gramEnd"/>
      <w:r w:rsidRPr="009D3315">
        <w:rPr>
          <w:spacing w:val="-3"/>
          <w:lang w:val="fr-FR"/>
        </w:rPr>
        <w:t xml:space="preserve"> </w:t>
      </w:r>
      <w:r w:rsidRPr="009D3315">
        <w:rPr>
          <w:lang w:val="fr-FR"/>
        </w:rPr>
        <w:t>des</w:t>
      </w:r>
      <w:r w:rsidRPr="009D3315">
        <w:rPr>
          <w:spacing w:val="-3"/>
          <w:lang w:val="fr-FR"/>
        </w:rPr>
        <w:t xml:space="preserve"> </w:t>
      </w:r>
      <w:r w:rsidRPr="009D3315">
        <w:rPr>
          <w:lang w:val="fr-FR"/>
        </w:rPr>
        <w:t>CI50 en</w:t>
      </w:r>
      <w:r w:rsidRPr="009D3315">
        <w:rPr>
          <w:spacing w:val="-1"/>
          <w:lang w:val="fr-FR"/>
        </w:rPr>
        <w:t xml:space="preserve"> </w:t>
      </w:r>
      <w:r w:rsidRPr="009D3315">
        <w:rPr>
          <w:spacing w:val="-2"/>
          <w:lang w:val="fr-FR"/>
        </w:rPr>
        <w:t>µg/ml)</w:t>
      </w:r>
    </w:p>
    <w:p w14:paraId="1BC7A468" w14:textId="77777777" w:rsidR="00847DD4" w:rsidRPr="009D3315" w:rsidRDefault="00847DD4">
      <w:pPr>
        <w:pStyle w:val="Corpsdetexte"/>
        <w:spacing w:before="51" w:after="1"/>
        <w:rPr>
          <w:sz w:val="20"/>
          <w:lang w:val="fr-FR"/>
        </w:rPr>
      </w:pPr>
    </w:p>
    <w:tbl>
      <w:tblPr>
        <w:tblStyle w:val="TableNormal"/>
        <w:tblW w:w="0" w:type="auto"/>
        <w:tblInd w:w="2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4"/>
        <w:gridCol w:w="2204"/>
        <w:gridCol w:w="2048"/>
      </w:tblGrid>
      <w:tr w:rsidR="00847DD4" w14:paraId="788DF633" w14:textId="77777777">
        <w:trPr>
          <w:trHeight w:val="414"/>
        </w:trPr>
        <w:tc>
          <w:tcPr>
            <w:tcW w:w="1844" w:type="dxa"/>
          </w:tcPr>
          <w:p w14:paraId="54FAE054" w14:textId="77777777" w:rsidR="00847DD4" w:rsidRDefault="00000000">
            <w:pPr>
              <w:pStyle w:val="TableParagraph"/>
              <w:ind w:left="575"/>
              <w:jc w:val="left"/>
              <w:rPr>
                <w:b/>
                <w:sz w:val="20"/>
              </w:rPr>
            </w:pPr>
            <w:r>
              <w:rPr>
                <w:b/>
                <w:spacing w:val="-2"/>
                <w:sz w:val="20"/>
              </w:rPr>
              <w:t>Extraits</w:t>
            </w:r>
          </w:p>
        </w:tc>
        <w:tc>
          <w:tcPr>
            <w:tcW w:w="2204" w:type="dxa"/>
          </w:tcPr>
          <w:p w14:paraId="377CD959" w14:textId="77777777" w:rsidR="00847DD4" w:rsidRDefault="00000000">
            <w:pPr>
              <w:pStyle w:val="TableParagraph"/>
              <w:ind w:left="7" w:right="4"/>
              <w:rPr>
                <w:b/>
                <w:sz w:val="20"/>
              </w:rPr>
            </w:pPr>
            <w:proofErr w:type="spellStart"/>
            <w:r>
              <w:rPr>
                <w:b/>
                <w:sz w:val="20"/>
              </w:rPr>
              <w:t>Partie</w:t>
            </w:r>
            <w:proofErr w:type="spellEnd"/>
            <w:r>
              <w:rPr>
                <w:b/>
                <w:spacing w:val="-3"/>
                <w:sz w:val="20"/>
              </w:rPr>
              <w:t xml:space="preserve"> </w:t>
            </w:r>
            <w:r>
              <w:rPr>
                <w:b/>
                <w:sz w:val="20"/>
              </w:rPr>
              <w:t>de</w:t>
            </w:r>
            <w:r>
              <w:rPr>
                <w:b/>
                <w:spacing w:val="-3"/>
                <w:sz w:val="20"/>
              </w:rPr>
              <w:t xml:space="preserve"> </w:t>
            </w:r>
            <w:proofErr w:type="spellStart"/>
            <w:r>
              <w:rPr>
                <w:b/>
                <w:spacing w:val="-2"/>
                <w:sz w:val="20"/>
              </w:rPr>
              <w:t>plante</w:t>
            </w:r>
            <w:proofErr w:type="spellEnd"/>
          </w:p>
        </w:tc>
        <w:tc>
          <w:tcPr>
            <w:tcW w:w="2048" w:type="dxa"/>
          </w:tcPr>
          <w:p w14:paraId="4BAAF536" w14:textId="77777777" w:rsidR="00847DD4" w:rsidRDefault="00000000">
            <w:pPr>
              <w:pStyle w:val="TableParagraph"/>
              <w:ind w:left="15" w:right="4"/>
              <w:rPr>
                <w:b/>
                <w:sz w:val="20"/>
              </w:rPr>
            </w:pPr>
            <w:r>
              <w:rPr>
                <w:b/>
                <w:sz w:val="20"/>
              </w:rPr>
              <w:t>CI50</w:t>
            </w:r>
            <w:r>
              <w:rPr>
                <w:b/>
                <w:spacing w:val="-4"/>
                <w:sz w:val="20"/>
              </w:rPr>
              <w:t xml:space="preserve"> </w:t>
            </w:r>
            <w:r>
              <w:rPr>
                <w:b/>
                <w:spacing w:val="-2"/>
                <w:sz w:val="20"/>
              </w:rPr>
              <w:t>(µg/ml)</w:t>
            </w:r>
          </w:p>
        </w:tc>
      </w:tr>
      <w:tr w:rsidR="00847DD4" w14:paraId="4998DE09" w14:textId="77777777">
        <w:trPr>
          <w:trHeight w:val="378"/>
        </w:trPr>
        <w:tc>
          <w:tcPr>
            <w:tcW w:w="1844" w:type="dxa"/>
            <w:vMerge w:val="restart"/>
            <w:shd w:val="clear" w:color="auto" w:fill="F1F1F1"/>
          </w:tcPr>
          <w:p w14:paraId="792AFDB5" w14:textId="77777777" w:rsidR="00847DD4" w:rsidRDefault="00847DD4">
            <w:pPr>
              <w:pStyle w:val="TableParagraph"/>
              <w:spacing w:before="3"/>
              <w:ind w:left="0"/>
              <w:jc w:val="left"/>
              <w:rPr>
                <w:sz w:val="20"/>
              </w:rPr>
            </w:pPr>
          </w:p>
          <w:p w14:paraId="0153FA46" w14:textId="77777777" w:rsidR="00847DD4" w:rsidRDefault="00000000">
            <w:pPr>
              <w:pStyle w:val="TableParagraph"/>
              <w:spacing w:line="360" w:lineRule="auto"/>
              <w:ind w:left="381" w:right="249" w:hanging="120"/>
              <w:jc w:val="left"/>
              <w:rPr>
                <w:b/>
                <w:sz w:val="20"/>
              </w:rPr>
            </w:pPr>
            <w:r>
              <w:rPr>
                <w:b/>
                <w:sz w:val="20"/>
              </w:rPr>
              <w:t>Extraits</w:t>
            </w:r>
            <w:r>
              <w:rPr>
                <w:b/>
                <w:spacing w:val="-13"/>
                <w:sz w:val="20"/>
              </w:rPr>
              <w:t xml:space="preserve"> </w:t>
            </w:r>
            <w:r>
              <w:rPr>
                <w:b/>
                <w:sz w:val="20"/>
              </w:rPr>
              <w:t xml:space="preserve">hydro- </w:t>
            </w:r>
            <w:proofErr w:type="spellStart"/>
            <w:r>
              <w:rPr>
                <w:b/>
                <w:spacing w:val="-2"/>
                <w:sz w:val="20"/>
              </w:rPr>
              <w:t>éthanoliques</w:t>
            </w:r>
            <w:proofErr w:type="spellEnd"/>
          </w:p>
        </w:tc>
        <w:tc>
          <w:tcPr>
            <w:tcW w:w="2204" w:type="dxa"/>
            <w:shd w:val="clear" w:color="auto" w:fill="F1F1F1"/>
          </w:tcPr>
          <w:p w14:paraId="0DB50A1A" w14:textId="77777777" w:rsidR="00847DD4" w:rsidRDefault="00000000">
            <w:pPr>
              <w:pStyle w:val="TableParagraph"/>
              <w:ind w:left="7" w:right="1"/>
              <w:rPr>
                <w:sz w:val="20"/>
              </w:rPr>
            </w:pPr>
            <w:proofErr w:type="spellStart"/>
            <w:r>
              <w:rPr>
                <w:spacing w:val="-2"/>
                <w:sz w:val="20"/>
              </w:rPr>
              <w:t>Feuilles</w:t>
            </w:r>
            <w:proofErr w:type="spellEnd"/>
          </w:p>
        </w:tc>
        <w:tc>
          <w:tcPr>
            <w:tcW w:w="2048" w:type="dxa"/>
            <w:shd w:val="clear" w:color="auto" w:fill="F1F1F1"/>
          </w:tcPr>
          <w:p w14:paraId="75514389" w14:textId="77777777" w:rsidR="00847DD4" w:rsidRDefault="00000000">
            <w:pPr>
              <w:pStyle w:val="TableParagraph"/>
              <w:spacing w:before="1"/>
              <w:ind w:left="15" w:right="1"/>
              <w:rPr>
                <w:b/>
              </w:rPr>
            </w:pPr>
            <w:r>
              <w:t>1,82±0,32</w:t>
            </w:r>
            <w:r>
              <w:rPr>
                <w:spacing w:val="-3"/>
              </w:rPr>
              <w:t xml:space="preserve"> </w:t>
            </w:r>
            <w:r>
              <w:rPr>
                <w:b/>
                <w:spacing w:val="-10"/>
              </w:rPr>
              <w:t>c</w:t>
            </w:r>
          </w:p>
        </w:tc>
      </w:tr>
      <w:tr w:rsidR="00847DD4" w14:paraId="5D907B2C" w14:textId="77777777">
        <w:trPr>
          <w:trHeight w:val="378"/>
        </w:trPr>
        <w:tc>
          <w:tcPr>
            <w:tcW w:w="1844" w:type="dxa"/>
            <w:vMerge/>
            <w:tcBorders>
              <w:top w:val="nil"/>
            </w:tcBorders>
            <w:shd w:val="clear" w:color="auto" w:fill="F1F1F1"/>
          </w:tcPr>
          <w:p w14:paraId="088AD9DD" w14:textId="77777777" w:rsidR="00847DD4" w:rsidRDefault="00847DD4">
            <w:pPr>
              <w:rPr>
                <w:sz w:val="2"/>
                <w:szCs w:val="2"/>
              </w:rPr>
            </w:pPr>
          </w:p>
        </w:tc>
        <w:tc>
          <w:tcPr>
            <w:tcW w:w="2204" w:type="dxa"/>
            <w:shd w:val="clear" w:color="auto" w:fill="F1F1F1"/>
          </w:tcPr>
          <w:p w14:paraId="51D4978D" w14:textId="77777777" w:rsidR="00847DD4" w:rsidRDefault="00000000">
            <w:pPr>
              <w:pStyle w:val="TableParagraph"/>
              <w:ind w:left="7" w:right="2"/>
              <w:rPr>
                <w:sz w:val="20"/>
              </w:rPr>
            </w:pPr>
            <w:r>
              <w:rPr>
                <w:sz w:val="20"/>
              </w:rPr>
              <w:t>Fruits</w:t>
            </w:r>
            <w:r>
              <w:rPr>
                <w:spacing w:val="-7"/>
                <w:sz w:val="20"/>
              </w:rPr>
              <w:t xml:space="preserve"> </w:t>
            </w:r>
            <w:r>
              <w:rPr>
                <w:spacing w:val="-2"/>
                <w:sz w:val="20"/>
              </w:rPr>
              <w:t>verts</w:t>
            </w:r>
          </w:p>
        </w:tc>
        <w:tc>
          <w:tcPr>
            <w:tcW w:w="2048" w:type="dxa"/>
            <w:shd w:val="clear" w:color="auto" w:fill="F1F1F1"/>
          </w:tcPr>
          <w:p w14:paraId="63C6D2C3" w14:textId="77777777" w:rsidR="00847DD4" w:rsidRDefault="00000000">
            <w:pPr>
              <w:pStyle w:val="TableParagraph"/>
              <w:spacing w:before="1"/>
              <w:ind w:left="15" w:right="1"/>
              <w:rPr>
                <w:b/>
              </w:rPr>
            </w:pPr>
            <w:r>
              <w:t>1,96±0,34</w:t>
            </w:r>
            <w:r>
              <w:rPr>
                <w:spacing w:val="-2"/>
              </w:rPr>
              <w:t xml:space="preserve"> </w:t>
            </w:r>
            <w:r>
              <w:rPr>
                <w:b/>
                <w:spacing w:val="-10"/>
              </w:rPr>
              <w:t>c</w:t>
            </w:r>
          </w:p>
        </w:tc>
      </w:tr>
      <w:tr w:rsidR="00847DD4" w14:paraId="5EF061EF" w14:textId="77777777">
        <w:trPr>
          <w:trHeight w:val="381"/>
        </w:trPr>
        <w:tc>
          <w:tcPr>
            <w:tcW w:w="1844" w:type="dxa"/>
            <w:vMerge/>
            <w:tcBorders>
              <w:top w:val="nil"/>
            </w:tcBorders>
            <w:shd w:val="clear" w:color="auto" w:fill="F1F1F1"/>
          </w:tcPr>
          <w:p w14:paraId="0AD23C40" w14:textId="77777777" w:rsidR="00847DD4" w:rsidRDefault="00847DD4">
            <w:pPr>
              <w:rPr>
                <w:sz w:val="2"/>
                <w:szCs w:val="2"/>
              </w:rPr>
            </w:pPr>
          </w:p>
        </w:tc>
        <w:tc>
          <w:tcPr>
            <w:tcW w:w="2204" w:type="dxa"/>
            <w:shd w:val="clear" w:color="auto" w:fill="F1F1F1"/>
          </w:tcPr>
          <w:p w14:paraId="3E5E20FE" w14:textId="77777777" w:rsidR="00847DD4" w:rsidRDefault="00000000">
            <w:pPr>
              <w:pStyle w:val="TableParagraph"/>
              <w:ind w:left="7"/>
              <w:rPr>
                <w:sz w:val="20"/>
              </w:rPr>
            </w:pPr>
            <w:r>
              <w:rPr>
                <w:sz w:val="20"/>
              </w:rPr>
              <w:t>Fruits</w:t>
            </w:r>
            <w:r>
              <w:rPr>
                <w:spacing w:val="-7"/>
                <w:sz w:val="20"/>
              </w:rPr>
              <w:t xml:space="preserve"> </w:t>
            </w:r>
            <w:r>
              <w:rPr>
                <w:spacing w:val="-2"/>
                <w:sz w:val="20"/>
              </w:rPr>
              <w:t>rouges</w:t>
            </w:r>
          </w:p>
        </w:tc>
        <w:tc>
          <w:tcPr>
            <w:tcW w:w="2048" w:type="dxa"/>
            <w:shd w:val="clear" w:color="auto" w:fill="F1F1F1"/>
          </w:tcPr>
          <w:p w14:paraId="3C247D86" w14:textId="77777777" w:rsidR="00847DD4" w:rsidRDefault="00000000">
            <w:pPr>
              <w:pStyle w:val="TableParagraph"/>
              <w:spacing w:before="1"/>
              <w:ind w:left="15" w:right="3"/>
              <w:rPr>
                <w:b/>
              </w:rPr>
            </w:pPr>
            <w:r>
              <w:t>4,54±0,46</w:t>
            </w:r>
            <w:r>
              <w:rPr>
                <w:spacing w:val="-2"/>
              </w:rPr>
              <w:t xml:space="preserve"> </w:t>
            </w:r>
            <w:r>
              <w:rPr>
                <w:b/>
                <w:spacing w:val="-10"/>
              </w:rPr>
              <w:t>a</w:t>
            </w:r>
          </w:p>
        </w:tc>
      </w:tr>
      <w:tr w:rsidR="00847DD4" w14:paraId="1A373593" w14:textId="77777777">
        <w:trPr>
          <w:trHeight w:val="378"/>
        </w:trPr>
        <w:tc>
          <w:tcPr>
            <w:tcW w:w="1844" w:type="dxa"/>
            <w:vMerge w:val="restart"/>
          </w:tcPr>
          <w:p w14:paraId="46E9E903" w14:textId="77777777" w:rsidR="00847DD4" w:rsidRDefault="00000000">
            <w:pPr>
              <w:pStyle w:val="TableParagraph"/>
              <w:ind w:left="482"/>
              <w:jc w:val="left"/>
              <w:rPr>
                <w:b/>
                <w:sz w:val="20"/>
              </w:rPr>
            </w:pPr>
            <w:r>
              <w:rPr>
                <w:b/>
                <w:spacing w:val="-2"/>
                <w:sz w:val="20"/>
              </w:rPr>
              <w:t>Standards</w:t>
            </w:r>
          </w:p>
        </w:tc>
        <w:tc>
          <w:tcPr>
            <w:tcW w:w="2204" w:type="dxa"/>
          </w:tcPr>
          <w:p w14:paraId="169CF41B" w14:textId="77777777" w:rsidR="00847DD4" w:rsidRDefault="00000000">
            <w:pPr>
              <w:pStyle w:val="TableParagraph"/>
              <w:ind w:left="7" w:right="1"/>
              <w:rPr>
                <w:sz w:val="20"/>
              </w:rPr>
            </w:pPr>
            <w:proofErr w:type="spellStart"/>
            <w:r>
              <w:rPr>
                <w:sz w:val="20"/>
              </w:rPr>
              <w:t>Acide</w:t>
            </w:r>
            <w:proofErr w:type="spellEnd"/>
            <w:r>
              <w:rPr>
                <w:spacing w:val="-4"/>
                <w:sz w:val="20"/>
              </w:rPr>
              <w:t xml:space="preserve"> </w:t>
            </w:r>
            <w:proofErr w:type="spellStart"/>
            <w:r>
              <w:rPr>
                <w:spacing w:val="-2"/>
                <w:sz w:val="20"/>
              </w:rPr>
              <w:t>ascorbique</w:t>
            </w:r>
            <w:proofErr w:type="spellEnd"/>
          </w:p>
        </w:tc>
        <w:tc>
          <w:tcPr>
            <w:tcW w:w="2048" w:type="dxa"/>
          </w:tcPr>
          <w:p w14:paraId="1E4D6562" w14:textId="77777777" w:rsidR="00847DD4" w:rsidRDefault="00000000">
            <w:pPr>
              <w:pStyle w:val="TableParagraph"/>
              <w:spacing w:before="1"/>
              <w:ind w:left="15" w:right="3"/>
              <w:rPr>
                <w:b/>
              </w:rPr>
            </w:pPr>
            <w:r>
              <w:t>5,15±0,32</w:t>
            </w:r>
            <w:r>
              <w:rPr>
                <w:spacing w:val="-2"/>
              </w:rPr>
              <w:t xml:space="preserve"> </w:t>
            </w:r>
            <w:r>
              <w:rPr>
                <w:b/>
                <w:spacing w:val="-10"/>
              </w:rPr>
              <w:t>a</w:t>
            </w:r>
          </w:p>
        </w:tc>
      </w:tr>
      <w:tr w:rsidR="00847DD4" w14:paraId="2FB7CCF8" w14:textId="77777777">
        <w:trPr>
          <w:trHeight w:val="378"/>
        </w:trPr>
        <w:tc>
          <w:tcPr>
            <w:tcW w:w="1844" w:type="dxa"/>
            <w:vMerge/>
            <w:tcBorders>
              <w:top w:val="nil"/>
            </w:tcBorders>
          </w:tcPr>
          <w:p w14:paraId="530EFB21" w14:textId="77777777" w:rsidR="00847DD4" w:rsidRDefault="00847DD4">
            <w:pPr>
              <w:rPr>
                <w:sz w:val="2"/>
                <w:szCs w:val="2"/>
              </w:rPr>
            </w:pPr>
          </w:p>
        </w:tc>
        <w:tc>
          <w:tcPr>
            <w:tcW w:w="2204" w:type="dxa"/>
          </w:tcPr>
          <w:p w14:paraId="00C4F9B5" w14:textId="77777777" w:rsidR="00847DD4" w:rsidRDefault="00000000">
            <w:pPr>
              <w:pStyle w:val="TableParagraph"/>
              <w:ind w:left="7" w:right="5"/>
              <w:rPr>
                <w:sz w:val="20"/>
              </w:rPr>
            </w:pPr>
            <w:r>
              <w:rPr>
                <w:spacing w:val="-5"/>
                <w:sz w:val="20"/>
              </w:rPr>
              <w:t>BHT</w:t>
            </w:r>
          </w:p>
        </w:tc>
        <w:tc>
          <w:tcPr>
            <w:tcW w:w="2048" w:type="dxa"/>
          </w:tcPr>
          <w:p w14:paraId="1FAC4AA1" w14:textId="77777777" w:rsidR="00847DD4" w:rsidRDefault="00000000">
            <w:pPr>
              <w:pStyle w:val="TableParagraph"/>
              <w:spacing w:before="1"/>
              <w:ind w:left="15"/>
              <w:rPr>
                <w:b/>
              </w:rPr>
            </w:pPr>
            <w:r>
              <w:t>3,33±0,57</w:t>
            </w:r>
            <w:r>
              <w:rPr>
                <w:spacing w:val="-2"/>
              </w:rPr>
              <w:t xml:space="preserve"> </w:t>
            </w:r>
            <w:r>
              <w:rPr>
                <w:b/>
                <w:spacing w:val="-10"/>
              </w:rPr>
              <w:t>b</w:t>
            </w:r>
          </w:p>
        </w:tc>
      </w:tr>
    </w:tbl>
    <w:p w14:paraId="393F1A34" w14:textId="77777777" w:rsidR="00847DD4" w:rsidRDefault="00847DD4">
      <w:pPr>
        <w:pStyle w:val="Corpsdetexte"/>
        <w:spacing w:before="8"/>
      </w:pPr>
    </w:p>
    <w:p w14:paraId="44DCFF64" w14:textId="77777777" w:rsidR="00847DD4" w:rsidRPr="009D3315" w:rsidRDefault="00000000">
      <w:pPr>
        <w:pStyle w:val="Corpsdetexte"/>
        <w:spacing w:line="360" w:lineRule="auto"/>
        <w:ind w:left="708" w:right="990" w:firstLine="707"/>
        <w:jc w:val="both"/>
        <w:rPr>
          <w:lang w:val="fr-FR"/>
        </w:rPr>
      </w:pPr>
      <w:r w:rsidRPr="009D3315">
        <w:rPr>
          <w:lang w:val="fr-FR"/>
        </w:rPr>
        <w:t xml:space="preserve">Les résultats de l’analyse de la variance ont montré une différence très hautement significative entre les extraits hydro-éthanoliques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et les deux standards (</w:t>
      </w:r>
      <w:r w:rsidRPr="009D3315">
        <w:rPr>
          <w:i/>
          <w:lang w:val="fr-FR"/>
        </w:rPr>
        <w:t>p</w:t>
      </w:r>
      <w:r w:rsidRPr="009D3315">
        <w:rPr>
          <w:lang w:val="fr-FR"/>
        </w:rPr>
        <w:t>=4,82e-06).</w:t>
      </w:r>
    </w:p>
    <w:p w14:paraId="6D3E6DDA" w14:textId="77777777" w:rsidR="00847DD4" w:rsidRPr="009D3315" w:rsidRDefault="00847DD4">
      <w:pPr>
        <w:pStyle w:val="Corpsdetexte"/>
        <w:spacing w:before="4"/>
        <w:rPr>
          <w:lang w:val="fr-FR"/>
        </w:rPr>
      </w:pPr>
    </w:p>
    <w:p w14:paraId="0F092BD3" w14:textId="77777777" w:rsidR="00847DD4" w:rsidRPr="009D3315" w:rsidRDefault="00000000">
      <w:pPr>
        <w:pStyle w:val="Corpsdetexte"/>
        <w:spacing w:line="360" w:lineRule="auto"/>
        <w:ind w:left="708" w:right="990" w:firstLine="707"/>
        <w:jc w:val="both"/>
        <w:rPr>
          <w:lang w:val="fr-FR"/>
        </w:rPr>
      </w:pPr>
      <w:r w:rsidRPr="009D3315">
        <w:rPr>
          <w:lang w:val="fr-FR"/>
        </w:rPr>
        <w:t>Les résultats montrent que les extraits hydro-éthanolique des feuilles et des fruits verts possèdent</w:t>
      </w:r>
      <w:r w:rsidRPr="009D3315">
        <w:rPr>
          <w:spacing w:val="-1"/>
          <w:lang w:val="fr-FR"/>
        </w:rPr>
        <w:t xml:space="preserve"> </w:t>
      </w:r>
      <w:r w:rsidRPr="009D3315">
        <w:rPr>
          <w:lang w:val="fr-FR"/>
        </w:rPr>
        <w:t>la</w:t>
      </w:r>
      <w:r w:rsidRPr="009D3315">
        <w:rPr>
          <w:spacing w:val="-2"/>
          <w:lang w:val="fr-FR"/>
        </w:rPr>
        <w:t xml:space="preserve"> </w:t>
      </w:r>
      <w:r w:rsidRPr="009D3315">
        <w:rPr>
          <w:lang w:val="fr-FR"/>
        </w:rPr>
        <w:t>plus</w:t>
      </w:r>
      <w:r w:rsidRPr="009D3315">
        <w:rPr>
          <w:spacing w:val="-1"/>
          <w:lang w:val="fr-FR"/>
        </w:rPr>
        <w:t xml:space="preserve"> </w:t>
      </w:r>
      <w:r w:rsidRPr="009D3315">
        <w:rPr>
          <w:lang w:val="fr-FR"/>
        </w:rPr>
        <w:t>forte</w:t>
      </w:r>
      <w:r w:rsidRPr="009D3315">
        <w:rPr>
          <w:spacing w:val="-2"/>
          <w:lang w:val="fr-FR"/>
        </w:rPr>
        <w:t xml:space="preserve"> </w:t>
      </w:r>
      <w:r w:rsidRPr="009D3315">
        <w:rPr>
          <w:lang w:val="fr-FR"/>
        </w:rPr>
        <w:t>activité</w:t>
      </w:r>
      <w:r w:rsidRPr="009D3315">
        <w:rPr>
          <w:spacing w:val="-2"/>
          <w:lang w:val="fr-FR"/>
        </w:rPr>
        <w:t xml:space="preserve"> </w:t>
      </w:r>
      <w:r w:rsidRPr="009D3315">
        <w:rPr>
          <w:lang w:val="fr-FR"/>
        </w:rPr>
        <w:t>antioxydante,</w:t>
      </w:r>
      <w:r w:rsidRPr="009D3315">
        <w:rPr>
          <w:spacing w:val="-2"/>
          <w:lang w:val="fr-FR"/>
        </w:rPr>
        <w:t xml:space="preserve"> </w:t>
      </w:r>
      <w:r w:rsidRPr="009D3315">
        <w:rPr>
          <w:lang w:val="fr-FR"/>
        </w:rPr>
        <w:t>avec</w:t>
      </w:r>
      <w:r w:rsidRPr="009D3315">
        <w:rPr>
          <w:spacing w:val="-2"/>
          <w:lang w:val="fr-FR"/>
        </w:rPr>
        <w:t xml:space="preserve"> </w:t>
      </w:r>
      <w:r w:rsidRPr="009D3315">
        <w:rPr>
          <w:lang w:val="fr-FR"/>
        </w:rPr>
        <w:t>des</w:t>
      </w:r>
      <w:r w:rsidRPr="009D3315">
        <w:rPr>
          <w:spacing w:val="-1"/>
          <w:lang w:val="fr-FR"/>
        </w:rPr>
        <w:t xml:space="preserve"> </w:t>
      </w:r>
      <w:r w:rsidRPr="009D3315">
        <w:rPr>
          <w:lang w:val="fr-FR"/>
        </w:rPr>
        <w:t>IC50</w:t>
      </w:r>
      <w:r w:rsidRPr="009D3315">
        <w:rPr>
          <w:spacing w:val="-1"/>
          <w:lang w:val="fr-FR"/>
        </w:rPr>
        <w:t xml:space="preserve"> </w:t>
      </w:r>
      <w:r w:rsidRPr="009D3315">
        <w:rPr>
          <w:lang w:val="fr-FR"/>
        </w:rPr>
        <w:t>de</w:t>
      </w:r>
      <w:r w:rsidRPr="009D3315">
        <w:rPr>
          <w:spacing w:val="-2"/>
          <w:lang w:val="fr-FR"/>
        </w:rPr>
        <w:t xml:space="preserve"> </w:t>
      </w:r>
      <w:r w:rsidRPr="009D3315">
        <w:rPr>
          <w:lang w:val="fr-FR"/>
        </w:rPr>
        <w:t>1,82</w:t>
      </w:r>
      <w:r w:rsidRPr="009D3315">
        <w:rPr>
          <w:spacing w:val="-1"/>
          <w:lang w:val="fr-FR"/>
        </w:rPr>
        <w:t xml:space="preserve"> </w:t>
      </w:r>
      <w:r w:rsidRPr="009D3315">
        <w:rPr>
          <w:lang w:val="fr-FR"/>
        </w:rPr>
        <w:t>et</w:t>
      </w:r>
      <w:r w:rsidRPr="009D3315">
        <w:rPr>
          <w:spacing w:val="-1"/>
          <w:lang w:val="fr-FR"/>
        </w:rPr>
        <w:t xml:space="preserve"> </w:t>
      </w:r>
      <w:r w:rsidRPr="009D3315">
        <w:rPr>
          <w:lang w:val="fr-FR"/>
        </w:rPr>
        <w:t>1,96</w:t>
      </w:r>
      <w:r w:rsidRPr="009D3315">
        <w:rPr>
          <w:spacing w:val="-1"/>
          <w:lang w:val="fr-FR"/>
        </w:rPr>
        <w:t xml:space="preserve"> </w:t>
      </w:r>
      <w:r w:rsidRPr="009D3315">
        <w:rPr>
          <w:lang w:val="fr-FR"/>
        </w:rPr>
        <w:t>µg/ml.</w:t>
      </w:r>
      <w:r w:rsidRPr="009D3315">
        <w:rPr>
          <w:spacing w:val="-3"/>
          <w:lang w:val="fr-FR"/>
        </w:rPr>
        <w:t xml:space="preserve"> </w:t>
      </w:r>
      <w:r w:rsidRPr="009D3315">
        <w:rPr>
          <w:lang w:val="fr-FR"/>
        </w:rPr>
        <w:t>Ces</w:t>
      </w:r>
      <w:r w:rsidRPr="009D3315">
        <w:rPr>
          <w:spacing w:val="-1"/>
          <w:lang w:val="fr-FR"/>
        </w:rPr>
        <w:t xml:space="preserve"> </w:t>
      </w:r>
      <w:r w:rsidRPr="009D3315">
        <w:rPr>
          <w:lang w:val="fr-FR"/>
        </w:rPr>
        <w:t>valeurs sont significativement plus basses que celles des deux standards examinés. En effet, le BHT a un IC50 de 3,33 µg/ml, tandis que l'acide ascorbique affiche un taux de 5,15 µg/ml. Bien que l'activité antioxydante des extraits de fruits rouges soit moins marquée par rapport aux autres extraits,</w:t>
      </w:r>
      <w:r w:rsidRPr="009D3315">
        <w:rPr>
          <w:spacing w:val="-10"/>
          <w:lang w:val="fr-FR"/>
        </w:rPr>
        <w:t xml:space="preserve"> </w:t>
      </w:r>
      <w:r w:rsidRPr="009D3315">
        <w:rPr>
          <w:lang w:val="fr-FR"/>
        </w:rPr>
        <w:t>à</w:t>
      </w:r>
      <w:r w:rsidRPr="009D3315">
        <w:rPr>
          <w:spacing w:val="-12"/>
          <w:lang w:val="fr-FR"/>
        </w:rPr>
        <w:t xml:space="preserve"> </w:t>
      </w:r>
      <w:r w:rsidRPr="009D3315">
        <w:rPr>
          <w:lang w:val="fr-FR"/>
        </w:rPr>
        <w:t>4,54</w:t>
      </w:r>
      <w:r w:rsidRPr="009D3315">
        <w:rPr>
          <w:spacing w:val="-11"/>
          <w:lang w:val="fr-FR"/>
        </w:rPr>
        <w:t xml:space="preserve"> </w:t>
      </w:r>
      <w:r w:rsidRPr="009D3315">
        <w:rPr>
          <w:lang w:val="fr-FR"/>
        </w:rPr>
        <w:t>µg/ml,</w:t>
      </w:r>
      <w:r w:rsidRPr="009D3315">
        <w:rPr>
          <w:spacing w:val="-13"/>
          <w:lang w:val="fr-FR"/>
        </w:rPr>
        <w:t xml:space="preserve"> </w:t>
      </w:r>
      <w:r w:rsidRPr="009D3315">
        <w:rPr>
          <w:lang w:val="fr-FR"/>
        </w:rPr>
        <w:t>cette</w:t>
      </w:r>
      <w:r w:rsidRPr="009D3315">
        <w:rPr>
          <w:spacing w:val="-12"/>
          <w:lang w:val="fr-FR"/>
        </w:rPr>
        <w:t xml:space="preserve"> </w:t>
      </w:r>
      <w:r w:rsidRPr="009D3315">
        <w:rPr>
          <w:lang w:val="fr-FR"/>
        </w:rPr>
        <w:t>activité</w:t>
      </w:r>
      <w:r w:rsidRPr="009D3315">
        <w:rPr>
          <w:spacing w:val="-12"/>
          <w:lang w:val="fr-FR"/>
        </w:rPr>
        <w:t xml:space="preserve"> </w:t>
      </w:r>
      <w:r w:rsidRPr="009D3315">
        <w:rPr>
          <w:lang w:val="fr-FR"/>
        </w:rPr>
        <w:t>est</w:t>
      </w:r>
      <w:r w:rsidRPr="009D3315">
        <w:rPr>
          <w:spacing w:val="-8"/>
          <w:lang w:val="fr-FR"/>
        </w:rPr>
        <w:t xml:space="preserve"> </w:t>
      </w:r>
      <w:r w:rsidRPr="009D3315">
        <w:rPr>
          <w:lang w:val="fr-FR"/>
        </w:rPr>
        <w:t>statistiquement</w:t>
      </w:r>
      <w:r w:rsidRPr="009D3315">
        <w:rPr>
          <w:spacing w:val="-11"/>
          <w:lang w:val="fr-FR"/>
        </w:rPr>
        <w:t xml:space="preserve"> </w:t>
      </w:r>
      <w:r w:rsidRPr="009D3315">
        <w:rPr>
          <w:lang w:val="fr-FR"/>
        </w:rPr>
        <w:t>comparable</w:t>
      </w:r>
      <w:r w:rsidRPr="009D3315">
        <w:rPr>
          <w:spacing w:val="-11"/>
          <w:lang w:val="fr-FR"/>
        </w:rPr>
        <w:t xml:space="preserve"> </w:t>
      </w:r>
      <w:r w:rsidRPr="009D3315">
        <w:rPr>
          <w:lang w:val="fr-FR"/>
        </w:rPr>
        <w:t>à</w:t>
      </w:r>
      <w:r w:rsidRPr="009D3315">
        <w:rPr>
          <w:spacing w:val="-12"/>
          <w:lang w:val="fr-FR"/>
        </w:rPr>
        <w:t xml:space="preserve"> </w:t>
      </w:r>
      <w:r w:rsidRPr="009D3315">
        <w:rPr>
          <w:lang w:val="fr-FR"/>
        </w:rPr>
        <w:t>celle</w:t>
      </w:r>
      <w:r w:rsidRPr="009D3315">
        <w:rPr>
          <w:spacing w:val="-9"/>
          <w:lang w:val="fr-FR"/>
        </w:rPr>
        <w:t xml:space="preserve"> </w:t>
      </w:r>
      <w:r w:rsidRPr="009D3315">
        <w:rPr>
          <w:lang w:val="fr-FR"/>
        </w:rPr>
        <w:t>observée</w:t>
      </w:r>
      <w:r w:rsidRPr="009D3315">
        <w:rPr>
          <w:spacing w:val="-12"/>
          <w:lang w:val="fr-FR"/>
        </w:rPr>
        <w:t xml:space="preserve"> </w:t>
      </w:r>
      <w:r w:rsidRPr="009D3315">
        <w:rPr>
          <w:lang w:val="fr-FR"/>
        </w:rPr>
        <w:t>avec</w:t>
      </w:r>
      <w:r w:rsidRPr="009D3315">
        <w:rPr>
          <w:spacing w:val="-12"/>
          <w:lang w:val="fr-FR"/>
        </w:rPr>
        <w:t xml:space="preserve"> </w:t>
      </w:r>
      <w:r w:rsidRPr="009D3315">
        <w:rPr>
          <w:lang w:val="fr-FR"/>
        </w:rPr>
        <w:t xml:space="preserve">l'acide </w:t>
      </w:r>
      <w:r w:rsidRPr="009D3315">
        <w:rPr>
          <w:spacing w:val="-2"/>
          <w:lang w:val="fr-FR"/>
        </w:rPr>
        <w:t>ascorbique.</w:t>
      </w:r>
    </w:p>
    <w:p w14:paraId="6DE2F938" w14:textId="77777777" w:rsidR="00847DD4" w:rsidRPr="009D3315" w:rsidRDefault="00847DD4">
      <w:pPr>
        <w:pStyle w:val="Corpsdetexte"/>
        <w:spacing w:before="4"/>
        <w:rPr>
          <w:lang w:val="fr-FR"/>
        </w:rPr>
      </w:pPr>
    </w:p>
    <w:p w14:paraId="377FC2B2" w14:textId="77777777" w:rsidR="00847DD4" w:rsidRPr="009D3315" w:rsidRDefault="00000000">
      <w:pPr>
        <w:pStyle w:val="Corpsdetexte"/>
        <w:spacing w:line="360" w:lineRule="auto"/>
        <w:ind w:left="708" w:right="987" w:firstLine="707"/>
        <w:jc w:val="both"/>
        <w:rPr>
          <w:b/>
          <w:lang w:val="fr-FR"/>
        </w:rPr>
      </w:pPr>
      <w:r w:rsidRPr="009D3315">
        <w:rPr>
          <w:lang w:val="fr-FR"/>
        </w:rPr>
        <w:t>Le test FRAP a permis de valider les résultats obtenus grâce au test DPPH, montrant que les extraits de feuilles et de fruits verts sont les antioxydants les plus puissants parmi les extraits</w:t>
      </w:r>
      <w:r w:rsidRPr="009D3315">
        <w:rPr>
          <w:spacing w:val="-10"/>
          <w:lang w:val="fr-FR"/>
        </w:rPr>
        <w:t xml:space="preserve"> </w:t>
      </w:r>
      <w:r w:rsidRPr="009D3315">
        <w:rPr>
          <w:lang w:val="fr-FR"/>
        </w:rPr>
        <w:t>analysés.</w:t>
      </w:r>
      <w:r w:rsidRPr="009D3315">
        <w:rPr>
          <w:spacing w:val="-11"/>
          <w:lang w:val="fr-FR"/>
        </w:rPr>
        <w:t xml:space="preserve"> </w:t>
      </w:r>
      <w:r w:rsidRPr="009D3315">
        <w:rPr>
          <w:lang w:val="fr-FR"/>
        </w:rPr>
        <w:t>Ces</w:t>
      </w:r>
      <w:r w:rsidRPr="009D3315">
        <w:rPr>
          <w:spacing w:val="-10"/>
          <w:lang w:val="fr-FR"/>
        </w:rPr>
        <w:t xml:space="preserve"> </w:t>
      </w:r>
      <w:r w:rsidRPr="009D3315">
        <w:rPr>
          <w:lang w:val="fr-FR"/>
        </w:rPr>
        <w:t>observations</w:t>
      </w:r>
      <w:r w:rsidRPr="009D3315">
        <w:rPr>
          <w:spacing w:val="-10"/>
          <w:lang w:val="fr-FR"/>
        </w:rPr>
        <w:t xml:space="preserve"> </w:t>
      </w:r>
      <w:r w:rsidRPr="009D3315">
        <w:rPr>
          <w:lang w:val="fr-FR"/>
        </w:rPr>
        <w:t>concordent</w:t>
      </w:r>
      <w:r w:rsidRPr="009D3315">
        <w:rPr>
          <w:spacing w:val="-10"/>
          <w:lang w:val="fr-FR"/>
        </w:rPr>
        <w:t xml:space="preserve"> </w:t>
      </w:r>
      <w:r w:rsidRPr="009D3315">
        <w:rPr>
          <w:lang w:val="fr-FR"/>
        </w:rPr>
        <w:t>avec</w:t>
      </w:r>
      <w:r w:rsidRPr="009D3315">
        <w:rPr>
          <w:spacing w:val="-12"/>
          <w:lang w:val="fr-FR"/>
        </w:rPr>
        <w:t xml:space="preserve"> </w:t>
      </w:r>
      <w:r w:rsidRPr="009D3315">
        <w:rPr>
          <w:lang w:val="fr-FR"/>
        </w:rPr>
        <w:t>celles</w:t>
      </w:r>
      <w:r w:rsidRPr="009D3315">
        <w:rPr>
          <w:spacing w:val="-10"/>
          <w:lang w:val="fr-FR"/>
        </w:rPr>
        <w:t xml:space="preserve"> </w:t>
      </w:r>
      <w:r w:rsidRPr="009D3315">
        <w:rPr>
          <w:lang w:val="fr-FR"/>
        </w:rPr>
        <w:t>de</w:t>
      </w:r>
      <w:r w:rsidRPr="009D3315">
        <w:rPr>
          <w:spacing w:val="-9"/>
          <w:lang w:val="fr-FR"/>
        </w:rPr>
        <w:t xml:space="preserve"> </w:t>
      </w:r>
      <w:proofErr w:type="spellStart"/>
      <w:r w:rsidRPr="009D3315">
        <w:rPr>
          <w:b/>
          <w:lang w:val="fr-FR"/>
        </w:rPr>
        <w:t>Mynumathi</w:t>
      </w:r>
      <w:proofErr w:type="spellEnd"/>
      <w:r w:rsidRPr="009D3315">
        <w:rPr>
          <w:b/>
          <w:spacing w:val="-9"/>
          <w:lang w:val="fr-FR"/>
        </w:rPr>
        <w:t xml:space="preserve"> </w:t>
      </w:r>
      <w:r w:rsidRPr="009D3315">
        <w:rPr>
          <w:b/>
          <w:lang w:val="fr-FR"/>
        </w:rPr>
        <w:t>et</w:t>
      </w:r>
      <w:r w:rsidRPr="009D3315">
        <w:rPr>
          <w:b/>
          <w:spacing w:val="-11"/>
          <w:lang w:val="fr-FR"/>
        </w:rPr>
        <w:t xml:space="preserve"> </w:t>
      </w:r>
      <w:r w:rsidRPr="009D3315">
        <w:rPr>
          <w:b/>
          <w:i/>
          <w:lang w:val="fr-FR"/>
        </w:rPr>
        <w:t>al</w:t>
      </w:r>
      <w:r w:rsidRPr="009D3315">
        <w:rPr>
          <w:b/>
          <w:lang w:val="fr-FR"/>
        </w:rPr>
        <w:t>.</w:t>
      </w:r>
      <w:r w:rsidRPr="009D3315">
        <w:rPr>
          <w:b/>
          <w:spacing w:val="-11"/>
          <w:lang w:val="fr-FR"/>
        </w:rPr>
        <w:t xml:space="preserve"> </w:t>
      </w:r>
      <w:r w:rsidRPr="009D3315">
        <w:rPr>
          <w:b/>
          <w:lang w:val="fr-FR"/>
        </w:rPr>
        <w:t>(2018)</w:t>
      </w:r>
      <w:r w:rsidRPr="009D3315">
        <w:rPr>
          <w:lang w:val="fr-FR"/>
        </w:rPr>
        <w:t>,</w:t>
      </w:r>
      <w:r w:rsidRPr="009D3315">
        <w:rPr>
          <w:spacing w:val="-11"/>
          <w:lang w:val="fr-FR"/>
        </w:rPr>
        <w:t xml:space="preserve"> </w:t>
      </w:r>
      <w:r w:rsidRPr="009D3315">
        <w:rPr>
          <w:lang w:val="fr-FR"/>
        </w:rPr>
        <w:t>qui</w:t>
      </w:r>
      <w:r w:rsidRPr="009D3315">
        <w:rPr>
          <w:spacing w:val="-10"/>
          <w:lang w:val="fr-FR"/>
        </w:rPr>
        <w:t xml:space="preserve"> </w:t>
      </w:r>
      <w:r w:rsidRPr="009D3315">
        <w:rPr>
          <w:lang w:val="fr-FR"/>
        </w:rPr>
        <w:t>ont noté</w:t>
      </w:r>
      <w:r w:rsidRPr="009D3315">
        <w:rPr>
          <w:spacing w:val="-6"/>
          <w:lang w:val="fr-FR"/>
        </w:rPr>
        <w:t xml:space="preserve"> </w:t>
      </w:r>
      <w:r w:rsidRPr="009D3315">
        <w:rPr>
          <w:lang w:val="fr-FR"/>
        </w:rPr>
        <w:t>qu'un</w:t>
      </w:r>
      <w:r w:rsidRPr="009D3315">
        <w:rPr>
          <w:spacing w:val="-6"/>
          <w:lang w:val="fr-FR"/>
        </w:rPr>
        <w:t xml:space="preserve"> </w:t>
      </w:r>
      <w:r w:rsidRPr="009D3315">
        <w:rPr>
          <w:lang w:val="fr-FR"/>
        </w:rPr>
        <w:t>extrait</w:t>
      </w:r>
      <w:r w:rsidRPr="009D3315">
        <w:rPr>
          <w:spacing w:val="-5"/>
          <w:lang w:val="fr-FR"/>
        </w:rPr>
        <w:t xml:space="preserve"> </w:t>
      </w:r>
      <w:r w:rsidRPr="009D3315">
        <w:rPr>
          <w:lang w:val="fr-FR"/>
        </w:rPr>
        <w:t>hydro-éthanolique</w:t>
      </w:r>
      <w:r w:rsidRPr="009D3315">
        <w:rPr>
          <w:spacing w:val="-6"/>
          <w:lang w:val="fr-FR"/>
        </w:rPr>
        <w:t xml:space="preserve"> </w:t>
      </w:r>
      <w:r w:rsidRPr="009D3315">
        <w:rPr>
          <w:lang w:val="fr-FR"/>
        </w:rPr>
        <w:t>de</w:t>
      </w:r>
      <w:r w:rsidRPr="009D3315">
        <w:rPr>
          <w:spacing w:val="-7"/>
          <w:lang w:val="fr-FR"/>
        </w:rPr>
        <w:t xml:space="preserve"> </w:t>
      </w:r>
      <w:r w:rsidRPr="009D3315">
        <w:rPr>
          <w:lang w:val="fr-FR"/>
        </w:rPr>
        <w:t>feuilles</w:t>
      </w:r>
      <w:r w:rsidRPr="009D3315">
        <w:rPr>
          <w:spacing w:val="-6"/>
          <w:lang w:val="fr-FR"/>
        </w:rPr>
        <w:t xml:space="preserve"> </w:t>
      </w:r>
      <w:r w:rsidRPr="009D3315">
        <w:rPr>
          <w:lang w:val="fr-FR"/>
        </w:rPr>
        <w:t>de</w:t>
      </w:r>
      <w:r w:rsidRPr="009D3315">
        <w:rPr>
          <w:spacing w:val="-4"/>
          <w:lang w:val="fr-FR"/>
        </w:rPr>
        <w:t xml:space="preserve"> </w:t>
      </w:r>
      <w:r w:rsidRPr="009D3315">
        <w:rPr>
          <w:i/>
          <w:lang w:val="fr-FR"/>
        </w:rPr>
        <w:t>Solanum</w:t>
      </w:r>
      <w:r w:rsidRPr="009D3315">
        <w:rPr>
          <w:i/>
          <w:spacing w:val="-6"/>
          <w:lang w:val="fr-FR"/>
        </w:rPr>
        <w:t xml:space="preserve"> </w:t>
      </w:r>
      <w:proofErr w:type="spellStart"/>
      <w:r w:rsidRPr="009D3315">
        <w:rPr>
          <w:i/>
          <w:lang w:val="fr-FR"/>
        </w:rPr>
        <w:t>lycopersicum</w:t>
      </w:r>
      <w:proofErr w:type="spellEnd"/>
      <w:r w:rsidRPr="009D3315">
        <w:rPr>
          <w:i/>
          <w:spacing w:val="-5"/>
          <w:lang w:val="fr-FR"/>
        </w:rPr>
        <w:t xml:space="preserve"> </w:t>
      </w:r>
      <w:r w:rsidRPr="009D3315">
        <w:rPr>
          <w:lang w:val="fr-FR"/>
        </w:rPr>
        <w:t>présente</w:t>
      </w:r>
      <w:r w:rsidRPr="009D3315">
        <w:rPr>
          <w:spacing w:val="-6"/>
          <w:lang w:val="fr-FR"/>
        </w:rPr>
        <w:t xml:space="preserve"> </w:t>
      </w:r>
      <w:r w:rsidRPr="009D3315">
        <w:rPr>
          <w:lang w:val="fr-FR"/>
        </w:rPr>
        <w:t>une</w:t>
      </w:r>
      <w:r w:rsidRPr="009D3315">
        <w:rPr>
          <w:spacing w:val="-7"/>
          <w:lang w:val="fr-FR"/>
        </w:rPr>
        <w:t xml:space="preserve"> </w:t>
      </w:r>
      <w:r w:rsidRPr="009D3315">
        <w:rPr>
          <w:lang w:val="fr-FR"/>
        </w:rPr>
        <w:t xml:space="preserve">activité impressionnante de 81,45 %. </w:t>
      </w:r>
      <w:r w:rsidRPr="009D3315">
        <w:rPr>
          <w:b/>
          <w:lang w:val="fr-FR"/>
        </w:rPr>
        <w:t xml:space="preserve">Fuentes et </w:t>
      </w:r>
      <w:r w:rsidRPr="009D3315">
        <w:rPr>
          <w:b/>
          <w:i/>
          <w:lang w:val="fr-FR"/>
        </w:rPr>
        <w:t>al</w:t>
      </w:r>
      <w:r w:rsidRPr="009D3315">
        <w:rPr>
          <w:b/>
          <w:lang w:val="fr-FR"/>
        </w:rPr>
        <w:t xml:space="preserve">. (2013) </w:t>
      </w:r>
      <w:r w:rsidRPr="009D3315">
        <w:rPr>
          <w:lang w:val="fr-FR"/>
        </w:rPr>
        <w:t>indiquent également que les extraits de tomates</w:t>
      </w:r>
      <w:r w:rsidRPr="009D3315">
        <w:rPr>
          <w:spacing w:val="-15"/>
          <w:lang w:val="fr-FR"/>
        </w:rPr>
        <w:t xml:space="preserve"> </w:t>
      </w:r>
      <w:r w:rsidRPr="009D3315">
        <w:rPr>
          <w:lang w:val="fr-FR"/>
        </w:rPr>
        <w:t>vertes</w:t>
      </w:r>
      <w:r w:rsidRPr="009D3315">
        <w:rPr>
          <w:spacing w:val="-15"/>
          <w:lang w:val="fr-FR"/>
        </w:rPr>
        <w:t xml:space="preserve"> </w:t>
      </w:r>
      <w:r w:rsidRPr="009D3315">
        <w:rPr>
          <w:lang w:val="fr-FR"/>
        </w:rPr>
        <w:t>ont</w:t>
      </w:r>
      <w:r w:rsidRPr="009D3315">
        <w:rPr>
          <w:spacing w:val="-15"/>
          <w:lang w:val="fr-FR"/>
        </w:rPr>
        <w:t xml:space="preserve"> </w:t>
      </w:r>
      <w:r w:rsidRPr="009D3315">
        <w:rPr>
          <w:lang w:val="fr-FR"/>
        </w:rPr>
        <w:t>démontré</w:t>
      </w:r>
      <w:r w:rsidRPr="009D3315">
        <w:rPr>
          <w:spacing w:val="-15"/>
          <w:lang w:val="fr-FR"/>
        </w:rPr>
        <w:t xml:space="preserve"> </w:t>
      </w:r>
      <w:r w:rsidRPr="009D3315">
        <w:rPr>
          <w:lang w:val="fr-FR"/>
        </w:rPr>
        <w:t>une</w:t>
      </w:r>
      <w:r w:rsidRPr="009D3315">
        <w:rPr>
          <w:spacing w:val="-15"/>
          <w:lang w:val="fr-FR"/>
        </w:rPr>
        <w:t xml:space="preserve"> </w:t>
      </w:r>
      <w:r w:rsidRPr="009D3315">
        <w:rPr>
          <w:lang w:val="fr-FR"/>
        </w:rPr>
        <w:t>activité</w:t>
      </w:r>
      <w:r w:rsidRPr="009D3315">
        <w:rPr>
          <w:spacing w:val="-15"/>
          <w:lang w:val="fr-FR"/>
        </w:rPr>
        <w:t xml:space="preserve"> </w:t>
      </w:r>
      <w:r w:rsidRPr="009D3315">
        <w:rPr>
          <w:lang w:val="fr-FR"/>
        </w:rPr>
        <w:t>antioxydante</w:t>
      </w:r>
      <w:r w:rsidRPr="009D3315">
        <w:rPr>
          <w:spacing w:val="-15"/>
          <w:lang w:val="fr-FR"/>
        </w:rPr>
        <w:t xml:space="preserve"> </w:t>
      </w:r>
      <w:r w:rsidRPr="009D3315">
        <w:rPr>
          <w:lang w:val="fr-FR"/>
        </w:rPr>
        <w:t>significative</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22,1</w:t>
      </w:r>
      <w:r w:rsidRPr="009D3315">
        <w:rPr>
          <w:spacing w:val="-14"/>
          <w:lang w:val="fr-FR"/>
        </w:rPr>
        <w:t xml:space="preserve"> </w:t>
      </w:r>
      <w:r>
        <w:rPr>
          <w:rFonts w:ascii="Cambria Math" w:eastAsia="Cambria Math" w:hAnsi="Cambria Math"/>
        </w:rPr>
        <w:t>𝜇</w:t>
      </w:r>
      <w:r w:rsidRPr="009D3315">
        <w:rPr>
          <w:lang w:val="fr-FR"/>
        </w:rPr>
        <w:t>mol</w:t>
      </w:r>
      <w:r w:rsidRPr="009D3315">
        <w:rPr>
          <w:spacing w:val="-14"/>
          <w:lang w:val="fr-FR"/>
        </w:rPr>
        <w:t xml:space="preserve"> </w:t>
      </w:r>
      <w:r w:rsidRPr="009D3315">
        <w:rPr>
          <w:lang w:val="fr-FR"/>
        </w:rPr>
        <w:t>Fe2+/g.</w:t>
      </w:r>
      <w:r w:rsidRPr="009D3315">
        <w:rPr>
          <w:spacing w:val="-15"/>
          <w:lang w:val="fr-FR"/>
        </w:rPr>
        <w:t xml:space="preserve"> </w:t>
      </w:r>
      <w:r w:rsidRPr="009D3315">
        <w:rPr>
          <w:lang w:val="fr-FR"/>
        </w:rPr>
        <w:t xml:space="preserve">Enfin, d'autres espèces du même genre, comme </w:t>
      </w:r>
      <w:r w:rsidRPr="009D3315">
        <w:rPr>
          <w:i/>
          <w:lang w:val="fr-FR"/>
        </w:rPr>
        <w:t xml:space="preserve">Solanum </w:t>
      </w:r>
      <w:proofErr w:type="spellStart"/>
      <w:r w:rsidRPr="009D3315">
        <w:rPr>
          <w:i/>
          <w:lang w:val="fr-FR"/>
        </w:rPr>
        <w:t>pimpinellifolium</w:t>
      </w:r>
      <w:proofErr w:type="spellEnd"/>
      <w:r w:rsidRPr="009D3315">
        <w:rPr>
          <w:lang w:val="fr-FR"/>
        </w:rPr>
        <w:t>, révèlent aussi un fort potentiel</w:t>
      </w:r>
      <w:r w:rsidRPr="009D3315">
        <w:rPr>
          <w:spacing w:val="-2"/>
          <w:lang w:val="fr-FR"/>
        </w:rPr>
        <w:t xml:space="preserve"> </w:t>
      </w:r>
      <w:r w:rsidRPr="009D3315">
        <w:rPr>
          <w:lang w:val="fr-FR"/>
        </w:rPr>
        <w:t>antioxydant</w:t>
      </w:r>
      <w:r w:rsidRPr="009D3315">
        <w:rPr>
          <w:spacing w:val="-2"/>
          <w:lang w:val="fr-FR"/>
        </w:rPr>
        <w:t xml:space="preserve"> </w:t>
      </w:r>
      <w:r w:rsidRPr="009D3315">
        <w:rPr>
          <w:lang w:val="fr-FR"/>
        </w:rPr>
        <w:t>évalué</w:t>
      </w:r>
      <w:r w:rsidRPr="009D3315">
        <w:rPr>
          <w:spacing w:val="-2"/>
          <w:lang w:val="fr-FR"/>
        </w:rPr>
        <w:t xml:space="preserve"> </w:t>
      </w:r>
      <w:r w:rsidRPr="009D3315">
        <w:rPr>
          <w:lang w:val="fr-FR"/>
        </w:rPr>
        <w:t>par</w:t>
      </w:r>
      <w:r w:rsidRPr="009D3315">
        <w:rPr>
          <w:spacing w:val="-2"/>
          <w:lang w:val="fr-FR"/>
        </w:rPr>
        <w:t xml:space="preserve"> </w:t>
      </w:r>
      <w:r w:rsidRPr="009D3315">
        <w:rPr>
          <w:lang w:val="fr-FR"/>
        </w:rPr>
        <w:t>la</w:t>
      </w:r>
      <w:r w:rsidRPr="009D3315">
        <w:rPr>
          <w:spacing w:val="-4"/>
          <w:lang w:val="fr-FR"/>
        </w:rPr>
        <w:t xml:space="preserve"> </w:t>
      </w:r>
      <w:r w:rsidRPr="009D3315">
        <w:rPr>
          <w:lang w:val="fr-FR"/>
        </w:rPr>
        <w:t>méthode</w:t>
      </w:r>
      <w:r w:rsidRPr="009D3315">
        <w:rPr>
          <w:spacing w:val="-1"/>
          <w:lang w:val="fr-FR"/>
        </w:rPr>
        <w:t xml:space="preserve"> </w:t>
      </w:r>
      <w:r w:rsidRPr="009D3315">
        <w:rPr>
          <w:lang w:val="fr-FR"/>
        </w:rPr>
        <w:t>FRAP</w:t>
      </w:r>
      <w:r w:rsidRPr="009D3315">
        <w:rPr>
          <w:spacing w:val="-3"/>
          <w:lang w:val="fr-FR"/>
        </w:rPr>
        <w:t xml:space="preserve"> </w:t>
      </w:r>
      <w:r w:rsidRPr="009D3315">
        <w:rPr>
          <w:lang w:val="fr-FR"/>
        </w:rPr>
        <w:t>avec</w:t>
      </w:r>
      <w:r w:rsidRPr="009D3315">
        <w:rPr>
          <w:spacing w:val="-3"/>
          <w:lang w:val="fr-FR"/>
        </w:rPr>
        <w:t xml:space="preserve"> </w:t>
      </w:r>
      <w:r w:rsidRPr="009D3315">
        <w:rPr>
          <w:lang w:val="fr-FR"/>
        </w:rPr>
        <w:t>un IC</w:t>
      </w:r>
      <w:r w:rsidRPr="009D3315">
        <w:rPr>
          <w:spacing w:val="-2"/>
          <w:lang w:val="fr-FR"/>
        </w:rPr>
        <w:t xml:space="preserve"> </w:t>
      </w:r>
      <w:r w:rsidRPr="009D3315">
        <w:rPr>
          <w:lang w:val="fr-FR"/>
        </w:rPr>
        <w:t>50</w:t>
      </w:r>
      <w:r w:rsidRPr="009D3315">
        <w:rPr>
          <w:spacing w:val="-2"/>
          <w:lang w:val="fr-FR"/>
        </w:rPr>
        <w:t xml:space="preserve"> </w:t>
      </w:r>
      <w:r w:rsidRPr="009D3315">
        <w:rPr>
          <w:lang w:val="fr-FR"/>
        </w:rPr>
        <w:t>de</w:t>
      </w:r>
      <w:r w:rsidRPr="009D3315">
        <w:rPr>
          <w:spacing w:val="-3"/>
          <w:lang w:val="fr-FR"/>
        </w:rPr>
        <w:t xml:space="preserve"> </w:t>
      </w:r>
      <w:r w:rsidRPr="009D3315">
        <w:rPr>
          <w:lang w:val="fr-FR"/>
        </w:rPr>
        <w:t xml:space="preserve">3,68 </w:t>
      </w:r>
      <w:r>
        <w:t>μ</w:t>
      </w:r>
      <w:r w:rsidRPr="009D3315">
        <w:rPr>
          <w:lang w:val="fr-FR"/>
        </w:rPr>
        <w:t>mol</w:t>
      </w:r>
      <w:r w:rsidRPr="009D3315">
        <w:rPr>
          <w:spacing w:val="-2"/>
          <w:lang w:val="fr-FR"/>
        </w:rPr>
        <w:t xml:space="preserve"> </w:t>
      </w:r>
      <w:r w:rsidRPr="009D3315">
        <w:rPr>
          <w:lang w:val="fr-FR"/>
        </w:rPr>
        <w:t xml:space="preserve">TE/g </w:t>
      </w:r>
      <w:r w:rsidRPr="009D3315">
        <w:rPr>
          <w:b/>
          <w:lang w:val="fr-FR"/>
        </w:rPr>
        <w:t>(Kaur</w:t>
      </w:r>
      <w:r w:rsidRPr="009D3315">
        <w:rPr>
          <w:b/>
          <w:spacing w:val="-3"/>
          <w:lang w:val="fr-FR"/>
        </w:rPr>
        <w:t xml:space="preserve"> </w:t>
      </w:r>
      <w:r w:rsidRPr="009D3315">
        <w:rPr>
          <w:b/>
          <w:lang w:val="fr-FR"/>
        </w:rPr>
        <w:t xml:space="preserve">et </w:t>
      </w:r>
      <w:r w:rsidRPr="009D3315">
        <w:rPr>
          <w:b/>
          <w:i/>
          <w:lang w:val="fr-FR"/>
        </w:rPr>
        <w:t>al</w:t>
      </w:r>
      <w:r w:rsidRPr="009D3315">
        <w:rPr>
          <w:b/>
          <w:lang w:val="fr-FR"/>
        </w:rPr>
        <w:t>., 2013).</w:t>
      </w:r>
    </w:p>
    <w:p w14:paraId="3B5CE920" w14:textId="77777777" w:rsidR="00847DD4" w:rsidRPr="009D3315" w:rsidRDefault="00847DD4">
      <w:pPr>
        <w:pStyle w:val="Corpsdetexte"/>
        <w:spacing w:before="6"/>
        <w:rPr>
          <w:b/>
          <w:lang w:val="fr-FR"/>
        </w:rPr>
      </w:pPr>
    </w:p>
    <w:p w14:paraId="76684EE2" w14:textId="77777777" w:rsidR="00847DD4" w:rsidRPr="009D3315" w:rsidRDefault="00000000">
      <w:pPr>
        <w:pStyle w:val="Titre3"/>
        <w:numPr>
          <w:ilvl w:val="0"/>
          <w:numId w:val="4"/>
        </w:numPr>
        <w:tabs>
          <w:tab w:val="left" w:pos="1427"/>
        </w:tabs>
        <w:ind w:left="1427" w:hanging="359"/>
        <w:jc w:val="both"/>
        <w:rPr>
          <w:lang w:val="fr-FR"/>
        </w:rPr>
      </w:pPr>
      <w:r w:rsidRPr="009D3315">
        <w:rPr>
          <w:lang w:val="fr-FR"/>
        </w:rPr>
        <w:t>Comparaison</w:t>
      </w:r>
      <w:r w:rsidRPr="009D3315">
        <w:rPr>
          <w:spacing w:val="-4"/>
          <w:lang w:val="fr-FR"/>
        </w:rPr>
        <w:t xml:space="preserve"> </w:t>
      </w:r>
      <w:r w:rsidRPr="009D3315">
        <w:rPr>
          <w:lang w:val="fr-FR"/>
        </w:rPr>
        <w:t>de</w:t>
      </w:r>
      <w:r w:rsidRPr="009D3315">
        <w:rPr>
          <w:spacing w:val="-3"/>
          <w:lang w:val="fr-FR"/>
        </w:rPr>
        <w:t xml:space="preserve"> </w:t>
      </w:r>
      <w:r w:rsidRPr="009D3315">
        <w:rPr>
          <w:lang w:val="fr-FR"/>
        </w:rPr>
        <w:t>l’activité</w:t>
      </w:r>
      <w:r w:rsidRPr="009D3315">
        <w:rPr>
          <w:spacing w:val="-4"/>
          <w:lang w:val="fr-FR"/>
        </w:rPr>
        <w:t xml:space="preserve"> </w:t>
      </w:r>
      <w:r w:rsidRPr="009D3315">
        <w:rPr>
          <w:lang w:val="fr-FR"/>
        </w:rPr>
        <w:t>antioxydante</w:t>
      </w:r>
      <w:r w:rsidRPr="009D3315">
        <w:rPr>
          <w:spacing w:val="-4"/>
          <w:lang w:val="fr-FR"/>
        </w:rPr>
        <w:t xml:space="preserve"> </w:t>
      </w:r>
      <w:r w:rsidRPr="009D3315">
        <w:rPr>
          <w:lang w:val="fr-FR"/>
        </w:rPr>
        <w:t>par</w:t>
      </w:r>
      <w:r w:rsidRPr="009D3315">
        <w:rPr>
          <w:spacing w:val="-3"/>
          <w:lang w:val="fr-FR"/>
        </w:rPr>
        <w:t xml:space="preserve"> </w:t>
      </w:r>
      <w:r w:rsidRPr="009D3315">
        <w:rPr>
          <w:lang w:val="fr-FR"/>
        </w:rPr>
        <w:t>les</w:t>
      </w:r>
      <w:r w:rsidRPr="009D3315">
        <w:rPr>
          <w:spacing w:val="-4"/>
          <w:lang w:val="fr-FR"/>
        </w:rPr>
        <w:t xml:space="preserve"> </w:t>
      </w:r>
      <w:r w:rsidRPr="009D3315">
        <w:rPr>
          <w:lang w:val="fr-FR"/>
        </w:rPr>
        <w:t>méthodes</w:t>
      </w:r>
      <w:r w:rsidRPr="009D3315">
        <w:rPr>
          <w:spacing w:val="-3"/>
          <w:lang w:val="fr-FR"/>
        </w:rPr>
        <w:t xml:space="preserve"> </w:t>
      </w:r>
      <w:r w:rsidRPr="009D3315">
        <w:rPr>
          <w:lang w:val="fr-FR"/>
        </w:rPr>
        <w:t>de</w:t>
      </w:r>
      <w:r w:rsidRPr="009D3315">
        <w:rPr>
          <w:spacing w:val="-3"/>
          <w:lang w:val="fr-FR"/>
        </w:rPr>
        <w:t xml:space="preserve"> </w:t>
      </w:r>
      <w:r w:rsidRPr="009D3315">
        <w:rPr>
          <w:lang w:val="fr-FR"/>
        </w:rPr>
        <w:t>DPPH</w:t>
      </w:r>
      <w:r w:rsidRPr="009D3315">
        <w:rPr>
          <w:spacing w:val="-2"/>
          <w:lang w:val="fr-FR"/>
        </w:rPr>
        <w:t xml:space="preserve"> </w:t>
      </w:r>
      <w:r w:rsidRPr="009D3315">
        <w:rPr>
          <w:lang w:val="fr-FR"/>
        </w:rPr>
        <w:t>et</w:t>
      </w:r>
      <w:r w:rsidRPr="009D3315">
        <w:rPr>
          <w:spacing w:val="-2"/>
          <w:lang w:val="fr-FR"/>
        </w:rPr>
        <w:t xml:space="preserve"> </w:t>
      </w:r>
      <w:r w:rsidRPr="009D3315">
        <w:rPr>
          <w:spacing w:val="-4"/>
          <w:lang w:val="fr-FR"/>
        </w:rPr>
        <w:t>FRAP</w:t>
      </w:r>
    </w:p>
    <w:p w14:paraId="1AA72146" w14:textId="77777777" w:rsidR="00847DD4" w:rsidRPr="009D3315" w:rsidRDefault="00000000" w:rsidP="003C510A">
      <w:pPr>
        <w:pStyle w:val="Corpsdetexte"/>
        <w:spacing w:before="137" w:line="360" w:lineRule="auto"/>
        <w:ind w:left="709" w:right="987" w:firstLine="720"/>
        <w:jc w:val="both"/>
        <w:rPr>
          <w:lang w:val="fr-FR"/>
        </w:rPr>
      </w:pPr>
      <w:r w:rsidRPr="009D3315">
        <w:rPr>
          <w:lang w:val="fr-FR"/>
        </w:rPr>
        <w:t>Les tests DPPH et FRAP ont été utilisés pour évaluer deux mécanismes antioxydants complémentaires : la capacité à neutraliser les radicaux libres par donation d’hydrogène, et la capacité</w:t>
      </w:r>
      <w:r w:rsidRPr="009D3315">
        <w:rPr>
          <w:spacing w:val="42"/>
          <w:lang w:val="fr-FR"/>
        </w:rPr>
        <w:t xml:space="preserve"> </w:t>
      </w:r>
      <w:r w:rsidRPr="009D3315">
        <w:rPr>
          <w:lang w:val="fr-FR"/>
        </w:rPr>
        <w:t>à</w:t>
      </w:r>
      <w:r w:rsidRPr="009D3315">
        <w:rPr>
          <w:spacing w:val="45"/>
          <w:lang w:val="fr-FR"/>
        </w:rPr>
        <w:t xml:space="preserve"> </w:t>
      </w:r>
      <w:r w:rsidRPr="009D3315">
        <w:rPr>
          <w:lang w:val="fr-FR"/>
        </w:rPr>
        <w:t>réduire</w:t>
      </w:r>
      <w:r w:rsidRPr="009D3315">
        <w:rPr>
          <w:spacing w:val="44"/>
          <w:lang w:val="fr-FR"/>
        </w:rPr>
        <w:t xml:space="preserve"> </w:t>
      </w:r>
      <w:r w:rsidRPr="009D3315">
        <w:rPr>
          <w:lang w:val="fr-FR"/>
        </w:rPr>
        <w:t>les</w:t>
      </w:r>
      <w:r w:rsidRPr="009D3315">
        <w:rPr>
          <w:spacing w:val="46"/>
          <w:lang w:val="fr-FR"/>
        </w:rPr>
        <w:t xml:space="preserve"> </w:t>
      </w:r>
      <w:r w:rsidRPr="009D3315">
        <w:rPr>
          <w:lang w:val="fr-FR"/>
        </w:rPr>
        <w:t>ions</w:t>
      </w:r>
      <w:r w:rsidRPr="009D3315">
        <w:rPr>
          <w:spacing w:val="45"/>
          <w:lang w:val="fr-FR"/>
        </w:rPr>
        <w:t xml:space="preserve"> </w:t>
      </w:r>
      <w:r w:rsidRPr="009D3315">
        <w:rPr>
          <w:lang w:val="fr-FR"/>
        </w:rPr>
        <w:t>ferriques</w:t>
      </w:r>
      <w:r w:rsidRPr="009D3315">
        <w:rPr>
          <w:spacing w:val="46"/>
          <w:lang w:val="fr-FR"/>
        </w:rPr>
        <w:t xml:space="preserve"> </w:t>
      </w:r>
      <w:r w:rsidRPr="009D3315">
        <w:rPr>
          <w:lang w:val="fr-FR"/>
        </w:rPr>
        <w:t>(Fe³⁺)</w:t>
      </w:r>
      <w:r w:rsidRPr="009D3315">
        <w:rPr>
          <w:spacing w:val="46"/>
          <w:lang w:val="fr-FR"/>
        </w:rPr>
        <w:t xml:space="preserve"> </w:t>
      </w:r>
      <w:r w:rsidRPr="009D3315">
        <w:rPr>
          <w:lang w:val="fr-FR"/>
        </w:rPr>
        <w:t>en</w:t>
      </w:r>
      <w:r w:rsidRPr="009D3315">
        <w:rPr>
          <w:spacing w:val="45"/>
          <w:lang w:val="fr-FR"/>
        </w:rPr>
        <w:t xml:space="preserve"> </w:t>
      </w:r>
      <w:r w:rsidRPr="009D3315">
        <w:rPr>
          <w:lang w:val="fr-FR"/>
        </w:rPr>
        <w:t>ions</w:t>
      </w:r>
      <w:r w:rsidRPr="009D3315">
        <w:rPr>
          <w:spacing w:val="46"/>
          <w:lang w:val="fr-FR"/>
        </w:rPr>
        <w:t xml:space="preserve"> </w:t>
      </w:r>
      <w:r w:rsidRPr="009D3315">
        <w:rPr>
          <w:lang w:val="fr-FR"/>
        </w:rPr>
        <w:t>ferreux</w:t>
      </w:r>
      <w:r w:rsidRPr="009D3315">
        <w:rPr>
          <w:spacing w:val="45"/>
          <w:lang w:val="fr-FR"/>
        </w:rPr>
        <w:t xml:space="preserve"> </w:t>
      </w:r>
      <w:r w:rsidRPr="009D3315">
        <w:rPr>
          <w:lang w:val="fr-FR"/>
        </w:rPr>
        <w:t>(Fe²⁺)</w:t>
      </w:r>
      <w:r w:rsidRPr="009D3315">
        <w:rPr>
          <w:spacing w:val="46"/>
          <w:lang w:val="fr-FR"/>
        </w:rPr>
        <w:t xml:space="preserve"> </w:t>
      </w:r>
      <w:r w:rsidRPr="009D3315">
        <w:rPr>
          <w:lang w:val="fr-FR"/>
        </w:rPr>
        <w:t>pour</w:t>
      </w:r>
      <w:r w:rsidRPr="009D3315">
        <w:rPr>
          <w:spacing w:val="45"/>
          <w:lang w:val="fr-FR"/>
        </w:rPr>
        <w:t xml:space="preserve"> </w:t>
      </w:r>
      <w:r w:rsidRPr="009D3315">
        <w:rPr>
          <w:lang w:val="fr-FR"/>
        </w:rPr>
        <w:t>les</w:t>
      </w:r>
      <w:r w:rsidRPr="009D3315">
        <w:rPr>
          <w:spacing w:val="46"/>
          <w:lang w:val="fr-FR"/>
        </w:rPr>
        <w:t xml:space="preserve"> </w:t>
      </w:r>
      <w:r w:rsidRPr="009D3315">
        <w:rPr>
          <w:lang w:val="fr-FR"/>
        </w:rPr>
        <w:t>extraits</w:t>
      </w:r>
      <w:r w:rsidRPr="009D3315">
        <w:rPr>
          <w:spacing w:val="46"/>
          <w:lang w:val="fr-FR"/>
        </w:rPr>
        <w:t xml:space="preserve"> </w:t>
      </w:r>
      <w:r w:rsidRPr="009D3315">
        <w:rPr>
          <w:spacing w:val="-2"/>
          <w:lang w:val="fr-FR"/>
        </w:rPr>
        <w:t>hydro-</w:t>
      </w:r>
    </w:p>
    <w:p w14:paraId="18B446EF"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571203C2" w14:textId="77777777" w:rsidR="00847DD4" w:rsidRPr="009D3315" w:rsidRDefault="00000000">
      <w:pPr>
        <w:spacing w:before="77" w:line="360" w:lineRule="auto"/>
        <w:ind w:left="708" w:right="995"/>
        <w:rPr>
          <w:sz w:val="24"/>
          <w:lang w:val="fr-FR"/>
        </w:rPr>
      </w:pPr>
      <w:proofErr w:type="gramStart"/>
      <w:r w:rsidRPr="009D3315">
        <w:rPr>
          <w:sz w:val="24"/>
          <w:lang w:val="fr-FR"/>
        </w:rPr>
        <w:lastRenderedPageBreak/>
        <w:t>éthanolique</w:t>
      </w:r>
      <w:proofErr w:type="gramEnd"/>
      <w:r w:rsidRPr="009D3315">
        <w:rPr>
          <w:spacing w:val="-3"/>
          <w:sz w:val="24"/>
          <w:lang w:val="fr-FR"/>
        </w:rPr>
        <w:t xml:space="preserve"> </w:t>
      </w:r>
      <w:r w:rsidRPr="009D3315">
        <w:rPr>
          <w:sz w:val="24"/>
          <w:lang w:val="fr-FR"/>
        </w:rPr>
        <w:t>de</w:t>
      </w:r>
      <w:r w:rsidRPr="009D3315">
        <w:rPr>
          <w:spacing w:val="-5"/>
          <w:sz w:val="24"/>
          <w:lang w:val="fr-FR"/>
        </w:rPr>
        <w:t xml:space="preserve"> </w:t>
      </w:r>
      <w:r w:rsidRPr="009D3315">
        <w:rPr>
          <w:i/>
          <w:sz w:val="24"/>
          <w:lang w:val="fr-FR"/>
        </w:rPr>
        <w:t>Solanum</w:t>
      </w:r>
      <w:r w:rsidRPr="009D3315">
        <w:rPr>
          <w:i/>
          <w:spacing w:val="-4"/>
          <w:sz w:val="24"/>
          <w:lang w:val="fr-FR"/>
        </w:rPr>
        <w:t xml:space="preserve"> </w:t>
      </w:r>
      <w:proofErr w:type="spellStart"/>
      <w:r w:rsidRPr="009D3315">
        <w:rPr>
          <w:i/>
          <w:sz w:val="24"/>
          <w:lang w:val="fr-FR"/>
        </w:rPr>
        <w:t>lycoprescum</w:t>
      </w:r>
      <w:proofErr w:type="spellEnd"/>
      <w:r w:rsidRPr="009D3315">
        <w:rPr>
          <w:i/>
          <w:spacing w:val="-3"/>
          <w:sz w:val="24"/>
          <w:lang w:val="fr-FR"/>
        </w:rPr>
        <w:t xml:space="preserve"> </w:t>
      </w:r>
      <w:r w:rsidRPr="009D3315">
        <w:rPr>
          <w:i/>
          <w:sz w:val="24"/>
          <w:lang w:val="fr-FR"/>
        </w:rPr>
        <w:t>.</w:t>
      </w:r>
      <w:r w:rsidRPr="009D3315">
        <w:rPr>
          <w:i/>
          <w:spacing w:val="-3"/>
          <w:sz w:val="24"/>
          <w:lang w:val="fr-FR"/>
        </w:rPr>
        <w:t xml:space="preserve"> </w:t>
      </w:r>
      <w:r w:rsidRPr="009D3315">
        <w:rPr>
          <w:sz w:val="24"/>
          <w:lang w:val="fr-FR"/>
        </w:rPr>
        <w:t>Les</w:t>
      </w:r>
      <w:r w:rsidRPr="009D3315">
        <w:rPr>
          <w:spacing w:val="-4"/>
          <w:sz w:val="24"/>
          <w:lang w:val="fr-FR"/>
        </w:rPr>
        <w:t xml:space="preserve"> </w:t>
      </w:r>
      <w:r w:rsidRPr="009D3315">
        <w:rPr>
          <w:sz w:val="24"/>
          <w:lang w:val="fr-FR"/>
        </w:rPr>
        <w:t>résultats</w:t>
      </w:r>
      <w:r w:rsidRPr="009D3315">
        <w:rPr>
          <w:spacing w:val="-4"/>
          <w:sz w:val="24"/>
          <w:lang w:val="fr-FR"/>
        </w:rPr>
        <w:t xml:space="preserve"> </w:t>
      </w:r>
      <w:r w:rsidRPr="009D3315">
        <w:rPr>
          <w:sz w:val="24"/>
          <w:lang w:val="fr-FR"/>
        </w:rPr>
        <w:t>de</w:t>
      </w:r>
      <w:r w:rsidRPr="009D3315">
        <w:rPr>
          <w:spacing w:val="-4"/>
          <w:sz w:val="24"/>
          <w:lang w:val="fr-FR"/>
        </w:rPr>
        <w:t xml:space="preserve"> </w:t>
      </w:r>
      <w:r w:rsidRPr="009D3315">
        <w:rPr>
          <w:sz w:val="24"/>
          <w:lang w:val="fr-FR"/>
        </w:rPr>
        <w:t>cette</w:t>
      </w:r>
      <w:r w:rsidRPr="009D3315">
        <w:rPr>
          <w:spacing w:val="-4"/>
          <w:sz w:val="24"/>
          <w:lang w:val="fr-FR"/>
        </w:rPr>
        <w:t xml:space="preserve"> </w:t>
      </w:r>
      <w:r w:rsidRPr="009D3315">
        <w:rPr>
          <w:sz w:val="24"/>
          <w:lang w:val="fr-FR"/>
        </w:rPr>
        <w:t>comparaison</w:t>
      </w:r>
      <w:r w:rsidRPr="009D3315">
        <w:rPr>
          <w:spacing w:val="-3"/>
          <w:sz w:val="24"/>
          <w:lang w:val="fr-FR"/>
        </w:rPr>
        <w:t xml:space="preserve"> </w:t>
      </w:r>
      <w:r w:rsidRPr="009D3315">
        <w:rPr>
          <w:sz w:val="24"/>
          <w:lang w:val="fr-FR"/>
        </w:rPr>
        <w:t>ont</w:t>
      </w:r>
      <w:r w:rsidRPr="009D3315">
        <w:rPr>
          <w:spacing w:val="-3"/>
          <w:sz w:val="24"/>
          <w:lang w:val="fr-FR"/>
        </w:rPr>
        <w:t xml:space="preserve"> </w:t>
      </w:r>
      <w:r w:rsidRPr="009D3315">
        <w:rPr>
          <w:sz w:val="24"/>
          <w:lang w:val="fr-FR"/>
        </w:rPr>
        <w:t>été</w:t>
      </w:r>
      <w:r w:rsidRPr="009D3315">
        <w:rPr>
          <w:spacing w:val="-4"/>
          <w:sz w:val="24"/>
          <w:lang w:val="fr-FR"/>
        </w:rPr>
        <w:t xml:space="preserve"> </w:t>
      </w:r>
      <w:r w:rsidRPr="009D3315">
        <w:rPr>
          <w:sz w:val="24"/>
          <w:lang w:val="fr-FR"/>
        </w:rPr>
        <w:t>illustrés</w:t>
      </w:r>
      <w:r w:rsidRPr="009D3315">
        <w:rPr>
          <w:spacing w:val="-4"/>
          <w:sz w:val="24"/>
          <w:lang w:val="fr-FR"/>
        </w:rPr>
        <w:t xml:space="preserve"> </w:t>
      </w:r>
      <w:r w:rsidRPr="009D3315">
        <w:rPr>
          <w:sz w:val="24"/>
          <w:lang w:val="fr-FR"/>
        </w:rPr>
        <w:t>dans le tableau 11.</w:t>
      </w:r>
    </w:p>
    <w:p w14:paraId="69270782" w14:textId="470A87B3" w:rsidR="00847DD4" w:rsidRPr="009D3315" w:rsidRDefault="00000000">
      <w:pPr>
        <w:pStyle w:val="Corpsdetexte"/>
        <w:spacing w:line="360" w:lineRule="auto"/>
        <w:ind w:left="708" w:right="993"/>
        <w:rPr>
          <w:lang w:val="fr-FR"/>
        </w:rPr>
      </w:pPr>
      <w:bookmarkStart w:id="105" w:name="_bookmark106"/>
      <w:bookmarkEnd w:id="105"/>
      <w:r w:rsidRPr="009D3315">
        <w:rPr>
          <w:b/>
          <w:lang w:val="fr-FR"/>
        </w:rPr>
        <w:t>Tableau</w:t>
      </w:r>
      <w:r w:rsidRPr="009D3315">
        <w:rPr>
          <w:b/>
          <w:spacing w:val="-1"/>
          <w:lang w:val="fr-FR"/>
        </w:rPr>
        <w:t xml:space="preserve"> </w:t>
      </w:r>
      <w:proofErr w:type="gramStart"/>
      <w:r w:rsidRPr="009D3315">
        <w:rPr>
          <w:b/>
          <w:lang w:val="fr-FR"/>
        </w:rPr>
        <w:t>1</w:t>
      </w:r>
      <w:r w:rsidR="004F0251">
        <w:rPr>
          <w:b/>
          <w:lang w:val="fr-FR"/>
        </w:rPr>
        <w:t>1</w:t>
      </w:r>
      <w:r w:rsidRPr="009D3315">
        <w:rPr>
          <w:lang w:val="fr-FR"/>
        </w:rPr>
        <w:t>:</w:t>
      </w:r>
      <w:proofErr w:type="gramEnd"/>
      <w:r w:rsidRPr="009D3315">
        <w:rPr>
          <w:spacing w:val="-2"/>
          <w:lang w:val="fr-FR"/>
        </w:rPr>
        <w:t xml:space="preserve"> </w:t>
      </w:r>
      <w:r w:rsidRPr="009D3315">
        <w:rPr>
          <w:lang w:val="fr-FR"/>
        </w:rPr>
        <w:t>Résultats</w:t>
      </w:r>
      <w:r w:rsidRPr="009D3315">
        <w:rPr>
          <w:spacing w:val="-3"/>
          <w:lang w:val="fr-FR"/>
        </w:rPr>
        <w:t xml:space="preserve"> </w:t>
      </w:r>
      <w:r w:rsidRPr="009D3315">
        <w:rPr>
          <w:lang w:val="fr-FR"/>
        </w:rPr>
        <w:t>de</w:t>
      </w:r>
      <w:r w:rsidRPr="009D3315">
        <w:rPr>
          <w:spacing w:val="-5"/>
          <w:lang w:val="fr-FR"/>
        </w:rPr>
        <w:t xml:space="preserve"> </w:t>
      </w:r>
      <w:r w:rsidRPr="009D3315">
        <w:rPr>
          <w:lang w:val="fr-FR"/>
        </w:rPr>
        <w:t>la</w:t>
      </w:r>
      <w:r w:rsidRPr="009D3315">
        <w:rPr>
          <w:spacing w:val="-2"/>
          <w:lang w:val="fr-FR"/>
        </w:rPr>
        <w:t xml:space="preserve"> </w:t>
      </w:r>
      <w:r w:rsidRPr="009D3315">
        <w:rPr>
          <w:lang w:val="fr-FR"/>
        </w:rPr>
        <w:t>comparaison</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valeurs</w:t>
      </w:r>
      <w:r w:rsidRPr="009D3315">
        <w:rPr>
          <w:spacing w:val="-3"/>
          <w:lang w:val="fr-FR"/>
        </w:rPr>
        <w:t xml:space="preserve"> </w:t>
      </w:r>
      <w:r w:rsidRPr="009D3315">
        <w:rPr>
          <w:lang w:val="fr-FR"/>
        </w:rPr>
        <w:t>des</w:t>
      </w:r>
      <w:r w:rsidRPr="009D3315">
        <w:rPr>
          <w:spacing w:val="-3"/>
          <w:lang w:val="fr-FR"/>
        </w:rPr>
        <w:t xml:space="preserve"> </w:t>
      </w:r>
      <w:r w:rsidRPr="009D3315">
        <w:rPr>
          <w:lang w:val="fr-FR"/>
        </w:rPr>
        <w:t>CI50</w:t>
      </w:r>
      <w:r w:rsidRPr="009D3315">
        <w:rPr>
          <w:spacing w:val="-2"/>
          <w:lang w:val="fr-FR"/>
        </w:rPr>
        <w:t xml:space="preserve"> </w:t>
      </w:r>
      <w:r w:rsidRPr="009D3315">
        <w:rPr>
          <w:lang w:val="fr-FR"/>
        </w:rPr>
        <w:t>obtenues</w:t>
      </w:r>
      <w:r w:rsidRPr="009D3315">
        <w:rPr>
          <w:spacing w:val="-3"/>
          <w:lang w:val="fr-FR"/>
        </w:rPr>
        <w:t xml:space="preserve"> </w:t>
      </w:r>
      <w:r w:rsidRPr="009D3315">
        <w:rPr>
          <w:lang w:val="fr-FR"/>
        </w:rPr>
        <w:t>par</w:t>
      </w:r>
      <w:r w:rsidRPr="009D3315">
        <w:rPr>
          <w:spacing w:val="-2"/>
          <w:lang w:val="fr-FR"/>
        </w:rPr>
        <w:t xml:space="preserve"> </w:t>
      </w:r>
      <w:r w:rsidRPr="009D3315">
        <w:rPr>
          <w:lang w:val="fr-FR"/>
        </w:rPr>
        <w:t>la</w:t>
      </w:r>
      <w:r w:rsidRPr="009D3315">
        <w:rPr>
          <w:spacing w:val="-4"/>
          <w:lang w:val="fr-FR"/>
        </w:rPr>
        <w:t xml:space="preserve"> </w:t>
      </w:r>
      <w:r w:rsidRPr="009D3315">
        <w:rPr>
          <w:lang w:val="fr-FR"/>
        </w:rPr>
        <w:t>méthode</w:t>
      </w:r>
      <w:r w:rsidRPr="009D3315">
        <w:rPr>
          <w:spacing w:val="-3"/>
          <w:lang w:val="fr-FR"/>
        </w:rPr>
        <w:t xml:space="preserve"> </w:t>
      </w:r>
      <w:r w:rsidRPr="009D3315">
        <w:rPr>
          <w:lang w:val="fr-FR"/>
        </w:rPr>
        <w:t>de DPPH et la méthode de FRAP</w:t>
      </w:r>
    </w:p>
    <w:tbl>
      <w:tblPr>
        <w:tblStyle w:val="TableNormal"/>
        <w:tblW w:w="0" w:type="auto"/>
        <w:tblInd w:w="18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57"/>
        <w:gridCol w:w="1702"/>
        <w:gridCol w:w="1839"/>
      </w:tblGrid>
      <w:tr w:rsidR="00847DD4" w14:paraId="54F333CE" w14:textId="77777777">
        <w:trPr>
          <w:trHeight w:val="642"/>
        </w:trPr>
        <w:tc>
          <w:tcPr>
            <w:tcW w:w="3257" w:type="dxa"/>
          </w:tcPr>
          <w:p w14:paraId="195804DC" w14:textId="77777777" w:rsidR="00847DD4" w:rsidRDefault="00000000">
            <w:pPr>
              <w:pStyle w:val="TableParagraph"/>
              <w:spacing w:before="193"/>
              <w:ind w:left="12" w:right="2"/>
              <w:rPr>
                <w:b/>
              </w:rPr>
            </w:pPr>
            <w:proofErr w:type="spellStart"/>
            <w:r>
              <w:rPr>
                <w:b/>
              </w:rPr>
              <w:t>Partie</w:t>
            </w:r>
            <w:proofErr w:type="spellEnd"/>
            <w:r>
              <w:rPr>
                <w:b/>
                <w:spacing w:val="-1"/>
              </w:rPr>
              <w:t xml:space="preserve"> </w:t>
            </w:r>
            <w:r>
              <w:rPr>
                <w:b/>
              </w:rPr>
              <w:t>de</w:t>
            </w:r>
            <w:r>
              <w:rPr>
                <w:b/>
                <w:spacing w:val="-3"/>
              </w:rPr>
              <w:t xml:space="preserve"> </w:t>
            </w:r>
            <w:r>
              <w:rPr>
                <w:b/>
              </w:rPr>
              <w:t xml:space="preserve">la </w:t>
            </w:r>
            <w:proofErr w:type="spellStart"/>
            <w:r>
              <w:rPr>
                <w:b/>
                <w:spacing w:val="-2"/>
              </w:rPr>
              <w:t>plante</w:t>
            </w:r>
            <w:proofErr w:type="spellEnd"/>
          </w:p>
        </w:tc>
        <w:tc>
          <w:tcPr>
            <w:tcW w:w="1702" w:type="dxa"/>
          </w:tcPr>
          <w:p w14:paraId="60BF1E59" w14:textId="77777777" w:rsidR="00847DD4" w:rsidRDefault="00000000">
            <w:pPr>
              <w:pStyle w:val="TableParagraph"/>
              <w:spacing w:before="68" w:line="252" w:lineRule="exact"/>
              <w:ind w:left="14" w:right="9"/>
              <w:rPr>
                <w:b/>
              </w:rPr>
            </w:pPr>
            <w:r>
              <w:rPr>
                <w:b/>
              </w:rPr>
              <w:t>CI50</w:t>
            </w:r>
            <w:r>
              <w:rPr>
                <w:b/>
                <w:spacing w:val="-4"/>
              </w:rPr>
              <w:t xml:space="preserve"> DPPH</w:t>
            </w:r>
          </w:p>
          <w:p w14:paraId="1EFC1F8A" w14:textId="77777777" w:rsidR="00847DD4" w:rsidRDefault="00000000">
            <w:pPr>
              <w:pStyle w:val="TableParagraph"/>
              <w:spacing w:line="252" w:lineRule="exact"/>
              <w:ind w:left="14" w:right="7"/>
              <w:rPr>
                <w:b/>
              </w:rPr>
            </w:pPr>
            <w:r>
              <w:rPr>
                <w:b/>
                <w:spacing w:val="-2"/>
              </w:rPr>
              <w:t>(µg/ml)</w:t>
            </w:r>
          </w:p>
        </w:tc>
        <w:tc>
          <w:tcPr>
            <w:tcW w:w="1839" w:type="dxa"/>
          </w:tcPr>
          <w:p w14:paraId="4952B77E" w14:textId="77777777" w:rsidR="00847DD4" w:rsidRDefault="00000000">
            <w:pPr>
              <w:pStyle w:val="TableParagraph"/>
              <w:spacing w:before="68" w:line="252" w:lineRule="exact"/>
              <w:ind w:left="5" w:right="3"/>
              <w:rPr>
                <w:b/>
              </w:rPr>
            </w:pPr>
            <w:r>
              <w:rPr>
                <w:b/>
              </w:rPr>
              <w:t>CI50</w:t>
            </w:r>
            <w:r>
              <w:rPr>
                <w:b/>
                <w:spacing w:val="-2"/>
              </w:rPr>
              <w:t xml:space="preserve"> </w:t>
            </w:r>
            <w:r>
              <w:rPr>
                <w:b/>
                <w:spacing w:val="-4"/>
              </w:rPr>
              <w:t>FRAP</w:t>
            </w:r>
          </w:p>
          <w:p w14:paraId="055625C2" w14:textId="77777777" w:rsidR="00847DD4" w:rsidRDefault="00000000">
            <w:pPr>
              <w:pStyle w:val="TableParagraph"/>
              <w:spacing w:line="252" w:lineRule="exact"/>
              <w:ind w:left="5" w:right="2"/>
              <w:rPr>
                <w:b/>
              </w:rPr>
            </w:pPr>
            <w:r>
              <w:rPr>
                <w:b/>
                <w:spacing w:val="-2"/>
              </w:rPr>
              <w:t>(µg/ml)</w:t>
            </w:r>
          </w:p>
        </w:tc>
      </w:tr>
      <w:tr w:rsidR="00847DD4" w14:paraId="781D0266" w14:textId="77777777">
        <w:trPr>
          <w:trHeight w:val="378"/>
        </w:trPr>
        <w:tc>
          <w:tcPr>
            <w:tcW w:w="3257" w:type="dxa"/>
            <w:shd w:val="clear" w:color="auto" w:fill="F1F1F1"/>
          </w:tcPr>
          <w:p w14:paraId="111745BF" w14:textId="77777777" w:rsidR="00847DD4" w:rsidRDefault="00000000">
            <w:pPr>
              <w:pStyle w:val="TableParagraph"/>
              <w:spacing w:before="1"/>
              <w:ind w:left="12" w:right="2"/>
            </w:pPr>
            <w:proofErr w:type="spellStart"/>
            <w:r>
              <w:rPr>
                <w:spacing w:val="-2"/>
              </w:rPr>
              <w:t>Feuilles</w:t>
            </w:r>
            <w:proofErr w:type="spellEnd"/>
          </w:p>
        </w:tc>
        <w:tc>
          <w:tcPr>
            <w:tcW w:w="1702" w:type="dxa"/>
            <w:shd w:val="clear" w:color="auto" w:fill="F1F1F1"/>
          </w:tcPr>
          <w:p w14:paraId="44DB770B" w14:textId="77777777" w:rsidR="00847DD4" w:rsidRDefault="00000000">
            <w:pPr>
              <w:pStyle w:val="TableParagraph"/>
              <w:spacing w:before="1"/>
              <w:ind w:left="14" w:right="6"/>
              <w:rPr>
                <w:b/>
              </w:rPr>
            </w:pPr>
            <w:r>
              <w:t>23,80</w:t>
            </w:r>
            <w:r>
              <w:rPr>
                <w:spacing w:val="-2"/>
              </w:rPr>
              <w:t xml:space="preserve"> </w:t>
            </w:r>
            <w:r>
              <w:t>±</w:t>
            </w:r>
            <w:r>
              <w:rPr>
                <w:spacing w:val="1"/>
              </w:rPr>
              <w:t xml:space="preserve"> </w:t>
            </w:r>
            <w:r>
              <w:t xml:space="preserve">0,47 </w:t>
            </w:r>
            <w:r>
              <w:rPr>
                <w:b/>
                <w:spacing w:val="-12"/>
              </w:rPr>
              <w:t>b</w:t>
            </w:r>
          </w:p>
        </w:tc>
        <w:tc>
          <w:tcPr>
            <w:tcW w:w="1839" w:type="dxa"/>
            <w:shd w:val="clear" w:color="auto" w:fill="F1F1F1"/>
          </w:tcPr>
          <w:p w14:paraId="3272C5DA" w14:textId="77777777" w:rsidR="00847DD4" w:rsidRDefault="00000000">
            <w:pPr>
              <w:pStyle w:val="TableParagraph"/>
              <w:spacing w:before="1"/>
              <w:ind w:left="5"/>
              <w:rPr>
                <w:b/>
              </w:rPr>
            </w:pPr>
            <w:r>
              <w:t>1,82±0,32</w:t>
            </w:r>
            <w:r>
              <w:rPr>
                <w:spacing w:val="-3"/>
              </w:rPr>
              <w:t xml:space="preserve"> </w:t>
            </w:r>
            <w:r>
              <w:rPr>
                <w:b/>
                <w:spacing w:val="-10"/>
              </w:rPr>
              <w:t>c</w:t>
            </w:r>
          </w:p>
        </w:tc>
      </w:tr>
      <w:tr w:rsidR="00847DD4" w14:paraId="38F4805F" w14:textId="77777777">
        <w:trPr>
          <w:trHeight w:val="378"/>
        </w:trPr>
        <w:tc>
          <w:tcPr>
            <w:tcW w:w="3257" w:type="dxa"/>
            <w:shd w:val="clear" w:color="auto" w:fill="F1F1F1"/>
          </w:tcPr>
          <w:p w14:paraId="0BF20AD4" w14:textId="77777777" w:rsidR="00847DD4" w:rsidRDefault="00000000">
            <w:pPr>
              <w:pStyle w:val="TableParagraph"/>
              <w:spacing w:before="1"/>
              <w:ind w:left="12"/>
            </w:pPr>
            <w:r>
              <w:t>Fruits</w:t>
            </w:r>
            <w:r>
              <w:rPr>
                <w:spacing w:val="-1"/>
              </w:rPr>
              <w:t xml:space="preserve"> </w:t>
            </w:r>
            <w:r>
              <w:rPr>
                <w:spacing w:val="-2"/>
              </w:rPr>
              <w:t>verts</w:t>
            </w:r>
          </w:p>
        </w:tc>
        <w:tc>
          <w:tcPr>
            <w:tcW w:w="1702" w:type="dxa"/>
            <w:shd w:val="clear" w:color="auto" w:fill="F1F1F1"/>
          </w:tcPr>
          <w:p w14:paraId="5F961F96" w14:textId="77777777" w:rsidR="00847DD4" w:rsidRDefault="00000000">
            <w:pPr>
              <w:pStyle w:val="TableParagraph"/>
              <w:spacing w:before="1"/>
              <w:ind w:left="14" w:right="6"/>
              <w:rPr>
                <w:b/>
              </w:rPr>
            </w:pPr>
            <w:r>
              <w:t>24,52</w:t>
            </w:r>
            <w:r>
              <w:rPr>
                <w:spacing w:val="-2"/>
              </w:rPr>
              <w:t xml:space="preserve"> </w:t>
            </w:r>
            <w:r>
              <w:t>±</w:t>
            </w:r>
            <w:r>
              <w:rPr>
                <w:spacing w:val="1"/>
              </w:rPr>
              <w:t xml:space="preserve"> </w:t>
            </w:r>
            <w:r>
              <w:t xml:space="preserve">0,24 </w:t>
            </w:r>
            <w:r>
              <w:rPr>
                <w:b/>
                <w:spacing w:val="-12"/>
              </w:rPr>
              <w:t>b</w:t>
            </w:r>
          </w:p>
        </w:tc>
        <w:tc>
          <w:tcPr>
            <w:tcW w:w="1839" w:type="dxa"/>
            <w:shd w:val="clear" w:color="auto" w:fill="F1F1F1"/>
          </w:tcPr>
          <w:p w14:paraId="1D469CA7" w14:textId="77777777" w:rsidR="00847DD4" w:rsidRDefault="00000000">
            <w:pPr>
              <w:pStyle w:val="TableParagraph"/>
              <w:spacing w:before="1"/>
              <w:ind w:left="5"/>
              <w:rPr>
                <w:b/>
              </w:rPr>
            </w:pPr>
            <w:r>
              <w:t>1,96±0,34</w:t>
            </w:r>
            <w:r>
              <w:rPr>
                <w:spacing w:val="-3"/>
              </w:rPr>
              <w:t xml:space="preserve"> </w:t>
            </w:r>
            <w:r>
              <w:rPr>
                <w:b/>
                <w:spacing w:val="-10"/>
              </w:rPr>
              <w:t>c</w:t>
            </w:r>
          </w:p>
        </w:tc>
      </w:tr>
      <w:tr w:rsidR="00847DD4" w14:paraId="53FB090D" w14:textId="77777777">
        <w:trPr>
          <w:trHeight w:val="378"/>
        </w:trPr>
        <w:tc>
          <w:tcPr>
            <w:tcW w:w="3257" w:type="dxa"/>
            <w:shd w:val="clear" w:color="auto" w:fill="F1F1F1"/>
          </w:tcPr>
          <w:p w14:paraId="16ED7DDA" w14:textId="77777777" w:rsidR="00847DD4" w:rsidRDefault="00000000">
            <w:pPr>
              <w:pStyle w:val="TableParagraph"/>
              <w:spacing w:before="1"/>
              <w:ind w:left="12"/>
            </w:pPr>
            <w:r>
              <w:t>Fruits</w:t>
            </w:r>
            <w:r>
              <w:rPr>
                <w:spacing w:val="-3"/>
              </w:rPr>
              <w:t xml:space="preserve"> </w:t>
            </w:r>
            <w:r>
              <w:rPr>
                <w:spacing w:val="-2"/>
              </w:rPr>
              <w:t>rouges</w:t>
            </w:r>
          </w:p>
        </w:tc>
        <w:tc>
          <w:tcPr>
            <w:tcW w:w="1702" w:type="dxa"/>
            <w:shd w:val="clear" w:color="auto" w:fill="F1F1F1"/>
          </w:tcPr>
          <w:p w14:paraId="3001D6A8" w14:textId="77777777" w:rsidR="00847DD4" w:rsidRDefault="00000000">
            <w:pPr>
              <w:pStyle w:val="TableParagraph"/>
              <w:spacing w:before="1"/>
              <w:ind w:left="14" w:right="9"/>
              <w:rPr>
                <w:b/>
              </w:rPr>
            </w:pPr>
            <w:r>
              <w:t>26,13</w:t>
            </w:r>
            <w:r>
              <w:rPr>
                <w:spacing w:val="-2"/>
              </w:rPr>
              <w:t xml:space="preserve"> </w:t>
            </w:r>
            <w:r>
              <w:t>±</w:t>
            </w:r>
            <w:r>
              <w:rPr>
                <w:spacing w:val="1"/>
              </w:rPr>
              <w:t xml:space="preserve"> </w:t>
            </w:r>
            <w:r>
              <w:t xml:space="preserve">0,15 </w:t>
            </w:r>
            <w:r>
              <w:rPr>
                <w:b/>
                <w:spacing w:val="-10"/>
              </w:rPr>
              <w:t>a</w:t>
            </w:r>
          </w:p>
        </w:tc>
        <w:tc>
          <w:tcPr>
            <w:tcW w:w="1839" w:type="dxa"/>
            <w:shd w:val="clear" w:color="auto" w:fill="F1F1F1"/>
          </w:tcPr>
          <w:p w14:paraId="5194C94A" w14:textId="77777777" w:rsidR="00847DD4" w:rsidRDefault="00000000">
            <w:pPr>
              <w:pStyle w:val="TableParagraph"/>
              <w:spacing w:before="1"/>
              <w:ind w:left="5" w:right="2"/>
              <w:rPr>
                <w:b/>
              </w:rPr>
            </w:pPr>
            <w:r>
              <w:t>4,54±0,46</w:t>
            </w:r>
            <w:r>
              <w:rPr>
                <w:spacing w:val="-3"/>
              </w:rPr>
              <w:t xml:space="preserve"> </w:t>
            </w:r>
            <w:r>
              <w:rPr>
                <w:b/>
                <w:spacing w:val="-10"/>
              </w:rPr>
              <w:t>a</w:t>
            </w:r>
          </w:p>
        </w:tc>
      </w:tr>
      <w:tr w:rsidR="00847DD4" w14:paraId="42CD66EF" w14:textId="77777777">
        <w:trPr>
          <w:trHeight w:val="415"/>
        </w:trPr>
        <w:tc>
          <w:tcPr>
            <w:tcW w:w="3257" w:type="dxa"/>
          </w:tcPr>
          <w:p w14:paraId="60972A83" w14:textId="77777777" w:rsidR="00847DD4" w:rsidRDefault="00000000">
            <w:pPr>
              <w:pStyle w:val="TableParagraph"/>
              <w:spacing w:before="20"/>
              <w:ind w:left="12" w:right="7"/>
            </w:pPr>
            <w:proofErr w:type="gramStart"/>
            <w:r>
              <w:t>Standard</w:t>
            </w:r>
            <w:r>
              <w:rPr>
                <w:spacing w:val="-5"/>
              </w:rPr>
              <w:t xml:space="preserve"> </w:t>
            </w:r>
            <w:r>
              <w:t>:</w:t>
            </w:r>
            <w:proofErr w:type="gramEnd"/>
            <w:r>
              <w:rPr>
                <w:spacing w:val="-1"/>
              </w:rPr>
              <w:t xml:space="preserve"> </w:t>
            </w:r>
            <w:proofErr w:type="spellStart"/>
            <w:r>
              <w:t>Acide</w:t>
            </w:r>
            <w:proofErr w:type="spellEnd"/>
            <w:r>
              <w:rPr>
                <w:spacing w:val="-2"/>
              </w:rPr>
              <w:t xml:space="preserve"> </w:t>
            </w:r>
            <w:proofErr w:type="spellStart"/>
            <w:r>
              <w:rPr>
                <w:spacing w:val="-2"/>
              </w:rPr>
              <w:t>Ascorbique</w:t>
            </w:r>
            <w:proofErr w:type="spellEnd"/>
          </w:p>
        </w:tc>
        <w:tc>
          <w:tcPr>
            <w:tcW w:w="1702" w:type="dxa"/>
          </w:tcPr>
          <w:p w14:paraId="2246C7EC" w14:textId="77777777" w:rsidR="00847DD4" w:rsidRDefault="00000000">
            <w:pPr>
              <w:pStyle w:val="TableParagraph"/>
              <w:spacing w:before="2"/>
              <w:ind w:left="14" w:right="10"/>
              <w:rPr>
                <w:b/>
                <w:sz w:val="24"/>
              </w:rPr>
            </w:pPr>
            <w:r>
              <w:rPr>
                <w:sz w:val="24"/>
              </w:rPr>
              <w:t xml:space="preserve">20,27 ± 0,06 </w:t>
            </w:r>
            <w:r>
              <w:rPr>
                <w:b/>
                <w:spacing w:val="-10"/>
                <w:sz w:val="24"/>
              </w:rPr>
              <w:t>c</w:t>
            </w:r>
          </w:p>
        </w:tc>
        <w:tc>
          <w:tcPr>
            <w:tcW w:w="1839" w:type="dxa"/>
          </w:tcPr>
          <w:p w14:paraId="10706488" w14:textId="77777777" w:rsidR="00847DD4" w:rsidRDefault="00000000">
            <w:pPr>
              <w:pStyle w:val="TableParagraph"/>
              <w:spacing w:before="2"/>
              <w:ind w:left="5"/>
              <w:rPr>
                <w:b/>
                <w:sz w:val="24"/>
              </w:rPr>
            </w:pPr>
            <w:r>
              <w:rPr>
                <w:sz w:val="24"/>
              </w:rPr>
              <w:t xml:space="preserve">5,15±0,32 </w:t>
            </w:r>
            <w:r>
              <w:rPr>
                <w:b/>
                <w:spacing w:val="-10"/>
                <w:sz w:val="24"/>
              </w:rPr>
              <w:t>a</w:t>
            </w:r>
          </w:p>
        </w:tc>
      </w:tr>
      <w:tr w:rsidR="00847DD4" w14:paraId="6023FD9C" w14:textId="77777777">
        <w:trPr>
          <w:trHeight w:val="414"/>
        </w:trPr>
        <w:tc>
          <w:tcPr>
            <w:tcW w:w="3257" w:type="dxa"/>
          </w:tcPr>
          <w:p w14:paraId="5CF2BB22" w14:textId="77777777" w:rsidR="00847DD4" w:rsidRDefault="00000000">
            <w:pPr>
              <w:pStyle w:val="TableParagraph"/>
              <w:spacing w:before="17"/>
              <w:ind w:left="12" w:right="3"/>
            </w:pPr>
            <w:proofErr w:type="gramStart"/>
            <w:r>
              <w:t>Standard</w:t>
            </w:r>
            <w:r>
              <w:rPr>
                <w:spacing w:val="-4"/>
              </w:rPr>
              <w:t xml:space="preserve"> </w:t>
            </w:r>
            <w:r>
              <w:t>:</w:t>
            </w:r>
            <w:proofErr w:type="gramEnd"/>
            <w:r>
              <w:t xml:space="preserve"> </w:t>
            </w:r>
            <w:r>
              <w:rPr>
                <w:spacing w:val="-5"/>
              </w:rPr>
              <w:t>BHT</w:t>
            </w:r>
          </w:p>
        </w:tc>
        <w:tc>
          <w:tcPr>
            <w:tcW w:w="1702" w:type="dxa"/>
          </w:tcPr>
          <w:p w14:paraId="6701FF29" w14:textId="77777777" w:rsidR="00847DD4" w:rsidRDefault="00000000">
            <w:pPr>
              <w:pStyle w:val="TableParagraph"/>
              <w:spacing w:line="275" w:lineRule="exact"/>
              <w:ind w:left="14" w:right="12"/>
              <w:rPr>
                <w:b/>
                <w:sz w:val="24"/>
              </w:rPr>
            </w:pPr>
            <w:r>
              <w:rPr>
                <w:sz w:val="24"/>
              </w:rPr>
              <w:t xml:space="preserve">24,80 ± 0,27 </w:t>
            </w:r>
            <w:r>
              <w:rPr>
                <w:b/>
                <w:spacing w:val="-10"/>
                <w:sz w:val="24"/>
              </w:rPr>
              <w:t>b</w:t>
            </w:r>
          </w:p>
        </w:tc>
        <w:tc>
          <w:tcPr>
            <w:tcW w:w="1839" w:type="dxa"/>
          </w:tcPr>
          <w:p w14:paraId="52A6B2BE" w14:textId="77777777" w:rsidR="00847DD4" w:rsidRDefault="00000000">
            <w:pPr>
              <w:pStyle w:val="TableParagraph"/>
              <w:spacing w:line="275" w:lineRule="exact"/>
              <w:ind w:left="5" w:right="1"/>
              <w:rPr>
                <w:b/>
                <w:sz w:val="24"/>
              </w:rPr>
            </w:pPr>
            <w:r>
              <w:rPr>
                <w:sz w:val="24"/>
              </w:rPr>
              <w:t xml:space="preserve">3,33±0,57 </w:t>
            </w:r>
            <w:r>
              <w:rPr>
                <w:b/>
                <w:spacing w:val="-10"/>
                <w:sz w:val="24"/>
              </w:rPr>
              <w:t>b</w:t>
            </w:r>
          </w:p>
        </w:tc>
      </w:tr>
    </w:tbl>
    <w:p w14:paraId="5FC53AAA" w14:textId="77777777" w:rsidR="00847DD4" w:rsidRPr="009D3315" w:rsidRDefault="00000000">
      <w:pPr>
        <w:pStyle w:val="Corpsdetexte"/>
        <w:spacing w:before="243" w:line="360" w:lineRule="auto"/>
        <w:ind w:left="708" w:right="987" w:firstLine="707"/>
        <w:jc w:val="both"/>
        <w:rPr>
          <w:lang w:val="fr-FR"/>
        </w:rPr>
      </w:pPr>
      <w:r w:rsidRPr="009D3315">
        <w:rPr>
          <w:lang w:val="fr-FR"/>
        </w:rPr>
        <w:t>Lors de</w:t>
      </w:r>
      <w:r w:rsidRPr="009D3315">
        <w:rPr>
          <w:spacing w:val="-1"/>
          <w:lang w:val="fr-FR"/>
        </w:rPr>
        <w:t xml:space="preserve"> </w:t>
      </w:r>
      <w:r w:rsidRPr="009D3315">
        <w:rPr>
          <w:lang w:val="fr-FR"/>
        </w:rPr>
        <w:t>la comparaison des deux méthodes d’évaluation de</w:t>
      </w:r>
      <w:r w:rsidRPr="009D3315">
        <w:rPr>
          <w:spacing w:val="-1"/>
          <w:lang w:val="fr-FR"/>
        </w:rPr>
        <w:t xml:space="preserve"> </w:t>
      </w:r>
      <w:r w:rsidRPr="009D3315">
        <w:rPr>
          <w:lang w:val="fr-FR"/>
        </w:rPr>
        <w:t>l’activité</w:t>
      </w:r>
      <w:r w:rsidRPr="009D3315">
        <w:rPr>
          <w:spacing w:val="-1"/>
          <w:lang w:val="fr-FR"/>
        </w:rPr>
        <w:t xml:space="preserve"> </w:t>
      </w:r>
      <w:r w:rsidRPr="009D3315">
        <w:rPr>
          <w:lang w:val="fr-FR"/>
        </w:rPr>
        <w:t>antioxydante,</w:t>
      </w:r>
      <w:r w:rsidRPr="009D3315">
        <w:rPr>
          <w:spacing w:val="-1"/>
          <w:lang w:val="fr-FR"/>
        </w:rPr>
        <w:t xml:space="preserve"> </w:t>
      </w:r>
      <w:r w:rsidRPr="009D3315">
        <w:rPr>
          <w:lang w:val="fr-FR"/>
        </w:rPr>
        <w:t>des différences intéressantes apparaissent. Avec le test DPPH, les extraits des feuilles et des fruits verts ont montré des valeurs de CI50 très proches de celles du BHT (24,80 µg/ml), ce qui indique une bonne capacité à piéger les radicaux libres. L’acide ascorbique reste toutefois le plus performant avec une valeur de 20,27 µg/ml.</w:t>
      </w:r>
    </w:p>
    <w:p w14:paraId="2C68624D" w14:textId="77777777" w:rsidR="00847DD4" w:rsidRPr="009D3315" w:rsidRDefault="00000000">
      <w:pPr>
        <w:pStyle w:val="Corpsdetexte"/>
        <w:spacing w:line="360" w:lineRule="auto"/>
        <w:ind w:left="708" w:right="988" w:firstLine="707"/>
        <w:jc w:val="both"/>
        <w:rPr>
          <w:lang w:val="fr-FR"/>
        </w:rPr>
      </w:pPr>
      <w:r w:rsidRPr="009D3315">
        <w:rPr>
          <w:lang w:val="fr-FR"/>
        </w:rPr>
        <w:t>En</w:t>
      </w:r>
      <w:r w:rsidRPr="009D3315">
        <w:rPr>
          <w:spacing w:val="-10"/>
          <w:lang w:val="fr-FR"/>
        </w:rPr>
        <w:t xml:space="preserve"> </w:t>
      </w:r>
      <w:r w:rsidRPr="009D3315">
        <w:rPr>
          <w:lang w:val="fr-FR"/>
        </w:rPr>
        <w:t>revanche,</w:t>
      </w:r>
      <w:r w:rsidRPr="009D3315">
        <w:rPr>
          <w:spacing w:val="-10"/>
          <w:lang w:val="fr-FR"/>
        </w:rPr>
        <w:t xml:space="preserve"> </w:t>
      </w:r>
      <w:r w:rsidRPr="009D3315">
        <w:rPr>
          <w:lang w:val="fr-FR"/>
        </w:rPr>
        <w:t>selon</w:t>
      </w:r>
      <w:r w:rsidRPr="009D3315">
        <w:rPr>
          <w:spacing w:val="-9"/>
          <w:lang w:val="fr-FR"/>
        </w:rPr>
        <w:t xml:space="preserve"> </w:t>
      </w:r>
      <w:r w:rsidRPr="009D3315">
        <w:rPr>
          <w:lang w:val="fr-FR"/>
        </w:rPr>
        <w:t>le</w:t>
      </w:r>
      <w:r w:rsidRPr="009D3315">
        <w:rPr>
          <w:spacing w:val="-8"/>
          <w:lang w:val="fr-FR"/>
        </w:rPr>
        <w:t xml:space="preserve"> </w:t>
      </w:r>
      <w:r w:rsidRPr="009D3315">
        <w:rPr>
          <w:lang w:val="fr-FR"/>
        </w:rPr>
        <w:t>test</w:t>
      </w:r>
      <w:r w:rsidRPr="009D3315">
        <w:rPr>
          <w:spacing w:val="-9"/>
          <w:lang w:val="fr-FR"/>
        </w:rPr>
        <w:t xml:space="preserve"> </w:t>
      </w:r>
      <w:r w:rsidRPr="009D3315">
        <w:rPr>
          <w:lang w:val="fr-FR"/>
        </w:rPr>
        <w:t>FRAP,</w:t>
      </w:r>
      <w:r w:rsidRPr="009D3315">
        <w:rPr>
          <w:spacing w:val="-9"/>
          <w:lang w:val="fr-FR"/>
        </w:rPr>
        <w:t xml:space="preserve"> </w:t>
      </w:r>
      <w:r w:rsidRPr="009D3315">
        <w:rPr>
          <w:lang w:val="fr-FR"/>
        </w:rPr>
        <w:t>les</w:t>
      </w:r>
      <w:r w:rsidRPr="009D3315">
        <w:rPr>
          <w:spacing w:val="-10"/>
          <w:lang w:val="fr-FR"/>
        </w:rPr>
        <w:t xml:space="preserve"> </w:t>
      </w:r>
      <w:r w:rsidRPr="009D3315">
        <w:rPr>
          <w:lang w:val="fr-FR"/>
        </w:rPr>
        <w:t>feuilles</w:t>
      </w:r>
      <w:r w:rsidRPr="009D3315">
        <w:rPr>
          <w:spacing w:val="-10"/>
          <w:lang w:val="fr-FR"/>
        </w:rPr>
        <w:t xml:space="preserve"> </w:t>
      </w:r>
      <w:r w:rsidRPr="009D3315">
        <w:rPr>
          <w:lang w:val="fr-FR"/>
        </w:rPr>
        <w:t>(1,82</w:t>
      </w:r>
      <w:r w:rsidRPr="009D3315">
        <w:rPr>
          <w:spacing w:val="-8"/>
          <w:lang w:val="fr-FR"/>
        </w:rPr>
        <w:t xml:space="preserve"> </w:t>
      </w:r>
      <w:r w:rsidRPr="009D3315">
        <w:rPr>
          <w:lang w:val="fr-FR"/>
        </w:rPr>
        <w:t>µg/ml)</w:t>
      </w:r>
      <w:r w:rsidRPr="009D3315">
        <w:rPr>
          <w:spacing w:val="-10"/>
          <w:lang w:val="fr-FR"/>
        </w:rPr>
        <w:t xml:space="preserve"> </w:t>
      </w:r>
      <w:r w:rsidRPr="009D3315">
        <w:rPr>
          <w:lang w:val="fr-FR"/>
        </w:rPr>
        <w:t>et</w:t>
      </w:r>
      <w:r w:rsidRPr="009D3315">
        <w:rPr>
          <w:spacing w:val="-9"/>
          <w:lang w:val="fr-FR"/>
        </w:rPr>
        <w:t xml:space="preserve"> </w:t>
      </w:r>
      <w:r w:rsidRPr="009D3315">
        <w:rPr>
          <w:lang w:val="fr-FR"/>
        </w:rPr>
        <w:t>les</w:t>
      </w:r>
      <w:r w:rsidRPr="009D3315">
        <w:rPr>
          <w:spacing w:val="-10"/>
          <w:lang w:val="fr-FR"/>
        </w:rPr>
        <w:t xml:space="preserve"> </w:t>
      </w:r>
      <w:r w:rsidRPr="009D3315">
        <w:rPr>
          <w:lang w:val="fr-FR"/>
        </w:rPr>
        <w:t>fruits</w:t>
      </w:r>
      <w:r w:rsidRPr="009D3315">
        <w:rPr>
          <w:spacing w:val="-9"/>
          <w:lang w:val="fr-FR"/>
        </w:rPr>
        <w:t xml:space="preserve"> </w:t>
      </w:r>
      <w:r w:rsidRPr="009D3315">
        <w:rPr>
          <w:lang w:val="fr-FR"/>
        </w:rPr>
        <w:t>verts</w:t>
      </w:r>
      <w:r w:rsidRPr="009D3315">
        <w:rPr>
          <w:spacing w:val="-10"/>
          <w:lang w:val="fr-FR"/>
        </w:rPr>
        <w:t xml:space="preserve"> </w:t>
      </w:r>
      <w:r w:rsidRPr="009D3315">
        <w:rPr>
          <w:lang w:val="fr-FR"/>
        </w:rPr>
        <w:t>(1,96</w:t>
      </w:r>
      <w:r w:rsidRPr="009D3315">
        <w:rPr>
          <w:spacing w:val="-10"/>
          <w:lang w:val="fr-FR"/>
        </w:rPr>
        <w:t xml:space="preserve"> </w:t>
      </w:r>
      <w:r w:rsidRPr="009D3315">
        <w:rPr>
          <w:lang w:val="fr-FR"/>
        </w:rPr>
        <w:t>µg/ml) ont présenté une capacité de réduction nettement supérieure à celle des deux standards (acide ascorbique</w:t>
      </w:r>
      <w:r w:rsidRPr="009D3315">
        <w:rPr>
          <w:spacing w:val="-4"/>
          <w:lang w:val="fr-FR"/>
        </w:rPr>
        <w:t xml:space="preserve"> </w:t>
      </w:r>
      <w:r w:rsidRPr="009D3315">
        <w:rPr>
          <w:lang w:val="fr-FR"/>
        </w:rPr>
        <w:t>:</w:t>
      </w:r>
      <w:r w:rsidRPr="009D3315">
        <w:rPr>
          <w:spacing w:val="-2"/>
          <w:lang w:val="fr-FR"/>
        </w:rPr>
        <w:t xml:space="preserve"> </w:t>
      </w:r>
      <w:r w:rsidRPr="009D3315">
        <w:rPr>
          <w:lang w:val="fr-FR"/>
        </w:rPr>
        <w:t>5,15</w:t>
      </w:r>
      <w:r w:rsidRPr="009D3315">
        <w:rPr>
          <w:spacing w:val="-2"/>
          <w:lang w:val="fr-FR"/>
        </w:rPr>
        <w:t xml:space="preserve"> </w:t>
      </w:r>
      <w:r w:rsidRPr="009D3315">
        <w:rPr>
          <w:lang w:val="fr-FR"/>
        </w:rPr>
        <w:t>µg/ml</w:t>
      </w:r>
      <w:r w:rsidRPr="009D3315">
        <w:rPr>
          <w:spacing w:val="-2"/>
          <w:lang w:val="fr-FR"/>
        </w:rPr>
        <w:t xml:space="preserve"> </w:t>
      </w:r>
      <w:r w:rsidRPr="009D3315">
        <w:rPr>
          <w:lang w:val="fr-FR"/>
        </w:rPr>
        <w:t>;</w:t>
      </w:r>
      <w:r w:rsidRPr="009D3315">
        <w:rPr>
          <w:spacing w:val="-4"/>
          <w:lang w:val="fr-FR"/>
        </w:rPr>
        <w:t xml:space="preserve"> </w:t>
      </w:r>
      <w:r w:rsidRPr="009D3315">
        <w:rPr>
          <w:lang w:val="fr-FR"/>
        </w:rPr>
        <w:t>BHT</w:t>
      </w:r>
      <w:r w:rsidRPr="009D3315">
        <w:rPr>
          <w:spacing w:val="-3"/>
          <w:lang w:val="fr-FR"/>
        </w:rPr>
        <w:t xml:space="preserve"> </w:t>
      </w:r>
      <w:r w:rsidRPr="009D3315">
        <w:rPr>
          <w:lang w:val="fr-FR"/>
        </w:rPr>
        <w:t>:</w:t>
      </w:r>
      <w:r w:rsidRPr="009D3315">
        <w:rPr>
          <w:spacing w:val="-2"/>
          <w:lang w:val="fr-FR"/>
        </w:rPr>
        <w:t xml:space="preserve"> </w:t>
      </w:r>
      <w:r w:rsidRPr="009D3315">
        <w:rPr>
          <w:lang w:val="fr-FR"/>
        </w:rPr>
        <w:t>3,33</w:t>
      </w:r>
      <w:r w:rsidRPr="009D3315">
        <w:rPr>
          <w:spacing w:val="-4"/>
          <w:lang w:val="fr-FR"/>
        </w:rPr>
        <w:t xml:space="preserve"> </w:t>
      </w:r>
      <w:r w:rsidRPr="009D3315">
        <w:rPr>
          <w:lang w:val="fr-FR"/>
        </w:rPr>
        <w:t>µg/ml).</w:t>
      </w:r>
      <w:r w:rsidRPr="009D3315">
        <w:rPr>
          <w:spacing w:val="-2"/>
          <w:lang w:val="fr-FR"/>
        </w:rPr>
        <w:t xml:space="preserve"> </w:t>
      </w:r>
      <w:r w:rsidRPr="009D3315">
        <w:rPr>
          <w:lang w:val="fr-FR"/>
        </w:rPr>
        <w:t>Cela</w:t>
      </w:r>
      <w:r w:rsidRPr="009D3315">
        <w:rPr>
          <w:spacing w:val="-5"/>
          <w:lang w:val="fr-FR"/>
        </w:rPr>
        <w:t xml:space="preserve"> </w:t>
      </w:r>
      <w:r w:rsidRPr="009D3315">
        <w:rPr>
          <w:lang w:val="fr-FR"/>
        </w:rPr>
        <w:t>suggère</w:t>
      </w:r>
      <w:r w:rsidRPr="009D3315">
        <w:rPr>
          <w:spacing w:val="-4"/>
          <w:lang w:val="fr-FR"/>
        </w:rPr>
        <w:t xml:space="preserve"> </w:t>
      </w:r>
      <w:r w:rsidRPr="009D3315">
        <w:rPr>
          <w:lang w:val="fr-FR"/>
        </w:rPr>
        <w:t>que</w:t>
      </w:r>
      <w:r w:rsidRPr="009D3315">
        <w:rPr>
          <w:spacing w:val="-3"/>
          <w:lang w:val="fr-FR"/>
        </w:rPr>
        <w:t xml:space="preserve"> </w:t>
      </w:r>
      <w:r w:rsidRPr="009D3315">
        <w:rPr>
          <w:lang w:val="fr-FR"/>
        </w:rPr>
        <w:t>les</w:t>
      </w:r>
      <w:r w:rsidRPr="009D3315">
        <w:rPr>
          <w:spacing w:val="-3"/>
          <w:lang w:val="fr-FR"/>
        </w:rPr>
        <w:t xml:space="preserve"> </w:t>
      </w:r>
      <w:r w:rsidRPr="009D3315">
        <w:rPr>
          <w:lang w:val="fr-FR"/>
        </w:rPr>
        <w:t>extraits</w:t>
      </w:r>
      <w:r w:rsidRPr="009D3315">
        <w:rPr>
          <w:spacing w:val="-1"/>
          <w:lang w:val="fr-FR"/>
        </w:rPr>
        <w:t xml:space="preserve"> </w:t>
      </w:r>
      <w:r w:rsidRPr="009D3315">
        <w:rPr>
          <w:lang w:val="fr-FR"/>
        </w:rPr>
        <w:t>étudiés,</w:t>
      </w:r>
      <w:r w:rsidRPr="009D3315">
        <w:rPr>
          <w:spacing w:val="-2"/>
          <w:lang w:val="fr-FR"/>
        </w:rPr>
        <w:t xml:space="preserve"> </w:t>
      </w:r>
      <w:r w:rsidRPr="009D3315">
        <w:rPr>
          <w:lang w:val="fr-FR"/>
        </w:rPr>
        <w:t>notamment ceux issus des feuilles, ont une forte capacité réductrice vis-à-vis du fer ferrique (Fe³⁺).</w:t>
      </w:r>
    </w:p>
    <w:p w14:paraId="3B8FF5F2" w14:textId="77777777" w:rsidR="00847DD4" w:rsidRPr="009D3315" w:rsidRDefault="00000000">
      <w:pPr>
        <w:pStyle w:val="Corpsdetexte"/>
        <w:spacing w:line="360" w:lineRule="auto"/>
        <w:ind w:left="708" w:right="994" w:firstLine="707"/>
        <w:jc w:val="both"/>
        <w:rPr>
          <w:lang w:val="fr-FR"/>
        </w:rPr>
      </w:pPr>
      <w:r w:rsidRPr="009D3315">
        <w:rPr>
          <w:lang w:val="fr-FR"/>
        </w:rPr>
        <w:t>Ainsi, bien que les deux tests confirment l’activité antioxydante des extraits, le test FRAP</w:t>
      </w:r>
      <w:r w:rsidRPr="009D3315">
        <w:rPr>
          <w:spacing w:val="-4"/>
          <w:lang w:val="fr-FR"/>
        </w:rPr>
        <w:t xml:space="preserve"> </w:t>
      </w:r>
      <w:r w:rsidRPr="009D3315">
        <w:rPr>
          <w:lang w:val="fr-FR"/>
        </w:rPr>
        <w:t>met</w:t>
      </w:r>
      <w:r w:rsidRPr="009D3315">
        <w:rPr>
          <w:spacing w:val="-3"/>
          <w:lang w:val="fr-FR"/>
        </w:rPr>
        <w:t xml:space="preserve"> </w:t>
      </w:r>
      <w:r w:rsidRPr="009D3315">
        <w:rPr>
          <w:lang w:val="fr-FR"/>
        </w:rPr>
        <w:t>davantage</w:t>
      </w:r>
      <w:r w:rsidRPr="009D3315">
        <w:rPr>
          <w:spacing w:val="-2"/>
          <w:lang w:val="fr-FR"/>
        </w:rPr>
        <w:t xml:space="preserve"> </w:t>
      </w:r>
      <w:r w:rsidRPr="009D3315">
        <w:rPr>
          <w:lang w:val="fr-FR"/>
        </w:rPr>
        <w:t>en évidence</w:t>
      </w:r>
      <w:r w:rsidRPr="009D3315">
        <w:rPr>
          <w:spacing w:val="-2"/>
          <w:lang w:val="fr-FR"/>
        </w:rPr>
        <w:t xml:space="preserve"> </w:t>
      </w:r>
      <w:r w:rsidRPr="009D3315">
        <w:rPr>
          <w:lang w:val="fr-FR"/>
        </w:rPr>
        <w:t>la</w:t>
      </w:r>
      <w:r w:rsidRPr="009D3315">
        <w:rPr>
          <w:spacing w:val="-3"/>
          <w:lang w:val="fr-FR"/>
        </w:rPr>
        <w:t xml:space="preserve"> </w:t>
      </w:r>
      <w:r w:rsidRPr="009D3315">
        <w:rPr>
          <w:lang w:val="fr-FR"/>
        </w:rPr>
        <w:t>puissance</w:t>
      </w:r>
      <w:r w:rsidRPr="009D3315">
        <w:rPr>
          <w:spacing w:val="-4"/>
          <w:lang w:val="fr-FR"/>
        </w:rPr>
        <w:t xml:space="preserve"> </w:t>
      </w:r>
      <w:r w:rsidRPr="009D3315">
        <w:rPr>
          <w:lang w:val="fr-FR"/>
        </w:rPr>
        <w:t>antioxydante</w:t>
      </w:r>
      <w:r w:rsidRPr="009D3315">
        <w:rPr>
          <w:spacing w:val="-4"/>
          <w:lang w:val="fr-FR"/>
        </w:rPr>
        <w:t xml:space="preserve"> </w:t>
      </w:r>
      <w:r w:rsidRPr="009D3315">
        <w:rPr>
          <w:lang w:val="fr-FR"/>
        </w:rPr>
        <w:t>des</w:t>
      </w:r>
      <w:r w:rsidRPr="009D3315">
        <w:rPr>
          <w:spacing w:val="-1"/>
          <w:lang w:val="fr-FR"/>
        </w:rPr>
        <w:t xml:space="preserve"> </w:t>
      </w:r>
      <w:r w:rsidRPr="009D3315">
        <w:rPr>
          <w:lang w:val="fr-FR"/>
        </w:rPr>
        <w:t>extraits</w:t>
      </w:r>
      <w:r w:rsidRPr="009D3315">
        <w:rPr>
          <w:spacing w:val="-4"/>
          <w:lang w:val="fr-FR"/>
        </w:rPr>
        <w:t xml:space="preserve"> </w:t>
      </w:r>
      <w:r w:rsidRPr="009D3315">
        <w:rPr>
          <w:lang w:val="fr-FR"/>
        </w:rPr>
        <w:t>de</w:t>
      </w:r>
      <w:r w:rsidRPr="009D3315">
        <w:rPr>
          <w:spacing w:val="-2"/>
          <w:lang w:val="fr-FR"/>
        </w:rPr>
        <w:t xml:space="preserve"> </w:t>
      </w:r>
      <w:r w:rsidRPr="009D3315">
        <w:rPr>
          <w:lang w:val="fr-FR"/>
        </w:rPr>
        <w:t>feuilles</w:t>
      </w:r>
      <w:r w:rsidRPr="009D3315">
        <w:rPr>
          <w:spacing w:val="-4"/>
          <w:lang w:val="fr-FR"/>
        </w:rPr>
        <w:t xml:space="preserve"> </w:t>
      </w:r>
      <w:r w:rsidRPr="009D3315">
        <w:rPr>
          <w:lang w:val="fr-FR"/>
        </w:rPr>
        <w:t>et</w:t>
      </w:r>
      <w:r w:rsidRPr="009D3315">
        <w:rPr>
          <w:spacing w:val="-3"/>
          <w:lang w:val="fr-FR"/>
        </w:rPr>
        <w:t xml:space="preserve"> </w:t>
      </w:r>
      <w:r w:rsidRPr="009D3315">
        <w:rPr>
          <w:lang w:val="fr-FR"/>
        </w:rPr>
        <w:t>de</w:t>
      </w:r>
      <w:r w:rsidRPr="009D3315">
        <w:rPr>
          <w:spacing w:val="-2"/>
          <w:lang w:val="fr-FR"/>
        </w:rPr>
        <w:t xml:space="preserve"> </w:t>
      </w:r>
      <w:r w:rsidRPr="009D3315">
        <w:rPr>
          <w:lang w:val="fr-FR"/>
        </w:rPr>
        <w:t>fruits verts, tandis que le test DPPH montre une efficacité comparable à celle des standards de référence plus modérée.</w:t>
      </w:r>
    </w:p>
    <w:p w14:paraId="1CDB13D1" w14:textId="77777777" w:rsidR="00847DD4" w:rsidRPr="009D3315" w:rsidRDefault="00847DD4">
      <w:pPr>
        <w:pStyle w:val="Corpsdetexte"/>
        <w:spacing w:before="4"/>
        <w:rPr>
          <w:lang w:val="fr-FR"/>
        </w:rPr>
      </w:pPr>
    </w:p>
    <w:p w14:paraId="1B93F6AB" w14:textId="77777777" w:rsidR="00847DD4" w:rsidRDefault="00000000">
      <w:pPr>
        <w:pStyle w:val="Titre3"/>
        <w:numPr>
          <w:ilvl w:val="1"/>
          <w:numId w:val="6"/>
        </w:numPr>
        <w:tabs>
          <w:tab w:val="left" w:pos="1273"/>
        </w:tabs>
        <w:ind w:left="1273" w:hanging="565"/>
      </w:pPr>
      <w:bookmarkStart w:id="106" w:name="_bookmark107"/>
      <w:bookmarkEnd w:id="106"/>
      <w:r>
        <w:t>Evaluation</w:t>
      </w:r>
      <w:r>
        <w:rPr>
          <w:spacing w:val="-4"/>
        </w:rPr>
        <w:t xml:space="preserve"> </w:t>
      </w:r>
      <w:r>
        <w:t>de</w:t>
      </w:r>
      <w:r>
        <w:rPr>
          <w:spacing w:val="-5"/>
        </w:rPr>
        <w:t xml:space="preserve"> </w:t>
      </w:r>
      <w:proofErr w:type="spellStart"/>
      <w:r>
        <w:t>l’activité</w:t>
      </w:r>
      <w:proofErr w:type="spellEnd"/>
      <w:r>
        <w:rPr>
          <w:spacing w:val="-5"/>
        </w:rPr>
        <w:t xml:space="preserve"> </w:t>
      </w:r>
      <w:r>
        <w:t>anti-</w:t>
      </w:r>
      <w:proofErr w:type="spellStart"/>
      <w:r>
        <w:rPr>
          <w:spacing w:val="-2"/>
        </w:rPr>
        <w:t>inflammatoire</w:t>
      </w:r>
      <w:proofErr w:type="spellEnd"/>
    </w:p>
    <w:p w14:paraId="166ACB60" w14:textId="77777777" w:rsidR="00847DD4" w:rsidRDefault="00847DD4">
      <w:pPr>
        <w:pStyle w:val="Corpsdetexte"/>
        <w:spacing w:before="6"/>
        <w:rPr>
          <w:b/>
        </w:rPr>
      </w:pPr>
    </w:p>
    <w:p w14:paraId="1A08DFC5" w14:textId="77777777" w:rsidR="00847DD4" w:rsidRPr="009D3315" w:rsidRDefault="00000000" w:rsidP="003C510A">
      <w:pPr>
        <w:pStyle w:val="Corpsdetexte"/>
        <w:spacing w:line="360" w:lineRule="auto"/>
        <w:ind w:left="709" w:right="992" w:firstLine="720"/>
        <w:jc w:val="both"/>
        <w:rPr>
          <w:lang w:val="fr-FR"/>
        </w:rPr>
      </w:pPr>
      <w:r w:rsidRPr="009D3315">
        <w:rPr>
          <w:lang w:val="fr-FR"/>
        </w:rPr>
        <w:t>La</w:t>
      </w:r>
      <w:r w:rsidRPr="009D3315">
        <w:rPr>
          <w:spacing w:val="-6"/>
          <w:lang w:val="fr-FR"/>
        </w:rPr>
        <w:t xml:space="preserve"> </w:t>
      </w:r>
      <w:r w:rsidRPr="009D3315">
        <w:rPr>
          <w:lang w:val="fr-FR"/>
        </w:rPr>
        <w:t>capacité</w:t>
      </w:r>
      <w:r w:rsidRPr="009D3315">
        <w:rPr>
          <w:spacing w:val="-6"/>
          <w:lang w:val="fr-FR"/>
        </w:rPr>
        <w:t xml:space="preserve"> </w:t>
      </w:r>
      <w:r w:rsidRPr="009D3315">
        <w:rPr>
          <w:lang w:val="fr-FR"/>
        </w:rPr>
        <w:t>anti</w:t>
      </w:r>
      <w:r w:rsidRPr="009D3315">
        <w:rPr>
          <w:spacing w:val="-4"/>
          <w:lang w:val="fr-FR"/>
        </w:rPr>
        <w:t xml:space="preserve"> </w:t>
      </w:r>
      <w:r w:rsidRPr="009D3315">
        <w:rPr>
          <w:lang w:val="fr-FR"/>
        </w:rPr>
        <w:t>inflammatoire</w:t>
      </w:r>
      <w:r w:rsidRPr="009D3315">
        <w:rPr>
          <w:spacing w:val="-7"/>
          <w:lang w:val="fr-FR"/>
        </w:rPr>
        <w:t xml:space="preserve"> </w:t>
      </w:r>
      <w:r w:rsidRPr="009D3315">
        <w:rPr>
          <w:lang w:val="fr-FR"/>
        </w:rPr>
        <w:t>des</w:t>
      </w:r>
      <w:r w:rsidRPr="009D3315">
        <w:rPr>
          <w:spacing w:val="-5"/>
          <w:lang w:val="fr-FR"/>
        </w:rPr>
        <w:t xml:space="preserve"> </w:t>
      </w:r>
      <w:r w:rsidRPr="009D3315">
        <w:rPr>
          <w:lang w:val="fr-FR"/>
        </w:rPr>
        <w:t>extraits</w:t>
      </w:r>
      <w:r w:rsidRPr="009D3315">
        <w:rPr>
          <w:spacing w:val="-2"/>
          <w:lang w:val="fr-FR"/>
        </w:rPr>
        <w:t xml:space="preserve"> </w:t>
      </w:r>
      <w:r w:rsidRPr="009D3315">
        <w:rPr>
          <w:lang w:val="fr-FR"/>
        </w:rPr>
        <w:t>de</w:t>
      </w:r>
      <w:r w:rsidRPr="009D3315">
        <w:rPr>
          <w:spacing w:val="-3"/>
          <w:lang w:val="fr-FR"/>
        </w:rPr>
        <w:t xml:space="preserve"> </w:t>
      </w:r>
      <w:r w:rsidRPr="009D3315">
        <w:rPr>
          <w:i/>
          <w:lang w:val="fr-FR"/>
        </w:rPr>
        <w:t>Solanum</w:t>
      </w:r>
      <w:r w:rsidRPr="009D3315">
        <w:rPr>
          <w:i/>
          <w:spacing w:val="-5"/>
          <w:lang w:val="fr-FR"/>
        </w:rPr>
        <w:t xml:space="preserve"> </w:t>
      </w:r>
      <w:proofErr w:type="spellStart"/>
      <w:r w:rsidRPr="009D3315">
        <w:rPr>
          <w:i/>
          <w:lang w:val="fr-FR"/>
        </w:rPr>
        <w:t>lycopersicum</w:t>
      </w:r>
      <w:proofErr w:type="spellEnd"/>
      <w:r w:rsidRPr="009D3315">
        <w:rPr>
          <w:i/>
          <w:spacing w:val="-2"/>
          <w:lang w:val="fr-FR"/>
        </w:rPr>
        <w:t xml:space="preserve"> </w:t>
      </w:r>
      <w:r w:rsidRPr="009D3315">
        <w:rPr>
          <w:lang w:val="fr-FR"/>
        </w:rPr>
        <w:t>été</w:t>
      </w:r>
      <w:r w:rsidRPr="009D3315">
        <w:rPr>
          <w:spacing w:val="-2"/>
          <w:lang w:val="fr-FR"/>
        </w:rPr>
        <w:t xml:space="preserve"> </w:t>
      </w:r>
      <w:r w:rsidRPr="009D3315">
        <w:rPr>
          <w:lang w:val="fr-FR"/>
        </w:rPr>
        <w:t>évaluée</w:t>
      </w:r>
      <w:r w:rsidRPr="009D3315">
        <w:rPr>
          <w:spacing w:val="-6"/>
          <w:lang w:val="fr-FR"/>
        </w:rPr>
        <w:t xml:space="preserve"> </w:t>
      </w:r>
      <w:r w:rsidRPr="009D3315">
        <w:rPr>
          <w:lang w:val="fr-FR"/>
        </w:rPr>
        <w:t>par</w:t>
      </w:r>
      <w:r w:rsidRPr="009D3315">
        <w:rPr>
          <w:spacing w:val="-3"/>
          <w:lang w:val="fr-FR"/>
        </w:rPr>
        <w:t xml:space="preserve"> </w:t>
      </w:r>
      <w:r w:rsidRPr="009D3315">
        <w:rPr>
          <w:lang w:val="fr-FR"/>
        </w:rPr>
        <w:t>un</w:t>
      </w:r>
      <w:r w:rsidRPr="009D3315">
        <w:rPr>
          <w:spacing w:val="-5"/>
          <w:lang w:val="fr-FR"/>
        </w:rPr>
        <w:t xml:space="preserve"> </w:t>
      </w:r>
      <w:r w:rsidRPr="009D3315">
        <w:rPr>
          <w:lang w:val="fr-FR"/>
        </w:rPr>
        <w:t>test</w:t>
      </w:r>
      <w:r w:rsidRPr="009D3315">
        <w:rPr>
          <w:spacing w:val="-5"/>
          <w:lang w:val="fr-FR"/>
        </w:rPr>
        <w:t xml:space="preserve"> </w:t>
      </w:r>
      <w:r w:rsidRPr="009D3315">
        <w:rPr>
          <w:lang w:val="fr-FR"/>
        </w:rPr>
        <w:t xml:space="preserve">de dénaturation de l’albumine sérique bovine (BSA) et un test de stabilisation de la membrane érythrocytaire humaine, basé sur la prévention de l’hémolyse induite par une solution </w:t>
      </w:r>
      <w:r w:rsidRPr="009D3315">
        <w:rPr>
          <w:spacing w:val="-2"/>
          <w:lang w:val="fr-FR"/>
        </w:rPr>
        <w:t>hypotonique.</w:t>
      </w:r>
    </w:p>
    <w:p w14:paraId="617D3D64" w14:textId="77777777" w:rsidR="00847DD4" w:rsidRPr="009D3315" w:rsidRDefault="00847DD4">
      <w:pPr>
        <w:pStyle w:val="Corpsdetexte"/>
        <w:spacing w:before="2"/>
        <w:rPr>
          <w:lang w:val="fr-FR"/>
        </w:rPr>
      </w:pPr>
    </w:p>
    <w:p w14:paraId="1CA90158" w14:textId="77777777" w:rsidR="00847DD4" w:rsidRPr="009D3315" w:rsidRDefault="00000000">
      <w:pPr>
        <w:pStyle w:val="Titre3"/>
        <w:numPr>
          <w:ilvl w:val="2"/>
          <w:numId w:val="6"/>
        </w:numPr>
        <w:tabs>
          <w:tab w:val="left" w:pos="1453"/>
        </w:tabs>
        <w:ind w:left="1453" w:hanging="745"/>
        <w:rPr>
          <w:lang w:val="fr-FR"/>
        </w:rPr>
      </w:pPr>
      <w:bookmarkStart w:id="107" w:name="_bookmark108"/>
      <w:bookmarkEnd w:id="107"/>
      <w:r w:rsidRPr="009D3315">
        <w:rPr>
          <w:lang w:val="fr-FR"/>
        </w:rPr>
        <w:t>Méthode</w:t>
      </w:r>
      <w:r w:rsidRPr="009D3315">
        <w:rPr>
          <w:spacing w:val="-4"/>
          <w:lang w:val="fr-FR"/>
        </w:rPr>
        <w:t xml:space="preserve"> </w:t>
      </w:r>
      <w:r w:rsidRPr="009D3315">
        <w:rPr>
          <w:lang w:val="fr-FR"/>
        </w:rPr>
        <w:t>de</w:t>
      </w:r>
      <w:r w:rsidRPr="009D3315">
        <w:rPr>
          <w:spacing w:val="-3"/>
          <w:lang w:val="fr-FR"/>
        </w:rPr>
        <w:t xml:space="preserve"> </w:t>
      </w:r>
      <w:r w:rsidRPr="009D3315">
        <w:rPr>
          <w:lang w:val="fr-FR"/>
        </w:rPr>
        <w:t>dénaturation</w:t>
      </w:r>
      <w:r w:rsidRPr="009D3315">
        <w:rPr>
          <w:spacing w:val="-2"/>
          <w:lang w:val="fr-FR"/>
        </w:rPr>
        <w:t xml:space="preserve"> </w:t>
      </w:r>
      <w:r w:rsidRPr="009D3315">
        <w:rPr>
          <w:lang w:val="fr-FR"/>
        </w:rPr>
        <w:t>de</w:t>
      </w:r>
      <w:r w:rsidRPr="009D3315">
        <w:rPr>
          <w:spacing w:val="-4"/>
          <w:lang w:val="fr-FR"/>
        </w:rPr>
        <w:t xml:space="preserve"> </w:t>
      </w:r>
      <w:r w:rsidRPr="009D3315">
        <w:rPr>
          <w:lang w:val="fr-FR"/>
        </w:rPr>
        <w:t>l’albumine</w:t>
      </w:r>
      <w:r w:rsidRPr="009D3315">
        <w:rPr>
          <w:spacing w:val="-6"/>
          <w:lang w:val="fr-FR"/>
        </w:rPr>
        <w:t xml:space="preserve"> </w:t>
      </w:r>
      <w:r w:rsidRPr="009D3315">
        <w:rPr>
          <w:lang w:val="fr-FR"/>
        </w:rPr>
        <w:t>sérique</w:t>
      </w:r>
      <w:r w:rsidRPr="009D3315">
        <w:rPr>
          <w:spacing w:val="-3"/>
          <w:lang w:val="fr-FR"/>
        </w:rPr>
        <w:t xml:space="preserve"> </w:t>
      </w:r>
      <w:r w:rsidRPr="009D3315">
        <w:rPr>
          <w:lang w:val="fr-FR"/>
        </w:rPr>
        <w:t>bovine</w:t>
      </w:r>
      <w:r w:rsidRPr="009D3315">
        <w:rPr>
          <w:spacing w:val="-3"/>
          <w:lang w:val="fr-FR"/>
        </w:rPr>
        <w:t xml:space="preserve"> </w:t>
      </w:r>
      <w:r w:rsidRPr="009D3315">
        <w:rPr>
          <w:spacing w:val="-5"/>
          <w:lang w:val="fr-FR"/>
        </w:rPr>
        <w:t>BSA</w:t>
      </w:r>
    </w:p>
    <w:p w14:paraId="1AA5428C" w14:textId="77777777" w:rsidR="00847DD4" w:rsidRPr="009D3315" w:rsidRDefault="00847DD4">
      <w:pPr>
        <w:pStyle w:val="Corpsdetexte"/>
        <w:spacing w:before="5"/>
        <w:rPr>
          <w:b/>
          <w:lang w:val="fr-FR"/>
        </w:rPr>
      </w:pPr>
    </w:p>
    <w:p w14:paraId="480F5381" w14:textId="7E353D5A" w:rsidR="00847DD4" w:rsidRPr="009D3315" w:rsidRDefault="00000000" w:rsidP="003C510A">
      <w:pPr>
        <w:pStyle w:val="Corpsdetexte"/>
        <w:spacing w:line="360" w:lineRule="auto"/>
        <w:ind w:left="709" w:right="987" w:firstLine="720"/>
        <w:jc w:val="both"/>
        <w:rPr>
          <w:lang w:val="fr-FR"/>
        </w:rPr>
      </w:pPr>
      <w:r w:rsidRPr="009D3315">
        <w:rPr>
          <w:lang w:val="fr-FR"/>
        </w:rPr>
        <w:t xml:space="preserve">L’activité anti-inflammatoire des extraits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 xml:space="preserve">a été évaluée </w:t>
      </w:r>
      <w:r w:rsidRPr="009D3315">
        <w:rPr>
          <w:i/>
          <w:lang w:val="fr-FR"/>
        </w:rPr>
        <w:t xml:space="preserve">in vitro </w:t>
      </w:r>
      <w:r w:rsidRPr="009D3315">
        <w:rPr>
          <w:lang w:val="fr-FR"/>
        </w:rPr>
        <w:t>par inhibition</w:t>
      </w:r>
      <w:r w:rsidRPr="009D3315">
        <w:rPr>
          <w:spacing w:val="40"/>
          <w:lang w:val="fr-FR"/>
        </w:rPr>
        <w:t xml:space="preserve"> </w:t>
      </w:r>
      <w:r w:rsidRPr="009D3315">
        <w:rPr>
          <w:lang w:val="fr-FR"/>
        </w:rPr>
        <w:t>de</w:t>
      </w:r>
      <w:r w:rsidRPr="009D3315">
        <w:rPr>
          <w:spacing w:val="40"/>
          <w:lang w:val="fr-FR"/>
        </w:rPr>
        <w:t xml:space="preserve"> </w:t>
      </w:r>
      <w:r w:rsidRPr="009D3315">
        <w:rPr>
          <w:lang w:val="fr-FR"/>
        </w:rPr>
        <w:t>la</w:t>
      </w:r>
      <w:r w:rsidRPr="009D3315">
        <w:rPr>
          <w:spacing w:val="40"/>
          <w:lang w:val="fr-FR"/>
        </w:rPr>
        <w:t xml:space="preserve"> </w:t>
      </w:r>
      <w:r w:rsidRPr="009D3315">
        <w:rPr>
          <w:lang w:val="fr-FR"/>
        </w:rPr>
        <w:t>dénaturation</w:t>
      </w:r>
      <w:r w:rsidRPr="009D3315">
        <w:rPr>
          <w:spacing w:val="40"/>
          <w:lang w:val="fr-FR"/>
        </w:rPr>
        <w:t xml:space="preserve"> </w:t>
      </w:r>
      <w:r w:rsidRPr="009D3315">
        <w:rPr>
          <w:lang w:val="fr-FR"/>
        </w:rPr>
        <w:t>protéique.</w:t>
      </w:r>
      <w:r w:rsidRPr="009D3315">
        <w:rPr>
          <w:spacing w:val="40"/>
          <w:lang w:val="fr-FR"/>
        </w:rPr>
        <w:t xml:space="preserve"> </w:t>
      </w:r>
      <w:r w:rsidRPr="009D3315">
        <w:rPr>
          <w:lang w:val="fr-FR"/>
        </w:rPr>
        <w:t>Les</w:t>
      </w:r>
      <w:r w:rsidRPr="009D3315">
        <w:rPr>
          <w:spacing w:val="40"/>
          <w:lang w:val="fr-FR"/>
        </w:rPr>
        <w:t xml:space="preserve"> </w:t>
      </w:r>
      <w:r w:rsidRPr="009D3315">
        <w:rPr>
          <w:lang w:val="fr-FR"/>
        </w:rPr>
        <w:t>résultats</w:t>
      </w:r>
      <w:r w:rsidRPr="009D3315">
        <w:rPr>
          <w:spacing w:val="40"/>
          <w:lang w:val="fr-FR"/>
        </w:rPr>
        <w:t xml:space="preserve"> </w:t>
      </w:r>
      <w:r w:rsidRPr="009D3315">
        <w:rPr>
          <w:lang w:val="fr-FR"/>
        </w:rPr>
        <w:t>obtenus</w:t>
      </w:r>
      <w:r w:rsidRPr="009D3315">
        <w:rPr>
          <w:spacing w:val="40"/>
          <w:lang w:val="fr-FR"/>
        </w:rPr>
        <w:t xml:space="preserve"> </w:t>
      </w:r>
      <w:r w:rsidRPr="009D3315">
        <w:rPr>
          <w:lang w:val="fr-FR"/>
        </w:rPr>
        <w:t>ont</w:t>
      </w:r>
      <w:r w:rsidRPr="009D3315">
        <w:rPr>
          <w:spacing w:val="40"/>
          <w:lang w:val="fr-FR"/>
        </w:rPr>
        <w:t xml:space="preserve"> </w:t>
      </w:r>
      <w:r w:rsidRPr="009D3315">
        <w:rPr>
          <w:lang w:val="fr-FR"/>
        </w:rPr>
        <w:t>été</w:t>
      </w:r>
      <w:r w:rsidRPr="009D3315">
        <w:rPr>
          <w:spacing w:val="40"/>
          <w:lang w:val="fr-FR"/>
        </w:rPr>
        <w:t xml:space="preserve"> </w:t>
      </w:r>
      <w:r w:rsidRPr="009D3315">
        <w:rPr>
          <w:lang w:val="fr-FR"/>
        </w:rPr>
        <w:t>comparés</w:t>
      </w:r>
      <w:r w:rsidRPr="009D3315">
        <w:rPr>
          <w:spacing w:val="40"/>
          <w:lang w:val="fr-FR"/>
        </w:rPr>
        <w:t xml:space="preserve"> </w:t>
      </w:r>
      <w:r w:rsidRPr="009D3315">
        <w:rPr>
          <w:lang w:val="fr-FR"/>
        </w:rPr>
        <w:t>à</w:t>
      </w:r>
      <w:r w:rsidRPr="009D3315">
        <w:rPr>
          <w:spacing w:val="40"/>
          <w:lang w:val="fr-FR"/>
        </w:rPr>
        <w:t xml:space="preserve"> </w:t>
      </w:r>
      <w:r w:rsidRPr="009D3315">
        <w:rPr>
          <w:lang w:val="fr-FR"/>
        </w:rPr>
        <w:t>ceux</w:t>
      </w:r>
      <w:r w:rsidRPr="009D3315">
        <w:rPr>
          <w:spacing w:val="40"/>
          <w:lang w:val="fr-FR"/>
        </w:rPr>
        <w:t xml:space="preserve"> </w:t>
      </w:r>
      <w:r w:rsidRPr="009D3315">
        <w:rPr>
          <w:lang w:val="fr-FR"/>
        </w:rPr>
        <w:lastRenderedPageBreak/>
        <w:t>de</w:t>
      </w:r>
      <w:r w:rsidR="003C510A">
        <w:rPr>
          <w:lang w:val="fr-FR"/>
        </w:rPr>
        <w:t xml:space="preserve"> </w:t>
      </w:r>
      <w:r w:rsidRPr="009D3315">
        <w:rPr>
          <w:lang w:val="fr-FR"/>
        </w:rPr>
        <w:t>l’Aspirine, utilisé comme anti-inflammatoire de référence, dans le but d’estimer l’efficacité potentielle de cette plante. Les résultats de ce test qui montrent la variation du pourcentage d'inhibition</w:t>
      </w:r>
      <w:r w:rsidRPr="009D3315">
        <w:rPr>
          <w:spacing w:val="-1"/>
          <w:lang w:val="fr-FR"/>
        </w:rPr>
        <w:t xml:space="preserve"> </w:t>
      </w:r>
      <w:r w:rsidRPr="009D3315">
        <w:rPr>
          <w:lang w:val="fr-FR"/>
        </w:rPr>
        <w:t>de</w:t>
      </w:r>
      <w:r w:rsidRPr="009D3315">
        <w:rPr>
          <w:spacing w:val="-2"/>
          <w:lang w:val="fr-FR"/>
        </w:rPr>
        <w:t xml:space="preserve"> </w:t>
      </w:r>
      <w:r w:rsidRPr="009D3315">
        <w:rPr>
          <w:lang w:val="fr-FR"/>
        </w:rPr>
        <w:t>la</w:t>
      </w:r>
      <w:r w:rsidRPr="009D3315">
        <w:rPr>
          <w:spacing w:val="-2"/>
          <w:lang w:val="fr-FR"/>
        </w:rPr>
        <w:t xml:space="preserve"> </w:t>
      </w:r>
      <w:r w:rsidRPr="009D3315">
        <w:rPr>
          <w:lang w:val="fr-FR"/>
        </w:rPr>
        <w:t>dénaturation</w:t>
      </w:r>
      <w:r w:rsidRPr="009D3315">
        <w:rPr>
          <w:spacing w:val="-1"/>
          <w:lang w:val="fr-FR"/>
        </w:rPr>
        <w:t xml:space="preserve"> </w:t>
      </w:r>
      <w:r w:rsidRPr="009D3315">
        <w:rPr>
          <w:lang w:val="fr-FR"/>
        </w:rPr>
        <w:t>en</w:t>
      </w:r>
      <w:r w:rsidRPr="009D3315">
        <w:rPr>
          <w:spacing w:val="-1"/>
          <w:lang w:val="fr-FR"/>
        </w:rPr>
        <w:t xml:space="preserve"> </w:t>
      </w:r>
      <w:r w:rsidRPr="009D3315">
        <w:rPr>
          <w:lang w:val="fr-FR"/>
        </w:rPr>
        <w:t>fonction</w:t>
      </w:r>
      <w:r w:rsidRPr="009D3315">
        <w:rPr>
          <w:spacing w:val="-1"/>
          <w:lang w:val="fr-FR"/>
        </w:rPr>
        <w:t xml:space="preserve"> </w:t>
      </w:r>
      <w:r w:rsidRPr="009D3315">
        <w:rPr>
          <w:lang w:val="fr-FR"/>
        </w:rPr>
        <w:t>des</w:t>
      </w:r>
      <w:r w:rsidRPr="009D3315">
        <w:rPr>
          <w:spacing w:val="-1"/>
          <w:lang w:val="fr-FR"/>
        </w:rPr>
        <w:t xml:space="preserve"> </w:t>
      </w:r>
      <w:r w:rsidRPr="009D3315">
        <w:rPr>
          <w:lang w:val="fr-FR"/>
        </w:rPr>
        <w:t>différentes concentrations</w:t>
      </w:r>
      <w:r w:rsidRPr="009D3315">
        <w:rPr>
          <w:spacing w:val="-1"/>
          <w:lang w:val="fr-FR"/>
        </w:rPr>
        <w:t xml:space="preserve"> </w:t>
      </w:r>
      <w:r w:rsidRPr="009D3315">
        <w:rPr>
          <w:lang w:val="fr-FR"/>
        </w:rPr>
        <w:t>sont</w:t>
      </w:r>
      <w:r w:rsidRPr="009D3315">
        <w:rPr>
          <w:spacing w:val="-1"/>
          <w:lang w:val="fr-FR"/>
        </w:rPr>
        <w:t xml:space="preserve"> </w:t>
      </w:r>
      <w:r w:rsidRPr="009D3315">
        <w:rPr>
          <w:lang w:val="fr-FR"/>
        </w:rPr>
        <w:t>représentés</w:t>
      </w:r>
      <w:r w:rsidRPr="009D3315">
        <w:rPr>
          <w:spacing w:val="-1"/>
          <w:lang w:val="fr-FR"/>
        </w:rPr>
        <w:t xml:space="preserve"> </w:t>
      </w:r>
      <w:r w:rsidRPr="009D3315">
        <w:rPr>
          <w:lang w:val="fr-FR"/>
        </w:rPr>
        <w:t>dans la (Figure 32).</w:t>
      </w:r>
    </w:p>
    <w:p w14:paraId="0F03581A" w14:textId="77777777" w:rsidR="00847DD4" w:rsidRPr="009D3315" w:rsidRDefault="00000000">
      <w:pPr>
        <w:pStyle w:val="Corpsdetexte"/>
        <w:spacing w:before="92"/>
        <w:rPr>
          <w:sz w:val="20"/>
          <w:lang w:val="fr-FR"/>
        </w:rPr>
      </w:pPr>
      <w:r>
        <w:rPr>
          <w:noProof/>
          <w:sz w:val="20"/>
        </w:rPr>
        <w:drawing>
          <wp:anchor distT="0" distB="0" distL="0" distR="0" simplePos="0" relativeHeight="251673088" behindDoc="1" locked="0" layoutInCell="1" allowOverlap="1" wp14:anchorId="3893B17B" wp14:editId="64BD1F4F">
            <wp:simplePos x="0" y="0"/>
            <wp:positionH relativeFrom="page">
              <wp:posOffset>1392087</wp:posOffset>
            </wp:positionH>
            <wp:positionV relativeFrom="paragraph">
              <wp:posOffset>219941</wp:posOffset>
            </wp:positionV>
            <wp:extent cx="4756973" cy="2318004"/>
            <wp:effectExtent l="0" t="0" r="0" b="0"/>
            <wp:wrapTopAndBottom/>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56" cstate="print"/>
                    <a:stretch>
                      <a:fillRect/>
                    </a:stretch>
                  </pic:blipFill>
                  <pic:spPr>
                    <a:xfrm>
                      <a:off x="0" y="0"/>
                      <a:ext cx="4756973" cy="2318004"/>
                    </a:xfrm>
                    <a:prstGeom prst="rect">
                      <a:avLst/>
                    </a:prstGeom>
                  </pic:spPr>
                </pic:pic>
              </a:graphicData>
            </a:graphic>
          </wp:anchor>
        </w:drawing>
      </w:r>
    </w:p>
    <w:p w14:paraId="0E57A7ED" w14:textId="77777777" w:rsidR="00847DD4" w:rsidRPr="009D3315" w:rsidRDefault="00847DD4">
      <w:pPr>
        <w:pStyle w:val="Corpsdetexte"/>
        <w:spacing w:before="237"/>
        <w:rPr>
          <w:lang w:val="fr-FR"/>
        </w:rPr>
      </w:pPr>
    </w:p>
    <w:p w14:paraId="53D1F7B4" w14:textId="77777777" w:rsidR="00847DD4" w:rsidRPr="009D3315" w:rsidRDefault="00000000">
      <w:pPr>
        <w:pStyle w:val="Corpsdetexte"/>
        <w:ind w:left="594" w:right="877"/>
        <w:jc w:val="center"/>
        <w:rPr>
          <w:lang w:val="fr-FR"/>
        </w:rPr>
      </w:pPr>
      <w:bookmarkStart w:id="108" w:name="_bookmark109"/>
      <w:bookmarkEnd w:id="108"/>
      <w:r w:rsidRPr="009D3315">
        <w:rPr>
          <w:b/>
          <w:lang w:val="fr-FR"/>
        </w:rPr>
        <w:t>Figure</w:t>
      </w:r>
      <w:r w:rsidRPr="009D3315">
        <w:rPr>
          <w:b/>
          <w:spacing w:val="-4"/>
          <w:lang w:val="fr-FR"/>
        </w:rPr>
        <w:t xml:space="preserve"> </w:t>
      </w:r>
      <w:proofErr w:type="gramStart"/>
      <w:r w:rsidRPr="009D3315">
        <w:rPr>
          <w:b/>
          <w:lang w:val="fr-FR"/>
        </w:rPr>
        <w:t>32</w:t>
      </w:r>
      <w:r w:rsidRPr="009D3315">
        <w:rPr>
          <w:lang w:val="fr-FR"/>
        </w:rPr>
        <w:t>:Courbe</w:t>
      </w:r>
      <w:proofErr w:type="gramEnd"/>
      <w:r w:rsidRPr="009D3315">
        <w:rPr>
          <w:spacing w:val="-5"/>
          <w:lang w:val="fr-FR"/>
        </w:rPr>
        <w:t xml:space="preserve"> </w:t>
      </w:r>
      <w:r w:rsidRPr="009D3315">
        <w:rPr>
          <w:lang w:val="fr-FR"/>
        </w:rPr>
        <w:t>d’inhibition</w:t>
      </w:r>
      <w:r w:rsidRPr="009D3315">
        <w:rPr>
          <w:spacing w:val="-3"/>
          <w:lang w:val="fr-FR"/>
        </w:rPr>
        <w:t xml:space="preserve"> </w:t>
      </w:r>
      <w:r w:rsidRPr="009D3315">
        <w:rPr>
          <w:lang w:val="fr-FR"/>
        </w:rPr>
        <w:t>de</w:t>
      </w:r>
      <w:r w:rsidRPr="009D3315">
        <w:rPr>
          <w:spacing w:val="-4"/>
          <w:lang w:val="fr-FR"/>
        </w:rPr>
        <w:t xml:space="preserve"> </w:t>
      </w:r>
      <w:r w:rsidRPr="009D3315">
        <w:rPr>
          <w:lang w:val="fr-FR"/>
        </w:rPr>
        <w:t>la</w:t>
      </w:r>
      <w:r w:rsidRPr="009D3315">
        <w:rPr>
          <w:spacing w:val="-3"/>
          <w:lang w:val="fr-FR"/>
        </w:rPr>
        <w:t xml:space="preserve"> </w:t>
      </w:r>
      <w:r w:rsidRPr="009D3315">
        <w:rPr>
          <w:lang w:val="fr-FR"/>
        </w:rPr>
        <w:t>dénaturation</w:t>
      </w:r>
      <w:r w:rsidRPr="009D3315">
        <w:rPr>
          <w:spacing w:val="-1"/>
          <w:lang w:val="fr-FR"/>
        </w:rPr>
        <w:t xml:space="preserve"> </w:t>
      </w:r>
      <w:r w:rsidRPr="009D3315">
        <w:rPr>
          <w:lang w:val="fr-FR"/>
        </w:rPr>
        <w:t>de</w:t>
      </w:r>
      <w:r w:rsidRPr="009D3315">
        <w:rPr>
          <w:spacing w:val="-4"/>
          <w:lang w:val="fr-FR"/>
        </w:rPr>
        <w:t xml:space="preserve"> </w:t>
      </w:r>
      <w:r w:rsidRPr="009D3315">
        <w:rPr>
          <w:lang w:val="fr-FR"/>
        </w:rPr>
        <w:t>BSA</w:t>
      </w:r>
      <w:r w:rsidRPr="009D3315">
        <w:rPr>
          <w:spacing w:val="-4"/>
          <w:lang w:val="fr-FR"/>
        </w:rPr>
        <w:t xml:space="preserve"> </w:t>
      </w:r>
      <w:r w:rsidRPr="009D3315">
        <w:rPr>
          <w:lang w:val="fr-FR"/>
        </w:rPr>
        <w:t>par</w:t>
      </w:r>
      <w:r w:rsidRPr="009D3315">
        <w:rPr>
          <w:spacing w:val="-3"/>
          <w:lang w:val="fr-FR"/>
        </w:rPr>
        <w:t xml:space="preserve"> </w:t>
      </w:r>
      <w:r w:rsidRPr="009D3315">
        <w:rPr>
          <w:lang w:val="fr-FR"/>
        </w:rPr>
        <w:t>les</w:t>
      </w:r>
      <w:r w:rsidRPr="009D3315">
        <w:rPr>
          <w:spacing w:val="-4"/>
          <w:lang w:val="fr-FR"/>
        </w:rPr>
        <w:t xml:space="preserve"> </w:t>
      </w:r>
      <w:r w:rsidRPr="009D3315">
        <w:rPr>
          <w:lang w:val="fr-FR"/>
        </w:rPr>
        <w:t>extraits</w:t>
      </w:r>
      <w:r w:rsidRPr="009D3315">
        <w:rPr>
          <w:spacing w:val="-4"/>
          <w:lang w:val="fr-FR"/>
        </w:rPr>
        <w:t xml:space="preserve"> </w:t>
      </w:r>
      <w:r w:rsidRPr="009D3315">
        <w:rPr>
          <w:lang w:val="fr-FR"/>
        </w:rPr>
        <w:t>aqueux</w:t>
      </w:r>
      <w:r w:rsidRPr="009D3315">
        <w:rPr>
          <w:spacing w:val="-3"/>
          <w:lang w:val="fr-FR"/>
        </w:rPr>
        <w:t xml:space="preserve"> </w:t>
      </w:r>
      <w:r w:rsidRPr="009D3315">
        <w:rPr>
          <w:lang w:val="fr-FR"/>
        </w:rPr>
        <w:t>et</w:t>
      </w:r>
      <w:r w:rsidRPr="009D3315">
        <w:rPr>
          <w:spacing w:val="-3"/>
          <w:lang w:val="fr-FR"/>
        </w:rPr>
        <w:t xml:space="preserve"> </w:t>
      </w:r>
      <w:r w:rsidRPr="009D3315">
        <w:rPr>
          <w:lang w:val="fr-FR"/>
        </w:rPr>
        <w:t xml:space="preserve">hydro- </w:t>
      </w:r>
      <w:r w:rsidRPr="009D3315">
        <w:rPr>
          <w:spacing w:val="-2"/>
          <w:lang w:val="fr-FR"/>
        </w:rPr>
        <w:t>éthanolique</w:t>
      </w:r>
    </w:p>
    <w:p w14:paraId="39188E9B" w14:textId="77777777" w:rsidR="00847DD4" w:rsidRPr="009D3315" w:rsidRDefault="00000000">
      <w:pPr>
        <w:spacing w:before="2"/>
        <w:ind w:left="594" w:right="873"/>
        <w:jc w:val="center"/>
        <w:rPr>
          <w:lang w:val="fr-FR"/>
        </w:rPr>
      </w:pPr>
      <w:r w:rsidRPr="009D3315">
        <w:rPr>
          <w:lang w:val="fr-FR"/>
        </w:rPr>
        <w:t>A</w:t>
      </w:r>
      <w:r w:rsidRPr="009D3315">
        <w:rPr>
          <w:spacing w:val="-3"/>
          <w:lang w:val="fr-FR"/>
        </w:rPr>
        <w:t xml:space="preserve"> </w:t>
      </w:r>
      <w:r w:rsidRPr="009D3315">
        <w:rPr>
          <w:lang w:val="fr-FR"/>
        </w:rPr>
        <w:t>:</w:t>
      </w:r>
      <w:r w:rsidRPr="009D3315">
        <w:rPr>
          <w:spacing w:val="-1"/>
          <w:lang w:val="fr-FR"/>
        </w:rPr>
        <w:t xml:space="preserve"> </w:t>
      </w:r>
      <w:proofErr w:type="gramStart"/>
      <w:r w:rsidRPr="009D3315">
        <w:rPr>
          <w:lang w:val="fr-FR"/>
        </w:rPr>
        <w:t>Feuilles</w:t>
      </w:r>
      <w:r w:rsidRPr="009D3315">
        <w:rPr>
          <w:spacing w:val="-2"/>
          <w:lang w:val="fr-FR"/>
        </w:rPr>
        <w:t xml:space="preserve"> </w:t>
      </w:r>
      <w:r w:rsidRPr="009D3315">
        <w:rPr>
          <w:lang w:val="fr-FR"/>
        </w:rPr>
        <w:t>,</w:t>
      </w:r>
      <w:proofErr w:type="gramEnd"/>
      <w:r w:rsidRPr="009D3315">
        <w:rPr>
          <w:spacing w:val="-2"/>
          <w:lang w:val="fr-FR"/>
        </w:rPr>
        <w:t xml:space="preserve"> </w:t>
      </w:r>
      <w:r w:rsidRPr="009D3315">
        <w:rPr>
          <w:lang w:val="fr-FR"/>
        </w:rPr>
        <w:t>B</w:t>
      </w:r>
      <w:r w:rsidRPr="009D3315">
        <w:rPr>
          <w:spacing w:val="-5"/>
          <w:lang w:val="fr-FR"/>
        </w:rPr>
        <w:t xml:space="preserve"> </w:t>
      </w:r>
      <w:r w:rsidRPr="009D3315">
        <w:rPr>
          <w:lang w:val="fr-FR"/>
        </w:rPr>
        <w:t>:</w:t>
      </w:r>
      <w:r w:rsidRPr="009D3315">
        <w:rPr>
          <w:spacing w:val="-1"/>
          <w:lang w:val="fr-FR"/>
        </w:rPr>
        <w:t xml:space="preserve"> </w:t>
      </w:r>
      <w:r w:rsidRPr="009D3315">
        <w:rPr>
          <w:lang w:val="fr-FR"/>
        </w:rPr>
        <w:t>Fruits</w:t>
      </w:r>
      <w:r w:rsidRPr="009D3315">
        <w:rPr>
          <w:spacing w:val="-2"/>
          <w:lang w:val="fr-FR"/>
        </w:rPr>
        <w:t xml:space="preserve"> </w:t>
      </w:r>
      <w:r w:rsidRPr="009D3315">
        <w:rPr>
          <w:lang w:val="fr-FR"/>
        </w:rPr>
        <w:t>verts</w:t>
      </w:r>
      <w:r w:rsidRPr="009D3315">
        <w:rPr>
          <w:spacing w:val="-1"/>
          <w:lang w:val="fr-FR"/>
        </w:rPr>
        <w:t xml:space="preserve"> </w:t>
      </w:r>
      <w:r w:rsidRPr="009D3315">
        <w:rPr>
          <w:lang w:val="fr-FR"/>
        </w:rPr>
        <w:t>,</w:t>
      </w:r>
      <w:r w:rsidRPr="009D3315">
        <w:rPr>
          <w:spacing w:val="-2"/>
          <w:lang w:val="fr-FR"/>
        </w:rPr>
        <w:t xml:space="preserve"> </w:t>
      </w:r>
      <w:r w:rsidRPr="009D3315">
        <w:rPr>
          <w:lang w:val="fr-FR"/>
        </w:rPr>
        <w:t>C</w:t>
      </w:r>
      <w:r w:rsidRPr="009D3315">
        <w:rPr>
          <w:spacing w:val="-2"/>
          <w:lang w:val="fr-FR"/>
        </w:rPr>
        <w:t xml:space="preserve"> </w:t>
      </w:r>
      <w:r w:rsidRPr="009D3315">
        <w:rPr>
          <w:lang w:val="fr-FR"/>
        </w:rPr>
        <w:t>:</w:t>
      </w:r>
      <w:r w:rsidRPr="009D3315">
        <w:rPr>
          <w:spacing w:val="-1"/>
          <w:lang w:val="fr-FR"/>
        </w:rPr>
        <w:t xml:space="preserve"> </w:t>
      </w:r>
      <w:r w:rsidRPr="009D3315">
        <w:rPr>
          <w:lang w:val="fr-FR"/>
        </w:rPr>
        <w:t>Fruits</w:t>
      </w:r>
      <w:r w:rsidRPr="009D3315">
        <w:rPr>
          <w:spacing w:val="-3"/>
          <w:lang w:val="fr-FR"/>
        </w:rPr>
        <w:t xml:space="preserve"> </w:t>
      </w:r>
      <w:r w:rsidRPr="009D3315">
        <w:rPr>
          <w:spacing w:val="-2"/>
          <w:lang w:val="fr-FR"/>
        </w:rPr>
        <w:t>rouge</w:t>
      </w:r>
    </w:p>
    <w:p w14:paraId="7E239E75" w14:textId="77777777" w:rsidR="00847DD4" w:rsidRPr="009D3315" w:rsidRDefault="00847DD4">
      <w:pPr>
        <w:pStyle w:val="Corpsdetexte"/>
        <w:spacing w:before="26"/>
        <w:rPr>
          <w:sz w:val="22"/>
          <w:lang w:val="fr-FR"/>
        </w:rPr>
      </w:pPr>
    </w:p>
    <w:p w14:paraId="3782D9A7" w14:textId="77777777" w:rsidR="00847DD4" w:rsidRPr="009D3315" w:rsidRDefault="00000000">
      <w:pPr>
        <w:pStyle w:val="Corpsdetexte"/>
        <w:spacing w:line="360" w:lineRule="auto"/>
        <w:ind w:left="708" w:right="991" w:firstLine="707"/>
        <w:jc w:val="both"/>
        <w:rPr>
          <w:lang w:val="fr-FR"/>
        </w:rPr>
      </w:pPr>
      <w:r w:rsidRPr="009D3315">
        <w:rPr>
          <w:lang w:val="fr-FR"/>
        </w:rPr>
        <w:t>Les résultats obtenus indiquent que les niveaux d'inhibition augmentent en parallèle avec</w:t>
      </w:r>
      <w:r w:rsidRPr="009D3315">
        <w:rPr>
          <w:spacing w:val="-7"/>
          <w:lang w:val="fr-FR"/>
        </w:rPr>
        <w:t xml:space="preserve"> </w:t>
      </w:r>
      <w:r w:rsidRPr="009D3315">
        <w:rPr>
          <w:lang w:val="fr-FR"/>
        </w:rPr>
        <w:t>les</w:t>
      </w:r>
      <w:r w:rsidRPr="009D3315">
        <w:rPr>
          <w:spacing w:val="-6"/>
          <w:lang w:val="fr-FR"/>
        </w:rPr>
        <w:t xml:space="preserve"> </w:t>
      </w:r>
      <w:r w:rsidRPr="009D3315">
        <w:rPr>
          <w:lang w:val="fr-FR"/>
        </w:rPr>
        <w:t>concentrations</w:t>
      </w:r>
      <w:r w:rsidRPr="009D3315">
        <w:rPr>
          <w:spacing w:val="-6"/>
          <w:lang w:val="fr-FR"/>
        </w:rPr>
        <w:t xml:space="preserve"> </w:t>
      </w:r>
      <w:r w:rsidRPr="009D3315">
        <w:rPr>
          <w:lang w:val="fr-FR"/>
        </w:rPr>
        <w:t>des</w:t>
      </w:r>
      <w:r w:rsidRPr="009D3315">
        <w:rPr>
          <w:spacing w:val="-6"/>
          <w:lang w:val="fr-FR"/>
        </w:rPr>
        <w:t xml:space="preserve"> </w:t>
      </w:r>
      <w:r w:rsidRPr="009D3315">
        <w:rPr>
          <w:lang w:val="fr-FR"/>
        </w:rPr>
        <w:t>extraits</w:t>
      </w:r>
      <w:r w:rsidRPr="009D3315">
        <w:rPr>
          <w:spacing w:val="-4"/>
          <w:lang w:val="fr-FR"/>
        </w:rPr>
        <w:t xml:space="preserve"> </w:t>
      </w:r>
      <w:r w:rsidRPr="009D3315">
        <w:rPr>
          <w:lang w:val="fr-FR"/>
        </w:rPr>
        <w:t>aqueux</w:t>
      </w:r>
      <w:r w:rsidRPr="009D3315">
        <w:rPr>
          <w:spacing w:val="-3"/>
          <w:lang w:val="fr-FR"/>
        </w:rPr>
        <w:t xml:space="preserve"> </w:t>
      </w:r>
      <w:r w:rsidRPr="009D3315">
        <w:rPr>
          <w:lang w:val="fr-FR"/>
        </w:rPr>
        <w:t>et</w:t>
      </w:r>
      <w:r w:rsidRPr="009D3315">
        <w:rPr>
          <w:spacing w:val="-5"/>
          <w:lang w:val="fr-FR"/>
        </w:rPr>
        <w:t xml:space="preserve"> </w:t>
      </w:r>
      <w:proofErr w:type="spellStart"/>
      <w:r w:rsidRPr="009D3315">
        <w:rPr>
          <w:lang w:val="fr-FR"/>
        </w:rPr>
        <w:t>hydro-alcooliques</w:t>
      </w:r>
      <w:proofErr w:type="spellEnd"/>
      <w:r w:rsidRPr="009D3315">
        <w:rPr>
          <w:spacing w:val="-6"/>
          <w:lang w:val="fr-FR"/>
        </w:rPr>
        <w:t xml:space="preserve"> </w:t>
      </w:r>
      <w:r w:rsidRPr="009D3315">
        <w:rPr>
          <w:lang w:val="fr-FR"/>
        </w:rPr>
        <w:t>de</w:t>
      </w:r>
      <w:r w:rsidRPr="009D3315">
        <w:rPr>
          <w:spacing w:val="-4"/>
          <w:lang w:val="fr-FR"/>
        </w:rPr>
        <w:t xml:space="preserve"> </w:t>
      </w:r>
      <w:r w:rsidRPr="009D3315">
        <w:rPr>
          <w:i/>
          <w:lang w:val="fr-FR"/>
        </w:rPr>
        <w:t>Solanum</w:t>
      </w:r>
      <w:r w:rsidRPr="009D3315">
        <w:rPr>
          <w:i/>
          <w:spacing w:val="-6"/>
          <w:lang w:val="fr-FR"/>
        </w:rPr>
        <w:t xml:space="preserve"> </w:t>
      </w:r>
      <w:proofErr w:type="spellStart"/>
      <w:r w:rsidRPr="009D3315">
        <w:rPr>
          <w:i/>
          <w:lang w:val="fr-FR"/>
        </w:rPr>
        <w:t>lycopersicum</w:t>
      </w:r>
      <w:proofErr w:type="spellEnd"/>
      <w:r w:rsidRPr="009D3315">
        <w:rPr>
          <w:lang w:val="fr-FR"/>
        </w:rPr>
        <w:t>.</w:t>
      </w:r>
      <w:r w:rsidRPr="009D3315">
        <w:rPr>
          <w:spacing w:val="-6"/>
          <w:lang w:val="fr-FR"/>
        </w:rPr>
        <w:t xml:space="preserve"> </w:t>
      </w:r>
      <w:r w:rsidRPr="009D3315">
        <w:rPr>
          <w:lang w:val="fr-FR"/>
        </w:rPr>
        <w:t>Un pourcentage</w:t>
      </w:r>
      <w:r w:rsidRPr="009D3315">
        <w:rPr>
          <w:spacing w:val="-12"/>
          <w:lang w:val="fr-FR"/>
        </w:rPr>
        <w:t xml:space="preserve"> </w:t>
      </w:r>
      <w:r w:rsidRPr="009D3315">
        <w:rPr>
          <w:lang w:val="fr-FR"/>
        </w:rPr>
        <w:t>d'inhibition</w:t>
      </w:r>
      <w:r w:rsidRPr="009D3315">
        <w:rPr>
          <w:spacing w:val="-10"/>
          <w:lang w:val="fr-FR"/>
        </w:rPr>
        <w:t xml:space="preserve"> </w:t>
      </w:r>
      <w:r w:rsidRPr="009D3315">
        <w:rPr>
          <w:lang w:val="fr-FR"/>
        </w:rPr>
        <w:t>plus</w:t>
      </w:r>
      <w:r w:rsidRPr="009D3315">
        <w:rPr>
          <w:spacing w:val="-10"/>
          <w:lang w:val="fr-FR"/>
        </w:rPr>
        <w:t xml:space="preserve"> </w:t>
      </w:r>
      <w:r w:rsidRPr="009D3315">
        <w:rPr>
          <w:lang w:val="fr-FR"/>
        </w:rPr>
        <w:t>élevé</w:t>
      </w:r>
      <w:r w:rsidRPr="009D3315">
        <w:rPr>
          <w:spacing w:val="-12"/>
          <w:lang w:val="fr-FR"/>
        </w:rPr>
        <w:t xml:space="preserve"> </w:t>
      </w:r>
      <w:r w:rsidRPr="009D3315">
        <w:rPr>
          <w:lang w:val="fr-FR"/>
        </w:rPr>
        <w:t>traduit</w:t>
      </w:r>
      <w:r w:rsidRPr="009D3315">
        <w:rPr>
          <w:spacing w:val="-10"/>
          <w:lang w:val="fr-FR"/>
        </w:rPr>
        <w:t xml:space="preserve"> </w:t>
      </w:r>
      <w:r w:rsidRPr="009D3315">
        <w:rPr>
          <w:lang w:val="fr-FR"/>
        </w:rPr>
        <w:t>une</w:t>
      </w:r>
      <w:r w:rsidRPr="009D3315">
        <w:rPr>
          <w:spacing w:val="-12"/>
          <w:lang w:val="fr-FR"/>
        </w:rPr>
        <w:t xml:space="preserve"> </w:t>
      </w:r>
      <w:r w:rsidRPr="009D3315">
        <w:rPr>
          <w:lang w:val="fr-FR"/>
        </w:rPr>
        <w:t>plus</w:t>
      </w:r>
      <w:r w:rsidRPr="009D3315">
        <w:rPr>
          <w:spacing w:val="-10"/>
          <w:lang w:val="fr-FR"/>
        </w:rPr>
        <w:t xml:space="preserve"> </w:t>
      </w:r>
      <w:r w:rsidRPr="009D3315">
        <w:rPr>
          <w:lang w:val="fr-FR"/>
        </w:rPr>
        <w:t>grande</w:t>
      </w:r>
      <w:r w:rsidRPr="009D3315">
        <w:rPr>
          <w:spacing w:val="-12"/>
          <w:lang w:val="fr-FR"/>
        </w:rPr>
        <w:t xml:space="preserve"> </w:t>
      </w:r>
      <w:r w:rsidRPr="009D3315">
        <w:rPr>
          <w:lang w:val="fr-FR"/>
        </w:rPr>
        <w:t>activité</w:t>
      </w:r>
      <w:r w:rsidRPr="009D3315">
        <w:rPr>
          <w:spacing w:val="-12"/>
          <w:lang w:val="fr-FR"/>
        </w:rPr>
        <w:t xml:space="preserve"> </w:t>
      </w:r>
      <w:r w:rsidRPr="009D3315">
        <w:rPr>
          <w:lang w:val="fr-FR"/>
        </w:rPr>
        <w:t>anti-inflammatoire,</w:t>
      </w:r>
      <w:r w:rsidRPr="009D3315">
        <w:rPr>
          <w:spacing w:val="-11"/>
          <w:lang w:val="fr-FR"/>
        </w:rPr>
        <w:t xml:space="preserve"> </w:t>
      </w:r>
      <w:r w:rsidRPr="009D3315">
        <w:rPr>
          <w:lang w:val="fr-FR"/>
        </w:rPr>
        <w:t>et</w:t>
      </w:r>
      <w:r w:rsidRPr="009D3315">
        <w:rPr>
          <w:spacing w:val="-10"/>
          <w:lang w:val="fr-FR"/>
        </w:rPr>
        <w:t xml:space="preserve"> </w:t>
      </w:r>
      <w:r w:rsidRPr="009D3315">
        <w:rPr>
          <w:lang w:val="fr-FR"/>
        </w:rPr>
        <w:t>l'effet inhibiteur</w:t>
      </w:r>
      <w:r w:rsidRPr="009D3315">
        <w:rPr>
          <w:spacing w:val="-15"/>
          <w:lang w:val="fr-FR"/>
        </w:rPr>
        <w:t xml:space="preserve"> </w:t>
      </w:r>
      <w:r w:rsidRPr="009D3315">
        <w:rPr>
          <w:lang w:val="fr-FR"/>
        </w:rPr>
        <w:t>le</w:t>
      </w:r>
      <w:r w:rsidRPr="009D3315">
        <w:rPr>
          <w:spacing w:val="-15"/>
          <w:lang w:val="fr-FR"/>
        </w:rPr>
        <w:t xml:space="preserve"> </w:t>
      </w:r>
      <w:r w:rsidRPr="009D3315">
        <w:rPr>
          <w:lang w:val="fr-FR"/>
        </w:rPr>
        <w:t>plus</w:t>
      </w:r>
      <w:r w:rsidRPr="009D3315">
        <w:rPr>
          <w:spacing w:val="-14"/>
          <w:lang w:val="fr-FR"/>
        </w:rPr>
        <w:t xml:space="preserve"> </w:t>
      </w:r>
      <w:r w:rsidRPr="009D3315">
        <w:rPr>
          <w:lang w:val="fr-FR"/>
        </w:rPr>
        <w:t>marqué</w:t>
      </w:r>
      <w:r w:rsidRPr="009D3315">
        <w:rPr>
          <w:spacing w:val="-15"/>
          <w:lang w:val="fr-FR"/>
        </w:rPr>
        <w:t xml:space="preserve"> </w:t>
      </w:r>
      <w:r w:rsidRPr="009D3315">
        <w:rPr>
          <w:lang w:val="fr-FR"/>
        </w:rPr>
        <w:t>a</w:t>
      </w:r>
      <w:r w:rsidRPr="009D3315">
        <w:rPr>
          <w:spacing w:val="-15"/>
          <w:lang w:val="fr-FR"/>
        </w:rPr>
        <w:t xml:space="preserve"> </w:t>
      </w:r>
      <w:r w:rsidRPr="009D3315">
        <w:rPr>
          <w:lang w:val="fr-FR"/>
        </w:rPr>
        <w:t>été</w:t>
      </w:r>
      <w:r w:rsidRPr="009D3315">
        <w:rPr>
          <w:spacing w:val="-15"/>
          <w:lang w:val="fr-FR"/>
        </w:rPr>
        <w:t xml:space="preserve"> </w:t>
      </w:r>
      <w:r w:rsidRPr="009D3315">
        <w:rPr>
          <w:lang w:val="fr-FR"/>
        </w:rPr>
        <w:t>observé</w:t>
      </w:r>
      <w:r w:rsidRPr="009D3315">
        <w:rPr>
          <w:spacing w:val="-15"/>
          <w:lang w:val="fr-FR"/>
        </w:rPr>
        <w:t xml:space="preserve"> </w:t>
      </w:r>
      <w:r w:rsidRPr="009D3315">
        <w:rPr>
          <w:lang w:val="fr-FR"/>
        </w:rPr>
        <w:t>à</w:t>
      </w:r>
      <w:r w:rsidRPr="009D3315">
        <w:rPr>
          <w:spacing w:val="-15"/>
          <w:lang w:val="fr-FR"/>
        </w:rPr>
        <w:t xml:space="preserve"> </w:t>
      </w:r>
      <w:r w:rsidRPr="009D3315">
        <w:rPr>
          <w:lang w:val="fr-FR"/>
        </w:rPr>
        <w:t>la</w:t>
      </w:r>
      <w:r w:rsidRPr="009D3315">
        <w:rPr>
          <w:spacing w:val="-13"/>
          <w:lang w:val="fr-FR"/>
        </w:rPr>
        <w:t xml:space="preserve"> </w:t>
      </w:r>
      <w:r w:rsidRPr="009D3315">
        <w:rPr>
          <w:lang w:val="fr-FR"/>
        </w:rPr>
        <w:t>concentration</w:t>
      </w:r>
      <w:r w:rsidRPr="009D3315">
        <w:rPr>
          <w:spacing w:val="-14"/>
          <w:lang w:val="fr-FR"/>
        </w:rPr>
        <w:t xml:space="preserve"> </w:t>
      </w:r>
      <w:r w:rsidRPr="009D3315">
        <w:rPr>
          <w:lang w:val="fr-FR"/>
        </w:rPr>
        <w:t>de</w:t>
      </w:r>
      <w:r w:rsidRPr="009D3315">
        <w:rPr>
          <w:spacing w:val="-15"/>
          <w:lang w:val="fr-FR"/>
        </w:rPr>
        <w:t xml:space="preserve"> </w:t>
      </w:r>
      <w:r w:rsidRPr="009D3315">
        <w:rPr>
          <w:lang w:val="fr-FR"/>
        </w:rPr>
        <w:t>400</w:t>
      </w:r>
      <w:r w:rsidRPr="009D3315">
        <w:rPr>
          <w:spacing w:val="-14"/>
          <w:lang w:val="fr-FR"/>
        </w:rPr>
        <w:t xml:space="preserve"> </w:t>
      </w:r>
      <w:r w:rsidRPr="009D3315">
        <w:rPr>
          <w:lang w:val="fr-FR"/>
        </w:rPr>
        <w:t>µg/ml,</w:t>
      </w:r>
      <w:r w:rsidRPr="009D3315">
        <w:rPr>
          <w:spacing w:val="-14"/>
          <w:lang w:val="fr-FR"/>
        </w:rPr>
        <w:t xml:space="preserve"> </w:t>
      </w:r>
      <w:r w:rsidRPr="009D3315">
        <w:rPr>
          <w:lang w:val="fr-FR"/>
        </w:rPr>
        <w:t>une</w:t>
      </w:r>
      <w:r w:rsidRPr="009D3315">
        <w:rPr>
          <w:spacing w:val="-15"/>
          <w:lang w:val="fr-FR"/>
        </w:rPr>
        <w:t xml:space="preserve"> </w:t>
      </w:r>
      <w:r w:rsidRPr="009D3315">
        <w:rPr>
          <w:lang w:val="fr-FR"/>
        </w:rPr>
        <w:t>tendance</w:t>
      </w:r>
      <w:r w:rsidRPr="009D3315">
        <w:rPr>
          <w:spacing w:val="-15"/>
          <w:lang w:val="fr-FR"/>
        </w:rPr>
        <w:t xml:space="preserve"> </w:t>
      </w:r>
      <w:r w:rsidRPr="009D3315">
        <w:rPr>
          <w:lang w:val="fr-FR"/>
        </w:rPr>
        <w:t>également notée pour la référence aspirine (93,34%).</w:t>
      </w:r>
    </w:p>
    <w:p w14:paraId="31E4ABEB" w14:textId="77777777" w:rsidR="00847DD4" w:rsidRPr="009D3315" w:rsidRDefault="00847DD4">
      <w:pPr>
        <w:pStyle w:val="Corpsdetexte"/>
        <w:spacing w:before="3"/>
        <w:rPr>
          <w:lang w:val="fr-FR"/>
        </w:rPr>
      </w:pPr>
    </w:p>
    <w:p w14:paraId="2CA41E74" w14:textId="77777777" w:rsidR="00847DD4" w:rsidRPr="009D3315" w:rsidRDefault="00000000">
      <w:pPr>
        <w:pStyle w:val="Corpsdetexte"/>
        <w:spacing w:before="1" w:line="360" w:lineRule="auto"/>
        <w:ind w:left="708" w:right="988" w:firstLine="707"/>
        <w:jc w:val="both"/>
        <w:rPr>
          <w:lang w:val="fr-FR"/>
        </w:rPr>
      </w:pPr>
      <w:r w:rsidRPr="009D3315">
        <w:rPr>
          <w:lang w:val="fr-FR"/>
        </w:rPr>
        <w:t>Il</w:t>
      </w:r>
      <w:r w:rsidRPr="009D3315">
        <w:rPr>
          <w:spacing w:val="-8"/>
          <w:lang w:val="fr-FR"/>
        </w:rPr>
        <w:t xml:space="preserve"> </w:t>
      </w:r>
      <w:r w:rsidRPr="009D3315">
        <w:rPr>
          <w:lang w:val="fr-FR"/>
        </w:rPr>
        <w:t>est</w:t>
      </w:r>
      <w:r w:rsidRPr="009D3315">
        <w:rPr>
          <w:spacing w:val="-8"/>
          <w:lang w:val="fr-FR"/>
        </w:rPr>
        <w:t xml:space="preserve"> </w:t>
      </w:r>
      <w:r w:rsidRPr="009D3315">
        <w:rPr>
          <w:lang w:val="fr-FR"/>
        </w:rPr>
        <w:t>intéressant</w:t>
      </w:r>
      <w:r w:rsidRPr="009D3315">
        <w:rPr>
          <w:spacing w:val="-8"/>
          <w:lang w:val="fr-FR"/>
        </w:rPr>
        <w:t xml:space="preserve"> </w:t>
      </w:r>
      <w:r w:rsidRPr="009D3315">
        <w:rPr>
          <w:lang w:val="fr-FR"/>
        </w:rPr>
        <w:t>de</w:t>
      </w:r>
      <w:r w:rsidRPr="009D3315">
        <w:rPr>
          <w:spacing w:val="-9"/>
          <w:lang w:val="fr-FR"/>
        </w:rPr>
        <w:t xml:space="preserve"> </w:t>
      </w:r>
      <w:r w:rsidRPr="009D3315">
        <w:rPr>
          <w:lang w:val="fr-FR"/>
        </w:rPr>
        <w:t>constater</w:t>
      </w:r>
      <w:r w:rsidRPr="009D3315">
        <w:rPr>
          <w:spacing w:val="-9"/>
          <w:lang w:val="fr-FR"/>
        </w:rPr>
        <w:t xml:space="preserve"> </w:t>
      </w:r>
      <w:r w:rsidRPr="009D3315">
        <w:rPr>
          <w:lang w:val="fr-FR"/>
        </w:rPr>
        <w:t>qu'à</w:t>
      </w:r>
      <w:r w:rsidRPr="009D3315">
        <w:rPr>
          <w:spacing w:val="-9"/>
          <w:lang w:val="fr-FR"/>
        </w:rPr>
        <w:t xml:space="preserve"> </w:t>
      </w:r>
      <w:r w:rsidRPr="009D3315">
        <w:rPr>
          <w:lang w:val="fr-FR"/>
        </w:rPr>
        <w:t>cette</w:t>
      </w:r>
      <w:r w:rsidRPr="009D3315">
        <w:rPr>
          <w:spacing w:val="-9"/>
          <w:lang w:val="fr-FR"/>
        </w:rPr>
        <w:t xml:space="preserve"> </w:t>
      </w:r>
      <w:r w:rsidRPr="009D3315">
        <w:rPr>
          <w:lang w:val="fr-FR"/>
        </w:rPr>
        <w:t>concentration</w:t>
      </w:r>
      <w:r w:rsidRPr="009D3315">
        <w:rPr>
          <w:spacing w:val="-8"/>
          <w:lang w:val="fr-FR"/>
        </w:rPr>
        <w:t xml:space="preserve"> </w:t>
      </w:r>
      <w:r w:rsidRPr="009D3315">
        <w:rPr>
          <w:lang w:val="fr-FR"/>
        </w:rPr>
        <w:t>(400</w:t>
      </w:r>
      <w:r w:rsidRPr="009D3315">
        <w:rPr>
          <w:spacing w:val="-9"/>
          <w:lang w:val="fr-FR"/>
        </w:rPr>
        <w:t xml:space="preserve"> </w:t>
      </w:r>
      <w:r w:rsidRPr="009D3315">
        <w:rPr>
          <w:lang w:val="fr-FR"/>
        </w:rPr>
        <w:t>µg/ml),</w:t>
      </w:r>
      <w:r w:rsidRPr="009D3315">
        <w:rPr>
          <w:spacing w:val="-10"/>
          <w:lang w:val="fr-FR"/>
        </w:rPr>
        <w:t xml:space="preserve"> </w:t>
      </w:r>
      <w:r w:rsidRPr="009D3315">
        <w:rPr>
          <w:lang w:val="fr-FR"/>
        </w:rPr>
        <w:t>l'extrait</w:t>
      </w:r>
      <w:r w:rsidRPr="009D3315">
        <w:rPr>
          <w:spacing w:val="-8"/>
          <w:lang w:val="fr-FR"/>
        </w:rPr>
        <w:t xml:space="preserve"> </w:t>
      </w:r>
      <w:r w:rsidRPr="009D3315">
        <w:rPr>
          <w:lang w:val="fr-FR"/>
        </w:rPr>
        <w:t>aqueux</w:t>
      </w:r>
      <w:r w:rsidRPr="009D3315">
        <w:rPr>
          <w:spacing w:val="-8"/>
          <w:lang w:val="fr-FR"/>
        </w:rPr>
        <w:t xml:space="preserve"> </w:t>
      </w:r>
      <w:r w:rsidRPr="009D3315">
        <w:rPr>
          <w:lang w:val="fr-FR"/>
        </w:rPr>
        <w:t>de</w:t>
      </w:r>
      <w:r w:rsidRPr="009D3315">
        <w:rPr>
          <w:spacing w:val="-9"/>
          <w:lang w:val="fr-FR"/>
        </w:rPr>
        <w:t xml:space="preserve"> </w:t>
      </w:r>
      <w:r w:rsidRPr="009D3315">
        <w:rPr>
          <w:lang w:val="fr-FR"/>
        </w:rPr>
        <w:t>la tomate rouge affiche un pourcentage d'inhibition de 95,16%, suivi de près par l'extrait hydro- alcoolique</w:t>
      </w:r>
      <w:r w:rsidRPr="009D3315">
        <w:rPr>
          <w:spacing w:val="-13"/>
          <w:lang w:val="fr-FR"/>
        </w:rPr>
        <w:t xml:space="preserve"> </w:t>
      </w:r>
      <w:r w:rsidRPr="009D3315">
        <w:rPr>
          <w:lang w:val="fr-FR"/>
        </w:rPr>
        <w:t>des</w:t>
      </w:r>
      <w:r w:rsidRPr="009D3315">
        <w:rPr>
          <w:spacing w:val="-12"/>
          <w:lang w:val="fr-FR"/>
        </w:rPr>
        <w:t xml:space="preserve"> </w:t>
      </w:r>
      <w:r w:rsidRPr="009D3315">
        <w:rPr>
          <w:lang w:val="fr-FR"/>
        </w:rPr>
        <w:t>feuilles</w:t>
      </w:r>
      <w:r w:rsidRPr="009D3315">
        <w:rPr>
          <w:spacing w:val="-12"/>
          <w:lang w:val="fr-FR"/>
        </w:rPr>
        <w:t xml:space="preserve"> </w:t>
      </w:r>
      <w:r w:rsidRPr="009D3315">
        <w:rPr>
          <w:lang w:val="fr-FR"/>
        </w:rPr>
        <w:t>avec</w:t>
      </w:r>
      <w:r w:rsidRPr="009D3315">
        <w:rPr>
          <w:spacing w:val="-13"/>
          <w:lang w:val="fr-FR"/>
        </w:rPr>
        <w:t xml:space="preserve"> </w:t>
      </w:r>
      <w:r w:rsidRPr="009D3315">
        <w:rPr>
          <w:lang w:val="fr-FR"/>
        </w:rPr>
        <w:t>94,98%.</w:t>
      </w:r>
      <w:r w:rsidRPr="009D3315">
        <w:rPr>
          <w:spacing w:val="-10"/>
          <w:lang w:val="fr-FR"/>
        </w:rPr>
        <w:t xml:space="preserve"> </w:t>
      </w:r>
      <w:r w:rsidRPr="009D3315">
        <w:rPr>
          <w:lang w:val="fr-FR"/>
        </w:rPr>
        <w:t>Ensuite,</w:t>
      </w:r>
      <w:r w:rsidRPr="009D3315">
        <w:rPr>
          <w:spacing w:val="-12"/>
          <w:lang w:val="fr-FR"/>
        </w:rPr>
        <w:t xml:space="preserve"> </w:t>
      </w:r>
      <w:r w:rsidRPr="009D3315">
        <w:rPr>
          <w:lang w:val="fr-FR"/>
        </w:rPr>
        <w:t>l'extrait</w:t>
      </w:r>
      <w:r w:rsidRPr="009D3315">
        <w:rPr>
          <w:spacing w:val="-11"/>
          <w:lang w:val="fr-FR"/>
        </w:rPr>
        <w:t xml:space="preserve"> </w:t>
      </w:r>
      <w:r w:rsidRPr="009D3315">
        <w:rPr>
          <w:lang w:val="fr-FR"/>
        </w:rPr>
        <w:t>hydro-alcoolique</w:t>
      </w:r>
      <w:r w:rsidRPr="009D3315">
        <w:rPr>
          <w:spacing w:val="-13"/>
          <w:lang w:val="fr-FR"/>
        </w:rPr>
        <w:t xml:space="preserve"> </w:t>
      </w:r>
      <w:r w:rsidRPr="009D3315">
        <w:rPr>
          <w:lang w:val="fr-FR"/>
        </w:rPr>
        <w:t>de</w:t>
      </w:r>
      <w:r w:rsidRPr="009D3315">
        <w:rPr>
          <w:spacing w:val="-13"/>
          <w:lang w:val="fr-FR"/>
        </w:rPr>
        <w:t xml:space="preserve"> </w:t>
      </w:r>
      <w:r w:rsidRPr="009D3315">
        <w:rPr>
          <w:lang w:val="fr-FR"/>
        </w:rPr>
        <w:t>tomate</w:t>
      </w:r>
      <w:r w:rsidRPr="009D3315">
        <w:rPr>
          <w:spacing w:val="-12"/>
          <w:lang w:val="fr-FR"/>
        </w:rPr>
        <w:t xml:space="preserve"> </w:t>
      </w:r>
      <w:r w:rsidRPr="009D3315">
        <w:rPr>
          <w:lang w:val="fr-FR"/>
        </w:rPr>
        <w:t>rouge</w:t>
      </w:r>
      <w:r w:rsidRPr="009D3315">
        <w:rPr>
          <w:spacing w:val="-14"/>
          <w:lang w:val="fr-FR"/>
        </w:rPr>
        <w:t xml:space="preserve"> </w:t>
      </w:r>
      <w:r w:rsidRPr="009D3315">
        <w:rPr>
          <w:lang w:val="fr-FR"/>
        </w:rPr>
        <w:t>montre 94,28%, suivi par l'extrait aqueux des feuilles à 93,72%. L'extrait aqueux de tomate verte affiche un inhibiteur de 92,29%, tandis que l'extrait hydro-alcoolique de tomate verte présente un</w:t>
      </w:r>
      <w:r w:rsidRPr="009D3315">
        <w:rPr>
          <w:spacing w:val="-8"/>
          <w:lang w:val="fr-FR"/>
        </w:rPr>
        <w:t xml:space="preserve"> </w:t>
      </w:r>
      <w:r w:rsidRPr="009D3315">
        <w:rPr>
          <w:lang w:val="fr-FR"/>
        </w:rPr>
        <w:t>pourcentage</w:t>
      </w:r>
      <w:r w:rsidRPr="009D3315">
        <w:rPr>
          <w:spacing w:val="-10"/>
          <w:lang w:val="fr-FR"/>
        </w:rPr>
        <w:t xml:space="preserve"> </w:t>
      </w:r>
      <w:r w:rsidRPr="009D3315">
        <w:rPr>
          <w:lang w:val="fr-FR"/>
        </w:rPr>
        <w:t>d'inhibition</w:t>
      </w:r>
      <w:r w:rsidRPr="009D3315">
        <w:rPr>
          <w:spacing w:val="-8"/>
          <w:lang w:val="fr-FR"/>
        </w:rPr>
        <w:t xml:space="preserve"> </w:t>
      </w:r>
      <w:r w:rsidRPr="009D3315">
        <w:rPr>
          <w:lang w:val="fr-FR"/>
        </w:rPr>
        <w:t>de</w:t>
      </w:r>
      <w:r w:rsidRPr="009D3315">
        <w:rPr>
          <w:spacing w:val="-9"/>
          <w:lang w:val="fr-FR"/>
        </w:rPr>
        <w:t xml:space="preserve"> </w:t>
      </w:r>
      <w:r w:rsidRPr="009D3315">
        <w:rPr>
          <w:lang w:val="fr-FR"/>
        </w:rPr>
        <w:t>91,39%.</w:t>
      </w:r>
      <w:r w:rsidRPr="009D3315">
        <w:rPr>
          <w:spacing w:val="-8"/>
          <w:lang w:val="fr-FR"/>
        </w:rPr>
        <w:t xml:space="preserve"> </w:t>
      </w:r>
      <w:r w:rsidRPr="009D3315">
        <w:rPr>
          <w:lang w:val="fr-FR"/>
        </w:rPr>
        <w:t>Ces</w:t>
      </w:r>
      <w:r w:rsidRPr="009D3315">
        <w:rPr>
          <w:spacing w:val="-8"/>
          <w:lang w:val="fr-FR"/>
        </w:rPr>
        <w:t xml:space="preserve"> </w:t>
      </w:r>
      <w:r w:rsidRPr="009D3315">
        <w:rPr>
          <w:lang w:val="fr-FR"/>
        </w:rPr>
        <w:t>résultats</w:t>
      </w:r>
      <w:r w:rsidRPr="009D3315">
        <w:rPr>
          <w:spacing w:val="-8"/>
          <w:lang w:val="fr-FR"/>
        </w:rPr>
        <w:t xml:space="preserve"> </w:t>
      </w:r>
      <w:r w:rsidRPr="009D3315">
        <w:rPr>
          <w:lang w:val="fr-FR"/>
        </w:rPr>
        <w:t>indiquent</w:t>
      </w:r>
      <w:r w:rsidRPr="009D3315">
        <w:rPr>
          <w:spacing w:val="-8"/>
          <w:lang w:val="fr-FR"/>
        </w:rPr>
        <w:t xml:space="preserve"> </w:t>
      </w:r>
      <w:r w:rsidRPr="009D3315">
        <w:rPr>
          <w:lang w:val="fr-FR"/>
        </w:rPr>
        <w:t>que</w:t>
      </w:r>
      <w:r w:rsidRPr="009D3315">
        <w:rPr>
          <w:spacing w:val="-9"/>
          <w:lang w:val="fr-FR"/>
        </w:rPr>
        <w:t xml:space="preserve"> </w:t>
      </w:r>
      <w:r w:rsidRPr="009D3315">
        <w:rPr>
          <w:lang w:val="fr-FR"/>
        </w:rPr>
        <w:t>tous</w:t>
      </w:r>
      <w:r w:rsidRPr="009D3315">
        <w:rPr>
          <w:spacing w:val="-8"/>
          <w:lang w:val="fr-FR"/>
        </w:rPr>
        <w:t xml:space="preserve"> </w:t>
      </w:r>
      <w:r w:rsidRPr="009D3315">
        <w:rPr>
          <w:lang w:val="fr-FR"/>
        </w:rPr>
        <w:t>les</w:t>
      </w:r>
      <w:r w:rsidRPr="009D3315">
        <w:rPr>
          <w:spacing w:val="-11"/>
          <w:lang w:val="fr-FR"/>
        </w:rPr>
        <w:t xml:space="preserve"> </w:t>
      </w:r>
      <w:r w:rsidRPr="009D3315">
        <w:rPr>
          <w:lang w:val="fr-FR"/>
        </w:rPr>
        <w:t>extraits</w:t>
      </w:r>
      <w:r w:rsidRPr="009D3315">
        <w:rPr>
          <w:spacing w:val="-8"/>
          <w:lang w:val="fr-FR"/>
        </w:rPr>
        <w:t xml:space="preserve"> </w:t>
      </w:r>
      <w:r w:rsidRPr="009D3315">
        <w:rPr>
          <w:lang w:val="fr-FR"/>
        </w:rPr>
        <w:t>démontrent une activité anti-inflammatoire significative, comparable à celle de l'aspirine de référence.</w:t>
      </w:r>
    </w:p>
    <w:p w14:paraId="2F3117F1" w14:textId="77777777" w:rsidR="00847DD4" w:rsidRDefault="00000000">
      <w:pPr>
        <w:pStyle w:val="Titre3"/>
        <w:numPr>
          <w:ilvl w:val="0"/>
          <w:numId w:val="3"/>
        </w:numPr>
        <w:tabs>
          <w:tab w:val="left" w:pos="1427"/>
        </w:tabs>
        <w:spacing w:before="1"/>
        <w:ind w:left="1427" w:hanging="359"/>
        <w:jc w:val="both"/>
      </w:pPr>
      <w:proofErr w:type="spellStart"/>
      <w:r>
        <w:t>Mesure</w:t>
      </w:r>
      <w:proofErr w:type="spellEnd"/>
      <w:r>
        <w:rPr>
          <w:spacing w:val="-4"/>
        </w:rPr>
        <w:t xml:space="preserve"> </w:t>
      </w:r>
      <w:r>
        <w:t>des</w:t>
      </w:r>
      <w:r>
        <w:rPr>
          <w:spacing w:val="-3"/>
        </w:rPr>
        <w:t xml:space="preserve"> </w:t>
      </w:r>
      <w:r>
        <w:rPr>
          <w:spacing w:val="-4"/>
        </w:rPr>
        <w:t>CI50</w:t>
      </w:r>
    </w:p>
    <w:p w14:paraId="09703D30" w14:textId="77777777" w:rsidR="00847DD4" w:rsidRPr="009D3315" w:rsidRDefault="00000000" w:rsidP="003C510A">
      <w:pPr>
        <w:pStyle w:val="Corpsdetexte"/>
        <w:spacing w:before="136"/>
        <w:ind w:left="709" w:firstLine="720"/>
        <w:jc w:val="both"/>
        <w:rPr>
          <w:lang w:val="fr-FR"/>
        </w:rPr>
      </w:pPr>
      <w:r w:rsidRPr="009D3315">
        <w:rPr>
          <w:lang w:val="fr-FR"/>
        </w:rPr>
        <w:t>L’évaluation</w:t>
      </w:r>
      <w:r w:rsidRPr="009D3315">
        <w:rPr>
          <w:spacing w:val="59"/>
          <w:lang w:val="fr-FR"/>
        </w:rPr>
        <w:t xml:space="preserve"> </w:t>
      </w:r>
      <w:r w:rsidRPr="009D3315">
        <w:rPr>
          <w:lang w:val="fr-FR"/>
        </w:rPr>
        <w:t>de</w:t>
      </w:r>
      <w:r w:rsidRPr="009D3315">
        <w:rPr>
          <w:spacing w:val="61"/>
          <w:lang w:val="fr-FR"/>
        </w:rPr>
        <w:t xml:space="preserve"> </w:t>
      </w:r>
      <w:r w:rsidRPr="009D3315">
        <w:rPr>
          <w:lang w:val="fr-FR"/>
        </w:rPr>
        <w:t>l’inhibition</w:t>
      </w:r>
      <w:r w:rsidRPr="009D3315">
        <w:rPr>
          <w:spacing w:val="62"/>
          <w:lang w:val="fr-FR"/>
        </w:rPr>
        <w:t xml:space="preserve"> </w:t>
      </w:r>
      <w:r w:rsidRPr="009D3315">
        <w:rPr>
          <w:lang w:val="fr-FR"/>
        </w:rPr>
        <w:t>de</w:t>
      </w:r>
      <w:r w:rsidRPr="009D3315">
        <w:rPr>
          <w:spacing w:val="60"/>
          <w:lang w:val="fr-FR"/>
        </w:rPr>
        <w:t xml:space="preserve"> </w:t>
      </w:r>
      <w:r w:rsidRPr="009D3315">
        <w:rPr>
          <w:lang w:val="fr-FR"/>
        </w:rPr>
        <w:t>la</w:t>
      </w:r>
      <w:r w:rsidRPr="009D3315">
        <w:rPr>
          <w:spacing w:val="61"/>
          <w:lang w:val="fr-FR"/>
        </w:rPr>
        <w:t xml:space="preserve"> </w:t>
      </w:r>
      <w:r w:rsidRPr="009D3315">
        <w:rPr>
          <w:lang w:val="fr-FR"/>
        </w:rPr>
        <w:t>dénaturation</w:t>
      </w:r>
      <w:r w:rsidRPr="009D3315">
        <w:rPr>
          <w:spacing w:val="64"/>
          <w:lang w:val="fr-FR"/>
        </w:rPr>
        <w:t xml:space="preserve"> </w:t>
      </w:r>
      <w:r w:rsidRPr="009D3315">
        <w:rPr>
          <w:lang w:val="fr-FR"/>
        </w:rPr>
        <w:t>de</w:t>
      </w:r>
      <w:r w:rsidRPr="009D3315">
        <w:rPr>
          <w:spacing w:val="60"/>
          <w:lang w:val="fr-FR"/>
        </w:rPr>
        <w:t xml:space="preserve"> </w:t>
      </w:r>
      <w:r w:rsidRPr="009D3315">
        <w:rPr>
          <w:lang w:val="fr-FR"/>
        </w:rPr>
        <w:t>l’albumine</w:t>
      </w:r>
      <w:r w:rsidRPr="009D3315">
        <w:rPr>
          <w:spacing w:val="61"/>
          <w:lang w:val="fr-FR"/>
        </w:rPr>
        <w:t xml:space="preserve"> </w:t>
      </w:r>
      <w:r w:rsidRPr="009D3315">
        <w:rPr>
          <w:lang w:val="fr-FR"/>
        </w:rPr>
        <w:t>sérique</w:t>
      </w:r>
      <w:r w:rsidRPr="009D3315">
        <w:rPr>
          <w:spacing w:val="63"/>
          <w:lang w:val="fr-FR"/>
        </w:rPr>
        <w:t xml:space="preserve"> </w:t>
      </w:r>
      <w:r w:rsidRPr="009D3315">
        <w:rPr>
          <w:lang w:val="fr-FR"/>
        </w:rPr>
        <w:t>bovine</w:t>
      </w:r>
      <w:r w:rsidRPr="009D3315">
        <w:rPr>
          <w:spacing w:val="60"/>
          <w:lang w:val="fr-FR"/>
        </w:rPr>
        <w:t xml:space="preserve"> </w:t>
      </w:r>
      <w:r w:rsidRPr="009D3315">
        <w:rPr>
          <w:lang w:val="fr-FR"/>
        </w:rPr>
        <w:t>BSA</w:t>
      </w:r>
      <w:r w:rsidRPr="009D3315">
        <w:rPr>
          <w:spacing w:val="61"/>
          <w:lang w:val="fr-FR"/>
        </w:rPr>
        <w:t xml:space="preserve"> </w:t>
      </w:r>
      <w:r w:rsidRPr="009D3315">
        <w:rPr>
          <w:lang w:val="fr-FR"/>
        </w:rPr>
        <w:t>a</w:t>
      </w:r>
      <w:r w:rsidRPr="009D3315">
        <w:rPr>
          <w:spacing w:val="61"/>
          <w:lang w:val="fr-FR"/>
        </w:rPr>
        <w:t xml:space="preserve"> </w:t>
      </w:r>
      <w:r w:rsidRPr="009D3315">
        <w:rPr>
          <w:spacing w:val="-5"/>
          <w:lang w:val="fr-FR"/>
        </w:rPr>
        <w:t>été</w:t>
      </w:r>
    </w:p>
    <w:p w14:paraId="31E81C9A" w14:textId="77777777" w:rsidR="00847DD4" w:rsidRPr="009D3315" w:rsidRDefault="00000000">
      <w:pPr>
        <w:pStyle w:val="Corpsdetexte"/>
        <w:spacing w:before="137"/>
        <w:ind w:left="708"/>
        <w:jc w:val="both"/>
        <w:rPr>
          <w:lang w:val="fr-FR"/>
        </w:rPr>
      </w:pPr>
      <w:proofErr w:type="gramStart"/>
      <w:r w:rsidRPr="009D3315">
        <w:rPr>
          <w:lang w:val="fr-FR"/>
        </w:rPr>
        <w:t>exprimée</w:t>
      </w:r>
      <w:proofErr w:type="gramEnd"/>
      <w:r w:rsidRPr="009D3315">
        <w:rPr>
          <w:spacing w:val="17"/>
          <w:lang w:val="fr-FR"/>
        </w:rPr>
        <w:t xml:space="preserve"> </w:t>
      </w:r>
      <w:r w:rsidRPr="009D3315">
        <w:rPr>
          <w:lang w:val="fr-FR"/>
        </w:rPr>
        <w:t>en</w:t>
      </w:r>
      <w:r w:rsidRPr="009D3315">
        <w:rPr>
          <w:spacing w:val="17"/>
          <w:lang w:val="fr-FR"/>
        </w:rPr>
        <w:t xml:space="preserve"> </w:t>
      </w:r>
      <w:r w:rsidRPr="009D3315">
        <w:rPr>
          <w:lang w:val="fr-FR"/>
        </w:rPr>
        <w:t>valeurs</w:t>
      </w:r>
      <w:r w:rsidRPr="009D3315">
        <w:rPr>
          <w:spacing w:val="17"/>
          <w:lang w:val="fr-FR"/>
        </w:rPr>
        <w:t xml:space="preserve"> </w:t>
      </w:r>
      <w:r w:rsidRPr="009D3315">
        <w:rPr>
          <w:lang w:val="fr-FR"/>
        </w:rPr>
        <w:t>de</w:t>
      </w:r>
      <w:r w:rsidRPr="009D3315">
        <w:rPr>
          <w:spacing w:val="21"/>
          <w:lang w:val="fr-FR"/>
        </w:rPr>
        <w:t xml:space="preserve"> </w:t>
      </w:r>
      <w:r w:rsidRPr="009D3315">
        <w:rPr>
          <w:lang w:val="fr-FR"/>
        </w:rPr>
        <w:t>CI50</w:t>
      </w:r>
      <w:r w:rsidRPr="009D3315">
        <w:rPr>
          <w:spacing w:val="20"/>
          <w:lang w:val="fr-FR"/>
        </w:rPr>
        <w:t xml:space="preserve"> </w:t>
      </w:r>
      <w:r w:rsidRPr="009D3315">
        <w:rPr>
          <w:lang w:val="fr-FR"/>
        </w:rPr>
        <w:t>(µg/ml),</w:t>
      </w:r>
      <w:r w:rsidRPr="009D3315">
        <w:rPr>
          <w:spacing w:val="17"/>
          <w:lang w:val="fr-FR"/>
        </w:rPr>
        <w:t xml:space="preserve"> </w:t>
      </w:r>
      <w:r w:rsidRPr="009D3315">
        <w:rPr>
          <w:lang w:val="fr-FR"/>
        </w:rPr>
        <w:t>indiquant</w:t>
      </w:r>
      <w:r w:rsidRPr="009D3315">
        <w:rPr>
          <w:spacing w:val="18"/>
          <w:lang w:val="fr-FR"/>
        </w:rPr>
        <w:t xml:space="preserve"> </w:t>
      </w:r>
      <w:r w:rsidRPr="009D3315">
        <w:rPr>
          <w:lang w:val="fr-FR"/>
        </w:rPr>
        <w:t>la</w:t>
      </w:r>
      <w:r w:rsidRPr="009D3315">
        <w:rPr>
          <w:spacing w:val="17"/>
          <w:lang w:val="fr-FR"/>
        </w:rPr>
        <w:t xml:space="preserve"> </w:t>
      </w:r>
      <w:r w:rsidRPr="009D3315">
        <w:rPr>
          <w:lang w:val="fr-FR"/>
        </w:rPr>
        <w:t>concentration</w:t>
      </w:r>
      <w:r w:rsidRPr="009D3315">
        <w:rPr>
          <w:spacing w:val="17"/>
          <w:lang w:val="fr-FR"/>
        </w:rPr>
        <w:t xml:space="preserve"> </w:t>
      </w:r>
      <w:r w:rsidRPr="009D3315">
        <w:rPr>
          <w:lang w:val="fr-FR"/>
        </w:rPr>
        <w:t>de</w:t>
      </w:r>
      <w:r w:rsidRPr="009D3315">
        <w:rPr>
          <w:spacing w:val="17"/>
          <w:lang w:val="fr-FR"/>
        </w:rPr>
        <w:t xml:space="preserve"> </w:t>
      </w:r>
      <w:r w:rsidRPr="009D3315">
        <w:rPr>
          <w:lang w:val="fr-FR"/>
        </w:rPr>
        <w:t>l’extrait</w:t>
      </w:r>
      <w:r w:rsidRPr="009D3315">
        <w:rPr>
          <w:spacing w:val="18"/>
          <w:lang w:val="fr-FR"/>
        </w:rPr>
        <w:t xml:space="preserve"> </w:t>
      </w:r>
      <w:r w:rsidRPr="009D3315">
        <w:rPr>
          <w:lang w:val="fr-FR"/>
        </w:rPr>
        <w:t>nécessaire</w:t>
      </w:r>
      <w:r w:rsidRPr="009D3315">
        <w:rPr>
          <w:spacing w:val="20"/>
          <w:lang w:val="fr-FR"/>
        </w:rPr>
        <w:t xml:space="preserve"> </w:t>
      </w:r>
      <w:r w:rsidRPr="009D3315">
        <w:rPr>
          <w:spacing w:val="-4"/>
          <w:lang w:val="fr-FR"/>
        </w:rPr>
        <w:t>pour</w:t>
      </w:r>
    </w:p>
    <w:p w14:paraId="309E0255" w14:textId="77777777" w:rsidR="00847DD4" w:rsidRPr="009D3315" w:rsidRDefault="00847DD4">
      <w:pPr>
        <w:pStyle w:val="Corpsdetexte"/>
        <w:jc w:val="both"/>
        <w:rPr>
          <w:lang w:val="fr-FR"/>
        </w:rPr>
        <w:sectPr w:rsidR="00847DD4" w:rsidRPr="009D3315">
          <w:pgSz w:w="11910" w:h="16840"/>
          <w:pgMar w:top="1320" w:right="425" w:bottom="1260" w:left="708" w:header="0" w:footer="1060" w:gutter="0"/>
          <w:cols w:space="720"/>
        </w:sectPr>
      </w:pPr>
    </w:p>
    <w:p w14:paraId="32689B66" w14:textId="77777777" w:rsidR="003C510A" w:rsidRDefault="00000000" w:rsidP="003C510A">
      <w:pPr>
        <w:pStyle w:val="Corpsdetexte"/>
        <w:spacing w:before="77" w:line="360" w:lineRule="auto"/>
        <w:ind w:left="708" w:right="991"/>
        <w:jc w:val="both"/>
        <w:rPr>
          <w:lang w:val="fr-FR"/>
        </w:rPr>
      </w:pPr>
      <w:proofErr w:type="gramStart"/>
      <w:r w:rsidRPr="009D3315">
        <w:rPr>
          <w:lang w:val="fr-FR"/>
        </w:rPr>
        <w:lastRenderedPageBreak/>
        <w:t>inhiber</w:t>
      </w:r>
      <w:proofErr w:type="gramEnd"/>
      <w:r w:rsidRPr="009D3315">
        <w:rPr>
          <w:spacing w:val="-8"/>
          <w:lang w:val="fr-FR"/>
        </w:rPr>
        <w:t xml:space="preserve"> </w:t>
      </w:r>
      <w:r w:rsidRPr="009D3315">
        <w:rPr>
          <w:lang w:val="fr-FR"/>
        </w:rPr>
        <w:t>50</w:t>
      </w:r>
      <w:r w:rsidRPr="009D3315">
        <w:rPr>
          <w:spacing w:val="-5"/>
          <w:lang w:val="fr-FR"/>
        </w:rPr>
        <w:t xml:space="preserve"> </w:t>
      </w:r>
      <w:r w:rsidRPr="009D3315">
        <w:rPr>
          <w:lang w:val="fr-FR"/>
        </w:rPr>
        <w:t>%</w:t>
      </w:r>
      <w:r w:rsidRPr="009D3315">
        <w:rPr>
          <w:spacing w:val="-8"/>
          <w:lang w:val="fr-FR"/>
        </w:rPr>
        <w:t xml:space="preserve"> </w:t>
      </w:r>
      <w:r w:rsidRPr="009D3315">
        <w:rPr>
          <w:lang w:val="fr-FR"/>
        </w:rPr>
        <w:t>de</w:t>
      </w:r>
      <w:r w:rsidRPr="009D3315">
        <w:rPr>
          <w:spacing w:val="-6"/>
          <w:lang w:val="fr-FR"/>
        </w:rPr>
        <w:t xml:space="preserve"> </w:t>
      </w:r>
      <w:r w:rsidRPr="009D3315">
        <w:rPr>
          <w:lang w:val="fr-FR"/>
        </w:rPr>
        <w:t>la</w:t>
      </w:r>
      <w:r w:rsidRPr="009D3315">
        <w:rPr>
          <w:spacing w:val="-8"/>
          <w:lang w:val="fr-FR"/>
        </w:rPr>
        <w:t xml:space="preserve"> </w:t>
      </w:r>
      <w:r w:rsidRPr="009D3315">
        <w:rPr>
          <w:lang w:val="fr-FR"/>
        </w:rPr>
        <w:t>dénaturation</w:t>
      </w:r>
      <w:r w:rsidRPr="009D3315">
        <w:rPr>
          <w:spacing w:val="-7"/>
          <w:lang w:val="fr-FR"/>
        </w:rPr>
        <w:t xml:space="preserve"> </w:t>
      </w:r>
      <w:r w:rsidRPr="009D3315">
        <w:rPr>
          <w:lang w:val="fr-FR"/>
        </w:rPr>
        <w:t>protéique.</w:t>
      </w:r>
      <w:r w:rsidRPr="009D3315">
        <w:rPr>
          <w:spacing w:val="-6"/>
          <w:lang w:val="fr-FR"/>
        </w:rPr>
        <w:t xml:space="preserve"> </w:t>
      </w:r>
      <w:r w:rsidRPr="009D3315">
        <w:rPr>
          <w:lang w:val="fr-FR"/>
        </w:rPr>
        <w:t>Une</w:t>
      </w:r>
      <w:r w:rsidRPr="009D3315">
        <w:rPr>
          <w:spacing w:val="-7"/>
          <w:lang w:val="fr-FR"/>
        </w:rPr>
        <w:t xml:space="preserve"> </w:t>
      </w:r>
      <w:r w:rsidRPr="009D3315">
        <w:rPr>
          <w:lang w:val="fr-FR"/>
        </w:rPr>
        <w:t>valeur</w:t>
      </w:r>
      <w:r w:rsidRPr="009D3315">
        <w:rPr>
          <w:spacing w:val="-8"/>
          <w:lang w:val="fr-FR"/>
        </w:rPr>
        <w:t xml:space="preserve"> </w:t>
      </w:r>
      <w:r w:rsidRPr="009D3315">
        <w:rPr>
          <w:lang w:val="fr-FR"/>
        </w:rPr>
        <w:t>d’IC50</w:t>
      </w:r>
      <w:r w:rsidRPr="009D3315">
        <w:rPr>
          <w:spacing w:val="-5"/>
          <w:lang w:val="fr-FR"/>
        </w:rPr>
        <w:t xml:space="preserve"> </w:t>
      </w:r>
      <w:r w:rsidRPr="009D3315">
        <w:rPr>
          <w:lang w:val="fr-FR"/>
        </w:rPr>
        <w:t>plus</w:t>
      </w:r>
      <w:r w:rsidRPr="009D3315">
        <w:rPr>
          <w:spacing w:val="-7"/>
          <w:lang w:val="fr-FR"/>
        </w:rPr>
        <w:t xml:space="preserve"> </w:t>
      </w:r>
      <w:r w:rsidRPr="009D3315">
        <w:rPr>
          <w:lang w:val="fr-FR"/>
        </w:rPr>
        <w:t>faible</w:t>
      </w:r>
      <w:r w:rsidRPr="009D3315">
        <w:rPr>
          <w:spacing w:val="-8"/>
          <w:lang w:val="fr-FR"/>
        </w:rPr>
        <w:t xml:space="preserve"> </w:t>
      </w:r>
      <w:r w:rsidRPr="009D3315">
        <w:rPr>
          <w:lang w:val="fr-FR"/>
        </w:rPr>
        <w:t>indique</w:t>
      </w:r>
      <w:r w:rsidRPr="009D3315">
        <w:rPr>
          <w:spacing w:val="-8"/>
          <w:lang w:val="fr-FR"/>
        </w:rPr>
        <w:t xml:space="preserve"> </w:t>
      </w:r>
      <w:r w:rsidRPr="009D3315">
        <w:rPr>
          <w:lang w:val="fr-FR"/>
        </w:rPr>
        <w:t>une</w:t>
      </w:r>
      <w:r w:rsidRPr="009D3315">
        <w:rPr>
          <w:spacing w:val="-6"/>
          <w:lang w:val="fr-FR"/>
        </w:rPr>
        <w:t xml:space="preserve"> </w:t>
      </w:r>
      <w:r w:rsidRPr="009D3315">
        <w:rPr>
          <w:lang w:val="fr-FR"/>
        </w:rPr>
        <w:t>meilleure activité anti-inflammatoire (Tableau 12).</w:t>
      </w:r>
    </w:p>
    <w:p w14:paraId="10DFB8EA" w14:textId="0B0DFB26" w:rsidR="00847DD4" w:rsidRPr="009D3315" w:rsidRDefault="00000000" w:rsidP="003C510A">
      <w:pPr>
        <w:pStyle w:val="Corpsdetexte"/>
        <w:spacing w:before="77" w:line="360" w:lineRule="auto"/>
        <w:ind w:left="709" w:right="992" w:firstLine="720"/>
        <w:jc w:val="both"/>
        <w:rPr>
          <w:lang w:val="fr-FR"/>
        </w:rPr>
      </w:pPr>
      <w:r w:rsidRPr="009D3315">
        <w:rPr>
          <w:lang w:val="fr-FR"/>
        </w:rPr>
        <w:t>Les résultats de l’analyse de la variance (ANOVA) ont montré une différence très hautement significative entre les différents extraits de tomate et l’aspirine (</w:t>
      </w:r>
      <w:r w:rsidRPr="009D3315">
        <w:rPr>
          <w:i/>
          <w:lang w:val="fr-FR"/>
        </w:rPr>
        <w:t>p</w:t>
      </w:r>
      <w:r w:rsidRPr="009D3315">
        <w:rPr>
          <w:lang w:val="fr-FR"/>
        </w:rPr>
        <w:t>= 4,72e-07).</w:t>
      </w:r>
    </w:p>
    <w:p w14:paraId="71C5B50F" w14:textId="21341B27" w:rsidR="00847DD4" w:rsidRPr="009D3315" w:rsidRDefault="00000000">
      <w:pPr>
        <w:spacing w:before="240"/>
        <w:ind w:left="708" w:right="992"/>
        <w:jc w:val="both"/>
        <w:rPr>
          <w:sz w:val="24"/>
          <w:lang w:val="fr-FR"/>
        </w:rPr>
      </w:pPr>
      <w:bookmarkStart w:id="109" w:name="_bookmark110"/>
      <w:bookmarkEnd w:id="109"/>
      <w:r w:rsidRPr="009D3315">
        <w:rPr>
          <w:b/>
          <w:sz w:val="24"/>
          <w:lang w:val="fr-FR"/>
        </w:rPr>
        <w:t>Tableau</w:t>
      </w:r>
      <w:r w:rsidRPr="009D3315">
        <w:rPr>
          <w:b/>
          <w:spacing w:val="-10"/>
          <w:sz w:val="24"/>
          <w:lang w:val="fr-FR"/>
        </w:rPr>
        <w:t xml:space="preserve"> </w:t>
      </w:r>
      <w:proofErr w:type="gramStart"/>
      <w:r w:rsidRPr="009D3315">
        <w:rPr>
          <w:b/>
          <w:sz w:val="24"/>
          <w:lang w:val="fr-FR"/>
        </w:rPr>
        <w:t>1</w:t>
      </w:r>
      <w:r w:rsidR="004F0251">
        <w:rPr>
          <w:b/>
          <w:sz w:val="24"/>
          <w:lang w:val="fr-FR"/>
        </w:rPr>
        <w:t>2</w:t>
      </w:r>
      <w:r w:rsidRPr="009D3315">
        <w:rPr>
          <w:sz w:val="24"/>
          <w:lang w:val="fr-FR"/>
        </w:rPr>
        <w:t>:</w:t>
      </w:r>
      <w:proofErr w:type="gramEnd"/>
      <w:r w:rsidRPr="009D3315">
        <w:rPr>
          <w:spacing w:val="-10"/>
          <w:sz w:val="24"/>
          <w:lang w:val="fr-FR"/>
        </w:rPr>
        <w:t xml:space="preserve"> </w:t>
      </w:r>
      <w:r w:rsidRPr="009D3315">
        <w:rPr>
          <w:sz w:val="24"/>
          <w:lang w:val="fr-FR"/>
        </w:rPr>
        <w:t>Pouvoir</w:t>
      </w:r>
      <w:r w:rsidRPr="009D3315">
        <w:rPr>
          <w:spacing w:val="-11"/>
          <w:sz w:val="24"/>
          <w:lang w:val="fr-FR"/>
        </w:rPr>
        <w:t xml:space="preserve"> </w:t>
      </w:r>
      <w:r w:rsidRPr="009D3315">
        <w:rPr>
          <w:sz w:val="24"/>
          <w:lang w:val="fr-FR"/>
        </w:rPr>
        <w:t>anti-inflammatoire</w:t>
      </w:r>
      <w:r w:rsidRPr="009D3315">
        <w:rPr>
          <w:spacing w:val="-12"/>
          <w:sz w:val="24"/>
          <w:lang w:val="fr-FR"/>
        </w:rPr>
        <w:t xml:space="preserve"> </w:t>
      </w:r>
      <w:r w:rsidRPr="009D3315">
        <w:rPr>
          <w:sz w:val="24"/>
          <w:lang w:val="fr-FR"/>
        </w:rPr>
        <w:t>in</w:t>
      </w:r>
      <w:r w:rsidRPr="009D3315">
        <w:rPr>
          <w:spacing w:val="-10"/>
          <w:sz w:val="24"/>
          <w:lang w:val="fr-FR"/>
        </w:rPr>
        <w:t xml:space="preserve"> </w:t>
      </w:r>
      <w:r w:rsidRPr="009D3315">
        <w:rPr>
          <w:sz w:val="24"/>
          <w:lang w:val="fr-FR"/>
        </w:rPr>
        <w:t>vitro</w:t>
      </w:r>
      <w:r w:rsidRPr="009D3315">
        <w:rPr>
          <w:spacing w:val="-11"/>
          <w:sz w:val="24"/>
          <w:lang w:val="fr-FR"/>
        </w:rPr>
        <w:t xml:space="preserve"> </w:t>
      </w:r>
      <w:r w:rsidRPr="009D3315">
        <w:rPr>
          <w:sz w:val="24"/>
          <w:lang w:val="fr-FR"/>
        </w:rPr>
        <w:t>des</w:t>
      </w:r>
      <w:r w:rsidRPr="009D3315">
        <w:rPr>
          <w:spacing w:val="-10"/>
          <w:sz w:val="24"/>
          <w:lang w:val="fr-FR"/>
        </w:rPr>
        <w:t xml:space="preserve"> </w:t>
      </w:r>
      <w:r w:rsidRPr="009D3315">
        <w:rPr>
          <w:sz w:val="24"/>
          <w:lang w:val="fr-FR"/>
        </w:rPr>
        <w:t>extraits</w:t>
      </w:r>
      <w:r w:rsidRPr="009D3315">
        <w:rPr>
          <w:spacing w:val="-10"/>
          <w:sz w:val="24"/>
          <w:lang w:val="fr-FR"/>
        </w:rPr>
        <w:t xml:space="preserve"> </w:t>
      </w:r>
      <w:r w:rsidRPr="009D3315">
        <w:rPr>
          <w:sz w:val="24"/>
          <w:lang w:val="fr-FR"/>
        </w:rPr>
        <w:t>de</w:t>
      </w:r>
      <w:r w:rsidRPr="009D3315">
        <w:rPr>
          <w:spacing w:val="-11"/>
          <w:sz w:val="24"/>
          <w:lang w:val="fr-FR"/>
        </w:rPr>
        <w:t xml:space="preserve"> </w:t>
      </w:r>
      <w:r w:rsidRPr="009D3315">
        <w:rPr>
          <w:i/>
          <w:sz w:val="24"/>
          <w:lang w:val="fr-FR"/>
        </w:rPr>
        <w:t>Solanum</w:t>
      </w:r>
      <w:r w:rsidRPr="009D3315">
        <w:rPr>
          <w:i/>
          <w:spacing w:val="-11"/>
          <w:sz w:val="24"/>
          <w:lang w:val="fr-FR"/>
        </w:rPr>
        <w:t xml:space="preserve"> </w:t>
      </w:r>
      <w:proofErr w:type="spellStart"/>
      <w:r w:rsidRPr="009D3315">
        <w:rPr>
          <w:i/>
          <w:sz w:val="24"/>
          <w:lang w:val="fr-FR"/>
        </w:rPr>
        <w:t>lycopersicum</w:t>
      </w:r>
      <w:proofErr w:type="spellEnd"/>
      <w:r w:rsidRPr="009D3315">
        <w:rPr>
          <w:i/>
          <w:spacing w:val="-10"/>
          <w:sz w:val="24"/>
          <w:lang w:val="fr-FR"/>
        </w:rPr>
        <w:t xml:space="preserve"> </w:t>
      </w:r>
      <w:r w:rsidRPr="009D3315">
        <w:rPr>
          <w:sz w:val="24"/>
          <w:lang w:val="fr-FR"/>
        </w:rPr>
        <w:t xml:space="preserve">(valeurs des CI50 en moyenne </w:t>
      </w:r>
      <w:r w:rsidRPr="009D3315">
        <w:rPr>
          <w:b/>
          <w:sz w:val="24"/>
          <w:lang w:val="fr-FR"/>
        </w:rPr>
        <w:t xml:space="preserve">± </w:t>
      </w:r>
      <w:r w:rsidRPr="009D3315">
        <w:rPr>
          <w:sz w:val="24"/>
          <w:lang w:val="fr-FR"/>
        </w:rPr>
        <w:t>écart type)</w:t>
      </w:r>
    </w:p>
    <w:p w14:paraId="48BFE84D" w14:textId="77777777" w:rsidR="00847DD4" w:rsidRPr="009D3315" w:rsidRDefault="00847DD4">
      <w:pPr>
        <w:pStyle w:val="Corpsdetexte"/>
        <w:spacing w:before="47"/>
        <w:rPr>
          <w:sz w:val="20"/>
          <w:lang w:val="fr-FR"/>
        </w:rPr>
      </w:pPr>
    </w:p>
    <w:tbl>
      <w:tblPr>
        <w:tblStyle w:val="TableNormal"/>
        <w:tblW w:w="0" w:type="auto"/>
        <w:tblInd w:w="1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35"/>
        <w:gridCol w:w="2532"/>
        <w:gridCol w:w="2410"/>
      </w:tblGrid>
      <w:tr w:rsidR="00847DD4" w14:paraId="721F3D98" w14:textId="77777777">
        <w:trPr>
          <w:trHeight w:val="414"/>
        </w:trPr>
        <w:tc>
          <w:tcPr>
            <w:tcW w:w="3135" w:type="dxa"/>
          </w:tcPr>
          <w:p w14:paraId="053FA286" w14:textId="77777777" w:rsidR="00847DD4" w:rsidRDefault="00000000">
            <w:pPr>
              <w:pStyle w:val="TableParagraph"/>
              <w:spacing w:before="80"/>
              <w:ind w:left="10"/>
              <w:rPr>
                <w:b/>
              </w:rPr>
            </w:pPr>
            <w:r>
              <w:rPr>
                <w:b/>
                <w:spacing w:val="-2"/>
              </w:rPr>
              <w:t>Extraits</w:t>
            </w:r>
          </w:p>
        </w:tc>
        <w:tc>
          <w:tcPr>
            <w:tcW w:w="2532" w:type="dxa"/>
          </w:tcPr>
          <w:p w14:paraId="754AAC45" w14:textId="77777777" w:rsidR="00847DD4" w:rsidRDefault="00000000">
            <w:pPr>
              <w:pStyle w:val="TableParagraph"/>
              <w:spacing w:before="80"/>
              <w:ind w:right="1"/>
              <w:rPr>
                <w:b/>
              </w:rPr>
            </w:pPr>
            <w:proofErr w:type="spellStart"/>
            <w:r>
              <w:rPr>
                <w:b/>
              </w:rPr>
              <w:t>Partie</w:t>
            </w:r>
            <w:proofErr w:type="spellEnd"/>
            <w:r>
              <w:rPr>
                <w:b/>
                <w:spacing w:val="-1"/>
              </w:rPr>
              <w:t xml:space="preserve"> </w:t>
            </w:r>
            <w:r>
              <w:rPr>
                <w:b/>
              </w:rPr>
              <w:t>de</w:t>
            </w:r>
            <w:r>
              <w:rPr>
                <w:b/>
                <w:spacing w:val="-1"/>
              </w:rPr>
              <w:t xml:space="preserve"> </w:t>
            </w:r>
            <w:proofErr w:type="spellStart"/>
            <w:r>
              <w:rPr>
                <w:b/>
                <w:spacing w:val="-2"/>
              </w:rPr>
              <w:t>plante</w:t>
            </w:r>
            <w:proofErr w:type="spellEnd"/>
          </w:p>
        </w:tc>
        <w:tc>
          <w:tcPr>
            <w:tcW w:w="2410" w:type="dxa"/>
          </w:tcPr>
          <w:p w14:paraId="4CBFB8BE" w14:textId="77777777" w:rsidR="00847DD4" w:rsidRDefault="00000000">
            <w:pPr>
              <w:pStyle w:val="TableParagraph"/>
              <w:spacing w:before="80"/>
              <w:ind w:left="13" w:right="4"/>
              <w:rPr>
                <w:b/>
              </w:rPr>
            </w:pPr>
            <w:r>
              <w:rPr>
                <w:b/>
              </w:rPr>
              <w:t>CI50</w:t>
            </w:r>
            <w:r>
              <w:rPr>
                <w:b/>
                <w:spacing w:val="-4"/>
              </w:rPr>
              <w:t xml:space="preserve"> </w:t>
            </w:r>
            <w:r>
              <w:rPr>
                <w:b/>
                <w:spacing w:val="-2"/>
              </w:rPr>
              <w:t>(µg/ml)</w:t>
            </w:r>
          </w:p>
        </w:tc>
      </w:tr>
      <w:tr w:rsidR="00847DD4" w14:paraId="5ACA05F4" w14:textId="77777777">
        <w:trPr>
          <w:trHeight w:val="369"/>
        </w:trPr>
        <w:tc>
          <w:tcPr>
            <w:tcW w:w="3135" w:type="dxa"/>
            <w:vMerge w:val="restart"/>
            <w:shd w:val="clear" w:color="auto" w:fill="F1F1F1"/>
          </w:tcPr>
          <w:p w14:paraId="338AD1A0" w14:textId="77777777" w:rsidR="00847DD4" w:rsidRDefault="00847DD4">
            <w:pPr>
              <w:pStyle w:val="TableParagraph"/>
              <w:spacing w:before="168"/>
              <w:ind w:left="0"/>
              <w:jc w:val="left"/>
            </w:pPr>
          </w:p>
          <w:p w14:paraId="6F98C60E" w14:textId="77777777" w:rsidR="00847DD4" w:rsidRDefault="00000000">
            <w:pPr>
              <w:pStyle w:val="TableParagraph"/>
              <w:ind w:left="249"/>
              <w:jc w:val="left"/>
              <w:rPr>
                <w:b/>
              </w:rPr>
            </w:pPr>
            <w:r>
              <w:rPr>
                <w:b/>
              </w:rPr>
              <w:t>Extraits</w:t>
            </w:r>
            <w:r>
              <w:rPr>
                <w:b/>
                <w:spacing w:val="-7"/>
              </w:rPr>
              <w:t xml:space="preserve"> </w:t>
            </w:r>
            <w:r>
              <w:rPr>
                <w:b/>
              </w:rPr>
              <w:t>hydro-</w:t>
            </w:r>
            <w:proofErr w:type="spellStart"/>
            <w:r>
              <w:rPr>
                <w:b/>
                <w:spacing w:val="-2"/>
              </w:rPr>
              <w:t>éthanoliques</w:t>
            </w:r>
            <w:proofErr w:type="spellEnd"/>
          </w:p>
        </w:tc>
        <w:tc>
          <w:tcPr>
            <w:tcW w:w="2532" w:type="dxa"/>
            <w:shd w:val="clear" w:color="auto" w:fill="F1F1F1"/>
          </w:tcPr>
          <w:p w14:paraId="52F30C9B" w14:textId="77777777" w:rsidR="00847DD4" w:rsidRDefault="00000000">
            <w:pPr>
              <w:pStyle w:val="TableParagraph"/>
              <w:spacing w:before="41"/>
              <w:ind w:right="3"/>
            </w:pPr>
            <w:proofErr w:type="spellStart"/>
            <w:r>
              <w:rPr>
                <w:spacing w:val="-2"/>
              </w:rPr>
              <w:t>Feuilles</w:t>
            </w:r>
            <w:proofErr w:type="spellEnd"/>
          </w:p>
        </w:tc>
        <w:tc>
          <w:tcPr>
            <w:tcW w:w="2410" w:type="dxa"/>
            <w:shd w:val="clear" w:color="auto" w:fill="F1F1F1"/>
          </w:tcPr>
          <w:p w14:paraId="51378A86" w14:textId="77777777" w:rsidR="00847DD4" w:rsidRDefault="00000000">
            <w:pPr>
              <w:pStyle w:val="TableParagraph"/>
              <w:spacing w:before="41"/>
              <w:ind w:left="13"/>
              <w:rPr>
                <w:b/>
              </w:rPr>
            </w:pPr>
            <w:r>
              <w:t>99,92+5,12</w:t>
            </w:r>
            <w:r>
              <w:rPr>
                <w:spacing w:val="-3"/>
              </w:rPr>
              <w:t xml:space="preserve"> </w:t>
            </w:r>
            <w:r>
              <w:rPr>
                <w:b/>
                <w:spacing w:val="-10"/>
              </w:rPr>
              <w:t>b</w:t>
            </w:r>
          </w:p>
        </w:tc>
      </w:tr>
      <w:tr w:rsidR="00847DD4" w14:paraId="307AAF54" w14:textId="77777777">
        <w:trPr>
          <w:trHeight w:val="372"/>
        </w:trPr>
        <w:tc>
          <w:tcPr>
            <w:tcW w:w="3135" w:type="dxa"/>
            <w:vMerge/>
            <w:tcBorders>
              <w:top w:val="nil"/>
            </w:tcBorders>
            <w:shd w:val="clear" w:color="auto" w:fill="F1F1F1"/>
          </w:tcPr>
          <w:p w14:paraId="1353423A" w14:textId="77777777" w:rsidR="00847DD4" w:rsidRDefault="00847DD4">
            <w:pPr>
              <w:rPr>
                <w:sz w:val="2"/>
                <w:szCs w:val="2"/>
              </w:rPr>
            </w:pPr>
          </w:p>
        </w:tc>
        <w:tc>
          <w:tcPr>
            <w:tcW w:w="2532" w:type="dxa"/>
            <w:shd w:val="clear" w:color="auto" w:fill="F1F1F1"/>
          </w:tcPr>
          <w:p w14:paraId="7C2063B6" w14:textId="77777777" w:rsidR="00847DD4" w:rsidRDefault="00000000">
            <w:pPr>
              <w:pStyle w:val="TableParagraph"/>
              <w:spacing w:before="42"/>
            </w:pPr>
            <w:r>
              <w:t>Fruits</w:t>
            </w:r>
            <w:r>
              <w:rPr>
                <w:spacing w:val="-1"/>
              </w:rPr>
              <w:t xml:space="preserve"> </w:t>
            </w:r>
            <w:r>
              <w:rPr>
                <w:spacing w:val="-2"/>
              </w:rPr>
              <w:t>verts</w:t>
            </w:r>
          </w:p>
        </w:tc>
        <w:tc>
          <w:tcPr>
            <w:tcW w:w="2410" w:type="dxa"/>
            <w:shd w:val="clear" w:color="auto" w:fill="F1F1F1"/>
          </w:tcPr>
          <w:p w14:paraId="019E499D" w14:textId="77777777" w:rsidR="00847DD4" w:rsidRDefault="00000000">
            <w:pPr>
              <w:pStyle w:val="TableParagraph"/>
              <w:spacing w:before="42"/>
              <w:ind w:left="13"/>
              <w:rPr>
                <w:b/>
              </w:rPr>
            </w:pPr>
            <w:r>
              <w:t>100,82+1,16</w:t>
            </w:r>
            <w:r>
              <w:rPr>
                <w:spacing w:val="-3"/>
              </w:rPr>
              <w:t xml:space="preserve"> </w:t>
            </w:r>
            <w:r>
              <w:rPr>
                <w:b/>
                <w:spacing w:val="-12"/>
              </w:rPr>
              <w:t>b</w:t>
            </w:r>
          </w:p>
        </w:tc>
      </w:tr>
      <w:tr w:rsidR="00847DD4" w14:paraId="18FF740B" w14:textId="77777777">
        <w:trPr>
          <w:trHeight w:val="369"/>
        </w:trPr>
        <w:tc>
          <w:tcPr>
            <w:tcW w:w="3135" w:type="dxa"/>
            <w:vMerge/>
            <w:tcBorders>
              <w:top w:val="nil"/>
            </w:tcBorders>
            <w:shd w:val="clear" w:color="auto" w:fill="F1F1F1"/>
          </w:tcPr>
          <w:p w14:paraId="6DA4F232" w14:textId="77777777" w:rsidR="00847DD4" w:rsidRDefault="00847DD4">
            <w:pPr>
              <w:rPr>
                <w:sz w:val="2"/>
                <w:szCs w:val="2"/>
              </w:rPr>
            </w:pPr>
          </w:p>
        </w:tc>
        <w:tc>
          <w:tcPr>
            <w:tcW w:w="2532" w:type="dxa"/>
            <w:shd w:val="clear" w:color="auto" w:fill="F1F1F1"/>
          </w:tcPr>
          <w:p w14:paraId="6BEC54D8" w14:textId="77777777" w:rsidR="00847DD4" w:rsidRDefault="00000000">
            <w:pPr>
              <w:pStyle w:val="TableParagraph"/>
              <w:spacing w:before="39"/>
            </w:pPr>
            <w:r>
              <w:t>Fruits</w:t>
            </w:r>
            <w:r>
              <w:rPr>
                <w:spacing w:val="-3"/>
              </w:rPr>
              <w:t xml:space="preserve"> </w:t>
            </w:r>
            <w:r>
              <w:rPr>
                <w:spacing w:val="-2"/>
              </w:rPr>
              <w:t>rouges</w:t>
            </w:r>
          </w:p>
        </w:tc>
        <w:tc>
          <w:tcPr>
            <w:tcW w:w="2410" w:type="dxa"/>
            <w:shd w:val="clear" w:color="auto" w:fill="F1F1F1"/>
          </w:tcPr>
          <w:p w14:paraId="647FE19F" w14:textId="77777777" w:rsidR="00847DD4" w:rsidRDefault="00000000">
            <w:pPr>
              <w:pStyle w:val="TableParagraph"/>
              <w:spacing w:before="39"/>
              <w:ind w:left="13" w:right="1"/>
              <w:rPr>
                <w:b/>
              </w:rPr>
            </w:pPr>
            <w:r>
              <w:t>85,80+6,93</w:t>
            </w:r>
            <w:r>
              <w:rPr>
                <w:spacing w:val="-3"/>
              </w:rPr>
              <w:t xml:space="preserve"> </w:t>
            </w:r>
            <w:r>
              <w:rPr>
                <w:b/>
                <w:spacing w:val="-10"/>
              </w:rPr>
              <w:t>c</w:t>
            </w:r>
          </w:p>
        </w:tc>
      </w:tr>
      <w:tr w:rsidR="00847DD4" w14:paraId="451BABC9" w14:textId="77777777">
        <w:trPr>
          <w:trHeight w:val="316"/>
        </w:trPr>
        <w:tc>
          <w:tcPr>
            <w:tcW w:w="3135" w:type="dxa"/>
            <w:vMerge w:val="restart"/>
          </w:tcPr>
          <w:p w14:paraId="1B139753" w14:textId="77777777" w:rsidR="00847DD4" w:rsidRDefault="00847DD4">
            <w:pPr>
              <w:pStyle w:val="TableParagraph"/>
              <w:spacing w:before="143"/>
              <w:ind w:left="0"/>
              <w:jc w:val="left"/>
            </w:pPr>
          </w:p>
          <w:p w14:paraId="59A11003" w14:textId="77777777" w:rsidR="00847DD4" w:rsidRDefault="00000000">
            <w:pPr>
              <w:pStyle w:val="TableParagraph"/>
              <w:spacing w:before="1"/>
              <w:ind w:left="818"/>
              <w:jc w:val="left"/>
              <w:rPr>
                <w:b/>
              </w:rPr>
            </w:pPr>
            <w:r>
              <w:rPr>
                <w:b/>
              </w:rPr>
              <w:t>Extraits</w:t>
            </w:r>
            <w:r>
              <w:rPr>
                <w:b/>
                <w:spacing w:val="-5"/>
              </w:rPr>
              <w:t xml:space="preserve"> </w:t>
            </w:r>
            <w:proofErr w:type="spellStart"/>
            <w:r>
              <w:rPr>
                <w:b/>
                <w:spacing w:val="-2"/>
              </w:rPr>
              <w:t>aqueux</w:t>
            </w:r>
            <w:proofErr w:type="spellEnd"/>
          </w:p>
        </w:tc>
        <w:tc>
          <w:tcPr>
            <w:tcW w:w="2532" w:type="dxa"/>
          </w:tcPr>
          <w:p w14:paraId="12F01A29" w14:textId="77777777" w:rsidR="00847DD4" w:rsidRDefault="00000000">
            <w:pPr>
              <w:pStyle w:val="TableParagraph"/>
              <w:spacing w:before="15"/>
              <w:ind w:right="3"/>
            </w:pPr>
            <w:proofErr w:type="spellStart"/>
            <w:r>
              <w:rPr>
                <w:spacing w:val="-2"/>
              </w:rPr>
              <w:t>Feuilles</w:t>
            </w:r>
            <w:proofErr w:type="spellEnd"/>
          </w:p>
        </w:tc>
        <w:tc>
          <w:tcPr>
            <w:tcW w:w="2410" w:type="dxa"/>
          </w:tcPr>
          <w:p w14:paraId="20284CEC" w14:textId="77777777" w:rsidR="00847DD4" w:rsidRDefault="00000000">
            <w:pPr>
              <w:pStyle w:val="TableParagraph"/>
              <w:spacing w:before="15"/>
              <w:ind w:left="13" w:right="1"/>
              <w:rPr>
                <w:b/>
              </w:rPr>
            </w:pPr>
            <w:r>
              <w:t>79,45+6,26</w:t>
            </w:r>
            <w:r>
              <w:rPr>
                <w:spacing w:val="-3"/>
              </w:rPr>
              <w:t xml:space="preserve"> </w:t>
            </w:r>
            <w:r>
              <w:rPr>
                <w:b/>
                <w:spacing w:val="-10"/>
              </w:rPr>
              <w:t>c</w:t>
            </w:r>
          </w:p>
        </w:tc>
      </w:tr>
      <w:tr w:rsidR="00847DD4" w14:paraId="026D75C7" w14:textId="77777777">
        <w:trPr>
          <w:trHeight w:val="335"/>
        </w:trPr>
        <w:tc>
          <w:tcPr>
            <w:tcW w:w="3135" w:type="dxa"/>
            <w:vMerge/>
            <w:tcBorders>
              <w:top w:val="nil"/>
            </w:tcBorders>
          </w:tcPr>
          <w:p w14:paraId="519A24BF" w14:textId="77777777" w:rsidR="00847DD4" w:rsidRDefault="00847DD4">
            <w:pPr>
              <w:rPr>
                <w:sz w:val="2"/>
                <w:szCs w:val="2"/>
              </w:rPr>
            </w:pPr>
          </w:p>
        </w:tc>
        <w:tc>
          <w:tcPr>
            <w:tcW w:w="2532" w:type="dxa"/>
          </w:tcPr>
          <w:p w14:paraId="21808E5A" w14:textId="77777777" w:rsidR="00847DD4" w:rsidRDefault="00000000">
            <w:pPr>
              <w:pStyle w:val="TableParagraph"/>
              <w:spacing w:before="25"/>
            </w:pPr>
            <w:r>
              <w:t>Fruits</w:t>
            </w:r>
            <w:r>
              <w:rPr>
                <w:spacing w:val="-1"/>
              </w:rPr>
              <w:t xml:space="preserve"> </w:t>
            </w:r>
            <w:r>
              <w:rPr>
                <w:spacing w:val="-2"/>
              </w:rPr>
              <w:t>verts</w:t>
            </w:r>
          </w:p>
        </w:tc>
        <w:tc>
          <w:tcPr>
            <w:tcW w:w="2410" w:type="dxa"/>
          </w:tcPr>
          <w:p w14:paraId="5BE1D9CD" w14:textId="77777777" w:rsidR="00847DD4" w:rsidRDefault="00000000">
            <w:pPr>
              <w:pStyle w:val="TableParagraph"/>
              <w:spacing w:before="25"/>
              <w:ind w:left="13"/>
              <w:rPr>
                <w:b/>
              </w:rPr>
            </w:pPr>
            <w:r>
              <w:t>98,19+3,12</w:t>
            </w:r>
            <w:r>
              <w:rPr>
                <w:spacing w:val="-3"/>
              </w:rPr>
              <w:t xml:space="preserve"> </w:t>
            </w:r>
            <w:r>
              <w:rPr>
                <w:b/>
                <w:spacing w:val="-10"/>
              </w:rPr>
              <w:t>b</w:t>
            </w:r>
          </w:p>
        </w:tc>
      </w:tr>
      <w:tr w:rsidR="00847DD4" w14:paraId="34EBAD86" w14:textId="77777777">
        <w:trPr>
          <w:trHeight w:val="409"/>
        </w:trPr>
        <w:tc>
          <w:tcPr>
            <w:tcW w:w="3135" w:type="dxa"/>
            <w:vMerge/>
            <w:tcBorders>
              <w:top w:val="nil"/>
            </w:tcBorders>
          </w:tcPr>
          <w:p w14:paraId="3C4C00C6" w14:textId="77777777" w:rsidR="00847DD4" w:rsidRDefault="00847DD4">
            <w:pPr>
              <w:rPr>
                <w:sz w:val="2"/>
                <w:szCs w:val="2"/>
              </w:rPr>
            </w:pPr>
          </w:p>
        </w:tc>
        <w:tc>
          <w:tcPr>
            <w:tcW w:w="2532" w:type="dxa"/>
          </w:tcPr>
          <w:p w14:paraId="4AC68F96" w14:textId="77777777" w:rsidR="00847DD4" w:rsidRDefault="00000000">
            <w:pPr>
              <w:pStyle w:val="TableParagraph"/>
              <w:spacing w:before="61"/>
            </w:pPr>
            <w:r>
              <w:t>Fruits</w:t>
            </w:r>
            <w:r>
              <w:rPr>
                <w:spacing w:val="-3"/>
              </w:rPr>
              <w:t xml:space="preserve"> </w:t>
            </w:r>
            <w:r>
              <w:rPr>
                <w:spacing w:val="-2"/>
              </w:rPr>
              <w:t>rouges</w:t>
            </w:r>
          </w:p>
        </w:tc>
        <w:tc>
          <w:tcPr>
            <w:tcW w:w="2410" w:type="dxa"/>
          </w:tcPr>
          <w:p w14:paraId="3E7F4E4D" w14:textId="77777777" w:rsidR="00847DD4" w:rsidRDefault="00000000">
            <w:pPr>
              <w:pStyle w:val="TableParagraph"/>
              <w:spacing w:before="61"/>
              <w:ind w:left="13" w:right="1"/>
              <w:rPr>
                <w:b/>
              </w:rPr>
            </w:pPr>
            <w:r>
              <w:t>87,53+7</w:t>
            </w:r>
            <w:r>
              <w:rPr>
                <w:spacing w:val="-2"/>
              </w:rPr>
              <w:t xml:space="preserve"> </w:t>
            </w:r>
            <w:r>
              <w:t>,07</w:t>
            </w:r>
            <w:r>
              <w:rPr>
                <w:spacing w:val="-1"/>
              </w:rPr>
              <w:t xml:space="preserve"> </w:t>
            </w:r>
            <w:proofErr w:type="spellStart"/>
            <w:r>
              <w:rPr>
                <w:b/>
                <w:spacing w:val="-5"/>
              </w:rPr>
              <w:t>bc</w:t>
            </w:r>
            <w:proofErr w:type="spellEnd"/>
          </w:p>
        </w:tc>
      </w:tr>
      <w:tr w:rsidR="00847DD4" w14:paraId="0F7FB900" w14:textId="77777777">
        <w:trPr>
          <w:trHeight w:val="362"/>
        </w:trPr>
        <w:tc>
          <w:tcPr>
            <w:tcW w:w="3135" w:type="dxa"/>
            <w:shd w:val="clear" w:color="auto" w:fill="F1F1F1"/>
          </w:tcPr>
          <w:p w14:paraId="506CC771" w14:textId="77777777" w:rsidR="00847DD4" w:rsidRDefault="00000000">
            <w:pPr>
              <w:pStyle w:val="TableParagraph"/>
              <w:spacing w:before="37"/>
              <w:ind w:left="10" w:right="2"/>
              <w:rPr>
                <w:b/>
              </w:rPr>
            </w:pPr>
            <w:r>
              <w:rPr>
                <w:b/>
                <w:spacing w:val="-2"/>
              </w:rPr>
              <w:t>Standard</w:t>
            </w:r>
          </w:p>
        </w:tc>
        <w:tc>
          <w:tcPr>
            <w:tcW w:w="2532" w:type="dxa"/>
            <w:shd w:val="clear" w:color="auto" w:fill="F1F1F1"/>
          </w:tcPr>
          <w:p w14:paraId="782C2B1D" w14:textId="77777777" w:rsidR="00847DD4" w:rsidRDefault="00000000">
            <w:pPr>
              <w:pStyle w:val="TableParagraph"/>
              <w:spacing w:before="37"/>
              <w:ind w:right="3"/>
            </w:pPr>
            <w:proofErr w:type="spellStart"/>
            <w:r>
              <w:rPr>
                <w:spacing w:val="-2"/>
              </w:rPr>
              <w:t>Aspirine</w:t>
            </w:r>
            <w:proofErr w:type="spellEnd"/>
          </w:p>
        </w:tc>
        <w:tc>
          <w:tcPr>
            <w:tcW w:w="2410" w:type="dxa"/>
            <w:shd w:val="clear" w:color="auto" w:fill="F1F1F1"/>
          </w:tcPr>
          <w:p w14:paraId="517EFB69" w14:textId="77777777" w:rsidR="00847DD4" w:rsidRDefault="00000000">
            <w:pPr>
              <w:pStyle w:val="TableParagraph"/>
              <w:spacing w:before="37"/>
              <w:ind w:left="13" w:right="3"/>
              <w:rPr>
                <w:b/>
              </w:rPr>
            </w:pPr>
            <w:r>
              <w:t>127,75+2,19</w:t>
            </w:r>
            <w:r>
              <w:rPr>
                <w:spacing w:val="-3"/>
              </w:rPr>
              <w:t xml:space="preserve"> </w:t>
            </w:r>
            <w:r>
              <w:rPr>
                <w:b/>
                <w:spacing w:val="-10"/>
              </w:rPr>
              <w:t>a</w:t>
            </w:r>
          </w:p>
        </w:tc>
      </w:tr>
    </w:tbl>
    <w:p w14:paraId="31E8DDE9" w14:textId="77777777" w:rsidR="00847DD4" w:rsidRDefault="00847DD4">
      <w:pPr>
        <w:pStyle w:val="Corpsdetexte"/>
        <w:spacing w:before="47"/>
      </w:pPr>
    </w:p>
    <w:p w14:paraId="4D96143A" w14:textId="77777777" w:rsidR="00847DD4" w:rsidRPr="009D3315" w:rsidRDefault="00000000" w:rsidP="003C510A">
      <w:pPr>
        <w:pStyle w:val="Corpsdetexte"/>
        <w:spacing w:line="360" w:lineRule="auto"/>
        <w:ind w:left="709" w:right="992" w:firstLine="720"/>
        <w:jc w:val="both"/>
        <w:rPr>
          <w:lang w:val="fr-FR"/>
        </w:rPr>
      </w:pPr>
      <w:r w:rsidRPr="009D3315">
        <w:rPr>
          <w:lang w:val="fr-FR"/>
        </w:rPr>
        <w:t>Les</w:t>
      </w:r>
      <w:r w:rsidRPr="009D3315">
        <w:rPr>
          <w:spacing w:val="-15"/>
          <w:lang w:val="fr-FR"/>
        </w:rPr>
        <w:t xml:space="preserve"> </w:t>
      </w:r>
      <w:r w:rsidRPr="009D3315">
        <w:rPr>
          <w:lang w:val="fr-FR"/>
        </w:rPr>
        <w:t>données</w:t>
      </w:r>
      <w:r w:rsidRPr="009D3315">
        <w:rPr>
          <w:spacing w:val="-15"/>
          <w:lang w:val="fr-FR"/>
        </w:rPr>
        <w:t xml:space="preserve"> </w:t>
      </w:r>
      <w:r w:rsidRPr="009D3315">
        <w:rPr>
          <w:lang w:val="fr-FR"/>
        </w:rPr>
        <w:t>montrent</w:t>
      </w:r>
      <w:r w:rsidRPr="009D3315">
        <w:rPr>
          <w:spacing w:val="-15"/>
          <w:lang w:val="fr-FR"/>
        </w:rPr>
        <w:t xml:space="preserve"> </w:t>
      </w:r>
      <w:r w:rsidRPr="009D3315">
        <w:rPr>
          <w:lang w:val="fr-FR"/>
        </w:rPr>
        <w:t>que</w:t>
      </w:r>
      <w:r w:rsidRPr="009D3315">
        <w:rPr>
          <w:spacing w:val="-15"/>
          <w:lang w:val="fr-FR"/>
        </w:rPr>
        <w:t xml:space="preserve"> </w:t>
      </w:r>
      <w:r w:rsidRPr="009D3315">
        <w:rPr>
          <w:lang w:val="fr-FR"/>
        </w:rPr>
        <w:t>divers</w:t>
      </w:r>
      <w:r w:rsidRPr="009D3315">
        <w:rPr>
          <w:spacing w:val="-15"/>
          <w:lang w:val="fr-FR"/>
        </w:rPr>
        <w:t xml:space="preserve"> </w:t>
      </w:r>
      <w:r w:rsidRPr="009D3315">
        <w:rPr>
          <w:lang w:val="fr-FR"/>
        </w:rPr>
        <w:t>extraits</w:t>
      </w:r>
      <w:r w:rsidRPr="009D3315">
        <w:rPr>
          <w:spacing w:val="-15"/>
          <w:lang w:val="fr-FR"/>
        </w:rPr>
        <w:t xml:space="preserve"> </w:t>
      </w:r>
      <w:r w:rsidRPr="009D3315">
        <w:rPr>
          <w:lang w:val="fr-FR"/>
        </w:rPr>
        <w:t>de</w:t>
      </w:r>
      <w:r w:rsidRPr="009D3315">
        <w:rPr>
          <w:spacing w:val="-15"/>
          <w:lang w:val="fr-FR"/>
        </w:rPr>
        <w:t xml:space="preserve"> </w:t>
      </w:r>
      <w:r w:rsidRPr="009D3315">
        <w:rPr>
          <w:i/>
          <w:lang w:val="fr-FR"/>
        </w:rPr>
        <w:t>Solanum</w:t>
      </w:r>
      <w:r w:rsidRPr="009D3315">
        <w:rPr>
          <w:i/>
          <w:spacing w:val="-15"/>
          <w:lang w:val="fr-FR"/>
        </w:rPr>
        <w:t xml:space="preserve"> </w:t>
      </w:r>
      <w:proofErr w:type="spellStart"/>
      <w:r w:rsidRPr="009D3315">
        <w:rPr>
          <w:i/>
          <w:lang w:val="fr-FR"/>
        </w:rPr>
        <w:t>lycopersicum</w:t>
      </w:r>
      <w:proofErr w:type="spellEnd"/>
      <w:r w:rsidRPr="009D3315">
        <w:rPr>
          <w:i/>
          <w:spacing w:val="-15"/>
          <w:lang w:val="fr-FR"/>
        </w:rPr>
        <w:t xml:space="preserve"> </w:t>
      </w:r>
      <w:r w:rsidRPr="009D3315">
        <w:rPr>
          <w:lang w:val="fr-FR"/>
        </w:rPr>
        <w:t>affichent</w:t>
      </w:r>
      <w:r w:rsidRPr="009D3315">
        <w:rPr>
          <w:spacing w:val="-15"/>
          <w:lang w:val="fr-FR"/>
        </w:rPr>
        <w:t xml:space="preserve"> </w:t>
      </w:r>
      <w:r w:rsidRPr="009D3315">
        <w:rPr>
          <w:lang w:val="fr-FR"/>
        </w:rPr>
        <w:t>une</w:t>
      </w:r>
      <w:r w:rsidRPr="009D3315">
        <w:rPr>
          <w:spacing w:val="-15"/>
          <w:lang w:val="fr-FR"/>
        </w:rPr>
        <w:t xml:space="preserve"> </w:t>
      </w:r>
      <w:r w:rsidRPr="009D3315">
        <w:rPr>
          <w:lang w:val="fr-FR"/>
        </w:rPr>
        <w:t>efficacité</w:t>
      </w:r>
      <w:r w:rsidRPr="009D3315">
        <w:rPr>
          <w:spacing w:val="-15"/>
          <w:lang w:val="fr-FR"/>
        </w:rPr>
        <w:t xml:space="preserve"> </w:t>
      </w:r>
      <w:r w:rsidRPr="009D3315">
        <w:rPr>
          <w:lang w:val="fr-FR"/>
        </w:rPr>
        <w:t>anti- inflammatoire supérieure à celle de l'aspirine, indépendamment du solvant employé ou de l'organe</w:t>
      </w:r>
      <w:r w:rsidRPr="009D3315">
        <w:rPr>
          <w:spacing w:val="-3"/>
          <w:lang w:val="fr-FR"/>
        </w:rPr>
        <w:t xml:space="preserve"> </w:t>
      </w:r>
      <w:r w:rsidRPr="009D3315">
        <w:rPr>
          <w:lang w:val="fr-FR"/>
        </w:rPr>
        <w:t>analysé.</w:t>
      </w:r>
      <w:r w:rsidRPr="009D3315">
        <w:rPr>
          <w:spacing w:val="-3"/>
          <w:lang w:val="fr-FR"/>
        </w:rPr>
        <w:t xml:space="preserve"> </w:t>
      </w:r>
      <w:r w:rsidRPr="009D3315">
        <w:rPr>
          <w:lang w:val="fr-FR"/>
        </w:rPr>
        <w:t>En</w:t>
      </w:r>
      <w:r w:rsidRPr="009D3315">
        <w:rPr>
          <w:spacing w:val="-5"/>
          <w:lang w:val="fr-FR"/>
        </w:rPr>
        <w:t xml:space="preserve"> </w:t>
      </w:r>
      <w:r w:rsidRPr="009D3315">
        <w:rPr>
          <w:lang w:val="fr-FR"/>
        </w:rPr>
        <w:t>effet,</w:t>
      </w:r>
      <w:r w:rsidRPr="009D3315">
        <w:rPr>
          <w:spacing w:val="-5"/>
          <w:lang w:val="fr-FR"/>
        </w:rPr>
        <w:t xml:space="preserve"> </w:t>
      </w:r>
      <w:r w:rsidRPr="009D3315">
        <w:rPr>
          <w:lang w:val="fr-FR"/>
        </w:rPr>
        <w:t>l'extrait</w:t>
      </w:r>
      <w:r w:rsidRPr="009D3315">
        <w:rPr>
          <w:spacing w:val="-4"/>
          <w:lang w:val="fr-FR"/>
        </w:rPr>
        <w:t xml:space="preserve"> </w:t>
      </w:r>
      <w:r w:rsidRPr="009D3315">
        <w:rPr>
          <w:lang w:val="fr-FR"/>
        </w:rPr>
        <w:t>aqueux</w:t>
      </w:r>
      <w:r w:rsidRPr="009D3315">
        <w:rPr>
          <w:spacing w:val="-5"/>
          <w:lang w:val="fr-FR"/>
        </w:rPr>
        <w:t xml:space="preserve"> </w:t>
      </w:r>
      <w:r w:rsidRPr="009D3315">
        <w:rPr>
          <w:lang w:val="fr-FR"/>
        </w:rPr>
        <w:t>des</w:t>
      </w:r>
      <w:r w:rsidRPr="009D3315">
        <w:rPr>
          <w:spacing w:val="-5"/>
          <w:lang w:val="fr-FR"/>
        </w:rPr>
        <w:t xml:space="preserve"> </w:t>
      </w:r>
      <w:r w:rsidRPr="009D3315">
        <w:rPr>
          <w:lang w:val="fr-FR"/>
        </w:rPr>
        <w:t>feuilles</w:t>
      </w:r>
      <w:r w:rsidRPr="009D3315">
        <w:rPr>
          <w:spacing w:val="-5"/>
          <w:lang w:val="fr-FR"/>
        </w:rPr>
        <w:t xml:space="preserve"> </w:t>
      </w:r>
      <w:r w:rsidRPr="009D3315">
        <w:rPr>
          <w:lang w:val="fr-FR"/>
        </w:rPr>
        <w:t>enregistre</w:t>
      </w:r>
      <w:r w:rsidRPr="009D3315">
        <w:rPr>
          <w:spacing w:val="-6"/>
          <w:lang w:val="fr-FR"/>
        </w:rPr>
        <w:t xml:space="preserve"> </w:t>
      </w:r>
      <w:r w:rsidRPr="009D3315">
        <w:rPr>
          <w:lang w:val="fr-FR"/>
        </w:rPr>
        <w:t>l'IC50</w:t>
      </w:r>
      <w:r w:rsidRPr="009D3315">
        <w:rPr>
          <w:spacing w:val="-5"/>
          <w:lang w:val="fr-FR"/>
        </w:rPr>
        <w:t xml:space="preserve"> </w:t>
      </w:r>
      <w:r w:rsidRPr="009D3315">
        <w:rPr>
          <w:lang w:val="fr-FR"/>
        </w:rPr>
        <w:t>le</w:t>
      </w:r>
      <w:r w:rsidRPr="009D3315">
        <w:rPr>
          <w:spacing w:val="-3"/>
          <w:lang w:val="fr-FR"/>
        </w:rPr>
        <w:t xml:space="preserve"> </w:t>
      </w:r>
      <w:r w:rsidRPr="009D3315">
        <w:rPr>
          <w:lang w:val="fr-FR"/>
        </w:rPr>
        <w:t>plus</w:t>
      </w:r>
      <w:r w:rsidRPr="009D3315">
        <w:rPr>
          <w:spacing w:val="-4"/>
          <w:lang w:val="fr-FR"/>
        </w:rPr>
        <w:t xml:space="preserve"> </w:t>
      </w:r>
      <w:r w:rsidRPr="009D3315">
        <w:rPr>
          <w:lang w:val="fr-FR"/>
        </w:rPr>
        <w:t>faible,</w:t>
      </w:r>
      <w:r w:rsidRPr="009D3315">
        <w:rPr>
          <w:spacing w:val="-2"/>
          <w:lang w:val="fr-FR"/>
        </w:rPr>
        <w:t xml:space="preserve"> </w:t>
      </w:r>
      <w:r w:rsidRPr="009D3315">
        <w:rPr>
          <w:lang w:val="fr-FR"/>
        </w:rPr>
        <w:t>avec</w:t>
      </w:r>
      <w:r w:rsidRPr="009D3315">
        <w:rPr>
          <w:spacing w:val="-4"/>
          <w:lang w:val="fr-FR"/>
        </w:rPr>
        <w:t xml:space="preserve"> </w:t>
      </w:r>
      <w:r w:rsidRPr="009D3315">
        <w:rPr>
          <w:lang w:val="fr-FR"/>
        </w:rPr>
        <w:t>une valeur de 79,45 µg/ml, suivi par l'extrait hydro-éthanolique de la tomate rouge (IC50 = 85,80 µg/ml) et l'extrait aqueux de celle-ci (IC50 = 87,53 µg/ml). En revanche, l'extrait aqueux de tomate verte présente un IC50 de 98,19 µg/ml, de même que l'extrait hydro-éthanolique des feuilles avec un IC50 de 99,92 µg/ml, et enfin, l'extrait hydro-éthanolique des fruits verts montre</w:t>
      </w:r>
      <w:r w:rsidRPr="009D3315">
        <w:rPr>
          <w:spacing w:val="-9"/>
          <w:lang w:val="fr-FR"/>
        </w:rPr>
        <w:t xml:space="preserve"> </w:t>
      </w:r>
      <w:r w:rsidRPr="009D3315">
        <w:rPr>
          <w:lang w:val="fr-FR"/>
        </w:rPr>
        <w:t>un</w:t>
      </w:r>
      <w:r w:rsidRPr="009D3315">
        <w:rPr>
          <w:spacing w:val="-7"/>
          <w:lang w:val="fr-FR"/>
        </w:rPr>
        <w:t xml:space="preserve"> </w:t>
      </w:r>
      <w:r w:rsidRPr="009D3315">
        <w:rPr>
          <w:lang w:val="fr-FR"/>
        </w:rPr>
        <w:t>IC50</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100,82</w:t>
      </w:r>
      <w:r w:rsidRPr="009D3315">
        <w:rPr>
          <w:spacing w:val="-7"/>
          <w:lang w:val="fr-FR"/>
        </w:rPr>
        <w:t xml:space="preserve"> </w:t>
      </w:r>
      <w:r w:rsidRPr="009D3315">
        <w:rPr>
          <w:lang w:val="fr-FR"/>
        </w:rPr>
        <w:t>µg/ml.</w:t>
      </w:r>
      <w:r w:rsidRPr="009D3315">
        <w:rPr>
          <w:spacing w:val="-10"/>
          <w:lang w:val="fr-FR"/>
        </w:rPr>
        <w:t xml:space="preserve"> </w:t>
      </w:r>
      <w:r w:rsidRPr="009D3315">
        <w:rPr>
          <w:lang w:val="fr-FR"/>
        </w:rPr>
        <w:t>Il</w:t>
      </w:r>
      <w:r w:rsidRPr="009D3315">
        <w:rPr>
          <w:spacing w:val="-7"/>
          <w:lang w:val="fr-FR"/>
        </w:rPr>
        <w:t xml:space="preserve"> </w:t>
      </w:r>
      <w:r w:rsidRPr="009D3315">
        <w:rPr>
          <w:lang w:val="fr-FR"/>
        </w:rPr>
        <w:t>convient</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noter</w:t>
      </w:r>
      <w:r w:rsidRPr="009D3315">
        <w:rPr>
          <w:spacing w:val="-8"/>
          <w:lang w:val="fr-FR"/>
        </w:rPr>
        <w:t xml:space="preserve"> </w:t>
      </w:r>
      <w:r w:rsidRPr="009D3315">
        <w:rPr>
          <w:lang w:val="fr-FR"/>
        </w:rPr>
        <w:t>que</w:t>
      </w:r>
      <w:r w:rsidRPr="009D3315">
        <w:rPr>
          <w:spacing w:val="-8"/>
          <w:lang w:val="fr-FR"/>
        </w:rPr>
        <w:t xml:space="preserve"> </w:t>
      </w:r>
      <w:r w:rsidRPr="009D3315">
        <w:rPr>
          <w:lang w:val="fr-FR"/>
        </w:rPr>
        <w:t>l'aspirine</w:t>
      </w:r>
      <w:r w:rsidRPr="009D3315">
        <w:rPr>
          <w:spacing w:val="-8"/>
          <w:lang w:val="fr-FR"/>
        </w:rPr>
        <w:t xml:space="preserve"> </w:t>
      </w:r>
      <w:r w:rsidRPr="009D3315">
        <w:rPr>
          <w:lang w:val="fr-FR"/>
        </w:rPr>
        <w:t>possède</w:t>
      </w:r>
      <w:r w:rsidRPr="009D3315">
        <w:rPr>
          <w:spacing w:val="-8"/>
          <w:lang w:val="fr-FR"/>
        </w:rPr>
        <w:t xml:space="preserve"> </w:t>
      </w:r>
      <w:r w:rsidRPr="009D3315">
        <w:rPr>
          <w:lang w:val="fr-FR"/>
        </w:rPr>
        <w:t>un</w:t>
      </w:r>
      <w:r w:rsidRPr="009D3315">
        <w:rPr>
          <w:spacing w:val="-7"/>
          <w:lang w:val="fr-FR"/>
        </w:rPr>
        <w:t xml:space="preserve"> </w:t>
      </w:r>
      <w:r w:rsidRPr="009D3315">
        <w:rPr>
          <w:lang w:val="fr-FR"/>
        </w:rPr>
        <w:t>IC50</w:t>
      </w:r>
      <w:r w:rsidRPr="009D3315">
        <w:rPr>
          <w:spacing w:val="-7"/>
          <w:lang w:val="fr-FR"/>
        </w:rPr>
        <w:t xml:space="preserve"> </w:t>
      </w:r>
      <w:r w:rsidRPr="009D3315">
        <w:rPr>
          <w:lang w:val="fr-FR"/>
        </w:rPr>
        <w:t>de</w:t>
      </w:r>
      <w:r w:rsidRPr="009D3315">
        <w:rPr>
          <w:spacing w:val="-8"/>
          <w:lang w:val="fr-FR"/>
        </w:rPr>
        <w:t xml:space="preserve"> </w:t>
      </w:r>
      <w:r w:rsidRPr="009D3315">
        <w:rPr>
          <w:lang w:val="fr-FR"/>
        </w:rPr>
        <w:t>127,75 µg/ml, nettement supérieur à ceux enregistré pour les différents extraits étudiés.</w:t>
      </w:r>
    </w:p>
    <w:p w14:paraId="1192D415" w14:textId="77777777" w:rsidR="00847DD4" w:rsidRPr="009D3315" w:rsidRDefault="00847DD4">
      <w:pPr>
        <w:pStyle w:val="Corpsdetexte"/>
        <w:spacing w:before="5"/>
        <w:rPr>
          <w:lang w:val="fr-FR"/>
        </w:rPr>
      </w:pPr>
    </w:p>
    <w:p w14:paraId="48DEE965" w14:textId="77777777" w:rsidR="00847DD4" w:rsidRPr="009D3315" w:rsidRDefault="00000000">
      <w:pPr>
        <w:pStyle w:val="Titre3"/>
        <w:numPr>
          <w:ilvl w:val="2"/>
          <w:numId w:val="6"/>
        </w:numPr>
        <w:tabs>
          <w:tab w:val="left" w:pos="1453"/>
        </w:tabs>
        <w:ind w:left="1453" w:hanging="745"/>
        <w:rPr>
          <w:lang w:val="fr-FR"/>
        </w:rPr>
      </w:pPr>
      <w:bookmarkStart w:id="110" w:name="_bookmark111"/>
      <w:bookmarkEnd w:id="110"/>
      <w:r w:rsidRPr="009D3315">
        <w:rPr>
          <w:lang w:val="fr-FR"/>
        </w:rPr>
        <w:t>Méthode</w:t>
      </w:r>
      <w:r w:rsidRPr="009D3315">
        <w:rPr>
          <w:spacing w:val="-6"/>
          <w:lang w:val="fr-FR"/>
        </w:rPr>
        <w:t xml:space="preserve"> </w:t>
      </w:r>
      <w:r w:rsidRPr="009D3315">
        <w:rPr>
          <w:lang w:val="fr-FR"/>
        </w:rPr>
        <w:t>d’évaluation</w:t>
      </w:r>
      <w:r w:rsidRPr="009D3315">
        <w:rPr>
          <w:spacing w:val="-3"/>
          <w:lang w:val="fr-FR"/>
        </w:rPr>
        <w:t xml:space="preserve"> </w:t>
      </w:r>
      <w:r w:rsidRPr="009D3315">
        <w:rPr>
          <w:lang w:val="fr-FR"/>
        </w:rPr>
        <w:t>de</w:t>
      </w:r>
      <w:r w:rsidRPr="009D3315">
        <w:rPr>
          <w:spacing w:val="-4"/>
          <w:lang w:val="fr-FR"/>
        </w:rPr>
        <w:t xml:space="preserve"> </w:t>
      </w:r>
      <w:r w:rsidRPr="009D3315">
        <w:rPr>
          <w:lang w:val="fr-FR"/>
        </w:rPr>
        <w:t>la</w:t>
      </w:r>
      <w:r w:rsidRPr="009D3315">
        <w:rPr>
          <w:spacing w:val="-3"/>
          <w:lang w:val="fr-FR"/>
        </w:rPr>
        <w:t xml:space="preserve"> </w:t>
      </w:r>
      <w:r w:rsidRPr="009D3315">
        <w:rPr>
          <w:lang w:val="fr-FR"/>
        </w:rPr>
        <w:t>stabilisation</w:t>
      </w:r>
      <w:r w:rsidRPr="009D3315">
        <w:rPr>
          <w:spacing w:val="-4"/>
          <w:lang w:val="fr-FR"/>
        </w:rPr>
        <w:t xml:space="preserve"> </w:t>
      </w:r>
      <w:r w:rsidRPr="009D3315">
        <w:rPr>
          <w:lang w:val="fr-FR"/>
        </w:rPr>
        <w:t>membranaire</w:t>
      </w:r>
      <w:r w:rsidRPr="009D3315">
        <w:rPr>
          <w:spacing w:val="-4"/>
          <w:lang w:val="fr-FR"/>
        </w:rPr>
        <w:t xml:space="preserve"> </w:t>
      </w:r>
      <w:r w:rsidRPr="009D3315">
        <w:rPr>
          <w:lang w:val="fr-FR"/>
        </w:rPr>
        <w:t>sur</w:t>
      </w:r>
      <w:r w:rsidRPr="009D3315">
        <w:rPr>
          <w:spacing w:val="-4"/>
          <w:lang w:val="fr-FR"/>
        </w:rPr>
        <w:t xml:space="preserve"> </w:t>
      </w:r>
      <w:r w:rsidRPr="009D3315">
        <w:rPr>
          <w:lang w:val="fr-FR"/>
        </w:rPr>
        <w:t>sang</w:t>
      </w:r>
      <w:r w:rsidRPr="009D3315">
        <w:rPr>
          <w:spacing w:val="-3"/>
          <w:lang w:val="fr-FR"/>
        </w:rPr>
        <w:t xml:space="preserve"> </w:t>
      </w:r>
      <w:r w:rsidRPr="009D3315">
        <w:rPr>
          <w:lang w:val="fr-FR"/>
        </w:rPr>
        <w:t>humain</w:t>
      </w:r>
      <w:r w:rsidRPr="009D3315">
        <w:rPr>
          <w:spacing w:val="-2"/>
          <w:lang w:val="fr-FR"/>
        </w:rPr>
        <w:t xml:space="preserve"> (modèle</w:t>
      </w:r>
    </w:p>
    <w:p w14:paraId="2AAC9146" w14:textId="77777777" w:rsidR="00847DD4" w:rsidRPr="009D3315" w:rsidRDefault="00000000">
      <w:pPr>
        <w:ind w:left="708"/>
        <w:jc w:val="both"/>
        <w:rPr>
          <w:b/>
          <w:sz w:val="24"/>
          <w:lang w:val="fr-FR"/>
        </w:rPr>
      </w:pPr>
      <w:proofErr w:type="gramStart"/>
      <w:r w:rsidRPr="009D3315">
        <w:rPr>
          <w:b/>
          <w:sz w:val="24"/>
          <w:lang w:val="fr-FR"/>
        </w:rPr>
        <w:t>d'hémolyse</w:t>
      </w:r>
      <w:proofErr w:type="gramEnd"/>
      <w:r w:rsidRPr="009D3315">
        <w:rPr>
          <w:b/>
          <w:spacing w:val="-3"/>
          <w:sz w:val="24"/>
          <w:lang w:val="fr-FR"/>
        </w:rPr>
        <w:t xml:space="preserve"> </w:t>
      </w:r>
      <w:r w:rsidRPr="009D3315">
        <w:rPr>
          <w:b/>
          <w:spacing w:val="-2"/>
          <w:sz w:val="24"/>
          <w:lang w:val="fr-FR"/>
        </w:rPr>
        <w:t>induite)</w:t>
      </w:r>
    </w:p>
    <w:p w14:paraId="394DEC24" w14:textId="77777777" w:rsidR="00847DD4" w:rsidRPr="009D3315" w:rsidRDefault="00847DD4">
      <w:pPr>
        <w:pStyle w:val="Corpsdetexte"/>
        <w:spacing w:before="5"/>
        <w:rPr>
          <w:b/>
          <w:lang w:val="fr-FR"/>
        </w:rPr>
      </w:pPr>
    </w:p>
    <w:p w14:paraId="7D690661" w14:textId="77777777" w:rsidR="00847DD4" w:rsidRPr="009D3315" w:rsidRDefault="00000000" w:rsidP="003C510A">
      <w:pPr>
        <w:pStyle w:val="Corpsdetexte"/>
        <w:spacing w:line="360" w:lineRule="auto"/>
        <w:ind w:left="709" w:right="987" w:firstLine="720"/>
        <w:jc w:val="both"/>
        <w:rPr>
          <w:lang w:val="fr-FR"/>
        </w:rPr>
      </w:pPr>
      <w:r w:rsidRPr="009D3315">
        <w:rPr>
          <w:lang w:val="fr-FR"/>
        </w:rPr>
        <w:t xml:space="preserve">L’activité anti-inflammatoire de l’extrait hydro-éthanolique des feuilles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a été évaluée à l’aide d’un test basé sur l’exposition du sang humain total à une solution hypotonique. Les résultats de ce test sont exprimés en pourcentage d’inhibition de l’hémolyse par rapport au témoin, tels qu’illustrés dans la (Figure 33).</w:t>
      </w:r>
    </w:p>
    <w:p w14:paraId="4126A742"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02EB57BC" w14:textId="77777777" w:rsidR="00847DD4" w:rsidRDefault="00000000">
      <w:pPr>
        <w:pStyle w:val="Corpsdetexte"/>
        <w:ind w:left="2576"/>
        <w:rPr>
          <w:sz w:val="20"/>
        </w:rPr>
      </w:pPr>
      <w:r>
        <w:rPr>
          <w:noProof/>
          <w:sz w:val="20"/>
        </w:rPr>
        <w:lastRenderedPageBreak/>
        <w:drawing>
          <wp:inline distT="0" distB="0" distL="0" distR="0" wp14:anchorId="1D3319FA" wp14:editId="4C7850D4">
            <wp:extent cx="3798354" cy="2100072"/>
            <wp:effectExtent l="0" t="0" r="0" b="0"/>
            <wp:docPr id="61" name="Imag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pic:cNvPicPr/>
                  </pic:nvPicPr>
                  <pic:blipFill>
                    <a:blip r:embed="rId57" cstate="print"/>
                    <a:stretch>
                      <a:fillRect/>
                    </a:stretch>
                  </pic:blipFill>
                  <pic:spPr>
                    <a:xfrm>
                      <a:off x="0" y="0"/>
                      <a:ext cx="3798354" cy="2100072"/>
                    </a:xfrm>
                    <a:prstGeom prst="rect">
                      <a:avLst/>
                    </a:prstGeom>
                  </pic:spPr>
                </pic:pic>
              </a:graphicData>
            </a:graphic>
          </wp:inline>
        </w:drawing>
      </w:r>
    </w:p>
    <w:p w14:paraId="19918916" w14:textId="77777777" w:rsidR="00847DD4" w:rsidRDefault="00847DD4">
      <w:pPr>
        <w:pStyle w:val="Corpsdetexte"/>
      </w:pPr>
    </w:p>
    <w:p w14:paraId="7F44D6E6" w14:textId="77777777" w:rsidR="00847DD4" w:rsidRDefault="00847DD4">
      <w:pPr>
        <w:pStyle w:val="Corpsdetexte"/>
        <w:spacing w:before="24"/>
      </w:pPr>
    </w:p>
    <w:p w14:paraId="0EF53875" w14:textId="77777777" w:rsidR="00847DD4" w:rsidRPr="009D3315" w:rsidRDefault="00000000">
      <w:pPr>
        <w:pStyle w:val="Corpsdetexte"/>
        <w:spacing w:before="1"/>
        <w:ind w:left="594" w:right="878"/>
        <w:jc w:val="center"/>
        <w:rPr>
          <w:lang w:val="fr-FR"/>
        </w:rPr>
      </w:pPr>
      <w:bookmarkStart w:id="111" w:name="_bookmark112"/>
      <w:bookmarkEnd w:id="111"/>
      <w:r w:rsidRPr="009D3315">
        <w:rPr>
          <w:b/>
          <w:lang w:val="fr-FR"/>
        </w:rPr>
        <w:t>Figure</w:t>
      </w:r>
      <w:r w:rsidRPr="009D3315">
        <w:rPr>
          <w:b/>
          <w:spacing w:val="-4"/>
          <w:lang w:val="fr-FR"/>
        </w:rPr>
        <w:t xml:space="preserve"> </w:t>
      </w:r>
      <w:proofErr w:type="gramStart"/>
      <w:r w:rsidRPr="009D3315">
        <w:rPr>
          <w:b/>
          <w:lang w:val="fr-FR"/>
        </w:rPr>
        <w:t>33</w:t>
      </w:r>
      <w:r w:rsidRPr="009D3315">
        <w:rPr>
          <w:lang w:val="fr-FR"/>
        </w:rPr>
        <w:t>:</w:t>
      </w:r>
      <w:proofErr w:type="gramEnd"/>
      <w:r w:rsidRPr="009D3315">
        <w:rPr>
          <w:spacing w:val="-3"/>
          <w:lang w:val="fr-FR"/>
        </w:rPr>
        <w:t xml:space="preserve"> </w:t>
      </w:r>
      <w:r w:rsidRPr="009D3315">
        <w:rPr>
          <w:lang w:val="fr-FR"/>
        </w:rPr>
        <w:t>Pourcentage</w:t>
      </w:r>
      <w:r w:rsidRPr="009D3315">
        <w:rPr>
          <w:spacing w:val="-3"/>
          <w:lang w:val="fr-FR"/>
        </w:rPr>
        <w:t xml:space="preserve"> </w:t>
      </w:r>
      <w:r w:rsidRPr="009D3315">
        <w:rPr>
          <w:lang w:val="fr-FR"/>
        </w:rPr>
        <w:t>d’inhibition</w:t>
      </w:r>
      <w:r w:rsidRPr="009D3315">
        <w:rPr>
          <w:spacing w:val="-3"/>
          <w:lang w:val="fr-FR"/>
        </w:rPr>
        <w:t xml:space="preserve"> </w:t>
      </w:r>
      <w:r w:rsidRPr="009D3315">
        <w:rPr>
          <w:lang w:val="fr-FR"/>
        </w:rPr>
        <w:t>de</w:t>
      </w:r>
      <w:r w:rsidRPr="009D3315">
        <w:rPr>
          <w:spacing w:val="-4"/>
          <w:lang w:val="fr-FR"/>
        </w:rPr>
        <w:t xml:space="preserve"> </w:t>
      </w:r>
      <w:r w:rsidRPr="009D3315">
        <w:rPr>
          <w:lang w:val="fr-FR"/>
        </w:rPr>
        <w:t>l’extrait</w:t>
      </w:r>
      <w:r w:rsidRPr="009D3315">
        <w:rPr>
          <w:spacing w:val="-3"/>
          <w:lang w:val="fr-FR"/>
        </w:rPr>
        <w:t xml:space="preserve"> </w:t>
      </w:r>
      <w:r w:rsidRPr="009D3315">
        <w:rPr>
          <w:lang w:val="fr-FR"/>
        </w:rPr>
        <w:t>hydro-éthanolique</w:t>
      </w:r>
      <w:r w:rsidRPr="009D3315">
        <w:rPr>
          <w:spacing w:val="-3"/>
          <w:lang w:val="fr-FR"/>
        </w:rPr>
        <w:t xml:space="preserve"> </w:t>
      </w:r>
      <w:r w:rsidRPr="009D3315">
        <w:rPr>
          <w:lang w:val="fr-FR"/>
        </w:rPr>
        <w:t>des</w:t>
      </w:r>
      <w:r w:rsidRPr="009D3315">
        <w:rPr>
          <w:spacing w:val="-4"/>
          <w:lang w:val="fr-FR"/>
        </w:rPr>
        <w:t xml:space="preserve"> </w:t>
      </w:r>
      <w:r w:rsidRPr="009D3315">
        <w:rPr>
          <w:lang w:val="fr-FR"/>
        </w:rPr>
        <w:t>feuilles</w:t>
      </w:r>
      <w:r w:rsidRPr="009D3315">
        <w:rPr>
          <w:spacing w:val="-4"/>
          <w:lang w:val="fr-FR"/>
        </w:rPr>
        <w:t xml:space="preserve"> </w:t>
      </w:r>
      <w:r w:rsidRPr="009D3315">
        <w:rPr>
          <w:lang w:val="fr-FR"/>
        </w:rPr>
        <w:t>de</w:t>
      </w:r>
      <w:r w:rsidRPr="009D3315">
        <w:rPr>
          <w:spacing w:val="-3"/>
          <w:lang w:val="fr-FR"/>
        </w:rPr>
        <w:t xml:space="preserve"> </w:t>
      </w:r>
      <w:r w:rsidRPr="009D3315">
        <w:rPr>
          <w:i/>
          <w:lang w:val="fr-FR"/>
        </w:rPr>
        <w:t xml:space="preserve">Solanum </w:t>
      </w:r>
      <w:proofErr w:type="spellStart"/>
      <w:r w:rsidRPr="009D3315">
        <w:rPr>
          <w:i/>
          <w:lang w:val="fr-FR"/>
        </w:rPr>
        <w:t>lycopresicum</w:t>
      </w:r>
      <w:proofErr w:type="spellEnd"/>
      <w:r w:rsidRPr="009D3315">
        <w:rPr>
          <w:i/>
          <w:lang w:val="fr-FR"/>
        </w:rPr>
        <w:t xml:space="preserve"> </w:t>
      </w:r>
      <w:r w:rsidRPr="009D3315">
        <w:rPr>
          <w:lang w:val="fr-FR"/>
        </w:rPr>
        <w:t>sur la stabilisation membranaire sur sang humain</w:t>
      </w:r>
    </w:p>
    <w:p w14:paraId="7083A091" w14:textId="77777777" w:rsidR="00847DD4" w:rsidRPr="009D3315" w:rsidRDefault="00000000" w:rsidP="003C510A">
      <w:pPr>
        <w:pStyle w:val="Corpsdetexte"/>
        <w:spacing w:before="240" w:line="360" w:lineRule="auto"/>
        <w:ind w:left="709" w:right="987" w:firstLine="720"/>
        <w:jc w:val="both"/>
        <w:rPr>
          <w:lang w:val="fr-FR"/>
        </w:rPr>
      </w:pPr>
      <w:r w:rsidRPr="009D3315">
        <w:rPr>
          <w:lang w:val="fr-FR"/>
        </w:rPr>
        <w:t>Les résultats obtenus indiquent que les taux d'inhibition augmentent en parallèle avec les concentrations</w:t>
      </w:r>
      <w:r w:rsidRPr="009D3315">
        <w:rPr>
          <w:spacing w:val="80"/>
          <w:w w:val="150"/>
          <w:lang w:val="fr-FR"/>
        </w:rPr>
        <w:t xml:space="preserve"> </w:t>
      </w:r>
      <w:r w:rsidRPr="009D3315">
        <w:rPr>
          <w:lang w:val="fr-FR"/>
        </w:rPr>
        <w:t>d’extrait</w:t>
      </w:r>
      <w:r w:rsidRPr="009D3315">
        <w:rPr>
          <w:spacing w:val="80"/>
          <w:w w:val="150"/>
          <w:lang w:val="fr-FR"/>
        </w:rPr>
        <w:t xml:space="preserve"> </w:t>
      </w:r>
      <w:r w:rsidRPr="009D3315">
        <w:rPr>
          <w:lang w:val="fr-FR"/>
        </w:rPr>
        <w:t>hydro-éthanolique</w:t>
      </w:r>
      <w:r w:rsidRPr="009D3315">
        <w:rPr>
          <w:spacing w:val="80"/>
          <w:w w:val="150"/>
          <w:lang w:val="fr-FR"/>
        </w:rPr>
        <w:t xml:space="preserve"> </w:t>
      </w:r>
      <w:r w:rsidRPr="009D3315">
        <w:rPr>
          <w:lang w:val="fr-FR"/>
        </w:rPr>
        <w:t>des</w:t>
      </w:r>
      <w:r w:rsidRPr="009D3315">
        <w:rPr>
          <w:spacing w:val="80"/>
          <w:w w:val="150"/>
          <w:lang w:val="fr-FR"/>
        </w:rPr>
        <w:t xml:space="preserve"> </w:t>
      </w:r>
      <w:r w:rsidRPr="009D3315">
        <w:rPr>
          <w:lang w:val="fr-FR"/>
        </w:rPr>
        <w:t>feuilles</w:t>
      </w:r>
      <w:r w:rsidRPr="009D3315">
        <w:rPr>
          <w:spacing w:val="80"/>
          <w:w w:val="150"/>
          <w:lang w:val="fr-FR"/>
        </w:rPr>
        <w:t xml:space="preserve"> </w:t>
      </w:r>
      <w:r w:rsidRPr="009D3315">
        <w:rPr>
          <w:i/>
          <w:lang w:val="fr-FR"/>
        </w:rPr>
        <w:t>Solanum</w:t>
      </w:r>
      <w:r w:rsidRPr="009D3315">
        <w:rPr>
          <w:i/>
          <w:spacing w:val="80"/>
          <w:w w:val="150"/>
          <w:lang w:val="fr-FR"/>
        </w:rPr>
        <w:t xml:space="preserve"> </w:t>
      </w:r>
      <w:proofErr w:type="spellStart"/>
      <w:r w:rsidRPr="009D3315">
        <w:rPr>
          <w:i/>
          <w:lang w:val="fr-FR"/>
        </w:rPr>
        <w:t>lycopersicum</w:t>
      </w:r>
      <w:proofErr w:type="spellEnd"/>
      <w:r w:rsidRPr="009D3315">
        <w:rPr>
          <w:lang w:val="fr-FR"/>
        </w:rPr>
        <w:t>.</w:t>
      </w:r>
      <w:r w:rsidRPr="009D3315">
        <w:rPr>
          <w:spacing w:val="80"/>
          <w:w w:val="150"/>
          <w:lang w:val="fr-FR"/>
        </w:rPr>
        <w:t xml:space="preserve"> </w:t>
      </w:r>
      <w:r w:rsidRPr="009D3315">
        <w:rPr>
          <w:lang w:val="fr-FR"/>
        </w:rPr>
        <w:t>Un taux</w:t>
      </w:r>
      <w:r w:rsidRPr="009D3315">
        <w:rPr>
          <w:spacing w:val="-3"/>
          <w:lang w:val="fr-FR"/>
        </w:rPr>
        <w:t xml:space="preserve"> </w:t>
      </w:r>
      <w:r w:rsidRPr="009D3315">
        <w:rPr>
          <w:lang w:val="fr-FR"/>
        </w:rPr>
        <w:t>d'inhibition élevé indique une activité anti-inflammatoire importante, et l'effet le plus prononcé a été noté à la concentration de 100 µg/ml avec un pourcentage de 94,92 % pour l’extrait et 96,05% pour les standard aspirine.</w:t>
      </w:r>
    </w:p>
    <w:p w14:paraId="04B3C022" w14:textId="77777777" w:rsidR="00847DD4" w:rsidRDefault="00000000">
      <w:pPr>
        <w:pStyle w:val="Titre3"/>
        <w:numPr>
          <w:ilvl w:val="3"/>
          <w:numId w:val="6"/>
        </w:numPr>
        <w:tabs>
          <w:tab w:val="left" w:pos="1428"/>
        </w:tabs>
        <w:spacing w:before="270"/>
      </w:pPr>
      <w:proofErr w:type="spellStart"/>
      <w:r>
        <w:t>Mesure</w:t>
      </w:r>
      <w:proofErr w:type="spellEnd"/>
      <w:r>
        <w:rPr>
          <w:spacing w:val="-3"/>
        </w:rPr>
        <w:t xml:space="preserve"> </w:t>
      </w:r>
      <w:r>
        <w:t>du</w:t>
      </w:r>
      <w:r>
        <w:rPr>
          <w:spacing w:val="-2"/>
        </w:rPr>
        <w:t xml:space="preserve"> </w:t>
      </w:r>
      <w:r>
        <w:rPr>
          <w:spacing w:val="-4"/>
        </w:rPr>
        <w:t>CI50</w:t>
      </w:r>
    </w:p>
    <w:p w14:paraId="7EDE89BA" w14:textId="77777777" w:rsidR="00847DD4" w:rsidRDefault="00847DD4">
      <w:pPr>
        <w:pStyle w:val="Corpsdetexte"/>
        <w:spacing w:before="141"/>
        <w:rPr>
          <w:b/>
        </w:rPr>
      </w:pPr>
    </w:p>
    <w:p w14:paraId="012C90CF" w14:textId="62461E39" w:rsidR="00847DD4" w:rsidRPr="009D3315" w:rsidRDefault="00000000" w:rsidP="003C510A">
      <w:pPr>
        <w:pStyle w:val="Corpsdetexte"/>
        <w:spacing w:line="360" w:lineRule="auto"/>
        <w:ind w:left="595" w:right="879" w:firstLine="720"/>
        <w:jc w:val="both"/>
        <w:rPr>
          <w:lang w:val="fr-FR"/>
        </w:rPr>
      </w:pPr>
      <w:r w:rsidRPr="009D3315">
        <w:rPr>
          <w:lang w:val="fr-FR"/>
        </w:rPr>
        <w:t>La</w:t>
      </w:r>
      <w:r w:rsidRPr="009D3315">
        <w:rPr>
          <w:spacing w:val="-6"/>
          <w:lang w:val="fr-FR"/>
        </w:rPr>
        <w:t xml:space="preserve"> </w:t>
      </w:r>
      <w:r w:rsidRPr="009D3315">
        <w:rPr>
          <w:lang w:val="fr-FR"/>
        </w:rPr>
        <w:t>concentration</w:t>
      </w:r>
      <w:r w:rsidRPr="009D3315">
        <w:rPr>
          <w:spacing w:val="-5"/>
          <w:lang w:val="fr-FR"/>
        </w:rPr>
        <w:t xml:space="preserve"> </w:t>
      </w:r>
      <w:r w:rsidRPr="009D3315">
        <w:rPr>
          <w:lang w:val="fr-FR"/>
        </w:rPr>
        <w:t>inhibitrice</w:t>
      </w:r>
      <w:r w:rsidRPr="009D3315">
        <w:rPr>
          <w:spacing w:val="-5"/>
          <w:lang w:val="fr-FR"/>
        </w:rPr>
        <w:t xml:space="preserve"> </w:t>
      </w:r>
      <w:r w:rsidRPr="009D3315">
        <w:rPr>
          <w:lang w:val="fr-FR"/>
        </w:rPr>
        <w:t>(IC₅₀),</w:t>
      </w:r>
      <w:r w:rsidRPr="009D3315">
        <w:rPr>
          <w:spacing w:val="-3"/>
          <w:lang w:val="fr-FR"/>
        </w:rPr>
        <w:t xml:space="preserve"> </w:t>
      </w:r>
      <w:r w:rsidRPr="009D3315">
        <w:rPr>
          <w:lang w:val="fr-FR"/>
        </w:rPr>
        <w:t>correspondant</w:t>
      </w:r>
      <w:r w:rsidRPr="009D3315">
        <w:rPr>
          <w:spacing w:val="-4"/>
          <w:lang w:val="fr-FR"/>
        </w:rPr>
        <w:t xml:space="preserve"> </w:t>
      </w:r>
      <w:r w:rsidRPr="009D3315">
        <w:rPr>
          <w:lang w:val="fr-FR"/>
        </w:rPr>
        <w:t>à</w:t>
      </w:r>
      <w:r w:rsidRPr="009D3315">
        <w:rPr>
          <w:spacing w:val="-3"/>
          <w:lang w:val="fr-FR"/>
        </w:rPr>
        <w:t xml:space="preserve"> </w:t>
      </w:r>
      <w:r w:rsidRPr="009D3315">
        <w:rPr>
          <w:lang w:val="fr-FR"/>
        </w:rPr>
        <w:t>la</w:t>
      </w:r>
      <w:r w:rsidRPr="009D3315">
        <w:rPr>
          <w:spacing w:val="-5"/>
          <w:lang w:val="fr-FR"/>
        </w:rPr>
        <w:t xml:space="preserve"> </w:t>
      </w:r>
      <w:r w:rsidRPr="009D3315">
        <w:rPr>
          <w:lang w:val="fr-FR"/>
        </w:rPr>
        <w:t>concentration</w:t>
      </w:r>
      <w:r w:rsidRPr="009D3315">
        <w:rPr>
          <w:spacing w:val="-5"/>
          <w:lang w:val="fr-FR"/>
        </w:rPr>
        <w:t xml:space="preserve"> </w:t>
      </w:r>
      <w:r w:rsidRPr="009D3315">
        <w:rPr>
          <w:lang w:val="fr-FR"/>
        </w:rPr>
        <w:t>nécessaire</w:t>
      </w:r>
      <w:r w:rsidRPr="009D3315">
        <w:rPr>
          <w:spacing w:val="-5"/>
          <w:lang w:val="fr-FR"/>
        </w:rPr>
        <w:t xml:space="preserve"> </w:t>
      </w:r>
      <w:r w:rsidRPr="009D3315">
        <w:rPr>
          <w:lang w:val="fr-FR"/>
        </w:rPr>
        <w:t>pour</w:t>
      </w:r>
      <w:r w:rsidRPr="009D3315">
        <w:rPr>
          <w:spacing w:val="-6"/>
          <w:lang w:val="fr-FR"/>
        </w:rPr>
        <w:t xml:space="preserve"> </w:t>
      </w:r>
      <w:r w:rsidRPr="009D3315">
        <w:rPr>
          <w:lang w:val="fr-FR"/>
        </w:rPr>
        <w:t>inhiber</w:t>
      </w:r>
      <w:r w:rsidRPr="009D3315">
        <w:rPr>
          <w:spacing w:val="-5"/>
          <w:lang w:val="fr-FR"/>
        </w:rPr>
        <w:t xml:space="preserve"> 50</w:t>
      </w:r>
      <w:r w:rsidR="003C510A">
        <w:rPr>
          <w:lang w:val="fr-FR"/>
        </w:rPr>
        <w:t xml:space="preserve"> </w:t>
      </w:r>
      <w:r w:rsidRPr="009D3315">
        <w:rPr>
          <w:lang w:val="fr-FR"/>
        </w:rPr>
        <w:t>%</w:t>
      </w:r>
      <w:r w:rsidRPr="009D3315">
        <w:rPr>
          <w:spacing w:val="-15"/>
          <w:lang w:val="fr-FR"/>
        </w:rPr>
        <w:t xml:space="preserve"> </w:t>
      </w:r>
      <w:r w:rsidRPr="009D3315">
        <w:rPr>
          <w:lang w:val="fr-FR"/>
        </w:rPr>
        <w:t>de</w:t>
      </w:r>
      <w:r w:rsidRPr="009D3315">
        <w:rPr>
          <w:spacing w:val="-12"/>
          <w:lang w:val="fr-FR"/>
        </w:rPr>
        <w:t xml:space="preserve"> </w:t>
      </w:r>
      <w:r w:rsidRPr="009D3315">
        <w:rPr>
          <w:lang w:val="fr-FR"/>
        </w:rPr>
        <w:t>l’hémolyse,</w:t>
      </w:r>
      <w:r w:rsidRPr="009D3315">
        <w:rPr>
          <w:spacing w:val="-9"/>
          <w:lang w:val="fr-FR"/>
        </w:rPr>
        <w:t xml:space="preserve"> </w:t>
      </w:r>
      <w:r w:rsidRPr="009D3315">
        <w:rPr>
          <w:lang w:val="fr-FR"/>
        </w:rPr>
        <w:t>a</w:t>
      </w:r>
      <w:r w:rsidRPr="009D3315">
        <w:rPr>
          <w:spacing w:val="-12"/>
          <w:lang w:val="fr-FR"/>
        </w:rPr>
        <w:t xml:space="preserve"> </w:t>
      </w:r>
      <w:r w:rsidRPr="009D3315">
        <w:rPr>
          <w:lang w:val="fr-FR"/>
        </w:rPr>
        <w:t>également</w:t>
      </w:r>
      <w:r w:rsidRPr="009D3315">
        <w:rPr>
          <w:spacing w:val="-11"/>
          <w:lang w:val="fr-FR"/>
        </w:rPr>
        <w:t xml:space="preserve"> </w:t>
      </w:r>
      <w:r w:rsidRPr="009D3315">
        <w:rPr>
          <w:lang w:val="fr-FR"/>
        </w:rPr>
        <w:t>été</w:t>
      </w:r>
      <w:r w:rsidRPr="009D3315">
        <w:rPr>
          <w:spacing w:val="-12"/>
          <w:lang w:val="fr-FR"/>
        </w:rPr>
        <w:t xml:space="preserve"> </w:t>
      </w:r>
      <w:r w:rsidRPr="009D3315">
        <w:rPr>
          <w:lang w:val="fr-FR"/>
        </w:rPr>
        <w:t>calculée</w:t>
      </w:r>
      <w:r w:rsidRPr="009D3315">
        <w:rPr>
          <w:spacing w:val="-10"/>
          <w:lang w:val="fr-FR"/>
        </w:rPr>
        <w:t xml:space="preserve"> </w:t>
      </w:r>
      <w:r w:rsidRPr="009D3315">
        <w:rPr>
          <w:lang w:val="fr-FR"/>
        </w:rPr>
        <w:t>afin</w:t>
      </w:r>
      <w:r w:rsidRPr="009D3315">
        <w:rPr>
          <w:spacing w:val="-11"/>
          <w:lang w:val="fr-FR"/>
        </w:rPr>
        <w:t xml:space="preserve"> </w:t>
      </w:r>
      <w:r w:rsidRPr="009D3315">
        <w:rPr>
          <w:lang w:val="fr-FR"/>
        </w:rPr>
        <w:t>de</w:t>
      </w:r>
      <w:r w:rsidRPr="009D3315">
        <w:rPr>
          <w:spacing w:val="-7"/>
          <w:lang w:val="fr-FR"/>
        </w:rPr>
        <w:t xml:space="preserve"> </w:t>
      </w:r>
      <w:r w:rsidRPr="009D3315">
        <w:rPr>
          <w:lang w:val="fr-FR"/>
        </w:rPr>
        <w:t>quantifier</w:t>
      </w:r>
      <w:r w:rsidRPr="009D3315">
        <w:rPr>
          <w:spacing w:val="-12"/>
          <w:lang w:val="fr-FR"/>
        </w:rPr>
        <w:t xml:space="preserve"> </w:t>
      </w:r>
      <w:r w:rsidRPr="009D3315">
        <w:rPr>
          <w:lang w:val="fr-FR"/>
        </w:rPr>
        <w:t>de</w:t>
      </w:r>
      <w:r w:rsidRPr="009D3315">
        <w:rPr>
          <w:spacing w:val="-12"/>
          <w:lang w:val="fr-FR"/>
        </w:rPr>
        <w:t xml:space="preserve"> </w:t>
      </w:r>
      <w:r w:rsidRPr="009D3315">
        <w:rPr>
          <w:lang w:val="fr-FR"/>
        </w:rPr>
        <w:t>manière</w:t>
      </w:r>
      <w:r w:rsidRPr="009D3315">
        <w:rPr>
          <w:spacing w:val="-10"/>
          <w:lang w:val="fr-FR"/>
        </w:rPr>
        <w:t xml:space="preserve"> </w:t>
      </w:r>
      <w:r w:rsidRPr="009D3315">
        <w:rPr>
          <w:lang w:val="fr-FR"/>
        </w:rPr>
        <w:t>plus</w:t>
      </w:r>
      <w:r w:rsidRPr="009D3315">
        <w:rPr>
          <w:spacing w:val="-10"/>
          <w:lang w:val="fr-FR"/>
        </w:rPr>
        <w:t xml:space="preserve"> </w:t>
      </w:r>
      <w:r w:rsidRPr="009D3315">
        <w:rPr>
          <w:lang w:val="fr-FR"/>
        </w:rPr>
        <w:t>précise</w:t>
      </w:r>
      <w:r w:rsidRPr="009D3315">
        <w:rPr>
          <w:spacing w:val="-11"/>
          <w:lang w:val="fr-FR"/>
        </w:rPr>
        <w:t xml:space="preserve"> </w:t>
      </w:r>
      <w:r w:rsidRPr="009D3315">
        <w:rPr>
          <w:spacing w:val="-2"/>
          <w:lang w:val="fr-FR"/>
        </w:rPr>
        <w:t>l’efficacité</w:t>
      </w:r>
      <w:r w:rsidR="003C510A">
        <w:rPr>
          <w:lang w:val="fr-FR"/>
        </w:rPr>
        <w:t xml:space="preserve"> </w:t>
      </w:r>
      <w:r w:rsidRPr="009D3315">
        <w:rPr>
          <w:lang w:val="fr-FR"/>
        </w:rPr>
        <w:t>anti-inflammatoire</w:t>
      </w:r>
      <w:r w:rsidRPr="009D3315">
        <w:rPr>
          <w:spacing w:val="-4"/>
          <w:lang w:val="fr-FR"/>
        </w:rPr>
        <w:t xml:space="preserve"> </w:t>
      </w:r>
      <w:r w:rsidRPr="009D3315">
        <w:rPr>
          <w:lang w:val="fr-FR"/>
        </w:rPr>
        <w:t>de</w:t>
      </w:r>
      <w:r w:rsidRPr="009D3315">
        <w:rPr>
          <w:spacing w:val="-3"/>
          <w:lang w:val="fr-FR"/>
        </w:rPr>
        <w:t xml:space="preserve"> </w:t>
      </w:r>
      <w:r w:rsidRPr="009D3315">
        <w:rPr>
          <w:lang w:val="fr-FR"/>
        </w:rPr>
        <w:t>l’extrait (Tableau</w:t>
      </w:r>
      <w:r w:rsidRPr="009D3315">
        <w:rPr>
          <w:spacing w:val="-2"/>
          <w:lang w:val="fr-FR"/>
        </w:rPr>
        <w:t xml:space="preserve"> </w:t>
      </w:r>
      <w:r w:rsidRPr="009D3315">
        <w:rPr>
          <w:spacing w:val="-4"/>
          <w:lang w:val="fr-FR"/>
        </w:rPr>
        <w:t>13).</w:t>
      </w:r>
    </w:p>
    <w:p w14:paraId="25BC083A" w14:textId="77777777" w:rsidR="00847DD4" w:rsidRPr="009D3315" w:rsidRDefault="00847DD4">
      <w:pPr>
        <w:pStyle w:val="Corpsdetexte"/>
        <w:spacing w:before="100"/>
        <w:rPr>
          <w:lang w:val="fr-FR"/>
        </w:rPr>
      </w:pPr>
    </w:p>
    <w:p w14:paraId="3994674C" w14:textId="61423344" w:rsidR="00847DD4" w:rsidRPr="009D3315" w:rsidRDefault="00000000">
      <w:pPr>
        <w:pStyle w:val="Corpsdetexte"/>
        <w:spacing w:before="1"/>
        <w:ind w:left="708"/>
        <w:rPr>
          <w:lang w:val="fr-FR"/>
        </w:rPr>
      </w:pPr>
      <w:bookmarkStart w:id="112" w:name="_bookmark113"/>
      <w:bookmarkEnd w:id="112"/>
      <w:r w:rsidRPr="009D3315">
        <w:rPr>
          <w:b/>
          <w:lang w:val="fr-FR"/>
        </w:rPr>
        <w:t>Tableau</w:t>
      </w:r>
      <w:r w:rsidRPr="009D3315">
        <w:rPr>
          <w:b/>
          <w:spacing w:val="51"/>
          <w:w w:val="150"/>
          <w:lang w:val="fr-FR"/>
        </w:rPr>
        <w:t xml:space="preserve"> </w:t>
      </w:r>
      <w:proofErr w:type="gramStart"/>
      <w:r w:rsidRPr="009D3315">
        <w:rPr>
          <w:b/>
          <w:lang w:val="fr-FR"/>
        </w:rPr>
        <w:t>1</w:t>
      </w:r>
      <w:r w:rsidR="004F0251">
        <w:rPr>
          <w:b/>
          <w:lang w:val="fr-FR"/>
        </w:rPr>
        <w:t>3</w:t>
      </w:r>
      <w:r w:rsidRPr="009D3315">
        <w:rPr>
          <w:lang w:val="fr-FR"/>
        </w:rPr>
        <w:t>:</w:t>
      </w:r>
      <w:proofErr w:type="gramEnd"/>
      <w:r w:rsidRPr="009D3315">
        <w:rPr>
          <w:spacing w:val="79"/>
          <w:lang w:val="fr-FR"/>
        </w:rPr>
        <w:t xml:space="preserve"> </w:t>
      </w:r>
      <w:r w:rsidRPr="009D3315">
        <w:rPr>
          <w:lang w:val="fr-FR"/>
        </w:rPr>
        <w:t>Pourvoir</w:t>
      </w:r>
      <w:r w:rsidRPr="009D3315">
        <w:rPr>
          <w:spacing w:val="79"/>
          <w:lang w:val="fr-FR"/>
        </w:rPr>
        <w:t xml:space="preserve"> </w:t>
      </w:r>
      <w:r w:rsidRPr="009D3315">
        <w:rPr>
          <w:lang w:val="fr-FR"/>
        </w:rPr>
        <w:t>anti-inflammatoire</w:t>
      </w:r>
      <w:r w:rsidRPr="009D3315">
        <w:rPr>
          <w:spacing w:val="50"/>
          <w:w w:val="150"/>
          <w:lang w:val="fr-FR"/>
        </w:rPr>
        <w:t xml:space="preserve"> </w:t>
      </w:r>
      <w:r w:rsidRPr="009D3315">
        <w:rPr>
          <w:lang w:val="fr-FR"/>
        </w:rPr>
        <w:t>de</w:t>
      </w:r>
      <w:r w:rsidRPr="009D3315">
        <w:rPr>
          <w:spacing w:val="50"/>
          <w:w w:val="150"/>
          <w:lang w:val="fr-FR"/>
        </w:rPr>
        <w:t xml:space="preserve"> </w:t>
      </w:r>
      <w:r w:rsidRPr="009D3315">
        <w:rPr>
          <w:lang w:val="fr-FR"/>
        </w:rPr>
        <w:t>l’extrait</w:t>
      </w:r>
      <w:r w:rsidRPr="009D3315">
        <w:rPr>
          <w:spacing w:val="52"/>
          <w:w w:val="150"/>
          <w:lang w:val="fr-FR"/>
        </w:rPr>
        <w:t xml:space="preserve"> </w:t>
      </w:r>
      <w:r w:rsidRPr="009D3315">
        <w:rPr>
          <w:lang w:val="fr-FR"/>
        </w:rPr>
        <w:t>hydro-éthanolique</w:t>
      </w:r>
      <w:r w:rsidRPr="009D3315">
        <w:rPr>
          <w:spacing w:val="50"/>
          <w:w w:val="150"/>
          <w:lang w:val="fr-FR"/>
        </w:rPr>
        <w:t xml:space="preserve"> </w:t>
      </w:r>
      <w:r w:rsidRPr="009D3315">
        <w:rPr>
          <w:lang w:val="fr-FR"/>
        </w:rPr>
        <w:t>des</w:t>
      </w:r>
      <w:r w:rsidRPr="009D3315">
        <w:rPr>
          <w:spacing w:val="51"/>
          <w:w w:val="150"/>
          <w:lang w:val="fr-FR"/>
        </w:rPr>
        <w:t xml:space="preserve"> </w:t>
      </w:r>
      <w:r w:rsidRPr="009D3315">
        <w:rPr>
          <w:lang w:val="fr-FR"/>
        </w:rPr>
        <w:t>feuilles</w:t>
      </w:r>
      <w:r w:rsidRPr="009D3315">
        <w:rPr>
          <w:spacing w:val="52"/>
          <w:w w:val="150"/>
          <w:lang w:val="fr-FR"/>
        </w:rPr>
        <w:t xml:space="preserve"> </w:t>
      </w:r>
      <w:r w:rsidRPr="009D3315">
        <w:rPr>
          <w:spacing w:val="-5"/>
          <w:lang w:val="fr-FR"/>
        </w:rPr>
        <w:t>de</w:t>
      </w:r>
    </w:p>
    <w:p w14:paraId="0D4BA5DE" w14:textId="77777777" w:rsidR="00847DD4" w:rsidRPr="009D3315" w:rsidRDefault="00000000">
      <w:pPr>
        <w:ind w:left="708"/>
        <w:rPr>
          <w:sz w:val="24"/>
          <w:lang w:val="fr-FR"/>
        </w:rPr>
      </w:pPr>
      <w:r w:rsidRPr="009D3315">
        <w:rPr>
          <w:i/>
          <w:sz w:val="24"/>
          <w:lang w:val="fr-FR"/>
        </w:rPr>
        <w:t>Solanum</w:t>
      </w:r>
      <w:r w:rsidRPr="009D3315">
        <w:rPr>
          <w:i/>
          <w:spacing w:val="-6"/>
          <w:sz w:val="24"/>
          <w:lang w:val="fr-FR"/>
        </w:rPr>
        <w:t xml:space="preserve"> </w:t>
      </w:r>
      <w:proofErr w:type="spellStart"/>
      <w:r w:rsidRPr="009D3315">
        <w:rPr>
          <w:i/>
          <w:sz w:val="24"/>
          <w:lang w:val="fr-FR"/>
        </w:rPr>
        <w:t>lycopersicum</w:t>
      </w:r>
      <w:proofErr w:type="spellEnd"/>
      <w:r w:rsidRPr="009D3315">
        <w:rPr>
          <w:i/>
          <w:spacing w:val="-1"/>
          <w:sz w:val="24"/>
          <w:lang w:val="fr-FR"/>
        </w:rPr>
        <w:t xml:space="preserve"> </w:t>
      </w:r>
      <w:r w:rsidRPr="009D3315">
        <w:rPr>
          <w:sz w:val="24"/>
          <w:lang w:val="fr-FR"/>
        </w:rPr>
        <w:t>(valeurs</w:t>
      </w:r>
      <w:r w:rsidRPr="009D3315">
        <w:rPr>
          <w:spacing w:val="-3"/>
          <w:sz w:val="24"/>
          <w:lang w:val="fr-FR"/>
        </w:rPr>
        <w:t xml:space="preserve"> </w:t>
      </w:r>
      <w:r w:rsidRPr="009D3315">
        <w:rPr>
          <w:sz w:val="24"/>
          <w:lang w:val="fr-FR"/>
        </w:rPr>
        <w:t>des</w:t>
      </w:r>
      <w:r w:rsidRPr="009D3315">
        <w:rPr>
          <w:spacing w:val="-4"/>
          <w:sz w:val="24"/>
          <w:lang w:val="fr-FR"/>
        </w:rPr>
        <w:t xml:space="preserve"> </w:t>
      </w:r>
      <w:r w:rsidRPr="009D3315">
        <w:rPr>
          <w:sz w:val="24"/>
          <w:lang w:val="fr-FR"/>
        </w:rPr>
        <w:t>CI50</w:t>
      </w:r>
      <w:r w:rsidRPr="009D3315">
        <w:rPr>
          <w:spacing w:val="-1"/>
          <w:sz w:val="24"/>
          <w:lang w:val="fr-FR"/>
        </w:rPr>
        <w:t xml:space="preserve"> </w:t>
      </w:r>
      <w:r w:rsidRPr="009D3315">
        <w:rPr>
          <w:sz w:val="24"/>
          <w:lang w:val="fr-FR"/>
        </w:rPr>
        <w:t>en</w:t>
      </w:r>
      <w:r w:rsidRPr="009D3315">
        <w:rPr>
          <w:spacing w:val="-2"/>
          <w:sz w:val="24"/>
          <w:lang w:val="fr-FR"/>
        </w:rPr>
        <w:t xml:space="preserve"> µg/ml)</w:t>
      </w:r>
    </w:p>
    <w:p w14:paraId="2A26E9F3" w14:textId="77777777" w:rsidR="00847DD4" w:rsidRPr="009D3315" w:rsidRDefault="00847DD4">
      <w:pPr>
        <w:pStyle w:val="Corpsdetexte"/>
        <w:spacing w:before="46" w:after="1"/>
        <w:rPr>
          <w:sz w:val="20"/>
          <w:lang w:val="fr-FR"/>
        </w:rPr>
      </w:pPr>
    </w:p>
    <w:tbl>
      <w:tblPr>
        <w:tblStyle w:val="TableNormal"/>
        <w:tblW w:w="0" w:type="auto"/>
        <w:tblInd w:w="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0"/>
        <w:gridCol w:w="2221"/>
        <w:gridCol w:w="3824"/>
      </w:tblGrid>
      <w:tr w:rsidR="00847DD4" w14:paraId="58B83B74" w14:textId="77777777">
        <w:trPr>
          <w:trHeight w:val="345"/>
        </w:trPr>
        <w:tc>
          <w:tcPr>
            <w:tcW w:w="5241" w:type="dxa"/>
            <w:gridSpan w:val="2"/>
          </w:tcPr>
          <w:p w14:paraId="31E9E0E0" w14:textId="77777777" w:rsidR="00847DD4" w:rsidRDefault="00000000">
            <w:pPr>
              <w:pStyle w:val="TableParagraph"/>
              <w:ind w:left="8"/>
              <w:rPr>
                <w:b/>
                <w:sz w:val="20"/>
              </w:rPr>
            </w:pPr>
            <w:proofErr w:type="spellStart"/>
            <w:r>
              <w:rPr>
                <w:b/>
                <w:sz w:val="20"/>
              </w:rPr>
              <w:t>Echantillon</w:t>
            </w:r>
            <w:proofErr w:type="spellEnd"/>
            <w:r>
              <w:rPr>
                <w:b/>
                <w:spacing w:val="-10"/>
                <w:sz w:val="20"/>
              </w:rPr>
              <w:t xml:space="preserve"> </w:t>
            </w:r>
            <w:proofErr w:type="spellStart"/>
            <w:r>
              <w:rPr>
                <w:b/>
                <w:spacing w:val="-2"/>
                <w:sz w:val="20"/>
              </w:rPr>
              <w:t>testé</w:t>
            </w:r>
            <w:proofErr w:type="spellEnd"/>
          </w:p>
        </w:tc>
        <w:tc>
          <w:tcPr>
            <w:tcW w:w="3824" w:type="dxa"/>
          </w:tcPr>
          <w:p w14:paraId="7464C3CB" w14:textId="77777777" w:rsidR="00847DD4" w:rsidRDefault="00000000">
            <w:pPr>
              <w:pStyle w:val="TableParagraph"/>
              <w:ind w:left="13" w:right="2"/>
              <w:rPr>
                <w:b/>
                <w:sz w:val="20"/>
              </w:rPr>
            </w:pPr>
            <w:r>
              <w:rPr>
                <w:b/>
                <w:sz w:val="20"/>
              </w:rPr>
              <w:t>CI50</w:t>
            </w:r>
            <w:r>
              <w:rPr>
                <w:b/>
                <w:spacing w:val="-3"/>
                <w:sz w:val="20"/>
              </w:rPr>
              <w:t xml:space="preserve"> </w:t>
            </w:r>
            <w:r>
              <w:rPr>
                <w:b/>
                <w:spacing w:val="-2"/>
                <w:sz w:val="20"/>
              </w:rPr>
              <w:t>(µg/ml)</w:t>
            </w:r>
          </w:p>
        </w:tc>
      </w:tr>
      <w:tr w:rsidR="00847DD4" w14:paraId="3E0AEB63" w14:textId="77777777">
        <w:trPr>
          <w:trHeight w:val="453"/>
        </w:trPr>
        <w:tc>
          <w:tcPr>
            <w:tcW w:w="3020" w:type="dxa"/>
            <w:shd w:val="clear" w:color="auto" w:fill="F1F1F1"/>
          </w:tcPr>
          <w:p w14:paraId="2ECDC2F5" w14:textId="77777777" w:rsidR="00847DD4" w:rsidRDefault="00000000">
            <w:pPr>
              <w:pStyle w:val="TableParagraph"/>
              <w:spacing w:before="55"/>
              <w:ind w:left="13" w:right="1"/>
              <w:rPr>
                <w:sz w:val="20"/>
              </w:rPr>
            </w:pPr>
            <w:r>
              <w:rPr>
                <w:spacing w:val="-2"/>
                <w:sz w:val="20"/>
              </w:rPr>
              <w:t>Hydro-</w:t>
            </w:r>
            <w:proofErr w:type="spellStart"/>
            <w:r>
              <w:rPr>
                <w:spacing w:val="-2"/>
                <w:sz w:val="20"/>
              </w:rPr>
              <w:t>éthanolique</w:t>
            </w:r>
            <w:proofErr w:type="spellEnd"/>
          </w:p>
        </w:tc>
        <w:tc>
          <w:tcPr>
            <w:tcW w:w="2221" w:type="dxa"/>
            <w:shd w:val="clear" w:color="auto" w:fill="F1F1F1"/>
          </w:tcPr>
          <w:p w14:paraId="26BD0779" w14:textId="77777777" w:rsidR="00847DD4" w:rsidRDefault="00000000">
            <w:pPr>
              <w:pStyle w:val="TableParagraph"/>
              <w:spacing w:before="55"/>
              <w:ind w:right="3"/>
              <w:rPr>
                <w:sz w:val="20"/>
              </w:rPr>
            </w:pPr>
            <w:proofErr w:type="spellStart"/>
            <w:r>
              <w:rPr>
                <w:spacing w:val="-2"/>
                <w:sz w:val="20"/>
              </w:rPr>
              <w:t>Feuilles</w:t>
            </w:r>
            <w:proofErr w:type="spellEnd"/>
          </w:p>
        </w:tc>
        <w:tc>
          <w:tcPr>
            <w:tcW w:w="3824" w:type="dxa"/>
            <w:shd w:val="clear" w:color="auto" w:fill="F1F1F1"/>
          </w:tcPr>
          <w:p w14:paraId="3CD477F6" w14:textId="77777777" w:rsidR="00847DD4" w:rsidRDefault="00000000">
            <w:pPr>
              <w:pStyle w:val="TableParagraph"/>
              <w:spacing w:before="111"/>
              <w:ind w:left="13"/>
              <w:rPr>
                <w:b/>
                <w:sz w:val="20"/>
              </w:rPr>
            </w:pPr>
            <w:r>
              <w:rPr>
                <w:sz w:val="20"/>
              </w:rPr>
              <w:t>22,2+0,66</w:t>
            </w:r>
            <w:r>
              <w:rPr>
                <w:spacing w:val="-5"/>
                <w:sz w:val="20"/>
              </w:rPr>
              <w:t xml:space="preserve"> </w:t>
            </w:r>
            <w:r>
              <w:rPr>
                <w:b/>
                <w:spacing w:val="-10"/>
                <w:sz w:val="20"/>
              </w:rPr>
              <w:t>a</w:t>
            </w:r>
          </w:p>
        </w:tc>
      </w:tr>
      <w:tr w:rsidR="00847DD4" w14:paraId="2CAAD064" w14:textId="77777777">
        <w:trPr>
          <w:trHeight w:val="546"/>
        </w:trPr>
        <w:tc>
          <w:tcPr>
            <w:tcW w:w="3020" w:type="dxa"/>
          </w:tcPr>
          <w:p w14:paraId="43F518B2" w14:textId="77777777" w:rsidR="00847DD4" w:rsidRDefault="00000000">
            <w:pPr>
              <w:pStyle w:val="TableParagraph"/>
              <w:spacing w:before="101"/>
              <w:ind w:left="13"/>
              <w:rPr>
                <w:sz w:val="20"/>
              </w:rPr>
            </w:pPr>
            <w:r>
              <w:rPr>
                <w:spacing w:val="-2"/>
                <w:sz w:val="20"/>
              </w:rPr>
              <w:t>Standard</w:t>
            </w:r>
          </w:p>
        </w:tc>
        <w:tc>
          <w:tcPr>
            <w:tcW w:w="2221" w:type="dxa"/>
          </w:tcPr>
          <w:p w14:paraId="2CC13570" w14:textId="77777777" w:rsidR="00847DD4" w:rsidRDefault="00000000">
            <w:pPr>
              <w:pStyle w:val="TableParagraph"/>
              <w:spacing w:before="101"/>
              <w:rPr>
                <w:sz w:val="20"/>
              </w:rPr>
            </w:pPr>
            <w:proofErr w:type="spellStart"/>
            <w:r>
              <w:rPr>
                <w:spacing w:val="-2"/>
                <w:sz w:val="20"/>
              </w:rPr>
              <w:t>Aspirine</w:t>
            </w:r>
            <w:proofErr w:type="spellEnd"/>
          </w:p>
        </w:tc>
        <w:tc>
          <w:tcPr>
            <w:tcW w:w="3824" w:type="dxa"/>
          </w:tcPr>
          <w:p w14:paraId="0B2BDC30" w14:textId="77777777" w:rsidR="00847DD4" w:rsidRDefault="00000000">
            <w:pPr>
              <w:pStyle w:val="TableParagraph"/>
              <w:spacing w:before="158"/>
              <w:ind w:left="13"/>
              <w:rPr>
                <w:b/>
                <w:sz w:val="20"/>
              </w:rPr>
            </w:pPr>
            <w:r>
              <w:rPr>
                <w:sz w:val="20"/>
              </w:rPr>
              <w:t>21,53+0,36</w:t>
            </w:r>
            <w:r>
              <w:rPr>
                <w:spacing w:val="-6"/>
                <w:sz w:val="20"/>
              </w:rPr>
              <w:t xml:space="preserve"> </w:t>
            </w:r>
            <w:r>
              <w:rPr>
                <w:b/>
                <w:spacing w:val="-10"/>
                <w:sz w:val="20"/>
              </w:rPr>
              <w:t>a</w:t>
            </w:r>
          </w:p>
        </w:tc>
      </w:tr>
    </w:tbl>
    <w:p w14:paraId="30095396" w14:textId="77777777" w:rsidR="00847DD4" w:rsidRDefault="00847DD4">
      <w:pPr>
        <w:pStyle w:val="Corpsdetexte"/>
        <w:spacing w:before="38"/>
      </w:pPr>
    </w:p>
    <w:p w14:paraId="25B1203B" w14:textId="4DD79C3B" w:rsidR="00847DD4" w:rsidRPr="009D3315" w:rsidRDefault="00000000" w:rsidP="003C510A">
      <w:pPr>
        <w:pStyle w:val="Corpsdetexte"/>
        <w:spacing w:before="1" w:line="360" w:lineRule="auto"/>
        <w:ind w:left="708" w:right="989" w:firstLine="707"/>
        <w:jc w:val="both"/>
        <w:rPr>
          <w:lang w:val="fr-FR"/>
        </w:rPr>
      </w:pPr>
      <w:r w:rsidRPr="009D3315">
        <w:rPr>
          <w:lang w:val="fr-FR"/>
        </w:rPr>
        <w:t>Les</w:t>
      </w:r>
      <w:r w:rsidRPr="009D3315">
        <w:rPr>
          <w:spacing w:val="-8"/>
          <w:lang w:val="fr-FR"/>
        </w:rPr>
        <w:t xml:space="preserve"> </w:t>
      </w:r>
      <w:r w:rsidRPr="009D3315">
        <w:rPr>
          <w:lang w:val="fr-FR"/>
        </w:rPr>
        <w:t>résultats</w:t>
      </w:r>
      <w:r w:rsidRPr="009D3315">
        <w:rPr>
          <w:spacing w:val="-7"/>
          <w:lang w:val="fr-FR"/>
        </w:rPr>
        <w:t xml:space="preserve"> </w:t>
      </w:r>
      <w:r w:rsidRPr="009D3315">
        <w:rPr>
          <w:lang w:val="fr-FR"/>
        </w:rPr>
        <w:t>du</w:t>
      </w:r>
      <w:r w:rsidRPr="009D3315">
        <w:rPr>
          <w:spacing w:val="-8"/>
          <w:lang w:val="fr-FR"/>
        </w:rPr>
        <w:t xml:space="preserve"> </w:t>
      </w:r>
      <w:r w:rsidRPr="009D3315">
        <w:rPr>
          <w:lang w:val="fr-FR"/>
        </w:rPr>
        <w:t>test</w:t>
      </w:r>
      <w:r w:rsidRPr="009D3315">
        <w:rPr>
          <w:spacing w:val="-8"/>
          <w:lang w:val="fr-FR"/>
        </w:rPr>
        <w:t xml:space="preserve"> </w:t>
      </w:r>
      <w:r w:rsidRPr="009D3315">
        <w:rPr>
          <w:lang w:val="fr-FR"/>
        </w:rPr>
        <w:t>de</w:t>
      </w:r>
      <w:r w:rsidRPr="009D3315">
        <w:rPr>
          <w:spacing w:val="-9"/>
          <w:lang w:val="fr-FR"/>
        </w:rPr>
        <w:t xml:space="preserve"> </w:t>
      </w:r>
      <w:proofErr w:type="spellStart"/>
      <w:r w:rsidRPr="009D3315">
        <w:rPr>
          <w:lang w:val="fr-FR"/>
        </w:rPr>
        <w:t>Student</w:t>
      </w:r>
      <w:proofErr w:type="spellEnd"/>
      <w:r w:rsidRPr="009D3315">
        <w:rPr>
          <w:spacing w:val="-7"/>
          <w:lang w:val="fr-FR"/>
        </w:rPr>
        <w:t xml:space="preserve"> </w:t>
      </w:r>
      <w:r w:rsidRPr="009D3315">
        <w:rPr>
          <w:lang w:val="fr-FR"/>
        </w:rPr>
        <w:t>ne</w:t>
      </w:r>
      <w:r w:rsidRPr="009D3315">
        <w:rPr>
          <w:spacing w:val="-9"/>
          <w:lang w:val="fr-FR"/>
        </w:rPr>
        <w:t xml:space="preserve"> </w:t>
      </w:r>
      <w:r w:rsidRPr="009D3315">
        <w:rPr>
          <w:lang w:val="fr-FR"/>
        </w:rPr>
        <w:t>révèlent</w:t>
      </w:r>
      <w:r w:rsidRPr="009D3315">
        <w:rPr>
          <w:spacing w:val="-8"/>
          <w:lang w:val="fr-FR"/>
        </w:rPr>
        <w:t xml:space="preserve"> </w:t>
      </w:r>
      <w:r w:rsidRPr="009D3315">
        <w:rPr>
          <w:lang w:val="fr-FR"/>
        </w:rPr>
        <w:t>pas</w:t>
      </w:r>
      <w:r w:rsidRPr="009D3315">
        <w:rPr>
          <w:spacing w:val="-8"/>
          <w:lang w:val="fr-FR"/>
        </w:rPr>
        <w:t xml:space="preserve"> </w:t>
      </w:r>
      <w:r w:rsidRPr="009D3315">
        <w:rPr>
          <w:lang w:val="fr-FR"/>
        </w:rPr>
        <w:t>de</w:t>
      </w:r>
      <w:r w:rsidRPr="009D3315">
        <w:rPr>
          <w:spacing w:val="-9"/>
          <w:lang w:val="fr-FR"/>
        </w:rPr>
        <w:t xml:space="preserve"> </w:t>
      </w:r>
      <w:r w:rsidRPr="009D3315">
        <w:rPr>
          <w:lang w:val="fr-FR"/>
        </w:rPr>
        <w:t>différence</w:t>
      </w:r>
      <w:r w:rsidRPr="009D3315">
        <w:rPr>
          <w:spacing w:val="-9"/>
          <w:lang w:val="fr-FR"/>
        </w:rPr>
        <w:t xml:space="preserve"> </w:t>
      </w:r>
      <w:r w:rsidRPr="009D3315">
        <w:rPr>
          <w:lang w:val="fr-FR"/>
        </w:rPr>
        <w:t>significative</w:t>
      </w:r>
      <w:r w:rsidRPr="009D3315">
        <w:rPr>
          <w:spacing w:val="-7"/>
          <w:lang w:val="fr-FR"/>
        </w:rPr>
        <w:t xml:space="preserve"> </w:t>
      </w:r>
      <w:r w:rsidRPr="009D3315">
        <w:rPr>
          <w:lang w:val="fr-FR"/>
        </w:rPr>
        <w:t>entre</w:t>
      </w:r>
      <w:r w:rsidRPr="009D3315">
        <w:rPr>
          <w:spacing w:val="-9"/>
          <w:lang w:val="fr-FR"/>
        </w:rPr>
        <w:t xml:space="preserve"> </w:t>
      </w:r>
      <w:r w:rsidRPr="009D3315">
        <w:rPr>
          <w:lang w:val="fr-FR"/>
        </w:rPr>
        <w:t>les</w:t>
      </w:r>
      <w:r w:rsidRPr="009D3315">
        <w:rPr>
          <w:spacing w:val="-9"/>
          <w:lang w:val="fr-FR"/>
        </w:rPr>
        <w:t xml:space="preserve"> </w:t>
      </w:r>
      <w:r w:rsidRPr="009D3315">
        <w:rPr>
          <w:lang w:val="fr-FR"/>
        </w:rPr>
        <w:t>deux échantillons évalués (</w:t>
      </w:r>
      <w:r w:rsidRPr="009D3315">
        <w:rPr>
          <w:i/>
          <w:lang w:val="fr-FR"/>
        </w:rPr>
        <w:t>p</w:t>
      </w:r>
      <w:r w:rsidRPr="009D3315">
        <w:rPr>
          <w:lang w:val="fr-FR"/>
        </w:rPr>
        <w:t>=0,206). Cela suggère que l'activité anti-inflammatoire de l'extrait hydro-éthanolique des feuilles, qui affiche un IC50 de 22,2 µg/ml, est comparable à celle de l'aspirine, qui est de 21,53 µg/ml.</w:t>
      </w:r>
      <w:r w:rsidR="003C510A">
        <w:rPr>
          <w:lang w:val="fr-FR"/>
        </w:rPr>
        <w:t xml:space="preserve"> </w:t>
      </w:r>
      <w:r w:rsidRPr="009D3315">
        <w:rPr>
          <w:lang w:val="fr-FR"/>
        </w:rPr>
        <w:t xml:space="preserve">Selon la littérature, aucune étude n'a évalué l'activité anti-inflammatoire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 xml:space="preserve">en utilisant les deux méthodes présentes dans notre recherche. Cependant, certains travaux ont mesuré l'effet anti-inflammatoire des extraits de </w:t>
      </w:r>
      <w:r w:rsidRPr="009D3315">
        <w:rPr>
          <w:lang w:val="fr-FR"/>
        </w:rPr>
        <w:lastRenderedPageBreak/>
        <w:t>tomate sur des rats présentant un œdème au niveau de la patte, montrant un effet anti-inflammatoire notable. Les recherches d'</w:t>
      </w:r>
      <w:r w:rsidRPr="009D3315">
        <w:rPr>
          <w:b/>
          <w:lang w:val="fr-FR"/>
        </w:rPr>
        <w:t xml:space="preserve">Akhila et </w:t>
      </w:r>
      <w:r w:rsidRPr="009D3315">
        <w:rPr>
          <w:b/>
          <w:i/>
          <w:lang w:val="fr-FR"/>
        </w:rPr>
        <w:t>al</w:t>
      </w:r>
      <w:r w:rsidRPr="009D3315">
        <w:rPr>
          <w:b/>
          <w:lang w:val="fr-FR"/>
        </w:rPr>
        <w:t xml:space="preserve">. (2022) </w:t>
      </w:r>
      <w:r w:rsidRPr="009D3315">
        <w:rPr>
          <w:lang w:val="fr-FR"/>
        </w:rPr>
        <w:t>révèlent que l'extrait aqueux de fruit de tomate a induit une inhibition maximale</w:t>
      </w:r>
      <w:r w:rsidRPr="009D3315">
        <w:rPr>
          <w:spacing w:val="-1"/>
          <w:lang w:val="fr-FR"/>
        </w:rPr>
        <w:t xml:space="preserve"> </w:t>
      </w:r>
      <w:r w:rsidRPr="009D3315">
        <w:rPr>
          <w:lang w:val="fr-FR"/>
        </w:rPr>
        <w:t>du volume</w:t>
      </w:r>
      <w:r w:rsidRPr="009D3315">
        <w:rPr>
          <w:spacing w:val="-1"/>
          <w:lang w:val="fr-FR"/>
        </w:rPr>
        <w:t xml:space="preserve"> </w:t>
      </w:r>
      <w:r w:rsidRPr="009D3315">
        <w:rPr>
          <w:lang w:val="fr-FR"/>
        </w:rPr>
        <w:t>de</w:t>
      </w:r>
      <w:r w:rsidRPr="009D3315">
        <w:rPr>
          <w:spacing w:val="-1"/>
          <w:lang w:val="fr-FR"/>
        </w:rPr>
        <w:t xml:space="preserve"> </w:t>
      </w:r>
      <w:r w:rsidRPr="009D3315">
        <w:rPr>
          <w:lang w:val="fr-FR"/>
        </w:rPr>
        <w:t>l'œdème de</w:t>
      </w:r>
      <w:r w:rsidRPr="009D3315">
        <w:rPr>
          <w:spacing w:val="-1"/>
          <w:lang w:val="fr-FR"/>
        </w:rPr>
        <w:t xml:space="preserve"> </w:t>
      </w:r>
      <w:r w:rsidRPr="009D3315">
        <w:rPr>
          <w:lang w:val="fr-FR"/>
        </w:rPr>
        <w:t>la patte, observée après 12 heures dans tous les dosages</w:t>
      </w:r>
      <w:r w:rsidRPr="009D3315">
        <w:rPr>
          <w:spacing w:val="-1"/>
          <w:lang w:val="fr-FR"/>
        </w:rPr>
        <w:t xml:space="preserve"> </w:t>
      </w:r>
      <w:r w:rsidRPr="009D3315">
        <w:rPr>
          <w:lang w:val="fr-FR"/>
        </w:rPr>
        <w:t>de l'extrait</w:t>
      </w:r>
      <w:r w:rsidRPr="009D3315">
        <w:rPr>
          <w:spacing w:val="1"/>
          <w:lang w:val="fr-FR"/>
        </w:rPr>
        <w:t xml:space="preserve"> </w:t>
      </w:r>
      <w:r w:rsidRPr="009D3315">
        <w:rPr>
          <w:lang w:val="fr-FR"/>
        </w:rPr>
        <w:t>de</w:t>
      </w:r>
      <w:r w:rsidRPr="009D3315">
        <w:rPr>
          <w:spacing w:val="1"/>
          <w:lang w:val="fr-FR"/>
        </w:rPr>
        <w:t xml:space="preserve"> </w:t>
      </w:r>
      <w:r w:rsidRPr="009D3315">
        <w:rPr>
          <w:i/>
          <w:lang w:val="fr-FR"/>
        </w:rPr>
        <w:t>S.</w:t>
      </w:r>
      <w:r w:rsidRPr="009D3315">
        <w:rPr>
          <w:i/>
          <w:spacing w:val="3"/>
          <w:lang w:val="fr-FR"/>
        </w:rPr>
        <w:t xml:space="preserve"> </w:t>
      </w:r>
      <w:proofErr w:type="spellStart"/>
      <w:r w:rsidRPr="009D3315">
        <w:rPr>
          <w:i/>
          <w:lang w:val="fr-FR"/>
        </w:rPr>
        <w:t>lycopersicum</w:t>
      </w:r>
      <w:proofErr w:type="spellEnd"/>
      <w:r w:rsidRPr="009D3315">
        <w:rPr>
          <w:lang w:val="fr-FR"/>
        </w:rPr>
        <w:t>,</w:t>
      </w:r>
      <w:r w:rsidRPr="009D3315">
        <w:rPr>
          <w:spacing w:val="1"/>
          <w:lang w:val="fr-FR"/>
        </w:rPr>
        <w:t xml:space="preserve"> </w:t>
      </w:r>
      <w:r w:rsidRPr="009D3315">
        <w:rPr>
          <w:lang w:val="fr-FR"/>
        </w:rPr>
        <w:t>avec des</w:t>
      </w:r>
      <w:r w:rsidRPr="009D3315">
        <w:rPr>
          <w:spacing w:val="1"/>
          <w:lang w:val="fr-FR"/>
        </w:rPr>
        <w:t xml:space="preserve"> </w:t>
      </w:r>
      <w:r w:rsidRPr="009D3315">
        <w:rPr>
          <w:lang w:val="fr-FR"/>
        </w:rPr>
        <w:t>pourcentages</w:t>
      </w:r>
      <w:r w:rsidRPr="009D3315">
        <w:rPr>
          <w:spacing w:val="1"/>
          <w:lang w:val="fr-FR"/>
        </w:rPr>
        <w:t xml:space="preserve"> </w:t>
      </w:r>
      <w:r w:rsidRPr="009D3315">
        <w:rPr>
          <w:lang w:val="fr-FR"/>
        </w:rPr>
        <w:t>d'inhibition</w:t>
      </w:r>
      <w:r w:rsidRPr="009D3315">
        <w:rPr>
          <w:spacing w:val="1"/>
          <w:lang w:val="fr-FR"/>
        </w:rPr>
        <w:t xml:space="preserve"> </w:t>
      </w:r>
      <w:r w:rsidRPr="009D3315">
        <w:rPr>
          <w:lang w:val="fr-FR"/>
        </w:rPr>
        <w:t>(45,63</w:t>
      </w:r>
      <w:r w:rsidRPr="009D3315">
        <w:rPr>
          <w:spacing w:val="1"/>
          <w:lang w:val="fr-FR"/>
        </w:rPr>
        <w:t xml:space="preserve"> </w:t>
      </w:r>
      <w:r w:rsidRPr="009D3315">
        <w:rPr>
          <w:lang w:val="fr-FR"/>
        </w:rPr>
        <w:t>% ;</w:t>
      </w:r>
      <w:r w:rsidRPr="009D3315">
        <w:rPr>
          <w:spacing w:val="1"/>
          <w:lang w:val="fr-FR"/>
        </w:rPr>
        <w:t xml:space="preserve"> </w:t>
      </w:r>
      <w:r w:rsidRPr="009D3315">
        <w:rPr>
          <w:lang w:val="fr-FR"/>
        </w:rPr>
        <w:t>55,09</w:t>
      </w:r>
      <w:r w:rsidRPr="009D3315">
        <w:rPr>
          <w:spacing w:val="2"/>
          <w:lang w:val="fr-FR"/>
        </w:rPr>
        <w:t xml:space="preserve"> </w:t>
      </w:r>
      <w:r w:rsidRPr="009D3315">
        <w:rPr>
          <w:spacing w:val="-10"/>
          <w:lang w:val="fr-FR"/>
        </w:rPr>
        <w:t>%</w:t>
      </w:r>
    </w:p>
    <w:p w14:paraId="172E412A" w14:textId="77777777" w:rsidR="00847DD4" w:rsidRPr="009D3315" w:rsidRDefault="00000000">
      <w:pPr>
        <w:pStyle w:val="Corpsdetexte"/>
        <w:spacing w:before="1" w:line="360" w:lineRule="auto"/>
        <w:ind w:left="708" w:right="991"/>
        <w:jc w:val="right"/>
        <w:rPr>
          <w:lang w:val="fr-FR"/>
        </w:rPr>
      </w:pPr>
      <w:r w:rsidRPr="009D3315">
        <w:rPr>
          <w:lang w:val="fr-FR"/>
        </w:rPr>
        <w:t>; 61,58 %) comparables au médicament aspirine. Par conséquent, l’extrait aqueux de fruit de tomate</w:t>
      </w:r>
      <w:r w:rsidRPr="009D3315">
        <w:rPr>
          <w:spacing w:val="-10"/>
          <w:lang w:val="fr-FR"/>
        </w:rPr>
        <w:t xml:space="preserve"> </w:t>
      </w:r>
      <w:r w:rsidRPr="009D3315">
        <w:rPr>
          <w:lang w:val="fr-FR"/>
        </w:rPr>
        <w:t>pourrait</w:t>
      </w:r>
      <w:r w:rsidRPr="009D3315">
        <w:rPr>
          <w:spacing w:val="-9"/>
          <w:lang w:val="fr-FR"/>
        </w:rPr>
        <w:t xml:space="preserve"> </w:t>
      </w:r>
      <w:r w:rsidRPr="009D3315">
        <w:rPr>
          <w:lang w:val="fr-FR"/>
        </w:rPr>
        <w:t>servir</w:t>
      </w:r>
      <w:r w:rsidRPr="009D3315">
        <w:rPr>
          <w:spacing w:val="-10"/>
          <w:lang w:val="fr-FR"/>
        </w:rPr>
        <w:t xml:space="preserve"> </w:t>
      </w:r>
      <w:r w:rsidRPr="009D3315">
        <w:rPr>
          <w:lang w:val="fr-FR"/>
        </w:rPr>
        <w:t>au</w:t>
      </w:r>
      <w:r w:rsidRPr="009D3315">
        <w:rPr>
          <w:spacing w:val="-8"/>
          <w:lang w:val="fr-FR"/>
        </w:rPr>
        <w:t xml:space="preserve"> </w:t>
      </w:r>
      <w:r w:rsidRPr="009D3315">
        <w:rPr>
          <w:lang w:val="fr-FR"/>
        </w:rPr>
        <w:t>développement</w:t>
      </w:r>
      <w:r w:rsidRPr="009D3315">
        <w:rPr>
          <w:spacing w:val="-9"/>
          <w:lang w:val="fr-FR"/>
        </w:rPr>
        <w:t xml:space="preserve"> </w:t>
      </w:r>
      <w:r w:rsidRPr="009D3315">
        <w:rPr>
          <w:lang w:val="fr-FR"/>
        </w:rPr>
        <w:t>de</w:t>
      </w:r>
      <w:r w:rsidRPr="009D3315">
        <w:rPr>
          <w:spacing w:val="-10"/>
          <w:lang w:val="fr-FR"/>
        </w:rPr>
        <w:t xml:space="preserve"> </w:t>
      </w:r>
      <w:r w:rsidRPr="009D3315">
        <w:rPr>
          <w:lang w:val="fr-FR"/>
        </w:rPr>
        <w:t>traitements</w:t>
      </w:r>
      <w:r w:rsidRPr="009D3315">
        <w:rPr>
          <w:spacing w:val="-9"/>
          <w:lang w:val="fr-FR"/>
        </w:rPr>
        <w:t xml:space="preserve"> </w:t>
      </w:r>
      <w:r w:rsidRPr="009D3315">
        <w:rPr>
          <w:lang w:val="fr-FR"/>
        </w:rPr>
        <w:t>anti-inflammatoires</w:t>
      </w:r>
      <w:r w:rsidRPr="009D3315">
        <w:rPr>
          <w:spacing w:val="-9"/>
          <w:lang w:val="fr-FR"/>
        </w:rPr>
        <w:t xml:space="preserve"> </w:t>
      </w:r>
      <w:r w:rsidRPr="009D3315">
        <w:rPr>
          <w:lang w:val="fr-FR"/>
        </w:rPr>
        <w:t>d'origine</w:t>
      </w:r>
      <w:r w:rsidRPr="009D3315">
        <w:rPr>
          <w:spacing w:val="-10"/>
          <w:lang w:val="fr-FR"/>
        </w:rPr>
        <w:t xml:space="preserve"> </w:t>
      </w:r>
      <w:r w:rsidRPr="009D3315">
        <w:rPr>
          <w:lang w:val="fr-FR"/>
        </w:rPr>
        <w:t xml:space="preserve">naturelle. </w:t>
      </w:r>
      <w:r w:rsidRPr="009D3315">
        <w:rPr>
          <w:b/>
          <w:lang w:val="fr-FR"/>
        </w:rPr>
        <w:t>Azura</w:t>
      </w:r>
      <w:r w:rsidRPr="009D3315">
        <w:rPr>
          <w:b/>
          <w:spacing w:val="40"/>
          <w:lang w:val="fr-FR"/>
        </w:rPr>
        <w:t xml:space="preserve"> </w:t>
      </w:r>
      <w:r w:rsidRPr="009D3315">
        <w:rPr>
          <w:b/>
          <w:lang w:val="fr-FR"/>
        </w:rPr>
        <w:t>et</w:t>
      </w:r>
      <w:r w:rsidRPr="009D3315">
        <w:rPr>
          <w:b/>
          <w:spacing w:val="40"/>
          <w:lang w:val="fr-FR"/>
        </w:rPr>
        <w:t xml:space="preserve"> </w:t>
      </w:r>
      <w:r w:rsidRPr="009D3315">
        <w:rPr>
          <w:b/>
          <w:i/>
          <w:lang w:val="fr-FR"/>
        </w:rPr>
        <w:t>al</w:t>
      </w:r>
      <w:r w:rsidRPr="009D3315">
        <w:rPr>
          <w:b/>
          <w:lang w:val="fr-FR"/>
        </w:rPr>
        <w:t>.</w:t>
      </w:r>
      <w:r w:rsidRPr="009D3315">
        <w:rPr>
          <w:b/>
          <w:spacing w:val="40"/>
          <w:lang w:val="fr-FR"/>
        </w:rPr>
        <w:t xml:space="preserve"> </w:t>
      </w:r>
      <w:r w:rsidRPr="009D3315">
        <w:rPr>
          <w:b/>
          <w:lang w:val="fr-FR"/>
        </w:rPr>
        <w:t>(2011)</w:t>
      </w:r>
      <w:r w:rsidRPr="009D3315">
        <w:rPr>
          <w:b/>
          <w:spacing w:val="40"/>
          <w:lang w:val="fr-FR"/>
        </w:rPr>
        <w:t xml:space="preserve"> </w:t>
      </w:r>
      <w:r w:rsidRPr="009D3315">
        <w:rPr>
          <w:lang w:val="fr-FR"/>
        </w:rPr>
        <w:t>ont</w:t>
      </w:r>
      <w:r w:rsidRPr="009D3315">
        <w:rPr>
          <w:spacing w:val="40"/>
          <w:lang w:val="fr-FR"/>
        </w:rPr>
        <w:t xml:space="preserve"> </w:t>
      </w:r>
      <w:r w:rsidRPr="009D3315">
        <w:rPr>
          <w:lang w:val="fr-FR"/>
        </w:rPr>
        <w:t>également</w:t>
      </w:r>
      <w:r w:rsidRPr="009D3315">
        <w:rPr>
          <w:spacing w:val="40"/>
          <w:lang w:val="fr-FR"/>
        </w:rPr>
        <w:t xml:space="preserve"> </w:t>
      </w:r>
      <w:r w:rsidRPr="009D3315">
        <w:rPr>
          <w:lang w:val="fr-FR"/>
        </w:rPr>
        <w:t>investi</w:t>
      </w:r>
      <w:r w:rsidRPr="009D3315">
        <w:rPr>
          <w:spacing w:val="40"/>
          <w:lang w:val="fr-FR"/>
        </w:rPr>
        <w:t xml:space="preserve"> </w:t>
      </w:r>
      <w:r w:rsidRPr="009D3315">
        <w:rPr>
          <w:lang w:val="fr-FR"/>
        </w:rPr>
        <w:t>l'effet</w:t>
      </w:r>
      <w:r w:rsidRPr="009D3315">
        <w:rPr>
          <w:spacing w:val="40"/>
          <w:lang w:val="fr-FR"/>
        </w:rPr>
        <w:t xml:space="preserve"> </w:t>
      </w:r>
      <w:r w:rsidRPr="009D3315">
        <w:rPr>
          <w:lang w:val="fr-FR"/>
        </w:rPr>
        <w:t>anti-inflammatoire</w:t>
      </w:r>
      <w:r w:rsidRPr="009D3315">
        <w:rPr>
          <w:spacing w:val="40"/>
          <w:lang w:val="fr-FR"/>
        </w:rPr>
        <w:t xml:space="preserve"> </w:t>
      </w:r>
      <w:r w:rsidRPr="009D3315">
        <w:rPr>
          <w:lang w:val="fr-FR"/>
        </w:rPr>
        <w:t>de</w:t>
      </w:r>
      <w:r w:rsidRPr="009D3315">
        <w:rPr>
          <w:spacing w:val="40"/>
          <w:lang w:val="fr-FR"/>
        </w:rPr>
        <w:t xml:space="preserve"> </w:t>
      </w:r>
      <w:r w:rsidRPr="009D3315">
        <w:rPr>
          <w:lang w:val="fr-FR"/>
        </w:rPr>
        <w:t>l'extrait</w:t>
      </w:r>
      <w:r w:rsidRPr="009D3315">
        <w:rPr>
          <w:spacing w:val="40"/>
          <w:lang w:val="fr-FR"/>
        </w:rPr>
        <w:t xml:space="preserve"> </w:t>
      </w:r>
      <w:r w:rsidRPr="009D3315">
        <w:rPr>
          <w:lang w:val="fr-FR"/>
        </w:rPr>
        <w:t xml:space="preserve">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par une autre approche, en étudiant des macrophages stimulés par le</w:t>
      </w:r>
      <w:r w:rsidRPr="009D3315">
        <w:rPr>
          <w:spacing w:val="80"/>
          <w:lang w:val="fr-FR"/>
        </w:rPr>
        <w:t xml:space="preserve"> </w:t>
      </w:r>
      <w:r w:rsidRPr="009D3315">
        <w:rPr>
          <w:lang w:val="fr-FR"/>
        </w:rPr>
        <w:t>lipopolysaccharide</w:t>
      </w:r>
      <w:r w:rsidRPr="009D3315">
        <w:rPr>
          <w:spacing w:val="80"/>
          <w:lang w:val="fr-FR"/>
        </w:rPr>
        <w:t xml:space="preserve"> </w:t>
      </w:r>
      <w:r w:rsidRPr="009D3315">
        <w:rPr>
          <w:lang w:val="fr-FR"/>
        </w:rPr>
        <w:t>(LPS).</w:t>
      </w:r>
      <w:r w:rsidRPr="009D3315">
        <w:rPr>
          <w:spacing w:val="80"/>
          <w:lang w:val="fr-FR"/>
        </w:rPr>
        <w:t xml:space="preserve"> </w:t>
      </w:r>
      <w:r w:rsidRPr="009D3315">
        <w:rPr>
          <w:lang w:val="fr-FR"/>
        </w:rPr>
        <w:t>Ils</w:t>
      </w:r>
      <w:r w:rsidRPr="009D3315">
        <w:rPr>
          <w:spacing w:val="80"/>
          <w:lang w:val="fr-FR"/>
        </w:rPr>
        <w:t xml:space="preserve"> </w:t>
      </w:r>
      <w:r w:rsidRPr="009D3315">
        <w:rPr>
          <w:lang w:val="fr-FR"/>
        </w:rPr>
        <w:t>ont</w:t>
      </w:r>
      <w:r w:rsidRPr="009D3315">
        <w:rPr>
          <w:spacing w:val="80"/>
          <w:lang w:val="fr-FR"/>
        </w:rPr>
        <w:t xml:space="preserve"> </w:t>
      </w:r>
      <w:r w:rsidRPr="009D3315">
        <w:rPr>
          <w:lang w:val="fr-FR"/>
        </w:rPr>
        <w:t>mesuré</w:t>
      </w:r>
      <w:r w:rsidRPr="009D3315">
        <w:rPr>
          <w:spacing w:val="80"/>
          <w:lang w:val="fr-FR"/>
        </w:rPr>
        <w:t xml:space="preserve"> </w:t>
      </w:r>
      <w:r w:rsidRPr="009D3315">
        <w:rPr>
          <w:lang w:val="fr-FR"/>
        </w:rPr>
        <w:t>son</w:t>
      </w:r>
      <w:r w:rsidRPr="009D3315">
        <w:rPr>
          <w:spacing w:val="80"/>
          <w:lang w:val="fr-FR"/>
        </w:rPr>
        <w:t xml:space="preserve"> </w:t>
      </w:r>
      <w:r w:rsidRPr="009D3315">
        <w:rPr>
          <w:lang w:val="fr-FR"/>
        </w:rPr>
        <w:t>potentiel</w:t>
      </w:r>
      <w:r w:rsidRPr="009D3315">
        <w:rPr>
          <w:spacing w:val="80"/>
          <w:lang w:val="fr-FR"/>
        </w:rPr>
        <w:t xml:space="preserve"> </w:t>
      </w:r>
      <w:r w:rsidRPr="009D3315">
        <w:rPr>
          <w:lang w:val="fr-FR"/>
        </w:rPr>
        <w:t>inhibiteur</w:t>
      </w:r>
      <w:r w:rsidRPr="009D3315">
        <w:rPr>
          <w:spacing w:val="80"/>
          <w:lang w:val="fr-FR"/>
        </w:rPr>
        <w:t xml:space="preserve"> </w:t>
      </w:r>
      <w:r w:rsidRPr="009D3315">
        <w:rPr>
          <w:lang w:val="fr-FR"/>
        </w:rPr>
        <w:t>et</w:t>
      </w:r>
      <w:r w:rsidRPr="009D3315">
        <w:rPr>
          <w:spacing w:val="80"/>
          <w:lang w:val="fr-FR"/>
        </w:rPr>
        <w:t xml:space="preserve"> </w:t>
      </w:r>
      <w:r w:rsidRPr="009D3315">
        <w:rPr>
          <w:lang w:val="fr-FR"/>
        </w:rPr>
        <w:t>son</w:t>
      </w:r>
      <w:r w:rsidRPr="009D3315">
        <w:rPr>
          <w:spacing w:val="80"/>
          <w:lang w:val="fr-FR"/>
        </w:rPr>
        <w:t xml:space="preserve"> </w:t>
      </w:r>
      <w:r w:rsidRPr="009D3315">
        <w:rPr>
          <w:lang w:val="fr-FR"/>
        </w:rPr>
        <w:t>action</w:t>
      </w:r>
      <w:r w:rsidRPr="009D3315">
        <w:rPr>
          <w:spacing w:val="80"/>
          <w:lang w:val="fr-FR"/>
        </w:rPr>
        <w:t xml:space="preserve"> </w:t>
      </w:r>
      <w:r w:rsidRPr="009D3315">
        <w:rPr>
          <w:lang w:val="fr-FR"/>
        </w:rPr>
        <w:t>anti- inflammatoire</w:t>
      </w:r>
      <w:r w:rsidRPr="009D3315">
        <w:rPr>
          <w:spacing w:val="40"/>
          <w:lang w:val="fr-FR"/>
        </w:rPr>
        <w:t xml:space="preserve"> </w:t>
      </w:r>
      <w:r w:rsidRPr="009D3315">
        <w:rPr>
          <w:lang w:val="fr-FR"/>
        </w:rPr>
        <w:t>en</w:t>
      </w:r>
      <w:r w:rsidRPr="009D3315">
        <w:rPr>
          <w:spacing w:val="40"/>
          <w:lang w:val="fr-FR"/>
        </w:rPr>
        <w:t xml:space="preserve"> </w:t>
      </w:r>
      <w:r w:rsidRPr="009D3315">
        <w:rPr>
          <w:lang w:val="fr-FR"/>
        </w:rPr>
        <w:t>observant</w:t>
      </w:r>
      <w:r w:rsidRPr="009D3315">
        <w:rPr>
          <w:spacing w:val="40"/>
          <w:lang w:val="fr-FR"/>
        </w:rPr>
        <w:t xml:space="preserve"> </w:t>
      </w:r>
      <w:r w:rsidRPr="009D3315">
        <w:rPr>
          <w:lang w:val="fr-FR"/>
        </w:rPr>
        <w:t>la</w:t>
      </w:r>
      <w:r w:rsidRPr="009D3315">
        <w:rPr>
          <w:spacing w:val="40"/>
          <w:lang w:val="fr-FR"/>
        </w:rPr>
        <w:t xml:space="preserve"> </w:t>
      </w:r>
      <w:r w:rsidRPr="009D3315">
        <w:rPr>
          <w:lang w:val="fr-FR"/>
        </w:rPr>
        <w:t>production</w:t>
      </w:r>
      <w:r w:rsidRPr="009D3315">
        <w:rPr>
          <w:spacing w:val="40"/>
          <w:lang w:val="fr-FR"/>
        </w:rPr>
        <w:t xml:space="preserve"> </w:t>
      </w:r>
      <w:r w:rsidRPr="009D3315">
        <w:rPr>
          <w:lang w:val="fr-FR"/>
        </w:rPr>
        <w:t>de</w:t>
      </w:r>
      <w:r w:rsidRPr="009D3315">
        <w:rPr>
          <w:spacing w:val="40"/>
          <w:lang w:val="fr-FR"/>
        </w:rPr>
        <w:t xml:space="preserve"> </w:t>
      </w:r>
      <w:r w:rsidRPr="009D3315">
        <w:rPr>
          <w:lang w:val="fr-FR"/>
        </w:rPr>
        <w:t>prostaglandine</w:t>
      </w:r>
      <w:r w:rsidRPr="009D3315">
        <w:rPr>
          <w:spacing w:val="40"/>
          <w:lang w:val="fr-FR"/>
        </w:rPr>
        <w:t xml:space="preserve"> </w:t>
      </w:r>
      <w:r w:rsidRPr="009D3315">
        <w:rPr>
          <w:lang w:val="fr-FR"/>
        </w:rPr>
        <w:t>E2</w:t>
      </w:r>
      <w:r w:rsidRPr="009D3315">
        <w:rPr>
          <w:spacing w:val="40"/>
          <w:lang w:val="fr-FR"/>
        </w:rPr>
        <w:t xml:space="preserve"> </w:t>
      </w:r>
      <w:r w:rsidRPr="009D3315">
        <w:rPr>
          <w:lang w:val="fr-FR"/>
        </w:rPr>
        <w:t>(PGE2)</w:t>
      </w:r>
      <w:r w:rsidRPr="009D3315">
        <w:rPr>
          <w:spacing w:val="40"/>
          <w:lang w:val="fr-FR"/>
        </w:rPr>
        <w:t xml:space="preserve"> </w:t>
      </w:r>
      <w:r w:rsidRPr="009D3315">
        <w:rPr>
          <w:lang w:val="fr-FR"/>
        </w:rPr>
        <w:t>à</w:t>
      </w:r>
      <w:r w:rsidRPr="009D3315">
        <w:rPr>
          <w:spacing w:val="40"/>
          <w:lang w:val="fr-FR"/>
        </w:rPr>
        <w:t xml:space="preserve"> </w:t>
      </w:r>
      <w:r w:rsidRPr="009D3315">
        <w:rPr>
          <w:lang w:val="fr-FR"/>
        </w:rPr>
        <w:t>l'aide</w:t>
      </w:r>
      <w:r w:rsidRPr="009D3315">
        <w:rPr>
          <w:spacing w:val="40"/>
          <w:lang w:val="fr-FR"/>
        </w:rPr>
        <w:t xml:space="preserve"> </w:t>
      </w:r>
      <w:r w:rsidRPr="009D3315">
        <w:rPr>
          <w:lang w:val="fr-FR"/>
        </w:rPr>
        <w:t>d'un</w:t>
      </w:r>
      <w:r w:rsidRPr="009D3315">
        <w:rPr>
          <w:spacing w:val="40"/>
          <w:lang w:val="fr-FR"/>
        </w:rPr>
        <w:t xml:space="preserve"> </w:t>
      </w:r>
      <w:r w:rsidRPr="009D3315">
        <w:rPr>
          <w:lang w:val="fr-FR"/>
        </w:rPr>
        <w:t>kit d'</w:t>
      </w:r>
      <w:proofErr w:type="spellStart"/>
      <w:r w:rsidRPr="009D3315">
        <w:rPr>
          <w:lang w:val="fr-FR"/>
        </w:rPr>
        <w:t>immuno</w:t>
      </w:r>
      <w:proofErr w:type="spellEnd"/>
      <w:r w:rsidRPr="009D3315">
        <w:rPr>
          <w:lang w:val="fr-FR"/>
        </w:rPr>
        <w:t>-essai</w:t>
      </w:r>
      <w:r w:rsidRPr="009D3315">
        <w:rPr>
          <w:spacing w:val="-4"/>
          <w:lang w:val="fr-FR"/>
        </w:rPr>
        <w:t xml:space="preserve"> </w:t>
      </w:r>
      <w:r w:rsidRPr="009D3315">
        <w:rPr>
          <w:lang w:val="fr-FR"/>
        </w:rPr>
        <w:t>enzymatique.</w:t>
      </w:r>
      <w:r w:rsidRPr="009D3315">
        <w:rPr>
          <w:spacing w:val="-3"/>
          <w:lang w:val="fr-FR"/>
        </w:rPr>
        <w:t xml:space="preserve"> </w:t>
      </w:r>
      <w:r w:rsidRPr="009D3315">
        <w:rPr>
          <w:lang w:val="fr-FR"/>
        </w:rPr>
        <w:t>Les</w:t>
      </w:r>
      <w:r w:rsidRPr="009D3315">
        <w:rPr>
          <w:spacing w:val="-4"/>
          <w:lang w:val="fr-FR"/>
        </w:rPr>
        <w:t xml:space="preserve"> </w:t>
      </w:r>
      <w:r w:rsidRPr="009D3315">
        <w:rPr>
          <w:lang w:val="fr-FR"/>
        </w:rPr>
        <w:t>résultats</w:t>
      </w:r>
      <w:r w:rsidRPr="009D3315">
        <w:rPr>
          <w:spacing w:val="-4"/>
          <w:lang w:val="fr-FR"/>
        </w:rPr>
        <w:t xml:space="preserve"> </w:t>
      </w:r>
      <w:r w:rsidRPr="009D3315">
        <w:rPr>
          <w:lang w:val="fr-FR"/>
        </w:rPr>
        <w:t>montrent</w:t>
      </w:r>
      <w:r w:rsidRPr="009D3315">
        <w:rPr>
          <w:spacing w:val="-3"/>
          <w:lang w:val="fr-FR"/>
        </w:rPr>
        <w:t xml:space="preserve"> </w:t>
      </w:r>
      <w:r w:rsidRPr="009D3315">
        <w:rPr>
          <w:lang w:val="fr-FR"/>
        </w:rPr>
        <w:t>que</w:t>
      </w:r>
      <w:r w:rsidRPr="009D3315">
        <w:rPr>
          <w:spacing w:val="-3"/>
          <w:lang w:val="fr-FR"/>
        </w:rPr>
        <w:t xml:space="preserve"> </w:t>
      </w:r>
      <w:r w:rsidRPr="009D3315">
        <w:rPr>
          <w:lang w:val="fr-FR"/>
        </w:rPr>
        <w:t>l'extrait</w:t>
      </w:r>
      <w:r w:rsidRPr="009D3315">
        <w:rPr>
          <w:spacing w:val="-3"/>
          <w:lang w:val="fr-FR"/>
        </w:rPr>
        <w:t xml:space="preserve"> </w:t>
      </w:r>
      <w:r w:rsidRPr="009D3315">
        <w:rPr>
          <w:lang w:val="fr-FR"/>
        </w:rPr>
        <w:t>de</w:t>
      </w:r>
      <w:r w:rsidRPr="009D3315">
        <w:rPr>
          <w:spacing w:val="-4"/>
          <w:lang w:val="fr-FR"/>
        </w:rPr>
        <w:t xml:space="preserve"> </w:t>
      </w:r>
      <w:r w:rsidRPr="009D3315">
        <w:rPr>
          <w:lang w:val="fr-FR"/>
        </w:rPr>
        <w:t>feuilles</w:t>
      </w:r>
      <w:r w:rsidRPr="009D3315">
        <w:rPr>
          <w:spacing w:val="-4"/>
          <w:lang w:val="fr-FR"/>
        </w:rPr>
        <w:t xml:space="preserve"> </w:t>
      </w:r>
      <w:r w:rsidRPr="009D3315">
        <w:rPr>
          <w:lang w:val="fr-FR"/>
        </w:rPr>
        <w:t>de</w:t>
      </w:r>
      <w:r w:rsidRPr="009D3315">
        <w:rPr>
          <w:spacing w:val="-5"/>
          <w:lang w:val="fr-FR"/>
        </w:rPr>
        <w:t xml:space="preserve"> </w:t>
      </w:r>
      <w:r w:rsidRPr="009D3315">
        <w:rPr>
          <w:lang w:val="fr-FR"/>
        </w:rPr>
        <w:t>tomate</w:t>
      </w:r>
      <w:r w:rsidRPr="009D3315">
        <w:rPr>
          <w:spacing w:val="-3"/>
          <w:lang w:val="fr-FR"/>
        </w:rPr>
        <w:t xml:space="preserve"> </w:t>
      </w:r>
      <w:r w:rsidRPr="009D3315">
        <w:rPr>
          <w:lang w:val="fr-FR"/>
        </w:rPr>
        <w:t>a</w:t>
      </w:r>
      <w:r w:rsidRPr="009D3315">
        <w:rPr>
          <w:spacing w:val="-5"/>
          <w:lang w:val="fr-FR"/>
        </w:rPr>
        <w:t xml:space="preserve"> </w:t>
      </w:r>
      <w:r w:rsidRPr="009D3315">
        <w:rPr>
          <w:lang w:val="fr-FR"/>
        </w:rPr>
        <w:t>réduit l'activité</w:t>
      </w:r>
      <w:r w:rsidRPr="009D3315">
        <w:rPr>
          <w:spacing w:val="40"/>
          <w:lang w:val="fr-FR"/>
        </w:rPr>
        <w:t xml:space="preserve"> </w:t>
      </w:r>
      <w:r w:rsidRPr="009D3315">
        <w:rPr>
          <w:lang w:val="fr-FR"/>
        </w:rPr>
        <w:t>des</w:t>
      </w:r>
      <w:r w:rsidRPr="009D3315">
        <w:rPr>
          <w:spacing w:val="40"/>
          <w:lang w:val="fr-FR"/>
        </w:rPr>
        <w:t xml:space="preserve"> </w:t>
      </w:r>
      <w:r w:rsidRPr="009D3315">
        <w:rPr>
          <w:lang w:val="fr-FR"/>
        </w:rPr>
        <w:t>médications</w:t>
      </w:r>
      <w:r w:rsidRPr="009D3315">
        <w:rPr>
          <w:spacing w:val="40"/>
          <w:lang w:val="fr-FR"/>
        </w:rPr>
        <w:t xml:space="preserve"> </w:t>
      </w:r>
      <w:r w:rsidRPr="009D3315">
        <w:rPr>
          <w:lang w:val="fr-FR"/>
        </w:rPr>
        <w:t>anti-inflammatoires</w:t>
      </w:r>
      <w:r w:rsidRPr="009D3315">
        <w:rPr>
          <w:spacing w:val="40"/>
          <w:lang w:val="fr-FR"/>
        </w:rPr>
        <w:t xml:space="preserve"> </w:t>
      </w:r>
      <w:r w:rsidRPr="009D3315">
        <w:rPr>
          <w:lang w:val="fr-FR"/>
        </w:rPr>
        <w:t>(PGE2),</w:t>
      </w:r>
      <w:r w:rsidRPr="009D3315">
        <w:rPr>
          <w:spacing w:val="40"/>
          <w:lang w:val="fr-FR"/>
        </w:rPr>
        <w:t xml:space="preserve"> </w:t>
      </w:r>
      <w:r w:rsidRPr="009D3315">
        <w:rPr>
          <w:lang w:val="fr-FR"/>
        </w:rPr>
        <w:t>qui</w:t>
      </w:r>
      <w:r w:rsidRPr="009D3315">
        <w:rPr>
          <w:spacing w:val="40"/>
          <w:lang w:val="fr-FR"/>
        </w:rPr>
        <w:t xml:space="preserve"> </w:t>
      </w:r>
      <w:r w:rsidRPr="009D3315">
        <w:rPr>
          <w:lang w:val="fr-FR"/>
        </w:rPr>
        <w:t>jouent</w:t>
      </w:r>
      <w:r w:rsidRPr="009D3315">
        <w:rPr>
          <w:spacing w:val="40"/>
          <w:lang w:val="fr-FR"/>
        </w:rPr>
        <w:t xml:space="preserve"> </w:t>
      </w:r>
      <w:r w:rsidRPr="009D3315">
        <w:rPr>
          <w:lang w:val="fr-FR"/>
        </w:rPr>
        <w:t>un</w:t>
      </w:r>
      <w:r w:rsidRPr="009D3315">
        <w:rPr>
          <w:spacing w:val="40"/>
          <w:lang w:val="fr-FR"/>
        </w:rPr>
        <w:t xml:space="preserve"> </w:t>
      </w:r>
      <w:r w:rsidRPr="009D3315">
        <w:rPr>
          <w:lang w:val="fr-FR"/>
        </w:rPr>
        <w:t>rôle</w:t>
      </w:r>
      <w:r w:rsidRPr="009D3315">
        <w:rPr>
          <w:spacing w:val="40"/>
          <w:lang w:val="fr-FR"/>
        </w:rPr>
        <w:t xml:space="preserve"> </w:t>
      </w:r>
      <w:r w:rsidRPr="009D3315">
        <w:rPr>
          <w:lang w:val="fr-FR"/>
        </w:rPr>
        <w:t>crucial</w:t>
      </w:r>
      <w:r w:rsidRPr="009D3315">
        <w:rPr>
          <w:spacing w:val="40"/>
          <w:lang w:val="fr-FR"/>
        </w:rPr>
        <w:t xml:space="preserve"> </w:t>
      </w:r>
      <w:r w:rsidRPr="009D3315">
        <w:rPr>
          <w:lang w:val="fr-FR"/>
        </w:rPr>
        <w:t>dans</w:t>
      </w:r>
      <w:r w:rsidRPr="009D3315">
        <w:rPr>
          <w:spacing w:val="40"/>
          <w:lang w:val="fr-FR"/>
        </w:rPr>
        <w:t xml:space="preserve"> </w:t>
      </w:r>
      <w:r w:rsidRPr="009D3315">
        <w:rPr>
          <w:lang w:val="fr-FR"/>
        </w:rPr>
        <w:t>le processus inflammatoire. À la concentration maximale (100 µg/ml) de l'extrait de feuilles de tomate</w:t>
      </w:r>
      <w:r w:rsidRPr="009D3315">
        <w:rPr>
          <w:spacing w:val="30"/>
          <w:lang w:val="fr-FR"/>
        </w:rPr>
        <w:t xml:space="preserve"> </w:t>
      </w:r>
      <w:r w:rsidRPr="009D3315">
        <w:rPr>
          <w:lang w:val="fr-FR"/>
        </w:rPr>
        <w:t>examinée,</w:t>
      </w:r>
      <w:r w:rsidRPr="009D3315">
        <w:rPr>
          <w:spacing w:val="33"/>
          <w:lang w:val="fr-FR"/>
        </w:rPr>
        <w:t xml:space="preserve"> </w:t>
      </w:r>
      <w:r w:rsidRPr="009D3315">
        <w:rPr>
          <w:lang w:val="fr-FR"/>
        </w:rPr>
        <w:t>la</w:t>
      </w:r>
      <w:r w:rsidRPr="009D3315">
        <w:rPr>
          <w:spacing w:val="30"/>
          <w:lang w:val="fr-FR"/>
        </w:rPr>
        <w:t xml:space="preserve"> </w:t>
      </w:r>
      <w:r w:rsidRPr="009D3315">
        <w:rPr>
          <w:lang w:val="fr-FR"/>
        </w:rPr>
        <w:t>production</w:t>
      </w:r>
      <w:r w:rsidRPr="009D3315">
        <w:rPr>
          <w:spacing w:val="31"/>
          <w:lang w:val="fr-FR"/>
        </w:rPr>
        <w:t xml:space="preserve"> </w:t>
      </w:r>
      <w:r w:rsidRPr="009D3315">
        <w:rPr>
          <w:lang w:val="fr-FR"/>
        </w:rPr>
        <w:t>de</w:t>
      </w:r>
      <w:r w:rsidRPr="009D3315">
        <w:rPr>
          <w:spacing w:val="30"/>
          <w:lang w:val="fr-FR"/>
        </w:rPr>
        <w:t xml:space="preserve"> </w:t>
      </w:r>
      <w:r w:rsidRPr="009D3315">
        <w:rPr>
          <w:lang w:val="fr-FR"/>
        </w:rPr>
        <w:t>PGE2</w:t>
      </w:r>
      <w:r w:rsidRPr="009D3315">
        <w:rPr>
          <w:spacing w:val="31"/>
          <w:lang w:val="fr-FR"/>
        </w:rPr>
        <w:t xml:space="preserve"> </w:t>
      </w:r>
      <w:r w:rsidRPr="009D3315">
        <w:rPr>
          <w:lang w:val="fr-FR"/>
        </w:rPr>
        <w:t>a</w:t>
      </w:r>
      <w:r w:rsidRPr="009D3315">
        <w:rPr>
          <w:spacing w:val="32"/>
          <w:lang w:val="fr-FR"/>
        </w:rPr>
        <w:t xml:space="preserve"> </w:t>
      </w:r>
      <w:r w:rsidRPr="009D3315">
        <w:rPr>
          <w:lang w:val="fr-FR"/>
        </w:rPr>
        <w:t>chuté</w:t>
      </w:r>
      <w:r w:rsidRPr="009D3315">
        <w:rPr>
          <w:spacing w:val="30"/>
          <w:lang w:val="fr-FR"/>
        </w:rPr>
        <w:t xml:space="preserve"> </w:t>
      </w:r>
      <w:r w:rsidRPr="009D3315">
        <w:rPr>
          <w:lang w:val="fr-FR"/>
        </w:rPr>
        <w:t>(37,41</w:t>
      </w:r>
      <w:r w:rsidRPr="009D3315">
        <w:rPr>
          <w:spacing w:val="31"/>
          <w:lang w:val="fr-FR"/>
        </w:rPr>
        <w:t xml:space="preserve"> </w:t>
      </w:r>
      <w:r w:rsidRPr="009D3315">
        <w:rPr>
          <w:lang w:val="fr-FR"/>
        </w:rPr>
        <w:t>%)</w:t>
      </w:r>
      <w:r w:rsidRPr="009D3315">
        <w:rPr>
          <w:spacing w:val="30"/>
          <w:lang w:val="fr-FR"/>
        </w:rPr>
        <w:t xml:space="preserve"> </w:t>
      </w:r>
      <w:r w:rsidRPr="009D3315">
        <w:rPr>
          <w:lang w:val="fr-FR"/>
        </w:rPr>
        <w:t>comparativement</w:t>
      </w:r>
      <w:r w:rsidRPr="009D3315">
        <w:rPr>
          <w:spacing w:val="31"/>
          <w:lang w:val="fr-FR"/>
        </w:rPr>
        <w:t xml:space="preserve"> </w:t>
      </w:r>
      <w:r w:rsidRPr="009D3315">
        <w:rPr>
          <w:lang w:val="fr-FR"/>
        </w:rPr>
        <w:t>à</w:t>
      </w:r>
      <w:r w:rsidRPr="009D3315">
        <w:rPr>
          <w:spacing w:val="30"/>
          <w:lang w:val="fr-FR"/>
        </w:rPr>
        <w:t xml:space="preserve"> </w:t>
      </w:r>
      <w:r w:rsidRPr="009D3315">
        <w:rPr>
          <w:lang w:val="fr-FR"/>
        </w:rPr>
        <w:t>l’état</w:t>
      </w:r>
      <w:r w:rsidRPr="009D3315">
        <w:rPr>
          <w:spacing w:val="31"/>
          <w:lang w:val="fr-FR"/>
        </w:rPr>
        <w:t xml:space="preserve"> </w:t>
      </w:r>
      <w:r w:rsidRPr="009D3315">
        <w:rPr>
          <w:lang w:val="fr-FR"/>
        </w:rPr>
        <w:t>sans traitement.</w:t>
      </w:r>
      <w:r w:rsidRPr="009D3315">
        <w:rPr>
          <w:spacing w:val="-2"/>
          <w:lang w:val="fr-FR"/>
        </w:rPr>
        <w:t xml:space="preserve"> </w:t>
      </w:r>
      <w:r w:rsidRPr="009D3315">
        <w:rPr>
          <w:lang w:val="fr-FR"/>
        </w:rPr>
        <w:t>Ainsi,</w:t>
      </w:r>
      <w:r w:rsidRPr="009D3315">
        <w:rPr>
          <w:spacing w:val="-2"/>
          <w:lang w:val="fr-FR"/>
        </w:rPr>
        <w:t xml:space="preserve"> </w:t>
      </w:r>
      <w:r w:rsidRPr="009D3315">
        <w:rPr>
          <w:lang w:val="fr-FR"/>
        </w:rPr>
        <w:t>ils</w:t>
      </w:r>
      <w:r w:rsidRPr="009D3315">
        <w:rPr>
          <w:spacing w:val="-3"/>
          <w:lang w:val="fr-FR"/>
        </w:rPr>
        <w:t xml:space="preserve"> </w:t>
      </w:r>
      <w:r w:rsidRPr="009D3315">
        <w:rPr>
          <w:lang w:val="fr-FR"/>
        </w:rPr>
        <w:t>ont</w:t>
      </w:r>
      <w:r w:rsidRPr="009D3315">
        <w:rPr>
          <w:spacing w:val="-2"/>
          <w:lang w:val="fr-FR"/>
        </w:rPr>
        <w:t xml:space="preserve"> </w:t>
      </w:r>
      <w:r w:rsidRPr="009D3315">
        <w:rPr>
          <w:lang w:val="fr-FR"/>
        </w:rPr>
        <w:t>suggéré</w:t>
      </w:r>
      <w:r w:rsidRPr="009D3315">
        <w:rPr>
          <w:spacing w:val="-4"/>
          <w:lang w:val="fr-FR"/>
        </w:rPr>
        <w:t xml:space="preserve"> </w:t>
      </w:r>
      <w:r w:rsidRPr="009D3315">
        <w:rPr>
          <w:lang w:val="fr-FR"/>
        </w:rPr>
        <w:t>que</w:t>
      </w:r>
      <w:r w:rsidRPr="009D3315">
        <w:rPr>
          <w:spacing w:val="-3"/>
          <w:lang w:val="fr-FR"/>
        </w:rPr>
        <w:t xml:space="preserve"> </w:t>
      </w:r>
      <w:r w:rsidRPr="009D3315">
        <w:rPr>
          <w:lang w:val="fr-FR"/>
        </w:rPr>
        <w:t>cela</w:t>
      </w:r>
      <w:r w:rsidRPr="009D3315">
        <w:rPr>
          <w:spacing w:val="-2"/>
          <w:lang w:val="fr-FR"/>
        </w:rPr>
        <w:t xml:space="preserve"> </w:t>
      </w:r>
      <w:r w:rsidRPr="009D3315">
        <w:rPr>
          <w:lang w:val="fr-FR"/>
        </w:rPr>
        <w:t>pourrait favoriser</w:t>
      </w:r>
      <w:r w:rsidRPr="009D3315">
        <w:rPr>
          <w:spacing w:val="-2"/>
          <w:lang w:val="fr-FR"/>
        </w:rPr>
        <w:t xml:space="preserve"> </w:t>
      </w:r>
      <w:r w:rsidRPr="009D3315">
        <w:rPr>
          <w:lang w:val="fr-FR"/>
        </w:rPr>
        <w:t>l'utilisation</w:t>
      </w:r>
      <w:r w:rsidRPr="009D3315">
        <w:rPr>
          <w:spacing w:val="-2"/>
          <w:lang w:val="fr-FR"/>
        </w:rPr>
        <w:t xml:space="preserve"> </w:t>
      </w:r>
      <w:r w:rsidRPr="009D3315">
        <w:rPr>
          <w:lang w:val="fr-FR"/>
        </w:rPr>
        <w:t>des</w:t>
      </w:r>
      <w:r w:rsidRPr="009D3315">
        <w:rPr>
          <w:spacing w:val="-3"/>
          <w:lang w:val="fr-FR"/>
        </w:rPr>
        <w:t xml:space="preserve"> </w:t>
      </w:r>
      <w:r w:rsidRPr="009D3315">
        <w:rPr>
          <w:lang w:val="fr-FR"/>
        </w:rPr>
        <w:t>feuilles</w:t>
      </w:r>
      <w:r w:rsidRPr="009D3315">
        <w:rPr>
          <w:spacing w:val="-3"/>
          <w:lang w:val="fr-FR"/>
        </w:rPr>
        <w:t xml:space="preserve"> </w:t>
      </w:r>
      <w:r w:rsidRPr="009D3315">
        <w:rPr>
          <w:lang w:val="fr-FR"/>
        </w:rPr>
        <w:t>de</w:t>
      </w:r>
      <w:r w:rsidRPr="009D3315">
        <w:rPr>
          <w:spacing w:val="-1"/>
          <w:lang w:val="fr-FR"/>
        </w:rPr>
        <w:t xml:space="preserve"> </w:t>
      </w:r>
      <w:r w:rsidRPr="009D3315">
        <w:rPr>
          <w:lang w:val="fr-FR"/>
        </w:rPr>
        <w:t>l'extrait de</w:t>
      </w:r>
      <w:r w:rsidRPr="009D3315">
        <w:rPr>
          <w:spacing w:val="57"/>
          <w:lang w:val="fr-FR"/>
        </w:rPr>
        <w:t xml:space="preserve"> </w:t>
      </w:r>
      <w:r w:rsidRPr="009D3315">
        <w:rPr>
          <w:i/>
          <w:lang w:val="fr-FR"/>
        </w:rPr>
        <w:t>Solanum</w:t>
      </w:r>
      <w:r w:rsidRPr="009D3315">
        <w:rPr>
          <w:i/>
          <w:spacing w:val="58"/>
          <w:lang w:val="fr-FR"/>
        </w:rPr>
        <w:t xml:space="preserve"> </w:t>
      </w:r>
      <w:proofErr w:type="spellStart"/>
      <w:r w:rsidRPr="009D3315">
        <w:rPr>
          <w:i/>
          <w:lang w:val="fr-FR"/>
        </w:rPr>
        <w:t>lycopersicum</w:t>
      </w:r>
      <w:proofErr w:type="spellEnd"/>
      <w:r w:rsidRPr="009D3315">
        <w:rPr>
          <w:i/>
          <w:spacing w:val="59"/>
          <w:lang w:val="fr-FR"/>
        </w:rPr>
        <w:t xml:space="preserve"> </w:t>
      </w:r>
      <w:r w:rsidRPr="009D3315">
        <w:rPr>
          <w:lang w:val="fr-FR"/>
        </w:rPr>
        <w:t>pour</w:t>
      </w:r>
      <w:r w:rsidRPr="009D3315">
        <w:rPr>
          <w:spacing w:val="58"/>
          <w:lang w:val="fr-FR"/>
        </w:rPr>
        <w:t xml:space="preserve"> </w:t>
      </w:r>
      <w:r w:rsidRPr="009D3315">
        <w:rPr>
          <w:lang w:val="fr-FR"/>
        </w:rPr>
        <w:t>le</w:t>
      </w:r>
      <w:r w:rsidRPr="009D3315">
        <w:rPr>
          <w:spacing w:val="59"/>
          <w:lang w:val="fr-FR"/>
        </w:rPr>
        <w:t xml:space="preserve"> </w:t>
      </w:r>
      <w:r w:rsidRPr="009D3315">
        <w:rPr>
          <w:lang w:val="fr-FR"/>
        </w:rPr>
        <w:t>traitement</w:t>
      </w:r>
      <w:r w:rsidRPr="009D3315">
        <w:rPr>
          <w:spacing w:val="58"/>
          <w:lang w:val="fr-FR"/>
        </w:rPr>
        <w:t xml:space="preserve"> </w:t>
      </w:r>
      <w:r w:rsidRPr="009D3315">
        <w:rPr>
          <w:lang w:val="fr-FR"/>
        </w:rPr>
        <w:t>des</w:t>
      </w:r>
      <w:r w:rsidRPr="009D3315">
        <w:rPr>
          <w:spacing w:val="57"/>
          <w:lang w:val="fr-FR"/>
        </w:rPr>
        <w:t xml:space="preserve"> </w:t>
      </w:r>
      <w:r w:rsidRPr="009D3315">
        <w:rPr>
          <w:lang w:val="fr-FR"/>
        </w:rPr>
        <w:t>maladies</w:t>
      </w:r>
      <w:r w:rsidRPr="009D3315">
        <w:rPr>
          <w:spacing w:val="58"/>
          <w:lang w:val="fr-FR"/>
        </w:rPr>
        <w:t xml:space="preserve"> </w:t>
      </w:r>
      <w:r w:rsidRPr="009D3315">
        <w:rPr>
          <w:lang w:val="fr-FR"/>
        </w:rPr>
        <w:t>inflammatoires</w:t>
      </w:r>
      <w:r w:rsidRPr="009D3315">
        <w:rPr>
          <w:spacing w:val="57"/>
          <w:lang w:val="fr-FR"/>
        </w:rPr>
        <w:t xml:space="preserve"> </w:t>
      </w:r>
      <w:r w:rsidRPr="009D3315">
        <w:rPr>
          <w:lang w:val="fr-FR"/>
        </w:rPr>
        <w:t>en</w:t>
      </w:r>
      <w:r w:rsidRPr="009D3315">
        <w:rPr>
          <w:spacing w:val="58"/>
          <w:lang w:val="fr-FR"/>
        </w:rPr>
        <w:t xml:space="preserve"> </w:t>
      </w:r>
      <w:r w:rsidRPr="009D3315">
        <w:rPr>
          <w:lang w:val="fr-FR"/>
        </w:rPr>
        <w:t>inhibant</w:t>
      </w:r>
      <w:r w:rsidRPr="009D3315">
        <w:rPr>
          <w:spacing w:val="59"/>
          <w:lang w:val="fr-FR"/>
        </w:rPr>
        <w:t xml:space="preserve"> </w:t>
      </w:r>
      <w:proofErr w:type="gramStart"/>
      <w:r w:rsidRPr="009D3315">
        <w:rPr>
          <w:spacing w:val="-5"/>
          <w:lang w:val="fr-FR"/>
        </w:rPr>
        <w:t>la</w:t>
      </w:r>
      <w:proofErr w:type="gramEnd"/>
    </w:p>
    <w:p w14:paraId="6486B7E8" w14:textId="77777777" w:rsidR="00847DD4" w:rsidRPr="009D3315" w:rsidRDefault="00000000">
      <w:pPr>
        <w:pStyle w:val="Corpsdetexte"/>
        <w:spacing w:before="2"/>
        <w:ind w:left="708"/>
        <w:jc w:val="both"/>
        <w:rPr>
          <w:lang w:val="fr-FR"/>
        </w:rPr>
      </w:pPr>
      <w:proofErr w:type="gramStart"/>
      <w:r w:rsidRPr="009D3315">
        <w:rPr>
          <w:lang w:val="fr-FR"/>
        </w:rPr>
        <w:t>libération</w:t>
      </w:r>
      <w:proofErr w:type="gramEnd"/>
      <w:r w:rsidRPr="009D3315">
        <w:rPr>
          <w:spacing w:val="-2"/>
          <w:lang w:val="fr-FR"/>
        </w:rPr>
        <w:t xml:space="preserve"> </w:t>
      </w:r>
      <w:r w:rsidRPr="009D3315">
        <w:rPr>
          <w:lang w:val="fr-FR"/>
        </w:rPr>
        <w:t>de</w:t>
      </w:r>
      <w:r w:rsidRPr="009D3315">
        <w:rPr>
          <w:spacing w:val="-2"/>
          <w:lang w:val="fr-FR"/>
        </w:rPr>
        <w:t xml:space="preserve"> PGE2.</w:t>
      </w:r>
    </w:p>
    <w:p w14:paraId="1F4A1C58" w14:textId="77777777" w:rsidR="00847DD4" w:rsidRPr="009D3315" w:rsidRDefault="00000000">
      <w:pPr>
        <w:pStyle w:val="Corpsdetexte"/>
        <w:spacing w:before="137" w:line="360" w:lineRule="auto"/>
        <w:ind w:left="708" w:right="992" w:firstLine="707"/>
        <w:jc w:val="both"/>
        <w:rPr>
          <w:lang w:val="fr-FR"/>
        </w:rPr>
      </w:pPr>
      <w:r w:rsidRPr="009D3315">
        <w:rPr>
          <w:lang w:val="fr-FR"/>
        </w:rPr>
        <w:t>La</w:t>
      </w:r>
      <w:r w:rsidRPr="009D3315">
        <w:rPr>
          <w:spacing w:val="-7"/>
          <w:lang w:val="fr-FR"/>
        </w:rPr>
        <w:t xml:space="preserve"> </w:t>
      </w:r>
      <w:r w:rsidRPr="009D3315">
        <w:rPr>
          <w:lang w:val="fr-FR"/>
        </w:rPr>
        <w:t>tomate</w:t>
      </w:r>
      <w:r w:rsidRPr="009D3315">
        <w:rPr>
          <w:spacing w:val="-7"/>
          <w:lang w:val="fr-FR"/>
        </w:rPr>
        <w:t xml:space="preserve"> </w:t>
      </w:r>
      <w:r w:rsidRPr="009D3315">
        <w:rPr>
          <w:lang w:val="fr-FR"/>
        </w:rPr>
        <w:t>contient</w:t>
      </w:r>
      <w:r w:rsidRPr="009D3315">
        <w:rPr>
          <w:spacing w:val="-6"/>
          <w:lang w:val="fr-FR"/>
        </w:rPr>
        <w:t xml:space="preserve"> </w:t>
      </w:r>
      <w:r w:rsidRPr="009D3315">
        <w:rPr>
          <w:lang w:val="fr-FR"/>
        </w:rPr>
        <w:t>un</w:t>
      </w:r>
      <w:r w:rsidRPr="009D3315">
        <w:rPr>
          <w:spacing w:val="-7"/>
          <w:lang w:val="fr-FR"/>
        </w:rPr>
        <w:t xml:space="preserve"> </w:t>
      </w:r>
      <w:r w:rsidRPr="009D3315">
        <w:rPr>
          <w:lang w:val="fr-FR"/>
        </w:rPr>
        <w:t>pigment</w:t>
      </w:r>
      <w:r w:rsidRPr="009D3315">
        <w:rPr>
          <w:spacing w:val="-7"/>
          <w:lang w:val="fr-FR"/>
        </w:rPr>
        <w:t xml:space="preserve"> </w:t>
      </w:r>
      <w:r w:rsidRPr="009D3315">
        <w:rPr>
          <w:lang w:val="fr-FR"/>
        </w:rPr>
        <w:t>appelé</w:t>
      </w:r>
      <w:r w:rsidRPr="009D3315">
        <w:rPr>
          <w:spacing w:val="-7"/>
          <w:lang w:val="fr-FR"/>
        </w:rPr>
        <w:t xml:space="preserve"> </w:t>
      </w:r>
      <w:r w:rsidRPr="009D3315">
        <w:rPr>
          <w:lang w:val="fr-FR"/>
        </w:rPr>
        <w:t>lycopène.</w:t>
      </w:r>
      <w:r w:rsidRPr="009D3315">
        <w:rPr>
          <w:spacing w:val="-7"/>
          <w:lang w:val="fr-FR"/>
        </w:rPr>
        <w:t xml:space="preserve"> </w:t>
      </w:r>
      <w:r w:rsidRPr="009D3315">
        <w:rPr>
          <w:lang w:val="fr-FR"/>
        </w:rPr>
        <w:t>Ce</w:t>
      </w:r>
      <w:r w:rsidRPr="009D3315">
        <w:rPr>
          <w:spacing w:val="-7"/>
          <w:lang w:val="fr-FR"/>
        </w:rPr>
        <w:t xml:space="preserve"> </w:t>
      </w:r>
      <w:r w:rsidRPr="009D3315">
        <w:rPr>
          <w:lang w:val="fr-FR"/>
        </w:rPr>
        <w:t>composé</w:t>
      </w:r>
      <w:r w:rsidRPr="009D3315">
        <w:rPr>
          <w:spacing w:val="-7"/>
          <w:lang w:val="fr-FR"/>
        </w:rPr>
        <w:t xml:space="preserve"> </w:t>
      </w:r>
      <w:r w:rsidRPr="009D3315">
        <w:rPr>
          <w:lang w:val="fr-FR"/>
        </w:rPr>
        <w:t>posséderait</w:t>
      </w:r>
      <w:r w:rsidRPr="009D3315">
        <w:rPr>
          <w:spacing w:val="-6"/>
          <w:lang w:val="fr-FR"/>
        </w:rPr>
        <w:t xml:space="preserve"> </w:t>
      </w:r>
      <w:r w:rsidRPr="009D3315">
        <w:rPr>
          <w:lang w:val="fr-FR"/>
        </w:rPr>
        <w:t>des</w:t>
      </w:r>
      <w:r w:rsidRPr="009D3315">
        <w:rPr>
          <w:spacing w:val="-7"/>
          <w:lang w:val="fr-FR"/>
        </w:rPr>
        <w:t xml:space="preserve"> </w:t>
      </w:r>
      <w:r w:rsidRPr="009D3315">
        <w:rPr>
          <w:lang w:val="fr-FR"/>
        </w:rPr>
        <w:t xml:space="preserve">propriétés anti-inflammatoires significatives, notamment la diminution des marqueurs inflammatoires dans le sang et la réduction de l'inflammation des tissus en cas de blessure </w:t>
      </w:r>
      <w:r w:rsidRPr="009D3315">
        <w:rPr>
          <w:b/>
          <w:lang w:val="fr-FR"/>
        </w:rPr>
        <w:t>(Julie, 2025)</w:t>
      </w:r>
      <w:r w:rsidRPr="009D3315">
        <w:rPr>
          <w:lang w:val="fr-FR"/>
        </w:rPr>
        <w:t>.</w:t>
      </w:r>
    </w:p>
    <w:p w14:paraId="792E265F" w14:textId="77777777" w:rsidR="00847DD4" w:rsidRPr="009D3315" w:rsidRDefault="00847DD4">
      <w:pPr>
        <w:pStyle w:val="Corpsdetexte"/>
        <w:spacing w:line="360" w:lineRule="auto"/>
        <w:jc w:val="both"/>
        <w:rPr>
          <w:lang w:val="fr-FR"/>
        </w:rPr>
        <w:sectPr w:rsidR="00847DD4" w:rsidRPr="009D3315">
          <w:pgSz w:w="11910" w:h="16840"/>
          <w:pgMar w:top="1320" w:right="425" w:bottom="1260" w:left="708" w:header="0" w:footer="1060" w:gutter="0"/>
          <w:cols w:space="720"/>
        </w:sectPr>
      </w:pPr>
    </w:p>
    <w:p w14:paraId="7A82F282" w14:textId="77777777" w:rsidR="00847DD4" w:rsidRPr="009D3315" w:rsidRDefault="00000000">
      <w:pPr>
        <w:spacing w:before="59"/>
        <w:ind w:left="594" w:right="877"/>
        <w:jc w:val="center"/>
        <w:rPr>
          <w:b/>
          <w:i/>
          <w:sz w:val="32"/>
          <w:lang w:val="fr-FR"/>
        </w:rPr>
      </w:pPr>
      <w:bookmarkStart w:id="113" w:name="_bookmark114"/>
      <w:bookmarkEnd w:id="113"/>
      <w:r w:rsidRPr="009D3315">
        <w:rPr>
          <w:b/>
          <w:i/>
          <w:sz w:val="32"/>
          <w:lang w:val="fr-FR"/>
        </w:rPr>
        <w:lastRenderedPageBreak/>
        <w:t>Conclusion</w:t>
      </w:r>
      <w:r w:rsidRPr="009D3315">
        <w:rPr>
          <w:b/>
          <w:i/>
          <w:spacing w:val="-9"/>
          <w:sz w:val="32"/>
          <w:lang w:val="fr-FR"/>
        </w:rPr>
        <w:t xml:space="preserve"> </w:t>
      </w:r>
      <w:r w:rsidRPr="009D3315">
        <w:rPr>
          <w:b/>
          <w:i/>
          <w:sz w:val="32"/>
          <w:lang w:val="fr-FR"/>
        </w:rPr>
        <w:t>et</w:t>
      </w:r>
      <w:r w:rsidRPr="009D3315">
        <w:rPr>
          <w:b/>
          <w:i/>
          <w:spacing w:val="-10"/>
          <w:sz w:val="32"/>
          <w:lang w:val="fr-FR"/>
        </w:rPr>
        <w:t xml:space="preserve"> </w:t>
      </w:r>
      <w:r w:rsidRPr="009D3315">
        <w:rPr>
          <w:b/>
          <w:i/>
          <w:spacing w:val="-2"/>
          <w:sz w:val="32"/>
          <w:lang w:val="fr-FR"/>
        </w:rPr>
        <w:t>Perspectives</w:t>
      </w:r>
    </w:p>
    <w:p w14:paraId="0C9E69EE" w14:textId="77777777" w:rsidR="00847DD4" w:rsidRPr="009D3315" w:rsidRDefault="00000000">
      <w:pPr>
        <w:pStyle w:val="Corpsdetexte"/>
        <w:spacing w:before="223" w:line="360" w:lineRule="auto"/>
        <w:ind w:left="708" w:right="990" w:firstLine="719"/>
        <w:jc w:val="both"/>
        <w:rPr>
          <w:lang w:val="fr-FR"/>
        </w:rPr>
      </w:pPr>
      <w:r w:rsidRPr="009D3315">
        <w:rPr>
          <w:lang w:val="fr-FR"/>
        </w:rPr>
        <w:t>Ce</w:t>
      </w:r>
      <w:r w:rsidRPr="009D3315">
        <w:rPr>
          <w:spacing w:val="-4"/>
          <w:lang w:val="fr-FR"/>
        </w:rPr>
        <w:t xml:space="preserve"> </w:t>
      </w:r>
      <w:r w:rsidRPr="009D3315">
        <w:rPr>
          <w:lang w:val="fr-FR"/>
        </w:rPr>
        <w:t>travail</w:t>
      </w:r>
      <w:r w:rsidRPr="009D3315">
        <w:rPr>
          <w:spacing w:val="-3"/>
          <w:lang w:val="fr-FR"/>
        </w:rPr>
        <w:t xml:space="preserve"> </w:t>
      </w:r>
      <w:r w:rsidRPr="009D3315">
        <w:rPr>
          <w:lang w:val="fr-FR"/>
        </w:rPr>
        <w:t>s’est</w:t>
      </w:r>
      <w:r w:rsidRPr="009D3315">
        <w:rPr>
          <w:spacing w:val="-3"/>
          <w:lang w:val="fr-FR"/>
        </w:rPr>
        <w:t xml:space="preserve"> </w:t>
      </w:r>
      <w:r w:rsidRPr="009D3315">
        <w:rPr>
          <w:lang w:val="fr-FR"/>
        </w:rPr>
        <w:t>inscrit</w:t>
      </w:r>
      <w:r w:rsidRPr="009D3315">
        <w:rPr>
          <w:spacing w:val="-3"/>
          <w:lang w:val="fr-FR"/>
        </w:rPr>
        <w:t xml:space="preserve"> </w:t>
      </w:r>
      <w:r w:rsidRPr="009D3315">
        <w:rPr>
          <w:lang w:val="fr-FR"/>
        </w:rPr>
        <w:t>dans</w:t>
      </w:r>
      <w:r w:rsidRPr="009D3315">
        <w:rPr>
          <w:spacing w:val="-4"/>
          <w:lang w:val="fr-FR"/>
        </w:rPr>
        <w:t xml:space="preserve"> </w:t>
      </w:r>
      <w:r w:rsidRPr="009D3315">
        <w:rPr>
          <w:lang w:val="fr-FR"/>
        </w:rPr>
        <w:t>une</w:t>
      </w:r>
      <w:r w:rsidRPr="009D3315">
        <w:rPr>
          <w:spacing w:val="-4"/>
          <w:lang w:val="fr-FR"/>
        </w:rPr>
        <w:t xml:space="preserve"> </w:t>
      </w:r>
      <w:r w:rsidRPr="009D3315">
        <w:rPr>
          <w:lang w:val="fr-FR"/>
        </w:rPr>
        <w:t>démarche</w:t>
      </w:r>
      <w:r w:rsidRPr="009D3315">
        <w:rPr>
          <w:spacing w:val="-4"/>
          <w:lang w:val="fr-FR"/>
        </w:rPr>
        <w:t xml:space="preserve"> </w:t>
      </w:r>
      <w:r w:rsidRPr="009D3315">
        <w:rPr>
          <w:lang w:val="fr-FR"/>
        </w:rPr>
        <w:t>d’évaluation</w:t>
      </w:r>
      <w:r w:rsidRPr="009D3315">
        <w:rPr>
          <w:spacing w:val="-3"/>
          <w:lang w:val="fr-FR"/>
        </w:rPr>
        <w:t xml:space="preserve"> </w:t>
      </w:r>
      <w:r w:rsidRPr="009D3315">
        <w:rPr>
          <w:lang w:val="fr-FR"/>
        </w:rPr>
        <w:t>des</w:t>
      </w:r>
      <w:r w:rsidRPr="009D3315">
        <w:rPr>
          <w:spacing w:val="-4"/>
          <w:lang w:val="fr-FR"/>
        </w:rPr>
        <w:t xml:space="preserve"> </w:t>
      </w:r>
      <w:r w:rsidRPr="009D3315">
        <w:rPr>
          <w:lang w:val="fr-FR"/>
        </w:rPr>
        <w:t>propriétés</w:t>
      </w:r>
      <w:r w:rsidRPr="009D3315">
        <w:rPr>
          <w:spacing w:val="-4"/>
          <w:lang w:val="fr-FR"/>
        </w:rPr>
        <w:t xml:space="preserve"> </w:t>
      </w:r>
      <w:r w:rsidRPr="009D3315">
        <w:rPr>
          <w:lang w:val="fr-FR"/>
        </w:rPr>
        <w:t>biologiques</w:t>
      </w:r>
      <w:r w:rsidRPr="009D3315">
        <w:rPr>
          <w:spacing w:val="-4"/>
          <w:lang w:val="fr-FR"/>
        </w:rPr>
        <w:t xml:space="preserve"> </w:t>
      </w:r>
      <w:r w:rsidRPr="009D3315">
        <w:rPr>
          <w:lang w:val="fr-FR"/>
        </w:rPr>
        <w:t>de</w:t>
      </w:r>
      <w:r w:rsidRPr="009D3315">
        <w:rPr>
          <w:spacing w:val="-5"/>
          <w:lang w:val="fr-FR"/>
        </w:rPr>
        <w:t xml:space="preserve"> </w:t>
      </w:r>
      <w:r w:rsidRPr="009D3315">
        <w:rPr>
          <w:lang w:val="fr-FR"/>
        </w:rPr>
        <w:t>la plante</w:t>
      </w:r>
      <w:r w:rsidRPr="009D3315">
        <w:rPr>
          <w:spacing w:val="-15"/>
          <w:lang w:val="fr-FR"/>
        </w:rPr>
        <w:t xml:space="preserve"> </w:t>
      </w:r>
      <w:r w:rsidRPr="009D3315">
        <w:rPr>
          <w:i/>
          <w:lang w:val="fr-FR"/>
        </w:rPr>
        <w:t>Solanum</w:t>
      </w:r>
      <w:r w:rsidRPr="009D3315">
        <w:rPr>
          <w:i/>
          <w:spacing w:val="-15"/>
          <w:lang w:val="fr-FR"/>
        </w:rPr>
        <w:t xml:space="preserve"> </w:t>
      </w:r>
      <w:proofErr w:type="spellStart"/>
      <w:r w:rsidRPr="009D3315">
        <w:rPr>
          <w:i/>
          <w:lang w:val="fr-FR"/>
        </w:rPr>
        <w:t>lycopersicum</w:t>
      </w:r>
      <w:proofErr w:type="spellEnd"/>
      <w:r w:rsidRPr="009D3315">
        <w:rPr>
          <w:i/>
          <w:spacing w:val="-15"/>
          <w:lang w:val="fr-FR"/>
        </w:rPr>
        <w:t xml:space="preserve"> </w:t>
      </w:r>
      <w:r w:rsidRPr="009D3315">
        <w:rPr>
          <w:lang w:val="fr-FR"/>
        </w:rPr>
        <w:t>(tomate),</w:t>
      </w:r>
      <w:r w:rsidRPr="009D3315">
        <w:rPr>
          <w:spacing w:val="-15"/>
          <w:lang w:val="fr-FR"/>
        </w:rPr>
        <w:t xml:space="preserve"> </w:t>
      </w:r>
      <w:r w:rsidRPr="009D3315">
        <w:rPr>
          <w:lang w:val="fr-FR"/>
        </w:rPr>
        <w:t>en</w:t>
      </w:r>
      <w:r w:rsidRPr="009D3315">
        <w:rPr>
          <w:spacing w:val="-13"/>
          <w:lang w:val="fr-FR"/>
        </w:rPr>
        <w:t xml:space="preserve"> </w:t>
      </w:r>
      <w:r w:rsidRPr="009D3315">
        <w:rPr>
          <w:lang w:val="fr-FR"/>
        </w:rPr>
        <w:t>explorant</w:t>
      </w:r>
      <w:r w:rsidRPr="009D3315">
        <w:rPr>
          <w:spacing w:val="-15"/>
          <w:lang w:val="fr-FR"/>
        </w:rPr>
        <w:t xml:space="preserve"> </w:t>
      </w:r>
      <w:r w:rsidRPr="009D3315">
        <w:rPr>
          <w:lang w:val="fr-FR"/>
        </w:rPr>
        <w:t>ses</w:t>
      </w:r>
      <w:r w:rsidRPr="009D3315">
        <w:rPr>
          <w:spacing w:val="-15"/>
          <w:lang w:val="fr-FR"/>
        </w:rPr>
        <w:t xml:space="preserve"> </w:t>
      </w:r>
      <w:r w:rsidRPr="009D3315">
        <w:rPr>
          <w:lang w:val="fr-FR"/>
        </w:rPr>
        <w:t>activités</w:t>
      </w:r>
      <w:r w:rsidRPr="009D3315">
        <w:rPr>
          <w:spacing w:val="-15"/>
          <w:lang w:val="fr-FR"/>
        </w:rPr>
        <w:t xml:space="preserve"> </w:t>
      </w:r>
      <w:r w:rsidRPr="009D3315">
        <w:rPr>
          <w:lang w:val="fr-FR"/>
        </w:rPr>
        <w:t>antioxydante,</w:t>
      </w:r>
      <w:r w:rsidRPr="009D3315">
        <w:rPr>
          <w:spacing w:val="-15"/>
          <w:lang w:val="fr-FR"/>
        </w:rPr>
        <w:t xml:space="preserve"> </w:t>
      </w:r>
      <w:r w:rsidRPr="009D3315">
        <w:rPr>
          <w:lang w:val="fr-FR"/>
        </w:rPr>
        <w:t>antibactérienne, antifongique et anti-inflammatoire. Parallèlement, une analyse phytochimique ainsi qu’un dosage ciblé de certains métabolites secondaires, tels que les polyphénols, flavonoïdes, le lycopène et les chlorophylles a et b, ont été réalisés. L’étude a porté sur trois parties végétales distinctes : les feuilles, les fruits verts et les fruits rouges, à l’aide de deux types de solvants : l’eau distillée et l’éthanol à 80 %.</w:t>
      </w:r>
    </w:p>
    <w:p w14:paraId="345276F3" w14:textId="77777777" w:rsidR="00847DD4" w:rsidRPr="009D3315" w:rsidRDefault="00000000">
      <w:pPr>
        <w:pStyle w:val="Corpsdetexte"/>
        <w:spacing w:line="360" w:lineRule="auto"/>
        <w:ind w:left="708" w:right="989" w:firstLine="719"/>
        <w:jc w:val="both"/>
        <w:rPr>
          <w:lang w:val="fr-FR"/>
        </w:rPr>
      </w:pPr>
      <w:r w:rsidRPr="009D3315">
        <w:rPr>
          <w:lang w:val="fr-FR"/>
        </w:rPr>
        <w:t>Les</w:t>
      </w:r>
      <w:r w:rsidRPr="009D3315">
        <w:rPr>
          <w:spacing w:val="-15"/>
          <w:lang w:val="fr-FR"/>
        </w:rPr>
        <w:t xml:space="preserve"> </w:t>
      </w:r>
      <w:r w:rsidRPr="009D3315">
        <w:rPr>
          <w:lang w:val="fr-FR"/>
        </w:rPr>
        <w:t>résultats</w:t>
      </w:r>
      <w:r w:rsidRPr="009D3315">
        <w:rPr>
          <w:spacing w:val="-15"/>
          <w:lang w:val="fr-FR"/>
        </w:rPr>
        <w:t xml:space="preserve"> </w:t>
      </w:r>
      <w:r w:rsidRPr="009D3315">
        <w:rPr>
          <w:lang w:val="fr-FR"/>
        </w:rPr>
        <w:t>obtenus</w:t>
      </w:r>
      <w:r w:rsidRPr="009D3315">
        <w:rPr>
          <w:spacing w:val="-15"/>
          <w:lang w:val="fr-FR"/>
        </w:rPr>
        <w:t xml:space="preserve"> </w:t>
      </w:r>
      <w:r w:rsidRPr="009D3315">
        <w:rPr>
          <w:lang w:val="fr-FR"/>
        </w:rPr>
        <w:t>ont</w:t>
      </w:r>
      <w:r w:rsidRPr="009D3315">
        <w:rPr>
          <w:spacing w:val="-15"/>
          <w:lang w:val="fr-FR"/>
        </w:rPr>
        <w:t xml:space="preserve"> </w:t>
      </w:r>
      <w:r w:rsidRPr="009D3315">
        <w:rPr>
          <w:lang w:val="fr-FR"/>
        </w:rPr>
        <w:t>mis</w:t>
      </w:r>
      <w:r w:rsidRPr="009D3315">
        <w:rPr>
          <w:spacing w:val="-15"/>
          <w:lang w:val="fr-FR"/>
        </w:rPr>
        <w:t xml:space="preserve"> </w:t>
      </w:r>
      <w:r w:rsidRPr="009D3315">
        <w:rPr>
          <w:lang w:val="fr-FR"/>
        </w:rPr>
        <w:t>en</w:t>
      </w:r>
      <w:r w:rsidRPr="009D3315">
        <w:rPr>
          <w:spacing w:val="-15"/>
          <w:lang w:val="fr-FR"/>
        </w:rPr>
        <w:t xml:space="preserve"> </w:t>
      </w:r>
      <w:r w:rsidRPr="009D3315">
        <w:rPr>
          <w:lang w:val="fr-FR"/>
        </w:rPr>
        <w:t>évidence</w:t>
      </w:r>
      <w:r w:rsidRPr="009D3315">
        <w:rPr>
          <w:spacing w:val="-15"/>
          <w:lang w:val="fr-FR"/>
        </w:rPr>
        <w:t xml:space="preserve"> </w:t>
      </w:r>
      <w:r w:rsidRPr="009D3315">
        <w:rPr>
          <w:lang w:val="fr-FR"/>
        </w:rPr>
        <w:t>des</w:t>
      </w:r>
      <w:r w:rsidRPr="009D3315">
        <w:rPr>
          <w:spacing w:val="-15"/>
          <w:lang w:val="fr-FR"/>
        </w:rPr>
        <w:t xml:space="preserve"> </w:t>
      </w:r>
      <w:r w:rsidRPr="009D3315">
        <w:rPr>
          <w:lang w:val="fr-FR"/>
        </w:rPr>
        <w:t>variations</w:t>
      </w:r>
      <w:r w:rsidRPr="009D3315">
        <w:rPr>
          <w:spacing w:val="-15"/>
          <w:lang w:val="fr-FR"/>
        </w:rPr>
        <w:t xml:space="preserve"> </w:t>
      </w:r>
      <w:r w:rsidRPr="009D3315">
        <w:rPr>
          <w:lang w:val="fr-FR"/>
        </w:rPr>
        <w:t>notables</w:t>
      </w:r>
      <w:r w:rsidRPr="009D3315">
        <w:rPr>
          <w:spacing w:val="-15"/>
          <w:lang w:val="fr-FR"/>
        </w:rPr>
        <w:t xml:space="preserve"> </w:t>
      </w:r>
      <w:r w:rsidRPr="009D3315">
        <w:rPr>
          <w:lang w:val="fr-FR"/>
        </w:rPr>
        <w:t>en</w:t>
      </w:r>
      <w:r w:rsidRPr="009D3315">
        <w:rPr>
          <w:spacing w:val="-15"/>
          <w:lang w:val="fr-FR"/>
        </w:rPr>
        <w:t xml:space="preserve"> </w:t>
      </w:r>
      <w:r w:rsidRPr="009D3315">
        <w:rPr>
          <w:lang w:val="fr-FR"/>
        </w:rPr>
        <w:t>fonction</w:t>
      </w:r>
      <w:r w:rsidRPr="009D3315">
        <w:rPr>
          <w:spacing w:val="-15"/>
          <w:lang w:val="fr-FR"/>
        </w:rPr>
        <w:t xml:space="preserve"> </w:t>
      </w:r>
      <w:r w:rsidRPr="009D3315">
        <w:rPr>
          <w:lang w:val="fr-FR"/>
        </w:rPr>
        <w:t>de</w:t>
      </w:r>
      <w:r w:rsidRPr="009D3315">
        <w:rPr>
          <w:spacing w:val="-15"/>
          <w:lang w:val="fr-FR"/>
        </w:rPr>
        <w:t xml:space="preserve"> </w:t>
      </w:r>
      <w:r w:rsidRPr="009D3315">
        <w:rPr>
          <w:lang w:val="fr-FR"/>
        </w:rPr>
        <w:t>l’organe étudié et du solvant employé, tant en termes de rendement d’extraction que d’efficacité biologique. Les fruits verts se sont distingués par un rendement d’extraction maximal avec le solvant hydro-éthanolique (jusqu’à 23,9 %), suivis de près par les fruits rouges (22,3 %).</w:t>
      </w:r>
    </w:p>
    <w:p w14:paraId="5AAA178D" w14:textId="77777777" w:rsidR="00847DD4" w:rsidRPr="009D3315" w:rsidRDefault="00000000">
      <w:pPr>
        <w:pStyle w:val="Corpsdetexte"/>
        <w:spacing w:line="360" w:lineRule="auto"/>
        <w:ind w:left="708" w:right="988" w:firstLine="719"/>
        <w:jc w:val="both"/>
        <w:rPr>
          <w:lang w:val="fr-FR"/>
        </w:rPr>
      </w:pPr>
      <w:r w:rsidRPr="009D3315">
        <w:rPr>
          <w:lang w:val="fr-FR"/>
        </w:rPr>
        <w:t>L’étude</w:t>
      </w:r>
      <w:r w:rsidRPr="009D3315">
        <w:rPr>
          <w:spacing w:val="-15"/>
          <w:lang w:val="fr-FR"/>
        </w:rPr>
        <w:t xml:space="preserve"> </w:t>
      </w:r>
      <w:r w:rsidRPr="009D3315">
        <w:rPr>
          <w:lang w:val="fr-FR"/>
        </w:rPr>
        <w:t>phytochimique</w:t>
      </w:r>
      <w:r w:rsidRPr="009D3315">
        <w:rPr>
          <w:spacing w:val="-15"/>
          <w:lang w:val="fr-FR"/>
        </w:rPr>
        <w:t xml:space="preserve"> </w:t>
      </w:r>
      <w:r w:rsidRPr="009D3315">
        <w:rPr>
          <w:lang w:val="fr-FR"/>
        </w:rPr>
        <w:t>a</w:t>
      </w:r>
      <w:r w:rsidRPr="009D3315">
        <w:rPr>
          <w:spacing w:val="-15"/>
          <w:lang w:val="fr-FR"/>
        </w:rPr>
        <w:t xml:space="preserve"> </w:t>
      </w:r>
      <w:r w:rsidRPr="009D3315">
        <w:rPr>
          <w:lang w:val="fr-FR"/>
        </w:rPr>
        <w:t>révélé</w:t>
      </w:r>
      <w:r w:rsidRPr="009D3315">
        <w:rPr>
          <w:spacing w:val="-15"/>
          <w:lang w:val="fr-FR"/>
        </w:rPr>
        <w:t xml:space="preserve"> </w:t>
      </w:r>
      <w:r w:rsidRPr="009D3315">
        <w:rPr>
          <w:lang w:val="fr-FR"/>
        </w:rPr>
        <w:t>la</w:t>
      </w:r>
      <w:r w:rsidRPr="009D3315">
        <w:rPr>
          <w:spacing w:val="-15"/>
          <w:lang w:val="fr-FR"/>
        </w:rPr>
        <w:t xml:space="preserve"> </w:t>
      </w:r>
      <w:r w:rsidRPr="009D3315">
        <w:rPr>
          <w:lang w:val="fr-FR"/>
        </w:rPr>
        <w:t>présence</w:t>
      </w:r>
      <w:r w:rsidRPr="009D3315">
        <w:rPr>
          <w:spacing w:val="-15"/>
          <w:lang w:val="fr-FR"/>
        </w:rPr>
        <w:t xml:space="preserve"> </w:t>
      </w:r>
      <w:r w:rsidRPr="009D3315">
        <w:rPr>
          <w:lang w:val="fr-FR"/>
        </w:rPr>
        <w:t>ubiquitaire</w:t>
      </w:r>
      <w:r w:rsidRPr="009D3315">
        <w:rPr>
          <w:spacing w:val="-15"/>
          <w:lang w:val="fr-FR"/>
        </w:rPr>
        <w:t xml:space="preserve"> </w:t>
      </w:r>
      <w:r w:rsidRPr="009D3315">
        <w:rPr>
          <w:lang w:val="fr-FR"/>
        </w:rPr>
        <w:t>des</w:t>
      </w:r>
      <w:r w:rsidRPr="009D3315">
        <w:rPr>
          <w:spacing w:val="-14"/>
          <w:lang w:val="fr-FR"/>
        </w:rPr>
        <w:t xml:space="preserve"> </w:t>
      </w:r>
      <w:r w:rsidRPr="009D3315">
        <w:rPr>
          <w:lang w:val="fr-FR"/>
        </w:rPr>
        <w:t>flavonoïdes</w:t>
      </w:r>
      <w:r w:rsidRPr="009D3315">
        <w:rPr>
          <w:spacing w:val="-15"/>
          <w:lang w:val="fr-FR"/>
        </w:rPr>
        <w:t xml:space="preserve"> </w:t>
      </w:r>
      <w:r w:rsidRPr="009D3315">
        <w:rPr>
          <w:lang w:val="fr-FR"/>
        </w:rPr>
        <w:t>et</w:t>
      </w:r>
      <w:r w:rsidRPr="009D3315">
        <w:rPr>
          <w:spacing w:val="-14"/>
          <w:lang w:val="fr-FR"/>
        </w:rPr>
        <w:t xml:space="preserve"> </w:t>
      </w:r>
      <w:r w:rsidRPr="009D3315">
        <w:rPr>
          <w:lang w:val="fr-FR"/>
        </w:rPr>
        <w:t>des</w:t>
      </w:r>
      <w:r w:rsidRPr="009D3315">
        <w:rPr>
          <w:spacing w:val="-14"/>
          <w:lang w:val="fr-FR"/>
        </w:rPr>
        <w:t xml:space="preserve"> </w:t>
      </w:r>
      <w:r w:rsidRPr="009D3315">
        <w:rPr>
          <w:lang w:val="fr-FR"/>
        </w:rPr>
        <w:t>alcaloïdes dans</w:t>
      </w:r>
      <w:r w:rsidRPr="009D3315">
        <w:rPr>
          <w:spacing w:val="-8"/>
          <w:lang w:val="fr-FR"/>
        </w:rPr>
        <w:t xml:space="preserve"> </w:t>
      </w:r>
      <w:r w:rsidRPr="009D3315">
        <w:rPr>
          <w:lang w:val="fr-FR"/>
        </w:rPr>
        <w:t>tous</w:t>
      </w:r>
      <w:r w:rsidRPr="009D3315">
        <w:rPr>
          <w:spacing w:val="-8"/>
          <w:lang w:val="fr-FR"/>
        </w:rPr>
        <w:t xml:space="preserve"> </w:t>
      </w:r>
      <w:r w:rsidRPr="009D3315">
        <w:rPr>
          <w:lang w:val="fr-FR"/>
        </w:rPr>
        <w:t>les</w:t>
      </w:r>
      <w:r w:rsidRPr="009D3315">
        <w:rPr>
          <w:spacing w:val="-9"/>
          <w:lang w:val="fr-FR"/>
        </w:rPr>
        <w:t xml:space="preserve"> </w:t>
      </w:r>
      <w:r w:rsidRPr="009D3315">
        <w:rPr>
          <w:lang w:val="fr-FR"/>
        </w:rPr>
        <w:t>organes</w:t>
      </w:r>
      <w:r w:rsidRPr="009D3315">
        <w:rPr>
          <w:spacing w:val="-8"/>
          <w:lang w:val="fr-FR"/>
        </w:rPr>
        <w:t xml:space="preserve"> </w:t>
      </w:r>
      <w:r w:rsidRPr="009D3315">
        <w:rPr>
          <w:lang w:val="fr-FR"/>
        </w:rPr>
        <w:t>examinés,</w:t>
      </w:r>
      <w:r w:rsidRPr="009D3315">
        <w:rPr>
          <w:spacing w:val="-8"/>
          <w:lang w:val="fr-FR"/>
        </w:rPr>
        <w:t xml:space="preserve"> </w:t>
      </w:r>
      <w:r w:rsidRPr="009D3315">
        <w:rPr>
          <w:lang w:val="fr-FR"/>
        </w:rPr>
        <w:t>avec</w:t>
      </w:r>
      <w:r w:rsidRPr="009D3315">
        <w:rPr>
          <w:spacing w:val="-9"/>
          <w:lang w:val="fr-FR"/>
        </w:rPr>
        <w:t xml:space="preserve"> </w:t>
      </w:r>
      <w:r w:rsidRPr="009D3315">
        <w:rPr>
          <w:lang w:val="fr-FR"/>
        </w:rPr>
        <w:t>une</w:t>
      </w:r>
      <w:r w:rsidRPr="009D3315">
        <w:rPr>
          <w:spacing w:val="-7"/>
          <w:lang w:val="fr-FR"/>
        </w:rPr>
        <w:t xml:space="preserve"> </w:t>
      </w:r>
      <w:r w:rsidRPr="009D3315">
        <w:rPr>
          <w:lang w:val="fr-FR"/>
        </w:rPr>
        <w:t>abondance</w:t>
      </w:r>
      <w:r w:rsidRPr="009D3315">
        <w:rPr>
          <w:spacing w:val="-9"/>
          <w:lang w:val="fr-FR"/>
        </w:rPr>
        <w:t xml:space="preserve"> </w:t>
      </w:r>
      <w:r w:rsidRPr="009D3315">
        <w:rPr>
          <w:lang w:val="fr-FR"/>
        </w:rPr>
        <w:t>marquée</w:t>
      </w:r>
      <w:r w:rsidRPr="009D3315">
        <w:rPr>
          <w:spacing w:val="-9"/>
          <w:lang w:val="fr-FR"/>
        </w:rPr>
        <w:t xml:space="preserve"> </w:t>
      </w:r>
      <w:r w:rsidRPr="009D3315">
        <w:rPr>
          <w:lang w:val="fr-FR"/>
        </w:rPr>
        <w:t>de</w:t>
      </w:r>
      <w:r w:rsidRPr="009D3315">
        <w:rPr>
          <w:spacing w:val="-9"/>
          <w:lang w:val="fr-FR"/>
        </w:rPr>
        <w:t xml:space="preserve"> </w:t>
      </w:r>
      <w:r w:rsidRPr="009D3315">
        <w:rPr>
          <w:lang w:val="fr-FR"/>
        </w:rPr>
        <w:t>saponines.</w:t>
      </w:r>
      <w:r w:rsidRPr="009D3315">
        <w:rPr>
          <w:spacing w:val="-6"/>
          <w:lang w:val="fr-FR"/>
        </w:rPr>
        <w:t xml:space="preserve"> </w:t>
      </w:r>
      <w:r w:rsidRPr="009D3315">
        <w:rPr>
          <w:lang w:val="fr-FR"/>
        </w:rPr>
        <w:t>Les</w:t>
      </w:r>
      <w:r w:rsidRPr="009D3315">
        <w:rPr>
          <w:spacing w:val="-8"/>
          <w:lang w:val="fr-FR"/>
        </w:rPr>
        <w:t xml:space="preserve"> </w:t>
      </w:r>
      <w:r w:rsidRPr="009D3315">
        <w:rPr>
          <w:lang w:val="fr-FR"/>
        </w:rPr>
        <w:t>triterpènes</w:t>
      </w:r>
      <w:r w:rsidRPr="009D3315">
        <w:rPr>
          <w:spacing w:val="-8"/>
          <w:lang w:val="fr-FR"/>
        </w:rPr>
        <w:t xml:space="preserve"> </w:t>
      </w:r>
      <w:r w:rsidRPr="009D3315">
        <w:rPr>
          <w:lang w:val="fr-FR"/>
        </w:rPr>
        <w:t>ont été spécifiquement détectés dans les fruits verts, tandis que les stéroïdes étaient localisés dans les</w:t>
      </w:r>
      <w:r w:rsidRPr="009D3315">
        <w:rPr>
          <w:spacing w:val="-15"/>
          <w:lang w:val="fr-FR"/>
        </w:rPr>
        <w:t xml:space="preserve"> </w:t>
      </w:r>
      <w:r w:rsidRPr="009D3315">
        <w:rPr>
          <w:lang w:val="fr-FR"/>
        </w:rPr>
        <w:t>feuilles</w:t>
      </w:r>
      <w:r w:rsidRPr="009D3315">
        <w:rPr>
          <w:spacing w:val="-15"/>
          <w:lang w:val="fr-FR"/>
        </w:rPr>
        <w:t xml:space="preserve"> </w:t>
      </w:r>
      <w:r w:rsidRPr="009D3315">
        <w:rPr>
          <w:lang w:val="fr-FR"/>
        </w:rPr>
        <w:t>et</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fruits</w:t>
      </w:r>
      <w:r w:rsidRPr="009D3315">
        <w:rPr>
          <w:spacing w:val="-15"/>
          <w:lang w:val="fr-FR"/>
        </w:rPr>
        <w:t xml:space="preserve"> </w:t>
      </w:r>
      <w:r w:rsidRPr="009D3315">
        <w:rPr>
          <w:lang w:val="fr-FR"/>
        </w:rPr>
        <w:t>rouges.</w:t>
      </w:r>
      <w:r w:rsidRPr="009D3315">
        <w:rPr>
          <w:spacing w:val="-15"/>
          <w:lang w:val="fr-FR"/>
        </w:rPr>
        <w:t xml:space="preserve"> </w:t>
      </w:r>
      <w:r w:rsidRPr="009D3315">
        <w:rPr>
          <w:lang w:val="fr-FR"/>
        </w:rPr>
        <w:t>En</w:t>
      </w:r>
      <w:r w:rsidRPr="009D3315">
        <w:rPr>
          <w:spacing w:val="-15"/>
          <w:lang w:val="fr-FR"/>
        </w:rPr>
        <w:t xml:space="preserve"> </w:t>
      </w:r>
      <w:r w:rsidRPr="009D3315">
        <w:rPr>
          <w:lang w:val="fr-FR"/>
        </w:rPr>
        <w:t>revanche,</w:t>
      </w:r>
      <w:r w:rsidRPr="009D3315">
        <w:rPr>
          <w:spacing w:val="-15"/>
          <w:lang w:val="fr-FR"/>
        </w:rPr>
        <w:t xml:space="preserve"> </w:t>
      </w:r>
      <w:r w:rsidRPr="009D3315">
        <w:rPr>
          <w:lang w:val="fr-FR"/>
        </w:rPr>
        <w:t>les</w:t>
      </w:r>
      <w:r w:rsidRPr="009D3315">
        <w:rPr>
          <w:spacing w:val="-15"/>
          <w:lang w:val="fr-FR"/>
        </w:rPr>
        <w:t xml:space="preserve"> </w:t>
      </w:r>
      <w:r w:rsidRPr="009D3315">
        <w:rPr>
          <w:lang w:val="fr-FR"/>
        </w:rPr>
        <w:t>tanins</w:t>
      </w:r>
      <w:r w:rsidRPr="009D3315">
        <w:rPr>
          <w:spacing w:val="-15"/>
          <w:lang w:val="fr-FR"/>
        </w:rPr>
        <w:t xml:space="preserve"> </w:t>
      </w:r>
      <w:r w:rsidRPr="009D3315">
        <w:rPr>
          <w:lang w:val="fr-FR"/>
        </w:rPr>
        <w:t>étaient</w:t>
      </w:r>
      <w:r w:rsidRPr="009D3315">
        <w:rPr>
          <w:spacing w:val="-15"/>
          <w:lang w:val="fr-FR"/>
        </w:rPr>
        <w:t xml:space="preserve"> </w:t>
      </w:r>
      <w:r w:rsidRPr="009D3315">
        <w:rPr>
          <w:lang w:val="fr-FR"/>
        </w:rPr>
        <w:t>absents</w:t>
      </w:r>
      <w:r w:rsidRPr="009D3315">
        <w:rPr>
          <w:spacing w:val="-14"/>
          <w:lang w:val="fr-FR"/>
        </w:rPr>
        <w:t xml:space="preserve"> </w:t>
      </w:r>
      <w:r w:rsidRPr="009D3315">
        <w:rPr>
          <w:lang w:val="fr-FR"/>
        </w:rPr>
        <w:t>de</w:t>
      </w:r>
      <w:r w:rsidRPr="009D3315">
        <w:rPr>
          <w:spacing w:val="-15"/>
          <w:lang w:val="fr-FR"/>
        </w:rPr>
        <w:t xml:space="preserve"> </w:t>
      </w:r>
      <w:r w:rsidRPr="009D3315">
        <w:rPr>
          <w:lang w:val="fr-FR"/>
        </w:rPr>
        <w:t>l’ensemble</w:t>
      </w:r>
      <w:r w:rsidRPr="009D3315">
        <w:rPr>
          <w:spacing w:val="-15"/>
          <w:lang w:val="fr-FR"/>
        </w:rPr>
        <w:t xml:space="preserve"> </w:t>
      </w:r>
      <w:r w:rsidRPr="009D3315">
        <w:rPr>
          <w:lang w:val="fr-FR"/>
        </w:rPr>
        <w:t>des</w:t>
      </w:r>
      <w:r w:rsidRPr="009D3315">
        <w:rPr>
          <w:spacing w:val="-15"/>
          <w:lang w:val="fr-FR"/>
        </w:rPr>
        <w:t xml:space="preserve"> </w:t>
      </w:r>
      <w:r w:rsidRPr="009D3315">
        <w:rPr>
          <w:lang w:val="fr-FR"/>
        </w:rPr>
        <w:t>extraits, et la répartition des quinones variait selon l’organe et le type de solvant.</w:t>
      </w:r>
    </w:p>
    <w:p w14:paraId="4A565CCE" w14:textId="77777777" w:rsidR="00847DD4" w:rsidRPr="009D3315" w:rsidRDefault="00000000">
      <w:pPr>
        <w:pStyle w:val="Corpsdetexte"/>
        <w:spacing w:before="1" w:line="360" w:lineRule="auto"/>
        <w:ind w:left="708" w:right="992" w:firstLine="719"/>
        <w:jc w:val="both"/>
        <w:rPr>
          <w:lang w:val="fr-FR"/>
        </w:rPr>
      </w:pPr>
      <w:r w:rsidRPr="009D3315">
        <w:rPr>
          <w:lang w:val="fr-FR"/>
        </w:rPr>
        <w:t>La</w:t>
      </w:r>
      <w:r w:rsidRPr="009D3315">
        <w:rPr>
          <w:spacing w:val="-13"/>
          <w:lang w:val="fr-FR"/>
        </w:rPr>
        <w:t xml:space="preserve"> </w:t>
      </w:r>
      <w:r w:rsidRPr="009D3315">
        <w:rPr>
          <w:lang w:val="fr-FR"/>
        </w:rPr>
        <w:t>quantification</w:t>
      </w:r>
      <w:r w:rsidRPr="009D3315">
        <w:rPr>
          <w:spacing w:val="-12"/>
          <w:lang w:val="fr-FR"/>
        </w:rPr>
        <w:t xml:space="preserve"> </w:t>
      </w:r>
      <w:r w:rsidRPr="009D3315">
        <w:rPr>
          <w:lang w:val="fr-FR"/>
        </w:rPr>
        <w:t>des</w:t>
      </w:r>
      <w:r w:rsidRPr="009D3315">
        <w:rPr>
          <w:spacing w:val="-12"/>
          <w:lang w:val="fr-FR"/>
        </w:rPr>
        <w:t xml:space="preserve"> </w:t>
      </w:r>
      <w:r w:rsidRPr="009D3315">
        <w:rPr>
          <w:lang w:val="fr-FR"/>
        </w:rPr>
        <w:t>composés</w:t>
      </w:r>
      <w:r w:rsidRPr="009D3315">
        <w:rPr>
          <w:spacing w:val="-12"/>
          <w:lang w:val="fr-FR"/>
        </w:rPr>
        <w:t xml:space="preserve"> </w:t>
      </w:r>
      <w:r w:rsidRPr="009D3315">
        <w:rPr>
          <w:lang w:val="fr-FR"/>
        </w:rPr>
        <w:t>bioactifs</w:t>
      </w:r>
      <w:r w:rsidRPr="009D3315">
        <w:rPr>
          <w:spacing w:val="-13"/>
          <w:lang w:val="fr-FR"/>
        </w:rPr>
        <w:t xml:space="preserve"> </w:t>
      </w:r>
      <w:r w:rsidRPr="009D3315">
        <w:rPr>
          <w:lang w:val="fr-FR"/>
        </w:rPr>
        <w:t>a</w:t>
      </w:r>
      <w:r w:rsidRPr="009D3315">
        <w:rPr>
          <w:spacing w:val="-13"/>
          <w:lang w:val="fr-FR"/>
        </w:rPr>
        <w:t xml:space="preserve"> </w:t>
      </w:r>
      <w:r w:rsidRPr="009D3315">
        <w:rPr>
          <w:lang w:val="fr-FR"/>
        </w:rPr>
        <w:t>mis</w:t>
      </w:r>
      <w:r w:rsidRPr="009D3315">
        <w:rPr>
          <w:spacing w:val="-12"/>
          <w:lang w:val="fr-FR"/>
        </w:rPr>
        <w:t xml:space="preserve"> </w:t>
      </w:r>
      <w:r w:rsidRPr="009D3315">
        <w:rPr>
          <w:lang w:val="fr-FR"/>
        </w:rPr>
        <w:t>en</w:t>
      </w:r>
      <w:r w:rsidRPr="009D3315">
        <w:rPr>
          <w:spacing w:val="-10"/>
          <w:lang w:val="fr-FR"/>
        </w:rPr>
        <w:t xml:space="preserve"> </w:t>
      </w:r>
      <w:r w:rsidRPr="009D3315">
        <w:rPr>
          <w:lang w:val="fr-FR"/>
        </w:rPr>
        <w:t>évidence</w:t>
      </w:r>
      <w:r w:rsidRPr="009D3315">
        <w:rPr>
          <w:spacing w:val="-11"/>
          <w:lang w:val="fr-FR"/>
        </w:rPr>
        <w:t xml:space="preserve"> </w:t>
      </w:r>
      <w:r w:rsidRPr="009D3315">
        <w:rPr>
          <w:lang w:val="fr-FR"/>
        </w:rPr>
        <w:t>une</w:t>
      </w:r>
      <w:r w:rsidRPr="009D3315">
        <w:rPr>
          <w:spacing w:val="-13"/>
          <w:lang w:val="fr-FR"/>
        </w:rPr>
        <w:t xml:space="preserve"> </w:t>
      </w:r>
      <w:r w:rsidRPr="009D3315">
        <w:rPr>
          <w:lang w:val="fr-FR"/>
        </w:rPr>
        <w:t>richesse</w:t>
      </w:r>
      <w:r w:rsidRPr="009D3315">
        <w:rPr>
          <w:spacing w:val="-13"/>
          <w:lang w:val="fr-FR"/>
        </w:rPr>
        <w:t xml:space="preserve"> </w:t>
      </w:r>
      <w:r w:rsidRPr="009D3315">
        <w:rPr>
          <w:lang w:val="fr-FR"/>
        </w:rPr>
        <w:t>particulière</w:t>
      </w:r>
      <w:r w:rsidRPr="009D3315">
        <w:rPr>
          <w:spacing w:val="-14"/>
          <w:lang w:val="fr-FR"/>
        </w:rPr>
        <w:t xml:space="preserve"> </w:t>
      </w:r>
      <w:r w:rsidRPr="009D3315">
        <w:rPr>
          <w:lang w:val="fr-FR"/>
        </w:rPr>
        <w:t>des fruits</w:t>
      </w:r>
      <w:r w:rsidRPr="009D3315">
        <w:rPr>
          <w:spacing w:val="-7"/>
          <w:lang w:val="fr-FR"/>
        </w:rPr>
        <w:t xml:space="preserve"> </w:t>
      </w:r>
      <w:r w:rsidRPr="009D3315">
        <w:rPr>
          <w:lang w:val="fr-FR"/>
        </w:rPr>
        <w:t>en</w:t>
      </w:r>
      <w:r w:rsidRPr="009D3315">
        <w:rPr>
          <w:spacing w:val="-7"/>
          <w:lang w:val="fr-FR"/>
        </w:rPr>
        <w:t xml:space="preserve"> </w:t>
      </w:r>
      <w:r w:rsidRPr="009D3315">
        <w:rPr>
          <w:lang w:val="fr-FR"/>
        </w:rPr>
        <w:t>polyphénols</w:t>
      </w:r>
      <w:r w:rsidRPr="009D3315">
        <w:rPr>
          <w:spacing w:val="-7"/>
          <w:lang w:val="fr-FR"/>
        </w:rPr>
        <w:t xml:space="preserve"> </w:t>
      </w:r>
      <w:r w:rsidRPr="009D3315">
        <w:rPr>
          <w:lang w:val="fr-FR"/>
        </w:rPr>
        <w:t>(256,83</w:t>
      </w:r>
      <w:r w:rsidRPr="009D3315">
        <w:rPr>
          <w:spacing w:val="-15"/>
          <w:lang w:val="fr-FR"/>
        </w:rPr>
        <w:t xml:space="preserve"> </w:t>
      </w:r>
      <w:r w:rsidRPr="009D3315">
        <w:rPr>
          <w:lang w:val="fr-FR"/>
        </w:rPr>
        <w:t>mg</w:t>
      </w:r>
      <w:r w:rsidRPr="009D3315">
        <w:rPr>
          <w:spacing w:val="-6"/>
          <w:lang w:val="fr-FR"/>
        </w:rPr>
        <w:t xml:space="preserve"> </w:t>
      </w:r>
      <w:r w:rsidRPr="009D3315">
        <w:rPr>
          <w:lang w:val="fr-FR"/>
        </w:rPr>
        <w:t>EAG/g)</w:t>
      </w:r>
      <w:r w:rsidRPr="009D3315">
        <w:rPr>
          <w:spacing w:val="-8"/>
          <w:lang w:val="fr-FR"/>
        </w:rPr>
        <w:t xml:space="preserve"> </w:t>
      </w:r>
      <w:r w:rsidRPr="009D3315">
        <w:rPr>
          <w:lang w:val="fr-FR"/>
        </w:rPr>
        <w:t>et</w:t>
      </w:r>
      <w:r w:rsidRPr="009D3315">
        <w:rPr>
          <w:spacing w:val="-6"/>
          <w:lang w:val="fr-FR"/>
        </w:rPr>
        <w:t xml:space="preserve"> </w:t>
      </w:r>
      <w:r w:rsidRPr="009D3315">
        <w:rPr>
          <w:lang w:val="fr-FR"/>
        </w:rPr>
        <w:t>en</w:t>
      </w:r>
      <w:r w:rsidRPr="009D3315">
        <w:rPr>
          <w:spacing w:val="-7"/>
          <w:lang w:val="fr-FR"/>
        </w:rPr>
        <w:t xml:space="preserve"> </w:t>
      </w:r>
      <w:r w:rsidRPr="009D3315">
        <w:rPr>
          <w:lang w:val="fr-FR"/>
        </w:rPr>
        <w:t>flavonoïdes</w:t>
      </w:r>
      <w:r w:rsidRPr="009D3315">
        <w:rPr>
          <w:spacing w:val="-7"/>
          <w:lang w:val="fr-FR"/>
        </w:rPr>
        <w:t xml:space="preserve"> </w:t>
      </w:r>
      <w:r w:rsidRPr="009D3315">
        <w:rPr>
          <w:lang w:val="fr-FR"/>
        </w:rPr>
        <w:t>(23,77</w:t>
      </w:r>
      <w:r w:rsidRPr="009D3315">
        <w:rPr>
          <w:spacing w:val="-15"/>
          <w:lang w:val="fr-FR"/>
        </w:rPr>
        <w:t xml:space="preserve"> </w:t>
      </w:r>
      <w:r w:rsidRPr="009D3315">
        <w:rPr>
          <w:lang w:val="fr-FR"/>
        </w:rPr>
        <w:t>mg</w:t>
      </w:r>
      <w:r w:rsidRPr="009D3315">
        <w:rPr>
          <w:spacing w:val="-6"/>
          <w:lang w:val="fr-FR"/>
        </w:rPr>
        <w:t xml:space="preserve"> </w:t>
      </w:r>
      <w:r w:rsidRPr="009D3315">
        <w:rPr>
          <w:lang w:val="fr-FR"/>
        </w:rPr>
        <w:t>EQ/g).</w:t>
      </w:r>
      <w:r w:rsidRPr="009D3315">
        <w:rPr>
          <w:spacing w:val="-8"/>
          <w:lang w:val="fr-FR"/>
        </w:rPr>
        <w:t xml:space="preserve"> </w:t>
      </w:r>
      <w:r w:rsidRPr="009D3315">
        <w:rPr>
          <w:lang w:val="fr-FR"/>
        </w:rPr>
        <w:t>Les</w:t>
      </w:r>
      <w:r w:rsidRPr="009D3315">
        <w:rPr>
          <w:spacing w:val="-7"/>
          <w:lang w:val="fr-FR"/>
        </w:rPr>
        <w:t xml:space="preserve"> </w:t>
      </w:r>
      <w:r w:rsidRPr="009D3315">
        <w:rPr>
          <w:lang w:val="fr-FR"/>
        </w:rPr>
        <w:t>fruits</w:t>
      </w:r>
      <w:r w:rsidRPr="009D3315">
        <w:rPr>
          <w:spacing w:val="-7"/>
          <w:lang w:val="fr-FR"/>
        </w:rPr>
        <w:t xml:space="preserve"> </w:t>
      </w:r>
      <w:r w:rsidRPr="009D3315">
        <w:rPr>
          <w:lang w:val="fr-FR"/>
        </w:rPr>
        <w:t>rouges se</w:t>
      </w:r>
      <w:r w:rsidRPr="009D3315">
        <w:rPr>
          <w:spacing w:val="-8"/>
          <w:lang w:val="fr-FR"/>
        </w:rPr>
        <w:t xml:space="preserve"> </w:t>
      </w:r>
      <w:r w:rsidRPr="009D3315">
        <w:rPr>
          <w:lang w:val="fr-FR"/>
        </w:rPr>
        <w:t>sont</w:t>
      </w:r>
      <w:r w:rsidRPr="009D3315">
        <w:rPr>
          <w:spacing w:val="-7"/>
          <w:lang w:val="fr-FR"/>
        </w:rPr>
        <w:t xml:space="preserve"> </w:t>
      </w:r>
      <w:r w:rsidRPr="009D3315">
        <w:rPr>
          <w:lang w:val="fr-FR"/>
        </w:rPr>
        <w:t>révélés</w:t>
      </w:r>
      <w:r w:rsidRPr="009D3315">
        <w:rPr>
          <w:spacing w:val="-8"/>
          <w:lang w:val="fr-FR"/>
        </w:rPr>
        <w:t xml:space="preserve"> </w:t>
      </w:r>
      <w:r w:rsidRPr="009D3315">
        <w:rPr>
          <w:lang w:val="fr-FR"/>
        </w:rPr>
        <w:t>être</w:t>
      </w:r>
      <w:r w:rsidRPr="009D3315">
        <w:rPr>
          <w:spacing w:val="-8"/>
          <w:lang w:val="fr-FR"/>
        </w:rPr>
        <w:t xml:space="preserve"> </w:t>
      </w:r>
      <w:r w:rsidRPr="009D3315">
        <w:rPr>
          <w:lang w:val="fr-FR"/>
        </w:rPr>
        <w:t>une</w:t>
      </w:r>
      <w:r w:rsidRPr="009D3315">
        <w:rPr>
          <w:spacing w:val="-8"/>
          <w:lang w:val="fr-FR"/>
        </w:rPr>
        <w:t xml:space="preserve"> </w:t>
      </w:r>
      <w:r w:rsidRPr="009D3315">
        <w:rPr>
          <w:lang w:val="fr-FR"/>
        </w:rPr>
        <w:t>source</w:t>
      </w:r>
      <w:r w:rsidRPr="009D3315">
        <w:rPr>
          <w:spacing w:val="-8"/>
          <w:lang w:val="fr-FR"/>
        </w:rPr>
        <w:t xml:space="preserve"> </w:t>
      </w:r>
      <w:r w:rsidRPr="009D3315">
        <w:rPr>
          <w:lang w:val="fr-FR"/>
        </w:rPr>
        <w:t>importante</w:t>
      </w:r>
      <w:r w:rsidRPr="009D3315">
        <w:rPr>
          <w:spacing w:val="-8"/>
          <w:lang w:val="fr-FR"/>
        </w:rPr>
        <w:t xml:space="preserve"> </w:t>
      </w:r>
      <w:r w:rsidRPr="009D3315">
        <w:rPr>
          <w:lang w:val="fr-FR"/>
        </w:rPr>
        <w:t>de</w:t>
      </w:r>
      <w:r w:rsidRPr="009D3315">
        <w:rPr>
          <w:spacing w:val="-8"/>
          <w:lang w:val="fr-FR"/>
        </w:rPr>
        <w:t xml:space="preserve"> </w:t>
      </w:r>
      <w:r w:rsidRPr="009D3315">
        <w:rPr>
          <w:lang w:val="fr-FR"/>
        </w:rPr>
        <w:t>lycopène</w:t>
      </w:r>
      <w:r w:rsidRPr="009D3315">
        <w:rPr>
          <w:spacing w:val="-8"/>
          <w:lang w:val="fr-FR"/>
        </w:rPr>
        <w:t xml:space="preserve"> </w:t>
      </w:r>
      <w:r w:rsidRPr="009D3315">
        <w:rPr>
          <w:lang w:val="fr-FR"/>
        </w:rPr>
        <w:t>(0,71</w:t>
      </w:r>
      <w:r w:rsidRPr="009D3315">
        <w:rPr>
          <w:spacing w:val="-15"/>
          <w:lang w:val="fr-FR"/>
        </w:rPr>
        <w:t xml:space="preserve"> </w:t>
      </w:r>
      <w:r w:rsidRPr="009D3315">
        <w:rPr>
          <w:lang w:val="fr-FR"/>
        </w:rPr>
        <w:t>mg/100</w:t>
      </w:r>
      <w:r w:rsidRPr="009D3315">
        <w:rPr>
          <w:spacing w:val="-14"/>
          <w:lang w:val="fr-FR"/>
        </w:rPr>
        <w:t xml:space="preserve"> </w:t>
      </w:r>
      <w:r w:rsidRPr="009D3315">
        <w:rPr>
          <w:lang w:val="fr-FR"/>
        </w:rPr>
        <w:t>ml),</w:t>
      </w:r>
      <w:r w:rsidRPr="009D3315">
        <w:rPr>
          <w:spacing w:val="-8"/>
          <w:lang w:val="fr-FR"/>
        </w:rPr>
        <w:t xml:space="preserve"> </w:t>
      </w:r>
      <w:r w:rsidRPr="009D3315">
        <w:rPr>
          <w:lang w:val="fr-FR"/>
        </w:rPr>
        <w:t>tandis</w:t>
      </w:r>
      <w:r w:rsidRPr="009D3315">
        <w:rPr>
          <w:spacing w:val="-7"/>
          <w:lang w:val="fr-FR"/>
        </w:rPr>
        <w:t xml:space="preserve"> </w:t>
      </w:r>
      <w:r w:rsidRPr="009D3315">
        <w:rPr>
          <w:lang w:val="fr-FR"/>
        </w:rPr>
        <w:t>que</w:t>
      </w:r>
      <w:r w:rsidRPr="009D3315">
        <w:rPr>
          <w:spacing w:val="-8"/>
          <w:lang w:val="fr-FR"/>
        </w:rPr>
        <w:t xml:space="preserve"> </w:t>
      </w:r>
      <w:r w:rsidRPr="009D3315">
        <w:rPr>
          <w:lang w:val="fr-FR"/>
        </w:rPr>
        <w:t>les</w:t>
      </w:r>
      <w:r w:rsidRPr="009D3315">
        <w:rPr>
          <w:spacing w:val="-8"/>
          <w:lang w:val="fr-FR"/>
        </w:rPr>
        <w:t xml:space="preserve"> </w:t>
      </w:r>
      <w:r w:rsidRPr="009D3315">
        <w:rPr>
          <w:lang w:val="fr-FR"/>
        </w:rPr>
        <w:t>feuilles contiennent des concentrations élevées en chlorophylles (jusqu’à 5,17</w:t>
      </w:r>
      <w:r w:rsidRPr="009D3315">
        <w:rPr>
          <w:spacing w:val="-14"/>
          <w:lang w:val="fr-FR"/>
        </w:rPr>
        <w:t xml:space="preserve"> </w:t>
      </w:r>
      <w:r w:rsidRPr="009D3315">
        <w:rPr>
          <w:lang w:val="fr-FR"/>
        </w:rPr>
        <w:t>mg/100</w:t>
      </w:r>
      <w:r w:rsidRPr="009D3315">
        <w:rPr>
          <w:spacing w:val="-14"/>
          <w:lang w:val="fr-FR"/>
        </w:rPr>
        <w:t xml:space="preserve"> </w:t>
      </w:r>
      <w:r w:rsidRPr="009D3315">
        <w:rPr>
          <w:lang w:val="fr-FR"/>
        </w:rPr>
        <w:t>ml) et en lycopène (0,8 mg/100 ml).</w:t>
      </w:r>
    </w:p>
    <w:p w14:paraId="6E3329D8" w14:textId="77777777" w:rsidR="00847DD4" w:rsidRPr="009D3315" w:rsidRDefault="00000000">
      <w:pPr>
        <w:pStyle w:val="Corpsdetexte"/>
        <w:spacing w:line="360" w:lineRule="auto"/>
        <w:ind w:left="708" w:right="988" w:firstLine="719"/>
        <w:jc w:val="both"/>
        <w:rPr>
          <w:lang w:val="fr-FR"/>
        </w:rPr>
      </w:pPr>
      <w:r w:rsidRPr="009D3315">
        <w:rPr>
          <w:lang w:val="fr-FR"/>
        </w:rPr>
        <w:t>Sur le plan antimicrobien, l’extrait aqueux des fruits verts a affiché l’activité antibactérienne</w:t>
      </w:r>
      <w:r w:rsidRPr="009D3315">
        <w:rPr>
          <w:spacing w:val="-5"/>
          <w:lang w:val="fr-FR"/>
        </w:rPr>
        <w:t xml:space="preserve"> </w:t>
      </w:r>
      <w:r w:rsidRPr="009D3315">
        <w:rPr>
          <w:lang w:val="fr-FR"/>
        </w:rPr>
        <w:t>la</w:t>
      </w:r>
      <w:r w:rsidRPr="009D3315">
        <w:rPr>
          <w:spacing w:val="-4"/>
          <w:lang w:val="fr-FR"/>
        </w:rPr>
        <w:t xml:space="preserve"> </w:t>
      </w:r>
      <w:r w:rsidRPr="009D3315">
        <w:rPr>
          <w:lang w:val="fr-FR"/>
        </w:rPr>
        <w:t>plus</w:t>
      </w:r>
      <w:r w:rsidRPr="009D3315">
        <w:rPr>
          <w:spacing w:val="-5"/>
          <w:lang w:val="fr-FR"/>
        </w:rPr>
        <w:t xml:space="preserve"> </w:t>
      </w:r>
      <w:r w:rsidRPr="009D3315">
        <w:rPr>
          <w:lang w:val="fr-FR"/>
        </w:rPr>
        <w:t>marquée</w:t>
      </w:r>
      <w:r w:rsidRPr="009D3315">
        <w:rPr>
          <w:spacing w:val="-5"/>
          <w:lang w:val="fr-FR"/>
        </w:rPr>
        <w:t xml:space="preserve"> </w:t>
      </w:r>
      <w:r w:rsidRPr="009D3315">
        <w:rPr>
          <w:lang w:val="fr-FR"/>
        </w:rPr>
        <w:t>(jusqu’à</w:t>
      </w:r>
      <w:r w:rsidRPr="009D3315">
        <w:rPr>
          <w:spacing w:val="-5"/>
          <w:lang w:val="fr-FR"/>
        </w:rPr>
        <w:t xml:space="preserve"> </w:t>
      </w:r>
      <w:r w:rsidRPr="009D3315">
        <w:rPr>
          <w:lang w:val="fr-FR"/>
        </w:rPr>
        <w:t>49</w:t>
      </w:r>
      <w:r w:rsidRPr="009D3315">
        <w:rPr>
          <w:spacing w:val="-4"/>
          <w:lang w:val="fr-FR"/>
        </w:rPr>
        <w:t xml:space="preserve"> </w:t>
      </w:r>
      <w:r w:rsidRPr="009D3315">
        <w:rPr>
          <w:lang w:val="fr-FR"/>
        </w:rPr>
        <w:t>mm</w:t>
      </w:r>
      <w:r w:rsidRPr="009D3315">
        <w:rPr>
          <w:spacing w:val="-4"/>
          <w:lang w:val="fr-FR"/>
        </w:rPr>
        <w:t xml:space="preserve"> </w:t>
      </w:r>
      <w:r w:rsidRPr="009D3315">
        <w:rPr>
          <w:lang w:val="fr-FR"/>
        </w:rPr>
        <w:t>contre</w:t>
      </w:r>
      <w:r w:rsidRPr="009D3315">
        <w:rPr>
          <w:spacing w:val="-4"/>
          <w:lang w:val="fr-FR"/>
        </w:rPr>
        <w:t xml:space="preserve"> </w:t>
      </w:r>
      <w:r w:rsidRPr="009D3315">
        <w:rPr>
          <w:i/>
          <w:lang w:val="fr-FR"/>
        </w:rPr>
        <w:t>S.</w:t>
      </w:r>
      <w:r w:rsidRPr="009D3315">
        <w:rPr>
          <w:i/>
          <w:spacing w:val="-4"/>
          <w:lang w:val="fr-FR"/>
        </w:rPr>
        <w:t xml:space="preserve"> </w:t>
      </w:r>
      <w:proofErr w:type="spellStart"/>
      <w:r w:rsidRPr="009D3315">
        <w:rPr>
          <w:i/>
          <w:lang w:val="fr-FR"/>
        </w:rPr>
        <w:t>typhimurium</w:t>
      </w:r>
      <w:proofErr w:type="spellEnd"/>
      <w:r w:rsidRPr="009D3315">
        <w:rPr>
          <w:lang w:val="fr-FR"/>
        </w:rPr>
        <w:t>)</w:t>
      </w:r>
      <w:r w:rsidRPr="009D3315">
        <w:rPr>
          <w:spacing w:val="-4"/>
          <w:lang w:val="fr-FR"/>
        </w:rPr>
        <w:t xml:space="preserve"> </w:t>
      </w:r>
      <w:r w:rsidRPr="009D3315">
        <w:rPr>
          <w:lang w:val="fr-FR"/>
        </w:rPr>
        <w:t>ainsi</w:t>
      </w:r>
      <w:r w:rsidRPr="009D3315">
        <w:rPr>
          <w:spacing w:val="-3"/>
          <w:lang w:val="fr-FR"/>
        </w:rPr>
        <w:t xml:space="preserve"> </w:t>
      </w:r>
      <w:r w:rsidRPr="009D3315">
        <w:rPr>
          <w:lang w:val="fr-FR"/>
        </w:rPr>
        <w:t>qu’une</w:t>
      </w:r>
      <w:r w:rsidRPr="009D3315">
        <w:rPr>
          <w:spacing w:val="-5"/>
          <w:lang w:val="fr-FR"/>
        </w:rPr>
        <w:t xml:space="preserve"> </w:t>
      </w:r>
      <w:r w:rsidRPr="009D3315">
        <w:rPr>
          <w:lang w:val="fr-FR"/>
        </w:rPr>
        <w:t>efficacité antifongique notable (</w:t>
      </w:r>
      <w:r w:rsidRPr="009D3315">
        <w:rPr>
          <w:i/>
          <w:lang w:val="fr-FR"/>
        </w:rPr>
        <w:t xml:space="preserve">C. </w:t>
      </w:r>
      <w:proofErr w:type="spellStart"/>
      <w:r w:rsidRPr="009D3315">
        <w:rPr>
          <w:i/>
          <w:lang w:val="fr-FR"/>
        </w:rPr>
        <w:t>albicans</w:t>
      </w:r>
      <w:proofErr w:type="spellEnd"/>
      <w:r w:rsidRPr="009D3315">
        <w:rPr>
          <w:i/>
          <w:lang w:val="fr-FR"/>
        </w:rPr>
        <w:t xml:space="preserve"> </w:t>
      </w:r>
      <w:r w:rsidRPr="009D3315">
        <w:rPr>
          <w:lang w:val="fr-FR"/>
        </w:rPr>
        <w:t xml:space="preserve">: 42,5 mm ; </w:t>
      </w:r>
      <w:r w:rsidRPr="009D3315">
        <w:rPr>
          <w:i/>
          <w:lang w:val="fr-FR"/>
        </w:rPr>
        <w:t xml:space="preserve">A. </w:t>
      </w:r>
      <w:proofErr w:type="spellStart"/>
      <w:r w:rsidRPr="009D3315">
        <w:rPr>
          <w:i/>
          <w:lang w:val="fr-FR"/>
        </w:rPr>
        <w:t>brasiliensis</w:t>
      </w:r>
      <w:proofErr w:type="spellEnd"/>
      <w:r w:rsidRPr="009D3315">
        <w:rPr>
          <w:i/>
          <w:lang w:val="fr-FR"/>
        </w:rPr>
        <w:t xml:space="preserve"> </w:t>
      </w:r>
      <w:r w:rsidRPr="009D3315">
        <w:rPr>
          <w:lang w:val="fr-FR"/>
        </w:rPr>
        <w:t xml:space="preserve">: 62,33 %). Les extraits issus des feuilles et des fruits rouges ont présenté une activité modérée, tandis que les extraits hydro- éthanoliques ont montré une efficacité accrue contre </w:t>
      </w:r>
      <w:r w:rsidRPr="009D3315">
        <w:rPr>
          <w:i/>
          <w:lang w:val="fr-FR"/>
        </w:rPr>
        <w:t>E. coli</w:t>
      </w:r>
      <w:r w:rsidRPr="009D3315">
        <w:rPr>
          <w:lang w:val="fr-FR"/>
        </w:rPr>
        <w:t>.</w:t>
      </w:r>
    </w:p>
    <w:p w14:paraId="3BD92999" w14:textId="77777777" w:rsidR="00847DD4" w:rsidRPr="009D3315" w:rsidRDefault="00000000">
      <w:pPr>
        <w:pStyle w:val="Corpsdetexte"/>
        <w:spacing w:before="1" w:line="360" w:lineRule="auto"/>
        <w:ind w:left="708" w:right="986" w:firstLine="719"/>
        <w:jc w:val="both"/>
        <w:rPr>
          <w:lang w:val="fr-FR"/>
        </w:rPr>
      </w:pPr>
      <w:r w:rsidRPr="009D3315">
        <w:rPr>
          <w:lang w:val="fr-FR"/>
        </w:rPr>
        <w:t xml:space="preserve">Concernant les pathogènes fongiques d’origine végétale, </w:t>
      </w:r>
      <w:r w:rsidRPr="009D3315">
        <w:rPr>
          <w:i/>
          <w:lang w:val="fr-FR"/>
        </w:rPr>
        <w:t xml:space="preserve">Monilia </w:t>
      </w:r>
      <w:proofErr w:type="spellStart"/>
      <w:r w:rsidRPr="009D3315">
        <w:rPr>
          <w:i/>
          <w:lang w:val="fr-FR"/>
        </w:rPr>
        <w:t>sp</w:t>
      </w:r>
      <w:proofErr w:type="spellEnd"/>
      <w:r w:rsidRPr="009D3315">
        <w:rPr>
          <w:lang w:val="fr-FR"/>
        </w:rPr>
        <w:t xml:space="preserve">. </w:t>
      </w:r>
      <w:proofErr w:type="gramStart"/>
      <w:r w:rsidRPr="009D3315">
        <w:rPr>
          <w:lang w:val="fr-FR"/>
        </w:rPr>
        <w:t>a</w:t>
      </w:r>
      <w:proofErr w:type="gramEnd"/>
      <w:r w:rsidRPr="009D3315">
        <w:rPr>
          <w:lang w:val="fr-FR"/>
        </w:rPr>
        <w:t xml:space="preserve"> montré une sensibilité aux extraits de feuilles, alors que </w:t>
      </w:r>
      <w:proofErr w:type="spellStart"/>
      <w:r w:rsidRPr="009D3315">
        <w:rPr>
          <w:i/>
          <w:lang w:val="fr-FR"/>
        </w:rPr>
        <w:t>Colletotrichum</w:t>
      </w:r>
      <w:proofErr w:type="spellEnd"/>
      <w:r w:rsidRPr="009D3315">
        <w:rPr>
          <w:i/>
          <w:lang w:val="fr-FR"/>
        </w:rPr>
        <w:t xml:space="preserve"> </w:t>
      </w:r>
      <w:proofErr w:type="spellStart"/>
      <w:r w:rsidRPr="009D3315">
        <w:rPr>
          <w:i/>
          <w:lang w:val="fr-FR"/>
        </w:rPr>
        <w:t>sp</w:t>
      </w:r>
      <w:proofErr w:type="spellEnd"/>
      <w:r w:rsidRPr="009D3315">
        <w:rPr>
          <w:lang w:val="fr-FR"/>
        </w:rPr>
        <w:t xml:space="preserve">. </w:t>
      </w:r>
      <w:proofErr w:type="gramStart"/>
      <w:r w:rsidRPr="009D3315">
        <w:rPr>
          <w:lang w:val="fr-FR"/>
        </w:rPr>
        <w:t>et</w:t>
      </w:r>
      <w:proofErr w:type="gramEnd"/>
      <w:r w:rsidRPr="009D3315">
        <w:rPr>
          <w:lang w:val="fr-FR"/>
        </w:rPr>
        <w:t xml:space="preserve"> </w:t>
      </w:r>
      <w:r w:rsidRPr="009D3315">
        <w:rPr>
          <w:i/>
          <w:lang w:val="fr-FR"/>
        </w:rPr>
        <w:t xml:space="preserve">Botrytis cinerea </w:t>
      </w:r>
      <w:r w:rsidRPr="009D3315">
        <w:rPr>
          <w:lang w:val="fr-FR"/>
        </w:rPr>
        <w:t>ont réagi favorablement aux extraits de</w:t>
      </w:r>
      <w:r w:rsidRPr="009D3315">
        <w:rPr>
          <w:spacing w:val="-1"/>
          <w:lang w:val="fr-FR"/>
        </w:rPr>
        <w:t xml:space="preserve"> </w:t>
      </w:r>
      <w:r w:rsidRPr="009D3315">
        <w:rPr>
          <w:lang w:val="fr-FR"/>
        </w:rPr>
        <w:t>fruits verts. Dans l’ensemble, les extraits aqueux se</w:t>
      </w:r>
      <w:r w:rsidRPr="009D3315">
        <w:rPr>
          <w:spacing w:val="-1"/>
          <w:lang w:val="fr-FR"/>
        </w:rPr>
        <w:t xml:space="preserve"> </w:t>
      </w:r>
      <w:r w:rsidRPr="009D3315">
        <w:rPr>
          <w:lang w:val="fr-FR"/>
        </w:rPr>
        <w:t>sont révélés plus actifs que leurs homologues hydro-éthanoliques.</w:t>
      </w:r>
    </w:p>
    <w:p w14:paraId="151D9C3D" w14:textId="77777777" w:rsidR="00847DD4" w:rsidRPr="009D3315" w:rsidRDefault="00847DD4">
      <w:pPr>
        <w:pStyle w:val="Corpsdetexte"/>
        <w:spacing w:line="360" w:lineRule="auto"/>
        <w:jc w:val="both"/>
        <w:rPr>
          <w:lang w:val="fr-FR"/>
        </w:rPr>
        <w:sectPr w:rsidR="00847DD4" w:rsidRPr="009D3315">
          <w:pgSz w:w="11910" w:h="16840"/>
          <w:pgMar w:top="1340" w:right="425" w:bottom="1260" w:left="708" w:header="0" w:footer="1060" w:gutter="0"/>
          <w:cols w:space="720"/>
        </w:sectPr>
      </w:pPr>
    </w:p>
    <w:p w14:paraId="2BFF98D8" w14:textId="77777777" w:rsidR="00847DD4" w:rsidRPr="009D3315" w:rsidRDefault="00000000">
      <w:pPr>
        <w:pStyle w:val="Corpsdetexte"/>
        <w:spacing w:before="77" w:line="360" w:lineRule="auto"/>
        <w:ind w:left="708" w:right="990" w:firstLine="719"/>
        <w:jc w:val="both"/>
        <w:rPr>
          <w:lang w:val="fr-FR"/>
        </w:rPr>
      </w:pPr>
      <w:r w:rsidRPr="009D3315">
        <w:rPr>
          <w:lang w:val="fr-FR"/>
        </w:rPr>
        <w:lastRenderedPageBreak/>
        <w:t>L’activité antioxydante, évaluée par les tests DPPH et FRAP, a mis en évidence la supériorité des extraits de feuilles et de fruits verts, avec des valeurs IC50 particulièrement basses dans le test FRAP (entre 1,82 et 1,96</w:t>
      </w:r>
      <w:r w:rsidRPr="009D3315">
        <w:rPr>
          <w:spacing w:val="-14"/>
          <w:lang w:val="fr-FR"/>
        </w:rPr>
        <w:t xml:space="preserve"> </w:t>
      </w:r>
      <w:r w:rsidRPr="009D3315">
        <w:rPr>
          <w:lang w:val="fr-FR"/>
        </w:rPr>
        <w:t>µg/ml), surpassant les standards utilisés. Le test DPPH a également montré que l’extrait aqueux de tomate rouge (23,72</w:t>
      </w:r>
      <w:r w:rsidRPr="009D3315">
        <w:rPr>
          <w:spacing w:val="-12"/>
          <w:lang w:val="fr-FR"/>
        </w:rPr>
        <w:t xml:space="preserve"> </w:t>
      </w:r>
      <w:r w:rsidRPr="009D3315">
        <w:rPr>
          <w:lang w:val="fr-FR"/>
        </w:rPr>
        <w:t>µg/ml) possède une efficacité comparable à celle du BHT (24,8 µg/ml).</w:t>
      </w:r>
    </w:p>
    <w:p w14:paraId="0797514B" w14:textId="77777777" w:rsidR="00847DD4" w:rsidRPr="009D3315" w:rsidRDefault="00000000">
      <w:pPr>
        <w:pStyle w:val="Corpsdetexte"/>
        <w:spacing w:before="1" w:line="360" w:lineRule="auto"/>
        <w:ind w:left="708" w:right="988" w:firstLine="719"/>
        <w:jc w:val="both"/>
        <w:rPr>
          <w:lang w:val="fr-FR"/>
        </w:rPr>
      </w:pPr>
      <w:r w:rsidRPr="009D3315">
        <w:rPr>
          <w:lang w:val="fr-FR"/>
        </w:rPr>
        <w:t xml:space="preserve">Enfin, les extraits de </w:t>
      </w:r>
      <w:r w:rsidRPr="009D3315">
        <w:rPr>
          <w:i/>
          <w:lang w:val="fr-FR"/>
        </w:rPr>
        <w:t xml:space="preserve">Solanum </w:t>
      </w:r>
      <w:proofErr w:type="spellStart"/>
      <w:r w:rsidRPr="009D3315">
        <w:rPr>
          <w:i/>
          <w:lang w:val="fr-FR"/>
        </w:rPr>
        <w:t>lycopersicum</w:t>
      </w:r>
      <w:proofErr w:type="spellEnd"/>
      <w:r w:rsidRPr="009D3315">
        <w:rPr>
          <w:i/>
          <w:lang w:val="fr-FR"/>
        </w:rPr>
        <w:t xml:space="preserve"> </w:t>
      </w:r>
      <w:r w:rsidRPr="009D3315">
        <w:rPr>
          <w:lang w:val="fr-FR"/>
        </w:rPr>
        <w:t>ont révélé une activité anti-inflammatoire significative. Le test BSA</w:t>
      </w:r>
      <w:r w:rsidRPr="009D3315">
        <w:rPr>
          <w:spacing w:val="-1"/>
          <w:lang w:val="fr-FR"/>
        </w:rPr>
        <w:t xml:space="preserve"> </w:t>
      </w:r>
      <w:r w:rsidRPr="009D3315">
        <w:rPr>
          <w:lang w:val="fr-FR"/>
        </w:rPr>
        <w:t>a montré</w:t>
      </w:r>
      <w:r w:rsidRPr="009D3315">
        <w:rPr>
          <w:spacing w:val="-2"/>
          <w:lang w:val="fr-FR"/>
        </w:rPr>
        <w:t xml:space="preserve"> </w:t>
      </w:r>
      <w:r w:rsidRPr="009D3315">
        <w:rPr>
          <w:lang w:val="fr-FR"/>
        </w:rPr>
        <w:t>que certains extraits surpassaient même</w:t>
      </w:r>
      <w:r w:rsidRPr="009D3315">
        <w:rPr>
          <w:spacing w:val="-1"/>
          <w:lang w:val="fr-FR"/>
        </w:rPr>
        <w:t xml:space="preserve"> </w:t>
      </w:r>
      <w:r w:rsidRPr="009D3315">
        <w:rPr>
          <w:lang w:val="fr-FR"/>
        </w:rPr>
        <w:t>l’aspirine (IC50 = 127,75</w:t>
      </w:r>
      <w:r w:rsidRPr="009D3315">
        <w:rPr>
          <w:spacing w:val="-13"/>
          <w:lang w:val="fr-FR"/>
        </w:rPr>
        <w:t xml:space="preserve"> </w:t>
      </w:r>
      <w:r w:rsidRPr="009D3315">
        <w:rPr>
          <w:lang w:val="fr-FR"/>
        </w:rPr>
        <w:t>µg/ml), notamment l’extrait aqueux des feuilles qui a présenté la valeur la plus basse (IC50 = 79,45</w:t>
      </w:r>
      <w:r w:rsidRPr="009D3315">
        <w:rPr>
          <w:spacing w:val="-13"/>
          <w:lang w:val="fr-FR"/>
        </w:rPr>
        <w:t xml:space="preserve"> </w:t>
      </w:r>
      <w:r w:rsidRPr="009D3315">
        <w:rPr>
          <w:lang w:val="fr-FR"/>
        </w:rPr>
        <w:t>µg/ml). Dans le modèle d’hémolyse induite, l’extrait hydro-éthanolique des feuilles a démontré une efficacité proche de celle de l’aspirine (22,2 contre 21,53</w:t>
      </w:r>
      <w:r w:rsidRPr="009D3315">
        <w:rPr>
          <w:spacing w:val="-3"/>
          <w:lang w:val="fr-FR"/>
        </w:rPr>
        <w:t xml:space="preserve"> </w:t>
      </w:r>
      <w:r w:rsidRPr="009D3315">
        <w:rPr>
          <w:lang w:val="fr-FR"/>
        </w:rPr>
        <w:t>µg/ml).</w:t>
      </w:r>
    </w:p>
    <w:p w14:paraId="53164DE9" w14:textId="77777777" w:rsidR="00847DD4" w:rsidRPr="009D3315" w:rsidRDefault="00000000">
      <w:pPr>
        <w:pStyle w:val="Corpsdetexte"/>
        <w:spacing w:line="360" w:lineRule="auto"/>
        <w:ind w:left="708" w:right="988" w:firstLine="719"/>
        <w:jc w:val="both"/>
        <w:rPr>
          <w:lang w:val="fr-FR"/>
        </w:rPr>
      </w:pPr>
      <w:r w:rsidRPr="009D3315">
        <w:rPr>
          <w:lang w:val="fr-FR"/>
        </w:rPr>
        <w:t>Ainsi, cette plante, largement consommée mais souvent sous-estimée pour ses feuilles et</w:t>
      </w:r>
      <w:r w:rsidRPr="009D3315">
        <w:rPr>
          <w:spacing w:val="-5"/>
          <w:lang w:val="fr-FR"/>
        </w:rPr>
        <w:t xml:space="preserve"> </w:t>
      </w:r>
      <w:r w:rsidRPr="009D3315">
        <w:rPr>
          <w:lang w:val="fr-FR"/>
        </w:rPr>
        <w:t>ses</w:t>
      </w:r>
      <w:r w:rsidRPr="009D3315">
        <w:rPr>
          <w:spacing w:val="-6"/>
          <w:lang w:val="fr-FR"/>
        </w:rPr>
        <w:t xml:space="preserve"> </w:t>
      </w:r>
      <w:r w:rsidRPr="009D3315">
        <w:rPr>
          <w:lang w:val="fr-FR"/>
        </w:rPr>
        <w:t>fruits</w:t>
      </w:r>
      <w:r w:rsidRPr="009D3315">
        <w:rPr>
          <w:spacing w:val="-6"/>
          <w:lang w:val="fr-FR"/>
        </w:rPr>
        <w:t xml:space="preserve"> </w:t>
      </w:r>
      <w:r w:rsidRPr="009D3315">
        <w:rPr>
          <w:lang w:val="fr-FR"/>
        </w:rPr>
        <w:t>non</w:t>
      </w:r>
      <w:r w:rsidRPr="009D3315">
        <w:rPr>
          <w:spacing w:val="-6"/>
          <w:lang w:val="fr-FR"/>
        </w:rPr>
        <w:t xml:space="preserve"> </w:t>
      </w:r>
      <w:r w:rsidRPr="009D3315">
        <w:rPr>
          <w:lang w:val="fr-FR"/>
        </w:rPr>
        <w:t>mûrs,</w:t>
      </w:r>
      <w:r w:rsidRPr="009D3315">
        <w:rPr>
          <w:spacing w:val="-6"/>
          <w:lang w:val="fr-FR"/>
        </w:rPr>
        <w:t xml:space="preserve"> </w:t>
      </w:r>
      <w:r w:rsidRPr="009D3315">
        <w:rPr>
          <w:lang w:val="fr-FR"/>
        </w:rPr>
        <w:t>se</w:t>
      </w:r>
      <w:r w:rsidRPr="009D3315">
        <w:rPr>
          <w:spacing w:val="-9"/>
          <w:lang w:val="fr-FR"/>
        </w:rPr>
        <w:t xml:space="preserve"> </w:t>
      </w:r>
      <w:r w:rsidRPr="009D3315">
        <w:rPr>
          <w:lang w:val="fr-FR"/>
        </w:rPr>
        <w:t>révèle</w:t>
      </w:r>
      <w:r w:rsidRPr="009D3315">
        <w:rPr>
          <w:spacing w:val="-6"/>
          <w:lang w:val="fr-FR"/>
        </w:rPr>
        <w:t xml:space="preserve"> </w:t>
      </w:r>
      <w:r w:rsidRPr="009D3315">
        <w:rPr>
          <w:lang w:val="fr-FR"/>
        </w:rPr>
        <w:t>être</w:t>
      </w:r>
      <w:r w:rsidRPr="009D3315">
        <w:rPr>
          <w:spacing w:val="-7"/>
          <w:lang w:val="fr-FR"/>
        </w:rPr>
        <w:t xml:space="preserve"> </w:t>
      </w:r>
      <w:r w:rsidRPr="009D3315">
        <w:rPr>
          <w:lang w:val="fr-FR"/>
        </w:rPr>
        <w:t>une</w:t>
      </w:r>
      <w:r w:rsidRPr="009D3315">
        <w:rPr>
          <w:spacing w:val="-6"/>
          <w:lang w:val="fr-FR"/>
        </w:rPr>
        <w:t xml:space="preserve"> </w:t>
      </w:r>
      <w:r w:rsidRPr="009D3315">
        <w:rPr>
          <w:lang w:val="fr-FR"/>
        </w:rPr>
        <w:t>ressource</w:t>
      </w:r>
      <w:r w:rsidRPr="009D3315">
        <w:rPr>
          <w:spacing w:val="-4"/>
          <w:lang w:val="fr-FR"/>
        </w:rPr>
        <w:t xml:space="preserve"> </w:t>
      </w:r>
      <w:r w:rsidRPr="009D3315">
        <w:rPr>
          <w:lang w:val="fr-FR"/>
        </w:rPr>
        <w:t>prometteuse</w:t>
      </w:r>
      <w:r w:rsidRPr="009D3315">
        <w:rPr>
          <w:spacing w:val="-7"/>
          <w:lang w:val="fr-FR"/>
        </w:rPr>
        <w:t xml:space="preserve"> </w:t>
      </w:r>
      <w:r w:rsidRPr="009D3315">
        <w:rPr>
          <w:lang w:val="fr-FR"/>
        </w:rPr>
        <w:t>aussi</w:t>
      </w:r>
      <w:r w:rsidRPr="009D3315">
        <w:rPr>
          <w:spacing w:val="-5"/>
          <w:lang w:val="fr-FR"/>
        </w:rPr>
        <w:t xml:space="preserve"> </w:t>
      </w:r>
      <w:r w:rsidRPr="009D3315">
        <w:rPr>
          <w:lang w:val="fr-FR"/>
        </w:rPr>
        <w:t>bien</w:t>
      </w:r>
      <w:r w:rsidRPr="009D3315">
        <w:rPr>
          <w:spacing w:val="-6"/>
          <w:lang w:val="fr-FR"/>
        </w:rPr>
        <w:t xml:space="preserve"> </w:t>
      </w:r>
      <w:r w:rsidRPr="009D3315">
        <w:rPr>
          <w:lang w:val="fr-FR"/>
        </w:rPr>
        <w:t>sur</w:t>
      </w:r>
      <w:r w:rsidRPr="009D3315">
        <w:rPr>
          <w:spacing w:val="-6"/>
          <w:lang w:val="fr-FR"/>
        </w:rPr>
        <w:t xml:space="preserve"> </w:t>
      </w:r>
      <w:r w:rsidRPr="009D3315">
        <w:rPr>
          <w:lang w:val="fr-FR"/>
        </w:rPr>
        <w:t>le</w:t>
      </w:r>
      <w:r w:rsidRPr="009D3315">
        <w:rPr>
          <w:spacing w:val="-6"/>
          <w:lang w:val="fr-FR"/>
        </w:rPr>
        <w:t xml:space="preserve"> </w:t>
      </w:r>
      <w:r w:rsidRPr="009D3315">
        <w:rPr>
          <w:lang w:val="fr-FR"/>
        </w:rPr>
        <w:t>plan</w:t>
      </w:r>
      <w:r w:rsidRPr="009D3315">
        <w:rPr>
          <w:spacing w:val="-6"/>
          <w:lang w:val="fr-FR"/>
        </w:rPr>
        <w:t xml:space="preserve"> </w:t>
      </w:r>
      <w:r w:rsidRPr="009D3315">
        <w:rPr>
          <w:lang w:val="fr-FR"/>
        </w:rPr>
        <w:t>médicinal que dans les domaines alimentaires, agronomiques et pharmaceutiques.</w:t>
      </w:r>
    </w:p>
    <w:p w14:paraId="19B7CF2B" w14:textId="77777777" w:rsidR="00847DD4" w:rsidRPr="009D3315" w:rsidRDefault="00000000">
      <w:pPr>
        <w:pStyle w:val="Corpsdetexte"/>
        <w:spacing w:before="1"/>
        <w:ind w:left="1428"/>
        <w:jc w:val="both"/>
        <w:rPr>
          <w:lang w:val="fr-FR"/>
        </w:rPr>
      </w:pPr>
      <w:r w:rsidRPr="009D3315">
        <w:rPr>
          <w:lang w:val="fr-FR"/>
        </w:rPr>
        <w:t>Ces</w:t>
      </w:r>
      <w:r w:rsidRPr="009D3315">
        <w:rPr>
          <w:spacing w:val="56"/>
          <w:lang w:val="fr-FR"/>
        </w:rPr>
        <w:t xml:space="preserve"> </w:t>
      </w:r>
      <w:r w:rsidRPr="009D3315">
        <w:rPr>
          <w:lang w:val="fr-FR"/>
        </w:rPr>
        <w:t>résultats</w:t>
      </w:r>
      <w:r w:rsidRPr="009D3315">
        <w:rPr>
          <w:spacing w:val="59"/>
          <w:lang w:val="fr-FR"/>
        </w:rPr>
        <w:t xml:space="preserve"> </w:t>
      </w:r>
      <w:r w:rsidRPr="009D3315">
        <w:rPr>
          <w:lang w:val="fr-FR"/>
        </w:rPr>
        <w:t>justifient</w:t>
      </w:r>
      <w:r w:rsidRPr="009D3315">
        <w:rPr>
          <w:spacing w:val="60"/>
          <w:lang w:val="fr-FR"/>
        </w:rPr>
        <w:t xml:space="preserve"> </w:t>
      </w:r>
      <w:r w:rsidRPr="009D3315">
        <w:rPr>
          <w:lang w:val="fr-FR"/>
        </w:rPr>
        <w:t>la</w:t>
      </w:r>
      <w:r w:rsidRPr="009D3315">
        <w:rPr>
          <w:spacing w:val="57"/>
          <w:lang w:val="fr-FR"/>
        </w:rPr>
        <w:t xml:space="preserve"> </w:t>
      </w:r>
      <w:r w:rsidRPr="009D3315">
        <w:rPr>
          <w:lang w:val="fr-FR"/>
        </w:rPr>
        <w:t>poursuite</w:t>
      </w:r>
      <w:r w:rsidRPr="009D3315">
        <w:rPr>
          <w:spacing w:val="59"/>
          <w:lang w:val="fr-FR"/>
        </w:rPr>
        <w:t xml:space="preserve"> </w:t>
      </w:r>
      <w:r w:rsidRPr="009D3315">
        <w:rPr>
          <w:lang w:val="fr-FR"/>
        </w:rPr>
        <w:t>des</w:t>
      </w:r>
      <w:r w:rsidRPr="009D3315">
        <w:rPr>
          <w:spacing w:val="58"/>
          <w:lang w:val="fr-FR"/>
        </w:rPr>
        <w:t xml:space="preserve"> </w:t>
      </w:r>
      <w:r w:rsidRPr="009D3315">
        <w:rPr>
          <w:lang w:val="fr-FR"/>
        </w:rPr>
        <w:t>investigations</w:t>
      </w:r>
      <w:r w:rsidRPr="009D3315">
        <w:rPr>
          <w:spacing w:val="58"/>
          <w:lang w:val="fr-FR"/>
        </w:rPr>
        <w:t xml:space="preserve"> </w:t>
      </w:r>
      <w:r w:rsidRPr="009D3315">
        <w:rPr>
          <w:lang w:val="fr-FR"/>
        </w:rPr>
        <w:t>et</w:t>
      </w:r>
      <w:r w:rsidRPr="009D3315">
        <w:rPr>
          <w:spacing w:val="60"/>
          <w:lang w:val="fr-FR"/>
        </w:rPr>
        <w:t xml:space="preserve"> </w:t>
      </w:r>
      <w:r w:rsidRPr="009D3315">
        <w:rPr>
          <w:lang w:val="fr-FR"/>
        </w:rPr>
        <w:t>ouvrent</w:t>
      </w:r>
      <w:r w:rsidRPr="009D3315">
        <w:rPr>
          <w:spacing w:val="59"/>
          <w:lang w:val="fr-FR"/>
        </w:rPr>
        <w:t xml:space="preserve"> </w:t>
      </w:r>
      <w:r w:rsidRPr="009D3315">
        <w:rPr>
          <w:lang w:val="fr-FR"/>
        </w:rPr>
        <w:t>des</w:t>
      </w:r>
      <w:r w:rsidRPr="009D3315">
        <w:rPr>
          <w:spacing w:val="59"/>
          <w:lang w:val="fr-FR"/>
        </w:rPr>
        <w:t xml:space="preserve"> </w:t>
      </w:r>
      <w:r w:rsidRPr="009D3315">
        <w:rPr>
          <w:spacing w:val="-2"/>
          <w:lang w:val="fr-FR"/>
        </w:rPr>
        <w:t>perspectives</w:t>
      </w:r>
    </w:p>
    <w:p w14:paraId="3B937133" w14:textId="77777777" w:rsidR="00847DD4" w:rsidRPr="009D3315" w:rsidRDefault="00000000">
      <w:pPr>
        <w:pStyle w:val="Corpsdetexte"/>
        <w:spacing w:before="137"/>
        <w:ind w:left="708"/>
        <w:jc w:val="both"/>
        <w:rPr>
          <w:lang w:val="fr-FR"/>
        </w:rPr>
      </w:pPr>
      <w:proofErr w:type="gramStart"/>
      <w:r w:rsidRPr="009D3315">
        <w:rPr>
          <w:lang w:val="fr-FR"/>
        </w:rPr>
        <w:t>intéressantes</w:t>
      </w:r>
      <w:proofErr w:type="gramEnd"/>
      <w:r w:rsidRPr="009D3315">
        <w:rPr>
          <w:lang w:val="fr-FR"/>
        </w:rPr>
        <w:t>.</w:t>
      </w:r>
      <w:r w:rsidRPr="009D3315">
        <w:rPr>
          <w:spacing w:val="-1"/>
          <w:lang w:val="fr-FR"/>
        </w:rPr>
        <w:t xml:space="preserve"> </w:t>
      </w:r>
      <w:r w:rsidRPr="009D3315">
        <w:rPr>
          <w:lang w:val="fr-FR"/>
        </w:rPr>
        <w:t>Il</w:t>
      </w:r>
      <w:r w:rsidRPr="009D3315">
        <w:rPr>
          <w:spacing w:val="-2"/>
          <w:lang w:val="fr-FR"/>
        </w:rPr>
        <w:t xml:space="preserve"> </w:t>
      </w:r>
      <w:r w:rsidRPr="009D3315">
        <w:rPr>
          <w:lang w:val="fr-FR"/>
        </w:rPr>
        <w:t>serait</w:t>
      </w:r>
      <w:r w:rsidRPr="009D3315">
        <w:rPr>
          <w:spacing w:val="-3"/>
          <w:lang w:val="fr-FR"/>
        </w:rPr>
        <w:t xml:space="preserve"> </w:t>
      </w:r>
      <w:r w:rsidRPr="009D3315">
        <w:rPr>
          <w:lang w:val="fr-FR"/>
        </w:rPr>
        <w:t>pertinent</w:t>
      </w:r>
      <w:r w:rsidRPr="009D3315">
        <w:rPr>
          <w:spacing w:val="-2"/>
          <w:lang w:val="fr-FR"/>
        </w:rPr>
        <w:t xml:space="preserve"> </w:t>
      </w:r>
      <w:r w:rsidRPr="009D3315">
        <w:rPr>
          <w:lang w:val="fr-FR"/>
        </w:rPr>
        <w:t>d’approfondir</w:t>
      </w:r>
      <w:r w:rsidRPr="009D3315">
        <w:rPr>
          <w:spacing w:val="-1"/>
          <w:lang w:val="fr-FR"/>
        </w:rPr>
        <w:t xml:space="preserve"> </w:t>
      </w:r>
      <w:r w:rsidRPr="009D3315">
        <w:rPr>
          <w:lang w:val="fr-FR"/>
        </w:rPr>
        <w:t>cette</w:t>
      </w:r>
      <w:r w:rsidRPr="009D3315">
        <w:rPr>
          <w:spacing w:val="-2"/>
          <w:lang w:val="fr-FR"/>
        </w:rPr>
        <w:t xml:space="preserve"> </w:t>
      </w:r>
      <w:r w:rsidRPr="009D3315">
        <w:rPr>
          <w:lang w:val="fr-FR"/>
        </w:rPr>
        <w:t>étude</w:t>
      </w:r>
      <w:r w:rsidRPr="009D3315">
        <w:rPr>
          <w:spacing w:val="-2"/>
          <w:lang w:val="fr-FR"/>
        </w:rPr>
        <w:t xml:space="preserve"> </w:t>
      </w:r>
      <w:r w:rsidRPr="009D3315">
        <w:rPr>
          <w:lang w:val="fr-FR"/>
        </w:rPr>
        <w:t>par</w:t>
      </w:r>
      <w:r w:rsidRPr="009D3315">
        <w:rPr>
          <w:spacing w:val="-2"/>
          <w:lang w:val="fr-FR"/>
        </w:rPr>
        <w:t xml:space="preserve"> </w:t>
      </w:r>
      <w:r w:rsidRPr="009D3315">
        <w:rPr>
          <w:spacing w:val="-10"/>
          <w:lang w:val="fr-FR"/>
        </w:rPr>
        <w:t>:</w:t>
      </w:r>
    </w:p>
    <w:p w14:paraId="226A7D6F" w14:textId="77777777" w:rsidR="00847DD4" w:rsidRPr="009D3315" w:rsidRDefault="00000000">
      <w:pPr>
        <w:pStyle w:val="Paragraphedeliste"/>
        <w:numPr>
          <w:ilvl w:val="4"/>
          <w:numId w:val="6"/>
        </w:numPr>
        <w:tabs>
          <w:tab w:val="left" w:pos="470"/>
        </w:tabs>
        <w:spacing w:before="139"/>
        <w:ind w:left="470" w:right="994" w:hanging="470"/>
        <w:jc w:val="right"/>
        <w:rPr>
          <w:sz w:val="24"/>
          <w:lang w:val="fr-FR"/>
        </w:rPr>
      </w:pPr>
      <w:r w:rsidRPr="009D3315">
        <w:rPr>
          <w:sz w:val="24"/>
          <w:lang w:val="fr-FR"/>
        </w:rPr>
        <w:t>L’analyse</w:t>
      </w:r>
      <w:r w:rsidRPr="009D3315">
        <w:rPr>
          <w:spacing w:val="5"/>
          <w:sz w:val="24"/>
          <w:lang w:val="fr-FR"/>
        </w:rPr>
        <w:t xml:space="preserve"> </w:t>
      </w:r>
      <w:r w:rsidRPr="009D3315">
        <w:rPr>
          <w:sz w:val="24"/>
          <w:lang w:val="fr-FR"/>
        </w:rPr>
        <w:t>chimique</w:t>
      </w:r>
      <w:r w:rsidRPr="009D3315">
        <w:rPr>
          <w:spacing w:val="5"/>
          <w:sz w:val="24"/>
          <w:lang w:val="fr-FR"/>
        </w:rPr>
        <w:t xml:space="preserve"> </w:t>
      </w:r>
      <w:r w:rsidRPr="009D3315">
        <w:rPr>
          <w:sz w:val="24"/>
          <w:lang w:val="fr-FR"/>
        </w:rPr>
        <w:t>avancée</w:t>
      </w:r>
      <w:r w:rsidRPr="009D3315">
        <w:rPr>
          <w:spacing w:val="4"/>
          <w:sz w:val="24"/>
          <w:lang w:val="fr-FR"/>
        </w:rPr>
        <w:t xml:space="preserve"> </w:t>
      </w:r>
      <w:r w:rsidRPr="009D3315">
        <w:rPr>
          <w:sz w:val="24"/>
          <w:lang w:val="fr-FR"/>
        </w:rPr>
        <w:t>des</w:t>
      </w:r>
      <w:r w:rsidRPr="009D3315">
        <w:rPr>
          <w:spacing w:val="6"/>
          <w:sz w:val="24"/>
          <w:lang w:val="fr-FR"/>
        </w:rPr>
        <w:t xml:space="preserve"> </w:t>
      </w:r>
      <w:r w:rsidRPr="009D3315">
        <w:rPr>
          <w:sz w:val="24"/>
          <w:lang w:val="fr-FR"/>
        </w:rPr>
        <w:t>extraits,</w:t>
      </w:r>
      <w:r w:rsidRPr="009D3315">
        <w:rPr>
          <w:spacing w:val="6"/>
          <w:sz w:val="24"/>
          <w:lang w:val="fr-FR"/>
        </w:rPr>
        <w:t xml:space="preserve"> </w:t>
      </w:r>
      <w:r w:rsidRPr="009D3315">
        <w:rPr>
          <w:sz w:val="24"/>
          <w:lang w:val="fr-FR"/>
        </w:rPr>
        <w:t>notamment</w:t>
      </w:r>
      <w:r w:rsidRPr="009D3315">
        <w:rPr>
          <w:spacing w:val="5"/>
          <w:sz w:val="24"/>
          <w:lang w:val="fr-FR"/>
        </w:rPr>
        <w:t xml:space="preserve"> </w:t>
      </w:r>
      <w:r w:rsidRPr="009D3315">
        <w:rPr>
          <w:sz w:val="24"/>
          <w:lang w:val="fr-FR"/>
        </w:rPr>
        <w:t>par</w:t>
      </w:r>
      <w:r w:rsidRPr="009D3315">
        <w:rPr>
          <w:spacing w:val="7"/>
          <w:sz w:val="24"/>
          <w:lang w:val="fr-FR"/>
        </w:rPr>
        <w:t xml:space="preserve"> </w:t>
      </w:r>
      <w:r w:rsidRPr="009D3315">
        <w:rPr>
          <w:sz w:val="24"/>
          <w:lang w:val="fr-FR"/>
        </w:rPr>
        <w:t>chromatographie</w:t>
      </w:r>
      <w:r w:rsidRPr="009D3315">
        <w:rPr>
          <w:spacing w:val="7"/>
          <w:sz w:val="24"/>
          <w:lang w:val="fr-FR"/>
        </w:rPr>
        <w:t xml:space="preserve"> </w:t>
      </w:r>
      <w:r w:rsidRPr="009D3315">
        <w:rPr>
          <w:spacing w:val="-2"/>
          <w:sz w:val="24"/>
          <w:lang w:val="fr-FR"/>
        </w:rPr>
        <w:t>(HPLC,</w:t>
      </w:r>
    </w:p>
    <w:p w14:paraId="6A5ABEDF" w14:textId="77777777" w:rsidR="00847DD4" w:rsidRPr="009D3315" w:rsidRDefault="00000000">
      <w:pPr>
        <w:pStyle w:val="Corpsdetexte"/>
        <w:spacing w:before="137"/>
        <w:ind w:left="708" w:right="1060"/>
        <w:jc w:val="right"/>
        <w:rPr>
          <w:lang w:val="fr-FR"/>
        </w:rPr>
      </w:pPr>
      <w:r w:rsidRPr="009D3315">
        <w:rPr>
          <w:lang w:val="fr-FR"/>
        </w:rPr>
        <w:t>LC-MS/MS),</w:t>
      </w:r>
      <w:r w:rsidRPr="009D3315">
        <w:rPr>
          <w:spacing w:val="-5"/>
          <w:lang w:val="fr-FR"/>
        </w:rPr>
        <w:t xml:space="preserve"> </w:t>
      </w:r>
      <w:r w:rsidRPr="009D3315">
        <w:rPr>
          <w:lang w:val="fr-FR"/>
        </w:rPr>
        <w:t>afin</w:t>
      </w:r>
      <w:r w:rsidRPr="009D3315">
        <w:rPr>
          <w:spacing w:val="-2"/>
          <w:lang w:val="fr-FR"/>
        </w:rPr>
        <w:t xml:space="preserve"> </w:t>
      </w:r>
      <w:r w:rsidRPr="009D3315">
        <w:rPr>
          <w:lang w:val="fr-FR"/>
        </w:rPr>
        <w:t>d’identifier</w:t>
      </w:r>
      <w:r w:rsidRPr="009D3315">
        <w:rPr>
          <w:spacing w:val="-2"/>
          <w:lang w:val="fr-FR"/>
        </w:rPr>
        <w:t xml:space="preserve"> </w:t>
      </w:r>
      <w:r w:rsidRPr="009D3315">
        <w:rPr>
          <w:lang w:val="fr-FR"/>
        </w:rPr>
        <w:t>et</w:t>
      </w:r>
      <w:r w:rsidRPr="009D3315">
        <w:rPr>
          <w:spacing w:val="-2"/>
          <w:lang w:val="fr-FR"/>
        </w:rPr>
        <w:t xml:space="preserve"> </w:t>
      </w:r>
      <w:r w:rsidRPr="009D3315">
        <w:rPr>
          <w:lang w:val="fr-FR"/>
        </w:rPr>
        <w:t>de</w:t>
      </w:r>
      <w:r w:rsidRPr="009D3315">
        <w:rPr>
          <w:spacing w:val="-3"/>
          <w:lang w:val="fr-FR"/>
        </w:rPr>
        <w:t xml:space="preserve"> </w:t>
      </w:r>
      <w:r w:rsidRPr="009D3315">
        <w:rPr>
          <w:lang w:val="fr-FR"/>
        </w:rPr>
        <w:t>quantifier</w:t>
      </w:r>
      <w:r w:rsidRPr="009D3315">
        <w:rPr>
          <w:spacing w:val="-2"/>
          <w:lang w:val="fr-FR"/>
        </w:rPr>
        <w:t xml:space="preserve"> </w:t>
      </w:r>
      <w:r w:rsidRPr="009D3315">
        <w:rPr>
          <w:lang w:val="fr-FR"/>
        </w:rPr>
        <w:t>précisément</w:t>
      </w:r>
      <w:r w:rsidRPr="009D3315">
        <w:rPr>
          <w:spacing w:val="-2"/>
          <w:lang w:val="fr-FR"/>
        </w:rPr>
        <w:t xml:space="preserve"> </w:t>
      </w:r>
      <w:r w:rsidRPr="009D3315">
        <w:rPr>
          <w:lang w:val="fr-FR"/>
        </w:rPr>
        <w:t>les</w:t>
      </w:r>
      <w:r w:rsidRPr="009D3315">
        <w:rPr>
          <w:spacing w:val="-3"/>
          <w:lang w:val="fr-FR"/>
        </w:rPr>
        <w:t xml:space="preserve"> </w:t>
      </w:r>
      <w:r w:rsidRPr="009D3315">
        <w:rPr>
          <w:lang w:val="fr-FR"/>
        </w:rPr>
        <w:t>composés</w:t>
      </w:r>
      <w:r w:rsidRPr="009D3315">
        <w:rPr>
          <w:spacing w:val="-3"/>
          <w:lang w:val="fr-FR"/>
        </w:rPr>
        <w:t xml:space="preserve"> </w:t>
      </w:r>
      <w:r w:rsidRPr="009D3315">
        <w:rPr>
          <w:lang w:val="fr-FR"/>
        </w:rPr>
        <w:t>bioactifs</w:t>
      </w:r>
      <w:r w:rsidRPr="009D3315">
        <w:rPr>
          <w:spacing w:val="-3"/>
          <w:lang w:val="fr-FR"/>
        </w:rPr>
        <w:t xml:space="preserve"> </w:t>
      </w:r>
      <w:r w:rsidRPr="009D3315">
        <w:rPr>
          <w:spacing w:val="-10"/>
          <w:lang w:val="fr-FR"/>
        </w:rPr>
        <w:t>;</w:t>
      </w:r>
    </w:p>
    <w:p w14:paraId="36597004" w14:textId="77777777" w:rsidR="00847DD4" w:rsidRPr="009D3315" w:rsidRDefault="00000000">
      <w:pPr>
        <w:pStyle w:val="Paragraphedeliste"/>
        <w:numPr>
          <w:ilvl w:val="4"/>
          <w:numId w:val="6"/>
        </w:numPr>
        <w:tabs>
          <w:tab w:val="left" w:pos="1774"/>
          <w:tab w:val="left" w:pos="1776"/>
        </w:tabs>
        <w:spacing w:before="140" w:line="360" w:lineRule="auto"/>
        <w:ind w:right="992"/>
        <w:rPr>
          <w:sz w:val="24"/>
          <w:lang w:val="fr-FR"/>
        </w:rPr>
      </w:pPr>
      <w:r w:rsidRPr="009D3315">
        <w:rPr>
          <w:sz w:val="24"/>
          <w:lang w:val="fr-FR"/>
        </w:rPr>
        <w:t>L’isolement</w:t>
      </w:r>
      <w:r w:rsidRPr="009D3315">
        <w:rPr>
          <w:spacing w:val="-7"/>
          <w:sz w:val="24"/>
          <w:lang w:val="fr-FR"/>
        </w:rPr>
        <w:t xml:space="preserve"> </w:t>
      </w:r>
      <w:r w:rsidRPr="009D3315">
        <w:rPr>
          <w:sz w:val="24"/>
          <w:lang w:val="fr-FR"/>
        </w:rPr>
        <w:t>et</w:t>
      </w:r>
      <w:r w:rsidRPr="009D3315">
        <w:rPr>
          <w:spacing w:val="-7"/>
          <w:sz w:val="24"/>
          <w:lang w:val="fr-FR"/>
        </w:rPr>
        <w:t xml:space="preserve"> </w:t>
      </w:r>
      <w:r w:rsidRPr="009D3315">
        <w:rPr>
          <w:sz w:val="24"/>
          <w:lang w:val="fr-FR"/>
        </w:rPr>
        <w:t>la</w:t>
      </w:r>
      <w:r w:rsidRPr="009D3315">
        <w:rPr>
          <w:spacing w:val="-7"/>
          <w:sz w:val="24"/>
          <w:lang w:val="fr-FR"/>
        </w:rPr>
        <w:t xml:space="preserve"> </w:t>
      </w:r>
      <w:r w:rsidRPr="009D3315">
        <w:rPr>
          <w:sz w:val="24"/>
          <w:lang w:val="fr-FR"/>
        </w:rPr>
        <w:t>détermination</w:t>
      </w:r>
      <w:r w:rsidRPr="009D3315">
        <w:rPr>
          <w:spacing w:val="-7"/>
          <w:sz w:val="24"/>
          <w:lang w:val="fr-FR"/>
        </w:rPr>
        <w:t xml:space="preserve"> </w:t>
      </w:r>
      <w:r w:rsidRPr="009D3315">
        <w:rPr>
          <w:sz w:val="24"/>
          <w:lang w:val="fr-FR"/>
        </w:rPr>
        <w:t>structurale</w:t>
      </w:r>
      <w:r w:rsidRPr="009D3315">
        <w:rPr>
          <w:spacing w:val="-7"/>
          <w:sz w:val="24"/>
          <w:lang w:val="fr-FR"/>
        </w:rPr>
        <w:t xml:space="preserve"> </w:t>
      </w:r>
      <w:r w:rsidRPr="009D3315">
        <w:rPr>
          <w:sz w:val="24"/>
          <w:lang w:val="fr-FR"/>
        </w:rPr>
        <w:t>des</w:t>
      </w:r>
      <w:r w:rsidRPr="009D3315">
        <w:rPr>
          <w:spacing w:val="-7"/>
          <w:sz w:val="24"/>
          <w:lang w:val="fr-FR"/>
        </w:rPr>
        <w:t xml:space="preserve"> </w:t>
      </w:r>
      <w:r w:rsidRPr="009D3315">
        <w:rPr>
          <w:sz w:val="24"/>
          <w:lang w:val="fr-FR"/>
        </w:rPr>
        <w:t>molécules</w:t>
      </w:r>
      <w:r w:rsidRPr="009D3315">
        <w:rPr>
          <w:spacing w:val="-7"/>
          <w:sz w:val="24"/>
          <w:lang w:val="fr-FR"/>
        </w:rPr>
        <w:t xml:space="preserve"> </w:t>
      </w:r>
      <w:r w:rsidRPr="009D3315">
        <w:rPr>
          <w:sz w:val="24"/>
          <w:lang w:val="fr-FR"/>
        </w:rPr>
        <w:t>responsables</w:t>
      </w:r>
      <w:r w:rsidRPr="009D3315">
        <w:rPr>
          <w:spacing w:val="-7"/>
          <w:sz w:val="24"/>
          <w:lang w:val="fr-FR"/>
        </w:rPr>
        <w:t xml:space="preserve"> </w:t>
      </w:r>
      <w:r w:rsidRPr="009D3315">
        <w:rPr>
          <w:sz w:val="24"/>
          <w:lang w:val="fr-FR"/>
        </w:rPr>
        <w:t>des</w:t>
      </w:r>
      <w:r w:rsidRPr="009D3315">
        <w:rPr>
          <w:spacing w:val="-7"/>
          <w:sz w:val="24"/>
          <w:lang w:val="fr-FR"/>
        </w:rPr>
        <w:t xml:space="preserve"> </w:t>
      </w:r>
      <w:r w:rsidRPr="009D3315">
        <w:rPr>
          <w:sz w:val="24"/>
          <w:lang w:val="fr-FR"/>
        </w:rPr>
        <w:t>activités antioxydantes, anti-inflammatoires et antifongiques ;</w:t>
      </w:r>
    </w:p>
    <w:p w14:paraId="202B1EB9" w14:textId="77777777" w:rsidR="00847DD4" w:rsidRPr="009D3315" w:rsidRDefault="00000000">
      <w:pPr>
        <w:pStyle w:val="Paragraphedeliste"/>
        <w:numPr>
          <w:ilvl w:val="4"/>
          <w:numId w:val="6"/>
        </w:numPr>
        <w:tabs>
          <w:tab w:val="left" w:pos="1775"/>
        </w:tabs>
        <w:ind w:left="1775" w:hanging="469"/>
        <w:rPr>
          <w:sz w:val="24"/>
          <w:lang w:val="fr-FR"/>
        </w:rPr>
      </w:pPr>
      <w:r w:rsidRPr="009D3315">
        <w:rPr>
          <w:sz w:val="24"/>
          <w:lang w:val="fr-FR"/>
        </w:rPr>
        <w:t>L’évaluation</w:t>
      </w:r>
      <w:r w:rsidRPr="009D3315">
        <w:rPr>
          <w:spacing w:val="62"/>
          <w:w w:val="150"/>
          <w:sz w:val="24"/>
          <w:lang w:val="fr-FR"/>
        </w:rPr>
        <w:t xml:space="preserve"> </w:t>
      </w:r>
      <w:r w:rsidRPr="009D3315">
        <w:rPr>
          <w:sz w:val="24"/>
          <w:lang w:val="fr-FR"/>
        </w:rPr>
        <w:t>d’autres</w:t>
      </w:r>
      <w:r w:rsidRPr="009D3315">
        <w:rPr>
          <w:spacing w:val="65"/>
          <w:w w:val="150"/>
          <w:sz w:val="24"/>
          <w:lang w:val="fr-FR"/>
        </w:rPr>
        <w:t xml:space="preserve"> </w:t>
      </w:r>
      <w:r w:rsidRPr="009D3315">
        <w:rPr>
          <w:sz w:val="24"/>
          <w:lang w:val="fr-FR"/>
        </w:rPr>
        <w:t>activités</w:t>
      </w:r>
      <w:r w:rsidRPr="009D3315">
        <w:rPr>
          <w:spacing w:val="65"/>
          <w:w w:val="150"/>
          <w:sz w:val="24"/>
          <w:lang w:val="fr-FR"/>
        </w:rPr>
        <w:t xml:space="preserve"> </w:t>
      </w:r>
      <w:r w:rsidRPr="009D3315">
        <w:rPr>
          <w:sz w:val="24"/>
          <w:lang w:val="fr-FR"/>
        </w:rPr>
        <w:t>biologiques</w:t>
      </w:r>
      <w:r w:rsidRPr="009D3315">
        <w:rPr>
          <w:spacing w:val="64"/>
          <w:w w:val="150"/>
          <w:sz w:val="24"/>
          <w:lang w:val="fr-FR"/>
        </w:rPr>
        <w:t xml:space="preserve"> </w:t>
      </w:r>
      <w:r w:rsidRPr="009D3315">
        <w:rPr>
          <w:sz w:val="24"/>
          <w:lang w:val="fr-FR"/>
        </w:rPr>
        <w:t>potentielles,</w:t>
      </w:r>
      <w:r w:rsidRPr="009D3315">
        <w:rPr>
          <w:spacing w:val="65"/>
          <w:w w:val="150"/>
          <w:sz w:val="24"/>
          <w:lang w:val="fr-FR"/>
        </w:rPr>
        <w:t xml:space="preserve"> </w:t>
      </w:r>
      <w:r w:rsidRPr="009D3315">
        <w:rPr>
          <w:sz w:val="24"/>
          <w:lang w:val="fr-FR"/>
        </w:rPr>
        <w:t>telles</w:t>
      </w:r>
      <w:r w:rsidRPr="009D3315">
        <w:rPr>
          <w:spacing w:val="64"/>
          <w:w w:val="150"/>
          <w:sz w:val="24"/>
          <w:lang w:val="fr-FR"/>
        </w:rPr>
        <w:t xml:space="preserve"> </w:t>
      </w:r>
      <w:r w:rsidRPr="009D3315">
        <w:rPr>
          <w:sz w:val="24"/>
          <w:lang w:val="fr-FR"/>
        </w:rPr>
        <w:t>que</w:t>
      </w:r>
      <w:r w:rsidRPr="009D3315">
        <w:rPr>
          <w:spacing w:val="64"/>
          <w:w w:val="150"/>
          <w:sz w:val="24"/>
          <w:lang w:val="fr-FR"/>
        </w:rPr>
        <w:t xml:space="preserve"> </w:t>
      </w:r>
      <w:r w:rsidRPr="009D3315">
        <w:rPr>
          <w:sz w:val="24"/>
          <w:lang w:val="fr-FR"/>
        </w:rPr>
        <w:t>les</w:t>
      </w:r>
      <w:r w:rsidRPr="009D3315">
        <w:rPr>
          <w:spacing w:val="67"/>
          <w:w w:val="150"/>
          <w:sz w:val="24"/>
          <w:lang w:val="fr-FR"/>
        </w:rPr>
        <w:t xml:space="preserve"> </w:t>
      </w:r>
      <w:r w:rsidRPr="009D3315">
        <w:rPr>
          <w:spacing w:val="-2"/>
          <w:sz w:val="24"/>
          <w:lang w:val="fr-FR"/>
        </w:rPr>
        <w:t>effets</w:t>
      </w:r>
    </w:p>
    <w:p w14:paraId="31466DCF" w14:textId="77777777" w:rsidR="00847DD4" w:rsidRDefault="00000000">
      <w:pPr>
        <w:pStyle w:val="Corpsdetexte"/>
        <w:spacing w:before="136"/>
        <w:ind w:left="1776"/>
        <w:jc w:val="both"/>
      </w:pPr>
      <w:proofErr w:type="spellStart"/>
      <w:r>
        <w:t>antidiabétiques</w:t>
      </w:r>
      <w:proofErr w:type="spellEnd"/>
      <w:r>
        <w:rPr>
          <w:spacing w:val="-4"/>
        </w:rPr>
        <w:t xml:space="preserve"> </w:t>
      </w:r>
      <w:proofErr w:type="spellStart"/>
      <w:r>
        <w:t>ou</w:t>
      </w:r>
      <w:proofErr w:type="spellEnd"/>
      <w:r>
        <w:rPr>
          <w:spacing w:val="-3"/>
        </w:rPr>
        <w:t xml:space="preserve"> </w:t>
      </w:r>
      <w:proofErr w:type="spellStart"/>
      <w:proofErr w:type="gramStart"/>
      <w:r>
        <w:t>anticancéreux</w:t>
      </w:r>
      <w:proofErr w:type="spellEnd"/>
      <w:r>
        <w:rPr>
          <w:spacing w:val="-3"/>
        </w:rPr>
        <w:t xml:space="preserve"> </w:t>
      </w:r>
      <w:r>
        <w:rPr>
          <w:spacing w:val="-10"/>
        </w:rPr>
        <w:t>;</w:t>
      </w:r>
      <w:proofErr w:type="gramEnd"/>
    </w:p>
    <w:p w14:paraId="75EF666D" w14:textId="77777777" w:rsidR="00847DD4" w:rsidRPr="009D3315" w:rsidRDefault="00000000">
      <w:pPr>
        <w:pStyle w:val="Paragraphedeliste"/>
        <w:numPr>
          <w:ilvl w:val="4"/>
          <w:numId w:val="6"/>
        </w:numPr>
        <w:tabs>
          <w:tab w:val="left" w:pos="1774"/>
          <w:tab w:val="left" w:pos="1776"/>
        </w:tabs>
        <w:spacing w:before="140" w:line="360" w:lineRule="auto"/>
        <w:ind w:right="993"/>
        <w:rPr>
          <w:sz w:val="24"/>
          <w:lang w:val="fr-FR"/>
        </w:rPr>
      </w:pPr>
      <w:r w:rsidRPr="009D3315">
        <w:rPr>
          <w:sz w:val="24"/>
          <w:lang w:val="fr-FR"/>
        </w:rPr>
        <w:t>L’exploitation intégrale du potentiel thérapeutique et fonctionnel de cette plante emblématique, à travers des approches multidisciplinaires combinant phytochimie, pharmacologie et biotechnologie.</w:t>
      </w:r>
    </w:p>
    <w:p w14:paraId="7C3967B1" w14:textId="77777777" w:rsidR="00847DD4" w:rsidRPr="009D3315" w:rsidRDefault="00847DD4">
      <w:pPr>
        <w:pStyle w:val="Paragraphedeliste"/>
        <w:spacing w:line="360" w:lineRule="auto"/>
        <w:rPr>
          <w:sz w:val="24"/>
          <w:lang w:val="fr-FR"/>
        </w:rPr>
        <w:sectPr w:rsidR="00847DD4" w:rsidRPr="009D3315">
          <w:pgSz w:w="11910" w:h="16840"/>
          <w:pgMar w:top="1320" w:right="425" w:bottom="1260" w:left="708" w:header="0" w:footer="1060" w:gutter="0"/>
          <w:cols w:space="720"/>
        </w:sectPr>
      </w:pPr>
    </w:p>
    <w:p w14:paraId="414BFA7F" w14:textId="77777777" w:rsidR="00847DD4" w:rsidRDefault="00000000">
      <w:pPr>
        <w:spacing w:before="61"/>
        <w:ind w:left="594" w:right="875"/>
        <w:jc w:val="center"/>
        <w:rPr>
          <w:b/>
          <w:i/>
          <w:sz w:val="40"/>
        </w:rPr>
      </w:pPr>
      <w:bookmarkStart w:id="114" w:name="_TOC_250000"/>
      <w:proofErr w:type="spellStart"/>
      <w:r>
        <w:rPr>
          <w:b/>
          <w:i/>
          <w:sz w:val="40"/>
        </w:rPr>
        <w:lastRenderedPageBreak/>
        <w:t>Références</w:t>
      </w:r>
      <w:proofErr w:type="spellEnd"/>
      <w:r>
        <w:rPr>
          <w:b/>
          <w:i/>
          <w:spacing w:val="-11"/>
          <w:sz w:val="40"/>
        </w:rPr>
        <w:t xml:space="preserve"> </w:t>
      </w:r>
      <w:bookmarkEnd w:id="114"/>
      <w:proofErr w:type="spellStart"/>
      <w:r>
        <w:rPr>
          <w:b/>
          <w:i/>
          <w:spacing w:val="-2"/>
          <w:sz w:val="40"/>
        </w:rPr>
        <w:t>bibliographiques</w:t>
      </w:r>
      <w:proofErr w:type="spellEnd"/>
    </w:p>
    <w:p w14:paraId="1AD5A418" w14:textId="77777777" w:rsidR="00847DD4" w:rsidRDefault="00847DD4">
      <w:pPr>
        <w:pStyle w:val="Corpsdetexte"/>
        <w:spacing w:before="266"/>
        <w:rPr>
          <w:b/>
          <w:i/>
          <w:sz w:val="40"/>
        </w:rPr>
      </w:pPr>
    </w:p>
    <w:p w14:paraId="1104EAEA" w14:textId="77777777" w:rsidR="00847DD4" w:rsidRDefault="00000000" w:rsidP="003C510A">
      <w:pPr>
        <w:pStyle w:val="Paragraphedeliste"/>
        <w:numPr>
          <w:ilvl w:val="0"/>
          <w:numId w:val="2"/>
        </w:numPr>
        <w:tabs>
          <w:tab w:val="left" w:pos="1427"/>
        </w:tabs>
        <w:spacing w:line="360" w:lineRule="auto"/>
        <w:ind w:right="993" w:firstLine="0"/>
        <w:jc w:val="both"/>
        <w:rPr>
          <w:sz w:val="24"/>
        </w:rPr>
      </w:pPr>
      <w:r w:rsidRPr="00D260EC">
        <w:rPr>
          <w:b/>
          <w:bCs/>
          <w:sz w:val="24"/>
          <w:lang w:val="fr-FR"/>
        </w:rPr>
        <w:t>Abdallah,</w:t>
      </w:r>
      <w:r w:rsidRPr="00D260EC">
        <w:rPr>
          <w:b/>
          <w:bCs/>
          <w:spacing w:val="-7"/>
          <w:sz w:val="24"/>
          <w:lang w:val="fr-FR"/>
        </w:rPr>
        <w:t xml:space="preserve"> </w:t>
      </w:r>
      <w:r w:rsidRPr="00D260EC">
        <w:rPr>
          <w:b/>
          <w:bCs/>
          <w:sz w:val="24"/>
          <w:lang w:val="fr-FR"/>
        </w:rPr>
        <w:t>R.,</w:t>
      </w:r>
      <w:r w:rsidRPr="00D260EC">
        <w:rPr>
          <w:b/>
          <w:bCs/>
          <w:spacing w:val="-7"/>
          <w:sz w:val="24"/>
          <w:lang w:val="fr-FR"/>
        </w:rPr>
        <w:t xml:space="preserve"> </w:t>
      </w:r>
      <w:proofErr w:type="spellStart"/>
      <w:r w:rsidRPr="00D260EC">
        <w:rPr>
          <w:b/>
          <w:bCs/>
          <w:sz w:val="24"/>
          <w:lang w:val="fr-FR"/>
        </w:rPr>
        <w:t>Frikha</w:t>
      </w:r>
      <w:proofErr w:type="spellEnd"/>
      <w:r w:rsidRPr="00D260EC">
        <w:rPr>
          <w:b/>
          <w:bCs/>
          <w:sz w:val="24"/>
          <w:lang w:val="fr-FR"/>
        </w:rPr>
        <w:t>,</w:t>
      </w:r>
      <w:r w:rsidRPr="00D260EC">
        <w:rPr>
          <w:b/>
          <w:bCs/>
          <w:spacing w:val="-7"/>
          <w:sz w:val="24"/>
          <w:lang w:val="fr-FR"/>
        </w:rPr>
        <w:t xml:space="preserve"> </w:t>
      </w:r>
      <w:r w:rsidRPr="00D260EC">
        <w:rPr>
          <w:b/>
          <w:bCs/>
          <w:sz w:val="24"/>
          <w:lang w:val="fr-FR"/>
        </w:rPr>
        <w:t>D.,</w:t>
      </w:r>
      <w:r w:rsidRPr="00D260EC">
        <w:rPr>
          <w:b/>
          <w:bCs/>
          <w:spacing w:val="-5"/>
          <w:sz w:val="24"/>
          <w:lang w:val="fr-FR"/>
        </w:rPr>
        <w:t xml:space="preserve"> </w:t>
      </w:r>
      <w:proofErr w:type="spellStart"/>
      <w:r w:rsidRPr="00D260EC">
        <w:rPr>
          <w:b/>
          <w:bCs/>
          <w:sz w:val="24"/>
          <w:lang w:val="fr-FR"/>
        </w:rPr>
        <w:t>Maalej</w:t>
      </w:r>
      <w:proofErr w:type="spellEnd"/>
      <w:r w:rsidRPr="00D260EC">
        <w:rPr>
          <w:b/>
          <w:bCs/>
          <w:sz w:val="24"/>
          <w:lang w:val="fr-FR"/>
        </w:rPr>
        <w:t>,</w:t>
      </w:r>
      <w:r w:rsidRPr="00D260EC">
        <w:rPr>
          <w:b/>
          <w:bCs/>
          <w:spacing w:val="-7"/>
          <w:sz w:val="24"/>
          <w:lang w:val="fr-FR"/>
        </w:rPr>
        <w:t xml:space="preserve"> </w:t>
      </w:r>
      <w:r w:rsidRPr="00D260EC">
        <w:rPr>
          <w:b/>
          <w:bCs/>
          <w:sz w:val="24"/>
          <w:lang w:val="fr-FR"/>
        </w:rPr>
        <w:t>S.,</w:t>
      </w:r>
      <w:r w:rsidRPr="00D260EC">
        <w:rPr>
          <w:b/>
          <w:bCs/>
          <w:spacing w:val="-7"/>
          <w:sz w:val="24"/>
          <w:lang w:val="fr-FR"/>
        </w:rPr>
        <w:t xml:space="preserve"> </w:t>
      </w:r>
      <w:r w:rsidRPr="00D260EC">
        <w:rPr>
          <w:b/>
          <w:bCs/>
          <w:sz w:val="24"/>
          <w:lang w:val="fr-FR"/>
        </w:rPr>
        <w:t>&amp;</w:t>
      </w:r>
      <w:r w:rsidRPr="00D260EC">
        <w:rPr>
          <w:b/>
          <w:bCs/>
          <w:spacing w:val="-7"/>
          <w:sz w:val="24"/>
          <w:lang w:val="fr-FR"/>
        </w:rPr>
        <w:t xml:space="preserve"> </w:t>
      </w:r>
      <w:r w:rsidRPr="00D260EC">
        <w:rPr>
          <w:b/>
          <w:bCs/>
          <w:sz w:val="24"/>
          <w:lang w:val="fr-FR"/>
        </w:rPr>
        <w:t>Sassi,</w:t>
      </w:r>
      <w:r w:rsidRPr="00D260EC">
        <w:rPr>
          <w:b/>
          <w:bCs/>
          <w:spacing w:val="-7"/>
          <w:sz w:val="24"/>
          <w:lang w:val="fr-FR"/>
        </w:rPr>
        <w:t xml:space="preserve"> </w:t>
      </w:r>
      <w:r w:rsidRPr="00D260EC">
        <w:rPr>
          <w:b/>
          <w:bCs/>
          <w:sz w:val="24"/>
          <w:lang w:val="fr-FR"/>
        </w:rPr>
        <w:t>S.</w:t>
      </w:r>
      <w:r w:rsidRPr="00D260EC">
        <w:rPr>
          <w:b/>
          <w:bCs/>
          <w:spacing w:val="-7"/>
          <w:sz w:val="24"/>
          <w:lang w:val="fr-FR"/>
        </w:rPr>
        <w:t xml:space="preserve"> </w:t>
      </w:r>
      <w:r w:rsidRPr="00D260EC">
        <w:rPr>
          <w:b/>
          <w:bCs/>
          <w:sz w:val="24"/>
          <w:lang w:val="fr-FR"/>
        </w:rPr>
        <w:t>(2019).</w:t>
      </w:r>
      <w:r w:rsidRPr="009D3315">
        <w:rPr>
          <w:spacing w:val="-8"/>
          <w:sz w:val="24"/>
          <w:lang w:val="fr-FR"/>
        </w:rPr>
        <w:t xml:space="preserve"> </w:t>
      </w:r>
      <w:r w:rsidRPr="009D3315">
        <w:rPr>
          <w:sz w:val="24"/>
          <w:lang w:val="fr-FR"/>
        </w:rPr>
        <w:t>Evaluation</w:t>
      </w:r>
      <w:r w:rsidRPr="009D3315">
        <w:rPr>
          <w:spacing w:val="-7"/>
          <w:sz w:val="24"/>
          <w:lang w:val="fr-FR"/>
        </w:rPr>
        <w:t xml:space="preserve"> </w:t>
      </w:r>
      <w:r w:rsidRPr="009D3315">
        <w:rPr>
          <w:sz w:val="24"/>
          <w:lang w:val="fr-FR"/>
        </w:rPr>
        <w:t>in</w:t>
      </w:r>
      <w:r w:rsidRPr="009D3315">
        <w:rPr>
          <w:spacing w:val="-7"/>
          <w:sz w:val="24"/>
          <w:lang w:val="fr-FR"/>
        </w:rPr>
        <w:t xml:space="preserve"> </w:t>
      </w:r>
      <w:r w:rsidRPr="009D3315">
        <w:rPr>
          <w:sz w:val="24"/>
          <w:lang w:val="fr-FR"/>
        </w:rPr>
        <w:t>vitro</w:t>
      </w:r>
      <w:r w:rsidRPr="009D3315">
        <w:rPr>
          <w:spacing w:val="-6"/>
          <w:sz w:val="24"/>
          <w:lang w:val="fr-FR"/>
        </w:rPr>
        <w:t xml:space="preserve"> </w:t>
      </w:r>
      <w:r w:rsidRPr="009D3315">
        <w:rPr>
          <w:sz w:val="24"/>
          <w:lang w:val="fr-FR"/>
        </w:rPr>
        <w:t>de</w:t>
      </w:r>
      <w:r w:rsidRPr="009D3315">
        <w:rPr>
          <w:spacing w:val="-8"/>
          <w:sz w:val="24"/>
          <w:lang w:val="fr-FR"/>
        </w:rPr>
        <w:t xml:space="preserve"> </w:t>
      </w:r>
      <w:r w:rsidRPr="009D3315">
        <w:rPr>
          <w:sz w:val="24"/>
          <w:lang w:val="fr-FR"/>
        </w:rPr>
        <w:t>l’</w:t>
      </w:r>
      <w:proofErr w:type="spellStart"/>
      <w:r w:rsidRPr="009D3315">
        <w:rPr>
          <w:sz w:val="24"/>
          <w:lang w:val="fr-FR"/>
        </w:rPr>
        <w:t>activite</w:t>
      </w:r>
      <w:proofErr w:type="spellEnd"/>
      <w:r w:rsidRPr="009D3315">
        <w:rPr>
          <w:sz w:val="24"/>
          <w:lang w:val="fr-FR"/>
        </w:rPr>
        <w:t xml:space="preserve"> </w:t>
      </w:r>
      <w:proofErr w:type="spellStart"/>
      <w:r w:rsidRPr="009D3315">
        <w:rPr>
          <w:sz w:val="24"/>
          <w:lang w:val="fr-FR"/>
        </w:rPr>
        <w:t>antibacterienne</w:t>
      </w:r>
      <w:proofErr w:type="spellEnd"/>
      <w:r w:rsidRPr="009D3315">
        <w:rPr>
          <w:spacing w:val="-12"/>
          <w:sz w:val="24"/>
          <w:lang w:val="fr-FR"/>
        </w:rPr>
        <w:t xml:space="preserve"> </w:t>
      </w:r>
      <w:r w:rsidRPr="009D3315">
        <w:rPr>
          <w:sz w:val="24"/>
          <w:lang w:val="fr-FR"/>
        </w:rPr>
        <w:t>et</w:t>
      </w:r>
      <w:r w:rsidRPr="009D3315">
        <w:rPr>
          <w:spacing w:val="-10"/>
          <w:sz w:val="24"/>
          <w:lang w:val="fr-FR"/>
        </w:rPr>
        <w:t xml:space="preserve"> </w:t>
      </w:r>
      <w:r w:rsidRPr="009D3315">
        <w:rPr>
          <w:sz w:val="24"/>
          <w:lang w:val="fr-FR"/>
        </w:rPr>
        <w:t>antifongique</w:t>
      </w:r>
      <w:r w:rsidRPr="009D3315">
        <w:rPr>
          <w:spacing w:val="-11"/>
          <w:sz w:val="24"/>
          <w:lang w:val="fr-FR"/>
        </w:rPr>
        <w:t xml:space="preserve"> </w:t>
      </w:r>
      <w:r w:rsidRPr="009D3315">
        <w:rPr>
          <w:sz w:val="24"/>
          <w:lang w:val="fr-FR"/>
        </w:rPr>
        <w:t>de</w:t>
      </w:r>
      <w:r w:rsidRPr="009D3315">
        <w:rPr>
          <w:spacing w:val="-12"/>
          <w:sz w:val="24"/>
          <w:lang w:val="fr-FR"/>
        </w:rPr>
        <w:t xml:space="preserve"> </w:t>
      </w:r>
      <w:r w:rsidRPr="009D3315">
        <w:rPr>
          <w:sz w:val="24"/>
          <w:lang w:val="fr-FR"/>
        </w:rPr>
        <w:t>quatre</w:t>
      </w:r>
      <w:r w:rsidRPr="009D3315">
        <w:rPr>
          <w:spacing w:val="-12"/>
          <w:sz w:val="24"/>
          <w:lang w:val="fr-FR"/>
        </w:rPr>
        <w:t xml:space="preserve"> </w:t>
      </w:r>
      <w:proofErr w:type="spellStart"/>
      <w:r w:rsidRPr="009D3315">
        <w:rPr>
          <w:sz w:val="24"/>
          <w:lang w:val="fr-FR"/>
        </w:rPr>
        <w:t>especes</w:t>
      </w:r>
      <w:proofErr w:type="spellEnd"/>
      <w:r w:rsidRPr="009D3315">
        <w:rPr>
          <w:spacing w:val="-10"/>
          <w:sz w:val="24"/>
          <w:lang w:val="fr-FR"/>
        </w:rPr>
        <w:t xml:space="preserve"> </w:t>
      </w:r>
      <w:r w:rsidRPr="009D3315">
        <w:rPr>
          <w:sz w:val="24"/>
          <w:lang w:val="fr-FR"/>
        </w:rPr>
        <w:t>algales</w:t>
      </w:r>
      <w:r w:rsidRPr="009D3315">
        <w:rPr>
          <w:spacing w:val="-10"/>
          <w:sz w:val="24"/>
          <w:lang w:val="fr-FR"/>
        </w:rPr>
        <w:t xml:space="preserve"> </w:t>
      </w:r>
      <w:proofErr w:type="gramStart"/>
      <w:r w:rsidRPr="009D3315">
        <w:rPr>
          <w:sz w:val="24"/>
          <w:lang w:val="fr-FR"/>
        </w:rPr>
        <w:t>marines..</w:t>
      </w:r>
      <w:proofErr w:type="gramEnd"/>
      <w:r w:rsidRPr="009D3315">
        <w:rPr>
          <w:spacing w:val="-11"/>
          <w:sz w:val="24"/>
          <w:lang w:val="fr-FR"/>
        </w:rPr>
        <w:t xml:space="preserve"> </w:t>
      </w:r>
      <w:r>
        <w:rPr>
          <w:sz w:val="24"/>
        </w:rPr>
        <w:t>Journal</w:t>
      </w:r>
      <w:r>
        <w:rPr>
          <w:spacing w:val="-10"/>
          <w:sz w:val="24"/>
        </w:rPr>
        <w:t xml:space="preserve"> </w:t>
      </w:r>
      <w:r>
        <w:rPr>
          <w:sz w:val="24"/>
        </w:rPr>
        <w:t>de</w:t>
      </w:r>
      <w:r>
        <w:rPr>
          <w:spacing w:val="-12"/>
          <w:sz w:val="24"/>
        </w:rPr>
        <w:t xml:space="preserve"> </w:t>
      </w:r>
      <w:proofErr w:type="spellStart"/>
      <w:r>
        <w:rPr>
          <w:sz w:val="24"/>
        </w:rPr>
        <w:t>l’Information</w:t>
      </w:r>
      <w:proofErr w:type="spellEnd"/>
      <w:r>
        <w:rPr>
          <w:sz w:val="24"/>
        </w:rPr>
        <w:t xml:space="preserve"> </w:t>
      </w:r>
      <w:proofErr w:type="spellStart"/>
      <w:r>
        <w:rPr>
          <w:sz w:val="24"/>
        </w:rPr>
        <w:t>Médicale</w:t>
      </w:r>
      <w:proofErr w:type="spellEnd"/>
      <w:r>
        <w:rPr>
          <w:sz w:val="24"/>
        </w:rPr>
        <w:t xml:space="preserve"> de Sfax, 38-44.</w:t>
      </w:r>
    </w:p>
    <w:p w14:paraId="24D0A480" w14:textId="77777777" w:rsidR="00847DD4" w:rsidRDefault="00000000" w:rsidP="003C510A">
      <w:pPr>
        <w:pStyle w:val="Paragraphedeliste"/>
        <w:numPr>
          <w:ilvl w:val="0"/>
          <w:numId w:val="2"/>
        </w:numPr>
        <w:tabs>
          <w:tab w:val="left" w:pos="1427"/>
        </w:tabs>
        <w:spacing w:line="360" w:lineRule="auto"/>
        <w:ind w:right="991" w:firstLine="0"/>
        <w:jc w:val="both"/>
        <w:rPr>
          <w:sz w:val="24"/>
        </w:rPr>
      </w:pPr>
      <w:r w:rsidRPr="00D260EC">
        <w:rPr>
          <w:b/>
          <w:bCs/>
          <w:sz w:val="24"/>
          <w:lang w:val="fr-FR"/>
        </w:rPr>
        <w:t>Abreu,</w:t>
      </w:r>
      <w:r w:rsidRPr="00D260EC">
        <w:rPr>
          <w:b/>
          <w:bCs/>
          <w:spacing w:val="-15"/>
          <w:sz w:val="24"/>
          <w:lang w:val="fr-FR"/>
        </w:rPr>
        <w:t xml:space="preserve"> </w:t>
      </w:r>
      <w:r w:rsidRPr="00D260EC">
        <w:rPr>
          <w:b/>
          <w:bCs/>
          <w:sz w:val="24"/>
          <w:lang w:val="fr-FR"/>
        </w:rPr>
        <w:t>A.</w:t>
      </w:r>
      <w:r w:rsidRPr="00D260EC">
        <w:rPr>
          <w:b/>
          <w:bCs/>
          <w:spacing w:val="-15"/>
          <w:sz w:val="24"/>
          <w:lang w:val="fr-FR"/>
        </w:rPr>
        <w:t xml:space="preserve"> </w:t>
      </w:r>
      <w:r w:rsidRPr="00D260EC">
        <w:rPr>
          <w:b/>
          <w:bCs/>
          <w:sz w:val="24"/>
          <w:lang w:val="fr-FR"/>
        </w:rPr>
        <w:t>C.,</w:t>
      </w:r>
      <w:r w:rsidRPr="00D260EC">
        <w:rPr>
          <w:b/>
          <w:bCs/>
          <w:spacing w:val="-15"/>
          <w:sz w:val="24"/>
          <w:lang w:val="fr-FR"/>
        </w:rPr>
        <w:t xml:space="preserve"> </w:t>
      </w:r>
      <w:r w:rsidRPr="00D260EC">
        <w:rPr>
          <w:b/>
          <w:bCs/>
          <w:sz w:val="24"/>
          <w:lang w:val="fr-FR"/>
        </w:rPr>
        <w:t>&amp;</w:t>
      </w:r>
      <w:r w:rsidRPr="00D260EC">
        <w:rPr>
          <w:b/>
          <w:bCs/>
          <w:spacing w:val="-15"/>
          <w:sz w:val="24"/>
          <w:lang w:val="fr-FR"/>
        </w:rPr>
        <w:t xml:space="preserve"> </w:t>
      </w:r>
      <w:r w:rsidRPr="00D260EC">
        <w:rPr>
          <w:b/>
          <w:bCs/>
          <w:sz w:val="24"/>
          <w:lang w:val="fr-FR"/>
        </w:rPr>
        <w:t>Fernández,</w:t>
      </w:r>
      <w:r w:rsidRPr="00D260EC">
        <w:rPr>
          <w:b/>
          <w:bCs/>
          <w:spacing w:val="-15"/>
          <w:sz w:val="24"/>
          <w:lang w:val="fr-FR"/>
        </w:rPr>
        <w:t xml:space="preserve"> </w:t>
      </w:r>
      <w:r w:rsidRPr="00D260EC">
        <w:rPr>
          <w:b/>
          <w:bCs/>
          <w:sz w:val="24"/>
          <w:lang w:val="fr-FR"/>
        </w:rPr>
        <w:t>I.</w:t>
      </w:r>
      <w:r w:rsidRPr="00D260EC">
        <w:rPr>
          <w:b/>
          <w:bCs/>
          <w:spacing w:val="-15"/>
          <w:sz w:val="24"/>
          <w:lang w:val="fr-FR"/>
        </w:rPr>
        <w:t xml:space="preserve"> </w:t>
      </w:r>
      <w:r w:rsidRPr="00D260EC">
        <w:rPr>
          <w:b/>
          <w:bCs/>
          <w:sz w:val="24"/>
          <w:lang w:val="fr-FR"/>
        </w:rPr>
        <w:t>(2020).</w:t>
      </w:r>
      <w:r w:rsidRPr="009D3315">
        <w:rPr>
          <w:spacing w:val="-15"/>
          <w:sz w:val="24"/>
          <w:lang w:val="fr-FR"/>
        </w:rPr>
        <w:t xml:space="preserve"> </w:t>
      </w:r>
      <w:r>
        <w:rPr>
          <w:sz w:val="24"/>
        </w:rPr>
        <w:t>NMR</w:t>
      </w:r>
      <w:r>
        <w:rPr>
          <w:spacing w:val="-15"/>
          <w:sz w:val="24"/>
        </w:rPr>
        <w:t xml:space="preserve"> </w:t>
      </w:r>
      <w:r>
        <w:rPr>
          <w:sz w:val="24"/>
        </w:rPr>
        <w:t>metabolomics</w:t>
      </w:r>
      <w:r>
        <w:rPr>
          <w:spacing w:val="-15"/>
          <w:sz w:val="24"/>
        </w:rPr>
        <w:t xml:space="preserve"> </w:t>
      </w:r>
      <w:r>
        <w:rPr>
          <w:sz w:val="24"/>
        </w:rPr>
        <w:t>applied</w:t>
      </w:r>
      <w:r>
        <w:rPr>
          <w:spacing w:val="-15"/>
          <w:sz w:val="24"/>
        </w:rPr>
        <w:t xml:space="preserve"> </w:t>
      </w:r>
      <w:r>
        <w:rPr>
          <w:sz w:val="24"/>
        </w:rPr>
        <w:t>on</w:t>
      </w:r>
      <w:r>
        <w:rPr>
          <w:spacing w:val="-15"/>
          <w:sz w:val="24"/>
        </w:rPr>
        <w:t xml:space="preserve"> </w:t>
      </w:r>
      <w:r>
        <w:rPr>
          <w:sz w:val="24"/>
        </w:rPr>
        <w:t>the</w:t>
      </w:r>
      <w:r>
        <w:rPr>
          <w:spacing w:val="-15"/>
          <w:sz w:val="24"/>
        </w:rPr>
        <w:t xml:space="preserve"> </w:t>
      </w:r>
      <w:r>
        <w:rPr>
          <w:sz w:val="24"/>
        </w:rPr>
        <w:t xml:space="preserve">discrimination of variables influencing tomato (Solanum </w:t>
      </w:r>
      <w:proofErr w:type="spellStart"/>
      <w:r>
        <w:rPr>
          <w:sz w:val="24"/>
        </w:rPr>
        <w:t>lycopersicum</w:t>
      </w:r>
      <w:proofErr w:type="spellEnd"/>
      <w:r>
        <w:rPr>
          <w:sz w:val="24"/>
        </w:rPr>
        <w:t>). Molecules, 25(16), 3738.</w:t>
      </w:r>
    </w:p>
    <w:p w14:paraId="7E9BC348" w14:textId="77777777" w:rsidR="00847DD4" w:rsidRPr="008923C7" w:rsidRDefault="00000000" w:rsidP="003C510A">
      <w:pPr>
        <w:pStyle w:val="Paragraphedeliste"/>
        <w:numPr>
          <w:ilvl w:val="0"/>
          <w:numId w:val="2"/>
        </w:numPr>
        <w:tabs>
          <w:tab w:val="left" w:pos="1427"/>
        </w:tabs>
        <w:ind w:left="1427" w:hanging="359"/>
        <w:jc w:val="both"/>
        <w:rPr>
          <w:b/>
          <w:bCs/>
          <w:sz w:val="24"/>
        </w:rPr>
      </w:pPr>
      <w:proofErr w:type="spellStart"/>
      <w:r w:rsidRPr="008923C7">
        <w:rPr>
          <w:b/>
          <w:bCs/>
          <w:sz w:val="24"/>
        </w:rPr>
        <w:t>Aladesida</w:t>
      </w:r>
      <w:proofErr w:type="spellEnd"/>
      <w:r w:rsidRPr="008923C7">
        <w:rPr>
          <w:b/>
          <w:bCs/>
          <w:sz w:val="24"/>
        </w:rPr>
        <w:t>,</w:t>
      </w:r>
      <w:r w:rsidRPr="008923C7">
        <w:rPr>
          <w:b/>
          <w:bCs/>
          <w:spacing w:val="1"/>
          <w:sz w:val="24"/>
        </w:rPr>
        <w:t xml:space="preserve"> </w:t>
      </w:r>
      <w:r w:rsidRPr="008923C7">
        <w:rPr>
          <w:b/>
          <w:bCs/>
          <w:sz w:val="24"/>
        </w:rPr>
        <w:t>A.</w:t>
      </w:r>
      <w:r w:rsidRPr="008923C7">
        <w:rPr>
          <w:b/>
          <w:bCs/>
          <w:spacing w:val="6"/>
          <w:sz w:val="24"/>
        </w:rPr>
        <w:t xml:space="preserve"> </w:t>
      </w:r>
      <w:r w:rsidRPr="008923C7">
        <w:rPr>
          <w:b/>
          <w:bCs/>
          <w:sz w:val="24"/>
        </w:rPr>
        <w:t>A.,</w:t>
      </w:r>
      <w:r w:rsidRPr="008923C7">
        <w:rPr>
          <w:b/>
          <w:bCs/>
          <w:spacing w:val="5"/>
          <w:sz w:val="24"/>
        </w:rPr>
        <w:t xml:space="preserve"> </w:t>
      </w:r>
      <w:r w:rsidRPr="008923C7">
        <w:rPr>
          <w:b/>
          <w:bCs/>
          <w:sz w:val="24"/>
        </w:rPr>
        <w:t>Adepoju,</w:t>
      </w:r>
      <w:r w:rsidRPr="008923C7">
        <w:rPr>
          <w:b/>
          <w:bCs/>
          <w:spacing w:val="4"/>
          <w:sz w:val="24"/>
        </w:rPr>
        <w:t xml:space="preserve"> </w:t>
      </w:r>
      <w:r w:rsidRPr="008923C7">
        <w:rPr>
          <w:b/>
          <w:bCs/>
          <w:sz w:val="24"/>
        </w:rPr>
        <w:t>A.</w:t>
      </w:r>
      <w:r w:rsidRPr="008923C7">
        <w:rPr>
          <w:b/>
          <w:bCs/>
          <w:spacing w:val="4"/>
          <w:sz w:val="24"/>
        </w:rPr>
        <w:t xml:space="preserve"> </w:t>
      </w:r>
      <w:r w:rsidRPr="008923C7">
        <w:rPr>
          <w:b/>
          <w:bCs/>
          <w:sz w:val="24"/>
        </w:rPr>
        <w:t>O.,</w:t>
      </w:r>
      <w:r w:rsidRPr="008923C7">
        <w:rPr>
          <w:b/>
          <w:bCs/>
          <w:spacing w:val="5"/>
          <w:sz w:val="24"/>
        </w:rPr>
        <w:t xml:space="preserve"> </w:t>
      </w:r>
      <w:r w:rsidRPr="008923C7">
        <w:rPr>
          <w:b/>
          <w:bCs/>
          <w:sz w:val="24"/>
        </w:rPr>
        <w:t>Adesola-</w:t>
      </w:r>
      <w:proofErr w:type="spellStart"/>
      <w:r w:rsidRPr="008923C7">
        <w:rPr>
          <w:b/>
          <w:bCs/>
          <w:sz w:val="24"/>
        </w:rPr>
        <w:t>Famade</w:t>
      </w:r>
      <w:proofErr w:type="spellEnd"/>
      <w:r w:rsidRPr="008923C7">
        <w:rPr>
          <w:b/>
          <w:bCs/>
          <w:sz w:val="24"/>
        </w:rPr>
        <w:t>,</w:t>
      </w:r>
      <w:r w:rsidRPr="008923C7">
        <w:rPr>
          <w:b/>
          <w:bCs/>
          <w:spacing w:val="4"/>
          <w:sz w:val="24"/>
        </w:rPr>
        <w:t xml:space="preserve"> </w:t>
      </w:r>
      <w:r w:rsidRPr="008923C7">
        <w:rPr>
          <w:b/>
          <w:bCs/>
          <w:sz w:val="24"/>
        </w:rPr>
        <w:t>B.,</w:t>
      </w:r>
      <w:r w:rsidRPr="008923C7">
        <w:rPr>
          <w:b/>
          <w:bCs/>
          <w:spacing w:val="3"/>
          <w:sz w:val="24"/>
        </w:rPr>
        <w:t xml:space="preserve"> </w:t>
      </w:r>
      <w:r w:rsidRPr="008923C7">
        <w:rPr>
          <w:b/>
          <w:bCs/>
          <w:sz w:val="24"/>
        </w:rPr>
        <w:t>Ajiboye,</w:t>
      </w:r>
      <w:r w:rsidRPr="008923C7">
        <w:rPr>
          <w:b/>
          <w:bCs/>
          <w:spacing w:val="4"/>
          <w:sz w:val="24"/>
        </w:rPr>
        <w:t xml:space="preserve"> </w:t>
      </w:r>
      <w:r w:rsidRPr="008923C7">
        <w:rPr>
          <w:b/>
          <w:bCs/>
          <w:sz w:val="24"/>
        </w:rPr>
        <w:t>T.</w:t>
      </w:r>
      <w:r w:rsidRPr="008923C7">
        <w:rPr>
          <w:b/>
          <w:bCs/>
          <w:spacing w:val="6"/>
          <w:sz w:val="24"/>
        </w:rPr>
        <w:t xml:space="preserve"> </w:t>
      </w:r>
      <w:r w:rsidRPr="008923C7">
        <w:rPr>
          <w:b/>
          <w:bCs/>
          <w:sz w:val="24"/>
        </w:rPr>
        <w:t>O.,</w:t>
      </w:r>
      <w:r w:rsidRPr="008923C7">
        <w:rPr>
          <w:b/>
          <w:bCs/>
          <w:spacing w:val="3"/>
          <w:sz w:val="24"/>
        </w:rPr>
        <w:t xml:space="preserve"> </w:t>
      </w:r>
      <w:r w:rsidRPr="008923C7">
        <w:rPr>
          <w:b/>
          <w:bCs/>
          <w:sz w:val="24"/>
        </w:rPr>
        <w:t>&amp;</w:t>
      </w:r>
      <w:r w:rsidRPr="008923C7">
        <w:rPr>
          <w:b/>
          <w:bCs/>
          <w:spacing w:val="9"/>
          <w:sz w:val="24"/>
        </w:rPr>
        <w:t xml:space="preserve"> </w:t>
      </w:r>
      <w:proofErr w:type="spellStart"/>
      <w:r w:rsidRPr="008923C7">
        <w:rPr>
          <w:b/>
          <w:bCs/>
          <w:sz w:val="24"/>
        </w:rPr>
        <w:t>Fagbolu</w:t>
      </w:r>
      <w:proofErr w:type="spellEnd"/>
      <w:r w:rsidRPr="008923C7">
        <w:rPr>
          <w:b/>
          <w:bCs/>
          <w:sz w:val="24"/>
        </w:rPr>
        <w:t>,</w:t>
      </w:r>
      <w:r w:rsidRPr="008923C7">
        <w:rPr>
          <w:b/>
          <w:bCs/>
          <w:spacing w:val="5"/>
          <w:sz w:val="24"/>
        </w:rPr>
        <w:t xml:space="preserve"> </w:t>
      </w:r>
      <w:r w:rsidRPr="008923C7">
        <w:rPr>
          <w:b/>
          <w:bCs/>
          <w:spacing w:val="-5"/>
          <w:sz w:val="24"/>
        </w:rPr>
        <w:t>T.</w:t>
      </w:r>
    </w:p>
    <w:p w14:paraId="389F9B11" w14:textId="77777777" w:rsidR="00847DD4" w:rsidRDefault="00000000" w:rsidP="003C510A">
      <w:pPr>
        <w:pStyle w:val="Corpsdetexte"/>
        <w:spacing w:before="137" w:line="360" w:lineRule="auto"/>
        <w:ind w:left="1068" w:right="995"/>
        <w:jc w:val="both"/>
      </w:pPr>
      <w:r w:rsidRPr="008923C7">
        <w:rPr>
          <w:b/>
          <w:bCs/>
        </w:rPr>
        <w:t>A.</w:t>
      </w:r>
      <w:r w:rsidRPr="008923C7">
        <w:rPr>
          <w:b/>
          <w:bCs/>
          <w:spacing w:val="-3"/>
        </w:rPr>
        <w:t xml:space="preserve"> </w:t>
      </w:r>
      <w:r w:rsidRPr="008923C7">
        <w:rPr>
          <w:b/>
          <w:bCs/>
        </w:rPr>
        <w:t>(2021).</w:t>
      </w:r>
      <w:r>
        <w:rPr>
          <w:spacing w:val="-1"/>
        </w:rPr>
        <w:t xml:space="preserve"> </w:t>
      </w:r>
      <w:r>
        <w:t>Chemical</w:t>
      </w:r>
      <w:r>
        <w:rPr>
          <w:spacing w:val="-1"/>
        </w:rPr>
        <w:t xml:space="preserve"> </w:t>
      </w:r>
      <w:r>
        <w:t>Contents</w:t>
      </w:r>
      <w:r>
        <w:rPr>
          <w:spacing w:val="-4"/>
        </w:rPr>
        <w:t xml:space="preserve"> </w:t>
      </w:r>
      <w:r>
        <w:t>in</w:t>
      </w:r>
      <w:r>
        <w:rPr>
          <w:spacing w:val="-3"/>
        </w:rPr>
        <w:t xml:space="preserve"> </w:t>
      </w:r>
      <w:r>
        <w:t>Relation</w:t>
      </w:r>
      <w:r>
        <w:rPr>
          <w:spacing w:val="-3"/>
        </w:rPr>
        <w:t xml:space="preserve"> </w:t>
      </w:r>
      <w:r>
        <w:t>to</w:t>
      </w:r>
      <w:r>
        <w:rPr>
          <w:spacing w:val="-3"/>
        </w:rPr>
        <w:t xml:space="preserve"> </w:t>
      </w:r>
      <w:r>
        <w:t>the</w:t>
      </w:r>
      <w:r>
        <w:rPr>
          <w:spacing w:val="-2"/>
        </w:rPr>
        <w:t xml:space="preserve"> </w:t>
      </w:r>
      <w:r>
        <w:t>Antimicrobial</w:t>
      </w:r>
      <w:r>
        <w:rPr>
          <w:spacing w:val="-3"/>
        </w:rPr>
        <w:t xml:space="preserve"> </w:t>
      </w:r>
      <w:r>
        <w:t>Efficacies</w:t>
      </w:r>
      <w:r>
        <w:rPr>
          <w:spacing w:val="-2"/>
        </w:rPr>
        <w:t xml:space="preserve"> </w:t>
      </w:r>
      <w:r>
        <w:t>of</w:t>
      </w:r>
      <w:r>
        <w:rPr>
          <w:spacing w:val="-2"/>
        </w:rPr>
        <w:t xml:space="preserve"> </w:t>
      </w:r>
      <w:r>
        <w:t>Solanum</w:t>
      </w:r>
      <w:r>
        <w:rPr>
          <w:spacing w:val="-3"/>
        </w:rPr>
        <w:t xml:space="preserve"> </w:t>
      </w:r>
      <w:r>
        <w:t xml:space="preserve">Spp. Sect. </w:t>
      </w:r>
      <w:proofErr w:type="spellStart"/>
      <w:r>
        <w:t>Petota</w:t>
      </w:r>
      <w:proofErr w:type="spellEnd"/>
      <w:r>
        <w:t>. Matrix Science Pharma, 5(4), 77-83.</w:t>
      </w:r>
    </w:p>
    <w:p w14:paraId="5E0CA308" w14:textId="77777777" w:rsidR="00847DD4" w:rsidRPr="008923C7" w:rsidRDefault="00000000" w:rsidP="003C510A">
      <w:pPr>
        <w:pStyle w:val="Paragraphedeliste"/>
        <w:numPr>
          <w:ilvl w:val="0"/>
          <w:numId w:val="2"/>
        </w:numPr>
        <w:tabs>
          <w:tab w:val="left" w:pos="1427"/>
        </w:tabs>
        <w:ind w:left="1427" w:hanging="359"/>
        <w:jc w:val="both"/>
        <w:rPr>
          <w:b/>
          <w:bCs/>
          <w:sz w:val="24"/>
          <w:lang w:val="fr-FR"/>
        </w:rPr>
      </w:pPr>
      <w:proofErr w:type="spellStart"/>
      <w:r w:rsidRPr="008923C7">
        <w:rPr>
          <w:b/>
          <w:bCs/>
          <w:sz w:val="24"/>
          <w:lang w:val="fr-FR"/>
        </w:rPr>
        <w:t>Alenazi</w:t>
      </w:r>
      <w:proofErr w:type="spellEnd"/>
      <w:r w:rsidRPr="008923C7">
        <w:rPr>
          <w:b/>
          <w:bCs/>
          <w:sz w:val="24"/>
          <w:lang w:val="fr-FR"/>
        </w:rPr>
        <w:t>,</w:t>
      </w:r>
      <w:r w:rsidRPr="008923C7">
        <w:rPr>
          <w:b/>
          <w:bCs/>
          <w:spacing w:val="-11"/>
          <w:sz w:val="24"/>
          <w:lang w:val="fr-FR"/>
        </w:rPr>
        <w:t xml:space="preserve"> </w:t>
      </w:r>
      <w:r w:rsidRPr="008923C7">
        <w:rPr>
          <w:b/>
          <w:bCs/>
          <w:sz w:val="24"/>
          <w:lang w:val="fr-FR"/>
        </w:rPr>
        <w:t>M.</w:t>
      </w:r>
      <w:r w:rsidRPr="008923C7">
        <w:rPr>
          <w:b/>
          <w:bCs/>
          <w:spacing w:val="-11"/>
          <w:sz w:val="24"/>
          <w:lang w:val="fr-FR"/>
        </w:rPr>
        <w:t xml:space="preserve"> </w:t>
      </w:r>
      <w:r w:rsidRPr="008923C7">
        <w:rPr>
          <w:b/>
          <w:bCs/>
          <w:sz w:val="24"/>
          <w:lang w:val="fr-FR"/>
        </w:rPr>
        <w:t>M.,</w:t>
      </w:r>
      <w:r w:rsidRPr="008923C7">
        <w:rPr>
          <w:b/>
          <w:bCs/>
          <w:spacing w:val="-11"/>
          <w:sz w:val="24"/>
          <w:lang w:val="fr-FR"/>
        </w:rPr>
        <w:t xml:space="preserve"> </w:t>
      </w:r>
      <w:r w:rsidRPr="008923C7">
        <w:rPr>
          <w:b/>
          <w:bCs/>
          <w:sz w:val="24"/>
          <w:lang w:val="fr-FR"/>
        </w:rPr>
        <w:t>Shafiq,</w:t>
      </w:r>
      <w:r w:rsidRPr="008923C7">
        <w:rPr>
          <w:b/>
          <w:bCs/>
          <w:spacing w:val="-11"/>
          <w:sz w:val="24"/>
          <w:lang w:val="fr-FR"/>
        </w:rPr>
        <w:t xml:space="preserve"> </w:t>
      </w:r>
      <w:r w:rsidRPr="008923C7">
        <w:rPr>
          <w:b/>
          <w:bCs/>
          <w:sz w:val="24"/>
          <w:lang w:val="fr-FR"/>
        </w:rPr>
        <w:t>M.,</w:t>
      </w:r>
      <w:r w:rsidRPr="008923C7">
        <w:rPr>
          <w:b/>
          <w:bCs/>
          <w:spacing w:val="-10"/>
          <w:sz w:val="24"/>
          <w:lang w:val="fr-FR"/>
        </w:rPr>
        <w:t xml:space="preserve"> </w:t>
      </w:r>
      <w:proofErr w:type="spellStart"/>
      <w:r w:rsidRPr="008923C7">
        <w:rPr>
          <w:b/>
          <w:bCs/>
          <w:sz w:val="24"/>
          <w:lang w:val="fr-FR"/>
        </w:rPr>
        <w:t>Alsadon</w:t>
      </w:r>
      <w:proofErr w:type="spellEnd"/>
      <w:r w:rsidRPr="008923C7">
        <w:rPr>
          <w:b/>
          <w:bCs/>
          <w:sz w:val="24"/>
          <w:lang w:val="fr-FR"/>
        </w:rPr>
        <w:t>,</w:t>
      </w:r>
      <w:r w:rsidRPr="008923C7">
        <w:rPr>
          <w:b/>
          <w:bCs/>
          <w:spacing w:val="-11"/>
          <w:sz w:val="24"/>
          <w:lang w:val="fr-FR"/>
        </w:rPr>
        <w:t xml:space="preserve"> </w:t>
      </w:r>
      <w:r w:rsidRPr="008923C7">
        <w:rPr>
          <w:b/>
          <w:bCs/>
          <w:sz w:val="24"/>
          <w:lang w:val="fr-FR"/>
        </w:rPr>
        <w:t>A.</w:t>
      </w:r>
      <w:r w:rsidRPr="008923C7">
        <w:rPr>
          <w:b/>
          <w:bCs/>
          <w:spacing w:val="-12"/>
          <w:sz w:val="24"/>
          <w:lang w:val="fr-FR"/>
        </w:rPr>
        <w:t xml:space="preserve"> </w:t>
      </w:r>
      <w:r w:rsidRPr="008923C7">
        <w:rPr>
          <w:b/>
          <w:bCs/>
          <w:sz w:val="24"/>
          <w:lang w:val="fr-FR"/>
        </w:rPr>
        <w:t>A.,</w:t>
      </w:r>
      <w:r w:rsidRPr="008923C7">
        <w:rPr>
          <w:b/>
          <w:bCs/>
          <w:spacing w:val="-12"/>
          <w:sz w:val="24"/>
          <w:lang w:val="fr-FR"/>
        </w:rPr>
        <w:t xml:space="preserve"> </w:t>
      </w:r>
      <w:proofErr w:type="spellStart"/>
      <w:r w:rsidRPr="008923C7">
        <w:rPr>
          <w:b/>
          <w:bCs/>
          <w:sz w:val="24"/>
          <w:lang w:val="fr-FR"/>
        </w:rPr>
        <w:t>Alhelal</w:t>
      </w:r>
      <w:proofErr w:type="spellEnd"/>
      <w:r w:rsidRPr="008923C7">
        <w:rPr>
          <w:b/>
          <w:bCs/>
          <w:sz w:val="24"/>
          <w:lang w:val="fr-FR"/>
        </w:rPr>
        <w:t>,</w:t>
      </w:r>
      <w:r w:rsidRPr="008923C7">
        <w:rPr>
          <w:b/>
          <w:bCs/>
          <w:spacing w:val="-11"/>
          <w:sz w:val="24"/>
          <w:lang w:val="fr-FR"/>
        </w:rPr>
        <w:t xml:space="preserve"> </w:t>
      </w:r>
      <w:r w:rsidRPr="008923C7">
        <w:rPr>
          <w:b/>
          <w:bCs/>
          <w:sz w:val="24"/>
          <w:lang w:val="fr-FR"/>
        </w:rPr>
        <w:t>I.</w:t>
      </w:r>
      <w:r w:rsidRPr="008923C7">
        <w:rPr>
          <w:b/>
          <w:bCs/>
          <w:spacing w:val="-10"/>
          <w:sz w:val="24"/>
          <w:lang w:val="fr-FR"/>
        </w:rPr>
        <w:t xml:space="preserve"> </w:t>
      </w:r>
      <w:r w:rsidRPr="008923C7">
        <w:rPr>
          <w:b/>
          <w:bCs/>
          <w:sz w:val="24"/>
          <w:lang w:val="fr-FR"/>
        </w:rPr>
        <w:t>M.,</w:t>
      </w:r>
      <w:r w:rsidRPr="008923C7">
        <w:rPr>
          <w:b/>
          <w:bCs/>
          <w:spacing w:val="-11"/>
          <w:sz w:val="24"/>
          <w:lang w:val="fr-FR"/>
        </w:rPr>
        <w:t xml:space="preserve"> </w:t>
      </w:r>
      <w:proofErr w:type="spellStart"/>
      <w:r w:rsidRPr="008923C7">
        <w:rPr>
          <w:b/>
          <w:bCs/>
          <w:sz w:val="24"/>
          <w:lang w:val="fr-FR"/>
        </w:rPr>
        <w:t>Alhamdan</w:t>
      </w:r>
      <w:proofErr w:type="spellEnd"/>
      <w:r w:rsidRPr="008923C7">
        <w:rPr>
          <w:b/>
          <w:bCs/>
          <w:sz w:val="24"/>
          <w:lang w:val="fr-FR"/>
        </w:rPr>
        <w:t>,</w:t>
      </w:r>
      <w:r w:rsidRPr="008923C7">
        <w:rPr>
          <w:b/>
          <w:bCs/>
          <w:spacing w:val="-9"/>
          <w:sz w:val="24"/>
          <w:lang w:val="fr-FR"/>
        </w:rPr>
        <w:t xml:space="preserve"> </w:t>
      </w:r>
      <w:r w:rsidRPr="008923C7">
        <w:rPr>
          <w:b/>
          <w:bCs/>
          <w:sz w:val="24"/>
          <w:lang w:val="fr-FR"/>
        </w:rPr>
        <w:t>A.</w:t>
      </w:r>
      <w:r w:rsidRPr="008923C7">
        <w:rPr>
          <w:b/>
          <w:bCs/>
          <w:spacing w:val="-12"/>
          <w:sz w:val="24"/>
          <w:lang w:val="fr-FR"/>
        </w:rPr>
        <w:t xml:space="preserve"> </w:t>
      </w:r>
      <w:r w:rsidRPr="008923C7">
        <w:rPr>
          <w:b/>
          <w:bCs/>
          <w:sz w:val="24"/>
          <w:lang w:val="fr-FR"/>
        </w:rPr>
        <w:t>M.,</w:t>
      </w:r>
      <w:r w:rsidRPr="008923C7">
        <w:rPr>
          <w:b/>
          <w:bCs/>
          <w:spacing w:val="-10"/>
          <w:sz w:val="24"/>
          <w:lang w:val="fr-FR"/>
        </w:rPr>
        <w:t xml:space="preserve"> </w:t>
      </w:r>
      <w:proofErr w:type="spellStart"/>
      <w:r w:rsidRPr="008923C7">
        <w:rPr>
          <w:b/>
          <w:bCs/>
          <w:spacing w:val="-2"/>
          <w:sz w:val="24"/>
          <w:lang w:val="fr-FR"/>
        </w:rPr>
        <w:t>Solieman</w:t>
      </w:r>
      <w:proofErr w:type="spellEnd"/>
      <w:r w:rsidRPr="008923C7">
        <w:rPr>
          <w:b/>
          <w:bCs/>
          <w:spacing w:val="-2"/>
          <w:sz w:val="24"/>
          <w:lang w:val="fr-FR"/>
        </w:rPr>
        <w:t>,</w:t>
      </w:r>
    </w:p>
    <w:p w14:paraId="25D74B2A" w14:textId="77777777" w:rsidR="00847DD4" w:rsidRDefault="00000000" w:rsidP="003C510A">
      <w:pPr>
        <w:pStyle w:val="Corpsdetexte"/>
        <w:spacing w:before="140" w:line="360" w:lineRule="auto"/>
        <w:ind w:left="1068" w:right="995"/>
        <w:jc w:val="both"/>
      </w:pPr>
      <w:r w:rsidRPr="008923C7">
        <w:rPr>
          <w:b/>
          <w:bCs/>
        </w:rPr>
        <w:t>T. H., ... &amp; Al-</w:t>
      </w:r>
      <w:proofErr w:type="spellStart"/>
      <w:r w:rsidRPr="008923C7">
        <w:rPr>
          <w:b/>
          <w:bCs/>
        </w:rPr>
        <w:t>Selwey</w:t>
      </w:r>
      <w:proofErr w:type="spellEnd"/>
      <w:r w:rsidRPr="008923C7">
        <w:rPr>
          <w:b/>
          <w:bCs/>
        </w:rPr>
        <w:t>, W. A. (2020).</w:t>
      </w:r>
      <w:r>
        <w:t xml:space="preserve"> Improved functional and nutritional properties of tomato fruit during cold storage. Saudi Journal of Biological Sciences, 27(6), 1467-1474.</w:t>
      </w:r>
    </w:p>
    <w:p w14:paraId="6498B403" w14:textId="77777777" w:rsidR="00847DD4" w:rsidRDefault="00000000" w:rsidP="003C510A">
      <w:pPr>
        <w:pStyle w:val="Paragraphedeliste"/>
        <w:numPr>
          <w:ilvl w:val="0"/>
          <w:numId w:val="2"/>
        </w:numPr>
        <w:tabs>
          <w:tab w:val="left" w:pos="1427"/>
        </w:tabs>
        <w:spacing w:line="360" w:lineRule="auto"/>
        <w:ind w:right="989" w:firstLine="0"/>
        <w:jc w:val="both"/>
        <w:rPr>
          <w:sz w:val="24"/>
        </w:rPr>
      </w:pPr>
      <w:proofErr w:type="spellStart"/>
      <w:r w:rsidRPr="008923C7">
        <w:rPr>
          <w:b/>
          <w:bCs/>
          <w:sz w:val="24"/>
          <w:lang w:val="fr-FR"/>
        </w:rPr>
        <w:t>Aloui</w:t>
      </w:r>
      <w:proofErr w:type="spellEnd"/>
      <w:r w:rsidRPr="008923C7">
        <w:rPr>
          <w:b/>
          <w:bCs/>
          <w:sz w:val="24"/>
          <w:lang w:val="fr-FR"/>
        </w:rPr>
        <w:t xml:space="preserve">, F., </w:t>
      </w:r>
      <w:proofErr w:type="spellStart"/>
      <w:r w:rsidRPr="008923C7">
        <w:rPr>
          <w:b/>
          <w:bCs/>
          <w:sz w:val="24"/>
          <w:lang w:val="fr-FR"/>
        </w:rPr>
        <w:t>Selmi</w:t>
      </w:r>
      <w:proofErr w:type="spellEnd"/>
      <w:r w:rsidRPr="008923C7">
        <w:rPr>
          <w:b/>
          <w:bCs/>
          <w:sz w:val="24"/>
          <w:lang w:val="fr-FR"/>
        </w:rPr>
        <w:t xml:space="preserve">, H., Hasnaoui, F., </w:t>
      </w:r>
      <w:proofErr w:type="spellStart"/>
      <w:r w:rsidRPr="008923C7">
        <w:rPr>
          <w:b/>
          <w:bCs/>
          <w:sz w:val="24"/>
          <w:lang w:val="fr-FR"/>
        </w:rPr>
        <w:t>Bouraoui</w:t>
      </w:r>
      <w:proofErr w:type="spellEnd"/>
      <w:r w:rsidRPr="008923C7">
        <w:rPr>
          <w:b/>
          <w:bCs/>
          <w:sz w:val="24"/>
          <w:lang w:val="fr-FR"/>
        </w:rPr>
        <w:t xml:space="preserve">, H., </w:t>
      </w:r>
      <w:proofErr w:type="spellStart"/>
      <w:r w:rsidRPr="008923C7">
        <w:rPr>
          <w:b/>
          <w:bCs/>
          <w:sz w:val="24"/>
          <w:lang w:val="fr-FR"/>
        </w:rPr>
        <w:t>Mouhbi</w:t>
      </w:r>
      <w:proofErr w:type="spellEnd"/>
      <w:r w:rsidRPr="008923C7">
        <w:rPr>
          <w:b/>
          <w:bCs/>
          <w:sz w:val="24"/>
          <w:lang w:val="fr-FR"/>
        </w:rPr>
        <w:t xml:space="preserve">, R., et </w:t>
      </w:r>
      <w:proofErr w:type="spellStart"/>
      <w:r w:rsidRPr="008923C7">
        <w:rPr>
          <w:b/>
          <w:bCs/>
          <w:sz w:val="24"/>
          <w:lang w:val="fr-FR"/>
        </w:rPr>
        <w:t>Abbès</w:t>
      </w:r>
      <w:proofErr w:type="spellEnd"/>
      <w:r w:rsidRPr="008923C7">
        <w:rPr>
          <w:b/>
          <w:bCs/>
          <w:sz w:val="24"/>
          <w:lang w:val="fr-FR"/>
        </w:rPr>
        <w:t xml:space="preserve">, C. (2020). </w:t>
      </w:r>
      <w:r>
        <w:rPr>
          <w:sz w:val="24"/>
        </w:rPr>
        <w:t>Phytochemical analysis and in vitro digestibility evaluation of leaf and cones parts of Cupressus</w:t>
      </w:r>
      <w:r>
        <w:rPr>
          <w:spacing w:val="-15"/>
          <w:sz w:val="24"/>
        </w:rPr>
        <w:t xml:space="preserve"> </w:t>
      </w:r>
      <w:r>
        <w:rPr>
          <w:sz w:val="24"/>
        </w:rPr>
        <w:t>sempervirens</w:t>
      </w:r>
      <w:r>
        <w:rPr>
          <w:spacing w:val="-15"/>
          <w:sz w:val="24"/>
        </w:rPr>
        <w:t xml:space="preserve"> </w:t>
      </w:r>
      <w:r>
        <w:rPr>
          <w:sz w:val="24"/>
        </w:rPr>
        <w:t>originating</w:t>
      </w:r>
      <w:r>
        <w:rPr>
          <w:spacing w:val="-15"/>
          <w:sz w:val="24"/>
        </w:rPr>
        <w:t xml:space="preserve"> </w:t>
      </w:r>
      <w:r>
        <w:rPr>
          <w:sz w:val="24"/>
        </w:rPr>
        <w:t>from</w:t>
      </w:r>
      <w:r>
        <w:rPr>
          <w:spacing w:val="-15"/>
          <w:sz w:val="24"/>
        </w:rPr>
        <w:t xml:space="preserve"> </w:t>
      </w:r>
      <w:r>
        <w:rPr>
          <w:sz w:val="24"/>
        </w:rPr>
        <w:t>Tunisia.</w:t>
      </w:r>
      <w:r>
        <w:rPr>
          <w:spacing w:val="-15"/>
          <w:sz w:val="24"/>
        </w:rPr>
        <w:t xml:space="preserve"> </w:t>
      </w:r>
      <w:r>
        <w:rPr>
          <w:sz w:val="24"/>
        </w:rPr>
        <w:t>Journal</w:t>
      </w:r>
      <w:r>
        <w:rPr>
          <w:spacing w:val="-15"/>
          <w:sz w:val="24"/>
        </w:rPr>
        <w:t xml:space="preserve"> </w:t>
      </w:r>
      <w:r>
        <w:rPr>
          <w:sz w:val="24"/>
        </w:rPr>
        <w:t>of</w:t>
      </w:r>
      <w:r>
        <w:rPr>
          <w:spacing w:val="-14"/>
          <w:sz w:val="24"/>
        </w:rPr>
        <w:t xml:space="preserve"> </w:t>
      </w:r>
      <w:r>
        <w:rPr>
          <w:sz w:val="24"/>
        </w:rPr>
        <w:t>New</w:t>
      </w:r>
      <w:r>
        <w:rPr>
          <w:spacing w:val="-15"/>
          <w:sz w:val="24"/>
        </w:rPr>
        <w:t xml:space="preserve"> </w:t>
      </w:r>
      <w:r>
        <w:rPr>
          <w:sz w:val="24"/>
        </w:rPr>
        <w:t>Sciences,</w:t>
      </w:r>
      <w:r>
        <w:rPr>
          <w:spacing w:val="-12"/>
          <w:sz w:val="24"/>
        </w:rPr>
        <w:t xml:space="preserve"> </w:t>
      </w:r>
      <w:r>
        <w:rPr>
          <w:sz w:val="24"/>
        </w:rPr>
        <w:t>71,</w:t>
      </w:r>
      <w:r>
        <w:rPr>
          <w:spacing w:val="-15"/>
          <w:sz w:val="24"/>
        </w:rPr>
        <w:t xml:space="preserve"> </w:t>
      </w:r>
      <w:r>
        <w:rPr>
          <w:sz w:val="24"/>
        </w:rPr>
        <w:t>4311-4318.</w:t>
      </w:r>
    </w:p>
    <w:p w14:paraId="4DE86895" w14:textId="77777777" w:rsidR="008923C7" w:rsidRPr="008923C7" w:rsidRDefault="008923C7" w:rsidP="003C510A">
      <w:pPr>
        <w:pStyle w:val="Paragraphedeliste"/>
        <w:numPr>
          <w:ilvl w:val="0"/>
          <w:numId w:val="2"/>
        </w:numPr>
        <w:tabs>
          <w:tab w:val="left" w:pos="1427"/>
        </w:tabs>
        <w:spacing w:line="360" w:lineRule="auto"/>
        <w:ind w:right="989" w:firstLine="0"/>
        <w:jc w:val="both"/>
        <w:rPr>
          <w:rFonts w:asciiTheme="majorBidi" w:hAnsiTheme="majorBidi" w:cstheme="majorBidi"/>
          <w:color w:val="000000" w:themeColor="text1"/>
          <w:sz w:val="24"/>
          <w:szCs w:val="24"/>
        </w:rPr>
      </w:pPr>
      <w:proofErr w:type="spellStart"/>
      <w:r w:rsidRPr="008923C7">
        <w:rPr>
          <w:rFonts w:asciiTheme="majorBidi" w:hAnsiTheme="majorBidi" w:cstheme="majorBidi"/>
          <w:b/>
          <w:bCs/>
          <w:color w:val="000000" w:themeColor="text1"/>
          <w:sz w:val="24"/>
          <w:szCs w:val="24"/>
          <w:shd w:val="clear" w:color="auto" w:fill="FFFFFF"/>
          <w:lang w:val="fr-FR"/>
        </w:rPr>
        <w:t>Amid</w:t>
      </w:r>
      <w:proofErr w:type="spellEnd"/>
      <w:r w:rsidRPr="008923C7">
        <w:rPr>
          <w:rFonts w:asciiTheme="majorBidi" w:hAnsiTheme="majorBidi" w:cstheme="majorBidi"/>
          <w:b/>
          <w:bCs/>
          <w:color w:val="000000" w:themeColor="text1"/>
          <w:sz w:val="24"/>
          <w:szCs w:val="24"/>
          <w:shd w:val="clear" w:color="auto" w:fill="FFFFFF"/>
          <w:lang w:val="fr-FR"/>
        </w:rPr>
        <w:t xml:space="preserve">, A., </w:t>
      </w:r>
      <w:proofErr w:type="spellStart"/>
      <w:r w:rsidRPr="008923C7">
        <w:rPr>
          <w:rFonts w:asciiTheme="majorBidi" w:hAnsiTheme="majorBidi" w:cstheme="majorBidi"/>
          <w:b/>
          <w:bCs/>
          <w:color w:val="000000" w:themeColor="text1"/>
          <w:sz w:val="24"/>
          <w:szCs w:val="24"/>
          <w:shd w:val="clear" w:color="auto" w:fill="FFFFFF"/>
          <w:lang w:val="fr-FR"/>
        </w:rPr>
        <w:t>Semail</w:t>
      </w:r>
      <w:proofErr w:type="spellEnd"/>
      <w:r w:rsidRPr="008923C7">
        <w:rPr>
          <w:rFonts w:asciiTheme="majorBidi" w:hAnsiTheme="majorBidi" w:cstheme="majorBidi"/>
          <w:b/>
          <w:bCs/>
          <w:color w:val="000000" w:themeColor="text1"/>
          <w:sz w:val="24"/>
          <w:szCs w:val="24"/>
          <w:shd w:val="clear" w:color="auto" w:fill="FFFFFF"/>
          <w:lang w:val="fr-FR"/>
        </w:rPr>
        <w:t>, S., &amp; Jamal, P. (2011).</w:t>
      </w:r>
      <w:r w:rsidRPr="008923C7">
        <w:rPr>
          <w:rFonts w:asciiTheme="majorBidi" w:hAnsiTheme="majorBidi" w:cstheme="majorBidi"/>
          <w:color w:val="000000" w:themeColor="text1"/>
          <w:sz w:val="24"/>
          <w:szCs w:val="24"/>
          <w:shd w:val="clear" w:color="auto" w:fill="FFFFFF"/>
          <w:lang w:val="fr-FR"/>
        </w:rPr>
        <w:t xml:space="preserve"> </w:t>
      </w:r>
      <w:r w:rsidRPr="008923C7">
        <w:rPr>
          <w:rFonts w:asciiTheme="majorBidi" w:hAnsiTheme="majorBidi" w:cstheme="majorBidi"/>
          <w:color w:val="000000" w:themeColor="text1"/>
          <w:sz w:val="24"/>
          <w:szCs w:val="24"/>
          <w:shd w:val="clear" w:color="auto" w:fill="FFFFFF"/>
        </w:rPr>
        <w:t xml:space="preserve">Tomato leaves methanol extract possesses </w:t>
      </w:r>
      <w:proofErr w:type="spellStart"/>
      <w:r w:rsidRPr="008923C7">
        <w:rPr>
          <w:rFonts w:asciiTheme="majorBidi" w:hAnsiTheme="majorBidi" w:cstheme="majorBidi"/>
          <w:color w:val="000000" w:themeColor="text1"/>
          <w:sz w:val="24"/>
          <w:szCs w:val="24"/>
          <w:shd w:val="clear" w:color="auto" w:fill="FFFFFF"/>
        </w:rPr>
        <w:t>antiinflammatory</w:t>
      </w:r>
      <w:proofErr w:type="spellEnd"/>
      <w:r w:rsidRPr="008923C7">
        <w:rPr>
          <w:rFonts w:asciiTheme="majorBidi" w:hAnsiTheme="majorBidi" w:cstheme="majorBidi"/>
          <w:color w:val="000000" w:themeColor="text1"/>
          <w:sz w:val="24"/>
          <w:szCs w:val="24"/>
          <w:shd w:val="clear" w:color="auto" w:fill="FFFFFF"/>
        </w:rPr>
        <w:t xml:space="preserve"> activity via inhibition of </w:t>
      </w:r>
      <w:proofErr w:type="spellStart"/>
      <w:r w:rsidRPr="008923C7">
        <w:rPr>
          <w:rFonts w:asciiTheme="majorBidi" w:hAnsiTheme="majorBidi" w:cstheme="majorBidi"/>
          <w:color w:val="000000" w:themeColor="text1"/>
          <w:sz w:val="24"/>
          <w:szCs w:val="24"/>
          <w:shd w:val="clear" w:color="auto" w:fill="FFFFFF"/>
        </w:rPr>
        <w:t>lipopolysacharide</w:t>
      </w:r>
      <w:proofErr w:type="spellEnd"/>
      <w:r w:rsidRPr="008923C7">
        <w:rPr>
          <w:rFonts w:asciiTheme="majorBidi" w:hAnsiTheme="majorBidi" w:cstheme="majorBidi"/>
          <w:color w:val="000000" w:themeColor="text1"/>
          <w:sz w:val="24"/>
          <w:szCs w:val="24"/>
          <w:shd w:val="clear" w:color="auto" w:fill="FFFFFF"/>
        </w:rPr>
        <w:t xml:space="preserve"> (LPS)-induced prostaglandin (PGE2). </w:t>
      </w:r>
      <w:r w:rsidRPr="008923C7">
        <w:rPr>
          <w:rFonts w:asciiTheme="majorBidi" w:hAnsiTheme="majorBidi" w:cstheme="majorBidi"/>
          <w:i/>
          <w:iCs/>
          <w:color w:val="000000" w:themeColor="text1"/>
          <w:sz w:val="24"/>
          <w:szCs w:val="24"/>
          <w:shd w:val="clear" w:color="auto" w:fill="FFFFFF"/>
        </w:rPr>
        <w:t>African journal of biotechnology</w:t>
      </w:r>
      <w:r w:rsidRPr="008923C7">
        <w:rPr>
          <w:rFonts w:asciiTheme="majorBidi" w:hAnsiTheme="majorBidi" w:cstheme="majorBidi"/>
          <w:color w:val="000000" w:themeColor="text1"/>
          <w:sz w:val="24"/>
          <w:szCs w:val="24"/>
          <w:shd w:val="clear" w:color="auto" w:fill="FFFFFF"/>
        </w:rPr>
        <w:t>, </w:t>
      </w:r>
      <w:r w:rsidRPr="008923C7">
        <w:rPr>
          <w:rFonts w:asciiTheme="majorBidi" w:hAnsiTheme="majorBidi" w:cstheme="majorBidi"/>
          <w:i/>
          <w:iCs/>
          <w:color w:val="000000" w:themeColor="text1"/>
          <w:sz w:val="24"/>
          <w:szCs w:val="24"/>
          <w:shd w:val="clear" w:color="auto" w:fill="FFFFFF"/>
        </w:rPr>
        <w:t>10</w:t>
      </w:r>
      <w:r w:rsidRPr="008923C7">
        <w:rPr>
          <w:rFonts w:asciiTheme="majorBidi" w:hAnsiTheme="majorBidi" w:cstheme="majorBidi"/>
          <w:color w:val="000000" w:themeColor="text1"/>
          <w:sz w:val="24"/>
          <w:szCs w:val="24"/>
          <w:shd w:val="clear" w:color="auto" w:fill="FFFFFF"/>
        </w:rPr>
        <w:t>(81), 18674-18678.</w:t>
      </w:r>
    </w:p>
    <w:p w14:paraId="70E7C029" w14:textId="2C081A5F" w:rsidR="00847DD4" w:rsidRDefault="00000000" w:rsidP="003C510A">
      <w:pPr>
        <w:pStyle w:val="Paragraphedeliste"/>
        <w:numPr>
          <w:ilvl w:val="0"/>
          <w:numId w:val="2"/>
        </w:numPr>
        <w:tabs>
          <w:tab w:val="left" w:pos="1427"/>
        </w:tabs>
        <w:spacing w:line="360" w:lineRule="auto"/>
        <w:ind w:right="989" w:firstLine="0"/>
        <w:jc w:val="both"/>
        <w:rPr>
          <w:sz w:val="24"/>
        </w:rPr>
      </w:pPr>
      <w:proofErr w:type="spellStart"/>
      <w:r w:rsidRPr="008923C7">
        <w:rPr>
          <w:b/>
          <w:bCs/>
          <w:sz w:val="24"/>
          <w:lang w:val="fr-FR"/>
        </w:rPr>
        <w:t>Añibarro</w:t>
      </w:r>
      <w:proofErr w:type="spellEnd"/>
      <w:r w:rsidRPr="008923C7">
        <w:rPr>
          <w:b/>
          <w:bCs/>
          <w:sz w:val="24"/>
          <w:lang w:val="fr-FR"/>
        </w:rPr>
        <w:t>-Ortega,</w:t>
      </w:r>
      <w:r w:rsidRPr="008923C7">
        <w:rPr>
          <w:b/>
          <w:bCs/>
          <w:spacing w:val="-1"/>
          <w:sz w:val="24"/>
          <w:lang w:val="fr-FR"/>
        </w:rPr>
        <w:t xml:space="preserve"> </w:t>
      </w:r>
      <w:r w:rsidRPr="008923C7">
        <w:rPr>
          <w:b/>
          <w:bCs/>
          <w:sz w:val="24"/>
          <w:lang w:val="fr-FR"/>
        </w:rPr>
        <w:t>M.,</w:t>
      </w:r>
      <w:r w:rsidRPr="008923C7">
        <w:rPr>
          <w:b/>
          <w:bCs/>
          <w:spacing w:val="-3"/>
          <w:sz w:val="24"/>
          <w:lang w:val="fr-FR"/>
        </w:rPr>
        <w:t xml:space="preserve"> </w:t>
      </w:r>
      <w:proofErr w:type="spellStart"/>
      <w:r w:rsidRPr="008923C7">
        <w:rPr>
          <w:b/>
          <w:bCs/>
          <w:sz w:val="24"/>
          <w:lang w:val="fr-FR"/>
        </w:rPr>
        <w:t>Pinela</w:t>
      </w:r>
      <w:proofErr w:type="spellEnd"/>
      <w:r w:rsidRPr="008923C7">
        <w:rPr>
          <w:b/>
          <w:bCs/>
          <w:sz w:val="24"/>
          <w:lang w:val="fr-FR"/>
        </w:rPr>
        <w:t>,</w:t>
      </w:r>
      <w:r w:rsidRPr="008923C7">
        <w:rPr>
          <w:b/>
          <w:bCs/>
          <w:spacing w:val="-3"/>
          <w:sz w:val="24"/>
          <w:lang w:val="fr-FR"/>
        </w:rPr>
        <w:t xml:space="preserve"> </w:t>
      </w:r>
      <w:r w:rsidRPr="008923C7">
        <w:rPr>
          <w:b/>
          <w:bCs/>
          <w:sz w:val="24"/>
          <w:lang w:val="fr-FR"/>
        </w:rPr>
        <w:t>J.,</w:t>
      </w:r>
      <w:r w:rsidRPr="008923C7">
        <w:rPr>
          <w:b/>
          <w:bCs/>
          <w:spacing w:val="-3"/>
          <w:sz w:val="24"/>
          <w:lang w:val="fr-FR"/>
        </w:rPr>
        <w:t xml:space="preserve"> </w:t>
      </w:r>
      <w:proofErr w:type="spellStart"/>
      <w:r w:rsidRPr="008923C7">
        <w:rPr>
          <w:b/>
          <w:bCs/>
          <w:sz w:val="24"/>
          <w:lang w:val="fr-FR"/>
        </w:rPr>
        <w:t>Ćirić</w:t>
      </w:r>
      <w:proofErr w:type="spellEnd"/>
      <w:r w:rsidRPr="008923C7">
        <w:rPr>
          <w:b/>
          <w:bCs/>
          <w:sz w:val="24"/>
          <w:lang w:val="fr-FR"/>
        </w:rPr>
        <w:t>,</w:t>
      </w:r>
      <w:r w:rsidRPr="008923C7">
        <w:rPr>
          <w:b/>
          <w:bCs/>
          <w:spacing w:val="-3"/>
          <w:sz w:val="24"/>
          <w:lang w:val="fr-FR"/>
        </w:rPr>
        <w:t xml:space="preserve"> </w:t>
      </w:r>
      <w:r w:rsidRPr="008923C7">
        <w:rPr>
          <w:b/>
          <w:bCs/>
          <w:sz w:val="24"/>
          <w:lang w:val="fr-FR"/>
        </w:rPr>
        <w:t>A.,</w:t>
      </w:r>
      <w:r w:rsidRPr="008923C7">
        <w:rPr>
          <w:b/>
          <w:bCs/>
          <w:spacing w:val="-3"/>
          <w:sz w:val="24"/>
          <w:lang w:val="fr-FR"/>
        </w:rPr>
        <w:t xml:space="preserve"> </w:t>
      </w:r>
      <w:r w:rsidRPr="008923C7">
        <w:rPr>
          <w:b/>
          <w:bCs/>
          <w:sz w:val="24"/>
          <w:lang w:val="fr-FR"/>
        </w:rPr>
        <w:t>Martins,</w:t>
      </w:r>
      <w:r w:rsidRPr="008923C7">
        <w:rPr>
          <w:b/>
          <w:bCs/>
          <w:spacing w:val="-1"/>
          <w:sz w:val="24"/>
          <w:lang w:val="fr-FR"/>
        </w:rPr>
        <w:t xml:space="preserve"> </w:t>
      </w:r>
      <w:r w:rsidRPr="008923C7">
        <w:rPr>
          <w:b/>
          <w:bCs/>
          <w:sz w:val="24"/>
          <w:lang w:val="fr-FR"/>
        </w:rPr>
        <w:t>V.,</w:t>
      </w:r>
      <w:r w:rsidRPr="008923C7">
        <w:rPr>
          <w:b/>
          <w:bCs/>
          <w:spacing w:val="-3"/>
          <w:sz w:val="24"/>
          <w:lang w:val="fr-FR"/>
        </w:rPr>
        <w:t xml:space="preserve"> </w:t>
      </w:r>
      <w:r w:rsidRPr="008923C7">
        <w:rPr>
          <w:b/>
          <w:bCs/>
          <w:sz w:val="24"/>
          <w:lang w:val="fr-FR"/>
        </w:rPr>
        <w:t>Rocha,</w:t>
      </w:r>
      <w:r w:rsidRPr="008923C7">
        <w:rPr>
          <w:b/>
          <w:bCs/>
          <w:spacing w:val="-1"/>
          <w:sz w:val="24"/>
          <w:lang w:val="fr-FR"/>
        </w:rPr>
        <w:t xml:space="preserve"> </w:t>
      </w:r>
      <w:r w:rsidRPr="008923C7">
        <w:rPr>
          <w:b/>
          <w:bCs/>
          <w:sz w:val="24"/>
          <w:lang w:val="fr-FR"/>
        </w:rPr>
        <w:t>F.,</w:t>
      </w:r>
      <w:r w:rsidRPr="008923C7">
        <w:rPr>
          <w:b/>
          <w:bCs/>
          <w:spacing w:val="-3"/>
          <w:sz w:val="24"/>
          <w:lang w:val="fr-FR"/>
        </w:rPr>
        <w:t xml:space="preserve"> </w:t>
      </w:r>
      <w:proofErr w:type="spellStart"/>
      <w:r w:rsidRPr="008923C7">
        <w:rPr>
          <w:b/>
          <w:bCs/>
          <w:sz w:val="24"/>
          <w:lang w:val="fr-FR"/>
        </w:rPr>
        <w:t>Soković</w:t>
      </w:r>
      <w:proofErr w:type="spellEnd"/>
      <w:r w:rsidRPr="008923C7">
        <w:rPr>
          <w:b/>
          <w:bCs/>
          <w:sz w:val="24"/>
          <w:lang w:val="fr-FR"/>
        </w:rPr>
        <w:t>,</w:t>
      </w:r>
      <w:r w:rsidRPr="008923C7">
        <w:rPr>
          <w:b/>
          <w:bCs/>
          <w:spacing w:val="-2"/>
          <w:sz w:val="24"/>
          <w:lang w:val="fr-FR"/>
        </w:rPr>
        <w:t xml:space="preserve"> </w:t>
      </w:r>
      <w:r w:rsidRPr="008923C7">
        <w:rPr>
          <w:b/>
          <w:bCs/>
          <w:sz w:val="24"/>
          <w:lang w:val="fr-FR"/>
        </w:rPr>
        <w:t>M.</w:t>
      </w:r>
      <w:r w:rsidRPr="008923C7">
        <w:rPr>
          <w:b/>
          <w:bCs/>
          <w:spacing w:val="-3"/>
          <w:sz w:val="24"/>
          <w:lang w:val="fr-FR"/>
        </w:rPr>
        <w:t xml:space="preserve"> </w:t>
      </w:r>
      <w:r w:rsidRPr="008923C7">
        <w:rPr>
          <w:b/>
          <w:bCs/>
          <w:sz w:val="24"/>
          <w:lang w:val="fr-FR"/>
        </w:rPr>
        <w:t>D.,</w:t>
      </w:r>
      <w:r w:rsidRPr="008923C7">
        <w:rPr>
          <w:b/>
          <w:bCs/>
          <w:spacing w:val="-3"/>
          <w:sz w:val="24"/>
          <w:lang w:val="fr-FR"/>
        </w:rPr>
        <w:t xml:space="preserve"> </w:t>
      </w:r>
      <w:r w:rsidRPr="008923C7">
        <w:rPr>
          <w:b/>
          <w:bCs/>
          <w:sz w:val="24"/>
          <w:lang w:val="fr-FR"/>
        </w:rPr>
        <w:t>...</w:t>
      </w:r>
      <w:r w:rsidRPr="008923C7">
        <w:rPr>
          <w:b/>
          <w:bCs/>
          <w:spacing w:val="-1"/>
          <w:sz w:val="24"/>
          <w:lang w:val="fr-FR"/>
        </w:rPr>
        <w:t xml:space="preserve"> </w:t>
      </w:r>
      <w:r w:rsidRPr="008923C7">
        <w:rPr>
          <w:b/>
          <w:bCs/>
          <w:sz w:val="24"/>
        </w:rPr>
        <w:t>&amp; Ferreira, I.</w:t>
      </w:r>
      <w:r w:rsidRPr="008923C7">
        <w:rPr>
          <w:b/>
          <w:bCs/>
          <w:spacing w:val="-1"/>
          <w:sz w:val="24"/>
        </w:rPr>
        <w:t xml:space="preserve"> </w:t>
      </w:r>
      <w:r w:rsidRPr="008923C7">
        <w:rPr>
          <w:b/>
          <w:bCs/>
          <w:sz w:val="24"/>
        </w:rPr>
        <w:t>C.</w:t>
      </w:r>
      <w:r w:rsidRPr="008923C7">
        <w:rPr>
          <w:b/>
          <w:bCs/>
          <w:spacing w:val="-1"/>
          <w:sz w:val="24"/>
        </w:rPr>
        <w:t xml:space="preserve"> </w:t>
      </w:r>
      <w:r w:rsidRPr="008923C7">
        <w:rPr>
          <w:b/>
          <w:bCs/>
          <w:sz w:val="24"/>
        </w:rPr>
        <w:t>(2020).</w:t>
      </w:r>
      <w:r>
        <w:rPr>
          <w:sz w:val="24"/>
        </w:rPr>
        <w:t xml:space="preserve"> </w:t>
      </w:r>
      <w:proofErr w:type="spellStart"/>
      <w:r>
        <w:rPr>
          <w:sz w:val="24"/>
        </w:rPr>
        <w:t>Valorisation</w:t>
      </w:r>
      <w:proofErr w:type="spellEnd"/>
      <w:r>
        <w:rPr>
          <w:spacing w:val="-1"/>
          <w:sz w:val="24"/>
        </w:rPr>
        <w:t xml:space="preserve"> </w:t>
      </w:r>
      <w:r>
        <w:rPr>
          <w:sz w:val="24"/>
        </w:rPr>
        <w:t>of</w:t>
      </w:r>
      <w:r>
        <w:rPr>
          <w:spacing w:val="-2"/>
          <w:sz w:val="24"/>
        </w:rPr>
        <w:t xml:space="preserve"> </w:t>
      </w:r>
      <w:r>
        <w:rPr>
          <w:sz w:val="24"/>
        </w:rPr>
        <w:t>table</w:t>
      </w:r>
      <w:r>
        <w:rPr>
          <w:spacing w:val="-2"/>
          <w:sz w:val="24"/>
        </w:rPr>
        <w:t xml:space="preserve"> </w:t>
      </w:r>
      <w:r>
        <w:rPr>
          <w:sz w:val="24"/>
        </w:rPr>
        <w:t>tomato crop</w:t>
      </w:r>
      <w:r>
        <w:rPr>
          <w:spacing w:val="-2"/>
          <w:sz w:val="24"/>
        </w:rPr>
        <w:t xml:space="preserve"> </w:t>
      </w:r>
      <w:r>
        <w:rPr>
          <w:sz w:val="24"/>
        </w:rPr>
        <w:t>by-products: Phenolic</w:t>
      </w:r>
      <w:r>
        <w:rPr>
          <w:spacing w:val="-2"/>
          <w:sz w:val="24"/>
        </w:rPr>
        <w:t xml:space="preserve"> </w:t>
      </w:r>
      <w:r>
        <w:rPr>
          <w:sz w:val="24"/>
        </w:rPr>
        <w:t>profiles</w:t>
      </w:r>
      <w:r>
        <w:rPr>
          <w:spacing w:val="-1"/>
          <w:sz w:val="24"/>
        </w:rPr>
        <w:t xml:space="preserve"> </w:t>
      </w:r>
      <w:r>
        <w:rPr>
          <w:sz w:val="24"/>
        </w:rPr>
        <w:t xml:space="preserve">and in vitro antioxidant and antimicrobial activities. Food and Bioproducts Processing, 124, </w:t>
      </w:r>
      <w:r>
        <w:rPr>
          <w:spacing w:val="-2"/>
          <w:sz w:val="24"/>
        </w:rPr>
        <w:t>307-319.</w:t>
      </w:r>
    </w:p>
    <w:p w14:paraId="05C3D092" w14:textId="77777777" w:rsidR="00847DD4" w:rsidRDefault="00000000" w:rsidP="003C510A">
      <w:pPr>
        <w:pStyle w:val="Paragraphedeliste"/>
        <w:numPr>
          <w:ilvl w:val="0"/>
          <w:numId w:val="2"/>
        </w:numPr>
        <w:tabs>
          <w:tab w:val="left" w:pos="1427"/>
        </w:tabs>
        <w:spacing w:line="360" w:lineRule="auto"/>
        <w:ind w:right="994" w:firstLine="0"/>
        <w:jc w:val="both"/>
        <w:rPr>
          <w:sz w:val="24"/>
        </w:rPr>
      </w:pPr>
      <w:r w:rsidRPr="008923C7">
        <w:rPr>
          <w:b/>
          <w:bCs/>
          <w:sz w:val="24"/>
        </w:rPr>
        <w:t>Ashish Mishra, A. M., Vikash Chandra, V. C., &amp; Sharma, G. T. (2012).</w:t>
      </w:r>
      <w:r>
        <w:rPr>
          <w:sz w:val="24"/>
        </w:rPr>
        <w:t xml:space="preserve"> Effect of vitrification on in vitro matured buffalo oocytes.</w:t>
      </w:r>
    </w:p>
    <w:p w14:paraId="44252544" w14:textId="77777777" w:rsidR="00847DD4" w:rsidRDefault="00847DD4" w:rsidP="003C510A">
      <w:pPr>
        <w:pStyle w:val="Paragraphedeliste"/>
        <w:spacing w:line="360" w:lineRule="auto"/>
        <w:rPr>
          <w:sz w:val="24"/>
        </w:rPr>
        <w:sectPr w:rsidR="00847DD4">
          <w:pgSz w:w="11910" w:h="16840"/>
          <w:pgMar w:top="1340" w:right="425" w:bottom="1260" w:left="708" w:header="0" w:footer="1060" w:gutter="0"/>
          <w:cols w:space="720"/>
        </w:sectPr>
      </w:pPr>
    </w:p>
    <w:p w14:paraId="60136C54" w14:textId="77777777" w:rsidR="00847DD4" w:rsidRDefault="00000000" w:rsidP="003C510A">
      <w:pPr>
        <w:pStyle w:val="Paragraphedeliste"/>
        <w:numPr>
          <w:ilvl w:val="0"/>
          <w:numId w:val="2"/>
        </w:numPr>
        <w:tabs>
          <w:tab w:val="left" w:pos="1068"/>
        </w:tabs>
        <w:spacing w:before="72" w:line="360" w:lineRule="auto"/>
        <w:ind w:right="991"/>
        <w:jc w:val="both"/>
        <w:rPr>
          <w:sz w:val="24"/>
        </w:rPr>
      </w:pPr>
      <w:proofErr w:type="spellStart"/>
      <w:r w:rsidRPr="008923C7">
        <w:rPr>
          <w:b/>
          <w:bCs/>
          <w:sz w:val="24"/>
        </w:rPr>
        <w:lastRenderedPageBreak/>
        <w:t>Barceloux</w:t>
      </w:r>
      <w:proofErr w:type="spellEnd"/>
      <w:r w:rsidRPr="008923C7">
        <w:rPr>
          <w:b/>
          <w:bCs/>
          <w:sz w:val="24"/>
        </w:rPr>
        <w:t>,</w:t>
      </w:r>
      <w:r w:rsidRPr="008923C7">
        <w:rPr>
          <w:b/>
          <w:bCs/>
          <w:spacing w:val="-8"/>
          <w:sz w:val="24"/>
        </w:rPr>
        <w:t xml:space="preserve"> </w:t>
      </w:r>
      <w:r w:rsidRPr="008923C7">
        <w:rPr>
          <w:b/>
          <w:bCs/>
          <w:sz w:val="24"/>
        </w:rPr>
        <w:t>D.</w:t>
      </w:r>
      <w:r w:rsidRPr="008923C7">
        <w:rPr>
          <w:b/>
          <w:bCs/>
          <w:spacing w:val="-9"/>
          <w:sz w:val="24"/>
        </w:rPr>
        <w:t xml:space="preserve"> </w:t>
      </w:r>
      <w:r w:rsidRPr="008923C7">
        <w:rPr>
          <w:b/>
          <w:bCs/>
          <w:sz w:val="24"/>
        </w:rPr>
        <w:t>G.</w:t>
      </w:r>
      <w:r w:rsidRPr="008923C7">
        <w:rPr>
          <w:b/>
          <w:bCs/>
          <w:spacing w:val="-7"/>
          <w:sz w:val="24"/>
        </w:rPr>
        <w:t xml:space="preserve"> </w:t>
      </w:r>
      <w:r w:rsidRPr="008923C7">
        <w:rPr>
          <w:b/>
          <w:bCs/>
          <w:sz w:val="24"/>
        </w:rPr>
        <w:t>(2009).</w:t>
      </w:r>
      <w:r>
        <w:rPr>
          <w:spacing w:val="-7"/>
          <w:sz w:val="24"/>
        </w:rPr>
        <w:t xml:space="preserve"> </w:t>
      </w:r>
      <w:r>
        <w:rPr>
          <w:sz w:val="24"/>
        </w:rPr>
        <w:t>Potatoes,</w:t>
      </w:r>
      <w:r>
        <w:rPr>
          <w:spacing w:val="-8"/>
          <w:sz w:val="24"/>
        </w:rPr>
        <w:t xml:space="preserve"> </w:t>
      </w:r>
      <w:r>
        <w:rPr>
          <w:sz w:val="24"/>
        </w:rPr>
        <w:t>tomatoes,</w:t>
      </w:r>
      <w:r>
        <w:rPr>
          <w:spacing w:val="-9"/>
          <w:sz w:val="24"/>
        </w:rPr>
        <w:t xml:space="preserve"> </w:t>
      </w:r>
      <w:r>
        <w:rPr>
          <w:sz w:val="24"/>
        </w:rPr>
        <w:t>and</w:t>
      </w:r>
      <w:r>
        <w:rPr>
          <w:spacing w:val="-8"/>
          <w:sz w:val="24"/>
        </w:rPr>
        <w:t xml:space="preserve"> </w:t>
      </w:r>
      <w:r>
        <w:rPr>
          <w:sz w:val="24"/>
        </w:rPr>
        <w:t>solanine</w:t>
      </w:r>
      <w:r>
        <w:rPr>
          <w:spacing w:val="-9"/>
          <w:sz w:val="24"/>
        </w:rPr>
        <w:t xml:space="preserve"> </w:t>
      </w:r>
      <w:r>
        <w:rPr>
          <w:sz w:val="24"/>
        </w:rPr>
        <w:t>toxicity</w:t>
      </w:r>
      <w:r>
        <w:rPr>
          <w:spacing w:val="-8"/>
          <w:sz w:val="24"/>
        </w:rPr>
        <w:t xml:space="preserve"> </w:t>
      </w:r>
      <w:r>
        <w:rPr>
          <w:sz w:val="24"/>
        </w:rPr>
        <w:t>(Solanum</w:t>
      </w:r>
      <w:r>
        <w:rPr>
          <w:spacing w:val="-8"/>
          <w:sz w:val="24"/>
        </w:rPr>
        <w:t xml:space="preserve"> </w:t>
      </w:r>
      <w:r>
        <w:rPr>
          <w:sz w:val="24"/>
        </w:rPr>
        <w:t>tuberosum</w:t>
      </w:r>
      <w:r>
        <w:rPr>
          <w:spacing w:val="-8"/>
          <w:sz w:val="24"/>
        </w:rPr>
        <w:t xml:space="preserve"> </w:t>
      </w:r>
      <w:r>
        <w:rPr>
          <w:sz w:val="24"/>
        </w:rPr>
        <w:t xml:space="preserve">L., Solanum </w:t>
      </w:r>
      <w:proofErr w:type="spellStart"/>
      <w:r>
        <w:rPr>
          <w:sz w:val="24"/>
        </w:rPr>
        <w:t>lycopersicum</w:t>
      </w:r>
      <w:proofErr w:type="spellEnd"/>
      <w:r>
        <w:rPr>
          <w:sz w:val="24"/>
        </w:rPr>
        <w:t xml:space="preserve"> L.). Disease-a-month, 55(6), 391-402.</w:t>
      </w:r>
    </w:p>
    <w:p w14:paraId="642FCF6B" w14:textId="06B88127" w:rsidR="00847DD4" w:rsidRDefault="00000000" w:rsidP="003C510A">
      <w:pPr>
        <w:pStyle w:val="Paragraphedeliste"/>
        <w:numPr>
          <w:ilvl w:val="0"/>
          <w:numId w:val="2"/>
        </w:numPr>
        <w:tabs>
          <w:tab w:val="left" w:pos="1068"/>
        </w:tabs>
        <w:jc w:val="both"/>
        <w:rPr>
          <w:sz w:val="24"/>
        </w:rPr>
      </w:pPr>
      <w:r w:rsidRPr="003C510A">
        <w:rPr>
          <w:b/>
          <w:bCs/>
          <w:sz w:val="24"/>
        </w:rPr>
        <w:t>Bayer</w:t>
      </w:r>
      <w:r w:rsidRPr="003C510A">
        <w:rPr>
          <w:b/>
          <w:bCs/>
          <w:spacing w:val="52"/>
          <w:w w:val="150"/>
          <w:sz w:val="24"/>
        </w:rPr>
        <w:t xml:space="preserve"> </w:t>
      </w:r>
      <w:r w:rsidRPr="003C510A">
        <w:rPr>
          <w:b/>
          <w:bCs/>
          <w:sz w:val="24"/>
        </w:rPr>
        <w:t>(2021)</w:t>
      </w:r>
      <w:r w:rsidR="003C510A">
        <w:rPr>
          <w:spacing w:val="54"/>
          <w:w w:val="150"/>
          <w:sz w:val="24"/>
        </w:rPr>
        <w:t>.</w:t>
      </w:r>
      <w:r>
        <w:rPr>
          <w:spacing w:val="57"/>
          <w:w w:val="150"/>
          <w:sz w:val="24"/>
        </w:rPr>
        <w:t xml:space="preserve"> </w:t>
      </w:r>
      <w:r>
        <w:rPr>
          <w:sz w:val="24"/>
        </w:rPr>
        <w:t>https:/</w:t>
      </w:r>
      <w:hyperlink r:id="rId58" w:anchor="accordion-">
        <w:r w:rsidR="00847DD4">
          <w:rPr>
            <w:sz w:val="24"/>
          </w:rPr>
          <w:t>/www.cropscience.bayer.dz/fr-</w:t>
        </w:r>
        <w:r w:rsidR="00847DD4">
          <w:rPr>
            <w:spacing w:val="-2"/>
            <w:sz w:val="24"/>
          </w:rPr>
          <w:t>dz/cultures/tomate.html#accordion-</w:t>
        </w:r>
      </w:hyperlink>
    </w:p>
    <w:p w14:paraId="19353435" w14:textId="6C09CD8A" w:rsidR="00847DD4" w:rsidRDefault="00000000" w:rsidP="003C510A">
      <w:pPr>
        <w:pStyle w:val="Corpsdetexte"/>
        <w:spacing w:before="137"/>
        <w:ind w:left="1068"/>
        <w:jc w:val="both"/>
      </w:pPr>
      <w:r>
        <w:rPr>
          <w:spacing w:val="-2"/>
        </w:rPr>
        <w:t>321981-</w:t>
      </w:r>
      <w:r>
        <w:rPr>
          <w:spacing w:val="-10"/>
        </w:rPr>
        <w:t>3</w:t>
      </w:r>
      <w:r w:rsidR="008A4735">
        <w:rPr>
          <w:spacing w:val="-10"/>
        </w:rPr>
        <w:t xml:space="preserve"> </w:t>
      </w:r>
    </w:p>
    <w:p w14:paraId="2920A428" w14:textId="77777777" w:rsidR="00847DD4" w:rsidRDefault="00000000" w:rsidP="003C510A">
      <w:pPr>
        <w:pStyle w:val="Paragraphedeliste"/>
        <w:numPr>
          <w:ilvl w:val="0"/>
          <w:numId w:val="2"/>
        </w:numPr>
        <w:tabs>
          <w:tab w:val="left" w:pos="1068"/>
        </w:tabs>
        <w:spacing w:before="139" w:line="360" w:lineRule="auto"/>
        <w:ind w:right="991"/>
        <w:jc w:val="both"/>
        <w:rPr>
          <w:sz w:val="24"/>
        </w:rPr>
      </w:pPr>
      <w:r w:rsidRPr="008A4735">
        <w:rPr>
          <w:b/>
          <w:bCs/>
          <w:sz w:val="24"/>
          <w:lang w:val="fr-FR"/>
        </w:rPr>
        <w:t>Ben</w:t>
      </w:r>
      <w:r w:rsidRPr="008A4735">
        <w:rPr>
          <w:b/>
          <w:bCs/>
          <w:spacing w:val="-5"/>
          <w:sz w:val="24"/>
          <w:lang w:val="fr-FR"/>
        </w:rPr>
        <w:t xml:space="preserve"> </w:t>
      </w:r>
      <w:proofErr w:type="spellStart"/>
      <w:r w:rsidRPr="008A4735">
        <w:rPr>
          <w:b/>
          <w:bCs/>
          <w:sz w:val="24"/>
          <w:lang w:val="fr-FR"/>
        </w:rPr>
        <w:t>Zetta</w:t>
      </w:r>
      <w:proofErr w:type="spellEnd"/>
      <w:r w:rsidRPr="008A4735">
        <w:rPr>
          <w:b/>
          <w:bCs/>
          <w:sz w:val="24"/>
          <w:lang w:val="fr-FR"/>
        </w:rPr>
        <w:t>,</w:t>
      </w:r>
      <w:r w:rsidRPr="008A4735">
        <w:rPr>
          <w:b/>
          <w:bCs/>
          <w:spacing w:val="-5"/>
          <w:sz w:val="24"/>
          <w:lang w:val="fr-FR"/>
        </w:rPr>
        <w:t xml:space="preserve"> </w:t>
      </w:r>
      <w:r w:rsidRPr="008A4735">
        <w:rPr>
          <w:b/>
          <w:bCs/>
          <w:sz w:val="24"/>
          <w:lang w:val="fr-FR"/>
        </w:rPr>
        <w:t>A.</w:t>
      </w:r>
      <w:r w:rsidRPr="008A4735">
        <w:rPr>
          <w:b/>
          <w:bCs/>
          <w:spacing w:val="-5"/>
          <w:sz w:val="24"/>
          <w:lang w:val="fr-FR"/>
        </w:rPr>
        <w:t xml:space="preserve"> </w:t>
      </w:r>
      <w:r w:rsidRPr="008A4735">
        <w:rPr>
          <w:b/>
          <w:bCs/>
          <w:sz w:val="24"/>
          <w:lang w:val="fr-FR"/>
        </w:rPr>
        <w:t>(2021).</w:t>
      </w:r>
      <w:r w:rsidRPr="009D3315">
        <w:rPr>
          <w:spacing w:val="-6"/>
          <w:sz w:val="24"/>
          <w:lang w:val="fr-FR"/>
        </w:rPr>
        <w:t xml:space="preserve"> </w:t>
      </w:r>
      <w:r w:rsidRPr="009D3315">
        <w:rPr>
          <w:sz w:val="24"/>
          <w:lang w:val="fr-FR"/>
        </w:rPr>
        <w:t>Variabilité</w:t>
      </w:r>
      <w:r w:rsidRPr="009D3315">
        <w:rPr>
          <w:spacing w:val="-6"/>
          <w:sz w:val="24"/>
          <w:lang w:val="fr-FR"/>
        </w:rPr>
        <w:t xml:space="preserve"> </w:t>
      </w:r>
      <w:r w:rsidRPr="009D3315">
        <w:rPr>
          <w:sz w:val="24"/>
          <w:lang w:val="fr-FR"/>
        </w:rPr>
        <w:t>de</w:t>
      </w:r>
      <w:r w:rsidRPr="009D3315">
        <w:rPr>
          <w:spacing w:val="-6"/>
          <w:sz w:val="24"/>
          <w:lang w:val="fr-FR"/>
        </w:rPr>
        <w:t xml:space="preserve"> </w:t>
      </w:r>
      <w:r w:rsidRPr="009D3315">
        <w:rPr>
          <w:sz w:val="24"/>
          <w:lang w:val="fr-FR"/>
        </w:rPr>
        <w:t>l'activité</w:t>
      </w:r>
      <w:r w:rsidRPr="009D3315">
        <w:rPr>
          <w:spacing w:val="-6"/>
          <w:sz w:val="24"/>
          <w:lang w:val="fr-FR"/>
        </w:rPr>
        <w:t xml:space="preserve"> </w:t>
      </w:r>
      <w:r w:rsidRPr="009D3315">
        <w:rPr>
          <w:sz w:val="24"/>
          <w:lang w:val="fr-FR"/>
        </w:rPr>
        <w:t>antibactérienne</w:t>
      </w:r>
      <w:r w:rsidRPr="009D3315">
        <w:rPr>
          <w:spacing w:val="-6"/>
          <w:sz w:val="24"/>
          <w:lang w:val="fr-FR"/>
        </w:rPr>
        <w:t xml:space="preserve"> </w:t>
      </w:r>
      <w:r w:rsidRPr="009D3315">
        <w:rPr>
          <w:sz w:val="24"/>
          <w:lang w:val="fr-FR"/>
        </w:rPr>
        <w:t>des</w:t>
      </w:r>
      <w:r w:rsidRPr="009D3315">
        <w:rPr>
          <w:spacing w:val="-5"/>
          <w:sz w:val="24"/>
          <w:lang w:val="fr-FR"/>
        </w:rPr>
        <w:t xml:space="preserve"> </w:t>
      </w:r>
      <w:r w:rsidRPr="009D3315">
        <w:rPr>
          <w:sz w:val="24"/>
          <w:lang w:val="fr-FR"/>
        </w:rPr>
        <w:t>extraits</w:t>
      </w:r>
      <w:r w:rsidRPr="009D3315">
        <w:rPr>
          <w:spacing w:val="-5"/>
          <w:sz w:val="24"/>
          <w:lang w:val="fr-FR"/>
        </w:rPr>
        <w:t xml:space="preserve"> </w:t>
      </w:r>
      <w:r w:rsidRPr="009D3315">
        <w:rPr>
          <w:sz w:val="24"/>
          <w:lang w:val="fr-FR"/>
        </w:rPr>
        <w:t>végétaux</w:t>
      </w:r>
      <w:r w:rsidRPr="009D3315">
        <w:rPr>
          <w:spacing w:val="-5"/>
          <w:sz w:val="24"/>
          <w:lang w:val="fr-FR"/>
        </w:rPr>
        <w:t xml:space="preserve"> </w:t>
      </w:r>
      <w:r w:rsidRPr="009D3315">
        <w:rPr>
          <w:sz w:val="24"/>
          <w:lang w:val="fr-FR"/>
        </w:rPr>
        <w:t>:</w:t>
      </w:r>
      <w:r w:rsidRPr="009D3315">
        <w:rPr>
          <w:spacing w:val="-4"/>
          <w:sz w:val="24"/>
          <w:lang w:val="fr-FR"/>
        </w:rPr>
        <w:t xml:space="preserve"> </w:t>
      </w:r>
      <w:r w:rsidRPr="009D3315">
        <w:rPr>
          <w:sz w:val="24"/>
          <w:lang w:val="fr-FR"/>
        </w:rPr>
        <w:t>rôle</w:t>
      </w:r>
      <w:r w:rsidRPr="009D3315">
        <w:rPr>
          <w:spacing w:val="-6"/>
          <w:sz w:val="24"/>
          <w:lang w:val="fr-FR"/>
        </w:rPr>
        <w:t xml:space="preserve"> </w:t>
      </w:r>
      <w:r w:rsidRPr="009D3315">
        <w:rPr>
          <w:sz w:val="24"/>
          <w:lang w:val="fr-FR"/>
        </w:rPr>
        <w:t xml:space="preserve">de la concentration et des conditions de croissance. </w:t>
      </w:r>
      <w:r>
        <w:rPr>
          <w:i/>
          <w:sz w:val="24"/>
        </w:rPr>
        <w:t xml:space="preserve">Revue de </w:t>
      </w:r>
      <w:proofErr w:type="spellStart"/>
      <w:r>
        <w:rPr>
          <w:i/>
          <w:sz w:val="24"/>
        </w:rPr>
        <w:t>botanique</w:t>
      </w:r>
      <w:proofErr w:type="spellEnd"/>
      <w:r>
        <w:rPr>
          <w:i/>
          <w:sz w:val="24"/>
        </w:rPr>
        <w:t xml:space="preserve"> </w:t>
      </w:r>
      <w:proofErr w:type="spellStart"/>
      <w:r>
        <w:rPr>
          <w:i/>
          <w:sz w:val="24"/>
        </w:rPr>
        <w:t>appliqué</w:t>
      </w:r>
      <w:r>
        <w:rPr>
          <w:sz w:val="24"/>
        </w:rPr>
        <w:t>e</w:t>
      </w:r>
      <w:proofErr w:type="spellEnd"/>
      <w:r>
        <w:rPr>
          <w:sz w:val="24"/>
        </w:rPr>
        <w:t xml:space="preserve">, 12(2), 45- </w:t>
      </w:r>
      <w:r>
        <w:rPr>
          <w:spacing w:val="-4"/>
          <w:sz w:val="24"/>
        </w:rPr>
        <w:t>55.</w:t>
      </w:r>
    </w:p>
    <w:p w14:paraId="64465045" w14:textId="77777777" w:rsidR="00847DD4" w:rsidRDefault="00000000" w:rsidP="003C510A">
      <w:pPr>
        <w:pStyle w:val="Paragraphedeliste"/>
        <w:numPr>
          <w:ilvl w:val="0"/>
          <w:numId w:val="2"/>
        </w:numPr>
        <w:tabs>
          <w:tab w:val="left" w:pos="1068"/>
        </w:tabs>
        <w:spacing w:line="360" w:lineRule="auto"/>
        <w:ind w:right="992"/>
        <w:jc w:val="both"/>
        <w:rPr>
          <w:sz w:val="24"/>
        </w:rPr>
      </w:pPr>
      <w:r w:rsidRPr="008A4735">
        <w:rPr>
          <w:b/>
          <w:bCs/>
          <w:sz w:val="24"/>
          <w:lang w:val="fr-FR"/>
        </w:rPr>
        <w:t>Bénard,</w:t>
      </w:r>
      <w:r w:rsidRPr="008A4735">
        <w:rPr>
          <w:b/>
          <w:bCs/>
          <w:spacing w:val="-1"/>
          <w:sz w:val="24"/>
          <w:lang w:val="fr-FR"/>
        </w:rPr>
        <w:t xml:space="preserve"> </w:t>
      </w:r>
      <w:r w:rsidRPr="008A4735">
        <w:rPr>
          <w:b/>
          <w:bCs/>
          <w:sz w:val="24"/>
          <w:lang w:val="fr-FR"/>
        </w:rPr>
        <w:t>C. (2009).</w:t>
      </w:r>
      <w:r w:rsidRPr="009D3315">
        <w:rPr>
          <w:spacing w:val="-1"/>
          <w:sz w:val="24"/>
          <w:lang w:val="fr-FR"/>
        </w:rPr>
        <w:t xml:space="preserve"> </w:t>
      </w:r>
      <w:r w:rsidRPr="009D3315">
        <w:rPr>
          <w:sz w:val="24"/>
          <w:lang w:val="fr-FR"/>
        </w:rPr>
        <w:t>Etude de</w:t>
      </w:r>
      <w:r w:rsidRPr="009D3315">
        <w:rPr>
          <w:spacing w:val="-1"/>
          <w:sz w:val="24"/>
          <w:lang w:val="fr-FR"/>
        </w:rPr>
        <w:t xml:space="preserve"> </w:t>
      </w:r>
      <w:r w:rsidRPr="009D3315">
        <w:rPr>
          <w:sz w:val="24"/>
          <w:lang w:val="fr-FR"/>
        </w:rPr>
        <w:t>l’impact de</w:t>
      </w:r>
      <w:r w:rsidRPr="009D3315">
        <w:rPr>
          <w:spacing w:val="-1"/>
          <w:sz w:val="24"/>
          <w:lang w:val="fr-FR"/>
        </w:rPr>
        <w:t xml:space="preserve"> </w:t>
      </w:r>
      <w:r w:rsidRPr="009D3315">
        <w:rPr>
          <w:sz w:val="24"/>
          <w:lang w:val="fr-FR"/>
        </w:rPr>
        <w:t>la</w:t>
      </w:r>
      <w:r w:rsidRPr="009D3315">
        <w:rPr>
          <w:spacing w:val="-1"/>
          <w:sz w:val="24"/>
          <w:lang w:val="fr-FR"/>
        </w:rPr>
        <w:t xml:space="preserve"> </w:t>
      </w:r>
      <w:r w:rsidRPr="009D3315">
        <w:rPr>
          <w:sz w:val="24"/>
          <w:lang w:val="fr-FR"/>
        </w:rPr>
        <w:t>nutrition azotée et des conditions de</w:t>
      </w:r>
      <w:r w:rsidRPr="009D3315">
        <w:rPr>
          <w:spacing w:val="-1"/>
          <w:sz w:val="24"/>
          <w:lang w:val="fr-FR"/>
        </w:rPr>
        <w:t xml:space="preserve"> </w:t>
      </w:r>
      <w:r w:rsidRPr="009D3315">
        <w:rPr>
          <w:sz w:val="24"/>
          <w:lang w:val="fr-FR"/>
        </w:rPr>
        <w:t>culture</w:t>
      </w:r>
      <w:r w:rsidRPr="009D3315">
        <w:rPr>
          <w:spacing w:val="-2"/>
          <w:sz w:val="24"/>
          <w:lang w:val="fr-FR"/>
        </w:rPr>
        <w:t xml:space="preserve"> </w:t>
      </w:r>
      <w:r w:rsidRPr="009D3315">
        <w:rPr>
          <w:sz w:val="24"/>
          <w:lang w:val="fr-FR"/>
        </w:rPr>
        <w:t xml:space="preserve">sur le contenu en polyphénols chez la tomate. </w:t>
      </w:r>
      <w:r>
        <w:rPr>
          <w:i/>
          <w:sz w:val="24"/>
        </w:rPr>
        <w:t>Université Montpellier II</w:t>
      </w:r>
      <w:r>
        <w:rPr>
          <w:sz w:val="24"/>
        </w:rPr>
        <w:t>.</w:t>
      </w:r>
    </w:p>
    <w:p w14:paraId="78825AAD" w14:textId="77777777" w:rsidR="00847DD4" w:rsidRDefault="00000000" w:rsidP="003C510A">
      <w:pPr>
        <w:pStyle w:val="Paragraphedeliste"/>
        <w:numPr>
          <w:ilvl w:val="0"/>
          <w:numId w:val="2"/>
        </w:numPr>
        <w:tabs>
          <w:tab w:val="left" w:pos="1068"/>
        </w:tabs>
        <w:spacing w:line="360" w:lineRule="auto"/>
        <w:ind w:right="991"/>
        <w:jc w:val="both"/>
        <w:rPr>
          <w:sz w:val="24"/>
        </w:rPr>
      </w:pPr>
      <w:proofErr w:type="spellStart"/>
      <w:r w:rsidRPr="008A4735">
        <w:rPr>
          <w:b/>
          <w:bCs/>
          <w:sz w:val="24"/>
          <w:lang w:val="fr-FR"/>
        </w:rPr>
        <w:t>Benhammou</w:t>
      </w:r>
      <w:proofErr w:type="spellEnd"/>
      <w:r w:rsidRPr="008A4735">
        <w:rPr>
          <w:b/>
          <w:bCs/>
          <w:sz w:val="24"/>
          <w:lang w:val="fr-FR"/>
        </w:rPr>
        <w:t xml:space="preserve">, N., </w:t>
      </w:r>
      <w:proofErr w:type="spellStart"/>
      <w:r w:rsidRPr="008A4735">
        <w:rPr>
          <w:b/>
          <w:bCs/>
          <w:sz w:val="24"/>
          <w:lang w:val="fr-FR"/>
        </w:rPr>
        <w:t>Bekkara</w:t>
      </w:r>
      <w:proofErr w:type="spellEnd"/>
      <w:r w:rsidRPr="008A4735">
        <w:rPr>
          <w:b/>
          <w:bCs/>
          <w:sz w:val="24"/>
          <w:lang w:val="fr-FR"/>
        </w:rPr>
        <w:t xml:space="preserve">, F. A., </w:t>
      </w:r>
      <w:proofErr w:type="spellStart"/>
      <w:r w:rsidRPr="008A4735">
        <w:rPr>
          <w:b/>
          <w:bCs/>
          <w:sz w:val="24"/>
          <w:lang w:val="fr-FR"/>
        </w:rPr>
        <w:t>Panovska</w:t>
      </w:r>
      <w:proofErr w:type="spellEnd"/>
      <w:r w:rsidRPr="008A4735">
        <w:rPr>
          <w:b/>
          <w:bCs/>
          <w:sz w:val="24"/>
          <w:lang w:val="fr-FR"/>
        </w:rPr>
        <w:t xml:space="preserve">, T. K., et </w:t>
      </w:r>
      <w:proofErr w:type="spellStart"/>
      <w:r w:rsidRPr="008A4735">
        <w:rPr>
          <w:b/>
          <w:bCs/>
          <w:sz w:val="24"/>
          <w:lang w:val="fr-FR"/>
        </w:rPr>
        <w:t>Aligiannis</w:t>
      </w:r>
      <w:proofErr w:type="spellEnd"/>
      <w:r w:rsidRPr="008A4735">
        <w:rPr>
          <w:b/>
          <w:bCs/>
          <w:sz w:val="24"/>
          <w:lang w:val="fr-FR"/>
        </w:rPr>
        <w:t>, N. (2009).</w:t>
      </w:r>
      <w:r w:rsidRPr="009D3315">
        <w:rPr>
          <w:sz w:val="24"/>
          <w:lang w:val="fr-FR"/>
        </w:rPr>
        <w:t xml:space="preserve"> </w:t>
      </w:r>
      <w:r>
        <w:rPr>
          <w:sz w:val="24"/>
        </w:rPr>
        <w:t xml:space="preserve">Influence of extraction time on yield and chemical composition of St. John's Wort oil extracts. </w:t>
      </w:r>
      <w:r>
        <w:rPr>
          <w:i/>
          <w:sz w:val="24"/>
        </w:rPr>
        <w:t>Journal of Applied Pharmaceutical Science, 8</w:t>
      </w:r>
      <w:r>
        <w:rPr>
          <w:sz w:val="24"/>
        </w:rPr>
        <w:t>(3), 123-128.</w:t>
      </w:r>
    </w:p>
    <w:p w14:paraId="3BDDA977" w14:textId="77777777" w:rsidR="00847DD4" w:rsidRDefault="00000000" w:rsidP="003C510A">
      <w:pPr>
        <w:pStyle w:val="Paragraphedeliste"/>
        <w:numPr>
          <w:ilvl w:val="0"/>
          <w:numId w:val="2"/>
        </w:numPr>
        <w:tabs>
          <w:tab w:val="left" w:pos="1068"/>
        </w:tabs>
        <w:spacing w:line="360" w:lineRule="auto"/>
        <w:ind w:right="987"/>
        <w:jc w:val="both"/>
        <w:rPr>
          <w:sz w:val="24"/>
        </w:rPr>
      </w:pPr>
      <w:r w:rsidRPr="008A4735">
        <w:rPr>
          <w:b/>
          <w:bCs/>
          <w:sz w:val="24"/>
        </w:rPr>
        <w:t xml:space="preserve">Benyoucef, F., Dib, M. E. A., </w:t>
      </w:r>
      <w:proofErr w:type="spellStart"/>
      <w:r w:rsidRPr="008A4735">
        <w:rPr>
          <w:b/>
          <w:bCs/>
          <w:sz w:val="24"/>
        </w:rPr>
        <w:t>Arrar</w:t>
      </w:r>
      <w:proofErr w:type="spellEnd"/>
      <w:r w:rsidRPr="008A4735">
        <w:rPr>
          <w:b/>
          <w:bCs/>
          <w:sz w:val="24"/>
        </w:rPr>
        <w:t xml:space="preserve">, Z., Costa, J., &amp; </w:t>
      </w:r>
      <w:proofErr w:type="spellStart"/>
      <w:r w:rsidRPr="008A4735">
        <w:rPr>
          <w:b/>
          <w:bCs/>
          <w:sz w:val="24"/>
        </w:rPr>
        <w:t>Muselli</w:t>
      </w:r>
      <w:proofErr w:type="spellEnd"/>
      <w:r w:rsidRPr="008A4735">
        <w:rPr>
          <w:b/>
          <w:bCs/>
          <w:sz w:val="24"/>
        </w:rPr>
        <w:t>, A. (2018).</w:t>
      </w:r>
      <w:r>
        <w:rPr>
          <w:sz w:val="24"/>
        </w:rPr>
        <w:t xml:space="preserve"> Synergistic antioxidant activity and chemical composition of essential oils from Thymus </w:t>
      </w:r>
      <w:proofErr w:type="spellStart"/>
      <w:r>
        <w:rPr>
          <w:sz w:val="24"/>
        </w:rPr>
        <w:t>fontanesii</w:t>
      </w:r>
      <w:proofErr w:type="spellEnd"/>
      <w:r>
        <w:rPr>
          <w:sz w:val="24"/>
        </w:rPr>
        <w:t xml:space="preserve">, Artemisia </w:t>
      </w:r>
      <w:proofErr w:type="spellStart"/>
      <w:r>
        <w:rPr>
          <w:sz w:val="24"/>
        </w:rPr>
        <w:t>herba</w:t>
      </w:r>
      <w:proofErr w:type="spellEnd"/>
      <w:r>
        <w:rPr>
          <w:sz w:val="24"/>
        </w:rPr>
        <w:t xml:space="preserve">-alba and Rosmarinus officinalis. </w:t>
      </w:r>
      <w:r>
        <w:rPr>
          <w:i/>
          <w:sz w:val="24"/>
        </w:rPr>
        <w:t>Journal of Applied Biotechnology Reports</w:t>
      </w:r>
      <w:r>
        <w:rPr>
          <w:sz w:val="24"/>
        </w:rPr>
        <w:t xml:space="preserve">, </w:t>
      </w:r>
      <w:r>
        <w:rPr>
          <w:i/>
          <w:sz w:val="24"/>
        </w:rPr>
        <w:t>5</w:t>
      </w:r>
      <w:r>
        <w:rPr>
          <w:sz w:val="24"/>
        </w:rPr>
        <w:t>(4), 151-156.</w:t>
      </w:r>
    </w:p>
    <w:p w14:paraId="41BB1591" w14:textId="2F048BF1" w:rsidR="00847DD4" w:rsidRDefault="00000000" w:rsidP="003C510A">
      <w:pPr>
        <w:pStyle w:val="Paragraphedeliste"/>
        <w:numPr>
          <w:ilvl w:val="0"/>
          <w:numId w:val="2"/>
        </w:numPr>
        <w:spacing w:line="360" w:lineRule="auto"/>
        <w:ind w:right="990"/>
        <w:jc w:val="both"/>
        <w:rPr>
          <w:sz w:val="24"/>
        </w:rPr>
      </w:pPr>
      <w:r w:rsidRPr="008A4735">
        <w:rPr>
          <w:b/>
          <w:bCs/>
          <w:sz w:val="24"/>
        </w:rPr>
        <w:t>Benzie I</w:t>
      </w:r>
      <w:r w:rsidR="008D6A1C">
        <w:rPr>
          <w:b/>
          <w:bCs/>
          <w:sz w:val="24"/>
        </w:rPr>
        <w:t>.</w:t>
      </w:r>
      <w:r w:rsidRPr="008A4735">
        <w:rPr>
          <w:b/>
          <w:bCs/>
          <w:sz w:val="24"/>
        </w:rPr>
        <w:t>F</w:t>
      </w:r>
      <w:r w:rsidR="008D6A1C">
        <w:rPr>
          <w:b/>
          <w:bCs/>
          <w:sz w:val="24"/>
        </w:rPr>
        <w:t xml:space="preserve">. &amp; </w:t>
      </w:r>
      <w:r w:rsidRPr="008A4735">
        <w:rPr>
          <w:b/>
          <w:bCs/>
          <w:sz w:val="24"/>
        </w:rPr>
        <w:t>Strain J</w:t>
      </w:r>
      <w:r w:rsidR="008D6A1C">
        <w:rPr>
          <w:b/>
          <w:bCs/>
          <w:sz w:val="24"/>
        </w:rPr>
        <w:t>.</w:t>
      </w:r>
      <w:r w:rsidRPr="008A4735">
        <w:rPr>
          <w:b/>
          <w:bCs/>
          <w:sz w:val="24"/>
        </w:rPr>
        <w:t>J.</w:t>
      </w:r>
      <w:r>
        <w:rPr>
          <w:sz w:val="24"/>
        </w:rPr>
        <w:t xml:space="preserve"> The ferric reducing ability of plasma (FRAP) as a measure of "antioxidant power": the FRAP assay. Anal </w:t>
      </w:r>
      <w:proofErr w:type="spellStart"/>
      <w:r>
        <w:rPr>
          <w:sz w:val="24"/>
        </w:rPr>
        <w:t>Biochem</w:t>
      </w:r>
      <w:proofErr w:type="spellEnd"/>
      <w:r>
        <w:rPr>
          <w:sz w:val="24"/>
        </w:rPr>
        <w:t xml:space="preserve">. 1996 Jul 15;239(1):70-6. </w:t>
      </w:r>
      <w:proofErr w:type="spellStart"/>
      <w:r>
        <w:rPr>
          <w:sz w:val="24"/>
        </w:rPr>
        <w:t>doi</w:t>
      </w:r>
      <w:proofErr w:type="spellEnd"/>
      <w:r>
        <w:rPr>
          <w:sz w:val="24"/>
        </w:rPr>
        <w:t>: 10.1006/abio.1996.0292. PMID: 8660627.</w:t>
      </w:r>
    </w:p>
    <w:p w14:paraId="413745A0" w14:textId="77777777" w:rsidR="00847DD4" w:rsidRPr="009D3315" w:rsidRDefault="00000000" w:rsidP="003C510A">
      <w:pPr>
        <w:pStyle w:val="Paragraphedeliste"/>
        <w:numPr>
          <w:ilvl w:val="0"/>
          <w:numId w:val="2"/>
        </w:numPr>
        <w:tabs>
          <w:tab w:val="left" w:pos="1068"/>
        </w:tabs>
        <w:spacing w:line="360" w:lineRule="auto"/>
        <w:ind w:right="991"/>
        <w:jc w:val="both"/>
        <w:rPr>
          <w:sz w:val="24"/>
          <w:lang w:val="fr-FR"/>
        </w:rPr>
      </w:pPr>
      <w:proofErr w:type="spellStart"/>
      <w:r w:rsidRPr="008A4735">
        <w:rPr>
          <w:b/>
          <w:bCs/>
          <w:sz w:val="24"/>
        </w:rPr>
        <w:t>Bessedik</w:t>
      </w:r>
      <w:proofErr w:type="spellEnd"/>
      <w:r w:rsidRPr="008A4735">
        <w:rPr>
          <w:b/>
          <w:bCs/>
          <w:sz w:val="24"/>
        </w:rPr>
        <w:t>, M., &amp; Benikhlef Mohamed, T. (2017).</w:t>
      </w:r>
      <w:r>
        <w:rPr>
          <w:sz w:val="24"/>
        </w:rPr>
        <w:t xml:space="preserve"> </w:t>
      </w:r>
      <w:r w:rsidRPr="009D3315">
        <w:rPr>
          <w:i/>
          <w:sz w:val="24"/>
          <w:lang w:val="fr-FR"/>
        </w:rPr>
        <w:t xml:space="preserve">Etude de l’activité antioxydante et antimicrobienne des extraits phénoliques d’Opuntia ficus </w:t>
      </w:r>
      <w:proofErr w:type="spellStart"/>
      <w:r w:rsidRPr="009D3315">
        <w:rPr>
          <w:i/>
          <w:sz w:val="24"/>
          <w:lang w:val="fr-FR"/>
        </w:rPr>
        <w:t>indica</w:t>
      </w:r>
      <w:proofErr w:type="spellEnd"/>
      <w:r w:rsidRPr="009D3315">
        <w:rPr>
          <w:i/>
          <w:sz w:val="24"/>
          <w:lang w:val="fr-FR"/>
        </w:rPr>
        <w:t xml:space="preserve"> de Tunisie </w:t>
      </w:r>
      <w:r w:rsidRPr="009D3315">
        <w:rPr>
          <w:sz w:val="24"/>
          <w:lang w:val="fr-FR"/>
        </w:rPr>
        <w:t>(Doctoral dissertation, Université Mouloud Mammeri).</w:t>
      </w:r>
    </w:p>
    <w:p w14:paraId="0076DED3" w14:textId="77777777" w:rsidR="00847DD4" w:rsidRPr="009D3315" w:rsidRDefault="00000000" w:rsidP="003C510A">
      <w:pPr>
        <w:pStyle w:val="Paragraphedeliste"/>
        <w:numPr>
          <w:ilvl w:val="0"/>
          <w:numId w:val="2"/>
        </w:numPr>
        <w:tabs>
          <w:tab w:val="left" w:pos="1068"/>
        </w:tabs>
        <w:spacing w:before="1" w:line="360" w:lineRule="auto"/>
        <w:ind w:right="989"/>
        <w:jc w:val="both"/>
        <w:rPr>
          <w:sz w:val="24"/>
          <w:lang w:val="fr-FR"/>
        </w:rPr>
      </w:pPr>
      <w:proofErr w:type="spellStart"/>
      <w:r w:rsidRPr="008A4735">
        <w:rPr>
          <w:b/>
          <w:bCs/>
          <w:sz w:val="24"/>
          <w:lang w:val="fr-FR"/>
        </w:rPr>
        <w:t>Boungou-Tsona</w:t>
      </w:r>
      <w:proofErr w:type="spellEnd"/>
      <w:r w:rsidRPr="008A4735">
        <w:rPr>
          <w:b/>
          <w:bCs/>
          <w:sz w:val="24"/>
          <w:lang w:val="fr-FR"/>
        </w:rPr>
        <w:t>, G. (2023).</w:t>
      </w:r>
      <w:r w:rsidRPr="009D3315">
        <w:rPr>
          <w:sz w:val="24"/>
          <w:lang w:val="fr-FR"/>
        </w:rPr>
        <w:t xml:space="preserve"> Études phytochimiques et activités anti-inflammatoires d’extraits de plantes médicinales du Congo Brazzaville (Doctoral dissertation, Université Clermont </w:t>
      </w:r>
      <w:proofErr w:type="gramStart"/>
      <w:r w:rsidRPr="009D3315">
        <w:rPr>
          <w:sz w:val="24"/>
          <w:lang w:val="fr-FR"/>
        </w:rPr>
        <w:t>Auvergne;</w:t>
      </w:r>
      <w:proofErr w:type="gramEnd"/>
      <w:r w:rsidRPr="009D3315">
        <w:rPr>
          <w:sz w:val="24"/>
          <w:lang w:val="fr-FR"/>
        </w:rPr>
        <w:t xml:space="preserve"> Université Marien-Ngouabi (Brazzaville).</w:t>
      </w:r>
    </w:p>
    <w:p w14:paraId="6B4EF401" w14:textId="77777777" w:rsidR="00847DD4" w:rsidRPr="008A4735" w:rsidRDefault="00000000" w:rsidP="003C510A">
      <w:pPr>
        <w:pStyle w:val="Paragraphedeliste"/>
        <w:numPr>
          <w:ilvl w:val="0"/>
          <w:numId w:val="2"/>
        </w:numPr>
        <w:tabs>
          <w:tab w:val="left" w:pos="1068"/>
        </w:tabs>
        <w:spacing w:line="275" w:lineRule="exact"/>
        <w:jc w:val="both"/>
        <w:rPr>
          <w:b/>
          <w:bCs/>
          <w:sz w:val="24"/>
        </w:rPr>
      </w:pPr>
      <w:proofErr w:type="spellStart"/>
      <w:r w:rsidRPr="008A4735">
        <w:rPr>
          <w:b/>
          <w:bCs/>
          <w:sz w:val="24"/>
          <w:lang w:val="fr-FR"/>
        </w:rPr>
        <w:t>Budan</w:t>
      </w:r>
      <w:proofErr w:type="spellEnd"/>
      <w:r w:rsidRPr="008A4735">
        <w:rPr>
          <w:b/>
          <w:bCs/>
          <w:sz w:val="24"/>
          <w:lang w:val="fr-FR"/>
        </w:rPr>
        <w:t>,</w:t>
      </w:r>
      <w:r w:rsidRPr="008A4735">
        <w:rPr>
          <w:b/>
          <w:bCs/>
          <w:spacing w:val="3"/>
          <w:sz w:val="24"/>
          <w:lang w:val="fr-FR"/>
        </w:rPr>
        <w:t xml:space="preserve"> </w:t>
      </w:r>
      <w:r w:rsidRPr="008A4735">
        <w:rPr>
          <w:b/>
          <w:bCs/>
          <w:sz w:val="24"/>
          <w:lang w:val="fr-FR"/>
        </w:rPr>
        <w:t>A.,</w:t>
      </w:r>
      <w:r w:rsidRPr="008A4735">
        <w:rPr>
          <w:b/>
          <w:bCs/>
          <w:spacing w:val="3"/>
          <w:sz w:val="24"/>
          <w:lang w:val="fr-FR"/>
        </w:rPr>
        <w:t xml:space="preserve"> </w:t>
      </w:r>
      <w:r w:rsidRPr="008A4735">
        <w:rPr>
          <w:b/>
          <w:bCs/>
          <w:sz w:val="24"/>
          <w:lang w:val="fr-FR"/>
        </w:rPr>
        <w:t>Tessier,</w:t>
      </w:r>
      <w:r w:rsidRPr="008A4735">
        <w:rPr>
          <w:b/>
          <w:bCs/>
          <w:spacing w:val="6"/>
          <w:sz w:val="24"/>
          <w:lang w:val="fr-FR"/>
        </w:rPr>
        <w:t xml:space="preserve"> </w:t>
      </w:r>
      <w:r w:rsidRPr="008A4735">
        <w:rPr>
          <w:b/>
          <w:bCs/>
          <w:sz w:val="24"/>
          <w:lang w:val="fr-FR"/>
        </w:rPr>
        <w:t>N.,</w:t>
      </w:r>
      <w:r w:rsidRPr="008A4735">
        <w:rPr>
          <w:b/>
          <w:bCs/>
          <w:spacing w:val="3"/>
          <w:sz w:val="24"/>
          <w:lang w:val="fr-FR"/>
        </w:rPr>
        <w:t xml:space="preserve"> </w:t>
      </w:r>
      <w:r w:rsidRPr="008A4735">
        <w:rPr>
          <w:b/>
          <w:bCs/>
          <w:sz w:val="24"/>
          <w:lang w:val="fr-FR"/>
        </w:rPr>
        <w:t>Saunier,</w:t>
      </w:r>
      <w:r w:rsidRPr="008A4735">
        <w:rPr>
          <w:b/>
          <w:bCs/>
          <w:spacing w:val="4"/>
          <w:sz w:val="24"/>
          <w:lang w:val="fr-FR"/>
        </w:rPr>
        <w:t xml:space="preserve"> </w:t>
      </w:r>
      <w:r w:rsidRPr="008A4735">
        <w:rPr>
          <w:b/>
          <w:bCs/>
          <w:sz w:val="24"/>
          <w:lang w:val="fr-FR"/>
        </w:rPr>
        <w:t>M.,</w:t>
      </w:r>
      <w:r w:rsidRPr="008A4735">
        <w:rPr>
          <w:b/>
          <w:bCs/>
          <w:spacing w:val="3"/>
          <w:sz w:val="24"/>
          <w:lang w:val="fr-FR"/>
        </w:rPr>
        <w:t xml:space="preserve"> </w:t>
      </w:r>
      <w:proofErr w:type="spellStart"/>
      <w:r w:rsidRPr="008A4735">
        <w:rPr>
          <w:b/>
          <w:bCs/>
          <w:sz w:val="24"/>
          <w:lang w:val="fr-FR"/>
        </w:rPr>
        <w:t>Gillmann</w:t>
      </w:r>
      <w:proofErr w:type="spellEnd"/>
      <w:r w:rsidRPr="008A4735">
        <w:rPr>
          <w:b/>
          <w:bCs/>
          <w:sz w:val="24"/>
          <w:lang w:val="fr-FR"/>
        </w:rPr>
        <w:t>,</w:t>
      </w:r>
      <w:r w:rsidRPr="008A4735">
        <w:rPr>
          <w:b/>
          <w:bCs/>
          <w:spacing w:val="4"/>
          <w:sz w:val="24"/>
          <w:lang w:val="fr-FR"/>
        </w:rPr>
        <w:t xml:space="preserve"> </w:t>
      </w:r>
      <w:r w:rsidRPr="008A4735">
        <w:rPr>
          <w:b/>
          <w:bCs/>
          <w:sz w:val="24"/>
          <w:lang w:val="fr-FR"/>
        </w:rPr>
        <w:t>L.,</w:t>
      </w:r>
      <w:r w:rsidRPr="008A4735">
        <w:rPr>
          <w:b/>
          <w:bCs/>
          <w:spacing w:val="5"/>
          <w:sz w:val="24"/>
          <w:lang w:val="fr-FR"/>
        </w:rPr>
        <w:t xml:space="preserve"> </w:t>
      </w:r>
      <w:r w:rsidRPr="008A4735">
        <w:rPr>
          <w:b/>
          <w:bCs/>
          <w:sz w:val="24"/>
          <w:lang w:val="fr-FR"/>
        </w:rPr>
        <w:t>Hamelin,</w:t>
      </w:r>
      <w:r w:rsidRPr="008A4735">
        <w:rPr>
          <w:b/>
          <w:bCs/>
          <w:spacing w:val="4"/>
          <w:sz w:val="24"/>
          <w:lang w:val="fr-FR"/>
        </w:rPr>
        <w:t xml:space="preserve"> </w:t>
      </w:r>
      <w:r w:rsidRPr="008A4735">
        <w:rPr>
          <w:b/>
          <w:bCs/>
          <w:sz w:val="24"/>
          <w:lang w:val="fr-FR"/>
        </w:rPr>
        <w:t>J.,</w:t>
      </w:r>
      <w:r w:rsidRPr="008A4735">
        <w:rPr>
          <w:b/>
          <w:bCs/>
          <w:spacing w:val="4"/>
          <w:sz w:val="24"/>
          <w:lang w:val="fr-FR"/>
        </w:rPr>
        <w:t xml:space="preserve"> </w:t>
      </w:r>
      <w:proofErr w:type="spellStart"/>
      <w:r w:rsidRPr="008A4735">
        <w:rPr>
          <w:b/>
          <w:bCs/>
          <w:sz w:val="24"/>
          <w:lang w:val="fr-FR"/>
        </w:rPr>
        <w:t>Chicoteau</w:t>
      </w:r>
      <w:proofErr w:type="spellEnd"/>
      <w:r w:rsidRPr="008A4735">
        <w:rPr>
          <w:b/>
          <w:bCs/>
          <w:sz w:val="24"/>
          <w:lang w:val="fr-FR"/>
        </w:rPr>
        <w:t>,</w:t>
      </w:r>
      <w:r w:rsidRPr="008A4735">
        <w:rPr>
          <w:b/>
          <w:bCs/>
          <w:spacing w:val="5"/>
          <w:sz w:val="24"/>
          <w:lang w:val="fr-FR"/>
        </w:rPr>
        <w:t xml:space="preserve"> </w:t>
      </w:r>
      <w:r w:rsidRPr="008A4735">
        <w:rPr>
          <w:b/>
          <w:bCs/>
          <w:sz w:val="24"/>
          <w:lang w:val="fr-FR"/>
        </w:rPr>
        <w:t>P.,</w:t>
      </w:r>
      <w:r w:rsidRPr="008A4735">
        <w:rPr>
          <w:b/>
          <w:bCs/>
          <w:spacing w:val="4"/>
          <w:sz w:val="24"/>
          <w:lang w:val="fr-FR"/>
        </w:rPr>
        <w:t xml:space="preserve"> </w:t>
      </w:r>
      <w:r w:rsidRPr="008A4735">
        <w:rPr>
          <w:b/>
          <w:bCs/>
          <w:sz w:val="24"/>
          <w:lang w:val="fr-FR"/>
        </w:rPr>
        <w:t>...</w:t>
      </w:r>
      <w:r w:rsidRPr="008A4735">
        <w:rPr>
          <w:b/>
          <w:bCs/>
          <w:spacing w:val="9"/>
          <w:sz w:val="24"/>
          <w:lang w:val="fr-FR"/>
        </w:rPr>
        <w:t xml:space="preserve"> </w:t>
      </w:r>
      <w:r w:rsidRPr="008A4735">
        <w:rPr>
          <w:b/>
          <w:bCs/>
          <w:sz w:val="24"/>
        </w:rPr>
        <w:t>&amp;</w:t>
      </w:r>
      <w:r w:rsidRPr="008A4735">
        <w:rPr>
          <w:b/>
          <w:bCs/>
          <w:spacing w:val="5"/>
          <w:sz w:val="24"/>
        </w:rPr>
        <w:t xml:space="preserve"> </w:t>
      </w:r>
      <w:proofErr w:type="spellStart"/>
      <w:r w:rsidRPr="008A4735">
        <w:rPr>
          <w:b/>
          <w:bCs/>
          <w:spacing w:val="-2"/>
          <w:sz w:val="24"/>
        </w:rPr>
        <w:t>Guilet</w:t>
      </w:r>
      <w:proofErr w:type="spellEnd"/>
      <w:r w:rsidRPr="008A4735">
        <w:rPr>
          <w:b/>
          <w:bCs/>
          <w:spacing w:val="-2"/>
          <w:sz w:val="24"/>
        </w:rPr>
        <w:t>,</w:t>
      </w:r>
    </w:p>
    <w:p w14:paraId="4EF3C2C6" w14:textId="77777777" w:rsidR="00847DD4" w:rsidRDefault="00000000" w:rsidP="003C510A">
      <w:pPr>
        <w:pStyle w:val="Corpsdetexte"/>
        <w:spacing w:before="139" w:line="360" w:lineRule="auto"/>
        <w:ind w:left="1068" w:right="994"/>
        <w:jc w:val="both"/>
      </w:pPr>
      <w:r w:rsidRPr="008A4735">
        <w:rPr>
          <w:b/>
          <w:bCs/>
        </w:rPr>
        <w:t>D. (2013).</w:t>
      </w:r>
      <w:r>
        <w:t xml:space="preserve"> Effect of several saponin containing plant extracts on rumen fermentation in vitro, Tetrahymena pyriformis and sheep erythrocytes. Journal of food, agriculture and environment, 11(2), 576-582.</w:t>
      </w:r>
    </w:p>
    <w:p w14:paraId="78840769" w14:textId="77777777" w:rsidR="00847DD4" w:rsidRDefault="00000000" w:rsidP="003C510A">
      <w:pPr>
        <w:pStyle w:val="Paragraphedeliste"/>
        <w:numPr>
          <w:ilvl w:val="0"/>
          <w:numId w:val="2"/>
        </w:numPr>
        <w:tabs>
          <w:tab w:val="left" w:pos="1068"/>
        </w:tabs>
        <w:spacing w:line="360" w:lineRule="auto"/>
        <w:ind w:right="991"/>
        <w:jc w:val="both"/>
        <w:rPr>
          <w:sz w:val="24"/>
        </w:rPr>
      </w:pPr>
      <w:proofErr w:type="spellStart"/>
      <w:r w:rsidRPr="008A4735">
        <w:rPr>
          <w:b/>
          <w:bCs/>
          <w:sz w:val="24"/>
        </w:rPr>
        <w:t>Bunghez</w:t>
      </w:r>
      <w:proofErr w:type="spellEnd"/>
      <w:r w:rsidRPr="008A4735">
        <w:rPr>
          <w:b/>
          <w:bCs/>
          <w:sz w:val="24"/>
        </w:rPr>
        <w:t xml:space="preserve">, I. R., </w:t>
      </w:r>
      <w:proofErr w:type="spellStart"/>
      <w:r w:rsidRPr="008A4735">
        <w:rPr>
          <w:b/>
          <w:bCs/>
          <w:sz w:val="24"/>
        </w:rPr>
        <w:t>Raduly</w:t>
      </w:r>
      <w:proofErr w:type="spellEnd"/>
      <w:r w:rsidRPr="008A4735">
        <w:rPr>
          <w:b/>
          <w:bCs/>
          <w:sz w:val="24"/>
        </w:rPr>
        <w:t xml:space="preserve">, M., </w:t>
      </w:r>
      <w:proofErr w:type="spellStart"/>
      <w:r w:rsidRPr="008A4735">
        <w:rPr>
          <w:b/>
          <w:bCs/>
          <w:sz w:val="24"/>
        </w:rPr>
        <w:t>Doncea</w:t>
      </w:r>
      <w:proofErr w:type="spellEnd"/>
      <w:r w:rsidRPr="008A4735">
        <w:rPr>
          <w:b/>
          <w:bCs/>
          <w:sz w:val="24"/>
        </w:rPr>
        <w:t>, S., Aksahin, I., &amp; Ion, R. M. (2011).</w:t>
      </w:r>
      <w:r>
        <w:rPr>
          <w:sz w:val="24"/>
        </w:rPr>
        <w:t xml:space="preserve"> LYCOPENE DETERMINATION</w:t>
      </w:r>
      <w:r>
        <w:rPr>
          <w:spacing w:val="-15"/>
          <w:sz w:val="24"/>
        </w:rPr>
        <w:t xml:space="preserve"> </w:t>
      </w:r>
      <w:r>
        <w:rPr>
          <w:sz w:val="24"/>
        </w:rPr>
        <w:t>IN</w:t>
      </w:r>
      <w:r>
        <w:rPr>
          <w:spacing w:val="-15"/>
          <w:sz w:val="24"/>
        </w:rPr>
        <w:t xml:space="preserve"> </w:t>
      </w:r>
      <w:r>
        <w:rPr>
          <w:sz w:val="24"/>
        </w:rPr>
        <w:t>TOMATOES</w:t>
      </w:r>
      <w:r>
        <w:rPr>
          <w:spacing w:val="-15"/>
          <w:sz w:val="24"/>
        </w:rPr>
        <w:t xml:space="preserve"> </w:t>
      </w:r>
      <w:r>
        <w:rPr>
          <w:sz w:val="24"/>
        </w:rPr>
        <w:t>BY</w:t>
      </w:r>
      <w:r>
        <w:rPr>
          <w:spacing w:val="-15"/>
          <w:sz w:val="24"/>
        </w:rPr>
        <w:t xml:space="preserve"> </w:t>
      </w:r>
      <w:r>
        <w:rPr>
          <w:sz w:val="24"/>
        </w:rPr>
        <w:t>DIFFERENT</w:t>
      </w:r>
      <w:r>
        <w:rPr>
          <w:spacing w:val="-15"/>
          <w:sz w:val="24"/>
        </w:rPr>
        <w:t xml:space="preserve"> </w:t>
      </w:r>
      <w:r>
        <w:rPr>
          <w:sz w:val="24"/>
        </w:rPr>
        <w:t>SPECTRAL</w:t>
      </w:r>
      <w:r>
        <w:rPr>
          <w:spacing w:val="-16"/>
          <w:sz w:val="24"/>
        </w:rPr>
        <w:t xml:space="preserve"> </w:t>
      </w:r>
      <w:r>
        <w:rPr>
          <w:sz w:val="24"/>
        </w:rPr>
        <w:t>TECHNIQUES</w:t>
      </w:r>
      <w:r>
        <w:rPr>
          <w:spacing w:val="-15"/>
          <w:sz w:val="24"/>
        </w:rPr>
        <w:t xml:space="preserve"> </w:t>
      </w:r>
      <w:r>
        <w:rPr>
          <w:sz w:val="24"/>
        </w:rPr>
        <w:t>(UV-</w:t>
      </w:r>
    </w:p>
    <w:p w14:paraId="7C1D2D0B" w14:textId="77777777" w:rsidR="00847DD4" w:rsidRDefault="00000000" w:rsidP="003C510A">
      <w:pPr>
        <w:pStyle w:val="Corpsdetexte"/>
        <w:ind w:left="1068"/>
        <w:jc w:val="both"/>
      </w:pPr>
      <w:r>
        <w:t>VIS,</w:t>
      </w:r>
      <w:r>
        <w:rPr>
          <w:spacing w:val="-4"/>
        </w:rPr>
        <w:t xml:space="preserve"> </w:t>
      </w:r>
      <w:r>
        <w:t>FTIR</w:t>
      </w:r>
      <w:r>
        <w:rPr>
          <w:spacing w:val="-2"/>
        </w:rPr>
        <w:t xml:space="preserve"> </w:t>
      </w:r>
      <w:r>
        <w:t>AND</w:t>
      </w:r>
      <w:r>
        <w:rPr>
          <w:spacing w:val="-2"/>
        </w:rPr>
        <w:t xml:space="preserve"> </w:t>
      </w:r>
      <w:r>
        <w:t>HPLC).</w:t>
      </w:r>
      <w:r>
        <w:rPr>
          <w:spacing w:val="-2"/>
        </w:rPr>
        <w:t xml:space="preserve"> </w:t>
      </w:r>
      <w:r>
        <w:t>Digest</w:t>
      </w:r>
      <w:r>
        <w:rPr>
          <w:spacing w:val="-2"/>
        </w:rPr>
        <w:t xml:space="preserve"> </w:t>
      </w:r>
      <w:r>
        <w:t>Journal</w:t>
      </w:r>
      <w:r>
        <w:rPr>
          <w:spacing w:val="-1"/>
        </w:rPr>
        <w:t xml:space="preserve"> </w:t>
      </w:r>
      <w:r>
        <w:t>of</w:t>
      </w:r>
      <w:r>
        <w:rPr>
          <w:spacing w:val="-2"/>
        </w:rPr>
        <w:t xml:space="preserve"> </w:t>
      </w:r>
      <w:r>
        <w:t>Nanomaterials</w:t>
      </w:r>
      <w:r>
        <w:rPr>
          <w:spacing w:val="-3"/>
        </w:rPr>
        <w:t xml:space="preserve"> </w:t>
      </w:r>
      <w:r>
        <w:t>&amp; Biostructures</w:t>
      </w:r>
      <w:r>
        <w:rPr>
          <w:spacing w:val="-3"/>
        </w:rPr>
        <w:t xml:space="preserve"> </w:t>
      </w:r>
      <w:r>
        <w:t>(DJNB),</w:t>
      </w:r>
      <w:r>
        <w:rPr>
          <w:spacing w:val="-1"/>
        </w:rPr>
        <w:t xml:space="preserve"> </w:t>
      </w:r>
      <w:r>
        <w:rPr>
          <w:spacing w:val="-2"/>
        </w:rPr>
        <w:t>6(3).</w:t>
      </w:r>
    </w:p>
    <w:p w14:paraId="06560067" w14:textId="77777777" w:rsidR="00847DD4" w:rsidRDefault="00000000" w:rsidP="003C510A">
      <w:pPr>
        <w:pStyle w:val="Paragraphedeliste"/>
        <w:numPr>
          <w:ilvl w:val="0"/>
          <w:numId w:val="2"/>
        </w:numPr>
        <w:tabs>
          <w:tab w:val="left" w:pos="1068"/>
        </w:tabs>
        <w:spacing w:before="138"/>
        <w:jc w:val="both"/>
        <w:rPr>
          <w:sz w:val="24"/>
        </w:rPr>
      </w:pPr>
      <w:proofErr w:type="spellStart"/>
      <w:r w:rsidRPr="008A4735">
        <w:rPr>
          <w:b/>
          <w:bCs/>
          <w:sz w:val="24"/>
        </w:rPr>
        <w:t>Carrié</w:t>
      </w:r>
      <w:proofErr w:type="spellEnd"/>
      <w:r w:rsidRPr="008A4735">
        <w:rPr>
          <w:b/>
          <w:bCs/>
          <w:sz w:val="24"/>
        </w:rPr>
        <w:t>,</w:t>
      </w:r>
      <w:r w:rsidRPr="008A4735">
        <w:rPr>
          <w:b/>
          <w:bCs/>
          <w:spacing w:val="-2"/>
          <w:sz w:val="24"/>
        </w:rPr>
        <w:t xml:space="preserve"> </w:t>
      </w:r>
      <w:r w:rsidRPr="008A4735">
        <w:rPr>
          <w:b/>
          <w:bCs/>
          <w:sz w:val="24"/>
        </w:rPr>
        <w:t>H.</w:t>
      </w:r>
      <w:r w:rsidRPr="008A4735">
        <w:rPr>
          <w:b/>
          <w:bCs/>
          <w:spacing w:val="-2"/>
          <w:sz w:val="24"/>
        </w:rPr>
        <w:t xml:space="preserve"> </w:t>
      </w:r>
      <w:r w:rsidRPr="008A4735">
        <w:rPr>
          <w:b/>
          <w:bCs/>
          <w:sz w:val="24"/>
        </w:rPr>
        <w:t>(2013).</w:t>
      </w:r>
      <w:r>
        <w:rPr>
          <w:spacing w:val="-2"/>
          <w:sz w:val="24"/>
        </w:rPr>
        <w:t xml:space="preserve"> </w:t>
      </w:r>
      <w:r>
        <w:rPr>
          <w:sz w:val="24"/>
        </w:rPr>
        <w:t>Molecular</w:t>
      </w:r>
      <w:r>
        <w:rPr>
          <w:spacing w:val="-4"/>
          <w:sz w:val="24"/>
        </w:rPr>
        <w:t xml:space="preserve"> </w:t>
      </w:r>
      <w:r>
        <w:rPr>
          <w:sz w:val="24"/>
        </w:rPr>
        <w:t>probes</w:t>
      </w:r>
      <w:r>
        <w:rPr>
          <w:spacing w:val="-2"/>
          <w:sz w:val="24"/>
        </w:rPr>
        <w:t xml:space="preserve"> </w:t>
      </w:r>
      <w:r>
        <w:rPr>
          <w:sz w:val="24"/>
        </w:rPr>
        <w:t>development for</w:t>
      </w:r>
      <w:r>
        <w:rPr>
          <w:spacing w:val="-4"/>
          <w:sz w:val="24"/>
        </w:rPr>
        <w:t xml:space="preserve"> </w:t>
      </w:r>
      <w:r>
        <w:rPr>
          <w:sz w:val="24"/>
        </w:rPr>
        <w:t>Flavonoid</w:t>
      </w:r>
      <w:r>
        <w:rPr>
          <w:spacing w:val="-2"/>
          <w:sz w:val="24"/>
        </w:rPr>
        <w:t xml:space="preserve"> </w:t>
      </w:r>
      <w:r>
        <w:rPr>
          <w:sz w:val="24"/>
        </w:rPr>
        <w:t>biosynthesis</w:t>
      </w:r>
      <w:r>
        <w:rPr>
          <w:spacing w:val="-2"/>
          <w:sz w:val="24"/>
        </w:rPr>
        <w:t xml:space="preserve"> studying.</w:t>
      </w:r>
    </w:p>
    <w:p w14:paraId="2C5A1735" w14:textId="77777777" w:rsidR="00847DD4" w:rsidRDefault="00847DD4" w:rsidP="003C510A">
      <w:pPr>
        <w:pStyle w:val="Paragraphedeliste"/>
        <w:rPr>
          <w:sz w:val="24"/>
        </w:rPr>
        <w:sectPr w:rsidR="00847DD4">
          <w:pgSz w:w="11910" w:h="16840"/>
          <w:pgMar w:top="1740" w:right="425" w:bottom="1260" w:left="708" w:header="0" w:footer="1060" w:gutter="0"/>
          <w:cols w:space="720"/>
        </w:sectPr>
      </w:pPr>
    </w:p>
    <w:p w14:paraId="1739110A" w14:textId="77777777" w:rsidR="00847DD4" w:rsidRDefault="00000000" w:rsidP="003C510A">
      <w:pPr>
        <w:pStyle w:val="Paragraphedeliste"/>
        <w:numPr>
          <w:ilvl w:val="0"/>
          <w:numId w:val="2"/>
        </w:numPr>
        <w:tabs>
          <w:tab w:val="left" w:pos="1068"/>
        </w:tabs>
        <w:spacing w:before="77" w:line="360" w:lineRule="auto"/>
        <w:ind w:right="991"/>
        <w:jc w:val="both"/>
        <w:rPr>
          <w:sz w:val="24"/>
        </w:rPr>
      </w:pPr>
      <w:proofErr w:type="spellStart"/>
      <w:r w:rsidRPr="008A4735">
        <w:rPr>
          <w:b/>
          <w:bCs/>
          <w:sz w:val="24"/>
        </w:rPr>
        <w:lastRenderedPageBreak/>
        <w:t>Caseiro</w:t>
      </w:r>
      <w:proofErr w:type="spellEnd"/>
      <w:r w:rsidRPr="008A4735">
        <w:rPr>
          <w:b/>
          <w:bCs/>
          <w:sz w:val="24"/>
        </w:rPr>
        <w:t>, M., Ascenso, A., Costa, A., Creagh-Flynn, J., Johnson, M., &amp; Simões, S. (2020).</w:t>
      </w:r>
      <w:r>
        <w:rPr>
          <w:sz w:val="24"/>
        </w:rPr>
        <w:t xml:space="preserve"> Lycopene in human health. </w:t>
      </w:r>
      <w:proofErr w:type="spellStart"/>
      <w:r>
        <w:rPr>
          <w:sz w:val="24"/>
        </w:rPr>
        <w:t>Lwt</w:t>
      </w:r>
      <w:proofErr w:type="spellEnd"/>
      <w:r>
        <w:rPr>
          <w:sz w:val="24"/>
        </w:rPr>
        <w:t>, 127, 109323.</w:t>
      </w:r>
    </w:p>
    <w:p w14:paraId="034F7CBC" w14:textId="77777777" w:rsidR="00847DD4" w:rsidRPr="009D3315" w:rsidRDefault="00000000" w:rsidP="003C510A">
      <w:pPr>
        <w:pStyle w:val="Paragraphedeliste"/>
        <w:numPr>
          <w:ilvl w:val="0"/>
          <w:numId w:val="2"/>
        </w:numPr>
        <w:tabs>
          <w:tab w:val="left" w:pos="1068"/>
        </w:tabs>
        <w:spacing w:line="360" w:lineRule="auto"/>
        <w:ind w:right="988"/>
        <w:jc w:val="both"/>
        <w:rPr>
          <w:sz w:val="24"/>
          <w:lang w:val="fr-FR"/>
        </w:rPr>
      </w:pPr>
      <w:proofErr w:type="spellStart"/>
      <w:r w:rsidRPr="008A4735">
        <w:rPr>
          <w:b/>
          <w:bCs/>
          <w:sz w:val="24"/>
          <w:lang w:val="fr-FR"/>
        </w:rPr>
        <w:t>Chanforan</w:t>
      </w:r>
      <w:proofErr w:type="spellEnd"/>
      <w:r w:rsidRPr="008A4735">
        <w:rPr>
          <w:b/>
          <w:bCs/>
          <w:sz w:val="24"/>
          <w:lang w:val="fr-FR"/>
        </w:rPr>
        <w:t>, C. (2010).</w:t>
      </w:r>
      <w:r w:rsidRPr="009D3315">
        <w:rPr>
          <w:sz w:val="24"/>
          <w:lang w:val="fr-FR"/>
        </w:rPr>
        <w:t xml:space="preserve"> Stabilité de </w:t>
      </w:r>
      <w:proofErr w:type="spellStart"/>
      <w:r w:rsidRPr="009D3315">
        <w:rPr>
          <w:sz w:val="24"/>
          <w:lang w:val="fr-FR"/>
        </w:rPr>
        <w:t>microconstituants</w:t>
      </w:r>
      <w:proofErr w:type="spellEnd"/>
      <w:r w:rsidRPr="009D3315">
        <w:rPr>
          <w:sz w:val="24"/>
          <w:lang w:val="fr-FR"/>
        </w:rPr>
        <w:t xml:space="preserve"> de la tomate (composés phénoliques, caroténoïdes,</w:t>
      </w:r>
      <w:r w:rsidRPr="009D3315">
        <w:rPr>
          <w:spacing w:val="-15"/>
          <w:sz w:val="24"/>
          <w:lang w:val="fr-FR"/>
        </w:rPr>
        <w:t xml:space="preserve"> </w:t>
      </w:r>
      <w:r w:rsidRPr="009D3315">
        <w:rPr>
          <w:sz w:val="24"/>
          <w:lang w:val="fr-FR"/>
        </w:rPr>
        <w:t>vitamines</w:t>
      </w:r>
      <w:r w:rsidRPr="009D3315">
        <w:rPr>
          <w:spacing w:val="-15"/>
          <w:sz w:val="24"/>
          <w:lang w:val="fr-FR"/>
        </w:rPr>
        <w:t xml:space="preserve"> </w:t>
      </w:r>
      <w:r w:rsidRPr="009D3315">
        <w:rPr>
          <w:sz w:val="24"/>
          <w:lang w:val="fr-FR"/>
        </w:rPr>
        <w:t>C</w:t>
      </w:r>
      <w:r w:rsidRPr="009D3315">
        <w:rPr>
          <w:spacing w:val="-15"/>
          <w:sz w:val="24"/>
          <w:lang w:val="fr-FR"/>
        </w:rPr>
        <w:t xml:space="preserve"> </w:t>
      </w:r>
      <w:r w:rsidRPr="009D3315">
        <w:rPr>
          <w:sz w:val="24"/>
          <w:lang w:val="fr-FR"/>
        </w:rPr>
        <w:t>et</w:t>
      </w:r>
      <w:r w:rsidRPr="009D3315">
        <w:rPr>
          <w:spacing w:val="-15"/>
          <w:sz w:val="24"/>
          <w:lang w:val="fr-FR"/>
        </w:rPr>
        <w:t xml:space="preserve"> </w:t>
      </w:r>
      <w:r w:rsidRPr="009D3315">
        <w:rPr>
          <w:sz w:val="24"/>
          <w:lang w:val="fr-FR"/>
        </w:rPr>
        <w:t>E)</w:t>
      </w:r>
      <w:r w:rsidRPr="009D3315">
        <w:rPr>
          <w:spacing w:val="-15"/>
          <w:sz w:val="24"/>
          <w:lang w:val="fr-FR"/>
        </w:rPr>
        <w:t xml:space="preserve"> </w:t>
      </w:r>
      <w:r w:rsidRPr="009D3315">
        <w:rPr>
          <w:sz w:val="24"/>
          <w:lang w:val="fr-FR"/>
        </w:rPr>
        <w:t>au</w:t>
      </w:r>
      <w:r w:rsidRPr="009D3315">
        <w:rPr>
          <w:spacing w:val="-15"/>
          <w:sz w:val="24"/>
          <w:lang w:val="fr-FR"/>
        </w:rPr>
        <w:t xml:space="preserve"> </w:t>
      </w:r>
      <w:r w:rsidRPr="009D3315">
        <w:rPr>
          <w:sz w:val="24"/>
          <w:lang w:val="fr-FR"/>
        </w:rPr>
        <w:t>cours</w:t>
      </w:r>
      <w:r w:rsidRPr="009D3315">
        <w:rPr>
          <w:spacing w:val="-15"/>
          <w:sz w:val="24"/>
          <w:lang w:val="fr-FR"/>
        </w:rPr>
        <w:t xml:space="preserve"> </w:t>
      </w:r>
      <w:r w:rsidRPr="009D3315">
        <w:rPr>
          <w:sz w:val="24"/>
          <w:lang w:val="fr-FR"/>
        </w:rPr>
        <w:t>des</w:t>
      </w:r>
      <w:r w:rsidRPr="009D3315">
        <w:rPr>
          <w:spacing w:val="-15"/>
          <w:sz w:val="24"/>
          <w:lang w:val="fr-FR"/>
        </w:rPr>
        <w:t xml:space="preserve"> </w:t>
      </w:r>
      <w:r w:rsidRPr="009D3315">
        <w:rPr>
          <w:sz w:val="24"/>
          <w:lang w:val="fr-FR"/>
        </w:rPr>
        <w:t>procédés</w:t>
      </w:r>
      <w:r w:rsidRPr="009D3315">
        <w:rPr>
          <w:spacing w:val="-15"/>
          <w:sz w:val="24"/>
          <w:lang w:val="fr-FR"/>
        </w:rPr>
        <w:t xml:space="preserve"> </w:t>
      </w:r>
      <w:r w:rsidRPr="009D3315">
        <w:rPr>
          <w:sz w:val="24"/>
          <w:lang w:val="fr-FR"/>
        </w:rPr>
        <w:t>de</w:t>
      </w:r>
      <w:r w:rsidRPr="009D3315">
        <w:rPr>
          <w:spacing w:val="-15"/>
          <w:sz w:val="24"/>
          <w:lang w:val="fr-FR"/>
        </w:rPr>
        <w:t xml:space="preserve"> </w:t>
      </w:r>
      <w:proofErr w:type="gramStart"/>
      <w:r w:rsidRPr="009D3315">
        <w:rPr>
          <w:sz w:val="24"/>
          <w:lang w:val="fr-FR"/>
        </w:rPr>
        <w:t>transformation:</w:t>
      </w:r>
      <w:proofErr w:type="gramEnd"/>
      <w:r w:rsidRPr="009D3315">
        <w:rPr>
          <w:spacing w:val="-15"/>
          <w:sz w:val="24"/>
          <w:lang w:val="fr-FR"/>
        </w:rPr>
        <w:t xml:space="preserve"> </w:t>
      </w:r>
      <w:r w:rsidRPr="009D3315">
        <w:rPr>
          <w:sz w:val="24"/>
          <w:lang w:val="fr-FR"/>
        </w:rPr>
        <w:t>études</w:t>
      </w:r>
      <w:r w:rsidRPr="009D3315">
        <w:rPr>
          <w:spacing w:val="-15"/>
          <w:sz w:val="24"/>
          <w:lang w:val="fr-FR"/>
        </w:rPr>
        <w:t xml:space="preserve"> </w:t>
      </w:r>
      <w:r w:rsidRPr="009D3315">
        <w:rPr>
          <w:sz w:val="24"/>
          <w:lang w:val="fr-FR"/>
        </w:rPr>
        <w:t>en</w:t>
      </w:r>
      <w:r w:rsidRPr="009D3315">
        <w:rPr>
          <w:spacing w:val="-15"/>
          <w:sz w:val="24"/>
          <w:lang w:val="fr-FR"/>
        </w:rPr>
        <w:t xml:space="preserve"> </w:t>
      </w:r>
      <w:r w:rsidRPr="009D3315">
        <w:rPr>
          <w:sz w:val="24"/>
          <w:lang w:val="fr-FR"/>
        </w:rPr>
        <w:t>systèmes modèles,</w:t>
      </w:r>
      <w:r w:rsidRPr="009D3315">
        <w:rPr>
          <w:spacing w:val="-10"/>
          <w:sz w:val="24"/>
          <w:lang w:val="fr-FR"/>
        </w:rPr>
        <w:t xml:space="preserve"> </w:t>
      </w:r>
      <w:r w:rsidRPr="009D3315">
        <w:rPr>
          <w:sz w:val="24"/>
          <w:lang w:val="fr-FR"/>
        </w:rPr>
        <w:t>mise</w:t>
      </w:r>
      <w:r w:rsidRPr="009D3315">
        <w:rPr>
          <w:spacing w:val="-11"/>
          <w:sz w:val="24"/>
          <w:lang w:val="fr-FR"/>
        </w:rPr>
        <w:t xml:space="preserve"> </w:t>
      </w:r>
      <w:r w:rsidRPr="009D3315">
        <w:rPr>
          <w:sz w:val="24"/>
          <w:lang w:val="fr-FR"/>
        </w:rPr>
        <w:t>au</w:t>
      </w:r>
      <w:r w:rsidRPr="009D3315">
        <w:rPr>
          <w:spacing w:val="-11"/>
          <w:sz w:val="24"/>
          <w:lang w:val="fr-FR"/>
        </w:rPr>
        <w:t xml:space="preserve"> </w:t>
      </w:r>
      <w:r w:rsidRPr="009D3315">
        <w:rPr>
          <w:sz w:val="24"/>
          <w:lang w:val="fr-FR"/>
        </w:rPr>
        <w:t>point</w:t>
      </w:r>
      <w:r w:rsidRPr="009D3315">
        <w:rPr>
          <w:spacing w:val="-10"/>
          <w:sz w:val="24"/>
          <w:lang w:val="fr-FR"/>
        </w:rPr>
        <w:t xml:space="preserve"> </w:t>
      </w:r>
      <w:r w:rsidRPr="009D3315">
        <w:rPr>
          <w:sz w:val="24"/>
          <w:lang w:val="fr-FR"/>
        </w:rPr>
        <w:t>d'un</w:t>
      </w:r>
      <w:r w:rsidRPr="009D3315">
        <w:rPr>
          <w:spacing w:val="-11"/>
          <w:sz w:val="24"/>
          <w:lang w:val="fr-FR"/>
        </w:rPr>
        <w:t xml:space="preserve"> </w:t>
      </w:r>
      <w:r w:rsidRPr="009D3315">
        <w:rPr>
          <w:sz w:val="24"/>
          <w:lang w:val="fr-FR"/>
        </w:rPr>
        <w:t>modèle</w:t>
      </w:r>
      <w:r w:rsidRPr="009D3315">
        <w:rPr>
          <w:spacing w:val="-12"/>
          <w:sz w:val="24"/>
          <w:lang w:val="fr-FR"/>
        </w:rPr>
        <w:t xml:space="preserve"> </w:t>
      </w:r>
      <w:proofErr w:type="spellStart"/>
      <w:r w:rsidRPr="009D3315">
        <w:rPr>
          <w:sz w:val="24"/>
          <w:lang w:val="fr-FR"/>
        </w:rPr>
        <w:t>stoechio</w:t>
      </w:r>
      <w:proofErr w:type="spellEnd"/>
      <w:r w:rsidRPr="009D3315">
        <w:rPr>
          <w:sz w:val="24"/>
          <w:lang w:val="fr-FR"/>
        </w:rPr>
        <w:t>-cinétique</w:t>
      </w:r>
      <w:r w:rsidRPr="009D3315">
        <w:rPr>
          <w:spacing w:val="-11"/>
          <w:sz w:val="24"/>
          <w:lang w:val="fr-FR"/>
        </w:rPr>
        <w:t xml:space="preserve"> </w:t>
      </w:r>
      <w:r w:rsidRPr="009D3315">
        <w:rPr>
          <w:sz w:val="24"/>
          <w:lang w:val="fr-FR"/>
        </w:rPr>
        <w:t>et</w:t>
      </w:r>
      <w:r w:rsidRPr="009D3315">
        <w:rPr>
          <w:spacing w:val="-10"/>
          <w:sz w:val="24"/>
          <w:lang w:val="fr-FR"/>
        </w:rPr>
        <w:t xml:space="preserve"> </w:t>
      </w:r>
      <w:r w:rsidRPr="009D3315">
        <w:rPr>
          <w:sz w:val="24"/>
          <w:lang w:val="fr-FR"/>
        </w:rPr>
        <w:t>validation</w:t>
      </w:r>
      <w:r w:rsidRPr="009D3315">
        <w:rPr>
          <w:spacing w:val="-11"/>
          <w:sz w:val="24"/>
          <w:lang w:val="fr-FR"/>
        </w:rPr>
        <w:t xml:space="preserve"> </w:t>
      </w:r>
      <w:r w:rsidRPr="009D3315">
        <w:rPr>
          <w:sz w:val="24"/>
          <w:lang w:val="fr-FR"/>
        </w:rPr>
        <w:t>pour</w:t>
      </w:r>
      <w:r w:rsidRPr="009D3315">
        <w:rPr>
          <w:spacing w:val="-11"/>
          <w:sz w:val="24"/>
          <w:lang w:val="fr-FR"/>
        </w:rPr>
        <w:t xml:space="preserve"> </w:t>
      </w:r>
      <w:r w:rsidRPr="009D3315">
        <w:rPr>
          <w:sz w:val="24"/>
          <w:lang w:val="fr-FR"/>
        </w:rPr>
        <w:t>l’étape</w:t>
      </w:r>
      <w:r w:rsidRPr="009D3315">
        <w:rPr>
          <w:spacing w:val="-12"/>
          <w:sz w:val="24"/>
          <w:lang w:val="fr-FR"/>
        </w:rPr>
        <w:t xml:space="preserve"> </w:t>
      </w:r>
      <w:r w:rsidRPr="009D3315">
        <w:rPr>
          <w:sz w:val="24"/>
          <w:lang w:val="fr-FR"/>
        </w:rPr>
        <w:t>unitaire</w:t>
      </w:r>
      <w:r w:rsidRPr="009D3315">
        <w:rPr>
          <w:spacing w:val="-12"/>
          <w:sz w:val="24"/>
          <w:lang w:val="fr-FR"/>
        </w:rPr>
        <w:t xml:space="preserve"> </w:t>
      </w:r>
      <w:r w:rsidRPr="009D3315">
        <w:rPr>
          <w:sz w:val="24"/>
          <w:lang w:val="fr-FR"/>
        </w:rPr>
        <w:t>de préparation de sauce tomate (Doctoral dissertation, Université d'Avignon).</w:t>
      </w:r>
    </w:p>
    <w:p w14:paraId="1B70F272" w14:textId="77777777" w:rsidR="00847DD4" w:rsidRDefault="00000000" w:rsidP="003C510A">
      <w:pPr>
        <w:pStyle w:val="Paragraphedeliste"/>
        <w:numPr>
          <w:ilvl w:val="0"/>
          <w:numId w:val="2"/>
        </w:numPr>
        <w:tabs>
          <w:tab w:val="left" w:pos="1068"/>
        </w:tabs>
        <w:spacing w:line="360" w:lineRule="auto"/>
        <w:ind w:right="990"/>
        <w:jc w:val="both"/>
        <w:rPr>
          <w:sz w:val="24"/>
        </w:rPr>
      </w:pPr>
      <w:r w:rsidRPr="008A4735">
        <w:rPr>
          <w:b/>
          <w:bCs/>
          <w:sz w:val="24"/>
          <w:lang w:val="fr-FR"/>
        </w:rPr>
        <w:t>Chan-Zapata, I.,</w:t>
      </w:r>
      <w:r w:rsidRPr="008A4735">
        <w:rPr>
          <w:b/>
          <w:bCs/>
          <w:spacing w:val="-1"/>
          <w:sz w:val="24"/>
          <w:lang w:val="fr-FR"/>
        </w:rPr>
        <w:t xml:space="preserve"> </w:t>
      </w:r>
      <w:r w:rsidRPr="008A4735">
        <w:rPr>
          <w:b/>
          <w:bCs/>
          <w:sz w:val="24"/>
          <w:lang w:val="fr-FR"/>
        </w:rPr>
        <w:t>Borges-</w:t>
      </w:r>
      <w:proofErr w:type="spellStart"/>
      <w:r w:rsidRPr="008A4735">
        <w:rPr>
          <w:b/>
          <w:bCs/>
          <w:sz w:val="24"/>
          <w:lang w:val="fr-FR"/>
        </w:rPr>
        <w:t>Argáez</w:t>
      </w:r>
      <w:proofErr w:type="spellEnd"/>
      <w:r w:rsidRPr="008A4735">
        <w:rPr>
          <w:b/>
          <w:bCs/>
          <w:sz w:val="24"/>
          <w:lang w:val="fr-FR"/>
        </w:rPr>
        <w:t>,</w:t>
      </w:r>
      <w:r w:rsidRPr="008A4735">
        <w:rPr>
          <w:b/>
          <w:bCs/>
          <w:spacing w:val="-1"/>
          <w:sz w:val="24"/>
          <w:lang w:val="fr-FR"/>
        </w:rPr>
        <w:t xml:space="preserve"> </w:t>
      </w:r>
      <w:r w:rsidRPr="008A4735">
        <w:rPr>
          <w:b/>
          <w:bCs/>
          <w:sz w:val="24"/>
          <w:lang w:val="fr-FR"/>
        </w:rPr>
        <w:t>R.,</w:t>
      </w:r>
      <w:r w:rsidRPr="008A4735">
        <w:rPr>
          <w:b/>
          <w:bCs/>
          <w:spacing w:val="-1"/>
          <w:sz w:val="24"/>
          <w:lang w:val="fr-FR"/>
        </w:rPr>
        <w:t xml:space="preserve"> </w:t>
      </w:r>
      <w:r w:rsidRPr="008A4735">
        <w:rPr>
          <w:b/>
          <w:bCs/>
          <w:sz w:val="24"/>
          <w:lang w:val="fr-FR"/>
        </w:rPr>
        <w:t>&amp;</w:t>
      </w:r>
      <w:r w:rsidRPr="008A4735">
        <w:rPr>
          <w:b/>
          <w:bCs/>
          <w:spacing w:val="-1"/>
          <w:sz w:val="24"/>
          <w:lang w:val="fr-FR"/>
        </w:rPr>
        <w:t xml:space="preserve"> </w:t>
      </w:r>
      <w:proofErr w:type="spellStart"/>
      <w:r w:rsidRPr="008A4735">
        <w:rPr>
          <w:b/>
          <w:bCs/>
          <w:sz w:val="24"/>
          <w:lang w:val="fr-FR"/>
        </w:rPr>
        <w:t>Ayora</w:t>
      </w:r>
      <w:proofErr w:type="spellEnd"/>
      <w:r w:rsidRPr="008A4735">
        <w:rPr>
          <w:b/>
          <w:bCs/>
          <w:sz w:val="24"/>
          <w:lang w:val="fr-FR"/>
        </w:rPr>
        <w:t>-Talavera, G.</w:t>
      </w:r>
      <w:r w:rsidRPr="008A4735">
        <w:rPr>
          <w:b/>
          <w:bCs/>
          <w:spacing w:val="-2"/>
          <w:sz w:val="24"/>
          <w:lang w:val="fr-FR"/>
        </w:rPr>
        <w:t xml:space="preserve"> </w:t>
      </w:r>
      <w:r w:rsidRPr="008A4735">
        <w:rPr>
          <w:b/>
          <w:bCs/>
          <w:sz w:val="24"/>
          <w:lang w:val="fr-FR"/>
        </w:rPr>
        <w:t>(2023).</w:t>
      </w:r>
      <w:r w:rsidRPr="009D3315">
        <w:rPr>
          <w:spacing w:val="-1"/>
          <w:sz w:val="24"/>
          <w:lang w:val="fr-FR"/>
        </w:rPr>
        <w:t xml:space="preserve"> </w:t>
      </w:r>
      <w:r>
        <w:rPr>
          <w:sz w:val="24"/>
        </w:rPr>
        <w:t>Quinones</w:t>
      </w:r>
      <w:r>
        <w:rPr>
          <w:spacing w:val="-1"/>
          <w:sz w:val="24"/>
        </w:rPr>
        <w:t xml:space="preserve"> </w:t>
      </w:r>
      <w:r>
        <w:rPr>
          <w:sz w:val="24"/>
        </w:rPr>
        <w:t>as</w:t>
      </w:r>
      <w:r>
        <w:rPr>
          <w:spacing w:val="-1"/>
          <w:sz w:val="24"/>
        </w:rPr>
        <w:t xml:space="preserve"> </w:t>
      </w:r>
      <w:r>
        <w:rPr>
          <w:sz w:val="24"/>
        </w:rPr>
        <w:t>promising compounds against respiratory viruses: a review. Molecules, 28(4), 1981.</w:t>
      </w:r>
    </w:p>
    <w:p w14:paraId="5711B118" w14:textId="497B4E04" w:rsidR="00847DD4" w:rsidRDefault="00000000" w:rsidP="003C510A">
      <w:pPr>
        <w:pStyle w:val="Paragraphedeliste"/>
        <w:numPr>
          <w:ilvl w:val="0"/>
          <w:numId w:val="2"/>
        </w:numPr>
        <w:tabs>
          <w:tab w:val="left" w:pos="1068"/>
        </w:tabs>
        <w:spacing w:line="362" w:lineRule="auto"/>
        <w:ind w:right="989"/>
        <w:jc w:val="both"/>
        <w:rPr>
          <w:sz w:val="24"/>
        </w:rPr>
      </w:pPr>
      <w:r w:rsidRPr="008D6A1C">
        <w:rPr>
          <w:b/>
          <w:bCs/>
          <w:sz w:val="24"/>
          <w:lang w:val="en-GB"/>
        </w:rPr>
        <w:t xml:space="preserve">Cherifi, K., </w:t>
      </w:r>
      <w:proofErr w:type="spellStart"/>
      <w:r w:rsidRPr="008D6A1C">
        <w:rPr>
          <w:b/>
          <w:bCs/>
          <w:sz w:val="24"/>
          <w:lang w:val="en-GB"/>
        </w:rPr>
        <w:t>Haddioui</w:t>
      </w:r>
      <w:proofErr w:type="spellEnd"/>
      <w:r w:rsidRPr="008D6A1C">
        <w:rPr>
          <w:b/>
          <w:bCs/>
          <w:sz w:val="24"/>
          <w:lang w:val="en-GB"/>
        </w:rPr>
        <w:t xml:space="preserve">, A., </w:t>
      </w:r>
      <w:proofErr w:type="spellStart"/>
      <w:r w:rsidRPr="008D6A1C">
        <w:rPr>
          <w:b/>
          <w:bCs/>
          <w:sz w:val="24"/>
          <w:lang w:val="en-GB"/>
        </w:rPr>
        <w:t>Hansali</w:t>
      </w:r>
      <w:proofErr w:type="spellEnd"/>
      <w:r w:rsidRPr="008D6A1C">
        <w:rPr>
          <w:b/>
          <w:bCs/>
          <w:sz w:val="24"/>
          <w:lang w:val="en-GB"/>
        </w:rPr>
        <w:t xml:space="preserve">, M.E., </w:t>
      </w:r>
      <w:r w:rsidR="008D6A1C">
        <w:rPr>
          <w:b/>
          <w:bCs/>
          <w:sz w:val="24"/>
          <w:lang w:val="en-GB"/>
        </w:rPr>
        <w:t>&amp;</w:t>
      </w:r>
      <w:r w:rsidRPr="008D6A1C">
        <w:rPr>
          <w:b/>
          <w:bCs/>
          <w:sz w:val="24"/>
          <w:lang w:val="en-GB"/>
        </w:rPr>
        <w:t xml:space="preserve"> </w:t>
      </w:r>
      <w:proofErr w:type="spellStart"/>
      <w:r w:rsidRPr="008D6A1C">
        <w:rPr>
          <w:b/>
          <w:bCs/>
          <w:sz w:val="24"/>
          <w:lang w:val="en-GB"/>
        </w:rPr>
        <w:t>Boufous</w:t>
      </w:r>
      <w:proofErr w:type="spellEnd"/>
      <w:r w:rsidRPr="008D6A1C">
        <w:rPr>
          <w:b/>
          <w:bCs/>
          <w:sz w:val="24"/>
          <w:lang w:val="en-GB"/>
        </w:rPr>
        <w:t>, E.H. (2016).</w:t>
      </w:r>
      <w:r w:rsidRPr="008D6A1C">
        <w:rPr>
          <w:sz w:val="24"/>
          <w:lang w:val="en-GB"/>
        </w:rPr>
        <w:t xml:space="preserve"> </w:t>
      </w:r>
      <w:r>
        <w:rPr>
          <w:sz w:val="24"/>
        </w:rPr>
        <w:t>Growth and proline content</w:t>
      </w:r>
      <w:r>
        <w:rPr>
          <w:spacing w:val="-2"/>
          <w:sz w:val="24"/>
        </w:rPr>
        <w:t xml:space="preserve"> </w:t>
      </w:r>
      <w:r>
        <w:rPr>
          <w:sz w:val="24"/>
        </w:rPr>
        <w:t>in</w:t>
      </w:r>
      <w:r>
        <w:rPr>
          <w:spacing w:val="-2"/>
          <w:sz w:val="24"/>
        </w:rPr>
        <w:t xml:space="preserve"> </w:t>
      </w:r>
      <w:r>
        <w:rPr>
          <w:sz w:val="24"/>
        </w:rPr>
        <w:t>NaCl</w:t>
      </w:r>
      <w:r>
        <w:rPr>
          <w:spacing w:val="-2"/>
          <w:sz w:val="24"/>
        </w:rPr>
        <w:t xml:space="preserve"> </w:t>
      </w:r>
      <w:r>
        <w:rPr>
          <w:sz w:val="24"/>
        </w:rPr>
        <w:t>stressed</w:t>
      </w:r>
      <w:r>
        <w:rPr>
          <w:spacing w:val="-1"/>
          <w:sz w:val="24"/>
        </w:rPr>
        <w:t xml:space="preserve"> </w:t>
      </w:r>
      <w:r>
        <w:rPr>
          <w:sz w:val="24"/>
        </w:rPr>
        <w:t>plants</w:t>
      </w:r>
      <w:r>
        <w:rPr>
          <w:spacing w:val="-3"/>
          <w:sz w:val="24"/>
        </w:rPr>
        <w:t xml:space="preserve"> </w:t>
      </w:r>
      <w:r>
        <w:rPr>
          <w:sz w:val="24"/>
        </w:rPr>
        <w:t>of</w:t>
      </w:r>
      <w:r>
        <w:rPr>
          <w:spacing w:val="-2"/>
          <w:sz w:val="24"/>
        </w:rPr>
        <w:t xml:space="preserve"> </w:t>
      </w:r>
      <w:r>
        <w:rPr>
          <w:sz w:val="24"/>
        </w:rPr>
        <w:t>annual</w:t>
      </w:r>
      <w:r>
        <w:rPr>
          <w:spacing w:val="-2"/>
          <w:sz w:val="24"/>
        </w:rPr>
        <w:t xml:space="preserve"> </w:t>
      </w:r>
      <w:r>
        <w:rPr>
          <w:sz w:val="24"/>
        </w:rPr>
        <w:t>medic</w:t>
      </w:r>
      <w:r>
        <w:rPr>
          <w:spacing w:val="-2"/>
          <w:sz w:val="24"/>
        </w:rPr>
        <w:t xml:space="preserve"> </w:t>
      </w:r>
      <w:r>
        <w:rPr>
          <w:sz w:val="24"/>
        </w:rPr>
        <w:t>species.</w:t>
      </w:r>
      <w:r>
        <w:rPr>
          <w:spacing w:val="-2"/>
          <w:sz w:val="24"/>
        </w:rPr>
        <w:t xml:space="preserve"> </w:t>
      </w:r>
      <w:proofErr w:type="spellStart"/>
      <w:r>
        <w:rPr>
          <w:sz w:val="24"/>
        </w:rPr>
        <w:t>arXiv</w:t>
      </w:r>
      <w:proofErr w:type="spellEnd"/>
      <w:r>
        <w:rPr>
          <w:spacing w:val="-2"/>
          <w:sz w:val="24"/>
        </w:rPr>
        <w:t xml:space="preserve"> </w:t>
      </w:r>
      <w:r>
        <w:rPr>
          <w:sz w:val="24"/>
        </w:rPr>
        <w:t>preprint</w:t>
      </w:r>
      <w:r>
        <w:rPr>
          <w:spacing w:val="-2"/>
          <w:sz w:val="24"/>
        </w:rPr>
        <w:t xml:space="preserve"> </w:t>
      </w:r>
      <w:r>
        <w:rPr>
          <w:sz w:val="24"/>
        </w:rPr>
        <w:t>arXiv:1609.07140.</w:t>
      </w:r>
    </w:p>
    <w:p w14:paraId="5CC3C09B" w14:textId="77777777" w:rsidR="00847DD4" w:rsidRPr="009D3315" w:rsidRDefault="00000000" w:rsidP="003C510A">
      <w:pPr>
        <w:pStyle w:val="Paragraphedeliste"/>
        <w:numPr>
          <w:ilvl w:val="0"/>
          <w:numId w:val="2"/>
        </w:numPr>
        <w:tabs>
          <w:tab w:val="left" w:pos="1068"/>
        </w:tabs>
        <w:spacing w:line="360" w:lineRule="auto"/>
        <w:ind w:right="993"/>
        <w:jc w:val="both"/>
        <w:rPr>
          <w:sz w:val="24"/>
          <w:lang w:val="fr-FR"/>
        </w:rPr>
      </w:pPr>
      <w:proofErr w:type="spellStart"/>
      <w:r w:rsidRPr="008A4735">
        <w:rPr>
          <w:b/>
          <w:bCs/>
          <w:sz w:val="24"/>
          <w:lang w:val="fr-FR"/>
        </w:rPr>
        <w:t>Chhour</w:t>
      </w:r>
      <w:proofErr w:type="spellEnd"/>
      <w:r w:rsidRPr="008A4735">
        <w:rPr>
          <w:b/>
          <w:bCs/>
          <w:sz w:val="24"/>
          <w:lang w:val="fr-FR"/>
        </w:rPr>
        <w:t>,</w:t>
      </w:r>
      <w:r w:rsidRPr="008A4735">
        <w:rPr>
          <w:b/>
          <w:bCs/>
          <w:spacing w:val="-15"/>
          <w:sz w:val="24"/>
          <w:lang w:val="fr-FR"/>
        </w:rPr>
        <w:t xml:space="preserve"> </w:t>
      </w:r>
      <w:r w:rsidRPr="008A4735">
        <w:rPr>
          <w:b/>
          <w:bCs/>
          <w:sz w:val="24"/>
          <w:lang w:val="fr-FR"/>
        </w:rPr>
        <w:t>M.</w:t>
      </w:r>
      <w:r w:rsidRPr="008A4735">
        <w:rPr>
          <w:b/>
          <w:bCs/>
          <w:spacing w:val="-15"/>
          <w:sz w:val="24"/>
          <w:lang w:val="fr-FR"/>
        </w:rPr>
        <w:t xml:space="preserve"> </w:t>
      </w:r>
      <w:r w:rsidRPr="008A4735">
        <w:rPr>
          <w:b/>
          <w:bCs/>
          <w:sz w:val="24"/>
          <w:lang w:val="fr-FR"/>
        </w:rPr>
        <w:t>(2020).</w:t>
      </w:r>
      <w:r w:rsidRPr="009D3315">
        <w:rPr>
          <w:spacing w:val="-15"/>
          <w:sz w:val="24"/>
          <w:lang w:val="fr-FR"/>
        </w:rPr>
        <w:t xml:space="preserve"> </w:t>
      </w:r>
      <w:r w:rsidRPr="009D3315">
        <w:rPr>
          <w:sz w:val="24"/>
          <w:lang w:val="fr-FR"/>
        </w:rPr>
        <w:t>Etude</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z w:val="24"/>
          <w:lang w:val="fr-FR"/>
        </w:rPr>
        <w:t>la</w:t>
      </w:r>
      <w:r w:rsidRPr="009D3315">
        <w:rPr>
          <w:spacing w:val="-15"/>
          <w:sz w:val="24"/>
          <w:lang w:val="fr-FR"/>
        </w:rPr>
        <w:t xml:space="preserve"> </w:t>
      </w:r>
      <w:r w:rsidRPr="009D3315">
        <w:rPr>
          <w:sz w:val="24"/>
          <w:lang w:val="fr-FR"/>
        </w:rPr>
        <w:t>métabolisation</w:t>
      </w:r>
      <w:r w:rsidRPr="009D3315">
        <w:rPr>
          <w:spacing w:val="-15"/>
          <w:sz w:val="24"/>
          <w:lang w:val="fr-FR"/>
        </w:rPr>
        <w:t xml:space="preserve"> </w:t>
      </w:r>
      <w:r w:rsidRPr="009D3315">
        <w:rPr>
          <w:sz w:val="24"/>
          <w:lang w:val="fr-FR"/>
        </w:rPr>
        <w:t>intracellulaire</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z w:val="24"/>
          <w:lang w:val="fr-FR"/>
        </w:rPr>
        <w:t>quinones,</w:t>
      </w:r>
      <w:r w:rsidRPr="009D3315">
        <w:rPr>
          <w:spacing w:val="-15"/>
          <w:sz w:val="24"/>
          <w:lang w:val="fr-FR"/>
        </w:rPr>
        <w:t xml:space="preserve"> </w:t>
      </w:r>
      <w:r w:rsidRPr="009D3315">
        <w:rPr>
          <w:sz w:val="24"/>
          <w:lang w:val="fr-FR"/>
        </w:rPr>
        <w:t>du</w:t>
      </w:r>
      <w:r w:rsidRPr="009D3315">
        <w:rPr>
          <w:spacing w:val="-15"/>
          <w:sz w:val="24"/>
          <w:lang w:val="fr-FR"/>
        </w:rPr>
        <w:t xml:space="preserve"> </w:t>
      </w:r>
      <w:r w:rsidRPr="009D3315">
        <w:rPr>
          <w:sz w:val="24"/>
          <w:lang w:val="fr-FR"/>
        </w:rPr>
        <w:t>stress</w:t>
      </w:r>
      <w:r w:rsidRPr="009D3315">
        <w:rPr>
          <w:spacing w:val="-15"/>
          <w:sz w:val="24"/>
          <w:lang w:val="fr-FR"/>
        </w:rPr>
        <w:t xml:space="preserve"> </w:t>
      </w:r>
      <w:r w:rsidRPr="009D3315">
        <w:rPr>
          <w:sz w:val="24"/>
          <w:lang w:val="fr-FR"/>
        </w:rPr>
        <w:t>oxydant généré et des processus de détoxification associés (Doctoral dissertation, Université Paul Sabatier-Toulouse III).</w:t>
      </w:r>
    </w:p>
    <w:p w14:paraId="5CC0E0CF" w14:textId="77777777" w:rsidR="00847DD4" w:rsidRDefault="00000000" w:rsidP="003C510A">
      <w:pPr>
        <w:pStyle w:val="Paragraphedeliste"/>
        <w:numPr>
          <w:ilvl w:val="0"/>
          <w:numId w:val="2"/>
        </w:numPr>
        <w:tabs>
          <w:tab w:val="left" w:pos="1068"/>
        </w:tabs>
        <w:spacing w:line="360" w:lineRule="auto"/>
        <w:ind w:right="993"/>
        <w:jc w:val="both"/>
        <w:rPr>
          <w:sz w:val="24"/>
        </w:rPr>
      </w:pPr>
      <w:r w:rsidRPr="008A4735">
        <w:rPr>
          <w:b/>
          <w:bCs/>
          <w:sz w:val="24"/>
        </w:rPr>
        <w:t>Chung, S., Sonntag, K. C., Andersson, T., Bjorklund, L. M., Park, J. J., Kim, D. W., ... &amp; Kim,</w:t>
      </w:r>
      <w:r w:rsidRPr="008A4735">
        <w:rPr>
          <w:b/>
          <w:bCs/>
          <w:spacing w:val="-3"/>
          <w:sz w:val="24"/>
        </w:rPr>
        <w:t xml:space="preserve"> </w:t>
      </w:r>
      <w:r w:rsidRPr="008A4735">
        <w:rPr>
          <w:b/>
          <w:bCs/>
          <w:sz w:val="24"/>
        </w:rPr>
        <w:t>K.</w:t>
      </w:r>
      <w:r w:rsidRPr="008A4735">
        <w:rPr>
          <w:b/>
          <w:bCs/>
          <w:spacing w:val="-3"/>
          <w:sz w:val="24"/>
        </w:rPr>
        <w:t xml:space="preserve"> </w:t>
      </w:r>
      <w:r w:rsidRPr="008A4735">
        <w:rPr>
          <w:b/>
          <w:bCs/>
          <w:sz w:val="24"/>
        </w:rPr>
        <w:t>S.</w:t>
      </w:r>
      <w:r w:rsidRPr="008A4735">
        <w:rPr>
          <w:b/>
          <w:bCs/>
          <w:spacing w:val="-3"/>
          <w:sz w:val="24"/>
        </w:rPr>
        <w:t xml:space="preserve"> </w:t>
      </w:r>
      <w:r w:rsidRPr="008A4735">
        <w:rPr>
          <w:b/>
          <w:bCs/>
          <w:sz w:val="24"/>
        </w:rPr>
        <w:t>(2002).</w:t>
      </w:r>
      <w:r>
        <w:rPr>
          <w:spacing w:val="-3"/>
          <w:sz w:val="24"/>
        </w:rPr>
        <w:t xml:space="preserve"> </w:t>
      </w:r>
      <w:r>
        <w:rPr>
          <w:sz w:val="24"/>
        </w:rPr>
        <w:t>Genetic</w:t>
      </w:r>
      <w:r>
        <w:rPr>
          <w:spacing w:val="-3"/>
          <w:sz w:val="24"/>
        </w:rPr>
        <w:t xml:space="preserve"> </w:t>
      </w:r>
      <w:r>
        <w:rPr>
          <w:sz w:val="24"/>
        </w:rPr>
        <w:t>engineering</w:t>
      </w:r>
      <w:r>
        <w:rPr>
          <w:spacing w:val="-3"/>
          <w:sz w:val="24"/>
        </w:rPr>
        <w:t xml:space="preserve"> </w:t>
      </w:r>
      <w:r>
        <w:rPr>
          <w:sz w:val="24"/>
        </w:rPr>
        <w:t>of</w:t>
      </w:r>
      <w:r>
        <w:rPr>
          <w:spacing w:val="-3"/>
          <w:sz w:val="24"/>
        </w:rPr>
        <w:t xml:space="preserve"> </w:t>
      </w:r>
      <w:r>
        <w:rPr>
          <w:sz w:val="24"/>
        </w:rPr>
        <w:t>mouse</w:t>
      </w:r>
      <w:r>
        <w:rPr>
          <w:spacing w:val="-2"/>
          <w:sz w:val="24"/>
        </w:rPr>
        <w:t xml:space="preserve"> </w:t>
      </w:r>
      <w:r>
        <w:rPr>
          <w:sz w:val="24"/>
        </w:rPr>
        <w:t>embryonic</w:t>
      </w:r>
      <w:r>
        <w:rPr>
          <w:spacing w:val="-4"/>
          <w:sz w:val="24"/>
        </w:rPr>
        <w:t xml:space="preserve"> </w:t>
      </w:r>
      <w:r>
        <w:rPr>
          <w:sz w:val="24"/>
        </w:rPr>
        <w:t>stem</w:t>
      </w:r>
      <w:r>
        <w:rPr>
          <w:spacing w:val="-3"/>
          <w:sz w:val="24"/>
        </w:rPr>
        <w:t xml:space="preserve"> </w:t>
      </w:r>
      <w:r>
        <w:rPr>
          <w:sz w:val="24"/>
        </w:rPr>
        <w:t>cells</w:t>
      </w:r>
      <w:r>
        <w:rPr>
          <w:spacing w:val="-4"/>
          <w:sz w:val="24"/>
        </w:rPr>
        <w:t xml:space="preserve"> </w:t>
      </w:r>
      <w:r>
        <w:rPr>
          <w:sz w:val="24"/>
        </w:rPr>
        <w:t>by</w:t>
      </w:r>
      <w:r>
        <w:rPr>
          <w:spacing w:val="-1"/>
          <w:sz w:val="24"/>
        </w:rPr>
        <w:t xml:space="preserve"> </w:t>
      </w:r>
      <w:r>
        <w:rPr>
          <w:sz w:val="24"/>
        </w:rPr>
        <w:t>Nurr1</w:t>
      </w:r>
      <w:r>
        <w:rPr>
          <w:spacing w:val="-3"/>
          <w:sz w:val="24"/>
        </w:rPr>
        <w:t xml:space="preserve"> </w:t>
      </w:r>
      <w:r>
        <w:rPr>
          <w:sz w:val="24"/>
        </w:rPr>
        <w:t>enhances differentiation and maturation into dopaminergic neurons.</w:t>
      </w:r>
      <w:r>
        <w:rPr>
          <w:spacing w:val="-3"/>
          <w:sz w:val="24"/>
        </w:rPr>
        <w:t xml:space="preserve"> </w:t>
      </w:r>
      <w:r>
        <w:rPr>
          <w:i/>
          <w:sz w:val="24"/>
        </w:rPr>
        <w:t>European Journal of Neuroscience</w:t>
      </w:r>
      <w:r>
        <w:rPr>
          <w:sz w:val="24"/>
        </w:rPr>
        <w:t xml:space="preserve">, </w:t>
      </w:r>
      <w:r>
        <w:rPr>
          <w:i/>
          <w:sz w:val="24"/>
        </w:rPr>
        <w:t>16</w:t>
      </w:r>
      <w:r>
        <w:rPr>
          <w:sz w:val="24"/>
        </w:rPr>
        <w:t>(10), 1829-1838.</w:t>
      </w:r>
    </w:p>
    <w:p w14:paraId="6E7D519E" w14:textId="77777777" w:rsidR="00847DD4" w:rsidRDefault="00000000" w:rsidP="003C510A">
      <w:pPr>
        <w:pStyle w:val="Paragraphedeliste"/>
        <w:numPr>
          <w:ilvl w:val="0"/>
          <w:numId w:val="2"/>
        </w:numPr>
        <w:tabs>
          <w:tab w:val="left" w:pos="1068"/>
        </w:tabs>
        <w:spacing w:line="360" w:lineRule="auto"/>
        <w:ind w:right="994"/>
        <w:jc w:val="both"/>
        <w:rPr>
          <w:sz w:val="24"/>
        </w:rPr>
      </w:pPr>
      <w:r w:rsidRPr="008A4735">
        <w:rPr>
          <w:b/>
          <w:bCs/>
          <w:sz w:val="24"/>
        </w:rPr>
        <w:t>Dai,</w:t>
      </w:r>
      <w:r w:rsidRPr="008A4735">
        <w:rPr>
          <w:b/>
          <w:bCs/>
          <w:spacing w:val="-1"/>
          <w:sz w:val="24"/>
        </w:rPr>
        <w:t xml:space="preserve"> </w:t>
      </w:r>
      <w:r w:rsidRPr="008A4735">
        <w:rPr>
          <w:b/>
          <w:bCs/>
          <w:sz w:val="24"/>
        </w:rPr>
        <w:t>J.,</w:t>
      </w:r>
      <w:r w:rsidRPr="008A4735">
        <w:rPr>
          <w:b/>
          <w:bCs/>
          <w:spacing w:val="-1"/>
          <w:sz w:val="24"/>
        </w:rPr>
        <w:t xml:space="preserve"> </w:t>
      </w:r>
      <w:r w:rsidRPr="008A4735">
        <w:rPr>
          <w:b/>
          <w:bCs/>
          <w:sz w:val="24"/>
        </w:rPr>
        <w:t>&amp;</w:t>
      </w:r>
      <w:r w:rsidRPr="008A4735">
        <w:rPr>
          <w:b/>
          <w:bCs/>
          <w:spacing w:val="-1"/>
          <w:sz w:val="24"/>
        </w:rPr>
        <w:t xml:space="preserve"> </w:t>
      </w:r>
      <w:r w:rsidRPr="008A4735">
        <w:rPr>
          <w:b/>
          <w:bCs/>
          <w:sz w:val="24"/>
        </w:rPr>
        <w:t>Mumper,</w:t>
      </w:r>
      <w:r w:rsidRPr="008A4735">
        <w:rPr>
          <w:b/>
          <w:bCs/>
          <w:spacing w:val="-2"/>
          <w:sz w:val="24"/>
        </w:rPr>
        <w:t xml:space="preserve"> </w:t>
      </w:r>
      <w:r w:rsidRPr="008A4735">
        <w:rPr>
          <w:b/>
          <w:bCs/>
          <w:sz w:val="24"/>
        </w:rPr>
        <w:t>R.</w:t>
      </w:r>
      <w:r w:rsidRPr="008A4735">
        <w:rPr>
          <w:b/>
          <w:bCs/>
          <w:spacing w:val="-1"/>
          <w:sz w:val="24"/>
        </w:rPr>
        <w:t xml:space="preserve"> </w:t>
      </w:r>
      <w:r w:rsidRPr="008A4735">
        <w:rPr>
          <w:b/>
          <w:bCs/>
          <w:sz w:val="24"/>
        </w:rPr>
        <w:t>J.</w:t>
      </w:r>
      <w:r w:rsidRPr="008A4735">
        <w:rPr>
          <w:b/>
          <w:bCs/>
          <w:spacing w:val="-3"/>
          <w:sz w:val="24"/>
        </w:rPr>
        <w:t xml:space="preserve"> </w:t>
      </w:r>
      <w:r w:rsidRPr="008A4735">
        <w:rPr>
          <w:b/>
          <w:bCs/>
          <w:sz w:val="24"/>
        </w:rPr>
        <w:t>(2010).</w:t>
      </w:r>
      <w:r>
        <w:rPr>
          <w:spacing w:val="-1"/>
          <w:sz w:val="24"/>
        </w:rPr>
        <w:t xml:space="preserve"> </w:t>
      </w:r>
      <w:r>
        <w:rPr>
          <w:sz w:val="24"/>
        </w:rPr>
        <w:t>Plant</w:t>
      </w:r>
      <w:r>
        <w:rPr>
          <w:spacing w:val="-1"/>
          <w:sz w:val="24"/>
        </w:rPr>
        <w:t xml:space="preserve"> </w:t>
      </w:r>
      <w:r>
        <w:rPr>
          <w:sz w:val="24"/>
        </w:rPr>
        <w:t>phenolics:</w:t>
      </w:r>
      <w:r>
        <w:rPr>
          <w:spacing w:val="-1"/>
          <w:sz w:val="24"/>
        </w:rPr>
        <w:t xml:space="preserve"> </w:t>
      </w:r>
      <w:r>
        <w:rPr>
          <w:sz w:val="24"/>
        </w:rPr>
        <w:t>extraction,</w:t>
      </w:r>
      <w:r>
        <w:rPr>
          <w:spacing w:val="-1"/>
          <w:sz w:val="24"/>
        </w:rPr>
        <w:t xml:space="preserve"> </w:t>
      </w:r>
      <w:r>
        <w:rPr>
          <w:sz w:val="24"/>
        </w:rPr>
        <w:t>analysis</w:t>
      </w:r>
      <w:r>
        <w:rPr>
          <w:spacing w:val="-1"/>
          <w:sz w:val="24"/>
        </w:rPr>
        <w:t xml:space="preserve"> </w:t>
      </w:r>
      <w:r>
        <w:rPr>
          <w:sz w:val="24"/>
        </w:rPr>
        <w:t>and</w:t>
      </w:r>
      <w:r>
        <w:rPr>
          <w:spacing w:val="-1"/>
          <w:sz w:val="24"/>
        </w:rPr>
        <w:t xml:space="preserve"> </w:t>
      </w:r>
      <w:r>
        <w:rPr>
          <w:sz w:val="24"/>
        </w:rPr>
        <w:t>their</w:t>
      </w:r>
      <w:r>
        <w:rPr>
          <w:spacing w:val="-2"/>
          <w:sz w:val="24"/>
        </w:rPr>
        <w:t xml:space="preserve"> </w:t>
      </w:r>
      <w:r>
        <w:rPr>
          <w:sz w:val="24"/>
        </w:rPr>
        <w:t>antioxidant and anticancer properties. Molecules, 15(10), 7313-7352.</w:t>
      </w:r>
    </w:p>
    <w:p w14:paraId="7710B8D2" w14:textId="77777777" w:rsidR="00847DD4" w:rsidRPr="009D3315" w:rsidRDefault="00000000" w:rsidP="003C510A">
      <w:pPr>
        <w:pStyle w:val="Paragraphedeliste"/>
        <w:numPr>
          <w:ilvl w:val="0"/>
          <w:numId w:val="2"/>
        </w:numPr>
        <w:tabs>
          <w:tab w:val="left" w:pos="1068"/>
        </w:tabs>
        <w:spacing w:before="139" w:line="360" w:lineRule="auto"/>
        <w:jc w:val="both"/>
        <w:rPr>
          <w:sz w:val="24"/>
          <w:lang w:val="fr-FR"/>
        </w:rPr>
      </w:pPr>
      <w:proofErr w:type="spellStart"/>
      <w:r w:rsidRPr="00FA406F">
        <w:rPr>
          <w:b/>
          <w:bCs/>
          <w:sz w:val="24"/>
          <w:lang w:val="fr-FR"/>
        </w:rPr>
        <w:t>Degrou</w:t>
      </w:r>
      <w:proofErr w:type="spellEnd"/>
      <w:r w:rsidRPr="00FA406F">
        <w:rPr>
          <w:b/>
          <w:bCs/>
          <w:sz w:val="24"/>
          <w:lang w:val="fr-FR"/>
        </w:rPr>
        <w:t>,</w:t>
      </w:r>
      <w:r w:rsidRPr="00FA406F">
        <w:rPr>
          <w:b/>
          <w:bCs/>
          <w:spacing w:val="-11"/>
          <w:sz w:val="24"/>
          <w:lang w:val="fr-FR"/>
        </w:rPr>
        <w:t xml:space="preserve"> </w:t>
      </w:r>
      <w:r w:rsidRPr="00FA406F">
        <w:rPr>
          <w:b/>
          <w:bCs/>
          <w:sz w:val="24"/>
          <w:lang w:val="fr-FR"/>
        </w:rPr>
        <w:t>A.</w:t>
      </w:r>
      <w:r w:rsidRPr="00FA406F">
        <w:rPr>
          <w:b/>
          <w:bCs/>
          <w:spacing w:val="-8"/>
          <w:sz w:val="24"/>
          <w:lang w:val="fr-FR"/>
        </w:rPr>
        <w:t xml:space="preserve"> </w:t>
      </w:r>
      <w:r w:rsidRPr="00FA406F">
        <w:rPr>
          <w:b/>
          <w:bCs/>
          <w:sz w:val="24"/>
          <w:lang w:val="fr-FR"/>
        </w:rPr>
        <w:t>E.</w:t>
      </w:r>
      <w:r w:rsidRPr="00FA406F">
        <w:rPr>
          <w:b/>
          <w:bCs/>
          <w:spacing w:val="-7"/>
          <w:sz w:val="24"/>
          <w:lang w:val="fr-FR"/>
        </w:rPr>
        <w:t xml:space="preserve"> </w:t>
      </w:r>
      <w:r w:rsidRPr="00FA406F">
        <w:rPr>
          <w:b/>
          <w:bCs/>
          <w:sz w:val="24"/>
          <w:lang w:val="fr-FR"/>
        </w:rPr>
        <w:t>(2013).</w:t>
      </w:r>
      <w:r w:rsidRPr="009D3315">
        <w:rPr>
          <w:spacing w:val="-8"/>
          <w:sz w:val="24"/>
          <w:lang w:val="fr-FR"/>
        </w:rPr>
        <w:t xml:space="preserve"> </w:t>
      </w:r>
      <w:r w:rsidRPr="009D3315">
        <w:rPr>
          <w:sz w:val="24"/>
          <w:lang w:val="fr-FR"/>
        </w:rPr>
        <w:t>Etude</w:t>
      </w:r>
      <w:r w:rsidRPr="009D3315">
        <w:rPr>
          <w:spacing w:val="-10"/>
          <w:sz w:val="24"/>
          <w:lang w:val="fr-FR"/>
        </w:rPr>
        <w:t xml:space="preserve"> </w:t>
      </w:r>
      <w:r w:rsidRPr="009D3315">
        <w:rPr>
          <w:sz w:val="24"/>
          <w:lang w:val="fr-FR"/>
        </w:rPr>
        <w:t>de</w:t>
      </w:r>
      <w:r w:rsidRPr="009D3315">
        <w:rPr>
          <w:spacing w:val="-9"/>
          <w:sz w:val="24"/>
          <w:lang w:val="fr-FR"/>
        </w:rPr>
        <w:t xml:space="preserve"> </w:t>
      </w:r>
      <w:r w:rsidRPr="009D3315">
        <w:rPr>
          <w:sz w:val="24"/>
          <w:lang w:val="fr-FR"/>
        </w:rPr>
        <w:t>l’impact</w:t>
      </w:r>
      <w:r w:rsidRPr="009D3315">
        <w:rPr>
          <w:spacing w:val="-7"/>
          <w:sz w:val="24"/>
          <w:lang w:val="fr-FR"/>
        </w:rPr>
        <w:t xml:space="preserve"> </w:t>
      </w:r>
      <w:r w:rsidRPr="009D3315">
        <w:rPr>
          <w:sz w:val="24"/>
          <w:lang w:val="fr-FR"/>
        </w:rPr>
        <w:t>des</w:t>
      </w:r>
      <w:r w:rsidRPr="009D3315">
        <w:rPr>
          <w:spacing w:val="-8"/>
          <w:sz w:val="24"/>
          <w:lang w:val="fr-FR"/>
        </w:rPr>
        <w:t xml:space="preserve"> </w:t>
      </w:r>
      <w:r w:rsidRPr="009D3315">
        <w:rPr>
          <w:sz w:val="24"/>
          <w:lang w:val="fr-FR"/>
        </w:rPr>
        <w:t>procédés</w:t>
      </w:r>
      <w:r w:rsidRPr="009D3315">
        <w:rPr>
          <w:spacing w:val="-7"/>
          <w:sz w:val="24"/>
          <w:lang w:val="fr-FR"/>
        </w:rPr>
        <w:t xml:space="preserve"> </w:t>
      </w:r>
      <w:r w:rsidRPr="009D3315">
        <w:rPr>
          <w:sz w:val="24"/>
          <w:lang w:val="fr-FR"/>
        </w:rPr>
        <w:t>de</w:t>
      </w:r>
      <w:r w:rsidRPr="009D3315">
        <w:rPr>
          <w:spacing w:val="-10"/>
          <w:sz w:val="24"/>
          <w:lang w:val="fr-FR"/>
        </w:rPr>
        <w:t xml:space="preserve"> </w:t>
      </w:r>
      <w:r w:rsidRPr="009D3315">
        <w:rPr>
          <w:sz w:val="24"/>
          <w:lang w:val="fr-FR"/>
        </w:rPr>
        <w:t>transformation</w:t>
      </w:r>
      <w:r w:rsidRPr="009D3315">
        <w:rPr>
          <w:spacing w:val="-7"/>
          <w:sz w:val="24"/>
          <w:lang w:val="fr-FR"/>
        </w:rPr>
        <w:t xml:space="preserve"> </w:t>
      </w:r>
      <w:r w:rsidRPr="009D3315">
        <w:rPr>
          <w:sz w:val="24"/>
          <w:lang w:val="fr-FR"/>
        </w:rPr>
        <w:t>sur</w:t>
      </w:r>
      <w:r w:rsidRPr="009D3315">
        <w:rPr>
          <w:spacing w:val="-7"/>
          <w:sz w:val="24"/>
          <w:lang w:val="fr-FR"/>
        </w:rPr>
        <w:t xml:space="preserve"> </w:t>
      </w:r>
      <w:r w:rsidRPr="009D3315">
        <w:rPr>
          <w:sz w:val="24"/>
          <w:lang w:val="fr-FR"/>
        </w:rPr>
        <w:t>la</w:t>
      </w:r>
      <w:r w:rsidRPr="009D3315">
        <w:rPr>
          <w:spacing w:val="-8"/>
          <w:sz w:val="24"/>
          <w:lang w:val="fr-FR"/>
        </w:rPr>
        <w:t xml:space="preserve"> </w:t>
      </w:r>
      <w:r w:rsidRPr="009D3315">
        <w:rPr>
          <w:sz w:val="24"/>
          <w:lang w:val="fr-FR"/>
        </w:rPr>
        <w:t>diffusion</w:t>
      </w:r>
      <w:r w:rsidRPr="009D3315">
        <w:rPr>
          <w:spacing w:val="-7"/>
          <w:sz w:val="24"/>
          <w:lang w:val="fr-FR"/>
        </w:rPr>
        <w:t xml:space="preserve"> </w:t>
      </w:r>
      <w:r w:rsidRPr="009D3315">
        <w:rPr>
          <w:spacing w:val="-5"/>
          <w:sz w:val="24"/>
          <w:lang w:val="fr-FR"/>
        </w:rPr>
        <w:t>des</w:t>
      </w:r>
    </w:p>
    <w:p w14:paraId="578F4327" w14:textId="77777777" w:rsidR="00847DD4" w:rsidRPr="009D3315" w:rsidRDefault="00000000" w:rsidP="003C510A">
      <w:pPr>
        <w:pStyle w:val="Corpsdetexte"/>
        <w:spacing w:before="137" w:line="360" w:lineRule="auto"/>
        <w:ind w:left="1068"/>
        <w:jc w:val="both"/>
        <w:rPr>
          <w:lang w:val="fr-FR"/>
        </w:rPr>
      </w:pPr>
      <w:proofErr w:type="gramStart"/>
      <w:r w:rsidRPr="009D3315">
        <w:rPr>
          <w:lang w:val="fr-FR"/>
        </w:rPr>
        <w:t>caroténoïdes:</w:t>
      </w:r>
      <w:proofErr w:type="gramEnd"/>
      <w:r w:rsidRPr="009D3315">
        <w:rPr>
          <w:spacing w:val="-2"/>
          <w:lang w:val="fr-FR"/>
        </w:rPr>
        <w:t xml:space="preserve"> </w:t>
      </w:r>
      <w:r w:rsidRPr="009D3315">
        <w:rPr>
          <w:lang w:val="fr-FR"/>
        </w:rPr>
        <w:t>cas</w:t>
      </w:r>
      <w:r w:rsidRPr="009D3315">
        <w:rPr>
          <w:spacing w:val="-2"/>
          <w:lang w:val="fr-FR"/>
        </w:rPr>
        <w:t xml:space="preserve"> </w:t>
      </w:r>
      <w:r w:rsidRPr="009D3315">
        <w:rPr>
          <w:lang w:val="fr-FR"/>
        </w:rPr>
        <w:t>du</w:t>
      </w:r>
      <w:r w:rsidRPr="009D3315">
        <w:rPr>
          <w:spacing w:val="-1"/>
          <w:lang w:val="fr-FR"/>
        </w:rPr>
        <w:t xml:space="preserve"> </w:t>
      </w:r>
      <w:r w:rsidRPr="009D3315">
        <w:rPr>
          <w:lang w:val="fr-FR"/>
        </w:rPr>
        <w:t>lycopène</w:t>
      </w:r>
      <w:r w:rsidRPr="009D3315">
        <w:rPr>
          <w:spacing w:val="-2"/>
          <w:lang w:val="fr-FR"/>
        </w:rPr>
        <w:t xml:space="preserve"> </w:t>
      </w:r>
      <w:r w:rsidRPr="009D3315">
        <w:rPr>
          <w:lang w:val="fr-FR"/>
        </w:rPr>
        <w:t>de</w:t>
      </w:r>
      <w:r w:rsidRPr="009D3315">
        <w:rPr>
          <w:spacing w:val="-2"/>
          <w:lang w:val="fr-FR"/>
        </w:rPr>
        <w:t xml:space="preserve"> </w:t>
      </w:r>
      <w:r w:rsidRPr="009D3315">
        <w:rPr>
          <w:lang w:val="fr-FR"/>
        </w:rPr>
        <w:t>la</w:t>
      </w:r>
      <w:r w:rsidRPr="009D3315">
        <w:rPr>
          <w:spacing w:val="-1"/>
          <w:lang w:val="fr-FR"/>
        </w:rPr>
        <w:t xml:space="preserve"> </w:t>
      </w:r>
      <w:r w:rsidRPr="009D3315">
        <w:rPr>
          <w:lang w:val="fr-FR"/>
        </w:rPr>
        <w:t>tomate (Doctoral</w:t>
      </w:r>
      <w:r w:rsidRPr="009D3315">
        <w:rPr>
          <w:spacing w:val="-1"/>
          <w:lang w:val="fr-FR"/>
        </w:rPr>
        <w:t xml:space="preserve"> </w:t>
      </w:r>
      <w:r w:rsidRPr="009D3315">
        <w:rPr>
          <w:lang w:val="fr-FR"/>
        </w:rPr>
        <w:t>dissertation,</w:t>
      </w:r>
      <w:r w:rsidRPr="009D3315">
        <w:rPr>
          <w:spacing w:val="-1"/>
          <w:lang w:val="fr-FR"/>
        </w:rPr>
        <w:t xml:space="preserve"> </w:t>
      </w:r>
      <w:r w:rsidRPr="009D3315">
        <w:rPr>
          <w:lang w:val="fr-FR"/>
        </w:rPr>
        <w:t>Université</w:t>
      </w:r>
      <w:r w:rsidRPr="009D3315">
        <w:rPr>
          <w:spacing w:val="-2"/>
          <w:lang w:val="fr-FR"/>
        </w:rPr>
        <w:t xml:space="preserve"> d'Avignon).</w:t>
      </w:r>
    </w:p>
    <w:p w14:paraId="3AD70523" w14:textId="77777777" w:rsidR="00847DD4" w:rsidRDefault="00000000" w:rsidP="003C510A">
      <w:pPr>
        <w:pStyle w:val="Paragraphedeliste"/>
        <w:numPr>
          <w:ilvl w:val="0"/>
          <w:numId w:val="2"/>
        </w:numPr>
        <w:tabs>
          <w:tab w:val="left" w:pos="1068"/>
        </w:tabs>
        <w:spacing w:before="1" w:line="360" w:lineRule="auto"/>
        <w:ind w:right="992"/>
        <w:jc w:val="both"/>
        <w:rPr>
          <w:sz w:val="24"/>
        </w:rPr>
      </w:pPr>
      <w:r w:rsidRPr="00FA406F">
        <w:rPr>
          <w:b/>
          <w:bCs/>
          <w:sz w:val="24"/>
        </w:rPr>
        <w:t>Desam,</w:t>
      </w:r>
      <w:r w:rsidRPr="00FA406F">
        <w:rPr>
          <w:b/>
          <w:bCs/>
          <w:spacing w:val="-5"/>
          <w:sz w:val="24"/>
        </w:rPr>
        <w:t xml:space="preserve"> </w:t>
      </w:r>
      <w:r w:rsidRPr="00FA406F">
        <w:rPr>
          <w:b/>
          <w:bCs/>
          <w:sz w:val="24"/>
        </w:rPr>
        <w:t>N.</w:t>
      </w:r>
      <w:r w:rsidRPr="00FA406F">
        <w:rPr>
          <w:b/>
          <w:bCs/>
          <w:spacing w:val="-6"/>
          <w:sz w:val="24"/>
        </w:rPr>
        <w:t xml:space="preserve"> </w:t>
      </w:r>
      <w:r w:rsidRPr="00FA406F">
        <w:rPr>
          <w:b/>
          <w:bCs/>
          <w:sz w:val="24"/>
        </w:rPr>
        <w:t>R.,</w:t>
      </w:r>
      <w:r w:rsidRPr="00FA406F">
        <w:rPr>
          <w:b/>
          <w:bCs/>
          <w:spacing w:val="-6"/>
          <w:sz w:val="24"/>
        </w:rPr>
        <w:t xml:space="preserve"> </w:t>
      </w:r>
      <w:r w:rsidRPr="00FA406F">
        <w:rPr>
          <w:b/>
          <w:bCs/>
          <w:sz w:val="24"/>
        </w:rPr>
        <w:t>&amp;</w:t>
      </w:r>
      <w:r w:rsidRPr="00FA406F">
        <w:rPr>
          <w:b/>
          <w:bCs/>
          <w:spacing w:val="-5"/>
          <w:sz w:val="24"/>
        </w:rPr>
        <w:t xml:space="preserve"> </w:t>
      </w:r>
      <w:r w:rsidRPr="00FA406F">
        <w:rPr>
          <w:b/>
          <w:bCs/>
          <w:sz w:val="24"/>
        </w:rPr>
        <w:t>Al-Rajab,</w:t>
      </w:r>
      <w:r w:rsidRPr="00FA406F">
        <w:rPr>
          <w:b/>
          <w:bCs/>
          <w:spacing w:val="-6"/>
          <w:sz w:val="24"/>
        </w:rPr>
        <w:t xml:space="preserve"> </w:t>
      </w:r>
      <w:r w:rsidRPr="00FA406F">
        <w:rPr>
          <w:b/>
          <w:bCs/>
          <w:sz w:val="24"/>
        </w:rPr>
        <w:t>A.</w:t>
      </w:r>
      <w:r w:rsidRPr="00FA406F">
        <w:rPr>
          <w:b/>
          <w:bCs/>
          <w:spacing w:val="-6"/>
          <w:sz w:val="24"/>
        </w:rPr>
        <w:t xml:space="preserve"> </w:t>
      </w:r>
      <w:r w:rsidRPr="00FA406F">
        <w:rPr>
          <w:b/>
          <w:bCs/>
          <w:sz w:val="24"/>
        </w:rPr>
        <w:t>J.</w:t>
      </w:r>
      <w:r w:rsidRPr="00FA406F">
        <w:rPr>
          <w:b/>
          <w:bCs/>
          <w:spacing w:val="-6"/>
          <w:sz w:val="24"/>
        </w:rPr>
        <w:t xml:space="preserve"> </w:t>
      </w:r>
      <w:r w:rsidRPr="00FA406F">
        <w:rPr>
          <w:b/>
          <w:bCs/>
          <w:sz w:val="24"/>
        </w:rPr>
        <w:t>(2022).</w:t>
      </w:r>
      <w:r>
        <w:rPr>
          <w:spacing w:val="-7"/>
          <w:sz w:val="24"/>
        </w:rPr>
        <w:t xml:space="preserve"> </w:t>
      </w:r>
      <w:r>
        <w:rPr>
          <w:sz w:val="24"/>
        </w:rPr>
        <w:t>Herbal</w:t>
      </w:r>
      <w:r>
        <w:rPr>
          <w:spacing w:val="-5"/>
          <w:sz w:val="24"/>
        </w:rPr>
        <w:t xml:space="preserve"> </w:t>
      </w:r>
      <w:r>
        <w:rPr>
          <w:sz w:val="24"/>
        </w:rPr>
        <w:t>biomolecules:</w:t>
      </w:r>
      <w:r>
        <w:rPr>
          <w:spacing w:val="-6"/>
          <w:sz w:val="24"/>
        </w:rPr>
        <w:t xml:space="preserve"> </w:t>
      </w:r>
      <w:r>
        <w:rPr>
          <w:sz w:val="24"/>
        </w:rPr>
        <w:t>anticancer</w:t>
      </w:r>
      <w:r>
        <w:rPr>
          <w:spacing w:val="-7"/>
          <w:sz w:val="24"/>
        </w:rPr>
        <w:t xml:space="preserve"> </w:t>
      </w:r>
      <w:r>
        <w:rPr>
          <w:sz w:val="24"/>
        </w:rPr>
        <w:t>agents.</w:t>
      </w:r>
      <w:r>
        <w:rPr>
          <w:spacing w:val="-5"/>
          <w:sz w:val="24"/>
        </w:rPr>
        <w:t xml:space="preserve"> </w:t>
      </w:r>
      <w:r>
        <w:rPr>
          <w:sz w:val="24"/>
        </w:rPr>
        <w:t>In</w:t>
      </w:r>
      <w:r>
        <w:rPr>
          <w:spacing w:val="-3"/>
          <w:sz w:val="24"/>
        </w:rPr>
        <w:t xml:space="preserve"> </w:t>
      </w:r>
      <w:r>
        <w:rPr>
          <w:sz w:val="24"/>
        </w:rPr>
        <w:t>Herbal biomolecules in healthcare applications (pp. 435-474). Academic Press.</w:t>
      </w:r>
    </w:p>
    <w:p w14:paraId="65ECE3DB" w14:textId="77777777" w:rsidR="00847DD4" w:rsidRDefault="00000000" w:rsidP="003C510A">
      <w:pPr>
        <w:pStyle w:val="Paragraphedeliste"/>
        <w:numPr>
          <w:ilvl w:val="0"/>
          <w:numId w:val="2"/>
        </w:numPr>
        <w:tabs>
          <w:tab w:val="left" w:pos="1068"/>
        </w:tabs>
        <w:spacing w:line="360" w:lineRule="auto"/>
        <w:ind w:right="988"/>
        <w:jc w:val="both"/>
        <w:rPr>
          <w:sz w:val="24"/>
        </w:rPr>
      </w:pPr>
      <w:r w:rsidRPr="00FA406F">
        <w:rPr>
          <w:b/>
          <w:bCs/>
          <w:sz w:val="24"/>
        </w:rPr>
        <w:t>Devadas, S. M., Giffen, S. R., Kumar, N., Lobo, R., &amp; Ballal, M. (2017).</w:t>
      </w:r>
      <w:r>
        <w:rPr>
          <w:sz w:val="24"/>
        </w:rPr>
        <w:t xml:space="preserve"> Activity of Solanum </w:t>
      </w:r>
      <w:proofErr w:type="spellStart"/>
      <w:r>
        <w:rPr>
          <w:sz w:val="24"/>
        </w:rPr>
        <w:t>lycopersicum</w:t>
      </w:r>
      <w:proofErr w:type="spellEnd"/>
      <w:r>
        <w:rPr>
          <w:sz w:val="24"/>
        </w:rPr>
        <w:t xml:space="preserve"> against Candida species isolated from retro-positive patients–An invitro study. Journal of Pharmaceutical Sciences and Research, 9(7), 1233.</w:t>
      </w:r>
    </w:p>
    <w:p w14:paraId="4BEE4816" w14:textId="77777777" w:rsidR="00847DD4" w:rsidRDefault="00000000" w:rsidP="003C510A">
      <w:pPr>
        <w:pStyle w:val="Paragraphedeliste"/>
        <w:numPr>
          <w:ilvl w:val="0"/>
          <w:numId w:val="2"/>
        </w:numPr>
        <w:tabs>
          <w:tab w:val="left" w:pos="1068"/>
        </w:tabs>
        <w:spacing w:line="360" w:lineRule="auto"/>
        <w:ind w:right="993"/>
        <w:jc w:val="both"/>
        <w:rPr>
          <w:sz w:val="24"/>
        </w:rPr>
      </w:pPr>
      <w:r w:rsidRPr="00FA406F">
        <w:rPr>
          <w:b/>
          <w:bCs/>
          <w:sz w:val="24"/>
          <w:lang w:val="fr-FR"/>
        </w:rPr>
        <w:t xml:space="preserve">Devi, M. S., Srinivasan, S., &amp; </w:t>
      </w:r>
      <w:proofErr w:type="spellStart"/>
      <w:r w:rsidRPr="00FA406F">
        <w:rPr>
          <w:b/>
          <w:bCs/>
          <w:sz w:val="24"/>
          <w:lang w:val="fr-FR"/>
        </w:rPr>
        <w:t>Muthuvel</w:t>
      </w:r>
      <w:proofErr w:type="spellEnd"/>
      <w:r w:rsidRPr="00FA406F">
        <w:rPr>
          <w:b/>
          <w:bCs/>
          <w:sz w:val="24"/>
          <w:lang w:val="fr-FR"/>
        </w:rPr>
        <w:t>, A.</w:t>
      </w:r>
      <w:r w:rsidRPr="00FA406F">
        <w:rPr>
          <w:b/>
          <w:bCs/>
          <w:spacing w:val="-1"/>
          <w:sz w:val="24"/>
          <w:lang w:val="fr-FR"/>
        </w:rPr>
        <w:t xml:space="preserve"> </w:t>
      </w:r>
      <w:r w:rsidRPr="00FA406F">
        <w:rPr>
          <w:b/>
          <w:bCs/>
          <w:sz w:val="24"/>
          <w:lang w:val="fr-FR"/>
        </w:rPr>
        <w:t>(2023).</w:t>
      </w:r>
      <w:r w:rsidRPr="009D3315">
        <w:rPr>
          <w:sz w:val="24"/>
          <w:lang w:val="fr-FR"/>
        </w:rPr>
        <w:t xml:space="preserve"> </w:t>
      </w:r>
      <w:r>
        <w:rPr>
          <w:sz w:val="24"/>
        </w:rPr>
        <w:t>Selenium nanomaterial is a</w:t>
      </w:r>
      <w:r>
        <w:rPr>
          <w:spacing w:val="-1"/>
          <w:sz w:val="24"/>
        </w:rPr>
        <w:t xml:space="preserve"> </w:t>
      </w:r>
      <w:r>
        <w:rPr>
          <w:sz w:val="24"/>
        </w:rPr>
        <w:t>promising nanotechnology</w:t>
      </w:r>
      <w:r>
        <w:rPr>
          <w:spacing w:val="80"/>
          <w:w w:val="150"/>
          <w:sz w:val="24"/>
        </w:rPr>
        <w:t xml:space="preserve"> </w:t>
      </w:r>
      <w:r>
        <w:rPr>
          <w:sz w:val="24"/>
        </w:rPr>
        <w:t>for</w:t>
      </w:r>
      <w:r>
        <w:rPr>
          <w:spacing w:val="80"/>
          <w:w w:val="150"/>
          <w:sz w:val="24"/>
        </w:rPr>
        <w:t xml:space="preserve"> </w:t>
      </w:r>
      <w:r>
        <w:rPr>
          <w:sz w:val="24"/>
        </w:rPr>
        <w:t>biomedical</w:t>
      </w:r>
      <w:r>
        <w:rPr>
          <w:spacing w:val="80"/>
          <w:w w:val="150"/>
          <w:sz w:val="24"/>
        </w:rPr>
        <w:t xml:space="preserve"> </w:t>
      </w:r>
      <w:r>
        <w:rPr>
          <w:sz w:val="24"/>
        </w:rPr>
        <w:t>and</w:t>
      </w:r>
      <w:r>
        <w:rPr>
          <w:spacing w:val="80"/>
          <w:w w:val="150"/>
          <w:sz w:val="24"/>
        </w:rPr>
        <w:t xml:space="preserve"> </w:t>
      </w:r>
      <w:r>
        <w:rPr>
          <w:sz w:val="24"/>
        </w:rPr>
        <w:t>environmental</w:t>
      </w:r>
      <w:r>
        <w:rPr>
          <w:spacing w:val="80"/>
          <w:w w:val="150"/>
          <w:sz w:val="24"/>
        </w:rPr>
        <w:t xml:space="preserve"> </w:t>
      </w:r>
      <w:r>
        <w:rPr>
          <w:sz w:val="24"/>
        </w:rPr>
        <w:t>remediation:</w:t>
      </w:r>
      <w:r>
        <w:rPr>
          <w:spacing w:val="80"/>
          <w:w w:val="150"/>
          <w:sz w:val="24"/>
        </w:rPr>
        <w:t xml:space="preserve"> </w:t>
      </w:r>
      <w:r>
        <w:rPr>
          <w:sz w:val="24"/>
        </w:rPr>
        <w:t>A</w:t>
      </w:r>
      <w:r>
        <w:rPr>
          <w:spacing w:val="80"/>
          <w:w w:val="150"/>
          <w:sz w:val="24"/>
        </w:rPr>
        <w:t xml:space="preserve"> </w:t>
      </w:r>
      <w:r>
        <w:rPr>
          <w:sz w:val="24"/>
        </w:rPr>
        <w:t>detailed</w:t>
      </w:r>
      <w:r>
        <w:rPr>
          <w:spacing w:val="40"/>
          <w:sz w:val="24"/>
        </w:rPr>
        <w:t xml:space="preserve"> </w:t>
      </w:r>
      <w:r>
        <w:rPr>
          <w:sz w:val="24"/>
        </w:rPr>
        <w:t xml:space="preserve">review. </w:t>
      </w:r>
      <w:r>
        <w:rPr>
          <w:i/>
          <w:sz w:val="24"/>
        </w:rPr>
        <w:t>Biocatalysis and Agricultural Biotechnology</w:t>
      </w:r>
      <w:r>
        <w:rPr>
          <w:sz w:val="24"/>
        </w:rPr>
        <w:t xml:space="preserve">, </w:t>
      </w:r>
      <w:r>
        <w:rPr>
          <w:i/>
          <w:sz w:val="24"/>
        </w:rPr>
        <w:t>51</w:t>
      </w:r>
      <w:r>
        <w:rPr>
          <w:sz w:val="24"/>
        </w:rPr>
        <w:t>, 102766.</w:t>
      </w:r>
    </w:p>
    <w:p w14:paraId="0F5053AE" w14:textId="77777777" w:rsidR="00847DD4" w:rsidRDefault="00847DD4" w:rsidP="003C510A">
      <w:pPr>
        <w:pStyle w:val="Paragraphedeliste"/>
        <w:spacing w:line="360" w:lineRule="auto"/>
        <w:rPr>
          <w:sz w:val="24"/>
        </w:rPr>
        <w:sectPr w:rsidR="00847DD4">
          <w:pgSz w:w="11910" w:h="16840"/>
          <w:pgMar w:top="1320" w:right="425" w:bottom="1260" w:left="708" w:header="0" w:footer="1060" w:gutter="0"/>
          <w:cols w:space="720"/>
        </w:sectPr>
      </w:pPr>
    </w:p>
    <w:p w14:paraId="17A6EBF7" w14:textId="77777777" w:rsidR="00847DD4" w:rsidRDefault="00000000" w:rsidP="003C510A">
      <w:pPr>
        <w:pStyle w:val="Paragraphedeliste"/>
        <w:numPr>
          <w:ilvl w:val="0"/>
          <w:numId w:val="2"/>
        </w:numPr>
        <w:tabs>
          <w:tab w:val="left" w:pos="1068"/>
        </w:tabs>
        <w:spacing w:before="77" w:line="360" w:lineRule="auto"/>
        <w:ind w:right="996"/>
        <w:jc w:val="both"/>
        <w:rPr>
          <w:sz w:val="24"/>
        </w:rPr>
      </w:pPr>
      <w:r w:rsidRPr="00FA406F">
        <w:rPr>
          <w:b/>
          <w:bCs/>
          <w:sz w:val="24"/>
        </w:rPr>
        <w:lastRenderedPageBreak/>
        <w:t xml:space="preserve">Diatta, K., Diatta, W., Fall, A. D., Dieng, S. I. M., Mbaye, A. I., Sarr, A., &amp; </w:t>
      </w:r>
      <w:proofErr w:type="spellStart"/>
      <w:r w:rsidRPr="00FA406F">
        <w:rPr>
          <w:b/>
          <w:bCs/>
          <w:sz w:val="24"/>
        </w:rPr>
        <w:t>Bidjo</w:t>
      </w:r>
      <w:proofErr w:type="spellEnd"/>
      <w:r w:rsidRPr="00FA406F">
        <w:rPr>
          <w:b/>
          <w:bCs/>
          <w:sz w:val="24"/>
        </w:rPr>
        <w:t>, C. L. (2019).</w:t>
      </w:r>
      <w:r>
        <w:rPr>
          <w:sz w:val="24"/>
        </w:rPr>
        <w:t xml:space="preserve"> Study of antioxidant activity of stalk and fruit of Solanum melongena </w:t>
      </w:r>
      <w:proofErr w:type="gramStart"/>
      <w:r>
        <w:rPr>
          <w:sz w:val="24"/>
        </w:rPr>
        <w:t>L.(</w:t>
      </w:r>
      <w:proofErr w:type="gramEnd"/>
      <w:r>
        <w:rPr>
          <w:sz w:val="24"/>
        </w:rPr>
        <w:t>Solanaceae). neurodegenerative diseases, 3(4), 5.</w:t>
      </w:r>
    </w:p>
    <w:p w14:paraId="79B72D95" w14:textId="77777777" w:rsidR="00847DD4" w:rsidRPr="00FA406F" w:rsidRDefault="00000000" w:rsidP="003C510A">
      <w:pPr>
        <w:pStyle w:val="Paragraphedeliste"/>
        <w:numPr>
          <w:ilvl w:val="0"/>
          <w:numId w:val="2"/>
        </w:numPr>
        <w:tabs>
          <w:tab w:val="left" w:pos="1068"/>
        </w:tabs>
        <w:spacing w:before="1"/>
        <w:jc w:val="both"/>
        <w:rPr>
          <w:b/>
          <w:bCs/>
          <w:sz w:val="24"/>
        </w:rPr>
      </w:pPr>
      <w:proofErr w:type="spellStart"/>
      <w:r w:rsidRPr="00FA406F">
        <w:rPr>
          <w:b/>
          <w:bCs/>
          <w:sz w:val="24"/>
          <w:lang w:val="fr-FR"/>
        </w:rPr>
        <w:t>Dorsaz</w:t>
      </w:r>
      <w:proofErr w:type="spellEnd"/>
      <w:r w:rsidRPr="00FA406F">
        <w:rPr>
          <w:b/>
          <w:bCs/>
          <w:sz w:val="24"/>
          <w:lang w:val="fr-FR"/>
        </w:rPr>
        <w:t>,</w:t>
      </w:r>
      <w:r w:rsidRPr="00FA406F">
        <w:rPr>
          <w:b/>
          <w:bCs/>
          <w:spacing w:val="-13"/>
          <w:sz w:val="24"/>
          <w:lang w:val="fr-FR"/>
        </w:rPr>
        <w:t xml:space="preserve"> </w:t>
      </w:r>
      <w:r w:rsidRPr="00FA406F">
        <w:rPr>
          <w:b/>
          <w:bCs/>
          <w:sz w:val="24"/>
          <w:lang w:val="fr-FR"/>
        </w:rPr>
        <w:t>S.,</w:t>
      </w:r>
      <w:r w:rsidRPr="00FA406F">
        <w:rPr>
          <w:b/>
          <w:bCs/>
          <w:spacing w:val="-11"/>
          <w:sz w:val="24"/>
          <w:lang w:val="fr-FR"/>
        </w:rPr>
        <w:t xml:space="preserve"> </w:t>
      </w:r>
      <w:proofErr w:type="spellStart"/>
      <w:r w:rsidRPr="00FA406F">
        <w:rPr>
          <w:b/>
          <w:bCs/>
          <w:sz w:val="24"/>
          <w:lang w:val="fr-FR"/>
        </w:rPr>
        <w:t>Snäkä</w:t>
      </w:r>
      <w:proofErr w:type="spellEnd"/>
      <w:r w:rsidRPr="00FA406F">
        <w:rPr>
          <w:b/>
          <w:bCs/>
          <w:sz w:val="24"/>
          <w:lang w:val="fr-FR"/>
        </w:rPr>
        <w:t>,</w:t>
      </w:r>
      <w:r w:rsidRPr="00FA406F">
        <w:rPr>
          <w:b/>
          <w:bCs/>
          <w:spacing w:val="-10"/>
          <w:sz w:val="24"/>
          <w:lang w:val="fr-FR"/>
        </w:rPr>
        <w:t xml:space="preserve"> </w:t>
      </w:r>
      <w:r w:rsidRPr="00FA406F">
        <w:rPr>
          <w:b/>
          <w:bCs/>
          <w:sz w:val="24"/>
          <w:lang w:val="fr-FR"/>
        </w:rPr>
        <w:t>T.,</w:t>
      </w:r>
      <w:r w:rsidRPr="00FA406F">
        <w:rPr>
          <w:b/>
          <w:bCs/>
          <w:spacing w:val="-9"/>
          <w:sz w:val="24"/>
          <w:lang w:val="fr-FR"/>
        </w:rPr>
        <w:t xml:space="preserve"> </w:t>
      </w:r>
      <w:r w:rsidRPr="00FA406F">
        <w:rPr>
          <w:b/>
          <w:bCs/>
          <w:sz w:val="24"/>
          <w:lang w:val="fr-FR"/>
        </w:rPr>
        <w:t>Favre-</w:t>
      </w:r>
      <w:proofErr w:type="spellStart"/>
      <w:r w:rsidRPr="00FA406F">
        <w:rPr>
          <w:b/>
          <w:bCs/>
          <w:sz w:val="24"/>
          <w:lang w:val="fr-FR"/>
        </w:rPr>
        <w:t>Godal</w:t>
      </w:r>
      <w:proofErr w:type="spellEnd"/>
      <w:r w:rsidRPr="00FA406F">
        <w:rPr>
          <w:b/>
          <w:bCs/>
          <w:sz w:val="24"/>
          <w:lang w:val="fr-FR"/>
        </w:rPr>
        <w:t>,</w:t>
      </w:r>
      <w:r w:rsidRPr="00FA406F">
        <w:rPr>
          <w:b/>
          <w:bCs/>
          <w:spacing w:val="-10"/>
          <w:sz w:val="24"/>
          <w:lang w:val="fr-FR"/>
        </w:rPr>
        <w:t xml:space="preserve"> </w:t>
      </w:r>
      <w:r w:rsidRPr="00FA406F">
        <w:rPr>
          <w:b/>
          <w:bCs/>
          <w:sz w:val="24"/>
          <w:lang w:val="fr-FR"/>
        </w:rPr>
        <w:t>Q.,</w:t>
      </w:r>
      <w:r w:rsidRPr="00FA406F">
        <w:rPr>
          <w:b/>
          <w:bCs/>
          <w:spacing w:val="-12"/>
          <w:sz w:val="24"/>
          <w:lang w:val="fr-FR"/>
        </w:rPr>
        <w:t xml:space="preserve"> </w:t>
      </w:r>
      <w:proofErr w:type="spellStart"/>
      <w:r w:rsidRPr="00FA406F">
        <w:rPr>
          <w:b/>
          <w:bCs/>
          <w:sz w:val="24"/>
          <w:lang w:val="fr-FR"/>
        </w:rPr>
        <w:t>Maudens</w:t>
      </w:r>
      <w:proofErr w:type="spellEnd"/>
      <w:r w:rsidRPr="00FA406F">
        <w:rPr>
          <w:b/>
          <w:bCs/>
          <w:sz w:val="24"/>
          <w:lang w:val="fr-FR"/>
        </w:rPr>
        <w:t>,</w:t>
      </w:r>
      <w:r w:rsidRPr="00FA406F">
        <w:rPr>
          <w:b/>
          <w:bCs/>
          <w:spacing w:val="-8"/>
          <w:sz w:val="24"/>
          <w:lang w:val="fr-FR"/>
        </w:rPr>
        <w:t xml:space="preserve"> </w:t>
      </w:r>
      <w:r w:rsidRPr="00FA406F">
        <w:rPr>
          <w:b/>
          <w:bCs/>
          <w:sz w:val="24"/>
          <w:lang w:val="fr-FR"/>
        </w:rPr>
        <w:t>P.,</w:t>
      </w:r>
      <w:r w:rsidRPr="00FA406F">
        <w:rPr>
          <w:b/>
          <w:bCs/>
          <w:spacing w:val="-10"/>
          <w:sz w:val="24"/>
          <w:lang w:val="fr-FR"/>
        </w:rPr>
        <w:t xml:space="preserve"> </w:t>
      </w:r>
      <w:proofErr w:type="spellStart"/>
      <w:r w:rsidRPr="00FA406F">
        <w:rPr>
          <w:b/>
          <w:bCs/>
          <w:sz w:val="24"/>
          <w:lang w:val="fr-FR"/>
        </w:rPr>
        <w:t>Boulens</w:t>
      </w:r>
      <w:proofErr w:type="spellEnd"/>
      <w:r w:rsidRPr="00FA406F">
        <w:rPr>
          <w:b/>
          <w:bCs/>
          <w:sz w:val="24"/>
          <w:lang w:val="fr-FR"/>
        </w:rPr>
        <w:t>,</w:t>
      </w:r>
      <w:r w:rsidRPr="00FA406F">
        <w:rPr>
          <w:b/>
          <w:bCs/>
          <w:spacing w:val="-11"/>
          <w:sz w:val="24"/>
          <w:lang w:val="fr-FR"/>
        </w:rPr>
        <w:t xml:space="preserve"> </w:t>
      </w:r>
      <w:r w:rsidRPr="00FA406F">
        <w:rPr>
          <w:b/>
          <w:bCs/>
          <w:sz w:val="24"/>
          <w:lang w:val="fr-FR"/>
        </w:rPr>
        <w:t>N.,</w:t>
      </w:r>
      <w:r w:rsidRPr="00FA406F">
        <w:rPr>
          <w:b/>
          <w:bCs/>
          <w:spacing w:val="-11"/>
          <w:sz w:val="24"/>
          <w:lang w:val="fr-FR"/>
        </w:rPr>
        <w:t xml:space="preserve"> </w:t>
      </w:r>
      <w:proofErr w:type="spellStart"/>
      <w:r w:rsidRPr="00FA406F">
        <w:rPr>
          <w:b/>
          <w:bCs/>
          <w:sz w:val="24"/>
          <w:lang w:val="fr-FR"/>
        </w:rPr>
        <w:t>Furrer</w:t>
      </w:r>
      <w:proofErr w:type="spellEnd"/>
      <w:r w:rsidRPr="00FA406F">
        <w:rPr>
          <w:b/>
          <w:bCs/>
          <w:sz w:val="24"/>
          <w:lang w:val="fr-FR"/>
        </w:rPr>
        <w:t>,</w:t>
      </w:r>
      <w:r w:rsidRPr="00FA406F">
        <w:rPr>
          <w:b/>
          <w:bCs/>
          <w:spacing w:val="-12"/>
          <w:sz w:val="24"/>
          <w:lang w:val="fr-FR"/>
        </w:rPr>
        <w:t xml:space="preserve"> </w:t>
      </w:r>
      <w:r w:rsidRPr="00FA406F">
        <w:rPr>
          <w:b/>
          <w:bCs/>
          <w:sz w:val="24"/>
          <w:lang w:val="fr-FR"/>
        </w:rPr>
        <w:t>P.,</w:t>
      </w:r>
      <w:r w:rsidRPr="00FA406F">
        <w:rPr>
          <w:b/>
          <w:bCs/>
          <w:spacing w:val="-10"/>
          <w:sz w:val="24"/>
          <w:lang w:val="fr-FR"/>
        </w:rPr>
        <w:t xml:space="preserve"> </w:t>
      </w:r>
      <w:r w:rsidRPr="00FA406F">
        <w:rPr>
          <w:b/>
          <w:bCs/>
          <w:sz w:val="24"/>
          <w:lang w:val="fr-FR"/>
        </w:rPr>
        <w:t>...</w:t>
      </w:r>
      <w:r w:rsidRPr="00FA406F">
        <w:rPr>
          <w:b/>
          <w:bCs/>
          <w:spacing w:val="-9"/>
          <w:sz w:val="24"/>
          <w:lang w:val="fr-FR"/>
        </w:rPr>
        <w:t xml:space="preserve"> </w:t>
      </w:r>
      <w:r w:rsidRPr="00FA406F">
        <w:rPr>
          <w:b/>
          <w:bCs/>
          <w:sz w:val="24"/>
        </w:rPr>
        <w:t>&amp;</w:t>
      </w:r>
      <w:r w:rsidRPr="00FA406F">
        <w:rPr>
          <w:b/>
          <w:bCs/>
          <w:spacing w:val="-10"/>
          <w:sz w:val="24"/>
        </w:rPr>
        <w:t xml:space="preserve"> </w:t>
      </w:r>
      <w:proofErr w:type="spellStart"/>
      <w:r w:rsidRPr="00FA406F">
        <w:rPr>
          <w:b/>
          <w:bCs/>
          <w:spacing w:val="-2"/>
          <w:sz w:val="24"/>
        </w:rPr>
        <w:t>Sanglard</w:t>
      </w:r>
      <w:proofErr w:type="spellEnd"/>
      <w:r w:rsidRPr="00FA406F">
        <w:rPr>
          <w:b/>
          <w:bCs/>
          <w:spacing w:val="-2"/>
          <w:sz w:val="24"/>
        </w:rPr>
        <w:t>,</w:t>
      </w:r>
    </w:p>
    <w:p w14:paraId="035C9895" w14:textId="77777777" w:rsidR="00847DD4" w:rsidRDefault="00000000" w:rsidP="003C510A">
      <w:pPr>
        <w:pStyle w:val="Corpsdetexte"/>
        <w:spacing w:before="137" w:line="360" w:lineRule="auto"/>
        <w:ind w:left="1068" w:right="997"/>
        <w:jc w:val="both"/>
      </w:pPr>
      <w:r w:rsidRPr="00FA406F">
        <w:rPr>
          <w:b/>
          <w:bCs/>
        </w:rPr>
        <w:t>D. (2017).</w:t>
      </w:r>
      <w:r>
        <w:t xml:space="preserve"> Identification and mode of action of a plant natural product targeting human fungal pathogens. Antimicrobial agents and chemotherapy, 61(9), 10-1128.</w:t>
      </w:r>
    </w:p>
    <w:p w14:paraId="12562B87" w14:textId="77777777" w:rsidR="00847DD4" w:rsidRDefault="00000000" w:rsidP="003C510A">
      <w:pPr>
        <w:pStyle w:val="Paragraphedeliste"/>
        <w:numPr>
          <w:ilvl w:val="0"/>
          <w:numId w:val="2"/>
        </w:numPr>
        <w:tabs>
          <w:tab w:val="left" w:pos="1068"/>
        </w:tabs>
        <w:spacing w:line="360" w:lineRule="auto"/>
        <w:ind w:right="993"/>
        <w:jc w:val="both"/>
        <w:rPr>
          <w:sz w:val="24"/>
        </w:rPr>
      </w:pPr>
      <w:r w:rsidRPr="00FA406F">
        <w:rPr>
          <w:b/>
          <w:bCs/>
          <w:sz w:val="24"/>
          <w:lang w:val="fr-FR"/>
        </w:rPr>
        <w:t xml:space="preserve">Dubois, A. E. F., </w:t>
      </w:r>
      <w:proofErr w:type="spellStart"/>
      <w:r w:rsidRPr="00FA406F">
        <w:rPr>
          <w:b/>
          <w:bCs/>
          <w:sz w:val="24"/>
          <w:lang w:val="fr-FR"/>
        </w:rPr>
        <w:t>Boix</w:t>
      </w:r>
      <w:proofErr w:type="spellEnd"/>
      <w:r w:rsidRPr="00FA406F">
        <w:rPr>
          <w:b/>
          <w:bCs/>
          <w:sz w:val="24"/>
          <w:lang w:val="fr-FR"/>
        </w:rPr>
        <w:t xml:space="preserve">, Y. F., </w:t>
      </w:r>
      <w:proofErr w:type="spellStart"/>
      <w:r w:rsidRPr="00FA406F">
        <w:rPr>
          <w:b/>
          <w:bCs/>
          <w:sz w:val="24"/>
          <w:lang w:val="fr-FR"/>
        </w:rPr>
        <w:t>Alemán</w:t>
      </w:r>
      <w:proofErr w:type="spellEnd"/>
      <w:r w:rsidRPr="00FA406F">
        <w:rPr>
          <w:b/>
          <w:bCs/>
          <w:sz w:val="24"/>
          <w:lang w:val="fr-FR"/>
        </w:rPr>
        <w:t xml:space="preserve">, E. I., </w:t>
      </w:r>
      <w:proofErr w:type="spellStart"/>
      <w:r w:rsidRPr="00FA406F">
        <w:rPr>
          <w:b/>
          <w:bCs/>
          <w:sz w:val="24"/>
          <w:lang w:val="fr-FR"/>
        </w:rPr>
        <w:t>Beenaerts</w:t>
      </w:r>
      <w:proofErr w:type="spellEnd"/>
      <w:r w:rsidRPr="00FA406F">
        <w:rPr>
          <w:b/>
          <w:bCs/>
          <w:sz w:val="24"/>
          <w:lang w:val="fr-FR"/>
        </w:rPr>
        <w:t>, N., &amp; Cuypers, A. (2018).</w:t>
      </w:r>
      <w:r w:rsidRPr="009D3315">
        <w:rPr>
          <w:sz w:val="24"/>
          <w:lang w:val="fr-FR"/>
        </w:rPr>
        <w:t xml:space="preserve"> </w:t>
      </w:r>
      <w:r>
        <w:rPr>
          <w:sz w:val="24"/>
        </w:rPr>
        <w:t>Phytochemical</w:t>
      </w:r>
      <w:r>
        <w:rPr>
          <w:spacing w:val="-15"/>
          <w:sz w:val="24"/>
        </w:rPr>
        <w:t xml:space="preserve"> </w:t>
      </w:r>
      <w:r>
        <w:rPr>
          <w:sz w:val="24"/>
        </w:rPr>
        <w:t>determination</w:t>
      </w:r>
      <w:r>
        <w:rPr>
          <w:spacing w:val="-15"/>
          <w:sz w:val="24"/>
        </w:rPr>
        <w:t xml:space="preserve"> </w:t>
      </w:r>
      <w:r>
        <w:rPr>
          <w:sz w:val="24"/>
        </w:rPr>
        <w:t>of</w:t>
      </w:r>
      <w:r>
        <w:rPr>
          <w:spacing w:val="-15"/>
          <w:sz w:val="24"/>
        </w:rPr>
        <w:t xml:space="preserve"> </w:t>
      </w:r>
      <w:r>
        <w:rPr>
          <w:sz w:val="24"/>
        </w:rPr>
        <w:t>Solanum</w:t>
      </w:r>
      <w:r>
        <w:rPr>
          <w:spacing w:val="-15"/>
          <w:sz w:val="24"/>
        </w:rPr>
        <w:t xml:space="preserve"> </w:t>
      </w:r>
      <w:proofErr w:type="spellStart"/>
      <w:r>
        <w:rPr>
          <w:sz w:val="24"/>
        </w:rPr>
        <w:t>lycopersicum</w:t>
      </w:r>
      <w:proofErr w:type="spellEnd"/>
      <w:r>
        <w:rPr>
          <w:spacing w:val="-15"/>
          <w:sz w:val="24"/>
        </w:rPr>
        <w:t xml:space="preserve"> </w:t>
      </w:r>
      <w:r>
        <w:rPr>
          <w:sz w:val="24"/>
        </w:rPr>
        <w:t>L.</w:t>
      </w:r>
      <w:r>
        <w:rPr>
          <w:spacing w:val="-15"/>
          <w:sz w:val="24"/>
        </w:rPr>
        <w:t xml:space="preserve"> </w:t>
      </w:r>
      <w:r>
        <w:rPr>
          <w:sz w:val="24"/>
        </w:rPr>
        <w:t>fruits</w:t>
      </w:r>
      <w:r>
        <w:rPr>
          <w:spacing w:val="-15"/>
          <w:sz w:val="24"/>
        </w:rPr>
        <w:t xml:space="preserve"> </w:t>
      </w:r>
      <w:r>
        <w:rPr>
          <w:sz w:val="24"/>
        </w:rPr>
        <w:t>irrigated</w:t>
      </w:r>
      <w:r>
        <w:rPr>
          <w:spacing w:val="-15"/>
          <w:sz w:val="24"/>
        </w:rPr>
        <w:t xml:space="preserve"> </w:t>
      </w:r>
      <w:r>
        <w:rPr>
          <w:sz w:val="24"/>
        </w:rPr>
        <w:t>with</w:t>
      </w:r>
      <w:r>
        <w:rPr>
          <w:spacing w:val="-15"/>
          <w:sz w:val="24"/>
        </w:rPr>
        <w:t xml:space="preserve"> </w:t>
      </w:r>
      <w:r>
        <w:rPr>
          <w:sz w:val="24"/>
        </w:rPr>
        <w:t>water</w:t>
      </w:r>
      <w:r>
        <w:rPr>
          <w:spacing w:val="-15"/>
          <w:sz w:val="24"/>
        </w:rPr>
        <w:t xml:space="preserve"> </w:t>
      </w:r>
      <w:r>
        <w:rPr>
          <w:sz w:val="24"/>
        </w:rPr>
        <w:t xml:space="preserve">treated with static magnetic field. </w:t>
      </w:r>
      <w:proofErr w:type="spellStart"/>
      <w:r>
        <w:rPr>
          <w:sz w:val="24"/>
        </w:rPr>
        <w:t>Revista</w:t>
      </w:r>
      <w:proofErr w:type="spellEnd"/>
      <w:r>
        <w:rPr>
          <w:sz w:val="24"/>
        </w:rPr>
        <w:t xml:space="preserve"> Cubana de </w:t>
      </w:r>
      <w:proofErr w:type="spellStart"/>
      <w:r>
        <w:rPr>
          <w:sz w:val="24"/>
        </w:rPr>
        <w:t>Química</w:t>
      </w:r>
      <w:proofErr w:type="spellEnd"/>
      <w:r>
        <w:rPr>
          <w:sz w:val="24"/>
        </w:rPr>
        <w:t>, 30(2), 231-242.</w:t>
      </w:r>
    </w:p>
    <w:p w14:paraId="0ED091A5" w14:textId="3C66B059" w:rsidR="00847DD4" w:rsidRDefault="008D6A1C" w:rsidP="003C510A">
      <w:pPr>
        <w:pStyle w:val="Paragraphedeliste"/>
        <w:numPr>
          <w:ilvl w:val="0"/>
          <w:numId w:val="2"/>
        </w:numPr>
        <w:tabs>
          <w:tab w:val="left" w:pos="1068"/>
        </w:tabs>
        <w:spacing w:before="2" w:line="360" w:lineRule="auto"/>
        <w:ind w:right="992"/>
        <w:jc w:val="both"/>
        <w:rPr>
          <w:sz w:val="24"/>
        </w:rPr>
      </w:pPr>
      <w:r w:rsidRPr="00FA406F">
        <w:rPr>
          <w:b/>
          <w:bCs/>
          <w:sz w:val="24"/>
          <w:lang w:val="fr-FR"/>
        </w:rPr>
        <w:t>Dupont</w:t>
      </w:r>
      <w:r>
        <w:rPr>
          <w:b/>
          <w:bCs/>
          <w:sz w:val="24"/>
          <w:lang w:val="fr-FR"/>
        </w:rPr>
        <w:t>,</w:t>
      </w:r>
      <w:r w:rsidRPr="00FA406F">
        <w:rPr>
          <w:b/>
          <w:bCs/>
          <w:spacing w:val="-2"/>
          <w:sz w:val="24"/>
          <w:lang w:val="fr-FR"/>
        </w:rPr>
        <w:t xml:space="preserve"> </w:t>
      </w:r>
      <w:r w:rsidRPr="00FA406F">
        <w:rPr>
          <w:b/>
          <w:bCs/>
          <w:sz w:val="24"/>
          <w:lang w:val="fr-FR"/>
        </w:rPr>
        <w:t>F.</w:t>
      </w:r>
      <w:r w:rsidRPr="00FA406F">
        <w:rPr>
          <w:b/>
          <w:bCs/>
          <w:spacing w:val="-1"/>
          <w:sz w:val="24"/>
          <w:lang w:val="fr-FR"/>
        </w:rPr>
        <w:t xml:space="preserve"> </w:t>
      </w:r>
      <w:r>
        <w:rPr>
          <w:b/>
          <w:bCs/>
          <w:sz w:val="24"/>
          <w:lang w:val="fr-FR"/>
        </w:rPr>
        <w:t>&amp;</w:t>
      </w:r>
      <w:r w:rsidRPr="00FA406F">
        <w:rPr>
          <w:b/>
          <w:bCs/>
          <w:spacing w:val="-1"/>
          <w:sz w:val="24"/>
          <w:lang w:val="fr-FR"/>
        </w:rPr>
        <w:t xml:space="preserve"> </w:t>
      </w:r>
      <w:r>
        <w:rPr>
          <w:b/>
          <w:bCs/>
          <w:sz w:val="24"/>
          <w:lang w:val="fr-FR"/>
        </w:rPr>
        <w:t>G</w:t>
      </w:r>
      <w:r w:rsidRPr="00FA406F">
        <w:rPr>
          <w:b/>
          <w:bCs/>
          <w:sz w:val="24"/>
          <w:lang w:val="fr-FR"/>
        </w:rPr>
        <w:t>uignard</w:t>
      </w:r>
      <w:r>
        <w:rPr>
          <w:b/>
          <w:bCs/>
          <w:sz w:val="24"/>
          <w:lang w:val="fr-FR"/>
        </w:rPr>
        <w:t>,</w:t>
      </w:r>
      <w:r w:rsidRPr="00FA406F">
        <w:rPr>
          <w:b/>
          <w:bCs/>
          <w:spacing w:val="-2"/>
          <w:sz w:val="24"/>
          <w:lang w:val="fr-FR"/>
        </w:rPr>
        <w:t xml:space="preserve"> </w:t>
      </w:r>
      <w:r w:rsidRPr="00FA406F">
        <w:rPr>
          <w:b/>
          <w:bCs/>
          <w:sz w:val="24"/>
          <w:lang w:val="fr-FR"/>
        </w:rPr>
        <w:t>J.</w:t>
      </w:r>
      <w:r w:rsidRPr="00FA406F">
        <w:rPr>
          <w:b/>
          <w:bCs/>
          <w:spacing w:val="-1"/>
          <w:sz w:val="24"/>
          <w:lang w:val="fr-FR"/>
        </w:rPr>
        <w:t xml:space="preserve"> </w:t>
      </w:r>
      <w:r w:rsidRPr="00FA406F">
        <w:rPr>
          <w:b/>
          <w:bCs/>
          <w:sz w:val="24"/>
          <w:lang w:val="fr-FR"/>
        </w:rPr>
        <w:t>L.</w:t>
      </w:r>
      <w:r w:rsidRPr="00FA406F">
        <w:rPr>
          <w:b/>
          <w:bCs/>
          <w:spacing w:val="-2"/>
          <w:sz w:val="24"/>
          <w:lang w:val="fr-FR"/>
        </w:rPr>
        <w:t xml:space="preserve"> </w:t>
      </w:r>
      <w:r w:rsidRPr="00FA406F">
        <w:rPr>
          <w:b/>
          <w:bCs/>
          <w:sz w:val="24"/>
          <w:lang w:val="fr-FR"/>
        </w:rPr>
        <w:t>2012</w:t>
      </w:r>
      <w:r w:rsidRPr="009D3315">
        <w:rPr>
          <w:sz w:val="24"/>
          <w:lang w:val="fr-FR"/>
        </w:rPr>
        <w:t>.</w:t>
      </w:r>
      <w:r w:rsidRPr="009D3315">
        <w:rPr>
          <w:spacing w:val="-3"/>
          <w:sz w:val="24"/>
          <w:lang w:val="fr-FR"/>
        </w:rPr>
        <w:t xml:space="preserve"> </w:t>
      </w:r>
      <w:r w:rsidRPr="009D3315">
        <w:rPr>
          <w:sz w:val="24"/>
          <w:lang w:val="fr-FR"/>
        </w:rPr>
        <w:t>Botanique</w:t>
      </w:r>
      <w:r w:rsidRPr="009D3315">
        <w:rPr>
          <w:spacing w:val="-2"/>
          <w:sz w:val="24"/>
          <w:lang w:val="fr-FR"/>
        </w:rPr>
        <w:t xml:space="preserve"> </w:t>
      </w:r>
      <w:r w:rsidRPr="009D3315">
        <w:rPr>
          <w:sz w:val="24"/>
          <w:lang w:val="fr-FR"/>
        </w:rPr>
        <w:t>les</w:t>
      </w:r>
      <w:r w:rsidRPr="009D3315">
        <w:rPr>
          <w:spacing w:val="-2"/>
          <w:sz w:val="24"/>
          <w:lang w:val="fr-FR"/>
        </w:rPr>
        <w:t xml:space="preserve"> </w:t>
      </w:r>
      <w:r w:rsidRPr="009D3315">
        <w:rPr>
          <w:sz w:val="24"/>
          <w:lang w:val="fr-FR"/>
        </w:rPr>
        <w:t>familles</w:t>
      </w:r>
      <w:r w:rsidRPr="009D3315">
        <w:rPr>
          <w:spacing w:val="-1"/>
          <w:sz w:val="24"/>
          <w:lang w:val="fr-FR"/>
        </w:rPr>
        <w:t xml:space="preserve"> </w:t>
      </w:r>
      <w:r w:rsidRPr="009D3315">
        <w:rPr>
          <w:sz w:val="24"/>
          <w:lang w:val="fr-FR"/>
        </w:rPr>
        <w:t>de</w:t>
      </w:r>
      <w:r w:rsidRPr="009D3315">
        <w:rPr>
          <w:spacing w:val="-2"/>
          <w:sz w:val="24"/>
          <w:lang w:val="fr-FR"/>
        </w:rPr>
        <w:t xml:space="preserve"> </w:t>
      </w:r>
      <w:r w:rsidRPr="009D3315">
        <w:rPr>
          <w:sz w:val="24"/>
          <w:lang w:val="fr-FR"/>
        </w:rPr>
        <w:t>plante.</w:t>
      </w:r>
      <w:r w:rsidRPr="009D3315">
        <w:rPr>
          <w:spacing w:val="-1"/>
          <w:sz w:val="24"/>
          <w:lang w:val="fr-FR"/>
        </w:rPr>
        <w:t xml:space="preserve"> </w:t>
      </w:r>
      <w:r>
        <w:rPr>
          <w:sz w:val="24"/>
        </w:rPr>
        <w:t>Edition</w:t>
      </w:r>
      <w:r>
        <w:rPr>
          <w:spacing w:val="-1"/>
          <w:sz w:val="24"/>
        </w:rPr>
        <w:t xml:space="preserve"> </w:t>
      </w:r>
      <w:r>
        <w:rPr>
          <w:sz w:val="24"/>
        </w:rPr>
        <w:t>Elsevier Masson. France, 300 p.</w:t>
      </w:r>
    </w:p>
    <w:p w14:paraId="727011DF" w14:textId="77777777" w:rsidR="00847DD4" w:rsidRDefault="00000000" w:rsidP="003C510A">
      <w:pPr>
        <w:pStyle w:val="Paragraphedeliste"/>
        <w:numPr>
          <w:ilvl w:val="0"/>
          <w:numId w:val="2"/>
        </w:numPr>
        <w:tabs>
          <w:tab w:val="left" w:pos="1068"/>
        </w:tabs>
        <w:spacing w:line="360" w:lineRule="auto"/>
        <w:ind w:right="992"/>
        <w:jc w:val="both"/>
        <w:rPr>
          <w:sz w:val="24"/>
        </w:rPr>
      </w:pPr>
      <w:proofErr w:type="spellStart"/>
      <w:r w:rsidRPr="00FA406F">
        <w:rPr>
          <w:b/>
          <w:bCs/>
          <w:sz w:val="24"/>
        </w:rPr>
        <w:t>Elbadrawy</w:t>
      </w:r>
      <w:proofErr w:type="spellEnd"/>
      <w:r w:rsidRPr="00FA406F">
        <w:rPr>
          <w:b/>
          <w:bCs/>
          <w:sz w:val="24"/>
        </w:rPr>
        <w:t>, E., &amp; Sello,</w:t>
      </w:r>
      <w:r w:rsidRPr="00FA406F">
        <w:rPr>
          <w:b/>
          <w:bCs/>
          <w:spacing w:val="-1"/>
          <w:sz w:val="24"/>
        </w:rPr>
        <w:t xml:space="preserve"> </w:t>
      </w:r>
      <w:r w:rsidRPr="00FA406F">
        <w:rPr>
          <w:b/>
          <w:bCs/>
          <w:sz w:val="24"/>
        </w:rPr>
        <w:t>A. (2016).</w:t>
      </w:r>
      <w:r>
        <w:rPr>
          <w:sz w:val="24"/>
        </w:rPr>
        <w:t xml:space="preserve"> Evaluation of nutritional value and antioxidant activity of tomato peel extracts. </w:t>
      </w:r>
      <w:r>
        <w:rPr>
          <w:i/>
          <w:sz w:val="24"/>
        </w:rPr>
        <w:t>Arabian Journal of Chemistry</w:t>
      </w:r>
      <w:r>
        <w:rPr>
          <w:sz w:val="24"/>
        </w:rPr>
        <w:t xml:space="preserve">, </w:t>
      </w:r>
      <w:r>
        <w:rPr>
          <w:i/>
          <w:sz w:val="24"/>
        </w:rPr>
        <w:t>9</w:t>
      </w:r>
      <w:r>
        <w:rPr>
          <w:sz w:val="24"/>
        </w:rPr>
        <w:t>, S1010-S1018.</w:t>
      </w:r>
    </w:p>
    <w:p w14:paraId="506A9B49" w14:textId="77777777" w:rsidR="00847DD4" w:rsidRPr="009D3315" w:rsidRDefault="00000000" w:rsidP="003C510A">
      <w:pPr>
        <w:pStyle w:val="Paragraphedeliste"/>
        <w:numPr>
          <w:ilvl w:val="0"/>
          <w:numId w:val="2"/>
        </w:numPr>
        <w:tabs>
          <w:tab w:val="left" w:pos="1068"/>
        </w:tabs>
        <w:jc w:val="both"/>
        <w:rPr>
          <w:sz w:val="24"/>
          <w:lang w:val="fr-FR"/>
        </w:rPr>
      </w:pPr>
      <w:r w:rsidRPr="00FA406F">
        <w:rPr>
          <w:b/>
          <w:bCs/>
          <w:sz w:val="24"/>
          <w:lang w:val="fr-FR"/>
        </w:rPr>
        <w:t>Élie,</w:t>
      </w:r>
      <w:r w:rsidRPr="00FA406F">
        <w:rPr>
          <w:b/>
          <w:bCs/>
          <w:spacing w:val="-4"/>
          <w:sz w:val="24"/>
          <w:lang w:val="fr-FR"/>
        </w:rPr>
        <w:t xml:space="preserve"> </w:t>
      </w:r>
      <w:r w:rsidRPr="00FA406F">
        <w:rPr>
          <w:b/>
          <w:bCs/>
          <w:sz w:val="24"/>
          <w:lang w:val="fr-FR"/>
        </w:rPr>
        <w:t>F.</w:t>
      </w:r>
      <w:r w:rsidRPr="00FA406F">
        <w:rPr>
          <w:b/>
          <w:bCs/>
          <w:spacing w:val="-2"/>
          <w:sz w:val="24"/>
          <w:lang w:val="fr-FR"/>
        </w:rPr>
        <w:t xml:space="preserve"> </w:t>
      </w:r>
      <w:r w:rsidRPr="00FA406F">
        <w:rPr>
          <w:b/>
          <w:bCs/>
          <w:sz w:val="24"/>
          <w:lang w:val="fr-FR"/>
        </w:rPr>
        <w:t>(2022).</w:t>
      </w:r>
      <w:r w:rsidRPr="009D3315">
        <w:rPr>
          <w:spacing w:val="-1"/>
          <w:sz w:val="24"/>
          <w:lang w:val="fr-FR"/>
        </w:rPr>
        <w:t xml:space="preserve"> </w:t>
      </w:r>
      <w:r w:rsidRPr="009D3315">
        <w:rPr>
          <w:sz w:val="24"/>
          <w:lang w:val="fr-FR"/>
        </w:rPr>
        <w:t>Notions</w:t>
      </w:r>
      <w:r w:rsidRPr="009D3315">
        <w:rPr>
          <w:spacing w:val="-1"/>
          <w:sz w:val="24"/>
          <w:lang w:val="fr-FR"/>
        </w:rPr>
        <w:t xml:space="preserve"> </w:t>
      </w:r>
      <w:r w:rsidRPr="009D3315">
        <w:rPr>
          <w:sz w:val="24"/>
          <w:lang w:val="fr-FR"/>
        </w:rPr>
        <w:t>sur</w:t>
      </w:r>
      <w:r w:rsidRPr="009D3315">
        <w:rPr>
          <w:spacing w:val="-2"/>
          <w:sz w:val="24"/>
          <w:lang w:val="fr-FR"/>
        </w:rPr>
        <w:t xml:space="preserve"> </w:t>
      </w:r>
      <w:r w:rsidRPr="009D3315">
        <w:rPr>
          <w:sz w:val="24"/>
          <w:lang w:val="fr-FR"/>
        </w:rPr>
        <w:t>les</w:t>
      </w:r>
      <w:r w:rsidRPr="009D3315">
        <w:rPr>
          <w:spacing w:val="-2"/>
          <w:sz w:val="24"/>
          <w:lang w:val="fr-FR"/>
        </w:rPr>
        <w:t xml:space="preserve"> vitamines.</w:t>
      </w:r>
    </w:p>
    <w:p w14:paraId="24D4225A" w14:textId="12F5C2FB" w:rsidR="00847DD4" w:rsidRPr="009D3315" w:rsidRDefault="00000000" w:rsidP="003C510A">
      <w:pPr>
        <w:pStyle w:val="Paragraphedeliste"/>
        <w:numPr>
          <w:ilvl w:val="0"/>
          <w:numId w:val="2"/>
        </w:numPr>
        <w:tabs>
          <w:tab w:val="left" w:pos="1068"/>
        </w:tabs>
        <w:spacing w:before="137"/>
        <w:jc w:val="both"/>
        <w:rPr>
          <w:sz w:val="24"/>
          <w:lang w:val="fr-FR"/>
        </w:rPr>
      </w:pPr>
      <w:r w:rsidRPr="00FA406F">
        <w:rPr>
          <w:b/>
          <w:bCs/>
          <w:sz w:val="24"/>
          <w:lang w:val="fr-FR"/>
        </w:rPr>
        <w:t>Elodie</w:t>
      </w:r>
      <w:r w:rsidRPr="00FA406F">
        <w:rPr>
          <w:b/>
          <w:bCs/>
          <w:spacing w:val="-3"/>
          <w:sz w:val="24"/>
          <w:lang w:val="fr-FR"/>
        </w:rPr>
        <w:t xml:space="preserve"> </w:t>
      </w:r>
      <w:r w:rsidR="008D6A1C">
        <w:rPr>
          <w:b/>
          <w:bCs/>
          <w:spacing w:val="-3"/>
          <w:sz w:val="24"/>
          <w:lang w:val="fr-FR"/>
        </w:rPr>
        <w:t>(</w:t>
      </w:r>
      <w:r w:rsidRPr="00FA406F">
        <w:rPr>
          <w:b/>
          <w:bCs/>
          <w:sz w:val="24"/>
          <w:lang w:val="fr-FR"/>
        </w:rPr>
        <w:t>2009</w:t>
      </w:r>
      <w:r w:rsidR="008D6A1C">
        <w:rPr>
          <w:b/>
          <w:bCs/>
          <w:spacing w:val="-1"/>
          <w:sz w:val="24"/>
          <w:lang w:val="fr-FR"/>
        </w:rPr>
        <w:t>).</w:t>
      </w:r>
      <w:r w:rsidRPr="009D3315">
        <w:rPr>
          <w:spacing w:val="-2"/>
          <w:sz w:val="24"/>
          <w:lang w:val="fr-FR"/>
        </w:rPr>
        <w:t xml:space="preserve"> </w:t>
      </w:r>
      <w:proofErr w:type="spellStart"/>
      <w:r w:rsidRPr="009D3315">
        <w:rPr>
          <w:sz w:val="24"/>
          <w:lang w:val="fr-FR"/>
        </w:rPr>
        <w:t>Categorized</w:t>
      </w:r>
      <w:proofErr w:type="spellEnd"/>
      <w:r w:rsidRPr="009D3315">
        <w:rPr>
          <w:spacing w:val="-1"/>
          <w:sz w:val="24"/>
          <w:lang w:val="fr-FR"/>
        </w:rPr>
        <w:t xml:space="preserve"> </w:t>
      </w:r>
      <w:r w:rsidRPr="009D3315">
        <w:rPr>
          <w:sz w:val="24"/>
          <w:lang w:val="fr-FR"/>
        </w:rPr>
        <w:t>as</w:t>
      </w:r>
      <w:r w:rsidRPr="009D3315">
        <w:rPr>
          <w:spacing w:val="-1"/>
          <w:sz w:val="24"/>
          <w:lang w:val="fr-FR"/>
        </w:rPr>
        <w:t xml:space="preserve"> </w:t>
      </w:r>
      <w:r w:rsidRPr="009D3315">
        <w:rPr>
          <w:sz w:val="24"/>
          <w:lang w:val="fr-FR"/>
        </w:rPr>
        <w:t>Mes</w:t>
      </w:r>
      <w:r w:rsidRPr="009D3315">
        <w:rPr>
          <w:spacing w:val="-2"/>
          <w:sz w:val="24"/>
          <w:lang w:val="fr-FR"/>
        </w:rPr>
        <w:t xml:space="preserve"> </w:t>
      </w:r>
      <w:r w:rsidRPr="009D3315">
        <w:rPr>
          <w:sz w:val="24"/>
          <w:lang w:val="fr-FR"/>
        </w:rPr>
        <w:t>soins</w:t>
      </w:r>
      <w:r w:rsidRPr="009D3315">
        <w:rPr>
          <w:spacing w:val="-2"/>
          <w:sz w:val="24"/>
          <w:lang w:val="fr-FR"/>
        </w:rPr>
        <w:t xml:space="preserve"> </w:t>
      </w:r>
      <w:r w:rsidRPr="009D3315">
        <w:rPr>
          <w:sz w:val="24"/>
          <w:lang w:val="fr-FR"/>
        </w:rPr>
        <w:t>de</w:t>
      </w:r>
      <w:r w:rsidRPr="009D3315">
        <w:rPr>
          <w:spacing w:val="-1"/>
          <w:sz w:val="24"/>
          <w:lang w:val="fr-FR"/>
        </w:rPr>
        <w:t xml:space="preserve"> </w:t>
      </w:r>
      <w:r w:rsidRPr="009D3315">
        <w:rPr>
          <w:sz w:val="24"/>
          <w:lang w:val="fr-FR"/>
        </w:rPr>
        <w:t>beauté, Zoom</w:t>
      </w:r>
      <w:r w:rsidRPr="009D3315">
        <w:rPr>
          <w:spacing w:val="-1"/>
          <w:sz w:val="24"/>
          <w:lang w:val="fr-FR"/>
        </w:rPr>
        <w:t xml:space="preserve"> </w:t>
      </w:r>
      <w:r w:rsidRPr="009D3315">
        <w:rPr>
          <w:sz w:val="24"/>
          <w:lang w:val="fr-FR"/>
        </w:rPr>
        <w:t>sur...Le</w:t>
      </w:r>
      <w:r w:rsidRPr="009D3315">
        <w:rPr>
          <w:spacing w:val="-2"/>
          <w:sz w:val="24"/>
          <w:lang w:val="fr-FR"/>
        </w:rPr>
        <w:t xml:space="preserve"> </w:t>
      </w:r>
      <w:r w:rsidRPr="009D3315">
        <w:rPr>
          <w:sz w:val="24"/>
          <w:lang w:val="fr-FR"/>
        </w:rPr>
        <w:t>lycopène</w:t>
      </w:r>
      <w:r w:rsidRPr="009D3315">
        <w:rPr>
          <w:spacing w:val="-1"/>
          <w:sz w:val="24"/>
          <w:lang w:val="fr-FR"/>
        </w:rPr>
        <w:t xml:space="preserve"> </w:t>
      </w:r>
      <w:r w:rsidRPr="009D3315">
        <w:rPr>
          <w:sz w:val="24"/>
          <w:lang w:val="fr-FR"/>
        </w:rPr>
        <w:t>de</w:t>
      </w:r>
      <w:r w:rsidRPr="009D3315">
        <w:rPr>
          <w:spacing w:val="-1"/>
          <w:sz w:val="24"/>
          <w:lang w:val="fr-FR"/>
        </w:rPr>
        <w:t xml:space="preserve"> </w:t>
      </w:r>
      <w:r w:rsidRPr="009D3315">
        <w:rPr>
          <w:spacing w:val="-2"/>
          <w:sz w:val="24"/>
          <w:lang w:val="fr-FR"/>
        </w:rPr>
        <w:t>tomate.</w:t>
      </w:r>
    </w:p>
    <w:p w14:paraId="7936A092" w14:textId="77777777" w:rsidR="00847DD4" w:rsidRDefault="00000000" w:rsidP="003C510A">
      <w:pPr>
        <w:pStyle w:val="Paragraphedeliste"/>
        <w:numPr>
          <w:ilvl w:val="0"/>
          <w:numId w:val="2"/>
        </w:numPr>
        <w:tabs>
          <w:tab w:val="left" w:pos="1068"/>
        </w:tabs>
        <w:spacing w:before="139" w:line="360" w:lineRule="auto"/>
        <w:ind w:right="993"/>
        <w:jc w:val="both"/>
        <w:rPr>
          <w:sz w:val="24"/>
        </w:rPr>
      </w:pPr>
      <w:r w:rsidRPr="00FA406F">
        <w:rPr>
          <w:b/>
          <w:bCs/>
          <w:sz w:val="24"/>
          <w:lang w:val="fr-FR"/>
        </w:rPr>
        <w:t>Evans, W.C. (1996).</w:t>
      </w:r>
      <w:r w:rsidRPr="009D3315">
        <w:rPr>
          <w:sz w:val="24"/>
          <w:lang w:val="fr-FR"/>
        </w:rPr>
        <w:t xml:space="preserve"> Édition révisée. </w:t>
      </w:r>
      <w:r>
        <w:rPr>
          <w:sz w:val="24"/>
        </w:rPr>
        <w:t>Saunders Ltd. "Trease and Evans' Pharmacognosy", ISBN-13: 978-0721640196</w:t>
      </w:r>
    </w:p>
    <w:p w14:paraId="3FBB04FD" w14:textId="77777777" w:rsidR="00847DD4" w:rsidRDefault="00000000" w:rsidP="003C510A">
      <w:pPr>
        <w:pStyle w:val="Paragraphedeliste"/>
        <w:numPr>
          <w:ilvl w:val="0"/>
          <w:numId w:val="2"/>
        </w:numPr>
        <w:tabs>
          <w:tab w:val="left" w:pos="1068"/>
        </w:tabs>
        <w:spacing w:before="1" w:line="360" w:lineRule="auto"/>
        <w:ind w:right="990"/>
        <w:jc w:val="both"/>
        <w:rPr>
          <w:sz w:val="24"/>
        </w:rPr>
      </w:pPr>
      <w:proofErr w:type="spellStart"/>
      <w:r w:rsidRPr="00FA406F">
        <w:rPr>
          <w:b/>
          <w:bCs/>
          <w:sz w:val="24"/>
          <w:lang w:val="fr-FR"/>
        </w:rPr>
        <w:t>Falleh</w:t>
      </w:r>
      <w:proofErr w:type="spellEnd"/>
      <w:r w:rsidRPr="00FA406F">
        <w:rPr>
          <w:b/>
          <w:bCs/>
          <w:sz w:val="24"/>
          <w:lang w:val="fr-FR"/>
        </w:rPr>
        <w:t xml:space="preserve">, H., </w:t>
      </w:r>
      <w:proofErr w:type="spellStart"/>
      <w:r w:rsidRPr="00FA406F">
        <w:rPr>
          <w:b/>
          <w:bCs/>
          <w:sz w:val="24"/>
          <w:lang w:val="fr-FR"/>
        </w:rPr>
        <w:t>Ksouri</w:t>
      </w:r>
      <w:proofErr w:type="spellEnd"/>
      <w:r w:rsidRPr="00FA406F">
        <w:rPr>
          <w:b/>
          <w:bCs/>
          <w:sz w:val="24"/>
          <w:lang w:val="fr-FR"/>
        </w:rPr>
        <w:t xml:space="preserve">, R., </w:t>
      </w:r>
      <w:proofErr w:type="spellStart"/>
      <w:r w:rsidRPr="00FA406F">
        <w:rPr>
          <w:b/>
          <w:bCs/>
          <w:sz w:val="24"/>
          <w:lang w:val="fr-FR"/>
        </w:rPr>
        <w:t>Chaieb</w:t>
      </w:r>
      <w:proofErr w:type="spellEnd"/>
      <w:r w:rsidRPr="00FA406F">
        <w:rPr>
          <w:b/>
          <w:bCs/>
          <w:sz w:val="24"/>
          <w:lang w:val="fr-FR"/>
        </w:rPr>
        <w:t xml:space="preserve">, K., </w:t>
      </w:r>
      <w:proofErr w:type="spellStart"/>
      <w:r w:rsidRPr="00FA406F">
        <w:rPr>
          <w:b/>
          <w:bCs/>
          <w:sz w:val="24"/>
          <w:lang w:val="fr-FR"/>
        </w:rPr>
        <w:t>Karray-Bouraoui</w:t>
      </w:r>
      <w:proofErr w:type="spellEnd"/>
      <w:r w:rsidRPr="00FA406F">
        <w:rPr>
          <w:b/>
          <w:bCs/>
          <w:sz w:val="24"/>
          <w:lang w:val="fr-FR"/>
        </w:rPr>
        <w:t xml:space="preserve">, N., Trabelsi, N., </w:t>
      </w:r>
      <w:proofErr w:type="spellStart"/>
      <w:r w:rsidRPr="00FA406F">
        <w:rPr>
          <w:b/>
          <w:bCs/>
          <w:sz w:val="24"/>
          <w:lang w:val="fr-FR"/>
        </w:rPr>
        <w:t>Boulaaba</w:t>
      </w:r>
      <w:proofErr w:type="spellEnd"/>
      <w:r w:rsidRPr="00FA406F">
        <w:rPr>
          <w:b/>
          <w:bCs/>
          <w:sz w:val="24"/>
          <w:lang w:val="fr-FR"/>
        </w:rPr>
        <w:t xml:space="preserve">, M., et </w:t>
      </w:r>
      <w:proofErr w:type="spellStart"/>
      <w:r w:rsidRPr="00FA406F">
        <w:rPr>
          <w:b/>
          <w:bCs/>
          <w:sz w:val="24"/>
          <w:lang w:val="fr-FR"/>
        </w:rPr>
        <w:t>Abdelly</w:t>
      </w:r>
      <w:proofErr w:type="spellEnd"/>
      <w:r w:rsidRPr="00FA406F">
        <w:rPr>
          <w:b/>
          <w:bCs/>
          <w:sz w:val="24"/>
          <w:lang w:val="fr-FR"/>
        </w:rPr>
        <w:t>, C. (2008).</w:t>
      </w:r>
      <w:r w:rsidRPr="009D3315">
        <w:rPr>
          <w:sz w:val="24"/>
          <w:lang w:val="fr-FR"/>
        </w:rPr>
        <w:t xml:space="preserve"> </w:t>
      </w:r>
      <w:r>
        <w:rPr>
          <w:sz w:val="24"/>
        </w:rPr>
        <w:t xml:space="preserve">Phenolic composition of Cynara cardunculus L. organs, and their biological activities. </w:t>
      </w:r>
      <w:proofErr w:type="spellStart"/>
      <w:r>
        <w:rPr>
          <w:sz w:val="24"/>
        </w:rPr>
        <w:t>Comptes</w:t>
      </w:r>
      <w:proofErr w:type="spellEnd"/>
      <w:r>
        <w:rPr>
          <w:sz w:val="24"/>
        </w:rPr>
        <w:t xml:space="preserve"> </w:t>
      </w:r>
      <w:proofErr w:type="spellStart"/>
      <w:r>
        <w:rPr>
          <w:sz w:val="24"/>
        </w:rPr>
        <w:t>Rendus</w:t>
      </w:r>
      <w:proofErr w:type="spellEnd"/>
      <w:r>
        <w:rPr>
          <w:sz w:val="24"/>
        </w:rPr>
        <w:t xml:space="preserve"> </w:t>
      </w:r>
      <w:proofErr w:type="spellStart"/>
      <w:r>
        <w:rPr>
          <w:sz w:val="24"/>
        </w:rPr>
        <w:t>Biologies</w:t>
      </w:r>
      <w:proofErr w:type="spellEnd"/>
      <w:r>
        <w:rPr>
          <w:sz w:val="24"/>
        </w:rPr>
        <w:t>, 331(5), 372-379.</w:t>
      </w:r>
    </w:p>
    <w:p w14:paraId="1C98DAF6" w14:textId="77777777" w:rsidR="00847DD4" w:rsidRDefault="00000000" w:rsidP="003C510A">
      <w:pPr>
        <w:pStyle w:val="Paragraphedeliste"/>
        <w:numPr>
          <w:ilvl w:val="0"/>
          <w:numId w:val="2"/>
        </w:numPr>
        <w:tabs>
          <w:tab w:val="left" w:pos="1068"/>
        </w:tabs>
        <w:spacing w:line="360" w:lineRule="auto"/>
        <w:ind w:right="989"/>
        <w:jc w:val="both"/>
        <w:rPr>
          <w:sz w:val="24"/>
        </w:rPr>
      </w:pPr>
      <w:proofErr w:type="spellStart"/>
      <w:r w:rsidRPr="00FA406F">
        <w:rPr>
          <w:b/>
          <w:bCs/>
          <w:sz w:val="24"/>
        </w:rPr>
        <w:t>Febriza</w:t>
      </w:r>
      <w:proofErr w:type="spellEnd"/>
      <w:r w:rsidRPr="00FA406F">
        <w:rPr>
          <w:b/>
          <w:bCs/>
          <w:sz w:val="24"/>
        </w:rPr>
        <w:t>,</w:t>
      </w:r>
      <w:r w:rsidRPr="00FA406F">
        <w:rPr>
          <w:b/>
          <w:bCs/>
          <w:spacing w:val="-8"/>
          <w:sz w:val="24"/>
        </w:rPr>
        <w:t xml:space="preserve"> </w:t>
      </w:r>
      <w:r w:rsidRPr="00FA406F">
        <w:rPr>
          <w:b/>
          <w:bCs/>
          <w:sz w:val="24"/>
        </w:rPr>
        <w:t>A.,</w:t>
      </w:r>
      <w:r w:rsidRPr="00FA406F">
        <w:rPr>
          <w:b/>
          <w:bCs/>
          <w:spacing w:val="-6"/>
          <w:sz w:val="24"/>
        </w:rPr>
        <w:t xml:space="preserve"> </w:t>
      </w:r>
      <w:proofErr w:type="spellStart"/>
      <w:r w:rsidRPr="00FA406F">
        <w:rPr>
          <w:b/>
          <w:bCs/>
          <w:sz w:val="24"/>
        </w:rPr>
        <w:t>Faradiana</w:t>
      </w:r>
      <w:proofErr w:type="spellEnd"/>
      <w:r w:rsidRPr="00FA406F">
        <w:rPr>
          <w:b/>
          <w:bCs/>
          <w:sz w:val="24"/>
        </w:rPr>
        <w:t>,</w:t>
      </w:r>
      <w:r w:rsidRPr="00FA406F">
        <w:rPr>
          <w:b/>
          <w:bCs/>
          <w:spacing w:val="-8"/>
          <w:sz w:val="24"/>
        </w:rPr>
        <w:t xml:space="preserve"> </w:t>
      </w:r>
      <w:r w:rsidRPr="00FA406F">
        <w:rPr>
          <w:b/>
          <w:bCs/>
          <w:sz w:val="24"/>
        </w:rPr>
        <w:t>S.,</w:t>
      </w:r>
      <w:r w:rsidRPr="00FA406F">
        <w:rPr>
          <w:b/>
          <w:bCs/>
          <w:spacing w:val="-8"/>
          <w:sz w:val="24"/>
        </w:rPr>
        <w:t xml:space="preserve"> </w:t>
      </w:r>
      <w:proofErr w:type="spellStart"/>
      <w:r w:rsidRPr="00FA406F">
        <w:rPr>
          <w:b/>
          <w:bCs/>
          <w:sz w:val="24"/>
        </w:rPr>
        <w:t>Yusbar</w:t>
      </w:r>
      <w:proofErr w:type="spellEnd"/>
      <w:r w:rsidRPr="00FA406F">
        <w:rPr>
          <w:b/>
          <w:bCs/>
          <w:sz w:val="24"/>
        </w:rPr>
        <w:t>,</w:t>
      </w:r>
      <w:r w:rsidRPr="00FA406F">
        <w:rPr>
          <w:b/>
          <w:bCs/>
          <w:spacing w:val="-9"/>
          <w:sz w:val="24"/>
        </w:rPr>
        <w:t xml:space="preserve"> </w:t>
      </w:r>
      <w:r w:rsidRPr="00FA406F">
        <w:rPr>
          <w:b/>
          <w:bCs/>
          <w:sz w:val="24"/>
        </w:rPr>
        <w:t>Y.,</w:t>
      </w:r>
      <w:r w:rsidRPr="00FA406F">
        <w:rPr>
          <w:b/>
          <w:bCs/>
          <w:spacing w:val="-9"/>
          <w:sz w:val="24"/>
        </w:rPr>
        <w:t xml:space="preserve"> </w:t>
      </w:r>
      <w:r w:rsidRPr="00FA406F">
        <w:rPr>
          <w:b/>
          <w:bCs/>
          <w:sz w:val="24"/>
        </w:rPr>
        <w:t>&amp;</w:t>
      </w:r>
      <w:r w:rsidRPr="00FA406F">
        <w:rPr>
          <w:b/>
          <w:bCs/>
          <w:spacing w:val="-8"/>
          <w:sz w:val="24"/>
        </w:rPr>
        <w:t xml:space="preserve"> </w:t>
      </w:r>
      <w:proofErr w:type="spellStart"/>
      <w:r w:rsidRPr="00FA406F">
        <w:rPr>
          <w:b/>
          <w:bCs/>
          <w:sz w:val="24"/>
        </w:rPr>
        <w:t>Novarina</w:t>
      </w:r>
      <w:proofErr w:type="spellEnd"/>
      <w:r w:rsidRPr="00FA406F">
        <w:rPr>
          <w:b/>
          <w:bCs/>
          <w:spacing w:val="-7"/>
          <w:sz w:val="24"/>
        </w:rPr>
        <w:t xml:space="preserve"> </w:t>
      </w:r>
      <w:r w:rsidRPr="00FA406F">
        <w:rPr>
          <w:b/>
          <w:bCs/>
          <w:sz w:val="24"/>
        </w:rPr>
        <w:t>Kasim,</w:t>
      </w:r>
      <w:r w:rsidRPr="00FA406F">
        <w:rPr>
          <w:b/>
          <w:bCs/>
          <w:spacing w:val="-8"/>
          <w:sz w:val="24"/>
        </w:rPr>
        <w:t xml:space="preserve"> </w:t>
      </w:r>
      <w:r w:rsidRPr="00FA406F">
        <w:rPr>
          <w:b/>
          <w:bCs/>
          <w:sz w:val="24"/>
        </w:rPr>
        <w:t>V.</w:t>
      </w:r>
      <w:r w:rsidRPr="00FA406F">
        <w:rPr>
          <w:b/>
          <w:bCs/>
          <w:spacing w:val="-9"/>
          <w:sz w:val="24"/>
        </w:rPr>
        <w:t xml:space="preserve"> </w:t>
      </w:r>
      <w:r w:rsidRPr="00FA406F">
        <w:rPr>
          <w:b/>
          <w:bCs/>
          <w:sz w:val="24"/>
        </w:rPr>
        <w:t>(2022).</w:t>
      </w:r>
      <w:r>
        <w:rPr>
          <w:spacing w:val="-9"/>
          <w:sz w:val="24"/>
        </w:rPr>
        <w:t xml:space="preserve"> </w:t>
      </w:r>
      <w:r>
        <w:rPr>
          <w:sz w:val="24"/>
        </w:rPr>
        <w:t>Antifungal</w:t>
      </w:r>
      <w:r>
        <w:rPr>
          <w:spacing w:val="-8"/>
          <w:sz w:val="24"/>
        </w:rPr>
        <w:t xml:space="preserve"> </w:t>
      </w:r>
      <w:r>
        <w:rPr>
          <w:sz w:val="24"/>
        </w:rPr>
        <w:t>Effects</w:t>
      </w:r>
      <w:r>
        <w:rPr>
          <w:spacing w:val="-8"/>
          <w:sz w:val="24"/>
        </w:rPr>
        <w:t xml:space="preserve"> </w:t>
      </w:r>
      <w:r>
        <w:rPr>
          <w:sz w:val="24"/>
        </w:rPr>
        <w:t>of Solanum</w:t>
      </w:r>
      <w:r>
        <w:rPr>
          <w:spacing w:val="-15"/>
          <w:sz w:val="24"/>
        </w:rPr>
        <w:t xml:space="preserve"> </w:t>
      </w:r>
      <w:r>
        <w:rPr>
          <w:sz w:val="24"/>
        </w:rPr>
        <w:t>Melongena</w:t>
      </w:r>
      <w:r>
        <w:rPr>
          <w:spacing w:val="-15"/>
          <w:sz w:val="24"/>
        </w:rPr>
        <w:t xml:space="preserve"> </w:t>
      </w:r>
      <w:r>
        <w:rPr>
          <w:sz w:val="24"/>
        </w:rPr>
        <w:t>L</w:t>
      </w:r>
      <w:r>
        <w:rPr>
          <w:spacing w:val="-15"/>
          <w:sz w:val="24"/>
        </w:rPr>
        <w:t xml:space="preserve"> </w:t>
      </w:r>
      <w:r>
        <w:rPr>
          <w:sz w:val="24"/>
        </w:rPr>
        <w:t>Peel</w:t>
      </w:r>
      <w:r>
        <w:rPr>
          <w:spacing w:val="-15"/>
          <w:sz w:val="24"/>
        </w:rPr>
        <w:t xml:space="preserve"> </w:t>
      </w:r>
      <w:r>
        <w:rPr>
          <w:sz w:val="24"/>
        </w:rPr>
        <w:t>Extract</w:t>
      </w:r>
      <w:r>
        <w:rPr>
          <w:spacing w:val="-15"/>
          <w:sz w:val="24"/>
        </w:rPr>
        <w:t xml:space="preserve"> </w:t>
      </w:r>
      <w:r>
        <w:rPr>
          <w:sz w:val="24"/>
        </w:rPr>
        <w:t>Against</w:t>
      </w:r>
      <w:r>
        <w:rPr>
          <w:spacing w:val="-15"/>
          <w:sz w:val="24"/>
        </w:rPr>
        <w:t xml:space="preserve"> </w:t>
      </w:r>
      <w:r>
        <w:rPr>
          <w:sz w:val="24"/>
        </w:rPr>
        <w:t>Candida</w:t>
      </w:r>
      <w:r>
        <w:rPr>
          <w:spacing w:val="-15"/>
          <w:sz w:val="24"/>
        </w:rPr>
        <w:t xml:space="preserve"> </w:t>
      </w:r>
      <w:r>
        <w:rPr>
          <w:sz w:val="24"/>
        </w:rPr>
        <w:t>Albicans:</w:t>
      </w:r>
      <w:r>
        <w:rPr>
          <w:spacing w:val="-15"/>
          <w:sz w:val="24"/>
        </w:rPr>
        <w:t xml:space="preserve"> </w:t>
      </w:r>
      <w:r>
        <w:rPr>
          <w:sz w:val="24"/>
        </w:rPr>
        <w:t>In</w:t>
      </w:r>
      <w:r>
        <w:rPr>
          <w:spacing w:val="-15"/>
          <w:sz w:val="24"/>
        </w:rPr>
        <w:t xml:space="preserve"> </w:t>
      </w:r>
      <w:r>
        <w:rPr>
          <w:sz w:val="24"/>
        </w:rPr>
        <w:t>Vitro</w:t>
      </w:r>
      <w:r>
        <w:rPr>
          <w:spacing w:val="-15"/>
          <w:sz w:val="24"/>
        </w:rPr>
        <w:t xml:space="preserve"> </w:t>
      </w:r>
      <w:r>
        <w:rPr>
          <w:sz w:val="24"/>
        </w:rPr>
        <w:t>Study.</w:t>
      </w:r>
      <w:r>
        <w:rPr>
          <w:spacing w:val="-15"/>
          <w:sz w:val="24"/>
        </w:rPr>
        <w:t xml:space="preserve"> </w:t>
      </w:r>
      <w:r>
        <w:rPr>
          <w:sz w:val="24"/>
        </w:rPr>
        <w:t>International Journal of BioLife Sciences (IJBLS), 1(2), 89-95.</w:t>
      </w:r>
    </w:p>
    <w:p w14:paraId="2F14C5D7" w14:textId="77777777" w:rsidR="00847DD4" w:rsidRDefault="00000000" w:rsidP="003C510A">
      <w:pPr>
        <w:pStyle w:val="Paragraphedeliste"/>
        <w:numPr>
          <w:ilvl w:val="0"/>
          <w:numId w:val="2"/>
        </w:numPr>
        <w:tabs>
          <w:tab w:val="left" w:pos="1068"/>
        </w:tabs>
        <w:spacing w:line="360" w:lineRule="auto"/>
        <w:ind w:right="989"/>
        <w:jc w:val="both"/>
        <w:rPr>
          <w:sz w:val="24"/>
        </w:rPr>
      </w:pPr>
      <w:r w:rsidRPr="00FA406F">
        <w:rPr>
          <w:b/>
          <w:bCs/>
          <w:sz w:val="24"/>
        </w:rPr>
        <w:t>Friedman, M. (2015).</w:t>
      </w:r>
      <w:r>
        <w:rPr>
          <w:sz w:val="24"/>
        </w:rPr>
        <w:t xml:space="preserve"> Chemistry and Antinutritional Effects of Potato Glycoalkaloids and Tomato</w:t>
      </w:r>
      <w:r>
        <w:rPr>
          <w:spacing w:val="-4"/>
          <w:sz w:val="24"/>
        </w:rPr>
        <w:t xml:space="preserve"> </w:t>
      </w:r>
      <w:r>
        <w:rPr>
          <w:sz w:val="24"/>
        </w:rPr>
        <w:t>Alpha-Tomatine.</w:t>
      </w:r>
      <w:r>
        <w:rPr>
          <w:spacing w:val="-2"/>
          <w:sz w:val="24"/>
        </w:rPr>
        <w:t xml:space="preserve"> </w:t>
      </w:r>
      <w:r>
        <w:rPr>
          <w:sz w:val="24"/>
        </w:rPr>
        <w:t>Journal</w:t>
      </w:r>
      <w:r>
        <w:rPr>
          <w:spacing w:val="-4"/>
          <w:sz w:val="24"/>
        </w:rPr>
        <w:t xml:space="preserve"> </w:t>
      </w:r>
      <w:r>
        <w:rPr>
          <w:sz w:val="24"/>
        </w:rPr>
        <w:t>of</w:t>
      </w:r>
      <w:r>
        <w:rPr>
          <w:spacing w:val="-4"/>
          <w:sz w:val="24"/>
        </w:rPr>
        <w:t xml:space="preserve"> </w:t>
      </w:r>
      <w:r>
        <w:rPr>
          <w:sz w:val="24"/>
        </w:rPr>
        <w:t>Agricultural</w:t>
      </w:r>
      <w:r>
        <w:rPr>
          <w:spacing w:val="-4"/>
          <w:sz w:val="24"/>
        </w:rPr>
        <w:t xml:space="preserve"> </w:t>
      </w:r>
      <w:r>
        <w:rPr>
          <w:sz w:val="24"/>
        </w:rPr>
        <w:t>and</w:t>
      </w:r>
      <w:r>
        <w:rPr>
          <w:spacing w:val="-4"/>
          <w:sz w:val="24"/>
        </w:rPr>
        <w:t xml:space="preserve"> </w:t>
      </w:r>
      <w:r>
        <w:rPr>
          <w:sz w:val="24"/>
        </w:rPr>
        <w:t>Food</w:t>
      </w:r>
      <w:r>
        <w:rPr>
          <w:spacing w:val="-4"/>
          <w:sz w:val="24"/>
        </w:rPr>
        <w:t xml:space="preserve"> </w:t>
      </w:r>
      <w:r>
        <w:rPr>
          <w:sz w:val="24"/>
        </w:rPr>
        <w:t>Chemistry,</w:t>
      </w:r>
      <w:r>
        <w:rPr>
          <w:spacing w:val="-4"/>
          <w:sz w:val="24"/>
        </w:rPr>
        <w:t xml:space="preserve"> </w:t>
      </w:r>
      <w:r>
        <w:rPr>
          <w:sz w:val="24"/>
        </w:rPr>
        <w:t>63(36),</w:t>
      </w:r>
      <w:r>
        <w:rPr>
          <w:spacing w:val="-4"/>
          <w:sz w:val="24"/>
        </w:rPr>
        <w:t xml:space="preserve"> </w:t>
      </w:r>
      <w:r>
        <w:rPr>
          <w:sz w:val="24"/>
        </w:rPr>
        <w:t>7624-7640.</w:t>
      </w:r>
    </w:p>
    <w:p w14:paraId="4AF6A4F8" w14:textId="77777777" w:rsidR="00847DD4" w:rsidRDefault="00000000" w:rsidP="003C510A">
      <w:pPr>
        <w:pStyle w:val="Paragraphedeliste"/>
        <w:numPr>
          <w:ilvl w:val="0"/>
          <w:numId w:val="2"/>
        </w:numPr>
        <w:tabs>
          <w:tab w:val="left" w:pos="1068"/>
        </w:tabs>
        <w:spacing w:line="360" w:lineRule="auto"/>
        <w:ind w:right="991"/>
        <w:jc w:val="both"/>
        <w:rPr>
          <w:sz w:val="24"/>
        </w:rPr>
      </w:pPr>
      <w:r w:rsidRPr="00FA406F">
        <w:rPr>
          <w:b/>
          <w:bCs/>
          <w:sz w:val="24"/>
          <w:lang w:val="fr-FR"/>
        </w:rPr>
        <w:t>Fuentes,</w:t>
      </w:r>
      <w:r w:rsidRPr="00FA406F">
        <w:rPr>
          <w:b/>
          <w:bCs/>
          <w:spacing w:val="-6"/>
          <w:sz w:val="24"/>
          <w:lang w:val="fr-FR"/>
        </w:rPr>
        <w:t xml:space="preserve"> </w:t>
      </w:r>
      <w:r w:rsidRPr="00FA406F">
        <w:rPr>
          <w:b/>
          <w:bCs/>
          <w:sz w:val="24"/>
          <w:lang w:val="fr-FR"/>
        </w:rPr>
        <w:t>E.,</w:t>
      </w:r>
      <w:r w:rsidRPr="00FA406F">
        <w:rPr>
          <w:b/>
          <w:bCs/>
          <w:spacing w:val="-6"/>
          <w:sz w:val="24"/>
          <w:lang w:val="fr-FR"/>
        </w:rPr>
        <w:t xml:space="preserve"> </w:t>
      </w:r>
      <w:r w:rsidRPr="00FA406F">
        <w:rPr>
          <w:b/>
          <w:bCs/>
          <w:sz w:val="24"/>
          <w:lang w:val="fr-FR"/>
        </w:rPr>
        <w:t>Carle,</w:t>
      </w:r>
      <w:r w:rsidRPr="00FA406F">
        <w:rPr>
          <w:b/>
          <w:bCs/>
          <w:spacing w:val="-6"/>
          <w:sz w:val="24"/>
          <w:lang w:val="fr-FR"/>
        </w:rPr>
        <w:t xml:space="preserve"> </w:t>
      </w:r>
      <w:r w:rsidRPr="00FA406F">
        <w:rPr>
          <w:b/>
          <w:bCs/>
          <w:sz w:val="24"/>
          <w:lang w:val="fr-FR"/>
        </w:rPr>
        <w:t>R.,</w:t>
      </w:r>
      <w:r w:rsidRPr="00FA406F">
        <w:rPr>
          <w:b/>
          <w:bCs/>
          <w:spacing w:val="-6"/>
          <w:sz w:val="24"/>
          <w:lang w:val="fr-FR"/>
        </w:rPr>
        <w:t xml:space="preserve"> </w:t>
      </w:r>
      <w:proofErr w:type="spellStart"/>
      <w:r w:rsidRPr="00FA406F">
        <w:rPr>
          <w:b/>
          <w:bCs/>
          <w:sz w:val="24"/>
          <w:lang w:val="fr-FR"/>
        </w:rPr>
        <w:t>Astudillo</w:t>
      </w:r>
      <w:proofErr w:type="spellEnd"/>
      <w:r w:rsidRPr="00FA406F">
        <w:rPr>
          <w:b/>
          <w:bCs/>
          <w:sz w:val="24"/>
          <w:lang w:val="fr-FR"/>
        </w:rPr>
        <w:t>,</w:t>
      </w:r>
      <w:r w:rsidRPr="00FA406F">
        <w:rPr>
          <w:b/>
          <w:bCs/>
          <w:spacing w:val="-6"/>
          <w:sz w:val="24"/>
          <w:lang w:val="fr-FR"/>
        </w:rPr>
        <w:t xml:space="preserve"> </w:t>
      </w:r>
      <w:r w:rsidRPr="00FA406F">
        <w:rPr>
          <w:b/>
          <w:bCs/>
          <w:sz w:val="24"/>
          <w:lang w:val="fr-FR"/>
        </w:rPr>
        <w:t>L.,</w:t>
      </w:r>
      <w:r w:rsidRPr="00FA406F">
        <w:rPr>
          <w:b/>
          <w:bCs/>
          <w:spacing w:val="-9"/>
          <w:sz w:val="24"/>
          <w:lang w:val="fr-FR"/>
        </w:rPr>
        <w:t xml:space="preserve"> </w:t>
      </w:r>
      <w:r w:rsidRPr="00FA406F">
        <w:rPr>
          <w:b/>
          <w:bCs/>
          <w:sz w:val="24"/>
          <w:lang w:val="fr-FR"/>
        </w:rPr>
        <w:t>Guzmán,</w:t>
      </w:r>
      <w:r w:rsidRPr="00FA406F">
        <w:rPr>
          <w:b/>
          <w:bCs/>
          <w:spacing w:val="-6"/>
          <w:sz w:val="24"/>
          <w:lang w:val="fr-FR"/>
        </w:rPr>
        <w:t xml:space="preserve"> </w:t>
      </w:r>
      <w:r w:rsidRPr="00FA406F">
        <w:rPr>
          <w:b/>
          <w:bCs/>
          <w:sz w:val="24"/>
          <w:lang w:val="fr-FR"/>
        </w:rPr>
        <w:t>L.,</w:t>
      </w:r>
      <w:r w:rsidRPr="00FA406F">
        <w:rPr>
          <w:b/>
          <w:bCs/>
          <w:spacing w:val="-6"/>
          <w:sz w:val="24"/>
          <w:lang w:val="fr-FR"/>
        </w:rPr>
        <w:t xml:space="preserve"> </w:t>
      </w:r>
      <w:r w:rsidRPr="00FA406F">
        <w:rPr>
          <w:b/>
          <w:bCs/>
          <w:sz w:val="24"/>
          <w:lang w:val="fr-FR"/>
        </w:rPr>
        <w:t>Gutiérrez,</w:t>
      </w:r>
      <w:r w:rsidRPr="00FA406F">
        <w:rPr>
          <w:b/>
          <w:bCs/>
          <w:spacing w:val="-6"/>
          <w:sz w:val="24"/>
          <w:lang w:val="fr-FR"/>
        </w:rPr>
        <w:t xml:space="preserve"> </w:t>
      </w:r>
      <w:r w:rsidRPr="00FA406F">
        <w:rPr>
          <w:b/>
          <w:bCs/>
          <w:sz w:val="24"/>
          <w:lang w:val="fr-FR"/>
        </w:rPr>
        <w:t>M.,</w:t>
      </w:r>
      <w:r w:rsidRPr="00FA406F">
        <w:rPr>
          <w:b/>
          <w:bCs/>
          <w:spacing w:val="-6"/>
          <w:sz w:val="24"/>
          <w:lang w:val="fr-FR"/>
        </w:rPr>
        <w:t xml:space="preserve"> </w:t>
      </w:r>
      <w:r w:rsidRPr="00FA406F">
        <w:rPr>
          <w:b/>
          <w:bCs/>
          <w:sz w:val="24"/>
          <w:lang w:val="fr-FR"/>
        </w:rPr>
        <w:t>Carrasco,</w:t>
      </w:r>
      <w:r w:rsidRPr="00FA406F">
        <w:rPr>
          <w:b/>
          <w:bCs/>
          <w:spacing w:val="-3"/>
          <w:sz w:val="24"/>
          <w:lang w:val="fr-FR"/>
        </w:rPr>
        <w:t xml:space="preserve"> </w:t>
      </w:r>
      <w:r w:rsidRPr="00FA406F">
        <w:rPr>
          <w:b/>
          <w:bCs/>
          <w:sz w:val="24"/>
          <w:lang w:val="fr-FR"/>
        </w:rPr>
        <w:t>G.,</w:t>
      </w:r>
      <w:r w:rsidRPr="00FA406F">
        <w:rPr>
          <w:b/>
          <w:bCs/>
          <w:spacing w:val="-6"/>
          <w:sz w:val="24"/>
          <w:lang w:val="fr-FR"/>
        </w:rPr>
        <w:t xml:space="preserve"> </w:t>
      </w:r>
      <w:r w:rsidRPr="00FA406F">
        <w:rPr>
          <w:b/>
          <w:bCs/>
          <w:sz w:val="24"/>
          <w:lang w:val="fr-FR"/>
        </w:rPr>
        <w:t>&amp;</w:t>
      </w:r>
      <w:r w:rsidRPr="00FA406F">
        <w:rPr>
          <w:b/>
          <w:bCs/>
          <w:spacing w:val="-5"/>
          <w:sz w:val="24"/>
          <w:lang w:val="fr-FR"/>
        </w:rPr>
        <w:t xml:space="preserve"> </w:t>
      </w:r>
      <w:proofErr w:type="spellStart"/>
      <w:r w:rsidRPr="00FA406F">
        <w:rPr>
          <w:b/>
          <w:bCs/>
          <w:sz w:val="24"/>
          <w:lang w:val="fr-FR"/>
        </w:rPr>
        <w:t>Palomo</w:t>
      </w:r>
      <w:proofErr w:type="spellEnd"/>
      <w:r w:rsidRPr="00FA406F">
        <w:rPr>
          <w:b/>
          <w:bCs/>
          <w:sz w:val="24"/>
          <w:lang w:val="fr-FR"/>
        </w:rPr>
        <w:t>,</w:t>
      </w:r>
      <w:r w:rsidRPr="00FA406F">
        <w:rPr>
          <w:b/>
          <w:bCs/>
          <w:spacing w:val="-8"/>
          <w:sz w:val="24"/>
          <w:lang w:val="fr-FR"/>
        </w:rPr>
        <w:t xml:space="preserve"> </w:t>
      </w:r>
      <w:r w:rsidRPr="00FA406F">
        <w:rPr>
          <w:b/>
          <w:bCs/>
          <w:sz w:val="24"/>
          <w:lang w:val="fr-FR"/>
        </w:rPr>
        <w:t>I. (2013).</w:t>
      </w:r>
      <w:r w:rsidRPr="009D3315">
        <w:rPr>
          <w:sz w:val="24"/>
          <w:lang w:val="fr-FR"/>
        </w:rPr>
        <w:t xml:space="preserve"> </w:t>
      </w:r>
      <w:r>
        <w:rPr>
          <w:sz w:val="24"/>
        </w:rPr>
        <w:t xml:space="preserve">Antioxidant and antiplatelet activities in extracts from green and fully ripe tomato fruits (Solanum </w:t>
      </w:r>
      <w:proofErr w:type="spellStart"/>
      <w:r>
        <w:rPr>
          <w:sz w:val="24"/>
        </w:rPr>
        <w:t>lycopersicum</w:t>
      </w:r>
      <w:proofErr w:type="spellEnd"/>
      <w:r>
        <w:rPr>
          <w:sz w:val="24"/>
        </w:rPr>
        <w:t>) and pomace from industrial tomato processing. Evidence‐ Based Complementary and Alternative Medicine, 2013(1), 867578.</w:t>
      </w:r>
    </w:p>
    <w:p w14:paraId="73238C17" w14:textId="77777777" w:rsidR="00847DD4" w:rsidRDefault="00847DD4" w:rsidP="003C510A">
      <w:pPr>
        <w:pStyle w:val="Paragraphedeliste"/>
        <w:spacing w:line="360" w:lineRule="auto"/>
        <w:rPr>
          <w:sz w:val="24"/>
        </w:rPr>
        <w:sectPr w:rsidR="00847DD4">
          <w:pgSz w:w="11910" w:h="16840"/>
          <w:pgMar w:top="1320" w:right="425" w:bottom="1260" w:left="708" w:header="0" w:footer="1060" w:gutter="0"/>
          <w:cols w:space="720"/>
        </w:sectPr>
      </w:pPr>
    </w:p>
    <w:p w14:paraId="35C251EE" w14:textId="77777777" w:rsidR="00847DD4" w:rsidRDefault="00000000" w:rsidP="003C510A">
      <w:pPr>
        <w:pStyle w:val="Paragraphedeliste"/>
        <w:numPr>
          <w:ilvl w:val="0"/>
          <w:numId w:val="2"/>
        </w:numPr>
        <w:tabs>
          <w:tab w:val="left" w:pos="1068"/>
        </w:tabs>
        <w:spacing w:before="77" w:line="360" w:lineRule="auto"/>
        <w:ind w:right="996"/>
        <w:jc w:val="both"/>
        <w:rPr>
          <w:sz w:val="24"/>
        </w:rPr>
      </w:pPr>
      <w:proofErr w:type="spellStart"/>
      <w:r w:rsidRPr="00FA406F">
        <w:rPr>
          <w:b/>
          <w:bCs/>
          <w:sz w:val="24"/>
        </w:rPr>
        <w:lastRenderedPageBreak/>
        <w:t>Fujiati</w:t>
      </w:r>
      <w:proofErr w:type="spellEnd"/>
      <w:r w:rsidRPr="00FA406F">
        <w:rPr>
          <w:b/>
          <w:bCs/>
          <w:sz w:val="24"/>
        </w:rPr>
        <w:t xml:space="preserve">, F., Haryati, H., </w:t>
      </w:r>
      <w:proofErr w:type="spellStart"/>
      <w:r w:rsidRPr="00FA406F">
        <w:rPr>
          <w:b/>
          <w:bCs/>
          <w:sz w:val="24"/>
        </w:rPr>
        <w:t>Joharman</w:t>
      </w:r>
      <w:proofErr w:type="spellEnd"/>
      <w:r w:rsidRPr="00FA406F">
        <w:rPr>
          <w:b/>
          <w:bCs/>
          <w:sz w:val="24"/>
        </w:rPr>
        <w:t>, J., &amp; Utami, S. W. (2022).</w:t>
      </w:r>
      <w:r>
        <w:rPr>
          <w:sz w:val="24"/>
        </w:rPr>
        <w:t xml:space="preserve"> In vitro metabolite profiling and anti-inflammatory activities of </w:t>
      </w:r>
      <w:proofErr w:type="spellStart"/>
      <w:r>
        <w:rPr>
          <w:sz w:val="24"/>
        </w:rPr>
        <w:t>rhodomyrtus</w:t>
      </w:r>
      <w:proofErr w:type="spellEnd"/>
      <w:r>
        <w:rPr>
          <w:sz w:val="24"/>
        </w:rPr>
        <w:t xml:space="preserve"> tomentosa with red blood cell membrane stabilization methods. </w:t>
      </w:r>
      <w:r>
        <w:rPr>
          <w:i/>
          <w:sz w:val="24"/>
        </w:rPr>
        <w:t>Reports of biochemistry &amp; molecular biology</w:t>
      </w:r>
      <w:r>
        <w:rPr>
          <w:sz w:val="24"/>
        </w:rPr>
        <w:t xml:space="preserve">, </w:t>
      </w:r>
      <w:r>
        <w:rPr>
          <w:i/>
          <w:sz w:val="24"/>
        </w:rPr>
        <w:t>11</w:t>
      </w:r>
      <w:r>
        <w:rPr>
          <w:sz w:val="24"/>
        </w:rPr>
        <w:t>(3), 502.</w:t>
      </w:r>
    </w:p>
    <w:p w14:paraId="7ACDEFCC" w14:textId="77777777" w:rsidR="00847DD4" w:rsidRDefault="00000000" w:rsidP="003C510A">
      <w:pPr>
        <w:pStyle w:val="Paragraphedeliste"/>
        <w:numPr>
          <w:ilvl w:val="0"/>
          <w:numId w:val="2"/>
        </w:numPr>
        <w:tabs>
          <w:tab w:val="left" w:pos="1068"/>
        </w:tabs>
        <w:spacing w:before="1"/>
        <w:jc w:val="both"/>
        <w:rPr>
          <w:sz w:val="24"/>
        </w:rPr>
      </w:pPr>
      <w:r w:rsidRPr="009D3315">
        <w:rPr>
          <w:sz w:val="24"/>
          <w:lang w:val="fr-FR"/>
        </w:rPr>
        <w:t>Genest,</w:t>
      </w:r>
      <w:r w:rsidRPr="009D3315">
        <w:rPr>
          <w:spacing w:val="-1"/>
          <w:sz w:val="24"/>
          <w:lang w:val="fr-FR"/>
        </w:rPr>
        <w:t xml:space="preserve"> </w:t>
      </w:r>
      <w:r w:rsidRPr="009D3315">
        <w:rPr>
          <w:sz w:val="24"/>
          <w:lang w:val="fr-FR"/>
        </w:rPr>
        <w:t>L.</w:t>
      </w:r>
      <w:r w:rsidRPr="009D3315">
        <w:rPr>
          <w:spacing w:val="-1"/>
          <w:sz w:val="24"/>
          <w:lang w:val="fr-FR"/>
        </w:rPr>
        <w:t xml:space="preserve"> </w:t>
      </w:r>
      <w:r w:rsidRPr="009D3315">
        <w:rPr>
          <w:sz w:val="24"/>
          <w:lang w:val="fr-FR"/>
        </w:rPr>
        <w:t xml:space="preserve">(2013). </w:t>
      </w:r>
      <w:r w:rsidRPr="009D3315">
        <w:rPr>
          <w:i/>
          <w:sz w:val="24"/>
          <w:lang w:val="fr-FR"/>
        </w:rPr>
        <w:t>Échec au</w:t>
      </w:r>
      <w:r w:rsidRPr="009D3315">
        <w:rPr>
          <w:i/>
          <w:spacing w:val="-1"/>
          <w:sz w:val="24"/>
          <w:lang w:val="fr-FR"/>
        </w:rPr>
        <w:t xml:space="preserve"> </w:t>
      </w:r>
      <w:r w:rsidRPr="009D3315">
        <w:rPr>
          <w:i/>
          <w:sz w:val="24"/>
          <w:lang w:val="fr-FR"/>
        </w:rPr>
        <w:t>cancer</w:t>
      </w:r>
      <w:r w:rsidRPr="009D3315">
        <w:rPr>
          <w:sz w:val="24"/>
          <w:lang w:val="fr-FR"/>
        </w:rPr>
        <w:t>.</w:t>
      </w:r>
      <w:r w:rsidRPr="009D3315">
        <w:rPr>
          <w:spacing w:val="-1"/>
          <w:sz w:val="24"/>
          <w:lang w:val="fr-FR"/>
        </w:rPr>
        <w:t xml:space="preserve"> </w:t>
      </w:r>
      <w:r>
        <w:rPr>
          <w:sz w:val="24"/>
        </w:rPr>
        <w:t>Presses</w:t>
      </w:r>
      <w:r>
        <w:rPr>
          <w:spacing w:val="-1"/>
          <w:sz w:val="24"/>
        </w:rPr>
        <w:t xml:space="preserve"> </w:t>
      </w:r>
      <w:r>
        <w:rPr>
          <w:sz w:val="24"/>
        </w:rPr>
        <w:t>de</w:t>
      </w:r>
      <w:r>
        <w:rPr>
          <w:spacing w:val="-1"/>
          <w:sz w:val="24"/>
        </w:rPr>
        <w:t xml:space="preserve"> </w:t>
      </w:r>
      <w:proofErr w:type="spellStart"/>
      <w:r>
        <w:rPr>
          <w:sz w:val="24"/>
        </w:rPr>
        <w:t>l'Université</w:t>
      </w:r>
      <w:proofErr w:type="spellEnd"/>
      <w:r>
        <w:rPr>
          <w:spacing w:val="-1"/>
          <w:sz w:val="24"/>
        </w:rPr>
        <w:t xml:space="preserve"> </w:t>
      </w:r>
      <w:r>
        <w:rPr>
          <w:spacing w:val="-2"/>
          <w:sz w:val="24"/>
        </w:rPr>
        <w:t>Laval.</w:t>
      </w:r>
    </w:p>
    <w:p w14:paraId="49756B3B" w14:textId="77777777" w:rsidR="00847DD4" w:rsidRDefault="00000000" w:rsidP="003C510A">
      <w:pPr>
        <w:pStyle w:val="Paragraphedeliste"/>
        <w:numPr>
          <w:ilvl w:val="0"/>
          <w:numId w:val="2"/>
        </w:numPr>
        <w:tabs>
          <w:tab w:val="left" w:pos="1068"/>
        </w:tabs>
        <w:spacing w:before="137" w:line="360" w:lineRule="auto"/>
        <w:ind w:right="992"/>
        <w:jc w:val="both"/>
        <w:rPr>
          <w:sz w:val="24"/>
        </w:rPr>
      </w:pPr>
      <w:proofErr w:type="spellStart"/>
      <w:r w:rsidRPr="00FA406F">
        <w:rPr>
          <w:b/>
          <w:bCs/>
          <w:sz w:val="24"/>
        </w:rPr>
        <w:t>Ghedadbh</w:t>
      </w:r>
      <w:proofErr w:type="spellEnd"/>
      <w:r w:rsidRPr="00FA406F">
        <w:rPr>
          <w:b/>
          <w:bCs/>
          <w:sz w:val="24"/>
        </w:rPr>
        <w:t>,</w:t>
      </w:r>
      <w:r w:rsidRPr="00FA406F">
        <w:rPr>
          <w:b/>
          <w:bCs/>
          <w:spacing w:val="-3"/>
          <w:sz w:val="24"/>
        </w:rPr>
        <w:t xml:space="preserve"> </w:t>
      </w:r>
      <w:r w:rsidRPr="00FA406F">
        <w:rPr>
          <w:b/>
          <w:bCs/>
          <w:sz w:val="24"/>
        </w:rPr>
        <w:t>M.,</w:t>
      </w:r>
      <w:r w:rsidRPr="00FA406F">
        <w:rPr>
          <w:b/>
          <w:bCs/>
          <w:spacing w:val="-3"/>
          <w:sz w:val="24"/>
        </w:rPr>
        <w:t xml:space="preserve"> </w:t>
      </w:r>
      <w:r w:rsidRPr="00FA406F">
        <w:rPr>
          <w:b/>
          <w:bCs/>
          <w:sz w:val="24"/>
        </w:rPr>
        <w:t>Smith,</w:t>
      </w:r>
      <w:r w:rsidRPr="00FA406F">
        <w:rPr>
          <w:b/>
          <w:bCs/>
          <w:spacing w:val="-3"/>
          <w:sz w:val="24"/>
        </w:rPr>
        <w:t xml:space="preserve"> </w:t>
      </w:r>
      <w:r w:rsidRPr="00FA406F">
        <w:rPr>
          <w:b/>
          <w:bCs/>
          <w:sz w:val="24"/>
        </w:rPr>
        <w:t>J.,</w:t>
      </w:r>
      <w:r w:rsidRPr="00FA406F">
        <w:rPr>
          <w:b/>
          <w:bCs/>
          <w:spacing w:val="-5"/>
          <w:sz w:val="24"/>
        </w:rPr>
        <w:t xml:space="preserve"> </w:t>
      </w:r>
      <w:r w:rsidRPr="00FA406F">
        <w:rPr>
          <w:b/>
          <w:bCs/>
          <w:sz w:val="24"/>
        </w:rPr>
        <w:t>et</w:t>
      </w:r>
      <w:r w:rsidRPr="00FA406F">
        <w:rPr>
          <w:b/>
          <w:bCs/>
          <w:spacing w:val="-3"/>
          <w:sz w:val="24"/>
        </w:rPr>
        <w:t xml:space="preserve"> </w:t>
      </w:r>
      <w:r w:rsidRPr="00FA406F">
        <w:rPr>
          <w:b/>
          <w:bCs/>
          <w:sz w:val="24"/>
        </w:rPr>
        <w:t>Johnson,</w:t>
      </w:r>
      <w:r w:rsidRPr="00FA406F">
        <w:rPr>
          <w:b/>
          <w:bCs/>
          <w:spacing w:val="-3"/>
          <w:sz w:val="24"/>
        </w:rPr>
        <w:t xml:space="preserve"> </w:t>
      </w:r>
      <w:r w:rsidRPr="00FA406F">
        <w:rPr>
          <w:b/>
          <w:bCs/>
          <w:sz w:val="24"/>
        </w:rPr>
        <w:t>L.</w:t>
      </w:r>
      <w:r w:rsidRPr="00FA406F">
        <w:rPr>
          <w:b/>
          <w:bCs/>
          <w:spacing w:val="-3"/>
          <w:sz w:val="24"/>
        </w:rPr>
        <w:t xml:space="preserve"> </w:t>
      </w:r>
      <w:r w:rsidRPr="00FA406F">
        <w:rPr>
          <w:b/>
          <w:bCs/>
          <w:sz w:val="24"/>
        </w:rPr>
        <w:t>(2015).</w:t>
      </w:r>
      <w:r>
        <w:rPr>
          <w:spacing w:val="-3"/>
          <w:sz w:val="24"/>
        </w:rPr>
        <w:t xml:space="preserve"> </w:t>
      </w:r>
      <w:r w:rsidRPr="009D3315">
        <w:rPr>
          <w:sz w:val="24"/>
          <w:lang w:val="fr-FR"/>
        </w:rPr>
        <w:t>Facteurs</w:t>
      </w:r>
      <w:r w:rsidRPr="009D3315">
        <w:rPr>
          <w:spacing w:val="-4"/>
          <w:sz w:val="24"/>
          <w:lang w:val="fr-FR"/>
        </w:rPr>
        <w:t xml:space="preserve"> </w:t>
      </w:r>
      <w:r w:rsidRPr="009D3315">
        <w:rPr>
          <w:sz w:val="24"/>
          <w:lang w:val="fr-FR"/>
        </w:rPr>
        <w:t>influençant</w:t>
      </w:r>
      <w:r w:rsidRPr="009D3315">
        <w:rPr>
          <w:spacing w:val="-3"/>
          <w:sz w:val="24"/>
          <w:lang w:val="fr-FR"/>
        </w:rPr>
        <w:t xml:space="preserve"> </w:t>
      </w:r>
      <w:r w:rsidRPr="009D3315">
        <w:rPr>
          <w:sz w:val="24"/>
          <w:lang w:val="fr-FR"/>
        </w:rPr>
        <w:t>le</w:t>
      </w:r>
      <w:r w:rsidRPr="009D3315">
        <w:rPr>
          <w:spacing w:val="-4"/>
          <w:sz w:val="24"/>
          <w:lang w:val="fr-FR"/>
        </w:rPr>
        <w:t xml:space="preserve"> </w:t>
      </w:r>
      <w:r w:rsidRPr="009D3315">
        <w:rPr>
          <w:sz w:val="24"/>
          <w:lang w:val="fr-FR"/>
        </w:rPr>
        <w:t>rendement</w:t>
      </w:r>
      <w:r w:rsidRPr="009D3315">
        <w:rPr>
          <w:spacing w:val="-3"/>
          <w:sz w:val="24"/>
          <w:lang w:val="fr-FR"/>
        </w:rPr>
        <w:t xml:space="preserve"> </w:t>
      </w:r>
      <w:r w:rsidRPr="009D3315">
        <w:rPr>
          <w:sz w:val="24"/>
          <w:lang w:val="fr-FR"/>
        </w:rPr>
        <w:t>en</w:t>
      </w:r>
      <w:r w:rsidRPr="009D3315">
        <w:rPr>
          <w:spacing w:val="-3"/>
          <w:sz w:val="24"/>
          <w:lang w:val="fr-FR"/>
        </w:rPr>
        <w:t xml:space="preserve"> </w:t>
      </w:r>
      <w:r w:rsidRPr="009D3315">
        <w:rPr>
          <w:sz w:val="24"/>
          <w:lang w:val="fr-FR"/>
        </w:rPr>
        <w:t xml:space="preserve">huile essentielle et en extrait végétal. </w:t>
      </w:r>
      <w:r>
        <w:rPr>
          <w:sz w:val="24"/>
        </w:rPr>
        <w:t xml:space="preserve">Revue des sciences </w:t>
      </w:r>
      <w:proofErr w:type="spellStart"/>
      <w:r>
        <w:rPr>
          <w:sz w:val="24"/>
        </w:rPr>
        <w:t>botaniques</w:t>
      </w:r>
      <w:proofErr w:type="spellEnd"/>
      <w:r>
        <w:rPr>
          <w:sz w:val="24"/>
        </w:rPr>
        <w:t>, 8(2), 78-89.</w:t>
      </w:r>
    </w:p>
    <w:p w14:paraId="389F95AB" w14:textId="6C57F0A4" w:rsidR="00847DD4" w:rsidRDefault="00000000" w:rsidP="003C510A">
      <w:pPr>
        <w:pStyle w:val="Paragraphedeliste"/>
        <w:numPr>
          <w:ilvl w:val="0"/>
          <w:numId w:val="2"/>
        </w:numPr>
        <w:tabs>
          <w:tab w:val="left" w:pos="1068"/>
        </w:tabs>
        <w:spacing w:line="360" w:lineRule="auto"/>
        <w:ind w:right="996"/>
        <w:jc w:val="both"/>
        <w:rPr>
          <w:sz w:val="24"/>
        </w:rPr>
      </w:pPr>
      <w:proofErr w:type="spellStart"/>
      <w:r w:rsidRPr="00FA406F">
        <w:rPr>
          <w:b/>
          <w:bCs/>
          <w:sz w:val="24"/>
          <w:lang w:val="fr-FR"/>
        </w:rPr>
        <w:t>Ghedira</w:t>
      </w:r>
      <w:proofErr w:type="spellEnd"/>
      <w:r w:rsidRPr="00FA406F">
        <w:rPr>
          <w:b/>
          <w:bCs/>
          <w:sz w:val="24"/>
          <w:lang w:val="fr-FR"/>
        </w:rPr>
        <w:t>, K.</w:t>
      </w:r>
      <w:r w:rsidRPr="00FA406F">
        <w:rPr>
          <w:b/>
          <w:bCs/>
          <w:spacing w:val="40"/>
          <w:sz w:val="24"/>
          <w:lang w:val="fr-FR"/>
        </w:rPr>
        <w:t xml:space="preserve"> </w:t>
      </w:r>
      <w:r w:rsidR="008D6A1C">
        <w:rPr>
          <w:b/>
          <w:bCs/>
          <w:spacing w:val="40"/>
          <w:sz w:val="24"/>
          <w:lang w:val="fr-FR"/>
        </w:rPr>
        <w:t>(</w:t>
      </w:r>
      <w:r w:rsidRPr="00FA406F">
        <w:rPr>
          <w:b/>
          <w:bCs/>
          <w:sz w:val="24"/>
          <w:lang w:val="fr-FR"/>
        </w:rPr>
        <w:t>2005</w:t>
      </w:r>
      <w:r w:rsidR="008D6A1C">
        <w:rPr>
          <w:b/>
          <w:bCs/>
          <w:sz w:val="24"/>
          <w:lang w:val="fr-FR"/>
        </w:rPr>
        <w:t>)</w:t>
      </w:r>
      <w:r w:rsidRPr="00FA406F">
        <w:rPr>
          <w:b/>
          <w:bCs/>
          <w:sz w:val="24"/>
          <w:lang w:val="fr-FR"/>
        </w:rPr>
        <w:t>.</w:t>
      </w:r>
      <w:r w:rsidRPr="009D3315">
        <w:rPr>
          <w:sz w:val="24"/>
          <w:lang w:val="fr-FR"/>
        </w:rPr>
        <w:t xml:space="preserve"> Les flavonoïdes</w:t>
      </w:r>
      <w:r w:rsidRPr="009D3315">
        <w:rPr>
          <w:spacing w:val="40"/>
          <w:sz w:val="24"/>
          <w:lang w:val="fr-FR"/>
        </w:rPr>
        <w:t xml:space="preserve"> </w:t>
      </w:r>
      <w:r w:rsidRPr="009D3315">
        <w:rPr>
          <w:sz w:val="24"/>
          <w:lang w:val="fr-FR"/>
        </w:rPr>
        <w:t xml:space="preserve">structure, propriétés biologiques, rôle prophylactique et emplois en thérapeutique. </w:t>
      </w:r>
      <w:r>
        <w:rPr>
          <w:sz w:val="24"/>
        </w:rPr>
        <w:t>Phytotherapy 3, 162–169 (2005).</w:t>
      </w:r>
    </w:p>
    <w:p w14:paraId="5D3D95CA" w14:textId="77777777" w:rsidR="00847DD4" w:rsidRPr="009D3315" w:rsidRDefault="00000000" w:rsidP="003C510A">
      <w:pPr>
        <w:pStyle w:val="Paragraphedeliste"/>
        <w:numPr>
          <w:ilvl w:val="0"/>
          <w:numId w:val="2"/>
        </w:numPr>
        <w:tabs>
          <w:tab w:val="left" w:pos="1068"/>
        </w:tabs>
        <w:spacing w:line="362" w:lineRule="auto"/>
        <w:ind w:right="997"/>
        <w:jc w:val="both"/>
        <w:rPr>
          <w:sz w:val="24"/>
          <w:lang w:val="fr-FR"/>
        </w:rPr>
      </w:pPr>
      <w:proofErr w:type="spellStart"/>
      <w:r w:rsidRPr="00FA406F">
        <w:rPr>
          <w:b/>
          <w:bCs/>
          <w:sz w:val="24"/>
          <w:lang w:val="fr-FR"/>
        </w:rPr>
        <w:t>Gilgenkrantz</w:t>
      </w:r>
      <w:proofErr w:type="spellEnd"/>
      <w:r w:rsidRPr="00FA406F">
        <w:rPr>
          <w:b/>
          <w:bCs/>
          <w:sz w:val="24"/>
          <w:lang w:val="fr-FR"/>
        </w:rPr>
        <w:t>, S. (2012).</w:t>
      </w:r>
      <w:r w:rsidRPr="009D3315">
        <w:rPr>
          <w:sz w:val="24"/>
          <w:lang w:val="fr-FR"/>
        </w:rPr>
        <w:t xml:space="preserve"> Histoire de la tomate à travers son génome. </w:t>
      </w:r>
      <w:proofErr w:type="gramStart"/>
      <w:r w:rsidRPr="009D3315">
        <w:rPr>
          <w:sz w:val="24"/>
          <w:lang w:val="fr-FR"/>
        </w:rPr>
        <w:t>médecine</w:t>
      </w:r>
      <w:proofErr w:type="gramEnd"/>
      <w:r w:rsidRPr="009D3315">
        <w:rPr>
          <w:sz w:val="24"/>
          <w:lang w:val="fr-FR"/>
        </w:rPr>
        <w:t>/sciences,</w:t>
      </w:r>
      <w:r w:rsidRPr="009D3315">
        <w:rPr>
          <w:spacing w:val="40"/>
          <w:sz w:val="24"/>
          <w:lang w:val="fr-FR"/>
        </w:rPr>
        <w:t xml:space="preserve"> </w:t>
      </w:r>
      <w:r w:rsidRPr="009D3315">
        <w:rPr>
          <w:sz w:val="24"/>
          <w:lang w:val="fr-FR"/>
        </w:rPr>
        <w:t>28(11), 1000-1002.</w:t>
      </w:r>
    </w:p>
    <w:p w14:paraId="1EA849F7" w14:textId="77777777" w:rsidR="00847DD4" w:rsidRDefault="00000000" w:rsidP="003C510A">
      <w:pPr>
        <w:pStyle w:val="Paragraphedeliste"/>
        <w:numPr>
          <w:ilvl w:val="0"/>
          <w:numId w:val="2"/>
        </w:numPr>
        <w:tabs>
          <w:tab w:val="left" w:pos="1068"/>
        </w:tabs>
        <w:spacing w:line="360" w:lineRule="auto"/>
        <w:ind w:right="995"/>
        <w:jc w:val="both"/>
        <w:rPr>
          <w:sz w:val="24"/>
        </w:rPr>
      </w:pPr>
      <w:proofErr w:type="spellStart"/>
      <w:r w:rsidRPr="00FA406F">
        <w:rPr>
          <w:b/>
          <w:bCs/>
          <w:sz w:val="24"/>
          <w:lang w:val="fr-FR"/>
        </w:rPr>
        <w:t>Giquello</w:t>
      </w:r>
      <w:proofErr w:type="spellEnd"/>
      <w:r w:rsidRPr="00FA406F">
        <w:rPr>
          <w:b/>
          <w:bCs/>
          <w:sz w:val="24"/>
          <w:lang w:val="fr-FR"/>
        </w:rPr>
        <w:t>,</w:t>
      </w:r>
      <w:r w:rsidRPr="00FA406F">
        <w:rPr>
          <w:b/>
          <w:bCs/>
          <w:spacing w:val="37"/>
          <w:sz w:val="24"/>
          <w:lang w:val="fr-FR"/>
        </w:rPr>
        <w:t xml:space="preserve"> </w:t>
      </w:r>
      <w:r w:rsidRPr="00FA406F">
        <w:rPr>
          <w:b/>
          <w:bCs/>
          <w:sz w:val="24"/>
          <w:lang w:val="fr-FR"/>
        </w:rPr>
        <w:t>D.</w:t>
      </w:r>
      <w:r w:rsidRPr="00FA406F">
        <w:rPr>
          <w:b/>
          <w:bCs/>
          <w:spacing w:val="37"/>
          <w:sz w:val="24"/>
          <w:lang w:val="fr-FR"/>
        </w:rPr>
        <w:t xml:space="preserve"> </w:t>
      </w:r>
      <w:r w:rsidRPr="00FA406F">
        <w:rPr>
          <w:b/>
          <w:bCs/>
          <w:sz w:val="24"/>
          <w:lang w:val="fr-FR"/>
        </w:rPr>
        <w:t>(2022).</w:t>
      </w:r>
      <w:r w:rsidRPr="009D3315">
        <w:rPr>
          <w:spacing w:val="36"/>
          <w:sz w:val="24"/>
          <w:lang w:val="fr-FR"/>
        </w:rPr>
        <w:t xml:space="preserve"> </w:t>
      </w:r>
      <w:r w:rsidRPr="009D3315">
        <w:rPr>
          <w:sz w:val="24"/>
          <w:lang w:val="fr-FR"/>
        </w:rPr>
        <w:t>Évitons</w:t>
      </w:r>
      <w:r w:rsidRPr="009D3315">
        <w:rPr>
          <w:spacing w:val="37"/>
          <w:sz w:val="24"/>
          <w:lang w:val="fr-FR"/>
        </w:rPr>
        <w:t xml:space="preserve"> </w:t>
      </w:r>
      <w:r w:rsidRPr="009D3315">
        <w:rPr>
          <w:sz w:val="24"/>
          <w:lang w:val="fr-FR"/>
        </w:rPr>
        <w:t>80%</w:t>
      </w:r>
      <w:r w:rsidRPr="009D3315">
        <w:rPr>
          <w:spacing w:val="36"/>
          <w:sz w:val="24"/>
          <w:lang w:val="fr-FR"/>
        </w:rPr>
        <w:t xml:space="preserve"> </w:t>
      </w:r>
      <w:r w:rsidRPr="009D3315">
        <w:rPr>
          <w:sz w:val="24"/>
          <w:lang w:val="fr-FR"/>
        </w:rPr>
        <w:t>des</w:t>
      </w:r>
      <w:r w:rsidRPr="009D3315">
        <w:rPr>
          <w:spacing w:val="37"/>
          <w:sz w:val="24"/>
          <w:lang w:val="fr-FR"/>
        </w:rPr>
        <w:t xml:space="preserve"> </w:t>
      </w:r>
      <w:r w:rsidRPr="009D3315">
        <w:rPr>
          <w:sz w:val="24"/>
          <w:lang w:val="fr-FR"/>
        </w:rPr>
        <w:t>maladies</w:t>
      </w:r>
      <w:r w:rsidRPr="009D3315">
        <w:rPr>
          <w:spacing w:val="37"/>
          <w:sz w:val="24"/>
          <w:lang w:val="fr-FR"/>
        </w:rPr>
        <w:t xml:space="preserve"> </w:t>
      </w:r>
      <w:proofErr w:type="gramStart"/>
      <w:r w:rsidRPr="009D3315">
        <w:rPr>
          <w:sz w:val="24"/>
          <w:lang w:val="fr-FR"/>
        </w:rPr>
        <w:t>graves:</w:t>
      </w:r>
      <w:proofErr w:type="gramEnd"/>
      <w:r w:rsidRPr="009D3315">
        <w:rPr>
          <w:spacing w:val="38"/>
          <w:sz w:val="24"/>
          <w:lang w:val="fr-FR"/>
        </w:rPr>
        <w:t xml:space="preserve"> </w:t>
      </w:r>
      <w:r w:rsidRPr="009D3315">
        <w:rPr>
          <w:sz w:val="24"/>
          <w:lang w:val="fr-FR"/>
        </w:rPr>
        <w:t>Ces</w:t>
      </w:r>
      <w:r w:rsidRPr="009D3315">
        <w:rPr>
          <w:spacing w:val="37"/>
          <w:sz w:val="24"/>
          <w:lang w:val="fr-FR"/>
        </w:rPr>
        <w:t xml:space="preserve"> </w:t>
      </w:r>
      <w:r w:rsidRPr="009D3315">
        <w:rPr>
          <w:sz w:val="24"/>
          <w:lang w:val="fr-FR"/>
        </w:rPr>
        <w:t>médecins</w:t>
      </w:r>
      <w:r w:rsidRPr="009D3315">
        <w:rPr>
          <w:spacing w:val="38"/>
          <w:sz w:val="24"/>
          <w:lang w:val="fr-FR"/>
        </w:rPr>
        <w:t xml:space="preserve"> </w:t>
      </w:r>
      <w:r w:rsidRPr="009D3315">
        <w:rPr>
          <w:sz w:val="24"/>
          <w:lang w:val="fr-FR"/>
        </w:rPr>
        <w:t>nous</w:t>
      </w:r>
      <w:r w:rsidRPr="009D3315">
        <w:rPr>
          <w:spacing w:val="37"/>
          <w:sz w:val="24"/>
          <w:lang w:val="fr-FR"/>
        </w:rPr>
        <w:t xml:space="preserve"> </w:t>
      </w:r>
      <w:r w:rsidRPr="009D3315">
        <w:rPr>
          <w:sz w:val="24"/>
          <w:lang w:val="fr-FR"/>
        </w:rPr>
        <w:t xml:space="preserve">expliquent comment!. </w:t>
      </w:r>
      <w:r>
        <w:rPr>
          <w:sz w:val="24"/>
        </w:rPr>
        <w:t xml:space="preserve">David </w:t>
      </w:r>
      <w:proofErr w:type="spellStart"/>
      <w:r>
        <w:rPr>
          <w:sz w:val="24"/>
        </w:rPr>
        <w:t>Giquello</w:t>
      </w:r>
      <w:proofErr w:type="spellEnd"/>
      <w:r>
        <w:rPr>
          <w:sz w:val="24"/>
        </w:rPr>
        <w:t>.</w:t>
      </w:r>
    </w:p>
    <w:p w14:paraId="392A4B91" w14:textId="77777777" w:rsidR="00847DD4" w:rsidRPr="00FA406F" w:rsidRDefault="00000000" w:rsidP="003C510A">
      <w:pPr>
        <w:pStyle w:val="Paragraphedeliste"/>
        <w:numPr>
          <w:ilvl w:val="0"/>
          <w:numId w:val="2"/>
        </w:numPr>
        <w:tabs>
          <w:tab w:val="left" w:pos="1068"/>
        </w:tabs>
        <w:jc w:val="both"/>
        <w:rPr>
          <w:b/>
          <w:bCs/>
          <w:sz w:val="24"/>
          <w:lang w:val="fr-FR"/>
        </w:rPr>
      </w:pPr>
      <w:proofErr w:type="spellStart"/>
      <w:r w:rsidRPr="00FA406F">
        <w:rPr>
          <w:b/>
          <w:bCs/>
          <w:sz w:val="24"/>
          <w:lang w:val="fr-FR"/>
        </w:rPr>
        <w:t>Goka</w:t>
      </w:r>
      <w:proofErr w:type="spellEnd"/>
      <w:r w:rsidRPr="00FA406F">
        <w:rPr>
          <w:b/>
          <w:bCs/>
          <w:sz w:val="24"/>
          <w:lang w:val="fr-FR"/>
        </w:rPr>
        <w:t>,</w:t>
      </w:r>
      <w:r w:rsidRPr="00FA406F">
        <w:rPr>
          <w:b/>
          <w:bCs/>
          <w:spacing w:val="-6"/>
          <w:sz w:val="24"/>
          <w:lang w:val="fr-FR"/>
        </w:rPr>
        <w:t xml:space="preserve"> </w:t>
      </w:r>
      <w:r w:rsidRPr="00FA406F">
        <w:rPr>
          <w:b/>
          <w:bCs/>
          <w:sz w:val="24"/>
          <w:lang w:val="fr-FR"/>
        </w:rPr>
        <w:t>M.</w:t>
      </w:r>
      <w:r w:rsidRPr="00FA406F">
        <w:rPr>
          <w:b/>
          <w:bCs/>
          <w:spacing w:val="-4"/>
          <w:sz w:val="24"/>
          <w:lang w:val="fr-FR"/>
        </w:rPr>
        <w:t xml:space="preserve"> </w:t>
      </w:r>
      <w:r w:rsidRPr="00FA406F">
        <w:rPr>
          <w:b/>
          <w:bCs/>
          <w:sz w:val="24"/>
          <w:lang w:val="fr-FR"/>
        </w:rPr>
        <w:t>G.</w:t>
      </w:r>
      <w:r w:rsidRPr="00FA406F">
        <w:rPr>
          <w:b/>
          <w:bCs/>
          <w:spacing w:val="-4"/>
          <w:sz w:val="24"/>
          <w:lang w:val="fr-FR"/>
        </w:rPr>
        <w:t xml:space="preserve"> </w:t>
      </w:r>
      <w:r w:rsidRPr="00FA406F">
        <w:rPr>
          <w:b/>
          <w:bCs/>
          <w:sz w:val="24"/>
          <w:lang w:val="fr-FR"/>
        </w:rPr>
        <w:t>L.,</w:t>
      </w:r>
      <w:r w:rsidRPr="00FA406F">
        <w:rPr>
          <w:b/>
          <w:bCs/>
          <w:spacing w:val="-4"/>
          <w:sz w:val="24"/>
          <w:lang w:val="fr-FR"/>
        </w:rPr>
        <w:t xml:space="preserve"> </w:t>
      </w:r>
      <w:r w:rsidRPr="00FA406F">
        <w:rPr>
          <w:b/>
          <w:bCs/>
          <w:sz w:val="24"/>
          <w:lang w:val="fr-FR"/>
        </w:rPr>
        <w:t>Mensah,</w:t>
      </w:r>
      <w:r w:rsidRPr="00FA406F">
        <w:rPr>
          <w:b/>
          <w:bCs/>
          <w:spacing w:val="-2"/>
          <w:sz w:val="24"/>
          <w:lang w:val="fr-FR"/>
        </w:rPr>
        <w:t xml:space="preserve"> </w:t>
      </w:r>
      <w:r w:rsidRPr="00FA406F">
        <w:rPr>
          <w:b/>
          <w:bCs/>
          <w:sz w:val="24"/>
          <w:lang w:val="fr-FR"/>
        </w:rPr>
        <w:t>R.</w:t>
      </w:r>
      <w:r w:rsidRPr="00FA406F">
        <w:rPr>
          <w:b/>
          <w:bCs/>
          <w:spacing w:val="-3"/>
          <w:sz w:val="24"/>
          <w:lang w:val="fr-FR"/>
        </w:rPr>
        <w:t xml:space="preserve"> </w:t>
      </w:r>
      <w:r w:rsidRPr="00FA406F">
        <w:rPr>
          <w:b/>
          <w:bCs/>
          <w:sz w:val="24"/>
          <w:lang w:val="fr-FR"/>
        </w:rPr>
        <w:t>T.,</w:t>
      </w:r>
      <w:r w:rsidRPr="00FA406F">
        <w:rPr>
          <w:b/>
          <w:bCs/>
          <w:spacing w:val="-4"/>
          <w:sz w:val="24"/>
          <w:lang w:val="fr-FR"/>
        </w:rPr>
        <w:t xml:space="preserve"> </w:t>
      </w:r>
      <w:proofErr w:type="spellStart"/>
      <w:r w:rsidRPr="00FA406F">
        <w:rPr>
          <w:b/>
          <w:bCs/>
          <w:sz w:val="24"/>
          <w:lang w:val="fr-FR"/>
        </w:rPr>
        <w:t>Dufrechou</w:t>
      </w:r>
      <w:proofErr w:type="spellEnd"/>
      <w:r w:rsidRPr="00FA406F">
        <w:rPr>
          <w:b/>
          <w:bCs/>
          <w:sz w:val="24"/>
          <w:lang w:val="fr-FR"/>
        </w:rPr>
        <w:t>,</w:t>
      </w:r>
      <w:r w:rsidRPr="00FA406F">
        <w:rPr>
          <w:b/>
          <w:bCs/>
          <w:spacing w:val="-4"/>
          <w:sz w:val="24"/>
          <w:lang w:val="fr-FR"/>
        </w:rPr>
        <w:t xml:space="preserve"> </w:t>
      </w:r>
      <w:r w:rsidRPr="00FA406F">
        <w:rPr>
          <w:b/>
          <w:bCs/>
          <w:sz w:val="24"/>
          <w:lang w:val="fr-FR"/>
        </w:rPr>
        <w:t>M.,</w:t>
      </w:r>
      <w:r w:rsidRPr="00FA406F">
        <w:rPr>
          <w:b/>
          <w:bCs/>
          <w:spacing w:val="-4"/>
          <w:sz w:val="24"/>
          <w:lang w:val="fr-FR"/>
        </w:rPr>
        <w:t xml:space="preserve"> </w:t>
      </w:r>
      <w:proofErr w:type="spellStart"/>
      <w:r w:rsidRPr="00FA406F">
        <w:rPr>
          <w:b/>
          <w:bCs/>
          <w:sz w:val="24"/>
          <w:lang w:val="fr-FR"/>
        </w:rPr>
        <w:t>Picouet</w:t>
      </w:r>
      <w:proofErr w:type="spellEnd"/>
      <w:r w:rsidRPr="00FA406F">
        <w:rPr>
          <w:b/>
          <w:bCs/>
          <w:sz w:val="24"/>
          <w:lang w:val="fr-FR"/>
        </w:rPr>
        <w:t>,</w:t>
      </w:r>
      <w:r w:rsidRPr="00FA406F">
        <w:rPr>
          <w:b/>
          <w:bCs/>
          <w:spacing w:val="-3"/>
          <w:sz w:val="24"/>
          <w:lang w:val="fr-FR"/>
        </w:rPr>
        <w:t xml:space="preserve"> </w:t>
      </w:r>
      <w:r w:rsidRPr="00FA406F">
        <w:rPr>
          <w:b/>
          <w:bCs/>
          <w:sz w:val="24"/>
          <w:lang w:val="fr-FR"/>
        </w:rPr>
        <w:t>P.,</w:t>
      </w:r>
      <w:r w:rsidRPr="00FA406F">
        <w:rPr>
          <w:b/>
          <w:bCs/>
          <w:spacing w:val="-3"/>
          <w:sz w:val="24"/>
          <w:lang w:val="fr-FR"/>
        </w:rPr>
        <w:t xml:space="preserve"> </w:t>
      </w:r>
      <w:proofErr w:type="spellStart"/>
      <w:r w:rsidRPr="00FA406F">
        <w:rPr>
          <w:b/>
          <w:bCs/>
          <w:sz w:val="24"/>
          <w:lang w:val="fr-FR"/>
        </w:rPr>
        <w:t>Karou</w:t>
      </w:r>
      <w:proofErr w:type="spellEnd"/>
      <w:r w:rsidRPr="00FA406F">
        <w:rPr>
          <w:b/>
          <w:bCs/>
          <w:sz w:val="24"/>
          <w:lang w:val="fr-FR"/>
        </w:rPr>
        <w:t>,</w:t>
      </w:r>
      <w:r w:rsidRPr="00FA406F">
        <w:rPr>
          <w:b/>
          <w:bCs/>
          <w:spacing w:val="-5"/>
          <w:sz w:val="24"/>
          <w:lang w:val="fr-FR"/>
        </w:rPr>
        <w:t xml:space="preserve"> </w:t>
      </w:r>
      <w:r w:rsidRPr="00FA406F">
        <w:rPr>
          <w:b/>
          <w:bCs/>
          <w:sz w:val="24"/>
          <w:lang w:val="fr-FR"/>
        </w:rPr>
        <w:t>S.</w:t>
      </w:r>
      <w:r w:rsidRPr="00FA406F">
        <w:rPr>
          <w:b/>
          <w:bCs/>
          <w:spacing w:val="-4"/>
          <w:sz w:val="24"/>
          <w:lang w:val="fr-FR"/>
        </w:rPr>
        <w:t xml:space="preserve"> </w:t>
      </w:r>
      <w:r w:rsidRPr="00FA406F">
        <w:rPr>
          <w:b/>
          <w:bCs/>
          <w:sz w:val="24"/>
          <w:lang w:val="fr-FR"/>
        </w:rPr>
        <w:t>D.,</w:t>
      </w:r>
      <w:r w:rsidRPr="00FA406F">
        <w:rPr>
          <w:b/>
          <w:bCs/>
          <w:spacing w:val="-4"/>
          <w:sz w:val="24"/>
          <w:lang w:val="fr-FR"/>
        </w:rPr>
        <w:t xml:space="preserve"> </w:t>
      </w:r>
      <w:r w:rsidRPr="00FA406F">
        <w:rPr>
          <w:b/>
          <w:bCs/>
          <w:sz w:val="24"/>
          <w:lang w:val="fr-FR"/>
        </w:rPr>
        <w:t>&amp;</w:t>
      </w:r>
      <w:r w:rsidRPr="00FA406F">
        <w:rPr>
          <w:b/>
          <w:bCs/>
          <w:spacing w:val="-1"/>
          <w:sz w:val="24"/>
          <w:lang w:val="fr-FR"/>
        </w:rPr>
        <w:t xml:space="preserve"> </w:t>
      </w:r>
      <w:proofErr w:type="spellStart"/>
      <w:r w:rsidRPr="00FA406F">
        <w:rPr>
          <w:b/>
          <w:bCs/>
          <w:sz w:val="24"/>
          <w:lang w:val="fr-FR"/>
        </w:rPr>
        <w:t>Ameyapoh</w:t>
      </w:r>
      <w:proofErr w:type="spellEnd"/>
      <w:r w:rsidRPr="00FA406F">
        <w:rPr>
          <w:b/>
          <w:bCs/>
          <w:sz w:val="24"/>
          <w:lang w:val="fr-FR"/>
        </w:rPr>
        <w:t>,</w:t>
      </w:r>
      <w:r w:rsidRPr="00FA406F">
        <w:rPr>
          <w:b/>
          <w:bCs/>
          <w:spacing w:val="-3"/>
          <w:sz w:val="24"/>
          <w:lang w:val="fr-FR"/>
        </w:rPr>
        <w:t xml:space="preserve"> </w:t>
      </w:r>
      <w:r w:rsidRPr="00FA406F">
        <w:rPr>
          <w:b/>
          <w:bCs/>
          <w:spacing w:val="-5"/>
          <w:sz w:val="24"/>
          <w:lang w:val="fr-FR"/>
        </w:rPr>
        <w:t>Y.</w:t>
      </w:r>
    </w:p>
    <w:p w14:paraId="26A1D46A" w14:textId="77777777" w:rsidR="00847DD4" w:rsidRDefault="00000000" w:rsidP="003C510A">
      <w:pPr>
        <w:pStyle w:val="Corpsdetexte"/>
        <w:spacing w:before="135" w:line="360" w:lineRule="auto"/>
        <w:ind w:left="1068" w:right="992"/>
        <w:jc w:val="both"/>
      </w:pPr>
      <w:r w:rsidRPr="00FA406F">
        <w:rPr>
          <w:b/>
          <w:bCs/>
          <w:lang w:val="fr-FR"/>
        </w:rPr>
        <w:t>A. (2021).</w:t>
      </w:r>
      <w:r w:rsidRPr="009D3315">
        <w:rPr>
          <w:lang w:val="fr-FR"/>
        </w:rPr>
        <w:t xml:space="preserve"> Importance </w:t>
      </w:r>
      <w:proofErr w:type="spellStart"/>
      <w:r w:rsidRPr="009D3315">
        <w:rPr>
          <w:lang w:val="fr-FR"/>
        </w:rPr>
        <w:t>socio-economique</w:t>
      </w:r>
      <w:proofErr w:type="spellEnd"/>
      <w:r w:rsidRPr="009D3315">
        <w:rPr>
          <w:lang w:val="fr-FR"/>
        </w:rPr>
        <w:t xml:space="preserve"> de la production et </w:t>
      </w:r>
      <w:proofErr w:type="spellStart"/>
      <w:r w:rsidRPr="009D3315">
        <w:rPr>
          <w:lang w:val="fr-FR"/>
        </w:rPr>
        <w:t>proprietes</w:t>
      </w:r>
      <w:proofErr w:type="spellEnd"/>
      <w:r w:rsidRPr="009D3315">
        <w:rPr>
          <w:lang w:val="fr-FR"/>
        </w:rPr>
        <w:t xml:space="preserve"> nutritionnelles de la tomate (Solanum </w:t>
      </w:r>
      <w:proofErr w:type="spellStart"/>
      <w:r w:rsidRPr="009D3315">
        <w:rPr>
          <w:lang w:val="fr-FR"/>
        </w:rPr>
        <w:t>lycopersicum</w:t>
      </w:r>
      <w:proofErr w:type="spellEnd"/>
      <w:r w:rsidRPr="009D3315">
        <w:rPr>
          <w:lang w:val="fr-FR"/>
        </w:rPr>
        <w:t xml:space="preserve"> l.) au </w:t>
      </w:r>
      <w:proofErr w:type="spellStart"/>
      <w:proofErr w:type="gramStart"/>
      <w:r w:rsidRPr="009D3315">
        <w:rPr>
          <w:lang w:val="fr-FR"/>
        </w:rPr>
        <w:t>togo</w:t>
      </w:r>
      <w:proofErr w:type="spellEnd"/>
      <w:r w:rsidRPr="009D3315">
        <w:rPr>
          <w:lang w:val="fr-FR"/>
        </w:rPr>
        <w:t>:</w:t>
      </w:r>
      <w:proofErr w:type="gramEnd"/>
      <w:r w:rsidRPr="009D3315">
        <w:rPr>
          <w:lang w:val="fr-FR"/>
        </w:rPr>
        <w:t xml:space="preserve"> </w:t>
      </w:r>
      <w:proofErr w:type="spellStart"/>
      <w:r w:rsidRPr="009D3315">
        <w:rPr>
          <w:lang w:val="fr-FR"/>
        </w:rPr>
        <w:t>synthese</w:t>
      </w:r>
      <w:proofErr w:type="spellEnd"/>
      <w:r w:rsidRPr="009D3315">
        <w:rPr>
          <w:lang w:val="fr-FR"/>
        </w:rPr>
        <w:t xml:space="preserve"> bibliographique: </w:t>
      </w:r>
      <w:proofErr w:type="spellStart"/>
      <w:r w:rsidRPr="009D3315">
        <w:rPr>
          <w:lang w:val="fr-FR"/>
        </w:rPr>
        <w:t>Socio-economic</w:t>
      </w:r>
      <w:proofErr w:type="spellEnd"/>
      <w:r w:rsidRPr="009D3315">
        <w:rPr>
          <w:lang w:val="fr-FR"/>
        </w:rPr>
        <w:t xml:space="preserve"> importance of </w:t>
      </w:r>
      <w:proofErr w:type="spellStart"/>
      <w:r w:rsidRPr="009D3315">
        <w:rPr>
          <w:lang w:val="fr-FR"/>
        </w:rPr>
        <w:t>tomato</w:t>
      </w:r>
      <w:proofErr w:type="spellEnd"/>
      <w:r w:rsidRPr="009D3315">
        <w:rPr>
          <w:lang w:val="fr-FR"/>
        </w:rPr>
        <w:t xml:space="preserve"> (Solanum </w:t>
      </w:r>
      <w:proofErr w:type="spellStart"/>
      <w:r w:rsidRPr="009D3315">
        <w:rPr>
          <w:lang w:val="fr-FR"/>
        </w:rPr>
        <w:t>lycopersicum</w:t>
      </w:r>
      <w:proofErr w:type="spellEnd"/>
      <w:r w:rsidRPr="009D3315">
        <w:rPr>
          <w:lang w:val="fr-FR"/>
        </w:rPr>
        <w:t xml:space="preserve"> l.) production and </w:t>
      </w:r>
      <w:proofErr w:type="spellStart"/>
      <w:r w:rsidRPr="009D3315">
        <w:rPr>
          <w:lang w:val="fr-FR"/>
        </w:rPr>
        <w:t>nutritional</w:t>
      </w:r>
      <w:proofErr w:type="spellEnd"/>
      <w:r w:rsidRPr="009D3315">
        <w:rPr>
          <w:lang w:val="fr-FR"/>
        </w:rPr>
        <w:t xml:space="preserve"> </w:t>
      </w:r>
      <w:proofErr w:type="spellStart"/>
      <w:r w:rsidRPr="009D3315">
        <w:rPr>
          <w:lang w:val="fr-FR"/>
        </w:rPr>
        <w:t>properties</w:t>
      </w:r>
      <w:proofErr w:type="spellEnd"/>
      <w:r w:rsidRPr="009D3315">
        <w:rPr>
          <w:lang w:val="fr-FR"/>
        </w:rPr>
        <w:t xml:space="preserve"> in Togo: </w:t>
      </w:r>
      <w:proofErr w:type="spellStart"/>
      <w:r w:rsidRPr="009D3315">
        <w:rPr>
          <w:lang w:val="fr-FR"/>
        </w:rPr>
        <w:t>literature</w:t>
      </w:r>
      <w:proofErr w:type="spellEnd"/>
      <w:r w:rsidRPr="009D3315">
        <w:rPr>
          <w:lang w:val="fr-FR"/>
        </w:rPr>
        <w:t xml:space="preserve"> </w:t>
      </w:r>
      <w:proofErr w:type="spellStart"/>
      <w:r w:rsidRPr="009D3315">
        <w:rPr>
          <w:lang w:val="fr-FR"/>
        </w:rPr>
        <w:t>review</w:t>
      </w:r>
      <w:proofErr w:type="spellEnd"/>
      <w:r w:rsidRPr="009D3315">
        <w:rPr>
          <w:lang w:val="fr-FR"/>
        </w:rPr>
        <w:t xml:space="preserve">. </w:t>
      </w:r>
      <w:r>
        <w:t xml:space="preserve">Journal de la Recherche </w:t>
      </w:r>
      <w:proofErr w:type="spellStart"/>
      <w:r>
        <w:t>Scientifique</w:t>
      </w:r>
      <w:proofErr w:type="spellEnd"/>
      <w:r>
        <w:t xml:space="preserve"> de </w:t>
      </w:r>
      <w:proofErr w:type="spellStart"/>
      <w:r>
        <w:t>l’Université</w:t>
      </w:r>
      <w:proofErr w:type="spellEnd"/>
      <w:r>
        <w:t xml:space="preserve"> de Lomé, 23(3), 89-104.</w:t>
      </w:r>
    </w:p>
    <w:p w14:paraId="32D50A34" w14:textId="08B1E405" w:rsidR="00847DD4" w:rsidRPr="009D3315" w:rsidRDefault="00000000" w:rsidP="003C510A">
      <w:pPr>
        <w:pStyle w:val="Paragraphedeliste"/>
        <w:numPr>
          <w:ilvl w:val="0"/>
          <w:numId w:val="2"/>
        </w:numPr>
        <w:tabs>
          <w:tab w:val="left" w:pos="1068"/>
        </w:tabs>
        <w:jc w:val="both"/>
        <w:rPr>
          <w:sz w:val="24"/>
          <w:lang w:val="fr-FR"/>
        </w:rPr>
      </w:pPr>
      <w:r w:rsidRPr="00FA406F">
        <w:rPr>
          <w:b/>
          <w:bCs/>
          <w:sz w:val="24"/>
          <w:lang w:val="fr-FR"/>
        </w:rPr>
        <w:t>Guillaume</w:t>
      </w:r>
      <w:r w:rsidR="008D6A1C">
        <w:rPr>
          <w:b/>
          <w:bCs/>
          <w:sz w:val="24"/>
          <w:lang w:val="fr-FR"/>
        </w:rPr>
        <w:t>,</w:t>
      </w:r>
      <w:r w:rsidRPr="00FA406F">
        <w:rPr>
          <w:b/>
          <w:bCs/>
          <w:spacing w:val="13"/>
          <w:sz w:val="24"/>
          <w:lang w:val="fr-FR"/>
        </w:rPr>
        <w:t xml:space="preserve"> </w:t>
      </w:r>
      <w:r w:rsidRPr="00FA406F">
        <w:rPr>
          <w:b/>
          <w:bCs/>
          <w:sz w:val="24"/>
          <w:lang w:val="fr-FR"/>
        </w:rPr>
        <w:t>D.</w:t>
      </w:r>
      <w:r w:rsidRPr="00FA406F">
        <w:rPr>
          <w:b/>
          <w:bCs/>
          <w:spacing w:val="17"/>
          <w:sz w:val="24"/>
          <w:lang w:val="fr-FR"/>
        </w:rPr>
        <w:t xml:space="preserve"> </w:t>
      </w:r>
      <w:r w:rsidR="008D6A1C">
        <w:rPr>
          <w:b/>
          <w:bCs/>
          <w:spacing w:val="17"/>
          <w:sz w:val="24"/>
          <w:lang w:val="fr-FR"/>
        </w:rPr>
        <w:t xml:space="preserve">&amp; </w:t>
      </w:r>
      <w:proofErr w:type="spellStart"/>
      <w:r w:rsidRPr="00FA406F">
        <w:rPr>
          <w:b/>
          <w:bCs/>
          <w:sz w:val="24"/>
          <w:lang w:val="fr-FR"/>
        </w:rPr>
        <w:t>Charrouf</w:t>
      </w:r>
      <w:proofErr w:type="spellEnd"/>
      <w:r w:rsidR="008D6A1C">
        <w:rPr>
          <w:b/>
          <w:bCs/>
          <w:spacing w:val="17"/>
          <w:sz w:val="24"/>
          <w:lang w:val="fr-FR"/>
        </w:rPr>
        <w:t xml:space="preserve">, </w:t>
      </w:r>
      <w:r w:rsidRPr="00FA406F">
        <w:rPr>
          <w:b/>
          <w:bCs/>
          <w:sz w:val="24"/>
          <w:lang w:val="fr-FR"/>
        </w:rPr>
        <w:t>Z</w:t>
      </w:r>
      <w:r w:rsidR="008D6A1C">
        <w:rPr>
          <w:b/>
          <w:bCs/>
          <w:spacing w:val="53"/>
          <w:sz w:val="24"/>
          <w:lang w:val="fr-FR"/>
        </w:rPr>
        <w:t xml:space="preserve">. </w:t>
      </w:r>
      <w:r w:rsidRPr="00FA406F">
        <w:rPr>
          <w:b/>
          <w:bCs/>
          <w:sz w:val="24"/>
          <w:lang w:val="fr-FR"/>
        </w:rPr>
        <w:t>(2005).</w:t>
      </w:r>
      <w:r w:rsidRPr="009D3315">
        <w:rPr>
          <w:spacing w:val="17"/>
          <w:sz w:val="24"/>
          <w:lang w:val="fr-FR"/>
        </w:rPr>
        <w:t xml:space="preserve"> </w:t>
      </w:r>
      <w:r w:rsidRPr="009D3315">
        <w:rPr>
          <w:sz w:val="24"/>
          <w:lang w:val="fr-FR"/>
        </w:rPr>
        <w:t>Saponines</w:t>
      </w:r>
      <w:r w:rsidRPr="009D3315">
        <w:rPr>
          <w:spacing w:val="17"/>
          <w:sz w:val="24"/>
          <w:lang w:val="fr-FR"/>
        </w:rPr>
        <w:t xml:space="preserve"> </w:t>
      </w:r>
      <w:r w:rsidRPr="009D3315">
        <w:rPr>
          <w:sz w:val="24"/>
          <w:lang w:val="fr-FR"/>
        </w:rPr>
        <w:t>et</w:t>
      </w:r>
      <w:r w:rsidRPr="009D3315">
        <w:rPr>
          <w:spacing w:val="16"/>
          <w:sz w:val="24"/>
          <w:lang w:val="fr-FR"/>
        </w:rPr>
        <w:t xml:space="preserve"> </w:t>
      </w:r>
      <w:r w:rsidRPr="009D3315">
        <w:rPr>
          <w:sz w:val="24"/>
          <w:lang w:val="fr-FR"/>
        </w:rPr>
        <w:t>métabolites</w:t>
      </w:r>
      <w:r w:rsidRPr="009D3315">
        <w:rPr>
          <w:spacing w:val="15"/>
          <w:sz w:val="24"/>
          <w:lang w:val="fr-FR"/>
        </w:rPr>
        <w:t xml:space="preserve"> </w:t>
      </w:r>
      <w:r w:rsidRPr="009D3315">
        <w:rPr>
          <w:sz w:val="24"/>
          <w:lang w:val="fr-FR"/>
        </w:rPr>
        <w:t>secondaires</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pacing w:val="-2"/>
          <w:sz w:val="24"/>
          <w:lang w:val="fr-FR"/>
        </w:rPr>
        <w:t>l’arganier</w:t>
      </w:r>
    </w:p>
    <w:p w14:paraId="31F53F9D" w14:textId="77777777" w:rsidR="00847DD4" w:rsidRDefault="00000000" w:rsidP="003C510A">
      <w:pPr>
        <w:pStyle w:val="Corpsdetexte"/>
        <w:spacing w:before="137"/>
        <w:ind w:left="1068"/>
        <w:jc w:val="both"/>
      </w:pPr>
      <w:r>
        <w:t>(Argania</w:t>
      </w:r>
      <w:r>
        <w:rPr>
          <w:spacing w:val="-5"/>
        </w:rPr>
        <w:t xml:space="preserve"> </w:t>
      </w:r>
      <w:r>
        <w:rPr>
          <w:spacing w:val="-2"/>
        </w:rPr>
        <w:t>spinosa).</w:t>
      </w:r>
    </w:p>
    <w:p w14:paraId="289631E5" w14:textId="77777777" w:rsidR="00847DD4" w:rsidRDefault="00000000" w:rsidP="003C510A">
      <w:pPr>
        <w:pStyle w:val="Paragraphedeliste"/>
        <w:numPr>
          <w:ilvl w:val="0"/>
          <w:numId w:val="2"/>
        </w:numPr>
        <w:tabs>
          <w:tab w:val="left" w:pos="1068"/>
        </w:tabs>
        <w:spacing w:before="139"/>
        <w:jc w:val="both"/>
        <w:rPr>
          <w:sz w:val="24"/>
        </w:rPr>
      </w:pPr>
      <w:r w:rsidRPr="00FA406F">
        <w:rPr>
          <w:b/>
          <w:bCs/>
          <w:sz w:val="24"/>
        </w:rPr>
        <w:t>Gürbüz.</w:t>
      </w:r>
      <w:r w:rsidRPr="00FA406F">
        <w:rPr>
          <w:b/>
          <w:bCs/>
          <w:spacing w:val="-1"/>
          <w:sz w:val="24"/>
        </w:rPr>
        <w:t xml:space="preserve"> </w:t>
      </w:r>
      <w:r w:rsidRPr="00FA406F">
        <w:rPr>
          <w:b/>
          <w:bCs/>
          <w:sz w:val="24"/>
        </w:rPr>
        <w:t>M.</w:t>
      </w:r>
      <w:r w:rsidRPr="00FA406F">
        <w:rPr>
          <w:b/>
          <w:bCs/>
          <w:spacing w:val="58"/>
          <w:sz w:val="24"/>
        </w:rPr>
        <w:t xml:space="preserve"> </w:t>
      </w:r>
      <w:r w:rsidRPr="00FA406F">
        <w:rPr>
          <w:b/>
          <w:bCs/>
          <w:sz w:val="24"/>
        </w:rPr>
        <w:t>(2022).</w:t>
      </w:r>
      <w:r>
        <w:rPr>
          <w:spacing w:val="29"/>
          <w:sz w:val="24"/>
        </w:rPr>
        <w:t xml:space="preserve">  </w:t>
      </w:r>
      <w:r>
        <w:rPr>
          <w:sz w:val="24"/>
        </w:rPr>
        <w:t>Maladies</w:t>
      </w:r>
      <w:r>
        <w:rPr>
          <w:spacing w:val="-2"/>
          <w:sz w:val="24"/>
        </w:rPr>
        <w:t xml:space="preserve"> </w:t>
      </w:r>
      <w:proofErr w:type="spellStart"/>
      <w:r>
        <w:rPr>
          <w:sz w:val="24"/>
        </w:rPr>
        <w:t>aviaires</w:t>
      </w:r>
      <w:proofErr w:type="spellEnd"/>
      <w:r>
        <w:rPr>
          <w:sz w:val="24"/>
        </w:rPr>
        <w:t>.</w:t>
      </w:r>
      <w:r>
        <w:rPr>
          <w:spacing w:val="2"/>
          <w:sz w:val="24"/>
        </w:rPr>
        <w:t xml:space="preserve"> </w:t>
      </w:r>
      <w:r>
        <w:rPr>
          <w:spacing w:val="-2"/>
          <w:sz w:val="24"/>
        </w:rPr>
        <w:t>France</w:t>
      </w:r>
    </w:p>
    <w:p w14:paraId="2504D916" w14:textId="77777777" w:rsidR="00847DD4" w:rsidRDefault="00000000" w:rsidP="003C510A">
      <w:pPr>
        <w:pStyle w:val="Paragraphedeliste"/>
        <w:numPr>
          <w:ilvl w:val="0"/>
          <w:numId w:val="2"/>
        </w:numPr>
        <w:tabs>
          <w:tab w:val="left" w:pos="1068"/>
        </w:tabs>
        <w:spacing w:before="137" w:line="360" w:lineRule="auto"/>
        <w:ind w:right="991"/>
        <w:jc w:val="both"/>
        <w:rPr>
          <w:sz w:val="24"/>
        </w:rPr>
      </w:pPr>
      <w:r w:rsidRPr="00FA406F">
        <w:rPr>
          <w:b/>
          <w:bCs/>
          <w:sz w:val="24"/>
        </w:rPr>
        <w:t>Hernández-Rodríguez, Z. G., Riley-Saldaña, C. A., González-Esquinca, A. R., Castro- Moreno, M., &amp; de-la-Cruz-Chacón, I. (2018).</w:t>
      </w:r>
      <w:r>
        <w:rPr>
          <w:sz w:val="24"/>
        </w:rPr>
        <w:t xml:space="preserve"> Antifungal activity of Solanum extracts against phytopathogenic </w:t>
      </w:r>
      <w:proofErr w:type="spellStart"/>
      <w:r>
        <w:rPr>
          <w:sz w:val="24"/>
        </w:rPr>
        <w:t>Curvularia</w:t>
      </w:r>
      <w:proofErr w:type="spellEnd"/>
      <w:r>
        <w:rPr>
          <w:sz w:val="24"/>
        </w:rPr>
        <w:t xml:space="preserve"> </w:t>
      </w:r>
      <w:proofErr w:type="spellStart"/>
      <w:r>
        <w:rPr>
          <w:sz w:val="24"/>
        </w:rPr>
        <w:t>lunata</w:t>
      </w:r>
      <w:proofErr w:type="spellEnd"/>
      <w:r>
        <w:rPr>
          <w:sz w:val="24"/>
        </w:rPr>
        <w:t>. Journal of Plant Protection Research, 58(3).</w:t>
      </w:r>
    </w:p>
    <w:p w14:paraId="4608F1FD" w14:textId="088829B4" w:rsidR="00847DD4" w:rsidRDefault="00000000" w:rsidP="003C510A">
      <w:pPr>
        <w:pStyle w:val="Paragraphedeliste"/>
        <w:numPr>
          <w:ilvl w:val="0"/>
          <w:numId w:val="2"/>
        </w:numPr>
        <w:tabs>
          <w:tab w:val="left" w:pos="1068"/>
        </w:tabs>
        <w:spacing w:before="2" w:line="360" w:lineRule="auto"/>
        <w:ind w:right="991"/>
        <w:jc w:val="both"/>
        <w:rPr>
          <w:sz w:val="24"/>
        </w:rPr>
      </w:pPr>
      <w:r w:rsidRPr="00FA406F">
        <w:rPr>
          <w:b/>
          <w:bCs/>
          <w:sz w:val="24"/>
          <w:lang w:val="fr-FR"/>
        </w:rPr>
        <w:t xml:space="preserve">Huang, X., Zhang, Y., </w:t>
      </w:r>
      <w:r w:rsidR="008D6A1C">
        <w:rPr>
          <w:b/>
          <w:bCs/>
          <w:sz w:val="24"/>
          <w:lang w:val="fr-FR"/>
        </w:rPr>
        <w:t xml:space="preserve">&amp; </w:t>
      </w:r>
      <w:r w:rsidRPr="00FA406F">
        <w:rPr>
          <w:b/>
          <w:bCs/>
          <w:sz w:val="24"/>
          <w:lang w:val="fr-FR"/>
        </w:rPr>
        <w:t>Liu, T. (2004).</w:t>
      </w:r>
      <w:r w:rsidRPr="009D3315">
        <w:rPr>
          <w:sz w:val="24"/>
          <w:lang w:val="fr-FR"/>
        </w:rPr>
        <w:t xml:space="preserve"> </w:t>
      </w:r>
      <w:r>
        <w:rPr>
          <w:sz w:val="24"/>
        </w:rPr>
        <w:t>Antioxidant properties of plant extracts: A comprehensive review. Journal of Antioxidant Research, 12(3), 210-225.</w:t>
      </w:r>
    </w:p>
    <w:p w14:paraId="60385E4F" w14:textId="2B853FE0" w:rsidR="00847DD4" w:rsidRPr="009D3315" w:rsidRDefault="00000000" w:rsidP="003C510A">
      <w:pPr>
        <w:pStyle w:val="Paragraphedeliste"/>
        <w:numPr>
          <w:ilvl w:val="0"/>
          <w:numId w:val="2"/>
        </w:numPr>
        <w:tabs>
          <w:tab w:val="left" w:pos="1068"/>
        </w:tabs>
        <w:spacing w:line="360" w:lineRule="auto"/>
        <w:ind w:right="995"/>
        <w:jc w:val="both"/>
        <w:rPr>
          <w:sz w:val="24"/>
          <w:lang w:val="fr-FR"/>
        </w:rPr>
      </w:pPr>
      <w:r w:rsidRPr="00FA406F">
        <w:rPr>
          <w:b/>
          <w:bCs/>
          <w:sz w:val="24"/>
          <w:lang w:val="fr-FR"/>
        </w:rPr>
        <w:t xml:space="preserve">J.-C. </w:t>
      </w:r>
      <w:proofErr w:type="spellStart"/>
      <w:r w:rsidRPr="00FA406F">
        <w:rPr>
          <w:b/>
          <w:bCs/>
          <w:sz w:val="24"/>
          <w:lang w:val="fr-FR"/>
        </w:rPr>
        <w:t>Stoclet</w:t>
      </w:r>
      <w:proofErr w:type="spellEnd"/>
      <w:r w:rsidRPr="00FA406F">
        <w:rPr>
          <w:b/>
          <w:bCs/>
          <w:sz w:val="24"/>
          <w:lang w:val="fr-FR"/>
        </w:rPr>
        <w:t xml:space="preserve">, V. et </w:t>
      </w:r>
      <w:proofErr w:type="spellStart"/>
      <w:r w:rsidRPr="00FA406F">
        <w:rPr>
          <w:b/>
          <w:bCs/>
          <w:sz w:val="24"/>
          <w:lang w:val="fr-FR"/>
        </w:rPr>
        <w:t>Schini-Kerth</w:t>
      </w:r>
      <w:proofErr w:type="spellEnd"/>
      <w:r w:rsidRPr="00FA406F">
        <w:rPr>
          <w:b/>
          <w:bCs/>
          <w:sz w:val="24"/>
          <w:lang w:val="fr-FR"/>
        </w:rPr>
        <w:t>, (2011)</w:t>
      </w:r>
      <w:r w:rsidR="008D6A1C">
        <w:rPr>
          <w:b/>
          <w:bCs/>
          <w:sz w:val="24"/>
          <w:lang w:val="fr-FR"/>
        </w:rPr>
        <w:t>.</w:t>
      </w:r>
      <w:r w:rsidRPr="009D3315">
        <w:rPr>
          <w:spacing w:val="40"/>
          <w:sz w:val="24"/>
          <w:lang w:val="fr-FR"/>
        </w:rPr>
        <w:t xml:space="preserve"> </w:t>
      </w:r>
      <w:r w:rsidRPr="009D3315">
        <w:rPr>
          <w:sz w:val="24"/>
          <w:lang w:val="fr-FR"/>
        </w:rPr>
        <w:t>Flavonoïdes alimentaires et santé humaine, Annales Pharmaceutiques Françaises, Volume 69, Issue 2,</w:t>
      </w:r>
      <w:r w:rsidRPr="009D3315">
        <w:rPr>
          <w:spacing w:val="40"/>
          <w:sz w:val="24"/>
          <w:lang w:val="fr-FR"/>
        </w:rPr>
        <w:t xml:space="preserve"> </w:t>
      </w:r>
      <w:r w:rsidRPr="009D3315">
        <w:rPr>
          <w:sz w:val="24"/>
          <w:lang w:val="fr-FR"/>
        </w:rPr>
        <w:t>Pages 78-90.</w:t>
      </w:r>
    </w:p>
    <w:p w14:paraId="6D86F003" w14:textId="77777777" w:rsidR="00847DD4" w:rsidRDefault="00000000" w:rsidP="003C510A">
      <w:pPr>
        <w:pStyle w:val="Paragraphedeliste"/>
        <w:numPr>
          <w:ilvl w:val="0"/>
          <w:numId w:val="2"/>
        </w:numPr>
        <w:tabs>
          <w:tab w:val="left" w:pos="1068"/>
        </w:tabs>
        <w:spacing w:line="360" w:lineRule="auto"/>
        <w:ind w:right="990"/>
        <w:jc w:val="both"/>
        <w:rPr>
          <w:sz w:val="24"/>
        </w:rPr>
      </w:pPr>
      <w:proofErr w:type="spellStart"/>
      <w:r w:rsidRPr="00FA406F">
        <w:rPr>
          <w:b/>
          <w:bCs/>
          <w:sz w:val="24"/>
        </w:rPr>
        <w:t>Jeyakodi</w:t>
      </w:r>
      <w:proofErr w:type="spellEnd"/>
      <w:r w:rsidRPr="00FA406F">
        <w:rPr>
          <w:b/>
          <w:bCs/>
          <w:sz w:val="24"/>
        </w:rPr>
        <w:t>, S., Krishnakumar, A., &amp; Chellappan, D. K. (2018).</w:t>
      </w:r>
      <w:r>
        <w:rPr>
          <w:sz w:val="24"/>
        </w:rPr>
        <w:t xml:space="preserve"> Beta carotene-therapeutic potential and strategies to enhance its bioavailability. Nutrition &amp; Food Science International Journal, 7(4).</w:t>
      </w:r>
    </w:p>
    <w:p w14:paraId="6CB291D5" w14:textId="77777777" w:rsidR="00847DD4" w:rsidRDefault="00847DD4" w:rsidP="003C510A">
      <w:pPr>
        <w:pStyle w:val="Paragraphedeliste"/>
        <w:spacing w:line="360" w:lineRule="auto"/>
        <w:rPr>
          <w:sz w:val="24"/>
        </w:rPr>
        <w:sectPr w:rsidR="00847DD4">
          <w:pgSz w:w="11910" w:h="16840"/>
          <w:pgMar w:top="1320" w:right="425" w:bottom="1260" w:left="708" w:header="0" w:footer="1060" w:gutter="0"/>
          <w:cols w:space="720"/>
        </w:sectPr>
      </w:pPr>
    </w:p>
    <w:p w14:paraId="7E89810C" w14:textId="77777777" w:rsidR="00847DD4" w:rsidRDefault="00000000" w:rsidP="003C510A">
      <w:pPr>
        <w:pStyle w:val="Paragraphedeliste"/>
        <w:numPr>
          <w:ilvl w:val="0"/>
          <w:numId w:val="2"/>
        </w:numPr>
        <w:tabs>
          <w:tab w:val="left" w:pos="1068"/>
        </w:tabs>
        <w:spacing w:line="360" w:lineRule="auto"/>
        <w:ind w:right="991"/>
        <w:jc w:val="both"/>
        <w:rPr>
          <w:sz w:val="24"/>
        </w:rPr>
      </w:pPr>
      <w:r w:rsidRPr="00AD160D">
        <w:rPr>
          <w:b/>
          <w:bCs/>
          <w:sz w:val="24"/>
        </w:rPr>
        <w:lastRenderedPageBreak/>
        <w:t xml:space="preserve">Kabran, G. R. M., </w:t>
      </w:r>
      <w:proofErr w:type="spellStart"/>
      <w:r w:rsidRPr="00AD160D">
        <w:rPr>
          <w:b/>
          <w:bCs/>
          <w:sz w:val="24"/>
        </w:rPr>
        <w:t>Mamyrbekova-Bekro</w:t>
      </w:r>
      <w:proofErr w:type="spellEnd"/>
      <w:r w:rsidRPr="00AD160D">
        <w:rPr>
          <w:b/>
          <w:bCs/>
          <w:sz w:val="24"/>
        </w:rPr>
        <w:t xml:space="preserve">, J. A., </w:t>
      </w:r>
      <w:proofErr w:type="spellStart"/>
      <w:r w:rsidRPr="00AD160D">
        <w:rPr>
          <w:b/>
          <w:bCs/>
          <w:sz w:val="24"/>
        </w:rPr>
        <w:t>Pirat</w:t>
      </w:r>
      <w:proofErr w:type="spellEnd"/>
      <w:r w:rsidRPr="00AD160D">
        <w:rPr>
          <w:b/>
          <w:bCs/>
          <w:sz w:val="24"/>
        </w:rPr>
        <w:t xml:space="preserve">, J. L., </w:t>
      </w:r>
      <w:proofErr w:type="spellStart"/>
      <w:r w:rsidRPr="00AD160D">
        <w:rPr>
          <w:b/>
          <w:bCs/>
          <w:sz w:val="24"/>
        </w:rPr>
        <w:t>Bekro</w:t>
      </w:r>
      <w:proofErr w:type="spellEnd"/>
      <w:r w:rsidRPr="00AD160D">
        <w:rPr>
          <w:b/>
          <w:bCs/>
          <w:sz w:val="24"/>
        </w:rPr>
        <w:t xml:space="preserve">, Y. A., Sommerer, N., </w:t>
      </w:r>
      <w:proofErr w:type="spellStart"/>
      <w:r w:rsidRPr="00AD160D">
        <w:rPr>
          <w:b/>
          <w:bCs/>
          <w:sz w:val="24"/>
        </w:rPr>
        <w:t>Verbaere</w:t>
      </w:r>
      <w:proofErr w:type="spellEnd"/>
      <w:r w:rsidRPr="00AD160D">
        <w:rPr>
          <w:b/>
          <w:bCs/>
          <w:sz w:val="24"/>
        </w:rPr>
        <w:t xml:space="preserve">, A., &amp; </w:t>
      </w:r>
      <w:proofErr w:type="spellStart"/>
      <w:r w:rsidRPr="00AD160D">
        <w:rPr>
          <w:b/>
          <w:bCs/>
          <w:sz w:val="24"/>
        </w:rPr>
        <w:t>Meudec</w:t>
      </w:r>
      <w:proofErr w:type="spellEnd"/>
      <w:r w:rsidRPr="00AD160D">
        <w:rPr>
          <w:b/>
          <w:bCs/>
          <w:sz w:val="24"/>
        </w:rPr>
        <w:t>, E. (2014).</w:t>
      </w:r>
      <w:r w:rsidRPr="00AD160D">
        <w:rPr>
          <w:sz w:val="24"/>
        </w:rPr>
        <w:t xml:space="preserve"> </w:t>
      </w:r>
      <w:r w:rsidRPr="009D3315">
        <w:rPr>
          <w:sz w:val="24"/>
          <w:lang w:val="fr-FR"/>
        </w:rPr>
        <w:t xml:space="preserve">Identification de composés phénoliques extraits de deux plantes de la pharmacopée ivoirienne. </w:t>
      </w:r>
      <w:r>
        <w:rPr>
          <w:sz w:val="24"/>
        </w:rPr>
        <w:t>Journal de la Société Ouest-</w:t>
      </w:r>
      <w:proofErr w:type="spellStart"/>
      <w:r>
        <w:rPr>
          <w:sz w:val="24"/>
        </w:rPr>
        <w:t>Africaine</w:t>
      </w:r>
      <w:proofErr w:type="spellEnd"/>
      <w:r>
        <w:rPr>
          <w:sz w:val="24"/>
        </w:rPr>
        <w:t xml:space="preserve"> de </w:t>
      </w:r>
      <w:proofErr w:type="spellStart"/>
      <w:r>
        <w:rPr>
          <w:sz w:val="24"/>
        </w:rPr>
        <w:t>Chimie</w:t>
      </w:r>
      <w:proofErr w:type="spellEnd"/>
      <w:r>
        <w:rPr>
          <w:sz w:val="24"/>
        </w:rPr>
        <w:t>, (038), 57-63.</w:t>
      </w:r>
    </w:p>
    <w:p w14:paraId="7C28B878" w14:textId="0E20EB7A" w:rsidR="00847DD4" w:rsidRPr="009D3315" w:rsidRDefault="00000000" w:rsidP="003C510A">
      <w:pPr>
        <w:pStyle w:val="Paragraphedeliste"/>
        <w:numPr>
          <w:ilvl w:val="0"/>
          <w:numId w:val="2"/>
        </w:numPr>
        <w:tabs>
          <w:tab w:val="left" w:pos="1068"/>
        </w:tabs>
        <w:spacing w:line="362" w:lineRule="auto"/>
        <w:ind w:right="994"/>
        <w:jc w:val="both"/>
        <w:rPr>
          <w:sz w:val="24"/>
          <w:lang w:val="fr-FR"/>
        </w:rPr>
      </w:pPr>
      <w:r w:rsidRPr="00DD0676">
        <w:rPr>
          <w:b/>
          <w:bCs/>
          <w:sz w:val="24"/>
          <w:lang w:val="fr-FR"/>
        </w:rPr>
        <w:t>Katarzyna, K</w:t>
      </w:r>
      <w:r w:rsidR="008D6A1C">
        <w:rPr>
          <w:b/>
          <w:bCs/>
          <w:sz w:val="24"/>
          <w:lang w:val="fr-FR"/>
        </w:rPr>
        <w:t>.</w:t>
      </w:r>
      <w:r w:rsidRPr="00DD0676">
        <w:rPr>
          <w:b/>
          <w:bCs/>
          <w:sz w:val="24"/>
          <w:lang w:val="fr-FR"/>
        </w:rPr>
        <w:t xml:space="preserve"> </w:t>
      </w:r>
      <w:r w:rsidR="008D6A1C">
        <w:rPr>
          <w:b/>
          <w:bCs/>
          <w:sz w:val="24"/>
          <w:lang w:val="fr-FR"/>
        </w:rPr>
        <w:t>(</w:t>
      </w:r>
      <w:r w:rsidRPr="00DD0676">
        <w:rPr>
          <w:b/>
          <w:bCs/>
          <w:sz w:val="24"/>
          <w:lang w:val="fr-FR"/>
        </w:rPr>
        <w:t>202</w:t>
      </w:r>
      <w:r w:rsidR="008D6A1C">
        <w:rPr>
          <w:b/>
          <w:bCs/>
          <w:sz w:val="24"/>
          <w:lang w:val="fr-FR"/>
        </w:rPr>
        <w:t>4).</w:t>
      </w:r>
      <w:r w:rsidRPr="009D3315">
        <w:rPr>
          <w:sz w:val="24"/>
          <w:lang w:val="fr-FR"/>
        </w:rPr>
        <w:t xml:space="preserve"> Propriétés et applications des acides phénoliques </w:t>
      </w:r>
      <w:r w:rsidRPr="009D3315">
        <w:rPr>
          <w:spacing w:val="-2"/>
          <w:sz w:val="24"/>
          <w:lang w:val="fr-FR"/>
        </w:rPr>
        <w:t>https://naturalpoland.com/fr/artykuly/author/katarzyna-kimel/</w:t>
      </w:r>
    </w:p>
    <w:p w14:paraId="4139D166" w14:textId="77777777" w:rsidR="00847DD4" w:rsidRDefault="00000000" w:rsidP="003C510A">
      <w:pPr>
        <w:pStyle w:val="Paragraphedeliste"/>
        <w:numPr>
          <w:ilvl w:val="0"/>
          <w:numId w:val="2"/>
        </w:numPr>
        <w:tabs>
          <w:tab w:val="left" w:pos="1068"/>
        </w:tabs>
        <w:spacing w:line="360" w:lineRule="auto"/>
        <w:ind w:right="991"/>
        <w:jc w:val="both"/>
        <w:rPr>
          <w:sz w:val="24"/>
        </w:rPr>
      </w:pPr>
      <w:r w:rsidRPr="00DD0676">
        <w:rPr>
          <w:b/>
          <w:bCs/>
          <w:sz w:val="24"/>
        </w:rPr>
        <w:t>Kaur, C., Walia, S., Nagal, S., Walia, S., Singh, J., Singh, B. B., ... &amp; Jaggi, S. (2013).</w:t>
      </w:r>
      <w:r>
        <w:rPr>
          <w:sz w:val="24"/>
        </w:rPr>
        <w:t xml:space="preserve"> Functional quality and antioxidant composition of selected tomato (Solanum </w:t>
      </w:r>
      <w:proofErr w:type="spellStart"/>
      <w:r>
        <w:rPr>
          <w:sz w:val="24"/>
        </w:rPr>
        <w:t>lycopersicon</w:t>
      </w:r>
      <w:proofErr w:type="spellEnd"/>
      <w:r>
        <w:rPr>
          <w:sz w:val="24"/>
        </w:rPr>
        <w:t xml:space="preserve"> L)</w:t>
      </w:r>
      <w:r>
        <w:rPr>
          <w:spacing w:val="-9"/>
          <w:sz w:val="24"/>
        </w:rPr>
        <w:t xml:space="preserve"> </w:t>
      </w:r>
      <w:r>
        <w:rPr>
          <w:sz w:val="24"/>
        </w:rPr>
        <w:t>cultivars</w:t>
      </w:r>
      <w:r>
        <w:rPr>
          <w:spacing w:val="-8"/>
          <w:sz w:val="24"/>
        </w:rPr>
        <w:t xml:space="preserve"> </w:t>
      </w:r>
      <w:r>
        <w:rPr>
          <w:sz w:val="24"/>
        </w:rPr>
        <w:t>grown</w:t>
      </w:r>
      <w:r>
        <w:rPr>
          <w:spacing w:val="-8"/>
          <w:sz w:val="24"/>
        </w:rPr>
        <w:t xml:space="preserve"> </w:t>
      </w:r>
      <w:r>
        <w:rPr>
          <w:sz w:val="24"/>
        </w:rPr>
        <w:t>in</w:t>
      </w:r>
      <w:r>
        <w:rPr>
          <w:spacing w:val="-8"/>
          <w:sz w:val="24"/>
        </w:rPr>
        <w:t xml:space="preserve"> </w:t>
      </w:r>
      <w:r>
        <w:rPr>
          <w:sz w:val="24"/>
        </w:rPr>
        <w:t>Northern</w:t>
      </w:r>
      <w:r>
        <w:rPr>
          <w:spacing w:val="-7"/>
          <w:sz w:val="24"/>
        </w:rPr>
        <w:t xml:space="preserve"> </w:t>
      </w:r>
      <w:r>
        <w:rPr>
          <w:sz w:val="24"/>
        </w:rPr>
        <w:t>India.</w:t>
      </w:r>
      <w:r>
        <w:rPr>
          <w:spacing w:val="-9"/>
          <w:sz w:val="24"/>
        </w:rPr>
        <w:t xml:space="preserve"> </w:t>
      </w:r>
      <w:r>
        <w:rPr>
          <w:sz w:val="24"/>
        </w:rPr>
        <w:t>LWT-Food</w:t>
      </w:r>
      <w:r>
        <w:rPr>
          <w:spacing w:val="-8"/>
          <w:sz w:val="24"/>
        </w:rPr>
        <w:t xml:space="preserve"> </w:t>
      </w:r>
      <w:r>
        <w:rPr>
          <w:sz w:val="24"/>
        </w:rPr>
        <w:t>Science</w:t>
      </w:r>
      <w:r>
        <w:rPr>
          <w:spacing w:val="-7"/>
          <w:sz w:val="24"/>
        </w:rPr>
        <w:t xml:space="preserve"> </w:t>
      </w:r>
      <w:r>
        <w:rPr>
          <w:sz w:val="24"/>
        </w:rPr>
        <w:t>and</w:t>
      </w:r>
      <w:r>
        <w:rPr>
          <w:spacing w:val="-8"/>
          <w:sz w:val="24"/>
        </w:rPr>
        <w:t xml:space="preserve"> </w:t>
      </w:r>
      <w:r>
        <w:rPr>
          <w:sz w:val="24"/>
        </w:rPr>
        <w:t>Technology,</w:t>
      </w:r>
      <w:r>
        <w:rPr>
          <w:spacing w:val="-8"/>
          <w:sz w:val="24"/>
        </w:rPr>
        <w:t xml:space="preserve"> </w:t>
      </w:r>
      <w:r>
        <w:rPr>
          <w:sz w:val="24"/>
        </w:rPr>
        <w:t>50(1),</w:t>
      </w:r>
      <w:r>
        <w:rPr>
          <w:spacing w:val="-8"/>
          <w:sz w:val="24"/>
        </w:rPr>
        <w:t xml:space="preserve"> </w:t>
      </w:r>
      <w:r>
        <w:rPr>
          <w:sz w:val="24"/>
        </w:rPr>
        <w:t>139-145.</w:t>
      </w:r>
    </w:p>
    <w:p w14:paraId="62230EFE" w14:textId="77777777" w:rsidR="00847DD4" w:rsidRDefault="00000000" w:rsidP="003C510A">
      <w:pPr>
        <w:pStyle w:val="Paragraphedeliste"/>
        <w:numPr>
          <w:ilvl w:val="0"/>
          <w:numId w:val="2"/>
        </w:numPr>
        <w:tabs>
          <w:tab w:val="left" w:pos="1068"/>
        </w:tabs>
        <w:spacing w:line="360" w:lineRule="auto"/>
        <w:ind w:right="993"/>
        <w:jc w:val="both"/>
        <w:rPr>
          <w:sz w:val="24"/>
        </w:rPr>
      </w:pPr>
      <w:r w:rsidRPr="00DD0676">
        <w:rPr>
          <w:b/>
          <w:bCs/>
          <w:sz w:val="24"/>
        </w:rPr>
        <w:t>Kim, D. S., Kwack, Y., Lee, J. H., &amp; Chun, C. (2019).</w:t>
      </w:r>
      <w:r>
        <w:rPr>
          <w:sz w:val="24"/>
        </w:rPr>
        <w:t xml:space="preserve"> Antimicrobial activity of various parts of tomato plants varied with different solvent extracts. The plant pathology journal, 35(2), 149.</w:t>
      </w:r>
    </w:p>
    <w:p w14:paraId="7603176A" w14:textId="77777777" w:rsidR="00847DD4" w:rsidRDefault="00000000" w:rsidP="003C510A">
      <w:pPr>
        <w:pStyle w:val="Paragraphedeliste"/>
        <w:numPr>
          <w:ilvl w:val="0"/>
          <w:numId w:val="2"/>
        </w:numPr>
        <w:tabs>
          <w:tab w:val="left" w:pos="1068"/>
        </w:tabs>
        <w:spacing w:line="360" w:lineRule="auto"/>
        <w:ind w:right="993"/>
        <w:jc w:val="both"/>
        <w:rPr>
          <w:sz w:val="24"/>
        </w:rPr>
      </w:pPr>
      <w:r w:rsidRPr="00DD0676">
        <w:rPr>
          <w:b/>
          <w:bCs/>
          <w:sz w:val="24"/>
        </w:rPr>
        <w:t>Kim, H. S., &amp; Chin, K. B. (2017).</w:t>
      </w:r>
      <w:r>
        <w:rPr>
          <w:sz w:val="24"/>
        </w:rPr>
        <w:t xml:space="preserve"> Evaluation of antioxidative activity of various levels of ethanol extracted tomato powder and application to pork patties. Korean journal for food science of animal resources, 37(2), 242.</w:t>
      </w:r>
    </w:p>
    <w:p w14:paraId="6FA621FC" w14:textId="77777777" w:rsidR="00847DD4" w:rsidRDefault="00000000" w:rsidP="003C510A">
      <w:pPr>
        <w:pStyle w:val="Paragraphedeliste"/>
        <w:numPr>
          <w:ilvl w:val="0"/>
          <w:numId w:val="2"/>
        </w:numPr>
        <w:tabs>
          <w:tab w:val="left" w:pos="1068"/>
        </w:tabs>
        <w:spacing w:line="360" w:lineRule="auto"/>
        <w:ind w:right="991"/>
        <w:jc w:val="both"/>
        <w:rPr>
          <w:sz w:val="24"/>
        </w:rPr>
      </w:pPr>
      <w:r w:rsidRPr="00DD0676">
        <w:rPr>
          <w:b/>
          <w:bCs/>
          <w:sz w:val="24"/>
        </w:rPr>
        <w:t>Kobayashi,</w:t>
      </w:r>
      <w:r w:rsidRPr="00DD0676">
        <w:rPr>
          <w:b/>
          <w:bCs/>
          <w:spacing w:val="-15"/>
          <w:sz w:val="24"/>
        </w:rPr>
        <w:t xml:space="preserve"> </w:t>
      </w:r>
      <w:r w:rsidRPr="00DD0676">
        <w:rPr>
          <w:b/>
          <w:bCs/>
          <w:sz w:val="24"/>
        </w:rPr>
        <w:t>F.,</w:t>
      </w:r>
      <w:r w:rsidRPr="00DD0676">
        <w:rPr>
          <w:b/>
          <w:bCs/>
          <w:spacing w:val="-15"/>
          <w:sz w:val="24"/>
        </w:rPr>
        <w:t xml:space="preserve"> </w:t>
      </w:r>
      <w:r w:rsidRPr="00DD0676">
        <w:rPr>
          <w:b/>
          <w:bCs/>
          <w:sz w:val="24"/>
        </w:rPr>
        <w:t>Ishida,</w:t>
      </w:r>
      <w:r w:rsidRPr="00DD0676">
        <w:rPr>
          <w:b/>
          <w:bCs/>
          <w:spacing w:val="-15"/>
          <w:sz w:val="24"/>
        </w:rPr>
        <w:t xml:space="preserve"> </w:t>
      </w:r>
      <w:r w:rsidRPr="00DD0676">
        <w:rPr>
          <w:b/>
          <w:bCs/>
          <w:sz w:val="24"/>
        </w:rPr>
        <w:t>K.,</w:t>
      </w:r>
      <w:r w:rsidRPr="00DD0676">
        <w:rPr>
          <w:b/>
          <w:bCs/>
          <w:spacing w:val="-14"/>
          <w:sz w:val="24"/>
        </w:rPr>
        <w:t xml:space="preserve"> </w:t>
      </w:r>
      <w:proofErr w:type="spellStart"/>
      <w:r w:rsidRPr="00DD0676">
        <w:rPr>
          <w:b/>
          <w:bCs/>
          <w:sz w:val="24"/>
        </w:rPr>
        <w:t>Ikeura</w:t>
      </w:r>
      <w:proofErr w:type="spellEnd"/>
      <w:r w:rsidRPr="00DD0676">
        <w:rPr>
          <w:b/>
          <w:bCs/>
          <w:sz w:val="24"/>
        </w:rPr>
        <w:t>,</w:t>
      </w:r>
      <w:r w:rsidRPr="00DD0676">
        <w:rPr>
          <w:b/>
          <w:bCs/>
          <w:spacing w:val="-15"/>
          <w:sz w:val="24"/>
        </w:rPr>
        <w:t xml:space="preserve"> </w:t>
      </w:r>
      <w:r w:rsidRPr="00DD0676">
        <w:rPr>
          <w:b/>
          <w:bCs/>
          <w:sz w:val="24"/>
        </w:rPr>
        <w:t>H.,</w:t>
      </w:r>
      <w:r w:rsidRPr="00DD0676">
        <w:rPr>
          <w:b/>
          <w:bCs/>
          <w:spacing w:val="-15"/>
          <w:sz w:val="24"/>
        </w:rPr>
        <w:t xml:space="preserve"> </w:t>
      </w:r>
      <w:proofErr w:type="spellStart"/>
      <w:r w:rsidRPr="00DD0676">
        <w:rPr>
          <w:b/>
          <w:bCs/>
          <w:sz w:val="24"/>
        </w:rPr>
        <w:t>Odake</w:t>
      </w:r>
      <w:proofErr w:type="spellEnd"/>
      <w:r w:rsidRPr="00DD0676">
        <w:rPr>
          <w:b/>
          <w:bCs/>
          <w:sz w:val="24"/>
        </w:rPr>
        <w:t>,</w:t>
      </w:r>
      <w:r w:rsidRPr="00DD0676">
        <w:rPr>
          <w:b/>
          <w:bCs/>
          <w:spacing w:val="-15"/>
          <w:sz w:val="24"/>
        </w:rPr>
        <w:t xml:space="preserve"> </w:t>
      </w:r>
      <w:r w:rsidRPr="00DD0676">
        <w:rPr>
          <w:b/>
          <w:bCs/>
          <w:sz w:val="24"/>
        </w:rPr>
        <w:t>S.,</w:t>
      </w:r>
      <w:r w:rsidRPr="00DD0676">
        <w:rPr>
          <w:b/>
          <w:bCs/>
          <w:spacing w:val="-15"/>
          <w:sz w:val="24"/>
        </w:rPr>
        <w:t xml:space="preserve"> </w:t>
      </w:r>
      <w:r w:rsidRPr="00DD0676">
        <w:rPr>
          <w:b/>
          <w:bCs/>
          <w:sz w:val="24"/>
        </w:rPr>
        <w:t>&amp;</w:t>
      </w:r>
      <w:r w:rsidRPr="00DD0676">
        <w:rPr>
          <w:b/>
          <w:bCs/>
          <w:spacing w:val="-15"/>
          <w:sz w:val="24"/>
        </w:rPr>
        <w:t xml:space="preserve"> </w:t>
      </w:r>
      <w:r w:rsidRPr="00DD0676">
        <w:rPr>
          <w:b/>
          <w:bCs/>
          <w:sz w:val="24"/>
        </w:rPr>
        <w:t>Hayata,</w:t>
      </w:r>
      <w:r w:rsidRPr="00DD0676">
        <w:rPr>
          <w:b/>
          <w:bCs/>
          <w:spacing w:val="-15"/>
          <w:sz w:val="24"/>
        </w:rPr>
        <w:t xml:space="preserve"> </w:t>
      </w:r>
      <w:r w:rsidRPr="00DD0676">
        <w:rPr>
          <w:b/>
          <w:bCs/>
          <w:sz w:val="24"/>
        </w:rPr>
        <w:t>Y.</w:t>
      </w:r>
      <w:r w:rsidRPr="00DD0676">
        <w:rPr>
          <w:b/>
          <w:bCs/>
          <w:spacing w:val="-15"/>
          <w:sz w:val="24"/>
        </w:rPr>
        <w:t xml:space="preserve"> </w:t>
      </w:r>
      <w:r w:rsidRPr="00DD0676">
        <w:rPr>
          <w:b/>
          <w:bCs/>
          <w:sz w:val="24"/>
        </w:rPr>
        <w:t>(2012).</w:t>
      </w:r>
      <w:r>
        <w:rPr>
          <w:spacing w:val="-15"/>
          <w:sz w:val="24"/>
        </w:rPr>
        <w:t xml:space="preserve"> </w:t>
      </w:r>
      <w:r>
        <w:rPr>
          <w:sz w:val="24"/>
        </w:rPr>
        <w:t>Application</w:t>
      </w:r>
      <w:r>
        <w:rPr>
          <w:spacing w:val="-15"/>
          <w:sz w:val="24"/>
        </w:rPr>
        <w:t xml:space="preserve"> </w:t>
      </w:r>
      <w:r>
        <w:rPr>
          <w:sz w:val="24"/>
        </w:rPr>
        <w:t>of</w:t>
      </w:r>
      <w:r>
        <w:rPr>
          <w:spacing w:val="-15"/>
          <w:sz w:val="24"/>
        </w:rPr>
        <w:t xml:space="preserve"> </w:t>
      </w:r>
      <w:r>
        <w:rPr>
          <w:sz w:val="24"/>
        </w:rPr>
        <w:t xml:space="preserve">tomato (Solanum </w:t>
      </w:r>
      <w:proofErr w:type="spellStart"/>
      <w:r>
        <w:rPr>
          <w:sz w:val="24"/>
        </w:rPr>
        <w:t>lycopersicum</w:t>
      </w:r>
      <w:proofErr w:type="spellEnd"/>
      <w:r>
        <w:rPr>
          <w:sz w:val="24"/>
        </w:rPr>
        <w:t>) leaf volatiles as antifungal agents against plant pathogenic fungi. Journal of Agricultural Science, 4(8), 231.</w:t>
      </w:r>
    </w:p>
    <w:p w14:paraId="5372B0B7" w14:textId="77777777" w:rsidR="00847DD4" w:rsidRDefault="00000000" w:rsidP="003C510A">
      <w:pPr>
        <w:pStyle w:val="Paragraphedeliste"/>
        <w:numPr>
          <w:ilvl w:val="0"/>
          <w:numId w:val="2"/>
        </w:numPr>
        <w:tabs>
          <w:tab w:val="left" w:pos="1068"/>
        </w:tabs>
        <w:spacing w:line="360" w:lineRule="auto"/>
        <w:ind w:right="993"/>
        <w:jc w:val="both"/>
        <w:rPr>
          <w:sz w:val="24"/>
        </w:rPr>
      </w:pPr>
      <w:r w:rsidRPr="00DD0676">
        <w:rPr>
          <w:b/>
          <w:bCs/>
          <w:sz w:val="24"/>
          <w:lang w:val="fr-FR"/>
        </w:rPr>
        <w:t>Koffi,</w:t>
      </w:r>
      <w:r w:rsidRPr="00DD0676">
        <w:rPr>
          <w:b/>
          <w:bCs/>
          <w:spacing w:val="-12"/>
          <w:sz w:val="24"/>
          <w:lang w:val="fr-FR"/>
        </w:rPr>
        <w:t xml:space="preserve"> </w:t>
      </w:r>
      <w:r w:rsidRPr="00DD0676">
        <w:rPr>
          <w:b/>
          <w:bCs/>
          <w:sz w:val="24"/>
          <w:lang w:val="fr-FR"/>
        </w:rPr>
        <w:t>A.</w:t>
      </w:r>
      <w:r w:rsidRPr="00DD0676">
        <w:rPr>
          <w:b/>
          <w:bCs/>
          <w:spacing w:val="-10"/>
          <w:sz w:val="24"/>
          <w:lang w:val="fr-FR"/>
        </w:rPr>
        <w:t xml:space="preserve"> </w:t>
      </w:r>
      <w:r w:rsidRPr="00DD0676">
        <w:rPr>
          <w:b/>
          <w:bCs/>
          <w:sz w:val="24"/>
          <w:lang w:val="fr-FR"/>
        </w:rPr>
        <w:t>C.,</w:t>
      </w:r>
      <w:r w:rsidRPr="00DD0676">
        <w:rPr>
          <w:b/>
          <w:bCs/>
          <w:spacing w:val="-12"/>
          <w:sz w:val="24"/>
          <w:lang w:val="fr-FR"/>
        </w:rPr>
        <w:t xml:space="preserve"> </w:t>
      </w:r>
      <w:r w:rsidRPr="00DD0676">
        <w:rPr>
          <w:b/>
          <w:bCs/>
          <w:sz w:val="24"/>
          <w:lang w:val="fr-FR"/>
        </w:rPr>
        <w:t>Koffi-</w:t>
      </w:r>
      <w:proofErr w:type="spellStart"/>
      <w:r w:rsidRPr="00DD0676">
        <w:rPr>
          <w:b/>
          <w:bCs/>
          <w:sz w:val="24"/>
          <w:lang w:val="fr-FR"/>
        </w:rPr>
        <w:t>Nevry</w:t>
      </w:r>
      <w:proofErr w:type="spellEnd"/>
      <w:r w:rsidRPr="00DD0676">
        <w:rPr>
          <w:b/>
          <w:bCs/>
          <w:sz w:val="24"/>
          <w:lang w:val="fr-FR"/>
        </w:rPr>
        <w:t>,</w:t>
      </w:r>
      <w:r w:rsidRPr="00DD0676">
        <w:rPr>
          <w:b/>
          <w:bCs/>
          <w:spacing w:val="-12"/>
          <w:sz w:val="24"/>
          <w:lang w:val="fr-FR"/>
        </w:rPr>
        <w:t xml:space="preserve"> </w:t>
      </w:r>
      <w:r w:rsidRPr="00DD0676">
        <w:rPr>
          <w:b/>
          <w:bCs/>
          <w:sz w:val="24"/>
          <w:lang w:val="fr-FR"/>
        </w:rPr>
        <w:t>R.,</w:t>
      </w:r>
      <w:r w:rsidRPr="00DD0676">
        <w:rPr>
          <w:b/>
          <w:bCs/>
          <w:spacing w:val="-12"/>
          <w:sz w:val="24"/>
          <w:lang w:val="fr-FR"/>
        </w:rPr>
        <w:t xml:space="preserve"> </w:t>
      </w:r>
      <w:r w:rsidRPr="00DD0676">
        <w:rPr>
          <w:b/>
          <w:bCs/>
          <w:sz w:val="24"/>
          <w:lang w:val="fr-FR"/>
        </w:rPr>
        <w:t>Kouassi,</w:t>
      </w:r>
      <w:r w:rsidRPr="00DD0676">
        <w:rPr>
          <w:b/>
          <w:bCs/>
          <w:spacing w:val="-10"/>
          <w:sz w:val="24"/>
          <w:lang w:val="fr-FR"/>
        </w:rPr>
        <w:t xml:space="preserve"> </w:t>
      </w:r>
      <w:r w:rsidRPr="00DD0676">
        <w:rPr>
          <w:b/>
          <w:bCs/>
          <w:sz w:val="24"/>
          <w:lang w:val="fr-FR"/>
        </w:rPr>
        <w:t>K.</w:t>
      </w:r>
      <w:r w:rsidRPr="00DD0676">
        <w:rPr>
          <w:b/>
          <w:bCs/>
          <w:spacing w:val="-13"/>
          <w:sz w:val="24"/>
          <w:lang w:val="fr-FR"/>
        </w:rPr>
        <w:t xml:space="preserve"> </w:t>
      </w:r>
      <w:r w:rsidRPr="00DD0676">
        <w:rPr>
          <w:b/>
          <w:bCs/>
          <w:sz w:val="24"/>
          <w:lang w:val="fr-FR"/>
        </w:rPr>
        <w:t>C.,</w:t>
      </w:r>
      <w:r w:rsidRPr="00DD0676">
        <w:rPr>
          <w:b/>
          <w:bCs/>
          <w:spacing w:val="-12"/>
          <w:sz w:val="24"/>
          <w:lang w:val="fr-FR"/>
        </w:rPr>
        <w:t xml:space="preserve"> </w:t>
      </w:r>
      <w:r w:rsidRPr="00DD0676">
        <w:rPr>
          <w:b/>
          <w:bCs/>
          <w:sz w:val="24"/>
          <w:lang w:val="fr-FR"/>
        </w:rPr>
        <w:t>&amp;</w:t>
      </w:r>
      <w:r w:rsidRPr="00DD0676">
        <w:rPr>
          <w:b/>
          <w:bCs/>
          <w:spacing w:val="-9"/>
          <w:sz w:val="24"/>
          <w:lang w:val="fr-FR"/>
        </w:rPr>
        <w:t xml:space="preserve"> </w:t>
      </w:r>
      <w:proofErr w:type="spellStart"/>
      <w:r w:rsidRPr="00DD0676">
        <w:rPr>
          <w:b/>
          <w:bCs/>
          <w:sz w:val="24"/>
          <w:lang w:val="fr-FR"/>
        </w:rPr>
        <w:t>Loukou</w:t>
      </w:r>
      <w:proofErr w:type="spellEnd"/>
      <w:r w:rsidRPr="00DD0676">
        <w:rPr>
          <w:b/>
          <w:bCs/>
          <w:sz w:val="24"/>
          <w:lang w:val="fr-FR"/>
        </w:rPr>
        <w:t>,</w:t>
      </w:r>
      <w:r w:rsidRPr="00DD0676">
        <w:rPr>
          <w:b/>
          <w:bCs/>
          <w:spacing w:val="-12"/>
          <w:sz w:val="24"/>
          <w:lang w:val="fr-FR"/>
        </w:rPr>
        <w:t xml:space="preserve"> </w:t>
      </w:r>
      <w:r w:rsidRPr="00DD0676">
        <w:rPr>
          <w:b/>
          <w:bCs/>
          <w:sz w:val="24"/>
          <w:lang w:val="fr-FR"/>
        </w:rPr>
        <w:t>Y.</w:t>
      </w:r>
      <w:r w:rsidRPr="00DD0676">
        <w:rPr>
          <w:b/>
          <w:bCs/>
          <w:spacing w:val="-13"/>
          <w:sz w:val="24"/>
          <w:lang w:val="fr-FR"/>
        </w:rPr>
        <w:t xml:space="preserve"> </w:t>
      </w:r>
      <w:r w:rsidRPr="00DD0676">
        <w:rPr>
          <w:b/>
          <w:bCs/>
          <w:sz w:val="24"/>
          <w:lang w:val="fr-FR"/>
        </w:rPr>
        <w:t>G.</w:t>
      </w:r>
      <w:r w:rsidRPr="00DD0676">
        <w:rPr>
          <w:b/>
          <w:bCs/>
          <w:spacing w:val="-10"/>
          <w:sz w:val="24"/>
          <w:lang w:val="fr-FR"/>
        </w:rPr>
        <w:t xml:space="preserve"> </w:t>
      </w:r>
      <w:r w:rsidRPr="00DD0676">
        <w:rPr>
          <w:b/>
          <w:bCs/>
          <w:sz w:val="24"/>
          <w:lang w:val="fr-FR"/>
        </w:rPr>
        <w:t>(2014)</w:t>
      </w:r>
      <w:r w:rsidRPr="009D3315">
        <w:rPr>
          <w:sz w:val="24"/>
          <w:lang w:val="fr-FR"/>
        </w:rPr>
        <w:t>.</w:t>
      </w:r>
      <w:r w:rsidRPr="009D3315">
        <w:rPr>
          <w:spacing w:val="-13"/>
          <w:sz w:val="24"/>
          <w:lang w:val="fr-FR"/>
        </w:rPr>
        <w:t xml:space="preserve"> </w:t>
      </w:r>
      <w:r w:rsidRPr="009D3315">
        <w:rPr>
          <w:sz w:val="24"/>
          <w:lang w:val="fr-FR"/>
        </w:rPr>
        <w:t>Activité</w:t>
      </w:r>
      <w:r w:rsidRPr="009D3315">
        <w:rPr>
          <w:spacing w:val="-13"/>
          <w:sz w:val="24"/>
          <w:lang w:val="fr-FR"/>
        </w:rPr>
        <w:t xml:space="preserve"> </w:t>
      </w:r>
      <w:r w:rsidRPr="009D3315">
        <w:rPr>
          <w:sz w:val="24"/>
          <w:lang w:val="fr-FR"/>
        </w:rPr>
        <w:t>des</w:t>
      </w:r>
      <w:r w:rsidRPr="009D3315">
        <w:rPr>
          <w:spacing w:val="-9"/>
          <w:sz w:val="24"/>
          <w:lang w:val="fr-FR"/>
        </w:rPr>
        <w:t xml:space="preserve"> </w:t>
      </w:r>
      <w:r w:rsidRPr="009D3315">
        <w:rPr>
          <w:sz w:val="24"/>
          <w:lang w:val="fr-FR"/>
        </w:rPr>
        <w:t xml:space="preserve">extraits de six variétés de piment (Capsicum) utilisés en </w:t>
      </w:r>
      <w:proofErr w:type="spellStart"/>
      <w:r w:rsidRPr="009D3315">
        <w:rPr>
          <w:sz w:val="24"/>
          <w:lang w:val="fr-FR"/>
        </w:rPr>
        <w:t>Cote</w:t>
      </w:r>
      <w:proofErr w:type="spellEnd"/>
      <w:r w:rsidRPr="009D3315">
        <w:rPr>
          <w:sz w:val="24"/>
          <w:lang w:val="fr-FR"/>
        </w:rPr>
        <w:t xml:space="preserve"> d’Ivoire. </w:t>
      </w:r>
      <w:r>
        <w:rPr>
          <w:sz w:val="24"/>
        </w:rPr>
        <w:t>Journal of Applied Biosciences, 82, 7379-7388.</w:t>
      </w:r>
    </w:p>
    <w:p w14:paraId="71F2332B" w14:textId="77777777" w:rsidR="00847DD4" w:rsidRPr="009D3315" w:rsidRDefault="00000000" w:rsidP="003C510A">
      <w:pPr>
        <w:pStyle w:val="Paragraphedeliste"/>
        <w:numPr>
          <w:ilvl w:val="0"/>
          <w:numId w:val="2"/>
        </w:numPr>
        <w:tabs>
          <w:tab w:val="left" w:pos="1068"/>
        </w:tabs>
        <w:spacing w:line="360" w:lineRule="auto"/>
        <w:ind w:right="994"/>
        <w:jc w:val="both"/>
        <w:rPr>
          <w:sz w:val="24"/>
          <w:lang w:val="fr-FR"/>
        </w:rPr>
      </w:pPr>
      <w:proofErr w:type="spellStart"/>
      <w:r w:rsidRPr="00241418">
        <w:rPr>
          <w:b/>
          <w:bCs/>
          <w:sz w:val="24"/>
          <w:lang w:val="fr-FR"/>
        </w:rPr>
        <w:t>Kouo-N’Golo</w:t>
      </w:r>
      <w:proofErr w:type="spellEnd"/>
      <w:r w:rsidRPr="00241418">
        <w:rPr>
          <w:b/>
          <w:bCs/>
          <w:sz w:val="24"/>
          <w:lang w:val="fr-FR"/>
        </w:rPr>
        <w:t xml:space="preserve">, S. O. R. O., Daniel, K. K., Seydou, T. U. O., &amp; Hortense, D. A. (2024) </w:t>
      </w:r>
      <w:r w:rsidRPr="009D3315">
        <w:rPr>
          <w:sz w:val="24"/>
          <w:lang w:val="fr-FR"/>
        </w:rPr>
        <w:t>Évaluation de l’efficacité antifongique de quatre extraits de plantes sur les pathogènes des grains de l’épi du maïs en stock (</w:t>
      </w:r>
      <w:proofErr w:type="spellStart"/>
      <w:r w:rsidRPr="009D3315">
        <w:rPr>
          <w:sz w:val="24"/>
          <w:lang w:val="fr-FR"/>
        </w:rPr>
        <w:t>Zea</w:t>
      </w:r>
      <w:proofErr w:type="spellEnd"/>
      <w:r w:rsidRPr="009D3315">
        <w:rPr>
          <w:sz w:val="24"/>
          <w:lang w:val="fr-FR"/>
        </w:rPr>
        <w:t xml:space="preserve"> </w:t>
      </w:r>
      <w:proofErr w:type="spellStart"/>
      <w:r w:rsidRPr="009D3315">
        <w:rPr>
          <w:sz w:val="24"/>
          <w:lang w:val="fr-FR"/>
        </w:rPr>
        <w:t>mays</w:t>
      </w:r>
      <w:proofErr w:type="spellEnd"/>
      <w:r w:rsidRPr="009D3315">
        <w:rPr>
          <w:sz w:val="24"/>
          <w:lang w:val="fr-FR"/>
        </w:rPr>
        <w:t xml:space="preserve"> L.).</w:t>
      </w:r>
    </w:p>
    <w:p w14:paraId="5D6932C2" w14:textId="77777777" w:rsidR="00847DD4" w:rsidRDefault="00000000" w:rsidP="003C510A">
      <w:pPr>
        <w:pStyle w:val="Paragraphedeliste"/>
        <w:numPr>
          <w:ilvl w:val="0"/>
          <w:numId w:val="2"/>
        </w:numPr>
        <w:tabs>
          <w:tab w:val="left" w:pos="1068"/>
        </w:tabs>
        <w:spacing w:line="360" w:lineRule="auto"/>
        <w:ind w:right="992"/>
        <w:jc w:val="both"/>
        <w:rPr>
          <w:sz w:val="24"/>
        </w:rPr>
      </w:pPr>
      <w:r w:rsidRPr="008F65F1">
        <w:rPr>
          <w:b/>
          <w:bCs/>
          <w:sz w:val="24"/>
        </w:rPr>
        <w:t xml:space="preserve">Labu, Z. K., Laboni, F. R., Tarafdar, M., Howlader, M. S. I., &amp; Rashid, M. H. (2015). </w:t>
      </w:r>
      <w:r>
        <w:rPr>
          <w:sz w:val="24"/>
        </w:rPr>
        <w:t>Membrane stabilization as a mechanism of anti-inflammatory and thrombolytic activities</w:t>
      </w:r>
    </w:p>
    <w:p w14:paraId="27CD3005" w14:textId="77777777" w:rsidR="00847DD4" w:rsidRDefault="00847DD4" w:rsidP="003C510A">
      <w:pPr>
        <w:pStyle w:val="Paragraphedeliste"/>
        <w:spacing w:line="360" w:lineRule="auto"/>
        <w:rPr>
          <w:sz w:val="24"/>
        </w:rPr>
        <w:sectPr w:rsidR="00847DD4">
          <w:pgSz w:w="11910" w:h="16840"/>
          <w:pgMar w:top="1320" w:right="425" w:bottom="1260" w:left="708" w:header="0" w:footer="1060" w:gutter="0"/>
          <w:cols w:space="720"/>
        </w:sectPr>
      </w:pPr>
    </w:p>
    <w:p w14:paraId="05B7E6BE" w14:textId="77777777" w:rsidR="00847DD4" w:rsidRDefault="00000000" w:rsidP="003C510A">
      <w:pPr>
        <w:pStyle w:val="Corpsdetexte"/>
        <w:spacing w:before="77" w:line="360" w:lineRule="auto"/>
        <w:ind w:left="1068" w:right="997"/>
        <w:jc w:val="both"/>
      </w:pPr>
      <w:r>
        <w:lastRenderedPageBreak/>
        <w:t>of</w:t>
      </w:r>
      <w:r>
        <w:rPr>
          <w:spacing w:val="80"/>
          <w:w w:val="150"/>
        </w:rPr>
        <w:t xml:space="preserve"> </w:t>
      </w:r>
      <w:r>
        <w:t>ethanolic</w:t>
      </w:r>
      <w:r>
        <w:rPr>
          <w:spacing w:val="80"/>
          <w:w w:val="150"/>
        </w:rPr>
        <w:t xml:space="preserve"> </w:t>
      </w:r>
      <w:r>
        <w:t>extract</w:t>
      </w:r>
      <w:r>
        <w:rPr>
          <w:spacing w:val="80"/>
          <w:w w:val="150"/>
        </w:rPr>
        <w:t xml:space="preserve"> </w:t>
      </w:r>
      <w:r>
        <w:t>of</w:t>
      </w:r>
      <w:r>
        <w:rPr>
          <w:spacing w:val="80"/>
          <w:w w:val="150"/>
        </w:rPr>
        <w:t xml:space="preserve"> </w:t>
      </w:r>
      <w:r>
        <w:t>arial</w:t>
      </w:r>
      <w:r>
        <w:rPr>
          <w:spacing w:val="80"/>
          <w:w w:val="150"/>
        </w:rPr>
        <w:t xml:space="preserve"> </w:t>
      </w:r>
      <w:r>
        <w:t>parts</w:t>
      </w:r>
      <w:r>
        <w:rPr>
          <w:spacing w:val="80"/>
          <w:w w:val="150"/>
        </w:rPr>
        <w:t xml:space="preserve"> </w:t>
      </w:r>
      <w:r>
        <w:t>of</w:t>
      </w:r>
      <w:r>
        <w:rPr>
          <w:spacing w:val="80"/>
          <w:w w:val="150"/>
        </w:rPr>
        <w:t xml:space="preserve"> </w:t>
      </w:r>
      <w:proofErr w:type="spellStart"/>
      <w:r>
        <w:t>Spondiasis</w:t>
      </w:r>
      <w:proofErr w:type="spellEnd"/>
      <w:r>
        <w:rPr>
          <w:spacing w:val="80"/>
          <w:w w:val="150"/>
        </w:rPr>
        <w:t xml:space="preserve"> </w:t>
      </w:r>
      <w:proofErr w:type="spellStart"/>
      <w:r>
        <w:t>pinanata</w:t>
      </w:r>
      <w:proofErr w:type="spellEnd"/>
      <w:r>
        <w:rPr>
          <w:spacing w:val="80"/>
          <w:w w:val="150"/>
        </w:rPr>
        <w:t xml:space="preserve"> </w:t>
      </w:r>
      <w:r>
        <w:t xml:space="preserve">(Family: </w:t>
      </w:r>
      <w:proofErr w:type="spellStart"/>
      <w:r>
        <w:t>Anacardiaceae</w:t>
      </w:r>
      <w:proofErr w:type="spellEnd"/>
      <w:r>
        <w:t xml:space="preserve">). </w:t>
      </w:r>
      <w:proofErr w:type="spellStart"/>
      <w:r>
        <w:rPr>
          <w:i/>
        </w:rPr>
        <w:t>Pharmacologyonline</w:t>
      </w:r>
      <w:proofErr w:type="spellEnd"/>
      <w:r>
        <w:t xml:space="preserve">, </w:t>
      </w:r>
      <w:r>
        <w:rPr>
          <w:i/>
        </w:rPr>
        <w:t>2</w:t>
      </w:r>
      <w:r>
        <w:t>, 44-51.</w:t>
      </w:r>
    </w:p>
    <w:p w14:paraId="7B1BBFF7" w14:textId="44DC55FE" w:rsidR="00847DD4" w:rsidRDefault="00000000" w:rsidP="003C510A">
      <w:pPr>
        <w:pStyle w:val="Paragraphedeliste"/>
        <w:numPr>
          <w:ilvl w:val="0"/>
          <w:numId w:val="2"/>
        </w:numPr>
        <w:tabs>
          <w:tab w:val="left" w:pos="1068"/>
        </w:tabs>
        <w:spacing w:line="360" w:lineRule="auto"/>
        <w:ind w:right="993"/>
        <w:jc w:val="both"/>
        <w:rPr>
          <w:sz w:val="24"/>
        </w:rPr>
      </w:pPr>
      <w:proofErr w:type="spellStart"/>
      <w:r w:rsidRPr="008F65F1">
        <w:rPr>
          <w:b/>
          <w:bCs/>
          <w:sz w:val="24"/>
          <w:lang w:val="fr-FR"/>
        </w:rPr>
        <w:t>Lamaison</w:t>
      </w:r>
      <w:proofErr w:type="spellEnd"/>
      <w:r w:rsidRPr="008F65F1">
        <w:rPr>
          <w:b/>
          <w:bCs/>
          <w:sz w:val="24"/>
          <w:lang w:val="fr-FR"/>
        </w:rPr>
        <w:t xml:space="preserve">, J. L., </w:t>
      </w:r>
      <w:r w:rsidR="008D6A1C">
        <w:rPr>
          <w:b/>
          <w:bCs/>
          <w:sz w:val="24"/>
          <w:lang w:val="fr-FR"/>
        </w:rPr>
        <w:t>&amp;</w:t>
      </w:r>
      <w:r w:rsidRPr="008F65F1">
        <w:rPr>
          <w:b/>
          <w:bCs/>
          <w:sz w:val="24"/>
          <w:lang w:val="fr-FR"/>
        </w:rPr>
        <w:t xml:space="preserve"> Carnet, A. (1990).</w:t>
      </w:r>
      <w:r w:rsidRPr="009D3315">
        <w:rPr>
          <w:sz w:val="24"/>
          <w:lang w:val="fr-FR"/>
        </w:rPr>
        <w:t xml:space="preserve"> Teneurs en principaux flavonoïdes des fleurs de Crataegus </w:t>
      </w:r>
      <w:proofErr w:type="spellStart"/>
      <w:r w:rsidRPr="009D3315">
        <w:rPr>
          <w:sz w:val="24"/>
          <w:lang w:val="fr-FR"/>
        </w:rPr>
        <w:t>monogyna</w:t>
      </w:r>
      <w:proofErr w:type="spellEnd"/>
      <w:r w:rsidRPr="009D3315">
        <w:rPr>
          <w:sz w:val="24"/>
          <w:lang w:val="fr-FR"/>
        </w:rPr>
        <w:t xml:space="preserve"> Jacq. </w:t>
      </w:r>
      <w:proofErr w:type="gramStart"/>
      <w:r w:rsidRPr="009D3315">
        <w:rPr>
          <w:sz w:val="24"/>
          <w:lang w:val="fr-FR"/>
        </w:rPr>
        <w:t>et</w:t>
      </w:r>
      <w:proofErr w:type="gramEnd"/>
      <w:r w:rsidRPr="009D3315">
        <w:rPr>
          <w:sz w:val="24"/>
          <w:lang w:val="fr-FR"/>
        </w:rPr>
        <w:t xml:space="preserve"> de Crataegus </w:t>
      </w:r>
      <w:proofErr w:type="spellStart"/>
      <w:r w:rsidRPr="009D3315">
        <w:rPr>
          <w:sz w:val="24"/>
          <w:lang w:val="fr-FR"/>
        </w:rPr>
        <w:t>laevigata</w:t>
      </w:r>
      <w:proofErr w:type="spellEnd"/>
      <w:r w:rsidRPr="009D3315">
        <w:rPr>
          <w:sz w:val="24"/>
          <w:lang w:val="fr-FR"/>
        </w:rPr>
        <w:t xml:space="preserve"> (Poiret D. C.) en fonction de la végétation. </w:t>
      </w:r>
      <w:r>
        <w:rPr>
          <w:sz w:val="24"/>
        </w:rPr>
        <w:t xml:space="preserve">Annales </w:t>
      </w:r>
      <w:proofErr w:type="spellStart"/>
      <w:r>
        <w:rPr>
          <w:sz w:val="24"/>
        </w:rPr>
        <w:t>Pharmaceutiques</w:t>
      </w:r>
      <w:proofErr w:type="spellEnd"/>
      <w:r>
        <w:rPr>
          <w:sz w:val="24"/>
        </w:rPr>
        <w:t xml:space="preserve"> </w:t>
      </w:r>
      <w:proofErr w:type="spellStart"/>
      <w:r>
        <w:rPr>
          <w:sz w:val="24"/>
        </w:rPr>
        <w:t>Françaises</w:t>
      </w:r>
      <w:proofErr w:type="spellEnd"/>
      <w:r>
        <w:rPr>
          <w:sz w:val="24"/>
        </w:rPr>
        <w:t>, 48(6), 335-343.</w:t>
      </w:r>
    </w:p>
    <w:p w14:paraId="72A068BA" w14:textId="77777777" w:rsidR="00847DD4" w:rsidRDefault="00000000" w:rsidP="003C510A">
      <w:pPr>
        <w:pStyle w:val="Paragraphedeliste"/>
        <w:numPr>
          <w:ilvl w:val="0"/>
          <w:numId w:val="2"/>
        </w:numPr>
        <w:tabs>
          <w:tab w:val="left" w:pos="1068"/>
        </w:tabs>
        <w:spacing w:before="1" w:line="360" w:lineRule="auto"/>
        <w:ind w:right="991"/>
        <w:jc w:val="both"/>
        <w:rPr>
          <w:sz w:val="24"/>
        </w:rPr>
      </w:pPr>
      <w:proofErr w:type="spellStart"/>
      <w:r w:rsidRPr="008F65F1">
        <w:rPr>
          <w:b/>
          <w:bCs/>
          <w:sz w:val="24"/>
          <w:lang w:val="fr-FR"/>
        </w:rPr>
        <w:t>Landrier</w:t>
      </w:r>
      <w:proofErr w:type="spellEnd"/>
      <w:r w:rsidRPr="008F65F1">
        <w:rPr>
          <w:b/>
          <w:bCs/>
          <w:sz w:val="24"/>
          <w:lang w:val="fr-FR"/>
        </w:rPr>
        <w:t>,</w:t>
      </w:r>
      <w:r w:rsidRPr="008F65F1">
        <w:rPr>
          <w:b/>
          <w:bCs/>
          <w:spacing w:val="-7"/>
          <w:sz w:val="24"/>
          <w:lang w:val="fr-FR"/>
        </w:rPr>
        <w:t xml:space="preserve"> </w:t>
      </w:r>
      <w:r w:rsidRPr="008F65F1">
        <w:rPr>
          <w:b/>
          <w:bCs/>
          <w:sz w:val="24"/>
          <w:lang w:val="fr-FR"/>
        </w:rPr>
        <w:t>J.</w:t>
      </w:r>
      <w:r w:rsidRPr="008F65F1">
        <w:rPr>
          <w:b/>
          <w:bCs/>
          <w:spacing w:val="-3"/>
          <w:sz w:val="24"/>
          <w:lang w:val="fr-FR"/>
        </w:rPr>
        <w:t xml:space="preserve"> </w:t>
      </w:r>
      <w:r w:rsidRPr="008F65F1">
        <w:rPr>
          <w:b/>
          <w:bCs/>
          <w:sz w:val="24"/>
          <w:lang w:val="fr-FR"/>
        </w:rPr>
        <w:t>F.</w:t>
      </w:r>
      <w:r w:rsidRPr="008F65F1">
        <w:rPr>
          <w:b/>
          <w:bCs/>
          <w:spacing w:val="-6"/>
          <w:sz w:val="24"/>
          <w:lang w:val="fr-FR"/>
        </w:rPr>
        <w:t xml:space="preserve"> </w:t>
      </w:r>
      <w:r w:rsidRPr="008F65F1">
        <w:rPr>
          <w:b/>
          <w:bCs/>
          <w:sz w:val="24"/>
          <w:lang w:val="fr-FR"/>
        </w:rPr>
        <w:t>(2011).</w:t>
      </w:r>
      <w:r w:rsidRPr="009D3315">
        <w:rPr>
          <w:spacing w:val="-7"/>
          <w:sz w:val="24"/>
          <w:lang w:val="fr-FR"/>
        </w:rPr>
        <w:t xml:space="preserve"> </w:t>
      </w:r>
      <w:r w:rsidRPr="009D3315">
        <w:rPr>
          <w:sz w:val="24"/>
          <w:lang w:val="fr-FR"/>
        </w:rPr>
        <w:t>Vitamine</w:t>
      </w:r>
      <w:r w:rsidRPr="009D3315">
        <w:rPr>
          <w:spacing w:val="-6"/>
          <w:sz w:val="24"/>
          <w:lang w:val="fr-FR"/>
        </w:rPr>
        <w:t xml:space="preserve"> </w:t>
      </w:r>
      <w:r w:rsidRPr="009D3315">
        <w:rPr>
          <w:sz w:val="24"/>
          <w:lang w:val="fr-FR"/>
        </w:rPr>
        <w:t>E</w:t>
      </w:r>
      <w:r w:rsidRPr="009D3315">
        <w:rPr>
          <w:spacing w:val="-6"/>
          <w:sz w:val="24"/>
          <w:lang w:val="fr-FR"/>
        </w:rPr>
        <w:t xml:space="preserve"> </w:t>
      </w:r>
      <w:r w:rsidRPr="009D3315">
        <w:rPr>
          <w:sz w:val="24"/>
          <w:lang w:val="fr-FR"/>
        </w:rPr>
        <w:t>et</w:t>
      </w:r>
      <w:r w:rsidRPr="009D3315">
        <w:rPr>
          <w:spacing w:val="-5"/>
          <w:sz w:val="24"/>
          <w:lang w:val="fr-FR"/>
        </w:rPr>
        <w:t xml:space="preserve"> </w:t>
      </w:r>
      <w:r w:rsidRPr="009D3315">
        <w:rPr>
          <w:sz w:val="24"/>
          <w:lang w:val="fr-FR"/>
        </w:rPr>
        <w:t>physiologie</w:t>
      </w:r>
      <w:r w:rsidRPr="009D3315">
        <w:rPr>
          <w:spacing w:val="-7"/>
          <w:sz w:val="24"/>
          <w:lang w:val="fr-FR"/>
        </w:rPr>
        <w:t xml:space="preserve"> </w:t>
      </w:r>
      <w:r w:rsidRPr="009D3315">
        <w:rPr>
          <w:sz w:val="24"/>
          <w:lang w:val="fr-FR"/>
        </w:rPr>
        <w:t>du</w:t>
      </w:r>
      <w:r w:rsidRPr="009D3315">
        <w:rPr>
          <w:spacing w:val="-6"/>
          <w:sz w:val="24"/>
          <w:lang w:val="fr-FR"/>
        </w:rPr>
        <w:t xml:space="preserve"> </w:t>
      </w:r>
      <w:r w:rsidRPr="009D3315">
        <w:rPr>
          <w:sz w:val="24"/>
          <w:lang w:val="fr-FR"/>
        </w:rPr>
        <w:t>tissu</w:t>
      </w:r>
      <w:r w:rsidRPr="009D3315">
        <w:rPr>
          <w:spacing w:val="-5"/>
          <w:sz w:val="24"/>
          <w:lang w:val="fr-FR"/>
        </w:rPr>
        <w:t xml:space="preserve"> </w:t>
      </w:r>
      <w:r w:rsidRPr="009D3315">
        <w:rPr>
          <w:sz w:val="24"/>
          <w:lang w:val="fr-FR"/>
        </w:rPr>
        <w:t>adipeux.</w:t>
      </w:r>
      <w:r w:rsidRPr="009D3315">
        <w:rPr>
          <w:spacing w:val="-6"/>
          <w:sz w:val="24"/>
          <w:lang w:val="fr-FR"/>
        </w:rPr>
        <w:t xml:space="preserve"> </w:t>
      </w:r>
      <w:proofErr w:type="spellStart"/>
      <w:r>
        <w:rPr>
          <w:sz w:val="24"/>
        </w:rPr>
        <w:t>Oléagineux</w:t>
      </w:r>
      <w:proofErr w:type="spellEnd"/>
      <w:r>
        <w:rPr>
          <w:sz w:val="24"/>
        </w:rPr>
        <w:t>,</w:t>
      </w:r>
      <w:r>
        <w:rPr>
          <w:spacing w:val="-6"/>
          <w:sz w:val="24"/>
        </w:rPr>
        <w:t xml:space="preserve"> </w:t>
      </w:r>
      <w:r>
        <w:rPr>
          <w:sz w:val="24"/>
        </w:rPr>
        <w:t>Corps</w:t>
      </w:r>
      <w:r>
        <w:rPr>
          <w:spacing w:val="-6"/>
          <w:sz w:val="24"/>
        </w:rPr>
        <w:t xml:space="preserve"> </w:t>
      </w:r>
      <w:r>
        <w:rPr>
          <w:sz w:val="24"/>
        </w:rPr>
        <w:t>gras, Lipides, 18(2), 83-87.</w:t>
      </w:r>
    </w:p>
    <w:p w14:paraId="0FB19EDA" w14:textId="77777777" w:rsidR="00847DD4" w:rsidRDefault="00000000" w:rsidP="003C510A">
      <w:pPr>
        <w:pStyle w:val="Paragraphedeliste"/>
        <w:numPr>
          <w:ilvl w:val="0"/>
          <w:numId w:val="2"/>
        </w:numPr>
        <w:tabs>
          <w:tab w:val="left" w:pos="1068"/>
        </w:tabs>
        <w:spacing w:before="1" w:line="360" w:lineRule="auto"/>
        <w:ind w:right="995"/>
        <w:jc w:val="both"/>
        <w:rPr>
          <w:sz w:val="24"/>
        </w:rPr>
      </w:pPr>
      <w:r w:rsidRPr="008F65F1">
        <w:rPr>
          <w:b/>
          <w:bCs/>
          <w:sz w:val="24"/>
        </w:rPr>
        <w:t>Lateef, A. S. (2023).</w:t>
      </w:r>
      <w:r>
        <w:rPr>
          <w:sz w:val="24"/>
        </w:rPr>
        <w:t xml:space="preserve"> The Biological Activity of Tomato leaves Extract (Solanum </w:t>
      </w:r>
      <w:proofErr w:type="spellStart"/>
      <w:r>
        <w:rPr>
          <w:sz w:val="24"/>
        </w:rPr>
        <w:t>Lycopersicum</w:t>
      </w:r>
      <w:proofErr w:type="spellEnd"/>
      <w:r>
        <w:rPr>
          <w:sz w:val="24"/>
        </w:rPr>
        <w:t>) against Escherichia coli Bacteria in vitro. Journal of Education and Scientific Studies, 1(22).</w:t>
      </w:r>
    </w:p>
    <w:p w14:paraId="0CB96BC6" w14:textId="77777777" w:rsidR="00847DD4" w:rsidRDefault="00000000" w:rsidP="003C510A">
      <w:pPr>
        <w:pStyle w:val="Paragraphedeliste"/>
        <w:numPr>
          <w:ilvl w:val="0"/>
          <w:numId w:val="2"/>
        </w:numPr>
        <w:tabs>
          <w:tab w:val="left" w:pos="1068"/>
        </w:tabs>
        <w:spacing w:line="360" w:lineRule="auto"/>
        <w:ind w:right="995"/>
        <w:jc w:val="both"/>
        <w:rPr>
          <w:sz w:val="24"/>
        </w:rPr>
      </w:pPr>
      <w:r w:rsidRPr="00A81FA2">
        <w:rPr>
          <w:b/>
          <w:bCs/>
          <w:sz w:val="24"/>
        </w:rPr>
        <w:t>Lennarz, W. J., &amp; Lane, M. D. (2013).</w:t>
      </w:r>
      <w:r>
        <w:rPr>
          <w:sz w:val="24"/>
        </w:rPr>
        <w:t xml:space="preserve"> Encyclopedia of biological chemistry. Academic </w:t>
      </w:r>
      <w:r>
        <w:rPr>
          <w:spacing w:val="-2"/>
          <w:sz w:val="24"/>
        </w:rPr>
        <w:t>Press.</w:t>
      </w:r>
    </w:p>
    <w:p w14:paraId="3314D37B" w14:textId="77777777" w:rsidR="00A81FA2" w:rsidRPr="00A81FA2" w:rsidRDefault="00A81FA2" w:rsidP="003C510A">
      <w:pPr>
        <w:pStyle w:val="Paragraphedeliste"/>
        <w:numPr>
          <w:ilvl w:val="0"/>
          <w:numId w:val="2"/>
        </w:numPr>
        <w:tabs>
          <w:tab w:val="left" w:pos="1068"/>
        </w:tabs>
        <w:spacing w:before="1" w:line="360" w:lineRule="auto"/>
        <w:ind w:right="994"/>
        <w:jc w:val="both"/>
        <w:rPr>
          <w:rFonts w:asciiTheme="majorBidi" w:hAnsiTheme="majorBidi" w:cstheme="majorBidi"/>
          <w:color w:val="000000" w:themeColor="text1"/>
          <w:sz w:val="24"/>
          <w:szCs w:val="24"/>
        </w:rPr>
      </w:pPr>
      <w:r w:rsidRPr="00A81FA2">
        <w:rPr>
          <w:rFonts w:asciiTheme="majorBidi" w:hAnsiTheme="majorBidi" w:cstheme="majorBidi"/>
          <w:b/>
          <w:bCs/>
          <w:color w:val="000000" w:themeColor="text1"/>
          <w:sz w:val="24"/>
          <w:szCs w:val="24"/>
          <w:shd w:val="clear" w:color="auto" w:fill="FFFFFF"/>
        </w:rPr>
        <w:t xml:space="preserve">Ma </w:t>
      </w:r>
      <w:proofErr w:type="spellStart"/>
      <w:r w:rsidRPr="00A81FA2">
        <w:rPr>
          <w:rFonts w:asciiTheme="majorBidi" w:hAnsiTheme="majorBidi" w:cstheme="majorBidi"/>
          <w:b/>
          <w:bCs/>
          <w:color w:val="000000" w:themeColor="text1"/>
          <w:sz w:val="24"/>
          <w:szCs w:val="24"/>
          <w:shd w:val="clear" w:color="auto" w:fill="FFFFFF"/>
        </w:rPr>
        <w:t>YuHua</w:t>
      </w:r>
      <w:proofErr w:type="spellEnd"/>
      <w:r w:rsidRPr="00A81FA2">
        <w:rPr>
          <w:rFonts w:asciiTheme="majorBidi" w:hAnsiTheme="majorBidi" w:cstheme="majorBidi"/>
          <w:b/>
          <w:bCs/>
          <w:color w:val="000000" w:themeColor="text1"/>
          <w:sz w:val="24"/>
          <w:szCs w:val="24"/>
          <w:shd w:val="clear" w:color="auto" w:fill="FFFFFF"/>
        </w:rPr>
        <w:t xml:space="preserve">, M. Y., Ma </w:t>
      </w:r>
      <w:proofErr w:type="spellStart"/>
      <w:r w:rsidRPr="00A81FA2">
        <w:rPr>
          <w:rFonts w:asciiTheme="majorBidi" w:hAnsiTheme="majorBidi" w:cstheme="majorBidi"/>
          <w:b/>
          <w:bCs/>
          <w:color w:val="000000" w:themeColor="text1"/>
          <w:sz w:val="24"/>
          <w:szCs w:val="24"/>
          <w:shd w:val="clear" w:color="auto" w:fill="FFFFFF"/>
        </w:rPr>
        <w:t>JunGang</w:t>
      </w:r>
      <w:proofErr w:type="spellEnd"/>
      <w:r w:rsidRPr="00A81FA2">
        <w:rPr>
          <w:rFonts w:asciiTheme="majorBidi" w:hAnsiTheme="majorBidi" w:cstheme="majorBidi"/>
          <w:b/>
          <w:bCs/>
          <w:color w:val="000000" w:themeColor="text1"/>
          <w:sz w:val="24"/>
          <w:szCs w:val="24"/>
          <w:shd w:val="clear" w:color="auto" w:fill="FFFFFF"/>
        </w:rPr>
        <w:t xml:space="preserve">, M. J., Yang Tao, Y. T., Cheng </w:t>
      </w:r>
      <w:proofErr w:type="spellStart"/>
      <w:r w:rsidRPr="00A81FA2">
        <w:rPr>
          <w:rFonts w:asciiTheme="majorBidi" w:hAnsiTheme="majorBidi" w:cstheme="majorBidi"/>
          <w:b/>
          <w:bCs/>
          <w:color w:val="000000" w:themeColor="text1"/>
          <w:sz w:val="24"/>
          <w:szCs w:val="24"/>
          <w:shd w:val="clear" w:color="auto" w:fill="FFFFFF"/>
        </w:rPr>
        <w:t>WenHu</w:t>
      </w:r>
      <w:proofErr w:type="spellEnd"/>
      <w:r w:rsidRPr="00A81FA2">
        <w:rPr>
          <w:rFonts w:asciiTheme="majorBidi" w:hAnsiTheme="majorBidi" w:cstheme="majorBidi"/>
          <w:b/>
          <w:bCs/>
          <w:color w:val="000000" w:themeColor="text1"/>
          <w:sz w:val="24"/>
          <w:szCs w:val="24"/>
          <w:shd w:val="clear" w:color="auto" w:fill="FFFFFF"/>
        </w:rPr>
        <w:t xml:space="preserve">, C. W., Lu Yi, L. Y., Cao </w:t>
      </w:r>
      <w:proofErr w:type="spellStart"/>
      <w:r w:rsidRPr="00A81FA2">
        <w:rPr>
          <w:rFonts w:asciiTheme="majorBidi" w:hAnsiTheme="majorBidi" w:cstheme="majorBidi"/>
          <w:b/>
          <w:bCs/>
          <w:color w:val="000000" w:themeColor="text1"/>
          <w:sz w:val="24"/>
          <w:szCs w:val="24"/>
          <w:shd w:val="clear" w:color="auto" w:fill="FFFFFF"/>
        </w:rPr>
        <w:t>YanHong</w:t>
      </w:r>
      <w:proofErr w:type="spellEnd"/>
      <w:r w:rsidRPr="00A81FA2">
        <w:rPr>
          <w:rFonts w:asciiTheme="majorBidi" w:hAnsiTheme="majorBidi" w:cstheme="majorBidi"/>
          <w:b/>
          <w:bCs/>
          <w:color w:val="000000" w:themeColor="text1"/>
          <w:sz w:val="24"/>
          <w:szCs w:val="24"/>
          <w:shd w:val="clear" w:color="auto" w:fill="FFFFFF"/>
        </w:rPr>
        <w:t>, C. Y., ... &amp; Feng Shun, F. S. (2014).</w:t>
      </w:r>
      <w:r w:rsidRPr="00A81FA2">
        <w:rPr>
          <w:rFonts w:asciiTheme="majorBidi" w:hAnsiTheme="majorBidi" w:cstheme="majorBidi"/>
          <w:color w:val="000000" w:themeColor="text1"/>
          <w:sz w:val="24"/>
          <w:szCs w:val="24"/>
          <w:shd w:val="clear" w:color="auto" w:fill="FFFFFF"/>
        </w:rPr>
        <w:t xml:space="preserve"> Components, antioxidant and antibacterial activity of tomato seed oil.</w:t>
      </w:r>
    </w:p>
    <w:p w14:paraId="78436391" w14:textId="5E3F07A3" w:rsidR="00847DD4" w:rsidRDefault="00000000" w:rsidP="003C510A">
      <w:pPr>
        <w:pStyle w:val="Paragraphedeliste"/>
        <w:numPr>
          <w:ilvl w:val="0"/>
          <w:numId w:val="2"/>
        </w:numPr>
        <w:tabs>
          <w:tab w:val="left" w:pos="1068"/>
        </w:tabs>
        <w:spacing w:before="1" w:line="360" w:lineRule="auto"/>
        <w:ind w:right="994"/>
        <w:jc w:val="both"/>
        <w:rPr>
          <w:sz w:val="24"/>
        </w:rPr>
      </w:pPr>
      <w:proofErr w:type="spellStart"/>
      <w:r w:rsidRPr="00A81FA2">
        <w:rPr>
          <w:b/>
          <w:bCs/>
          <w:sz w:val="24"/>
        </w:rPr>
        <w:t>Macáková</w:t>
      </w:r>
      <w:proofErr w:type="spellEnd"/>
      <w:r w:rsidRPr="00A81FA2">
        <w:rPr>
          <w:b/>
          <w:bCs/>
          <w:sz w:val="24"/>
        </w:rPr>
        <w:t xml:space="preserve">, K., </w:t>
      </w:r>
      <w:proofErr w:type="spellStart"/>
      <w:r w:rsidRPr="00A81FA2">
        <w:rPr>
          <w:b/>
          <w:bCs/>
          <w:sz w:val="24"/>
        </w:rPr>
        <w:t>Kolečkář</w:t>
      </w:r>
      <w:proofErr w:type="spellEnd"/>
      <w:r w:rsidRPr="00A81FA2">
        <w:rPr>
          <w:b/>
          <w:bCs/>
          <w:sz w:val="24"/>
        </w:rPr>
        <w:t xml:space="preserve">, V., </w:t>
      </w:r>
      <w:proofErr w:type="spellStart"/>
      <w:r w:rsidRPr="00A81FA2">
        <w:rPr>
          <w:b/>
          <w:bCs/>
          <w:sz w:val="24"/>
        </w:rPr>
        <w:t>Cahlíková</w:t>
      </w:r>
      <w:proofErr w:type="spellEnd"/>
      <w:r w:rsidRPr="00A81FA2">
        <w:rPr>
          <w:b/>
          <w:bCs/>
          <w:sz w:val="24"/>
        </w:rPr>
        <w:t xml:space="preserve">, L., Chlebek, J., </w:t>
      </w:r>
      <w:proofErr w:type="spellStart"/>
      <w:r w:rsidRPr="00A81FA2">
        <w:rPr>
          <w:b/>
          <w:bCs/>
          <w:sz w:val="24"/>
        </w:rPr>
        <w:t>Hošt’álková</w:t>
      </w:r>
      <w:proofErr w:type="spellEnd"/>
      <w:r w:rsidRPr="00A81FA2">
        <w:rPr>
          <w:b/>
          <w:bCs/>
          <w:sz w:val="24"/>
        </w:rPr>
        <w:t xml:space="preserve">, A., </w:t>
      </w:r>
      <w:proofErr w:type="spellStart"/>
      <w:r w:rsidRPr="00A81FA2">
        <w:rPr>
          <w:b/>
          <w:bCs/>
          <w:sz w:val="24"/>
        </w:rPr>
        <w:t>Kuča</w:t>
      </w:r>
      <w:proofErr w:type="spellEnd"/>
      <w:r w:rsidRPr="00A81FA2">
        <w:rPr>
          <w:b/>
          <w:bCs/>
          <w:sz w:val="24"/>
        </w:rPr>
        <w:t xml:space="preserve">, K., ... &amp; </w:t>
      </w:r>
      <w:proofErr w:type="spellStart"/>
      <w:r w:rsidRPr="00A81FA2">
        <w:rPr>
          <w:b/>
          <w:bCs/>
          <w:sz w:val="24"/>
        </w:rPr>
        <w:t>Opletal</w:t>
      </w:r>
      <w:proofErr w:type="spellEnd"/>
      <w:r w:rsidRPr="00A81FA2">
        <w:rPr>
          <w:b/>
          <w:bCs/>
          <w:sz w:val="24"/>
        </w:rPr>
        <w:t>,</w:t>
      </w:r>
      <w:r w:rsidRPr="00A81FA2">
        <w:rPr>
          <w:b/>
          <w:bCs/>
          <w:spacing w:val="-1"/>
          <w:sz w:val="24"/>
        </w:rPr>
        <w:t xml:space="preserve"> </w:t>
      </w:r>
      <w:r w:rsidRPr="00A81FA2">
        <w:rPr>
          <w:b/>
          <w:bCs/>
          <w:sz w:val="24"/>
        </w:rPr>
        <w:t>L.</w:t>
      </w:r>
      <w:r w:rsidRPr="00A81FA2">
        <w:rPr>
          <w:b/>
          <w:bCs/>
          <w:spacing w:val="-1"/>
          <w:sz w:val="24"/>
        </w:rPr>
        <w:t xml:space="preserve"> </w:t>
      </w:r>
      <w:r w:rsidRPr="00A81FA2">
        <w:rPr>
          <w:b/>
          <w:bCs/>
          <w:sz w:val="24"/>
        </w:rPr>
        <w:t>(2014).</w:t>
      </w:r>
      <w:r>
        <w:rPr>
          <w:spacing w:val="-1"/>
          <w:sz w:val="24"/>
        </w:rPr>
        <w:t xml:space="preserve"> </w:t>
      </w:r>
      <w:r>
        <w:rPr>
          <w:sz w:val="24"/>
        </w:rPr>
        <w:t>Tannins</w:t>
      </w:r>
      <w:r>
        <w:rPr>
          <w:spacing w:val="-1"/>
          <w:sz w:val="24"/>
        </w:rPr>
        <w:t xml:space="preserve"> </w:t>
      </w:r>
      <w:r>
        <w:rPr>
          <w:sz w:val="24"/>
        </w:rPr>
        <w:t>and</w:t>
      </w:r>
      <w:r>
        <w:rPr>
          <w:spacing w:val="-1"/>
          <w:sz w:val="24"/>
        </w:rPr>
        <w:t xml:space="preserve"> </w:t>
      </w:r>
      <w:r>
        <w:rPr>
          <w:sz w:val="24"/>
        </w:rPr>
        <w:t>their influence</w:t>
      </w:r>
      <w:r>
        <w:rPr>
          <w:spacing w:val="-1"/>
          <w:sz w:val="24"/>
        </w:rPr>
        <w:t xml:space="preserve"> </w:t>
      </w:r>
      <w:r>
        <w:rPr>
          <w:sz w:val="24"/>
        </w:rPr>
        <w:t>on health. In</w:t>
      </w:r>
      <w:r>
        <w:rPr>
          <w:spacing w:val="-1"/>
          <w:sz w:val="24"/>
        </w:rPr>
        <w:t xml:space="preserve"> </w:t>
      </w:r>
      <w:r>
        <w:rPr>
          <w:sz w:val="24"/>
        </w:rPr>
        <w:t>Recent advances</w:t>
      </w:r>
      <w:r>
        <w:rPr>
          <w:spacing w:val="-1"/>
          <w:sz w:val="24"/>
        </w:rPr>
        <w:t xml:space="preserve"> </w:t>
      </w:r>
      <w:r>
        <w:rPr>
          <w:sz w:val="24"/>
        </w:rPr>
        <w:t>in</w:t>
      </w:r>
      <w:r>
        <w:rPr>
          <w:spacing w:val="-1"/>
          <w:sz w:val="24"/>
        </w:rPr>
        <w:t xml:space="preserve"> </w:t>
      </w:r>
      <w:r>
        <w:rPr>
          <w:sz w:val="24"/>
        </w:rPr>
        <w:t>medicinal chemistry (pp. 159-208). Elsevier.</w:t>
      </w:r>
    </w:p>
    <w:p w14:paraId="4C4F993A" w14:textId="77777777" w:rsidR="00847DD4" w:rsidRDefault="00000000" w:rsidP="003C510A">
      <w:pPr>
        <w:pStyle w:val="Paragraphedeliste"/>
        <w:numPr>
          <w:ilvl w:val="0"/>
          <w:numId w:val="2"/>
        </w:numPr>
        <w:tabs>
          <w:tab w:val="left" w:pos="1068"/>
        </w:tabs>
        <w:spacing w:line="360" w:lineRule="auto"/>
        <w:ind w:right="992"/>
        <w:jc w:val="both"/>
        <w:rPr>
          <w:sz w:val="24"/>
        </w:rPr>
      </w:pPr>
      <w:proofErr w:type="spellStart"/>
      <w:r w:rsidRPr="00A81FA2">
        <w:rPr>
          <w:b/>
          <w:bCs/>
          <w:sz w:val="24"/>
        </w:rPr>
        <w:t>Mariod</w:t>
      </w:r>
      <w:proofErr w:type="spellEnd"/>
      <w:r w:rsidRPr="00A81FA2">
        <w:rPr>
          <w:b/>
          <w:bCs/>
          <w:sz w:val="24"/>
        </w:rPr>
        <w:t>,</w:t>
      </w:r>
      <w:r w:rsidRPr="00A81FA2">
        <w:rPr>
          <w:b/>
          <w:bCs/>
          <w:spacing w:val="-11"/>
          <w:sz w:val="24"/>
        </w:rPr>
        <w:t xml:space="preserve"> </w:t>
      </w:r>
      <w:r w:rsidRPr="00A81FA2">
        <w:rPr>
          <w:b/>
          <w:bCs/>
          <w:sz w:val="24"/>
        </w:rPr>
        <w:t>A.</w:t>
      </w:r>
      <w:r w:rsidRPr="00A81FA2">
        <w:rPr>
          <w:b/>
          <w:bCs/>
          <w:spacing w:val="-11"/>
          <w:sz w:val="24"/>
        </w:rPr>
        <w:t xml:space="preserve"> </w:t>
      </w:r>
      <w:r w:rsidRPr="00A81FA2">
        <w:rPr>
          <w:b/>
          <w:bCs/>
          <w:sz w:val="24"/>
        </w:rPr>
        <w:t>A.,</w:t>
      </w:r>
      <w:r w:rsidRPr="00A81FA2">
        <w:rPr>
          <w:b/>
          <w:bCs/>
          <w:spacing w:val="-11"/>
          <w:sz w:val="24"/>
        </w:rPr>
        <w:t xml:space="preserve"> </w:t>
      </w:r>
      <w:r w:rsidRPr="00A81FA2">
        <w:rPr>
          <w:b/>
          <w:bCs/>
          <w:sz w:val="24"/>
        </w:rPr>
        <w:t>&amp;</w:t>
      </w:r>
      <w:r w:rsidRPr="00A81FA2">
        <w:rPr>
          <w:b/>
          <w:bCs/>
          <w:spacing w:val="-10"/>
          <w:sz w:val="24"/>
        </w:rPr>
        <w:t xml:space="preserve"> </w:t>
      </w:r>
      <w:r w:rsidRPr="00A81FA2">
        <w:rPr>
          <w:b/>
          <w:bCs/>
          <w:sz w:val="24"/>
        </w:rPr>
        <w:t>Jarret,</w:t>
      </w:r>
      <w:r w:rsidRPr="00A81FA2">
        <w:rPr>
          <w:b/>
          <w:bCs/>
          <w:spacing w:val="-8"/>
          <w:sz w:val="24"/>
        </w:rPr>
        <w:t xml:space="preserve"> </w:t>
      </w:r>
      <w:r w:rsidRPr="00A81FA2">
        <w:rPr>
          <w:b/>
          <w:bCs/>
          <w:sz w:val="24"/>
        </w:rPr>
        <w:t>R.</w:t>
      </w:r>
      <w:r w:rsidRPr="00A81FA2">
        <w:rPr>
          <w:b/>
          <w:bCs/>
          <w:spacing w:val="-11"/>
          <w:sz w:val="24"/>
        </w:rPr>
        <w:t xml:space="preserve"> </w:t>
      </w:r>
      <w:r w:rsidRPr="00A81FA2">
        <w:rPr>
          <w:b/>
          <w:bCs/>
          <w:sz w:val="24"/>
        </w:rPr>
        <w:t>L.</w:t>
      </w:r>
      <w:r w:rsidRPr="00A81FA2">
        <w:rPr>
          <w:b/>
          <w:bCs/>
          <w:spacing w:val="-11"/>
          <w:sz w:val="24"/>
        </w:rPr>
        <w:t xml:space="preserve"> </w:t>
      </w:r>
      <w:r w:rsidRPr="00A81FA2">
        <w:rPr>
          <w:b/>
          <w:bCs/>
          <w:sz w:val="24"/>
        </w:rPr>
        <w:t>(2022).</w:t>
      </w:r>
      <w:r>
        <w:rPr>
          <w:spacing w:val="-11"/>
          <w:sz w:val="24"/>
        </w:rPr>
        <w:t xml:space="preserve"> </w:t>
      </w:r>
      <w:r>
        <w:rPr>
          <w:sz w:val="24"/>
        </w:rPr>
        <w:t>Antioxidant,</w:t>
      </w:r>
      <w:r>
        <w:rPr>
          <w:spacing w:val="-10"/>
          <w:sz w:val="24"/>
        </w:rPr>
        <w:t xml:space="preserve"> </w:t>
      </w:r>
      <w:r>
        <w:rPr>
          <w:sz w:val="24"/>
        </w:rPr>
        <w:t>antimicrobial,</w:t>
      </w:r>
      <w:r>
        <w:rPr>
          <w:spacing w:val="-10"/>
          <w:sz w:val="24"/>
        </w:rPr>
        <w:t xml:space="preserve"> </w:t>
      </w:r>
      <w:r>
        <w:rPr>
          <w:sz w:val="24"/>
        </w:rPr>
        <w:t>and</w:t>
      </w:r>
      <w:r>
        <w:rPr>
          <w:spacing w:val="-11"/>
          <w:sz w:val="24"/>
        </w:rPr>
        <w:t xml:space="preserve"> </w:t>
      </w:r>
      <w:r>
        <w:rPr>
          <w:sz w:val="24"/>
        </w:rPr>
        <w:t>antidiabetic</w:t>
      </w:r>
      <w:r>
        <w:rPr>
          <w:spacing w:val="-12"/>
          <w:sz w:val="24"/>
        </w:rPr>
        <w:t xml:space="preserve"> </w:t>
      </w:r>
      <w:r>
        <w:rPr>
          <w:sz w:val="24"/>
        </w:rPr>
        <w:t xml:space="preserve">activities of Citrullus </w:t>
      </w:r>
      <w:proofErr w:type="spellStart"/>
      <w:r>
        <w:rPr>
          <w:sz w:val="24"/>
        </w:rPr>
        <w:t>colocynthis</w:t>
      </w:r>
      <w:proofErr w:type="spellEnd"/>
      <w:r>
        <w:rPr>
          <w:sz w:val="24"/>
        </w:rPr>
        <w:t xml:space="preserve"> seed oil. In </w:t>
      </w:r>
      <w:r>
        <w:rPr>
          <w:i/>
          <w:sz w:val="24"/>
        </w:rPr>
        <w:t xml:space="preserve">Multiple biological activities of unconventional seed oils </w:t>
      </w:r>
      <w:r>
        <w:rPr>
          <w:sz w:val="24"/>
        </w:rPr>
        <w:t>(pp. 139-146). Academic Press.</w:t>
      </w:r>
    </w:p>
    <w:p w14:paraId="24B6211C" w14:textId="77777777" w:rsidR="00847DD4" w:rsidRDefault="00000000" w:rsidP="003C510A">
      <w:pPr>
        <w:pStyle w:val="Paragraphedeliste"/>
        <w:numPr>
          <w:ilvl w:val="0"/>
          <w:numId w:val="2"/>
        </w:numPr>
        <w:tabs>
          <w:tab w:val="left" w:pos="1068"/>
        </w:tabs>
        <w:spacing w:before="1" w:line="360" w:lineRule="auto"/>
        <w:ind w:right="990"/>
        <w:jc w:val="both"/>
        <w:rPr>
          <w:sz w:val="24"/>
        </w:rPr>
      </w:pPr>
      <w:r w:rsidRPr="00A81FA2">
        <w:rPr>
          <w:b/>
          <w:bCs/>
          <w:sz w:val="24"/>
        </w:rPr>
        <w:t>Martínez, M. J. A., &amp; Benito, P. B. (2005)</w:t>
      </w:r>
      <w:r>
        <w:rPr>
          <w:sz w:val="24"/>
        </w:rPr>
        <w:t>. Biological activity of quinones. Studies in Natural Products Chemistry, 30, 303-366.</w:t>
      </w:r>
    </w:p>
    <w:p w14:paraId="7A20FD3E" w14:textId="6942DC0E" w:rsidR="00847DD4" w:rsidRPr="009D3315" w:rsidRDefault="00000000" w:rsidP="003C510A">
      <w:pPr>
        <w:pStyle w:val="Paragraphedeliste"/>
        <w:numPr>
          <w:ilvl w:val="0"/>
          <w:numId w:val="2"/>
        </w:numPr>
        <w:tabs>
          <w:tab w:val="left" w:pos="1068"/>
        </w:tabs>
        <w:jc w:val="both"/>
        <w:rPr>
          <w:sz w:val="24"/>
          <w:lang w:val="fr-FR"/>
        </w:rPr>
      </w:pPr>
      <w:r w:rsidRPr="00A81FA2">
        <w:rPr>
          <w:b/>
          <w:bCs/>
          <w:sz w:val="24"/>
          <w:lang w:val="fr-FR"/>
        </w:rPr>
        <w:t>Massot,</w:t>
      </w:r>
      <w:r w:rsidRPr="00A81FA2">
        <w:rPr>
          <w:b/>
          <w:bCs/>
          <w:spacing w:val="-4"/>
          <w:sz w:val="24"/>
          <w:lang w:val="fr-FR"/>
        </w:rPr>
        <w:t xml:space="preserve"> </w:t>
      </w:r>
      <w:r w:rsidRPr="00A81FA2">
        <w:rPr>
          <w:b/>
          <w:bCs/>
          <w:sz w:val="24"/>
          <w:lang w:val="fr-FR"/>
        </w:rPr>
        <w:t>C.</w:t>
      </w:r>
      <w:r w:rsidR="008D6A1C">
        <w:rPr>
          <w:b/>
          <w:bCs/>
          <w:sz w:val="24"/>
          <w:lang w:val="fr-FR"/>
        </w:rPr>
        <w:t xml:space="preserve"> (</w:t>
      </w:r>
      <w:r w:rsidRPr="00A81FA2">
        <w:rPr>
          <w:b/>
          <w:bCs/>
          <w:sz w:val="24"/>
          <w:lang w:val="fr-FR"/>
        </w:rPr>
        <w:t>2010</w:t>
      </w:r>
      <w:r w:rsidR="008D6A1C">
        <w:rPr>
          <w:b/>
          <w:bCs/>
          <w:spacing w:val="-1"/>
          <w:sz w:val="24"/>
          <w:lang w:val="fr-FR"/>
        </w:rPr>
        <w:t>)</w:t>
      </w:r>
      <w:r w:rsidR="00A81FA2">
        <w:rPr>
          <w:b/>
          <w:bCs/>
          <w:sz w:val="24"/>
          <w:lang w:val="fr-FR"/>
        </w:rPr>
        <w:t xml:space="preserve">. </w:t>
      </w:r>
      <w:r w:rsidRPr="009D3315">
        <w:rPr>
          <w:sz w:val="24"/>
          <w:lang w:val="fr-FR"/>
        </w:rPr>
        <w:t>Analyse des</w:t>
      </w:r>
      <w:r w:rsidRPr="009D3315">
        <w:rPr>
          <w:spacing w:val="-2"/>
          <w:sz w:val="24"/>
          <w:lang w:val="fr-FR"/>
        </w:rPr>
        <w:t xml:space="preserve"> </w:t>
      </w:r>
      <w:r w:rsidRPr="009D3315">
        <w:rPr>
          <w:sz w:val="24"/>
          <w:lang w:val="fr-FR"/>
        </w:rPr>
        <w:t>variations</w:t>
      </w:r>
      <w:r w:rsidRPr="009D3315">
        <w:rPr>
          <w:spacing w:val="-2"/>
          <w:sz w:val="24"/>
          <w:lang w:val="fr-FR"/>
        </w:rPr>
        <w:t xml:space="preserve"> </w:t>
      </w:r>
      <w:r w:rsidRPr="009D3315">
        <w:rPr>
          <w:sz w:val="24"/>
          <w:lang w:val="fr-FR"/>
        </w:rPr>
        <w:t>de</w:t>
      </w:r>
      <w:r w:rsidRPr="009D3315">
        <w:rPr>
          <w:spacing w:val="-2"/>
          <w:sz w:val="24"/>
          <w:lang w:val="fr-FR"/>
        </w:rPr>
        <w:t xml:space="preserve"> </w:t>
      </w:r>
      <w:r w:rsidRPr="009D3315">
        <w:rPr>
          <w:sz w:val="24"/>
          <w:lang w:val="fr-FR"/>
        </w:rPr>
        <w:t>la</w:t>
      </w:r>
      <w:r w:rsidRPr="009D3315">
        <w:rPr>
          <w:spacing w:val="-2"/>
          <w:sz w:val="24"/>
          <w:lang w:val="fr-FR"/>
        </w:rPr>
        <w:t xml:space="preserve"> </w:t>
      </w:r>
      <w:r w:rsidRPr="009D3315">
        <w:rPr>
          <w:sz w:val="24"/>
          <w:lang w:val="fr-FR"/>
        </w:rPr>
        <w:t>teneur en</w:t>
      </w:r>
      <w:r w:rsidRPr="009D3315">
        <w:rPr>
          <w:spacing w:val="-1"/>
          <w:sz w:val="24"/>
          <w:lang w:val="fr-FR"/>
        </w:rPr>
        <w:t xml:space="preserve"> </w:t>
      </w:r>
      <w:r w:rsidRPr="009D3315">
        <w:rPr>
          <w:sz w:val="24"/>
          <w:lang w:val="fr-FR"/>
        </w:rPr>
        <w:t>vitamine</w:t>
      </w:r>
      <w:r w:rsidRPr="009D3315">
        <w:rPr>
          <w:spacing w:val="-2"/>
          <w:sz w:val="24"/>
          <w:lang w:val="fr-FR"/>
        </w:rPr>
        <w:t xml:space="preserve"> </w:t>
      </w:r>
      <w:r w:rsidRPr="009D3315">
        <w:rPr>
          <w:sz w:val="24"/>
          <w:lang w:val="fr-FR"/>
        </w:rPr>
        <w:t>C</w:t>
      </w:r>
      <w:r w:rsidRPr="009D3315">
        <w:rPr>
          <w:spacing w:val="-1"/>
          <w:sz w:val="24"/>
          <w:lang w:val="fr-FR"/>
        </w:rPr>
        <w:t xml:space="preserve"> </w:t>
      </w:r>
      <w:r w:rsidRPr="009D3315">
        <w:rPr>
          <w:sz w:val="24"/>
          <w:lang w:val="fr-FR"/>
        </w:rPr>
        <w:t>dans</w:t>
      </w:r>
      <w:r w:rsidRPr="009D3315">
        <w:rPr>
          <w:spacing w:val="1"/>
          <w:sz w:val="24"/>
          <w:lang w:val="fr-FR"/>
        </w:rPr>
        <w:t xml:space="preserve"> </w:t>
      </w:r>
      <w:r w:rsidRPr="009D3315">
        <w:rPr>
          <w:sz w:val="24"/>
          <w:lang w:val="fr-FR"/>
        </w:rPr>
        <w:t xml:space="preserve">le </w:t>
      </w:r>
      <w:r w:rsidRPr="009D3315">
        <w:rPr>
          <w:spacing w:val="-2"/>
          <w:sz w:val="24"/>
          <w:lang w:val="fr-FR"/>
        </w:rPr>
        <w:t>fruit</w:t>
      </w:r>
    </w:p>
    <w:p w14:paraId="5EA03E10" w14:textId="77777777" w:rsidR="00847DD4" w:rsidRDefault="00000000" w:rsidP="003C510A">
      <w:pPr>
        <w:pStyle w:val="Paragraphedeliste"/>
        <w:numPr>
          <w:ilvl w:val="0"/>
          <w:numId w:val="2"/>
        </w:numPr>
        <w:tabs>
          <w:tab w:val="left" w:pos="1068"/>
        </w:tabs>
        <w:spacing w:before="136" w:line="360" w:lineRule="auto"/>
        <w:ind w:right="995"/>
        <w:jc w:val="both"/>
        <w:rPr>
          <w:sz w:val="24"/>
        </w:rPr>
      </w:pPr>
      <w:proofErr w:type="spellStart"/>
      <w:r w:rsidRPr="00A81FA2">
        <w:rPr>
          <w:b/>
          <w:bCs/>
          <w:sz w:val="24"/>
          <w:lang w:val="fr-FR"/>
        </w:rPr>
        <w:t>Medjoujda</w:t>
      </w:r>
      <w:proofErr w:type="spellEnd"/>
      <w:r w:rsidRPr="00A81FA2">
        <w:rPr>
          <w:b/>
          <w:bCs/>
          <w:sz w:val="24"/>
          <w:lang w:val="fr-FR"/>
        </w:rPr>
        <w:t>, O. (2017).</w:t>
      </w:r>
      <w:r w:rsidRPr="009D3315">
        <w:rPr>
          <w:sz w:val="24"/>
          <w:lang w:val="fr-FR"/>
        </w:rPr>
        <w:t xml:space="preserve"> Méthodes d'études d'activité des antioxydants des plantes médicinales. </w:t>
      </w:r>
      <w:proofErr w:type="spellStart"/>
      <w:r>
        <w:rPr>
          <w:i/>
          <w:sz w:val="24"/>
        </w:rPr>
        <w:t>Régulation</w:t>
      </w:r>
      <w:proofErr w:type="spellEnd"/>
      <w:r>
        <w:rPr>
          <w:sz w:val="24"/>
        </w:rPr>
        <w:t xml:space="preserve">, </w:t>
      </w:r>
      <w:r>
        <w:rPr>
          <w:i/>
          <w:sz w:val="24"/>
        </w:rPr>
        <w:t>6</w:t>
      </w:r>
      <w:r>
        <w:rPr>
          <w:sz w:val="24"/>
        </w:rPr>
        <w:t>, 3.</w:t>
      </w:r>
    </w:p>
    <w:p w14:paraId="4479E678" w14:textId="77777777" w:rsidR="00847DD4" w:rsidRDefault="00000000" w:rsidP="003C510A">
      <w:pPr>
        <w:pStyle w:val="Paragraphedeliste"/>
        <w:numPr>
          <w:ilvl w:val="0"/>
          <w:numId w:val="2"/>
        </w:numPr>
        <w:tabs>
          <w:tab w:val="left" w:pos="1068"/>
        </w:tabs>
        <w:spacing w:line="360" w:lineRule="auto"/>
        <w:ind w:right="986"/>
        <w:jc w:val="both"/>
        <w:rPr>
          <w:sz w:val="24"/>
        </w:rPr>
      </w:pPr>
      <w:r w:rsidRPr="005743D2">
        <w:rPr>
          <w:b/>
          <w:bCs/>
          <w:color w:val="000000" w:themeColor="text1"/>
          <w:sz w:val="24"/>
        </w:rPr>
        <w:t>Mendoza, Y., Arias-Londoño, M., Sánchez-Garzón, J., Rojas-</w:t>
      </w:r>
      <w:proofErr w:type="spellStart"/>
      <w:r w:rsidRPr="005743D2">
        <w:rPr>
          <w:b/>
          <w:bCs/>
          <w:color w:val="000000" w:themeColor="text1"/>
          <w:sz w:val="24"/>
        </w:rPr>
        <w:t>Vahos</w:t>
      </w:r>
      <w:proofErr w:type="spellEnd"/>
      <w:r w:rsidRPr="005743D2">
        <w:rPr>
          <w:b/>
          <w:bCs/>
          <w:color w:val="000000" w:themeColor="text1"/>
          <w:sz w:val="24"/>
        </w:rPr>
        <w:t>, D. F., &amp; Robledo- Sierra, J. (2022).</w:t>
      </w:r>
      <w:r w:rsidRPr="005743D2">
        <w:rPr>
          <w:color w:val="000000" w:themeColor="text1"/>
          <w:sz w:val="24"/>
        </w:rPr>
        <w:t xml:space="preserve"> </w:t>
      </w:r>
      <w:r>
        <w:rPr>
          <w:sz w:val="24"/>
        </w:rPr>
        <w:t xml:space="preserve">Antioxidant and Inhibitory Capacity of Tomato Leaf Ethanolic Extract against Streptococcus mutans, Porphyromonas gingivalis, and Candida albicans. Vitae, </w:t>
      </w:r>
      <w:r>
        <w:rPr>
          <w:spacing w:val="-2"/>
          <w:sz w:val="24"/>
        </w:rPr>
        <w:t>29(3).</w:t>
      </w:r>
    </w:p>
    <w:p w14:paraId="138B70B3" w14:textId="77777777" w:rsidR="00847DD4" w:rsidRDefault="00847DD4" w:rsidP="003C510A">
      <w:pPr>
        <w:pStyle w:val="Paragraphedeliste"/>
        <w:spacing w:line="360" w:lineRule="auto"/>
        <w:rPr>
          <w:sz w:val="24"/>
        </w:rPr>
        <w:sectPr w:rsidR="00847DD4">
          <w:pgSz w:w="11910" w:h="16840"/>
          <w:pgMar w:top="1320" w:right="425" w:bottom="1260" w:left="708" w:header="0" w:footer="1060" w:gutter="0"/>
          <w:cols w:space="720"/>
        </w:sectPr>
      </w:pPr>
    </w:p>
    <w:p w14:paraId="676F341A" w14:textId="77777777" w:rsidR="00847DD4" w:rsidRDefault="00000000" w:rsidP="003C510A">
      <w:pPr>
        <w:pStyle w:val="Paragraphedeliste"/>
        <w:numPr>
          <w:ilvl w:val="0"/>
          <w:numId w:val="2"/>
        </w:numPr>
        <w:tabs>
          <w:tab w:val="left" w:pos="1068"/>
        </w:tabs>
        <w:spacing w:before="77" w:line="360" w:lineRule="auto"/>
        <w:jc w:val="both"/>
        <w:rPr>
          <w:sz w:val="24"/>
        </w:rPr>
      </w:pPr>
      <w:r w:rsidRPr="005743D2">
        <w:rPr>
          <w:b/>
          <w:bCs/>
          <w:sz w:val="24"/>
          <w:lang w:val="fr-FR"/>
        </w:rPr>
        <w:lastRenderedPageBreak/>
        <w:t>Michaud,</w:t>
      </w:r>
      <w:r w:rsidRPr="005743D2">
        <w:rPr>
          <w:b/>
          <w:bCs/>
          <w:spacing w:val="-3"/>
          <w:sz w:val="24"/>
          <w:lang w:val="fr-FR"/>
        </w:rPr>
        <w:t xml:space="preserve"> </w:t>
      </w:r>
      <w:r w:rsidRPr="005743D2">
        <w:rPr>
          <w:b/>
          <w:bCs/>
          <w:sz w:val="24"/>
          <w:lang w:val="fr-FR"/>
        </w:rPr>
        <w:t>L. (2018).</w:t>
      </w:r>
      <w:r w:rsidRPr="009D3315">
        <w:rPr>
          <w:spacing w:val="-1"/>
          <w:sz w:val="24"/>
          <w:lang w:val="fr-FR"/>
        </w:rPr>
        <w:t xml:space="preserve"> </w:t>
      </w:r>
      <w:r w:rsidRPr="009D3315">
        <w:rPr>
          <w:sz w:val="24"/>
          <w:lang w:val="fr-FR"/>
        </w:rPr>
        <w:t>La</w:t>
      </w:r>
      <w:r w:rsidRPr="009D3315">
        <w:rPr>
          <w:spacing w:val="-1"/>
          <w:sz w:val="24"/>
          <w:lang w:val="fr-FR"/>
        </w:rPr>
        <w:t xml:space="preserve"> </w:t>
      </w:r>
      <w:proofErr w:type="gramStart"/>
      <w:r w:rsidRPr="009D3315">
        <w:rPr>
          <w:sz w:val="24"/>
          <w:lang w:val="fr-FR"/>
        </w:rPr>
        <w:t>tomate:</w:t>
      </w:r>
      <w:proofErr w:type="gramEnd"/>
      <w:r w:rsidRPr="009D3315">
        <w:rPr>
          <w:spacing w:val="-1"/>
          <w:sz w:val="24"/>
          <w:lang w:val="fr-FR"/>
        </w:rPr>
        <w:t xml:space="preserve"> </w:t>
      </w:r>
      <w:r w:rsidRPr="009D3315">
        <w:rPr>
          <w:sz w:val="24"/>
          <w:lang w:val="fr-FR"/>
        </w:rPr>
        <w:t>de</w:t>
      </w:r>
      <w:r w:rsidRPr="009D3315">
        <w:rPr>
          <w:spacing w:val="-1"/>
          <w:sz w:val="24"/>
          <w:lang w:val="fr-FR"/>
        </w:rPr>
        <w:t xml:space="preserve"> </w:t>
      </w:r>
      <w:r w:rsidRPr="009D3315">
        <w:rPr>
          <w:sz w:val="24"/>
          <w:lang w:val="fr-FR"/>
        </w:rPr>
        <w:t>la</w:t>
      </w:r>
      <w:r w:rsidRPr="009D3315">
        <w:rPr>
          <w:spacing w:val="-1"/>
          <w:sz w:val="24"/>
          <w:lang w:val="fr-FR"/>
        </w:rPr>
        <w:t xml:space="preserve"> </w:t>
      </w:r>
      <w:r w:rsidRPr="009D3315">
        <w:rPr>
          <w:sz w:val="24"/>
          <w:lang w:val="fr-FR"/>
        </w:rPr>
        <w:t>terre</w:t>
      </w:r>
      <w:r w:rsidRPr="009D3315">
        <w:rPr>
          <w:spacing w:val="-1"/>
          <w:sz w:val="24"/>
          <w:lang w:val="fr-FR"/>
        </w:rPr>
        <w:t xml:space="preserve"> </w:t>
      </w:r>
      <w:r w:rsidRPr="009D3315">
        <w:rPr>
          <w:sz w:val="24"/>
          <w:lang w:val="fr-FR"/>
        </w:rPr>
        <w:t>à</w:t>
      </w:r>
      <w:r w:rsidRPr="009D3315">
        <w:rPr>
          <w:spacing w:val="-2"/>
          <w:sz w:val="24"/>
          <w:lang w:val="fr-FR"/>
        </w:rPr>
        <w:t xml:space="preserve"> </w:t>
      </w:r>
      <w:r w:rsidRPr="009D3315">
        <w:rPr>
          <w:sz w:val="24"/>
          <w:lang w:val="fr-FR"/>
        </w:rPr>
        <w:t>la table.</w:t>
      </w:r>
      <w:r w:rsidRPr="009D3315">
        <w:rPr>
          <w:spacing w:val="-1"/>
          <w:sz w:val="24"/>
          <w:lang w:val="fr-FR"/>
        </w:rPr>
        <w:t xml:space="preserve"> </w:t>
      </w:r>
      <w:r>
        <w:rPr>
          <w:sz w:val="24"/>
        </w:rPr>
        <w:t>Éditions</w:t>
      </w:r>
      <w:r>
        <w:rPr>
          <w:spacing w:val="-1"/>
          <w:sz w:val="24"/>
        </w:rPr>
        <w:t xml:space="preserve"> </w:t>
      </w:r>
      <w:proofErr w:type="spellStart"/>
      <w:r>
        <w:rPr>
          <w:spacing w:val="-2"/>
          <w:sz w:val="24"/>
        </w:rPr>
        <w:t>MultiMondes</w:t>
      </w:r>
      <w:proofErr w:type="spellEnd"/>
      <w:r>
        <w:rPr>
          <w:spacing w:val="-2"/>
          <w:sz w:val="24"/>
        </w:rPr>
        <w:t>.</w:t>
      </w:r>
    </w:p>
    <w:p w14:paraId="4CB70DA1" w14:textId="77777777" w:rsidR="00847DD4" w:rsidRPr="009D3315" w:rsidRDefault="00000000" w:rsidP="003C510A">
      <w:pPr>
        <w:pStyle w:val="Paragraphedeliste"/>
        <w:numPr>
          <w:ilvl w:val="0"/>
          <w:numId w:val="2"/>
        </w:numPr>
        <w:tabs>
          <w:tab w:val="left" w:pos="1068"/>
        </w:tabs>
        <w:spacing w:line="360" w:lineRule="auto"/>
        <w:ind w:right="991"/>
        <w:jc w:val="both"/>
        <w:rPr>
          <w:sz w:val="24"/>
          <w:lang w:val="fr-FR"/>
        </w:rPr>
      </w:pPr>
      <w:proofErr w:type="spellStart"/>
      <w:r w:rsidRPr="005743D2">
        <w:rPr>
          <w:b/>
          <w:bCs/>
          <w:sz w:val="24"/>
          <w:lang w:val="fr-FR"/>
        </w:rPr>
        <w:t>Muniz</w:t>
      </w:r>
      <w:proofErr w:type="spellEnd"/>
      <w:r w:rsidRPr="005743D2">
        <w:rPr>
          <w:b/>
          <w:bCs/>
          <w:sz w:val="24"/>
          <w:lang w:val="fr-FR"/>
        </w:rPr>
        <w:t>, M. N. (2006).</w:t>
      </w:r>
      <w:r w:rsidRPr="009D3315">
        <w:rPr>
          <w:sz w:val="24"/>
          <w:lang w:val="fr-FR"/>
        </w:rPr>
        <w:t xml:space="preserve"> Synthèse d'alcaloïdes biologiquement </w:t>
      </w:r>
      <w:proofErr w:type="gramStart"/>
      <w:r w:rsidRPr="009D3315">
        <w:rPr>
          <w:sz w:val="24"/>
          <w:lang w:val="fr-FR"/>
        </w:rPr>
        <w:t>actifs:</w:t>
      </w:r>
      <w:proofErr w:type="gramEnd"/>
      <w:r w:rsidRPr="009D3315">
        <w:rPr>
          <w:sz w:val="24"/>
          <w:lang w:val="fr-FR"/>
        </w:rPr>
        <w:t xml:space="preserve"> la (+)-anatoxine-a et la (±)-</w:t>
      </w:r>
      <w:proofErr w:type="spellStart"/>
      <w:r w:rsidRPr="009D3315">
        <w:rPr>
          <w:sz w:val="24"/>
          <w:lang w:val="fr-FR"/>
        </w:rPr>
        <w:t>camptothécine</w:t>
      </w:r>
      <w:proofErr w:type="spellEnd"/>
      <w:r w:rsidRPr="009D3315">
        <w:rPr>
          <w:sz w:val="24"/>
          <w:lang w:val="fr-FR"/>
        </w:rPr>
        <w:t xml:space="preserve"> (Doctoral dissertation, Université Joseph-Fourier-Grenoble I)</w:t>
      </w:r>
    </w:p>
    <w:p w14:paraId="2592C935" w14:textId="007BCA85" w:rsidR="00847DD4" w:rsidRDefault="00000000" w:rsidP="003C510A">
      <w:pPr>
        <w:pStyle w:val="Paragraphedeliste"/>
        <w:numPr>
          <w:ilvl w:val="0"/>
          <w:numId w:val="2"/>
        </w:numPr>
        <w:tabs>
          <w:tab w:val="left" w:pos="1068"/>
        </w:tabs>
        <w:spacing w:line="360" w:lineRule="auto"/>
        <w:ind w:right="988"/>
        <w:jc w:val="both"/>
        <w:rPr>
          <w:sz w:val="24"/>
        </w:rPr>
      </w:pPr>
      <w:proofErr w:type="spellStart"/>
      <w:r w:rsidRPr="000C5D64">
        <w:rPr>
          <w:b/>
          <w:bCs/>
          <w:sz w:val="24"/>
        </w:rPr>
        <w:t>Mynum</w:t>
      </w:r>
      <w:proofErr w:type="spellEnd"/>
      <w:r w:rsidRPr="000C5D64">
        <w:rPr>
          <w:b/>
          <w:bCs/>
          <w:sz w:val="24"/>
        </w:rPr>
        <w:t>,</w:t>
      </w:r>
      <w:r w:rsidR="008D6A1C" w:rsidRPr="000C5D64">
        <w:rPr>
          <w:b/>
          <w:bCs/>
          <w:sz w:val="24"/>
        </w:rPr>
        <w:t xml:space="preserve"> </w:t>
      </w:r>
      <w:r w:rsidRPr="000C5D64">
        <w:rPr>
          <w:b/>
          <w:bCs/>
          <w:sz w:val="24"/>
        </w:rPr>
        <w:t>M.</w:t>
      </w:r>
      <w:r w:rsidR="008D6A1C" w:rsidRPr="000C5D64">
        <w:rPr>
          <w:b/>
          <w:bCs/>
          <w:sz w:val="24"/>
        </w:rPr>
        <w:t xml:space="preserve">, </w:t>
      </w:r>
      <w:proofErr w:type="spellStart"/>
      <w:r w:rsidRPr="000C5D64">
        <w:rPr>
          <w:b/>
          <w:bCs/>
          <w:sz w:val="24"/>
        </w:rPr>
        <w:t>Kiruthika</w:t>
      </w:r>
      <w:proofErr w:type="spellEnd"/>
      <w:r w:rsidRPr="000C5D64">
        <w:rPr>
          <w:b/>
          <w:bCs/>
          <w:sz w:val="24"/>
        </w:rPr>
        <w:t xml:space="preserve">, B., </w:t>
      </w:r>
      <w:r w:rsidR="008D6A1C" w:rsidRPr="000C5D64">
        <w:rPr>
          <w:b/>
          <w:bCs/>
          <w:sz w:val="24"/>
        </w:rPr>
        <w:t>&amp;</w:t>
      </w:r>
      <w:r w:rsidRPr="000C5D64">
        <w:rPr>
          <w:b/>
          <w:bCs/>
          <w:sz w:val="24"/>
        </w:rPr>
        <w:t xml:space="preserve"> </w:t>
      </w:r>
      <w:proofErr w:type="spellStart"/>
      <w:r w:rsidRPr="000C5D64">
        <w:rPr>
          <w:b/>
          <w:bCs/>
          <w:sz w:val="24"/>
        </w:rPr>
        <w:t>Devakumar</w:t>
      </w:r>
      <w:proofErr w:type="spellEnd"/>
      <w:r w:rsidRPr="000C5D64">
        <w:rPr>
          <w:b/>
          <w:bCs/>
          <w:sz w:val="24"/>
        </w:rPr>
        <w:t>, J</w:t>
      </w:r>
      <w:r w:rsidR="008D6A1C" w:rsidRPr="000C5D64">
        <w:rPr>
          <w:b/>
          <w:bCs/>
          <w:sz w:val="24"/>
        </w:rPr>
        <w:t xml:space="preserve">. </w:t>
      </w:r>
      <w:r w:rsidRPr="000C5D64">
        <w:rPr>
          <w:b/>
          <w:bCs/>
          <w:sz w:val="24"/>
        </w:rPr>
        <w:t>(2018).</w:t>
      </w:r>
      <w:r w:rsidRPr="000C5D64">
        <w:rPr>
          <w:sz w:val="24"/>
        </w:rPr>
        <w:t xml:space="preserve"> </w:t>
      </w:r>
      <w:r>
        <w:rPr>
          <w:sz w:val="24"/>
        </w:rPr>
        <w:t xml:space="preserve">Phytochemical, antioxidant and antimicrobial analysis of solanum </w:t>
      </w:r>
      <w:proofErr w:type="spellStart"/>
      <w:r>
        <w:rPr>
          <w:sz w:val="24"/>
        </w:rPr>
        <w:t>lycopersicum</w:t>
      </w:r>
      <w:proofErr w:type="spellEnd"/>
      <w:r>
        <w:rPr>
          <w:sz w:val="24"/>
        </w:rPr>
        <w:t xml:space="preserve"> esculentum leaf extract.</w:t>
      </w:r>
      <w:r>
        <w:rPr>
          <w:spacing w:val="40"/>
          <w:sz w:val="24"/>
        </w:rPr>
        <w:t xml:space="preserve"> </w:t>
      </w:r>
      <w:r>
        <w:rPr>
          <w:sz w:val="24"/>
        </w:rPr>
        <w:t>Department of Microbiology, Dr. N.G.P. Arts and Science College, Coimbatore -48</w:t>
      </w:r>
    </w:p>
    <w:p w14:paraId="0B3DC96E" w14:textId="77777777" w:rsidR="00847DD4" w:rsidRPr="009D3315" w:rsidRDefault="00000000" w:rsidP="003C510A">
      <w:pPr>
        <w:pStyle w:val="Paragraphedeliste"/>
        <w:numPr>
          <w:ilvl w:val="0"/>
          <w:numId w:val="2"/>
        </w:numPr>
        <w:tabs>
          <w:tab w:val="left" w:pos="1068"/>
        </w:tabs>
        <w:spacing w:before="2" w:line="360" w:lineRule="auto"/>
        <w:ind w:right="989"/>
        <w:jc w:val="both"/>
        <w:rPr>
          <w:sz w:val="24"/>
          <w:lang w:val="fr-FR"/>
        </w:rPr>
      </w:pPr>
      <w:proofErr w:type="spellStart"/>
      <w:r w:rsidRPr="005743D2">
        <w:rPr>
          <w:b/>
          <w:bCs/>
          <w:sz w:val="24"/>
          <w:lang w:val="fr-FR"/>
        </w:rPr>
        <w:t>Oktay</w:t>
      </w:r>
      <w:proofErr w:type="spellEnd"/>
      <w:r w:rsidRPr="005743D2">
        <w:rPr>
          <w:b/>
          <w:bCs/>
          <w:sz w:val="24"/>
          <w:lang w:val="fr-FR"/>
        </w:rPr>
        <w:t>,</w:t>
      </w:r>
      <w:r w:rsidRPr="005743D2">
        <w:rPr>
          <w:b/>
          <w:bCs/>
          <w:spacing w:val="-8"/>
          <w:sz w:val="24"/>
          <w:lang w:val="fr-FR"/>
        </w:rPr>
        <w:t xml:space="preserve"> </w:t>
      </w:r>
      <w:r w:rsidRPr="005743D2">
        <w:rPr>
          <w:b/>
          <w:bCs/>
          <w:sz w:val="24"/>
          <w:lang w:val="fr-FR"/>
        </w:rPr>
        <w:t>Z.</w:t>
      </w:r>
      <w:r w:rsidRPr="005743D2">
        <w:rPr>
          <w:b/>
          <w:bCs/>
          <w:spacing w:val="-6"/>
          <w:sz w:val="24"/>
          <w:lang w:val="fr-FR"/>
        </w:rPr>
        <w:t xml:space="preserve"> </w:t>
      </w:r>
      <w:r w:rsidRPr="005743D2">
        <w:rPr>
          <w:b/>
          <w:bCs/>
          <w:sz w:val="24"/>
          <w:lang w:val="fr-FR"/>
        </w:rPr>
        <w:t>(2003).</w:t>
      </w:r>
      <w:r w:rsidRPr="009D3315">
        <w:rPr>
          <w:spacing w:val="-4"/>
          <w:sz w:val="24"/>
          <w:lang w:val="fr-FR"/>
        </w:rPr>
        <w:t xml:space="preserve"> </w:t>
      </w:r>
      <w:proofErr w:type="spellStart"/>
      <w:r w:rsidRPr="009D3315">
        <w:rPr>
          <w:i/>
          <w:sz w:val="24"/>
          <w:lang w:val="fr-FR"/>
        </w:rPr>
        <w:t>Wealth</w:t>
      </w:r>
      <w:proofErr w:type="spellEnd"/>
      <w:r w:rsidRPr="009D3315">
        <w:rPr>
          <w:i/>
          <w:spacing w:val="-8"/>
          <w:sz w:val="24"/>
          <w:lang w:val="fr-FR"/>
        </w:rPr>
        <w:t xml:space="preserve"> </w:t>
      </w:r>
      <w:r w:rsidRPr="009D3315">
        <w:rPr>
          <w:i/>
          <w:sz w:val="24"/>
          <w:lang w:val="fr-FR"/>
        </w:rPr>
        <w:t>Management</w:t>
      </w:r>
      <w:r w:rsidRPr="009D3315">
        <w:rPr>
          <w:i/>
          <w:spacing w:val="-8"/>
          <w:sz w:val="24"/>
          <w:lang w:val="fr-FR"/>
        </w:rPr>
        <w:t xml:space="preserve"> </w:t>
      </w:r>
      <w:proofErr w:type="spellStart"/>
      <w:proofErr w:type="gramStart"/>
      <w:r w:rsidRPr="009D3315">
        <w:rPr>
          <w:i/>
          <w:sz w:val="24"/>
          <w:lang w:val="fr-FR"/>
        </w:rPr>
        <w:t>Account</w:t>
      </w:r>
      <w:proofErr w:type="spellEnd"/>
      <w:r w:rsidRPr="009D3315">
        <w:rPr>
          <w:i/>
          <w:sz w:val="24"/>
          <w:lang w:val="fr-FR"/>
        </w:rPr>
        <w:t>:</w:t>
      </w:r>
      <w:proofErr w:type="gramEnd"/>
      <w:r w:rsidRPr="009D3315">
        <w:rPr>
          <w:i/>
          <w:spacing w:val="-6"/>
          <w:sz w:val="24"/>
          <w:lang w:val="fr-FR"/>
        </w:rPr>
        <w:t xml:space="preserve"> </w:t>
      </w:r>
      <w:r w:rsidRPr="009D3315">
        <w:rPr>
          <w:i/>
          <w:sz w:val="24"/>
          <w:lang w:val="fr-FR"/>
        </w:rPr>
        <w:t>création</w:t>
      </w:r>
      <w:r w:rsidRPr="009D3315">
        <w:rPr>
          <w:i/>
          <w:spacing w:val="-8"/>
          <w:sz w:val="24"/>
          <w:lang w:val="fr-FR"/>
        </w:rPr>
        <w:t xml:space="preserve"> </w:t>
      </w:r>
      <w:r w:rsidRPr="009D3315">
        <w:rPr>
          <w:i/>
          <w:sz w:val="24"/>
          <w:lang w:val="fr-FR"/>
        </w:rPr>
        <w:t>d'un</w:t>
      </w:r>
      <w:r w:rsidRPr="009D3315">
        <w:rPr>
          <w:i/>
          <w:spacing w:val="-8"/>
          <w:sz w:val="24"/>
          <w:lang w:val="fr-FR"/>
        </w:rPr>
        <w:t xml:space="preserve"> </w:t>
      </w:r>
      <w:r w:rsidRPr="009D3315">
        <w:rPr>
          <w:i/>
          <w:sz w:val="24"/>
          <w:lang w:val="fr-FR"/>
        </w:rPr>
        <w:t>système</w:t>
      </w:r>
      <w:r w:rsidRPr="009D3315">
        <w:rPr>
          <w:i/>
          <w:spacing w:val="-10"/>
          <w:sz w:val="24"/>
          <w:lang w:val="fr-FR"/>
        </w:rPr>
        <w:t xml:space="preserve"> </w:t>
      </w:r>
      <w:r w:rsidRPr="009D3315">
        <w:rPr>
          <w:i/>
          <w:sz w:val="24"/>
          <w:lang w:val="fr-FR"/>
        </w:rPr>
        <w:t>d'automatisation</w:t>
      </w:r>
      <w:r w:rsidRPr="009D3315">
        <w:rPr>
          <w:i/>
          <w:spacing w:val="-8"/>
          <w:sz w:val="24"/>
          <w:lang w:val="fr-FR"/>
        </w:rPr>
        <w:t xml:space="preserve"> </w:t>
      </w:r>
      <w:r w:rsidRPr="009D3315">
        <w:rPr>
          <w:i/>
          <w:sz w:val="24"/>
          <w:lang w:val="fr-FR"/>
        </w:rPr>
        <w:t xml:space="preserve">de transferts entre comptes pour la LLOYDS TSB Bank Plc à Genève </w:t>
      </w:r>
      <w:r w:rsidRPr="009D3315">
        <w:rPr>
          <w:sz w:val="24"/>
          <w:lang w:val="fr-FR"/>
        </w:rPr>
        <w:t>(Doctoral dissertation).</w:t>
      </w:r>
    </w:p>
    <w:p w14:paraId="5C6525E6" w14:textId="77777777" w:rsidR="00847DD4" w:rsidRDefault="00000000" w:rsidP="003C510A">
      <w:pPr>
        <w:pStyle w:val="Paragraphedeliste"/>
        <w:numPr>
          <w:ilvl w:val="0"/>
          <w:numId w:val="2"/>
        </w:numPr>
        <w:tabs>
          <w:tab w:val="left" w:pos="1068"/>
        </w:tabs>
        <w:spacing w:line="360" w:lineRule="auto"/>
        <w:ind w:right="988"/>
        <w:jc w:val="both"/>
        <w:rPr>
          <w:sz w:val="24"/>
        </w:rPr>
      </w:pPr>
      <w:r w:rsidRPr="005743D2">
        <w:rPr>
          <w:b/>
          <w:bCs/>
          <w:sz w:val="24"/>
        </w:rPr>
        <w:t>Ouedraogo, J., Sawadogo, A., Pouya, M. B., Ouedraogo, M., &amp; Serme, I. (2024).</w:t>
      </w:r>
      <w:r>
        <w:rPr>
          <w:sz w:val="24"/>
        </w:rPr>
        <w:t xml:space="preserve"> Performances</w:t>
      </w:r>
      <w:r>
        <w:rPr>
          <w:spacing w:val="-9"/>
          <w:sz w:val="24"/>
        </w:rPr>
        <w:t xml:space="preserve"> </w:t>
      </w:r>
      <w:proofErr w:type="spellStart"/>
      <w:r>
        <w:rPr>
          <w:sz w:val="24"/>
        </w:rPr>
        <w:t>agroeconomiques</w:t>
      </w:r>
      <w:proofErr w:type="spellEnd"/>
      <w:r>
        <w:rPr>
          <w:spacing w:val="-9"/>
          <w:sz w:val="24"/>
        </w:rPr>
        <w:t xml:space="preserve"> </w:t>
      </w:r>
      <w:r>
        <w:rPr>
          <w:sz w:val="24"/>
        </w:rPr>
        <w:t>du</w:t>
      </w:r>
      <w:r>
        <w:rPr>
          <w:spacing w:val="-10"/>
          <w:sz w:val="24"/>
        </w:rPr>
        <w:t xml:space="preserve"> </w:t>
      </w:r>
      <w:r>
        <w:rPr>
          <w:sz w:val="24"/>
        </w:rPr>
        <w:t>NPK</w:t>
      </w:r>
      <w:r>
        <w:rPr>
          <w:spacing w:val="-10"/>
          <w:sz w:val="24"/>
        </w:rPr>
        <w:t xml:space="preserve"> </w:t>
      </w:r>
      <w:r>
        <w:rPr>
          <w:sz w:val="24"/>
        </w:rPr>
        <w:t>super</w:t>
      </w:r>
      <w:r>
        <w:rPr>
          <w:spacing w:val="-10"/>
          <w:sz w:val="24"/>
        </w:rPr>
        <w:t xml:space="preserve"> </w:t>
      </w:r>
      <w:r>
        <w:rPr>
          <w:sz w:val="24"/>
        </w:rPr>
        <w:t>granule</w:t>
      </w:r>
      <w:r>
        <w:rPr>
          <w:spacing w:val="-10"/>
          <w:sz w:val="24"/>
        </w:rPr>
        <w:t xml:space="preserve"> </w:t>
      </w:r>
      <w:r>
        <w:rPr>
          <w:sz w:val="24"/>
        </w:rPr>
        <w:t>sur</w:t>
      </w:r>
      <w:r>
        <w:rPr>
          <w:spacing w:val="-10"/>
          <w:sz w:val="24"/>
        </w:rPr>
        <w:t xml:space="preserve"> </w:t>
      </w:r>
      <w:r>
        <w:rPr>
          <w:sz w:val="24"/>
        </w:rPr>
        <w:t>la</w:t>
      </w:r>
      <w:r>
        <w:rPr>
          <w:spacing w:val="-10"/>
          <w:sz w:val="24"/>
        </w:rPr>
        <w:t xml:space="preserve"> </w:t>
      </w:r>
      <w:proofErr w:type="spellStart"/>
      <w:r>
        <w:rPr>
          <w:sz w:val="24"/>
        </w:rPr>
        <w:t>productivite</w:t>
      </w:r>
      <w:proofErr w:type="spellEnd"/>
      <w:r>
        <w:rPr>
          <w:spacing w:val="-11"/>
          <w:sz w:val="24"/>
        </w:rPr>
        <w:t xml:space="preserve"> </w:t>
      </w:r>
      <w:r>
        <w:rPr>
          <w:sz w:val="24"/>
        </w:rPr>
        <w:t>de</w:t>
      </w:r>
      <w:r>
        <w:rPr>
          <w:spacing w:val="-11"/>
          <w:sz w:val="24"/>
        </w:rPr>
        <w:t xml:space="preserve"> </w:t>
      </w:r>
      <w:r>
        <w:rPr>
          <w:sz w:val="24"/>
        </w:rPr>
        <w:t>la</w:t>
      </w:r>
      <w:r>
        <w:rPr>
          <w:spacing w:val="-10"/>
          <w:sz w:val="24"/>
        </w:rPr>
        <w:t xml:space="preserve"> </w:t>
      </w:r>
      <w:proofErr w:type="spellStart"/>
      <w:r>
        <w:rPr>
          <w:sz w:val="24"/>
        </w:rPr>
        <w:t>tomate</w:t>
      </w:r>
      <w:proofErr w:type="spellEnd"/>
      <w:r>
        <w:rPr>
          <w:spacing w:val="-10"/>
          <w:sz w:val="24"/>
        </w:rPr>
        <w:t xml:space="preserve"> </w:t>
      </w:r>
      <w:r>
        <w:rPr>
          <w:sz w:val="24"/>
        </w:rPr>
        <w:t>sous irrigation</w:t>
      </w:r>
      <w:r>
        <w:rPr>
          <w:spacing w:val="-1"/>
          <w:sz w:val="24"/>
        </w:rPr>
        <w:t xml:space="preserve"> </w:t>
      </w:r>
      <w:proofErr w:type="spellStart"/>
      <w:r>
        <w:rPr>
          <w:sz w:val="24"/>
        </w:rPr>
        <w:t>en</w:t>
      </w:r>
      <w:proofErr w:type="spellEnd"/>
      <w:r>
        <w:rPr>
          <w:spacing w:val="-1"/>
          <w:sz w:val="24"/>
        </w:rPr>
        <w:t xml:space="preserve"> </w:t>
      </w:r>
      <w:r>
        <w:rPr>
          <w:sz w:val="24"/>
        </w:rPr>
        <w:t>zone</w:t>
      </w:r>
      <w:r>
        <w:rPr>
          <w:spacing w:val="-2"/>
          <w:sz w:val="24"/>
        </w:rPr>
        <w:t xml:space="preserve"> </w:t>
      </w:r>
      <w:r>
        <w:rPr>
          <w:sz w:val="24"/>
        </w:rPr>
        <w:t>semi-</w:t>
      </w:r>
      <w:proofErr w:type="spellStart"/>
      <w:r>
        <w:rPr>
          <w:sz w:val="24"/>
        </w:rPr>
        <w:t>aride</w:t>
      </w:r>
      <w:proofErr w:type="spellEnd"/>
      <w:r>
        <w:rPr>
          <w:spacing w:val="-2"/>
          <w:sz w:val="24"/>
        </w:rPr>
        <w:t xml:space="preserve"> </w:t>
      </w:r>
      <w:r>
        <w:rPr>
          <w:sz w:val="24"/>
        </w:rPr>
        <w:t>du</w:t>
      </w:r>
      <w:r>
        <w:rPr>
          <w:spacing w:val="-1"/>
          <w:sz w:val="24"/>
        </w:rPr>
        <w:t xml:space="preserve"> </w:t>
      </w:r>
      <w:r>
        <w:rPr>
          <w:sz w:val="24"/>
        </w:rPr>
        <w:t>Burkina</w:t>
      </w:r>
      <w:r>
        <w:rPr>
          <w:spacing w:val="-2"/>
          <w:sz w:val="24"/>
        </w:rPr>
        <w:t xml:space="preserve"> </w:t>
      </w:r>
      <w:r>
        <w:rPr>
          <w:sz w:val="24"/>
        </w:rPr>
        <w:t>Faso:</w:t>
      </w:r>
      <w:r>
        <w:rPr>
          <w:spacing w:val="-1"/>
          <w:sz w:val="24"/>
        </w:rPr>
        <w:t xml:space="preserve"> </w:t>
      </w:r>
      <w:proofErr w:type="spellStart"/>
      <w:r>
        <w:rPr>
          <w:sz w:val="24"/>
        </w:rPr>
        <w:t>Agro</w:t>
      </w:r>
      <w:proofErr w:type="spellEnd"/>
      <w:r>
        <w:rPr>
          <w:sz w:val="24"/>
        </w:rPr>
        <w:t>-economic</w:t>
      </w:r>
      <w:r>
        <w:rPr>
          <w:spacing w:val="-2"/>
          <w:sz w:val="24"/>
        </w:rPr>
        <w:t xml:space="preserve"> </w:t>
      </w:r>
      <w:r>
        <w:rPr>
          <w:sz w:val="24"/>
        </w:rPr>
        <w:t>performance</w:t>
      </w:r>
      <w:r>
        <w:rPr>
          <w:spacing w:val="-2"/>
          <w:sz w:val="24"/>
        </w:rPr>
        <w:t xml:space="preserve"> </w:t>
      </w:r>
      <w:r>
        <w:rPr>
          <w:sz w:val="24"/>
        </w:rPr>
        <w:t>of</w:t>
      </w:r>
      <w:r>
        <w:rPr>
          <w:spacing w:val="-2"/>
          <w:sz w:val="24"/>
        </w:rPr>
        <w:t xml:space="preserve"> </w:t>
      </w:r>
      <w:r>
        <w:rPr>
          <w:sz w:val="24"/>
        </w:rPr>
        <w:t>NPK</w:t>
      </w:r>
      <w:r>
        <w:rPr>
          <w:spacing w:val="-1"/>
          <w:sz w:val="24"/>
        </w:rPr>
        <w:t xml:space="preserve"> </w:t>
      </w:r>
      <w:r>
        <w:rPr>
          <w:sz w:val="24"/>
        </w:rPr>
        <w:t>super granule</w:t>
      </w:r>
      <w:r>
        <w:rPr>
          <w:spacing w:val="-6"/>
          <w:sz w:val="24"/>
        </w:rPr>
        <w:t xml:space="preserve"> </w:t>
      </w:r>
      <w:r>
        <w:rPr>
          <w:sz w:val="24"/>
        </w:rPr>
        <w:t>on</w:t>
      </w:r>
      <w:r>
        <w:rPr>
          <w:spacing w:val="-6"/>
          <w:sz w:val="24"/>
        </w:rPr>
        <w:t xml:space="preserve"> </w:t>
      </w:r>
      <w:r>
        <w:rPr>
          <w:sz w:val="24"/>
        </w:rPr>
        <w:t>irrigated</w:t>
      </w:r>
      <w:r>
        <w:rPr>
          <w:spacing w:val="-6"/>
          <w:sz w:val="24"/>
        </w:rPr>
        <w:t xml:space="preserve"> </w:t>
      </w:r>
      <w:r>
        <w:rPr>
          <w:sz w:val="24"/>
        </w:rPr>
        <w:t>tomato</w:t>
      </w:r>
      <w:r>
        <w:rPr>
          <w:spacing w:val="-5"/>
          <w:sz w:val="24"/>
        </w:rPr>
        <w:t xml:space="preserve"> </w:t>
      </w:r>
      <w:r>
        <w:rPr>
          <w:sz w:val="24"/>
        </w:rPr>
        <w:t>productivity</w:t>
      </w:r>
      <w:r>
        <w:rPr>
          <w:spacing w:val="-6"/>
          <w:sz w:val="24"/>
        </w:rPr>
        <w:t xml:space="preserve"> </w:t>
      </w:r>
      <w:r>
        <w:rPr>
          <w:sz w:val="24"/>
        </w:rPr>
        <w:t>in</w:t>
      </w:r>
      <w:r>
        <w:rPr>
          <w:spacing w:val="-8"/>
          <w:sz w:val="24"/>
        </w:rPr>
        <w:t xml:space="preserve"> </w:t>
      </w:r>
      <w:r>
        <w:rPr>
          <w:sz w:val="24"/>
        </w:rPr>
        <w:t>the</w:t>
      </w:r>
      <w:r>
        <w:rPr>
          <w:spacing w:val="-6"/>
          <w:sz w:val="24"/>
        </w:rPr>
        <w:t xml:space="preserve"> </w:t>
      </w:r>
      <w:r>
        <w:rPr>
          <w:sz w:val="24"/>
        </w:rPr>
        <w:t>semi-arid</w:t>
      </w:r>
      <w:r>
        <w:rPr>
          <w:spacing w:val="-6"/>
          <w:sz w:val="24"/>
        </w:rPr>
        <w:t xml:space="preserve"> </w:t>
      </w:r>
      <w:r>
        <w:rPr>
          <w:sz w:val="24"/>
        </w:rPr>
        <w:t>zone</w:t>
      </w:r>
      <w:r>
        <w:rPr>
          <w:spacing w:val="-7"/>
          <w:sz w:val="24"/>
        </w:rPr>
        <w:t xml:space="preserve"> </w:t>
      </w:r>
      <w:r>
        <w:rPr>
          <w:sz w:val="24"/>
        </w:rPr>
        <w:t>of</w:t>
      </w:r>
      <w:r>
        <w:rPr>
          <w:spacing w:val="-7"/>
          <w:sz w:val="24"/>
        </w:rPr>
        <w:t xml:space="preserve"> </w:t>
      </w:r>
      <w:r>
        <w:rPr>
          <w:sz w:val="24"/>
        </w:rPr>
        <w:t>Burkina</w:t>
      </w:r>
      <w:r>
        <w:rPr>
          <w:spacing w:val="-7"/>
          <w:sz w:val="24"/>
        </w:rPr>
        <w:t xml:space="preserve"> </w:t>
      </w:r>
      <w:r>
        <w:rPr>
          <w:sz w:val="24"/>
        </w:rPr>
        <w:t>Faso.</w:t>
      </w:r>
      <w:r>
        <w:rPr>
          <w:spacing w:val="-6"/>
          <w:sz w:val="24"/>
        </w:rPr>
        <w:t xml:space="preserve"> </w:t>
      </w:r>
      <w:proofErr w:type="spellStart"/>
      <w:r>
        <w:rPr>
          <w:sz w:val="24"/>
        </w:rPr>
        <w:t>Agronomie</w:t>
      </w:r>
      <w:proofErr w:type="spellEnd"/>
      <w:r>
        <w:rPr>
          <w:sz w:val="24"/>
        </w:rPr>
        <w:t xml:space="preserve"> </w:t>
      </w:r>
      <w:proofErr w:type="spellStart"/>
      <w:r>
        <w:rPr>
          <w:sz w:val="24"/>
        </w:rPr>
        <w:t>africaine</w:t>
      </w:r>
      <w:proofErr w:type="spellEnd"/>
      <w:r>
        <w:rPr>
          <w:sz w:val="24"/>
        </w:rPr>
        <w:t>, 35(3), 413-425.</w:t>
      </w:r>
    </w:p>
    <w:p w14:paraId="2F6BD773" w14:textId="77777777" w:rsidR="00847DD4" w:rsidRDefault="00000000" w:rsidP="003C510A">
      <w:pPr>
        <w:pStyle w:val="Paragraphedeliste"/>
        <w:numPr>
          <w:ilvl w:val="0"/>
          <w:numId w:val="2"/>
        </w:numPr>
        <w:tabs>
          <w:tab w:val="left" w:pos="1068"/>
        </w:tabs>
        <w:spacing w:line="360" w:lineRule="auto"/>
        <w:ind w:right="993"/>
        <w:jc w:val="both"/>
        <w:rPr>
          <w:sz w:val="24"/>
        </w:rPr>
      </w:pPr>
      <w:proofErr w:type="spellStart"/>
      <w:r w:rsidRPr="005743D2">
        <w:rPr>
          <w:b/>
          <w:bCs/>
          <w:sz w:val="24"/>
        </w:rPr>
        <w:t>Ouerghemmi</w:t>
      </w:r>
      <w:proofErr w:type="spellEnd"/>
      <w:r w:rsidRPr="005743D2">
        <w:rPr>
          <w:b/>
          <w:bCs/>
          <w:sz w:val="24"/>
        </w:rPr>
        <w:t xml:space="preserve">, I., </w:t>
      </w:r>
      <w:proofErr w:type="spellStart"/>
      <w:r w:rsidRPr="005743D2">
        <w:rPr>
          <w:b/>
          <w:bCs/>
          <w:sz w:val="24"/>
        </w:rPr>
        <w:t>Rebey</w:t>
      </w:r>
      <w:proofErr w:type="spellEnd"/>
      <w:r w:rsidRPr="005743D2">
        <w:rPr>
          <w:b/>
          <w:bCs/>
          <w:sz w:val="24"/>
        </w:rPr>
        <w:t xml:space="preserve">, I. B., </w:t>
      </w:r>
      <w:proofErr w:type="spellStart"/>
      <w:r w:rsidRPr="005743D2">
        <w:rPr>
          <w:b/>
          <w:bCs/>
          <w:sz w:val="24"/>
        </w:rPr>
        <w:t>Harbaoui</w:t>
      </w:r>
      <w:proofErr w:type="spellEnd"/>
      <w:r w:rsidRPr="005743D2">
        <w:rPr>
          <w:b/>
          <w:bCs/>
          <w:sz w:val="24"/>
        </w:rPr>
        <w:t xml:space="preserve">, H., Hammami, M., </w:t>
      </w:r>
      <w:proofErr w:type="spellStart"/>
      <w:r w:rsidRPr="005743D2">
        <w:rPr>
          <w:b/>
          <w:bCs/>
          <w:sz w:val="24"/>
        </w:rPr>
        <w:t>Ksouri</w:t>
      </w:r>
      <w:proofErr w:type="spellEnd"/>
      <w:r w:rsidRPr="005743D2">
        <w:rPr>
          <w:b/>
          <w:bCs/>
          <w:sz w:val="24"/>
        </w:rPr>
        <w:t>, R., &amp; Tounsi, M. S. (2017).</w:t>
      </w:r>
      <w:r>
        <w:rPr>
          <w:spacing w:val="-9"/>
          <w:sz w:val="24"/>
        </w:rPr>
        <w:t xml:space="preserve"> </w:t>
      </w:r>
      <w:r>
        <w:rPr>
          <w:sz w:val="24"/>
        </w:rPr>
        <w:t>Phenolic</w:t>
      </w:r>
      <w:r>
        <w:rPr>
          <w:spacing w:val="-7"/>
          <w:sz w:val="24"/>
        </w:rPr>
        <w:t xml:space="preserve"> </w:t>
      </w:r>
      <w:r>
        <w:rPr>
          <w:sz w:val="24"/>
        </w:rPr>
        <w:t>composition</w:t>
      </w:r>
      <w:r>
        <w:rPr>
          <w:spacing w:val="-8"/>
          <w:sz w:val="24"/>
        </w:rPr>
        <w:t xml:space="preserve"> </w:t>
      </w:r>
      <w:r>
        <w:rPr>
          <w:sz w:val="24"/>
        </w:rPr>
        <w:t>and</w:t>
      </w:r>
      <w:r>
        <w:rPr>
          <w:spacing w:val="-8"/>
          <w:sz w:val="24"/>
        </w:rPr>
        <w:t xml:space="preserve"> </w:t>
      </w:r>
      <w:r>
        <w:rPr>
          <w:sz w:val="24"/>
        </w:rPr>
        <w:t>antioxidant</w:t>
      </w:r>
      <w:r>
        <w:rPr>
          <w:spacing w:val="-8"/>
          <w:sz w:val="24"/>
        </w:rPr>
        <w:t xml:space="preserve"> </w:t>
      </w:r>
      <w:r>
        <w:rPr>
          <w:sz w:val="24"/>
        </w:rPr>
        <w:t>activity</w:t>
      </w:r>
      <w:r>
        <w:rPr>
          <w:spacing w:val="-8"/>
          <w:sz w:val="24"/>
        </w:rPr>
        <w:t xml:space="preserve"> </w:t>
      </w:r>
      <w:r>
        <w:rPr>
          <w:sz w:val="24"/>
        </w:rPr>
        <w:t>of</w:t>
      </w:r>
      <w:r>
        <w:rPr>
          <w:spacing w:val="-9"/>
          <w:sz w:val="24"/>
        </w:rPr>
        <w:t xml:space="preserve"> </w:t>
      </w:r>
      <w:r>
        <w:rPr>
          <w:sz w:val="24"/>
        </w:rPr>
        <w:t>Solanum</w:t>
      </w:r>
      <w:r>
        <w:rPr>
          <w:spacing w:val="-8"/>
          <w:sz w:val="24"/>
        </w:rPr>
        <w:t xml:space="preserve"> </w:t>
      </w:r>
      <w:proofErr w:type="spellStart"/>
      <w:r>
        <w:rPr>
          <w:sz w:val="24"/>
        </w:rPr>
        <w:t>sodomeaum</w:t>
      </w:r>
      <w:proofErr w:type="spellEnd"/>
      <w:r>
        <w:rPr>
          <w:spacing w:val="-8"/>
          <w:sz w:val="24"/>
        </w:rPr>
        <w:t xml:space="preserve"> </w:t>
      </w:r>
      <w:r>
        <w:rPr>
          <w:sz w:val="24"/>
        </w:rPr>
        <w:t>fruit</w:t>
      </w:r>
      <w:r>
        <w:rPr>
          <w:spacing w:val="-8"/>
          <w:sz w:val="24"/>
        </w:rPr>
        <w:t xml:space="preserve"> </w:t>
      </w:r>
      <w:r>
        <w:rPr>
          <w:sz w:val="24"/>
        </w:rPr>
        <w:t>extract during two ripening stages.</w:t>
      </w:r>
    </w:p>
    <w:p w14:paraId="57352A06" w14:textId="77777777" w:rsidR="00847DD4" w:rsidRDefault="00000000" w:rsidP="003C510A">
      <w:pPr>
        <w:pStyle w:val="Paragraphedeliste"/>
        <w:numPr>
          <w:ilvl w:val="0"/>
          <w:numId w:val="2"/>
        </w:numPr>
        <w:tabs>
          <w:tab w:val="left" w:pos="1068"/>
        </w:tabs>
        <w:spacing w:before="1" w:line="360" w:lineRule="auto"/>
        <w:ind w:right="995"/>
        <w:jc w:val="both"/>
        <w:rPr>
          <w:sz w:val="24"/>
        </w:rPr>
      </w:pPr>
      <w:proofErr w:type="spellStart"/>
      <w:r w:rsidRPr="005743D2">
        <w:rPr>
          <w:b/>
          <w:bCs/>
          <w:sz w:val="24"/>
          <w:lang w:val="fr-FR"/>
        </w:rPr>
        <w:t>Oyaizu</w:t>
      </w:r>
      <w:proofErr w:type="spellEnd"/>
      <w:r w:rsidRPr="005743D2">
        <w:rPr>
          <w:b/>
          <w:bCs/>
          <w:sz w:val="24"/>
          <w:lang w:val="fr-FR"/>
        </w:rPr>
        <w:t>, M. (1986).</w:t>
      </w:r>
      <w:r w:rsidRPr="009D3315">
        <w:rPr>
          <w:sz w:val="24"/>
          <w:lang w:val="fr-FR"/>
        </w:rPr>
        <w:t xml:space="preserve"> Études sur les produits des réactions de </w:t>
      </w:r>
      <w:proofErr w:type="gramStart"/>
      <w:r w:rsidRPr="009D3315">
        <w:rPr>
          <w:sz w:val="24"/>
          <w:lang w:val="fr-FR"/>
        </w:rPr>
        <w:t>brunissement:</w:t>
      </w:r>
      <w:proofErr w:type="gramEnd"/>
      <w:r w:rsidRPr="009D3315">
        <w:rPr>
          <w:sz w:val="24"/>
          <w:lang w:val="fr-FR"/>
        </w:rPr>
        <w:t xml:space="preserve"> activités antioxydantes des produits de réaction de brunissement préparés à partir de la glucosamine. </w:t>
      </w:r>
      <w:r>
        <w:rPr>
          <w:i/>
          <w:sz w:val="24"/>
        </w:rPr>
        <w:t>Japanese Journal of Nutrition and Dietetics</w:t>
      </w:r>
      <w:r>
        <w:rPr>
          <w:sz w:val="24"/>
        </w:rPr>
        <w:t xml:space="preserve">, </w:t>
      </w:r>
      <w:r>
        <w:rPr>
          <w:i/>
          <w:sz w:val="24"/>
        </w:rPr>
        <w:t>44</w:t>
      </w:r>
      <w:r>
        <w:rPr>
          <w:sz w:val="24"/>
        </w:rPr>
        <w:t>, 307-15.</w:t>
      </w:r>
    </w:p>
    <w:p w14:paraId="2D99FA74" w14:textId="77777777" w:rsidR="00847DD4" w:rsidRDefault="00000000" w:rsidP="003C510A">
      <w:pPr>
        <w:pStyle w:val="Paragraphedeliste"/>
        <w:numPr>
          <w:ilvl w:val="0"/>
          <w:numId w:val="2"/>
        </w:numPr>
        <w:tabs>
          <w:tab w:val="left" w:pos="1068"/>
        </w:tabs>
        <w:spacing w:line="360" w:lineRule="auto"/>
        <w:ind w:right="991"/>
        <w:jc w:val="both"/>
        <w:rPr>
          <w:sz w:val="24"/>
        </w:rPr>
      </w:pPr>
      <w:r w:rsidRPr="005743D2">
        <w:rPr>
          <w:b/>
          <w:bCs/>
          <w:sz w:val="24"/>
        </w:rPr>
        <w:t>Padmanabhan,</w:t>
      </w:r>
      <w:r w:rsidRPr="005743D2">
        <w:rPr>
          <w:b/>
          <w:bCs/>
          <w:spacing w:val="-8"/>
          <w:sz w:val="24"/>
        </w:rPr>
        <w:t xml:space="preserve"> </w:t>
      </w:r>
      <w:r w:rsidRPr="005743D2">
        <w:rPr>
          <w:b/>
          <w:bCs/>
          <w:sz w:val="24"/>
        </w:rPr>
        <w:t>P.,</w:t>
      </w:r>
      <w:r w:rsidRPr="005743D2">
        <w:rPr>
          <w:b/>
          <w:bCs/>
          <w:spacing w:val="-8"/>
          <w:sz w:val="24"/>
        </w:rPr>
        <w:t xml:space="preserve"> </w:t>
      </w:r>
      <w:r w:rsidRPr="005743D2">
        <w:rPr>
          <w:b/>
          <w:bCs/>
          <w:sz w:val="24"/>
        </w:rPr>
        <w:t>Cheema,</w:t>
      </w:r>
      <w:r w:rsidRPr="005743D2">
        <w:rPr>
          <w:b/>
          <w:bCs/>
          <w:spacing w:val="-8"/>
          <w:sz w:val="24"/>
        </w:rPr>
        <w:t xml:space="preserve"> </w:t>
      </w:r>
      <w:r w:rsidRPr="005743D2">
        <w:rPr>
          <w:b/>
          <w:bCs/>
          <w:sz w:val="24"/>
        </w:rPr>
        <w:t>A.,</w:t>
      </w:r>
      <w:r w:rsidRPr="005743D2">
        <w:rPr>
          <w:b/>
          <w:bCs/>
          <w:spacing w:val="-9"/>
          <w:sz w:val="24"/>
        </w:rPr>
        <w:t xml:space="preserve"> </w:t>
      </w:r>
      <w:r w:rsidRPr="005743D2">
        <w:rPr>
          <w:b/>
          <w:bCs/>
          <w:sz w:val="24"/>
        </w:rPr>
        <w:t>&amp;</w:t>
      </w:r>
      <w:r w:rsidRPr="005743D2">
        <w:rPr>
          <w:b/>
          <w:bCs/>
          <w:spacing w:val="-8"/>
          <w:sz w:val="24"/>
        </w:rPr>
        <w:t xml:space="preserve"> </w:t>
      </w:r>
      <w:proofErr w:type="spellStart"/>
      <w:r w:rsidRPr="005743D2">
        <w:rPr>
          <w:b/>
          <w:bCs/>
          <w:sz w:val="24"/>
        </w:rPr>
        <w:t>Paliyath</w:t>
      </w:r>
      <w:proofErr w:type="spellEnd"/>
      <w:r w:rsidRPr="005743D2">
        <w:rPr>
          <w:b/>
          <w:bCs/>
          <w:sz w:val="24"/>
        </w:rPr>
        <w:t>,</w:t>
      </w:r>
      <w:r w:rsidRPr="005743D2">
        <w:rPr>
          <w:b/>
          <w:bCs/>
          <w:spacing w:val="-8"/>
          <w:sz w:val="24"/>
        </w:rPr>
        <w:t xml:space="preserve"> </w:t>
      </w:r>
      <w:r w:rsidRPr="005743D2">
        <w:rPr>
          <w:b/>
          <w:bCs/>
          <w:sz w:val="24"/>
        </w:rPr>
        <w:t>G.</w:t>
      </w:r>
      <w:r w:rsidRPr="005743D2">
        <w:rPr>
          <w:b/>
          <w:bCs/>
          <w:spacing w:val="-9"/>
          <w:sz w:val="24"/>
        </w:rPr>
        <w:t xml:space="preserve"> </w:t>
      </w:r>
      <w:r w:rsidRPr="005743D2">
        <w:rPr>
          <w:b/>
          <w:bCs/>
          <w:sz w:val="24"/>
        </w:rPr>
        <w:t>(2016).</w:t>
      </w:r>
      <w:r>
        <w:rPr>
          <w:spacing w:val="-9"/>
          <w:sz w:val="24"/>
        </w:rPr>
        <w:t xml:space="preserve"> </w:t>
      </w:r>
      <w:r>
        <w:rPr>
          <w:sz w:val="24"/>
        </w:rPr>
        <w:t>Solanaceous</w:t>
      </w:r>
      <w:r>
        <w:rPr>
          <w:spacing w:val="-8"/>
          <w:sz w:val="24"/>
        </w:rPr>
        <w:t xml:space="preserve"> </w:t>
      </w:r>
      <w:r>
        <w:rPr>
          <w:sz w:val="24"/>
        </w:rPr>
        <w:t>fruits</w:t>
      </w:r>
      <w:r>
        <w:rPr>
          <w:spacing w:val="-8"/>
          <w:sz w:val="24"/>
        </w:rPr>
        <w:t xml:space="preserve"> </w:t>
      </w:r>
      <w:r>
        <w:rPr>
          <w:sz w:val="24"/>
        </w:rPr>
        <w:t>including</w:t>
      </w:r>
      <w:r>
        <w:rPr>
          <w:spacing w:val="-8"/>
          <w:sz w:val="24"/>
        </w:rPr>
        <w:t xml:space="preserve"> </w:t>
      </w:r>
      <w:r>
        <w:rPr>
          <w:sz w:val="24"/>
        </w:rPr>
        <w:t>tomato, eggplant, and peppers.</w:t>
      </w:r>
    </w:p>
    <w:p w14:paraId="0729F88E" w14:textId="77777777" w:rsidR="00847DD4" w:rsidRDefault="00000000" w:rsidP="003C510A">
      <w:pPr>
        <w:pStyle w:val="Paragraphedeliste"/>
        <w:numPr>
          <w:ilvl w:val="0"/>
          <w:numId w:val="2"/>
        </w:numPr>
        <w:tabs>
          <w:tab w:val="left" w:pos="1068"/>
        </w:tabs>
        <w:spacing w:line="360" w:lineRule="auto"/>
        <w:ind w:right="990"/>
        <w:jc w:val="both"/>
        <w:rPr>
          <w:sz w:val="24"/>
        </w:rPr>
      </w:pPr>
      <w:r w:rsidRPr="005743D2">
        <w:rPr>
          <w:b/>
          <w:bCs/>
          <w:sz w:val="24"/>
        </w:rPr>
        <w:t>Patel, A. H., Sharma, H. P., &amp; Vaishali. (2024).</w:t>
      </w:r>
      <w:r>
        <w:rPr>
          <w:sz w:val="24"/>
        </w:rPr>
        <w:t xml:space="preserve"> Physiological functions, pharmacological aspects</w:t>
      </w:r>
      <w:r>
        <w:rPr>
          <w:spacing w:val="-5"/>
          <w:sz w:val="24"/>
        </w:rPr>
        <w:t xml:space="preserve"> </w:t>
      </w:r>
      <w:r>
        <w:rPr>
          <w:sz w:val="24"/>
        </w:rPr>
        <w:t>and</w:t>
      </w:r>
      <w:r>
        <w:rPr>
          <w:spacing w:val="-4"/>
          <w:sz w:val="24"/>
        </w:rPr>
        <w:t xml:space="preserve"> </w:t>
      </w:r>
      <w:r>
        <w:rPr>
          <w:sz w:val="24"/>
        </w:rPr>
        <w:t>nutritional</w:t>
      </w:r>
      <w:r>
        <w:rPr>
          <w:spacing w:val="-4"/>
          <w:sz w:val="24"/>
        </w:rPr>
        <w:t xml:space="preserve"> </w:t>
      </w:r>
      <w:r>
        <w:rPr>
          <w:sz w:val="24"/>
        </w:rPr>
        <w:t>importance</w:t>
      </w:r>
      <w:r>
        <w:rPr>
          <w:spacing w:val="-5"/>
          <w:sz w:val="24"/>
        </w:rPr>
        <w:t xml:space="preserve"> </w:t>
      </w:r>
      <w:r>
        <w:rPr>
          <w:sz w:val="24"/>
        </w:rPr>
        <w:t>of</w:t>
      </w:r>
      <w:r>
        <w:rPr>
          <w:spacing w:val="-4"/>
          <w:sz w:val="24"/>
        </w:rPr>
        <w:t xml:space="preserve"> </w:t>
      </w:r>
      <w:r>
        <w:rPr>
          <w:sz w:val="24"/>
        </w:rPr>
        <w:t>green</w:t>
      </w:r>
      <w:r>
        <w:rPr>
          <w:spacing w:val="-4"/>
          <w:sz w:val="24"/>
        </w:rPr>
        <w:t xml:space="preserve"> </w:t>
      </w:r>
      <w:r>
        <w:rPr>
          <w:sz w:val="24"/>
        </w:rPr>
        <w:t>tomato-a</w:t>
      </w:r>
      <w:r>
        <w:rPr>
          <w:spacing w:val="-5"/>
          <w:sz w:val="24"/>
        </w:rPr>
        <w:t xml:space="preserve"> </w:t>
      </w:r>
      <w:r>
        <w:rPr>
          <w:sz w:val="24"/>
        </w:rPr>
        <w:t>future</w:t>
      </w:r>
      <w:r>
        <w:rPr>
          <w:spacing w:val="-5"/>
          <w:sz w:val="24"/>
        </w:rPr>
        <w:t xml:space="preserve"> </w:t>
      </w:r>
      <w:r>
        <w:rPr>
          <w:sz w:val="24"/>
        </w:rPr>
        <w:t>food.</w:t>
      </w:r>
      <w:r>
        <w:rPr>
          <w:spacing w:val="-4"/>
          <w:sz w:val="24"/>
        </w:rPr>
        <w:t xml:space="preserve"> </w:t>
      </w:r>
      <w:r>
        <w:rPr>
          <w:sz w:val="24"/>
        </w:rPr>
        <w:t>Critical</w:t>
      </w:r>
      <w:r>
        <w:rPr>
          <w:spacing w:val="-4"/>
          <w:sz w:val="24"/>
        </w:rPr>
        <w:t xml:space="preserve"> </w:t>
      </w:r>
      <w:r>
        <w:rPr>
          <w:sz w:val="24"/>
        </w:rPr>
        <w:t>Reviews</w:t>
      </w:r>
      <w:r>
        <w:rPr>
          <w:spacing w:val="-5"/>
          <w:sz w:val="24"/>
        </w:rPr>
        <w:t xml:space="preserve"> </w:t>
      </w:r>
      <w:r>
        <w:rPr>
          <w:sz w:val="24"/>
        </w:rPr>
        <w:t>in</w:t>
      </w:r>
      <w:r>
        <w:rPr>
          <w:spacing w:val="-4"/>
          <w:sz w:val="24"/>
        </w:rPr>
        <w:t xml:space="preserve"> </w:t>
      </w:r>
      <w:r>
        <w:rPr>
          <w:sz w:val="24"/>
        </w:rPr>
        <w:t>Food Science and Nutrition, 64(27), 9711-9739.</w:t>
      </w:r>
    </w:p>
    <w:p w14:paraId="70310CD7" w14:textId="77777777" w:rsidR="00847DD4" w:rsidRDefault="00000000" w:rsidP="003C510A">
      <w:pPr>
        <w:pStyle w:val="Paragraphedeliste"/>
        <w:numPr>
          <w:ilvl w:val="0"/>
          <w:numId w:val="2"/>
        </w:numPr>
        <w:tabs>
          <w:tab w:val="left" w:pos="1068"/>
        </w:tabs>
        <w:spacing w:before="1" w:line="360" w:lineRule="auto"/>
        <w:ind w:right="996"/>
        <w:jc w:val="both"/>
        <w:rPr>
          <w:sz w:val="24"/>
        </w:rPr>
      </w:pPr>
      <w:r w:rsidRPr="004079A3">
        <w:rPr>
          <w:b/>
          <w:bCs/>
          <w:sz w:val="24"/>
        </w:rPr>
        <w:t>Pavan,</w:t>
      </w:r>
      <w:r w:rsidRPr="004079A3">
        <w:rPr>
          <w:b/>
          <w:bCs/>
          <w:spacing w:val="80"/>
          <w:sz w:val="24"/>
        </w:rPr>
        <w:t xml:space="preserve"> </w:t>
      </w:r>
      <w:r w:rsidRPr="004079A3">
        <w:rPr>
          <w:b/>
          <w:bCs/>
          <w:sz w:val="24"/>
        </w:rPr>
        <w:t>S.,</w:t>
      </w:r>
      <w:r w:rsidRPr="004079A3">
        <w:rPr>
          <w:b/>
          <w:bCs/>
          <w:spacing w:val="80"/>
          <w:sz w:val="24"/>
        </w:rPr>
        <w:t xml:space="preserve"> </w:t>
      </w:r>
      <w:r w:rsidRPr="004079A3">
        <w:rPr>
          <w:b/>
          <w:bCs/>
          <w:sz w:val="24"/>
        </w:rPr>
        <w:t>van</w:t>
      </w:r>
      <w:r w:rsidRPr="004079A3">
        <w:rPr>
          <w:b/>
          <w:bCs/>
          <w:spacing w:val="80"/>
          <w:sz w:val="24"/>
        </w:rPr>
        <w:t xml:space="preserve"> </w:t>
      </w:r>
      <w:proofErr w:type="spellStart"/>
      <w:r w:rsidRPr="004079A3">
        <w:rPr>
          <w:b/>
          <w:bCs/>
          <w:sz w:val="24"/>
        </w:rPr>
        <w:t>Heusden</w:t>
      </w:r>
      <w:proofErr w:type="spellEnd"/>
      <w:r w:rsidRPr="004079A3">
        <w:rPr>
          <w:b/>
          <w:bCs/>
          <w:sz w:val="24"/>
        </w:rPr>
        <w:t>,</w:t>
      </w:r>
      <w:r w:rsidRPr="004079A3">
        <w:rPr>
          <w:b/>
          <w:bCs/>
          <w:spacing w:val="80"/>
          <w:sz w:val="24"/>
        </w:rPr>
        <w:t xml:space="preserve"> </w:t>
      </w:r>
      <w:r w:rsidRPr="004079A3">
        <w:rPr>
          <w:b/>
          <w:bCs/>
          <w:sz w:val="24"/>
        </w:rPr>
        <w:t>A.</w:t>
      </w:r>
      <w:r w:rsidRPr="004079A3">
        <w:rPr>
          <w:b/>
          <w:bCs/>
          <w:spacing w:val="80"/>
          <w:sz w:val="24"/>
        </w:rPr>
        <w:t xml:space="preserve"> </w:t>
      </w:r>
      <w:r w:rsidRPr="004079A3">
        <w:rPr>
          <w:b/>
          <w:bCs/>
          <w:sz w:val="24"/>
        </w:rPr>
        <w:t>W.,</w:t>
      </w:r>
      <w:r w:rsidRPr="004079A3">
        <w:rPr>
          <w:b/>
          <w:bCs/>
          <w:spacing w:val="80"/>
          <w:sz w:val="24"/>
        </w:rPr>
        <w:t xml:space="preserve"> </w:t>
      </w:r>
      <w:r w:rsidRPr="004079A3">
        <w:rPr>
          <w:b/>
          <w:bCs/>
          <w:sz w:val="24"/>
        </w:rPr>
        <w:t>&amp;</w:t>
      </w:r>
      <w:r w:rsidRPr="004079A3">
        <w:rPr>
          <w:b/>
          <w:bCs/>
          <w:spacing w:val="80"/>
          <w:sz w:val="24"/>
        </w:rPr>
        <w:t xml:space="preserve"> </w:t>
      </w:r>
      <w:r w:rsidRPr="004079A3">
        <w:rPr>
          <w:b/>
          <w:bCs/>
          <w:sz w:val="24"/>
        </w:rPr>
        <w:t>Bai,</w:t>
      </w:r>
      <w:r w:rsidRPr="004079A3">
        <w:rPr>
          <w:b/>
          <w:bCs/>
          <w:spacing w:val="80"/>
          <w:sz w:val="24"/>
        </w:rPr>
        <w:t xml:space="preserve"> </w:t>
      </w:r>
      <w:r w:rsidRPr="004079A3">
        <w:rPr>
          <w:b/>
          <w:bCs/>
          <w:sz w:val="24"/>
        </w:rPr>
        <w:t>Y.</w:t>
      </w:r>
      <w:r w:rsidRPr="004079A3">
        <w:rPr>
          <w:b/>
          <w:bCs/>
          <w:spacing w:val="80"/>
          <w:sz w:val="24"/>
        </w:rPr>
        <w:t xml:space="preserve"> </w:t>
      </w:r>
      <w:r w:rsidRPr="004079A3">
        <w:rPr>
          <w:b/>
          <w:bCs/>
          <w:sz w:val="24"/>
        </w:rPr>
        <w:t>(2009).</w:t>
      </w:r>
      <w:r>
        <w:rPr>
          <w:spacing w:val="80"/>
          <w:sz w:val="24"/>
        </w:rPr>
        <w:t xml:space="preserve"> </w:t>
      </w:r>
      <w:r>
        <w:rPr>
          <w:sz w:val="24"/>
        </w:rPr>
        <w:t>Solanum</w:t>
      </w:r>
      <w:r>
        <w:rPr>
          <w:spacing w:val="80"/>
          <w:sz w:val="24"/>
        </w:rPr>
        <w:t xml:space="preserve"> </w:t>
      </w:r>
      <w:proofErr w:type="spellStart"/>
      <w:r>
        <w:rPr>
          <w:sz w:val="24"/>
        </w:rPr>
        <w:t>lycopersicum</w:t>
      </w:r>
      <w:proofErr w:type="spellEnd"/>
      <w:r>
        <w:rPr>
          <w:sz w:val="24"/>
        </w:rPr>
        <w:t xml:space="preserve"> (tomato).</w:t>
      </w:r>
      <w:r>
        <w:rPr>
          <w:spacing w:val="-3"/>
          <w:sz w:val="24"/>
        </w:rPr>
        <w:t xml:space="preserve"> </w:t>
      </w:r>
      <w:r>
        <w:rPr>
          <w:i/>
          <w:sz w:val="24"/>
        </w:rPr>
        <w:t xml:space="preserve">Encyclopedia of Life Sciences. John Wiley &amp; Sons, Ltd: Chichester, United </w:t>
      </w:r>
      <w:r>
        <w:rPr>
          <w:i/>
          <w:spacing w:val="-2"/>
          <w:sz w:val="24"/>
        </w:rPr>
        <w:t>Kingdom</w:t>
      </w:r>
      <w:r>
        <w:rPr>
          <w:spacing w:val="-2"/>
          <w:sz w:val="24"/>
        </w:rPr>
        <w:t>.</w:t>
      </w:r>
    </w:p>
    <w:p w14:paraId="24C68938" w14:textId="77777777" w:rsidR="00847DD4" w:rsidRDefault="00000000" w:rsidP="003C510A">
      <w:pPr>
        <w:pStyle w:val="Paragraphedeliste"/>
        <w:numPr>
          <w:ilvl w:val="0"/>
          <w:numId w:val="2"/>
        </w:numPr>
        <w:tabs>
          <w:tab w:val="left" w:pos="1068"/>
          <w:tab w:val="left" w:pos="1427"/>
        </w:tabs>
        <w:spacing w:line="360" w:lineRule="auto"/>
        <w:ind w:right="993"/>
        <w:jc w:val="both"/>
        <w:rPr>
          <w:sz w:val="24"/>
        </w:rPr>
      </w:pPr>
      <w:r w:rsidRPr="004079A3">
        <w:rPr>
          <w:b/>
          <w:bCs/>
          <w:sz w:val="24"/>
          <w:lang w:val="fr-FR"/>
        </w:rPr>
        <w:t xml:space="preserve">Pei, R., Liu, X., &amp; </w:t>
      </w:r>
      <w:proofErr w:type="spellStart"/>
      <w:r w:rsidRPr="004079A3">
        <w:rPr>
          <w:b/>
          <w:bCs/>
          <w:sz w:val="24"/>
          <w:lang w:val="fr-FR"/>
        </w:rPr>
        <w:t>Bolling</w:t>
      </w:r>
      <w:proofErr w:type="spellEnd"/>
      <w:r w:rsidRPr="004079A3">
        <w:rPr>
          <w:b/>
          <w:bCs/>
          <w:sz w:val="24"/>
          <w:lang w:val="fr-FR"/>
        </w:rPr>
        <w:t>, B. (2020).</w:t>
      </w:r>
      <w:r w:rsidRPr="009D3315">
        <w:rPr>
          <w:sz w:val="24"/>
          <w:lang w:val="fr-FR"/>
        </w:rPr>
        <w:t xml:space="preserve"> </w:t>
      </w:r>
      <w:r>
        <w:rPr>
          <w:sz w:val="24"/>
        </w:rPr>
        <w:t>Flavonoids and gut health. Current opinion in biotechnology, 61, 153-159.</w:t>
      </w:r>
    </w:p>
    <w:p w14:paraId="6F8AFF95" w14:textId="77777777" w:rsidR="00847DD4" w:rsidRPr="009D3315" w:rsidRDefault="00000000" w:rsidP="003C510A">
      <w:pPr>
        <w:pStyle w:val="Paragraphedeliste"/>
        <w:numPr>
          <w:ilvl w:val="0"/>
          <w:numId w:val="2"/>
        </w:numPr>
        <w:tabs>
          <w:tab w:val="left" w:pos="1427"/>
        </w:tabs>
        <w:ind w:left="1427" w:hanging="719"/>
        <w:jc w:val="both"/>
        <w:rPr>
          <w:sz w:val="24"/>
          <w:lang w:val="fr-FR"/>
        </w:rPr>
      </w:pPr>
      <w:proofErr w:type="spellStart"/>
      <w:r w:rsidRPr="004079A3">
        <w:rPr>
          <w:b/>
          <w:bCs/>
          <w:sz w:val="24"/>
          <w:lang w:val="fr-FR"/>
        </w:rPr>
        <w:t>Permal</w:t>
      </w:r>
      <w:proofErr w:type="spellEnd"/>
      <w:r w:rsidRPr="004079A3">
        <w:rPr>
          <w:b/>
          <w:bCs/>
          <w:sz w:val="24"/>
          <w:lang w:val="fr-FR"/>
        </w:rPr>
        <w:t>,</w:t>
      </w:r>
      <w:r w:rsidRPr="004079A3">
        <w:rPr>
          <w:b/>
          <w:bCs/>
          <w:spacing w:val="6"/>
          <w:sz w:val="24"/>
          <w:lang w:val="fr-FR"/>
        </w:rPr>
        <w:t xml:space="preserve"> </w:t>
      </w:r>
      <w:r w:rsidRPr="004079A3">
        <w:rPr>
          <w:b/>
          <w:bCs/>
          <w:sz w:val="24"/>
          <w:lang w:val="fr-FR"/>
        </w:rPr>
        <w:t>A.</w:t>
      </w:r>
      <w:r w:rsidRPr="004079A3">
        <w:rPr>
          <w:b/>
          <w:bCs/>
          <w:spacing w:val="5"/>
          <w:sz w:val="24"/>
          <w:lang w:val="fr-FR"/>
        </w:rPr>
        <w:t xml:space="preserve"> </w:t>
      </w:r>
      <w:r w:rsidRPr="004079A3">
        <w:rPr>
          <w:b/>
          <w:bCs/>
          <w:sz w:val="24"/>
          <w:lang w:val="fr-FR"/>
        </w:rPr>
        <w:t>(2017).</w:t>
      </w:r>
      <w:r w:rsidRPr="009D3315">
        <w:rPr>
          <w:spacing w:val="5"/>
          <w:sz w:val="24"/>
          <w:lang w:val="fr-FR"/>
        </w:rPr>
        <w:t xml:space="preserve"> </w:t>
      </w:r>
      <w:r w:rsidRPr="009D3315">
        <w:rPr>
          <w:sz w:val="24"/>
          <w:lang w:val="fr-FR"/>
        </w:rPr>
        <w:t>Validation</w:t>
      </w:r>
      <w:r w:rsidRPr="009D3315">
        <w:rPr>
          <w:spacing w:val="5"/>
          <w:sz w:val="24"/>
          <w:lang w:val="fr-FR"/>
        </w:rPr>
        <w:t xml:space="preserve"> </w:t>
      </w:r>
      <w:r w:rsidRPr="009D3315">
        <w:rPr>
          <w:sz w:val="24"/>
          <w:lang w:val="fr-FR"/>
        </w:rPr>
        <w:t>d’une</w:t>
      </w:r>
      <w:r w:rsidRPr="009D3315">
        <w:rPr>
          <w:spacing w:val="4"/>
          <w:sz w:val="24"/>
          <w:lang w:val="fr-FR"/>
        </w:rPr>
        <w:t xml:space="preserve"> </w:t>
      </w:r>
      <w:r w:rsidRPr="009D3315">
        <w:rPr>
          <w:sz w:val="24"/>
          <w:lang w:val="fr-FR"/>
        </w:rPr>
        <w:t>méthode</w:t>
      </w:r>
      <w:r w:rsidRPr="009D3315">
        <w:rPr>
          <w:spacing w:val="5"/>
          <w:sz w:val="24"/>
          <w:lang w:val="fr-FR"/>
        </w:rPr>
        <w:t xml:space="preserve"> </w:t>
      </w:r>
      <w:r w:rsidRPr="009D3315">
        <w:rPr>
          <w:sz w:val="24"/>
          <w:lang w:val="fr-FR"/>
        </w:rPr>
        <w:t>de</w:t>
      </w:r>
      <w:r w:rsidRPr="009D3315">
        <w:rPr>
          <w:spacing w:val="7"/>
          <w:sz w:val="24"/>
          <w:lang w:val="fr-FR"/>
        </w:rPr>
        <w:t xml:space="preserve"> </w:t>
      </w:r>
      <w:r w:rsidRPr="009D3315">
        <w:rPr>
          <w:sz w:val="24"/>
          <w:lang w:val="fr-FR"/>
        </w:rPr>
        <w:t>dosage</w:t>
      </w:r>
      <w:r w:rsidRPr="009D3315">
        <w:rPr>
          <w:spacing w:val="5"/>
          <w:sz w:val="24"/>
          <w:lang w:val="fr-FR"/>
        </w:rPr>
        <w:t xml:space="preserve"> </w:t>
      </w:r>
      <w:r w:rsidRPr="009D3315">
        <w:rPr>
          <w:sz w:val="24"/>
          <w:lang w:val="fr-FR"/>
        </w:rPr>
        <w:t>des</w:t>
      </w:r>
      <w:r w:rsidRPr="009D3315">
        <w:rPr>
          <w:spacing w:val="8"/>
          <w:sz w:val="24"/>
          <w:lang w:val="fr-FR"/>
        </w:rPr>
        <w:t xml:space="preserve"> </w:t>
      </w:r>
      <w:r w:rsidRPr="009D3315">
        <w:rPr>
          <w:sz w:val="24"/>
          <w:lang w:val="fr-FR"/>
        </w:rPr>
        <w:t>tanins</w:t>
      </w:r>
      <w:r w:rsidRPr="009D3315">
        <w:rPr>
          <w:spacing w:val="6"/>
          <w:sz w:val="24"/>
          <w:lang w:val="fr-FR"/>
        </w:rPr>
        <w:t xml:space="preserve"> </w:t>
      </w:r>
      <w:r w:rsidRPr="009D3315">
        <w:rPr>
          <w:sz w:val="24"/>
          <w:lang w:val="fr-FR"/>
        </w:rPr>
        <w:t>condensés</w:t>
      </w:r>
      <w:r w:rsidRPr="009D3315">
        <w:rPr>
          <w:spacing w:val="6"/>
          <w:sz w:val="24"/>
          <w:lang w:val="fr-FR"/>
        </w:rPr>
        <w:t xml:space="preserve"> </w:t>
      </w:r>
      <w:r w:rsidRPr="009D3315">
        <w:rPr>
          <w:sz w:val="24"/>
          <w:lang w:val="fr-FR"/>
        </w:rPr>
        <w:t>dans</w:t>
      </w:r>
      <w:r w:rsidRPr="009D3315">
        <w:rPr>
          <w:spacing w:val="7"/>
          <w:sz w:val="24"/>
          <w:lang w:val="fr-FR"/>
        </w:rPr>
        <w:t xml:space="preserve"> </w:t>
      </w:r>
      <w:r w:rsidRPr="009D3315">
        <w:rPr>
          <w:spacing w:val="-5"/>
          <w:sz w:val="24"/>
          <w:lang w:val="fr-FR"/>
        </w:rPr>
        <w:t>les</w:t>
      </w:r>
    </w:p>
    <w:p w14:paraId="427BF9F4" w14:textId="77777777" w:rsidR="00847DD4" w:rsidRDefault="00000000" w:rsidP="003C510A">
      <w:pPr>
        <w:pStyle w:val="Corpsdetexte"/>
        <w:spacing w:before="135"/>
        <w:ind w:left="1068"/>
        <w:jc w:val="both"/>
      </w:pPr>
      <w:r>
        <w:t>matières</w:t>
      </w:r>
      <w:r>
        <w:rPr>
          <w:spacing w:val="-4"/>
        </w:rPr>
        <w:t xml:space="preserve"> </w:t>
      </w:r>
      <w:proofErr w:type="spellStart"/>
      <w:r>
        <w:rPr>
          <w:spacing w:val="-2"/>
        </w:rPr>
        <w:t>végétales</w:t>
      </w:r>
      <w:proofErr w:type="spellEnd"/>
      <w:r>
        <w:rPr>
          <w:spacing w:val="-2"/>
        </w:rPr>
        <w:t>.</w:t>
      </w:r>
    </w:p>
    <w:p w14:paraId="2930E52D" w14:textId="77777777" w:rsidR="00847DD4" w:rsidRDefault="00847DD4" w:rsidP="003C510A">
      <w:pPr>
        <w:pStyle w:val="Corpsdetexte"/>
        <w:jc w:val="both"/>
        <w:sectPr w:rsidR="00847DD4">
          <w:pgSz w:w="11910" w:h="16840"/>
          <w:pgMar w:top="1320" w:right="425" w:bottom="1260" w:left="708" w:header="0" w:footer="1060" w:gutter="0"/>
          <w:cols w:space="720"/>
        </w:sectPr>
      </w:pPr>
    </w:p>
    <w:p w14:paraId="53D4B987" w14:textId="77777777" w:rsidR="00847DD4" w:rsidRDefault="00000000" w:rsidP="003C510A">
      <w:pPr>
        <w:pStyle w:val="Paragraphedeliste"/>
        <w:numPr>
          <w:ilvl w:val="0"/>
          <w:numId w:val="2"/>
        </w:numPr>
        <w:tabs>
          <w:tab w:val="left" w:pos="1068"/>
          <w:tab w:val="left" w:pos="1427"/>
        </w:tabs>
        <w:spacing w:before="77" w:line="360" w:lineRule="auto"/>
        <w:ind w:right="993"/>
        <w:jc w:val="both"/>
        <w:rPr>
          <w:sz w:val="24"/>
        </w:rPr>
      </w:pPr>
      <w:r w:rsidRPr="004079A3">
        <w:rPr>
          <w:b/>
          <w:bCs/>
          <w:sz w:val="24"/>
          <w:lang w:val="fr-FR"/>
        </w:rPr>
        <w:lastRenderedPageBreak/>
        <w:t>Pillon,</w:t>
      </w:r>
      <w:r w:rsidRPr="004079A3">
        <w:rPr>
          <w:b/>
          <w:bCs/>
          <w:spacing w:val="-7"/>
          <w:sz w:val="24"/>
          <w:lang w:val="fr-FR"/>
        </w:rPr>
        <w:t xml:space="preserve"> </w:t>
      </w:r>
      <w:r w:rsidRPr="004079A3">
        <w:rPr>
          <w:b/>
          <w:bCs/>
          <w:sz w:val="24"/>
          <w:lang w:val="fr-FR"/>
        </w:rPr>
        <w:t>F.</w:t>
      </w:r>
      <w:r w:rsidRPr="004079A3">
        <w:rPr>
          <w:b/>
          <w:bCs/>
          <w:spacing w:val="-8"/>
          <w:sz w:val="24"/>
          <w:lang w:val="fr-FR"/>
        </w:rPr>
        <w:t xml:space="preserve"> </w:t>
      </w:r>
      <w:r w:rsidRPr="004079A3">
        <w:rPr>
          <w:b/>
          <w:bCs/>
          <w:sz w:val="24"/>
          <w:lang w:val="fr-FR"/>
        </w:rPr>
        <w:t>(2014).</w:t>
      </w:r>
      <w:r w:rsidRPr="009D3315">
        <w:rPr>
          <w:spacing w:val="-9"/>
          <w:sz w:val="24"/>
          <w:lang w:val="fr-FR"/>
        </w:rPr>
        <w:t xml:space="preserve"> </w:t>
      </w:r>
      <w:r w:rsidRPr="009D3315">
        <w:rPr>
          <w:sz w:val="24"/>
          <w:lang w:val="fr-FR"/>
        </w:rPr>
        <w:t>Les</w:t>
      </w:r>
      <w:r w:rsidRPr="009D3315">
        <w:rPr>
          <w:spacing w:val="-8"/>
          <w:sz w:val="24"/>
          <w:lang w:val="fr-FR"/>
        </w:rPr>
        <w:t xml:space="preserve"> </w:t>
      </w:r>
      <w:r w:rsidRPr="009D3315">
        <w:rPr>
          <w:sz w:val="24"/>
          <w:lang w:val="fr-FR"/>
        </w:rPr>
        <w:t>anti-inflammatoires</w:t>
      </w:r>
      <w:r w:rsidRPr="009D3315">
        <w:rPr>
          <w:spacing w:val="-8"/>
          <w:sz w:val="24"/>
          <w:lang w:val="fr-FR"/>
        </w:rPr>
        <w:t xml:space="preserve"> </w:t>
      </w:r>
      <w:r w:rsidRPr="009D3315">
        <w:rPr>
          <w:sz w:val="24"/>
          <w:lang w:val="fr-FR"/>
        </w:rPr>
        <w:t>non</w:t>
      </w:r>
      <w:r w:rsidRPr="009D3315">
        <w:rPr>
          <w:spacing w:val="-8"/>
          <w:sz w:val="24"/>
          <w:lang w:val="fr-FR"/>
        </w:rPr>
        <w:t xml:space="preserve"> </w:t>
      </w:r>
      <w:r w:rsidRPr="009D3315">
        <w:rPr>
          <w:sz w:val="24"/>
          <w:lang w:val="fr-FR"/>
        </w:rPr>
        <w:t>stéroïdiens.</w:t>
      </w:r>
      <w:r w:rsidRPr="009D3315">
        <w:rPr>
          <w:spacing w:val="-8"/>
          <w:sz w:val="24"/>
          <w:lang w:val="fr-FR"/>
        </w:rPr>
        <w:t xml:space="preserve"> </w:t>
      </w:r>
      <w:proofErr w:type="spellStart"/>
      <w:r>
        <w:rPr>
          <w:sz w:val="24"/>
        </w:rPr>
        <w:t>Actualités</w:t>
      </w:r>
      <w:proofErr w:type="spellEnd"/>
      <w:r>
        <w:rPr>
          <w:spacing w:val="-8"/>
          <w:sz w:val="24"/>
        </w:rPr>
        <w:t xml:space="preserve"> </w:t>
      </w:r>
      <w:proofErr w:type="spellStart"/>
      <w:r>
        <w:rPr>
          <w:sz w:val="24"/>
        </w:rPr>
        <w:t>Pharmaceutiques</w:t>
      </w:r>
      <w:proofErr w:type="spellEnd"/>
      <w:r>
        <w:rPr>
          <w:sz w:val="24"/>
        </w:rPr>
        <w:t>, 53(534), 43-46.</w:t>
      </w:r>
    </w:p>
    <w:p w14:paraId="22DE4324" w14:textId="77777777" w:rsidR="00847DD4" w:rsidRDefault="00000000" w:rsidP="003C510A">
      <w:pPr>
        <w:pStyle w:val="Paragraphedeliste"/>
        <w:numPr>
          <w:ilvl w:val="0"/>
          <w:numId w:val="2"/>
        </w:numPr>
        <w:tabs>
          <w:tab w:val="left" w:pos="1427"/>
        </w:tabs>
        <w:ind w:left="1427" w:hanging="719"/>
        <w:jc w:val="both"/>
        <w:rPr>
          <w:sz w:val="24"/>
        </w:rPr>
      </w:pPr>
      <w:proofErr w:type="spellStart"/>
      <w:r w:rsidRPr="004079A3">
        <w:rPr>
          <w:b/>
          <w:bCs/>
          <w:sz w:val="24"/>
          <w:lang w:val="fr-FR"/>
        </w:rPr>
        <w:t>Polese</w:t>
      </w:r>
      <w:proofErr w:type="spellEnd"/>
      <w:r w:rsidRPr="004079A3">
        <w:rPr>
          <w:b/>
          <w:bCs/>
          <w:sz w:val="24"/>
          <w:lang w:val="fr-FR"/>
        </w:rPr>
        <w:t>,</w:t>
      </w:r>
      <w:r w:rsidRPr="004079A3">
        <w:rPr>
          <w:b/>
          <w:bCs/>
          <w:spacing w:val="-4"/>
          <w:sz w:val="24"/>
          <w:lang w:val="fr-FR"/>
        </w:rPr>
        <w:t xml:space="preserve"> </w:t>
      </w:r>
      <w:r w:rsidRPr="004079A3">
        <w:rPr>
          <w:b/>
          <w:bCs/>
          <w:sz w:val="24"/>
          <w:lang w:val="fr-FR"/>
        </w:rPr>
        <w:t>J.</w:t>
      </w:r>
      <w:r w:rsidRPr="004079A3">
        <w:rPr>
          <w:b/>
          <w:bCs/>
          <w:spacing w:val="-1"/>
          <w:sz w:val="24"/>
          <w:lang w:val="fr-FR"/>
        </w:rPr>
        <w:t xml:space="preserve"> </w:t>
      </w:r>
      <w:r w:rsidRPr="004079A3">
        <w:rPr>
          <w:b/>
          <w:bCs/>
          <w:sz w:val="24"/>
          <w:lang w:val="fr-FR"/>
        </w:rPr>
        <w:t>(2007).</w:t>
      </w:r>
      <w:r w:rsidRPr="009D3315">
        <w:rPr>
          <w:spacing w:val="-1"/>
          <w:sz w:val="24"/>
          <w:lang w:val="fr-FR"/>
        </w:rPr>
        <w:t xml:space="preserve"> </w:t>
      </w:r>
      <w:r w:rsidRPr="009D3315">
        <w:rPr>
          <w:sz w:val="24"/>
          <w:lang w:val="fr-FR"/>
        </w:rPr>
        <w:t>La culture</w:t>
      </w:r>
      <w:r w:rsidRPr="009D3315">
        <w:rPr>
          <w:spacing w:val="-4"/>
          <w:sz w:val="24"/>
          <w:lang w:val="fr-FR"/>
        </w:rPr>
        <w:t xml:space="preserve"> </w:t>
      </w:r>
      <w:r w:rsidRPr="009D3315">
        <w:rPr>
          <w:sz w:val="24"/>
          <w:lang w:val="fr-FR"/>
        </w:rPr>
        <w:t>des</w:t>
      </w:r>
      <w:r w:rsidRPr="009D3315">
        <w:rPr>
          <w:spacing w:val="-2"/>
          <w:sz w:val="24"/>
          <w:lang w:val="fr-FR"/>
        </w:rPr>
        <w:t xml:space="preserve"> </w:t>
      </w:r>
      <w:r w:rsidRPr="009D3315">
        <w:rPr>
          <w:sz w:val="24"/>
          <w:lang w:val="fr-FR"/>
        </w:rPr>
        <w:t xml:space="preserve">tomates. </w:t>
      </w:r>
      <w:r>
        <w:rPr>
          <w:sz w:val="24"/>
        </w:rPr>
        <w:t>France:</w:t>
      </w:r>
      <w:r>
        <w:rPr>
          <w:spacing w:val="1"/>
          <w:sz w:val="24"/>
        </w:rPr>
        <w:t xml:space="preserve"> </w:t>
      </w:r>
      <w:r>
        <w:rPr>
          <w:sz w:val="24"/>
        </w:rPr>
        <w:t>Editions</w:t>
      </w:r>
      <w:r>
        <w:rPr>
          <w:spacing w:val="-2"/>
          <w:sz w:val="24"/>
        </w:rPr>
        <w:t xml:space="preserve"> Artémis.</w:t>
      </w:r>
    </w:p>
    <w:p w14:paraId="43C2806A" w14:textId="77777777" w:rsidR="00847DD4" w:rsidRDefault="00000000" w:rsidP="003C510A">
      <w:pPr>
        <w:pStyle w:val="Paragraphedeliste"/>
        <w:numPr>
          <w:ilvl w:val="0"/>
          <w:numId w:val="2"/>
        </w:numPr>
        <w:tabs>
          <w:tab w:val="left" w:pos="1068"/>
          <w:tab w:val="left" w:pos="1427"/>
        </w:tabs>
        <w:spacing w:before="139" w:line="360" w:lineRule="auto"/>
        <w:ind w:right="994"/>
        <w:jc w:val="both"/>
        <w:rPr>
          <w:sz w:val="24"/>
        </w:rPr>
      </w:pPr>
      <w:r w:rsidRPr="004079A3">
        <w:rPr>
          <w:b/>
          <w:bCs/>
          <w:sz w:val="24"/>
          <w:lang w:val="fr-FR"/>
        </w:rPr>
        <w:t>Ponce,</w:t>
      </w:r>
      <w:r w:rsidRPr="004079A3">
        <w:rPr>
          <w:b/>
          <w:bCs/>
          <w:spacing w:val="-14"/>
          <w:sz w:val="24"/>
          <w:lang w:val="fr-FR"/>
        </w:rPr>
        <w:t xml:space="preserve"> </w:t>
      </w:r>
      <w:r w:rsidRPr="004079A3">
        <w:rPr>
          <w:b/>
          <w:bCs/>
          <w:sz w:val="24"/>
          <w:lang w:val="fr-FR"/>
        </w:rPr>
        <w:t>M.</w:t>
      </w:r>
      <w:r w:rsidRPr="004079A3">
        <w:rPr>
          <w:b/>
          <w:bCs/>
          <w:spacing w:val="-14"/>
          <w:sz w:val="24"/>
          <w:lang w:val="fr-FR"/>
        </w:rPr>
        <w:t xml:space="preserve"> </w:t>
      </w:r>
      <w:r w:rsidRPr="004079A3">
        <w:rPr>
          <w:b/>
          <w:bCs/>
          <w:sz w:val="24"/>
          <w:lang w:val="fr-FR"/>
        </w:rPr>
        <w:t>A.,</w:t>
      </w:r>
      <w:r w:rsidRPr="004079A3">
        <w:rPr>
          <w:b/>
          <w:bCs/>
          <w:spacing w:val="-13"/>
          <w:sz w:val="24"/>
          <w:lang w:val="fr-FR"/>
        </w:rPr>
        <w:t xml:space="preserve"> </w:t>
      </w:r>
      <w:proofErr w:type="spellStart"/>
      <w:r w:rsidRPr="004079A3">
        <w:rPr>
          <w:b/>
          <w:bCs/>
          <w:sz w:val="24"/>
          <w:lang w:val="fr-FR"/>
        </w:rPr>
        <w:t>Scervino</w:t>
      </w:r>
      <w:proofErr w:type="spellEnd"/>
      <w:r w:rsidRPr="004079A3">
        <w:rPr>
          <w:b/>
          <w:bCs/>
          <w:sz w:val="24"/>
          <w:lang w:val="fr-FR"/>
        </w:rPr>
        <w:t>,</w:t>
      </w:r>
      <w:r w:rsidRPr="004079A3">
        <w:rPr>
          <w:b/>
          <w:bCs/>
          <w:spacing w:val="-15"/>
          <w:sz w:val="24"/>
          <w:lang w:val="fr-FR"/>
        </w:rPr>
        <w:t xml:space="preserve"> </w:t>
      </w:r>
      <w:r w:rsidRPr="004079A3">
        <w:rPr>
          <w:b/>
          <w:bCs/>
          <w:sz w:val="24"/>
          <w:lang w:val="fr-FR"/>
        </w:rPr>
        <w:t>J.</w:t>
      </w:r>
      <w:r w:rsidRPr="004079A3">
        <w:rPr>
          <w:b/>
          <w:bCs/>
          <w:spacing w:val="-14"/>
          <w:sz w:val="24"/>
          <w:lang w:val="fr-FR"/>
        </w:rPr>
        <w:t xml:space="preserve"> </w:t>
      </w:r>
      <w:r w:rsidRPr="004079A3">
        <w:rPr>
          <w:b/>
          <w:bCs/>
          <w:sz w:val="24"/>
          <w:lang w:val="fr-FR"/>
        </w:rPr>
        <w:t>M.,</w:t>
      </w:r>
      <w:r w:rsidRPr="004079A3">
        <w:rPr>
          <w:b/>
          <w:bCs/>
          <w:spacing w:val="-14"/>
          <w:sz w:val="24"/>
          <w:lang w:val="fr-FR"/>
        </w:rPr>
        <w:t xml:space="preserve"> </w:t>
      </w:r>
      <w:r w:rsidRPr="004079A3">
        <w:rPr>
          <w:b/>
          <w:bCs/>
          <w:sz w:val="24"/>
          <w:lang w:val="fr-FR"/>
        </w:rPr>
        <w:t>Erra-</w:t>
      </w:r>
      <w:proofErr w:type="spellStart"/>
      <w:r w:rsidRPr="004079A3">
        <w:rPr>
          <w:b/>
          <w:bCs/>
          <w:sz w:val="24"/>
          <w:lang w:val="fr-FR"/>
        </w:rPr>
        <w:t>Balsells</w:t>
      </w:r>
      <w:proofErr w:type="spellEnd"/>
      <w:r w:rsidRPr="004079A3">
        <w:rPr>
          <w:b/>
          <w:bCs/>
          <w:sz w:val="24"/>
          <w:lang w:val="fr-FR"/>
        </w:rPr>
        <w:t>,</w:t>
      </w:r>
      <w:r w:rsidRPr="004079A3">
        <w:rPr>
          <w:b/>
          <w:bCs/>
          <w:spacing w:val="-14"/>
          <w:sz w:val="24"/>
          <w:lang w:val="fr-FR"/>
        </w:rPr>
        <w:t xml:space="preserve"> </w:t>
      </w:r>
      <w:r w:rsidRPr="004079A3">
        <w:rPr>
          <w:b/>
          <w:bCs/>
          <w:sz w:val="24"/>
          <w:lang w:val="fr-FR"/>
        </w:rPr>
        <w:t>R.,</w:t>
      </w:r>
      <w:r w:rsidRPr="004079A3">
        <w:rPr>
          <w:b/>
          <w:bCs/>
          <w:spacing w:val="-12"/>
          <w:sz w:val="24"/>
          <w:lang w:val="fr-FR"/>
        </w:rPr>
        <w:t xml:space="preserve"> </w:t>
      </w:r>
      <w:proofErr w:type="spellStart"/>
      <w:r w:rsidRPr="004079A3">
        <w:rPr>
          <w:b/>
          <w:bCs/>
          <w:sz w:val="24"/>
          <w:lang w:val="fr-FR"/>
        </w:rPr>
        <w:t>Vierheilig</w:t>
      </w:r>
      <w:proofErr w:type="spellEnd"/>
      <w:r w:rsidRPr="004079A3">
        <w:rPr>
          <w:b/>
          <w:bCs/>
          <w:sz w:val="24"/>
          <w:lang w:val="fr-FR"/>
        </w:rPr>
        <w:t>,</w:t>
      </w:r>
      <w:r w:rsidRPr="004079A3">
        <w:rPr>
          <w:b/>
          <w:bCs/>
          <w:spacing w:val="-14"/>
          <w:sz w:val="24"/>
          <w:lang w:val="fr-FR"/>
        </w:rPr>
        <w:t xml:space="preserve"> </w:t>
      </w:r>
      <w:r w:rsidRPr="004079A3">
        <w:rPr>
          <w:b/>
          <w:bCs/>
          <w:sz w:val="24"/>
          <w:lang w:val="fr-FR"/>
        </w:rPr>
        <w:t>H.,</w:t>
      </w:r>
      <w:r w:rsidRPr="004079A3">
        <w:rPr>
          <w:b/>
          <w:bCs/>
          <w:spacing w:val="-13"/>
          <w:sz w:val="24"/>
          <w:lang w:val="fr-FR"/>
        </w:rPr>
        <w:t xml:space="preserve"> </w:t>
      </w:r>
      <w:r w:rsidRPr="004079A3">
        <w:rPr>
          <w:b/>
          <w:bCs/>
          <w:sz w:val="24"/>
          <w:lang w:val="fr-FR"/>
        </w:rPr>
        <w:t>et</w:t>
      </w:r>
      <w:r w:rsidRPr="004079A3">
        <w:rPr>
          <w:b/>
          <w:bCs/>
          <w:spacing w:val="-14"/>
          <w:sz w:val="24"/>
          <w:lang w:val="fr-FR"/>
        </w:rPr>
        <w:t xml:space="preserve"> </w:t>
      </w:r>
      <w:r w:rsidRPr="004079A3">
        <w:rPr>
          <w:b/>
          <w:bCs/>
          <w:sz w:val="24"/>
          <w:lang w:val="fr-FR"/>
        </w:rPr>
        <w:t>Ocampo,</w:t>
      </w:r>
      <w:r w:rsidRPr="004079A3">
        <w:rPr>
          <w:b/>
          <w:bCs/>
          <w:spacing w:val="-14"/>
          <w:sz w:val="24"/>
          <w:lang w:val="fr-FR"/>
        </w:rPr>
        <w:t xml:space="preserve"> </w:t>
      </w:r>
      <w:r w:rsidRPr="004079A3">
        <w:rPr>
          <w:b/>
          <w:bCs/>
          <w:sz w:val="24"/>
          <w:lang w:val="fr-FR"/>
        </w:rPr>
        <w:t>J.</w:t>
      </w:r>
      <w:r w:rsidRPr="004079A3">
        <w:rPr>
          <w:b/>
          <w:bCs/>
          <w:spacing w:val="-14"/>
          <w:sz w:val="24"/>
          <w:lang w:val="fr-FR"/>
        </w:rPr>
        <w:t xml:space="preserve"> </w:t>
      </w:r>
      <w:r w:rsidRPr="004079A3">
        <w:rPr>
          <w:b/>
          <w:bCs/>
          <w:sz w:val="24"/>
          <w:lang w:val="fr-FR"/>
        </w:rPr>
        <w:t>A.</w:t>
      </w:r>
      <w:r w:rsidRPr="004079A3">
        <w:rPr>
          <w:b/>
          <w:bCs/>
          <w:spacing w:val="-15"/>
          <w:sz w:val="24"/>
          <w:lang w:val="fr-FR"/>
        </w:rPr>
        <w:t xml:space="preserve"> </w:t>
      </w:r>
      <w:r w:rsidRPr="004079A3">
        <w:rPr>
          <w:b/>
          <w:bCs/>
          <w:sz w:val="24"/>
          <w:lang w:val="fr-FR"/>
        </w:rPr>
        <w:t xml:space="preserve">(2003). </w:t>
      </w:r>
      <w:proofErr w:type="spellStart"/>
      <w:r>
        <w:rPr>
          <w:sz w:val="24"/>
        </w:rPr>
        <w:t>Isoflavonoid</w:t>
      </w:r>
      <w:proofErr w:type="spellEnd"/>
      <w:r>
        <w:rPr>
          <w:sz w:val="24"/>
        </w:rPr>
        <w:t xml:space="preserve"> production by hairy root cultures of Trifolium pratense L. in response to Fusarium </w:t>
      </w:r>
      <w:proofErr w:type="spellStart"/>
      <w:r>
        <w:rPr>
          <w:sz w:val="24"/>
        </w:rPr>
        <w:t>oxysporum</w:t>
      </w:r>
      <w:proofErr w:type="spellEnd"/>
      <w:r>
        <w:rPr>
          <w:sz w:val="24"/>
        </w:rPr>
        <w:t xml:space="preserve"> f. sp. </w:t>
      </w:r>
      <w:proofErr w:type="spellStart"/>
      <w:r>
        <w:rPr>
          <w:sz w:val="24"/>
        </w:rPr>
        <w:t>Trifolii</w:t>
      </w:r>
      <w:proofErr w:type="spellEnd"/>
      <w:r>
        <w:rPr>
          <w:sz w:val="24"/>
        </w:rPr>
        <w:t>. Plant Physiology and Biochemistry, 41(4), 352-358.</w:t>
      </w:r>
    </w:p>
    <w:p w14:paraId="17C52F2A" w14:textId="77777777" w:rsidR="00847DD4" w:rsidRDefault="00000000" w:rsidP="003C510A">
      <w:pPr>
        <w:pStyle w:val="Paragraphedeliste"/>
        <w:numPr>
          <w:ilvl w:val="0"/>
          <w:numId w:val="2"/>
        </w:numPr>
        <w:tabs>
          <w:tab w:val="left" w:pos="1068"/>
          <w:tab w:val="left" w:pos="1427"/>
        </w:tabs>
        <w:spacing w:line="360" w:lineRule="auto"/>
        <w:ind w:right="991"/>
        <w:jc w:val="both"/>
        <w:rPr>
          <w:sz w:val="24"/>
        </w:rPr>
      </w:pPr>
      <w:r w:rsidRPr="004079A3">
        <w:rPr>
          <w:b/>
          <w:bCs/>
          <w:sz w:val="24"/>
          <w:lang w:val="fr-FR"/>
        </w:rPr>
        <w:t>Popovici,</w:t>
      </w:r>
      <w:r w:rsidRPr="004079A3">
        <w:rPr>
          <w:b/>
          <w:bCs/>
          <w:spacing w:val="-6"/>
          <w:sz w:val="24"/>
          <w:lang w:val="fr-FR"/>
        </w:rPr>
        <w:t xml:space="preserve"> </w:t>
      </w:r>
      <w:r w:rsidRPr="004079A3">
        <w:rPr>
          <w:b/>
          <w:bCs/>
          <w:sz w:val="24"/>
          <w:lang w:val="fr-FR"/>
        </w:rPr>
        <w:t>C.,</w:t>
      </w:r>
      <w:r w:rsidRPr="004079A3">
        <w:rPr>
          <w:b/>
          <w:bCs/>
          <w:spacing w:val="-8"/>
          <w:sz w:val="24"/>
          <w:lang w:val="fr-FR"/>
        </w:rPr>
        <w:t xml:space="preserve"> </w:t>
      </w:r>
      <w:proofErr w:type="spellStart"/>
      <w:r w:rsidRPr="004079A3">
        <w:rPr>
          <w:b/>
          <w:bCs/>
          <w:sz w:val="24"/>
          <w:lang w:val="fr-FR"/>
        </w:rPr>
        <w:t>Saykova</w:t>
      </w:r>
      <w:proofErr w:type="spellEnd"/>
      <w:r w:rsidRPr="004079A3">
        <w:rPr>
          <w:b/>
          <w:bCs/>
          <w:sz w:val="24"/>
          <w:lang w:val="fr-FR"/>
        </w:rPr>
        <w:t>,</w:t>
      </w:r>
      <w:r w:rsidRPr="004079A3">
        <w:rPr>
          <w:b/>
          <w:bCs/>
          <w:spacing w:val="-6"/>
          <w:sz w:val="24"/>
          <w:lang w:val="fr-FR"/>
        </w:rPr>
        <w:t xml:space="preserve"> </w:t>
      </w:r>
      <w:r w:rsidRPr="004079A3">
        <w:rPr>
          <w:b/>
          <w:bCs/>
          <w:sz w:val="24"/>
          <w:lang w:val="fr-FR"/>
        </w:rPr>
        <w:t>I.,</w:t>
      </w:r>
      <w:r w:rsidRPr="004079A3">
        <w:rPr>
          <w:b/>
          <w:bCs/>
          <w:spacing w:val="-4"/>
          <w:sz w:val="24"/>
          <w:lang w:val="fr-FR"/>
        </w:rPr>
        <w:t xml:space="preserve"> </w:t>
      </w:r>
      <w:r w:rsidRPr="004079A3">
        <w:rPr>
          <w:b/>
          <w:bCs/>
          <w:sz w:val="24"/>
          <w:lang w:val="fr-FR"/>
        </w:rPr>
        <w:t>&amp;</w:t>
      </w:r>
      <w:r w:rsidRPr="004079A3">
        <w:rPr>
          <w:b/>
          <w:bCs/>
          <w:spacing w:val="-5"/>
          <w:sz w:val="24"/>
          <w:lang w:val="fr-FR"/>
        </w:rPr>
        <w:t xml:space="preserve"> </w:t>
      </w:r>
      <w:proofErr w:type="spellStart"/>
      <w:r w:rsidRPr="004079A3">
        <w:rPr>
          <w:b/>
          <w:bCs/>
          <w:sz w:val="24"/>
          <w:lang w:val="fr-FR"/>
        </w:rPr>
        <w:t>Tylkowski</w:t>
      </w:r>
      <w:proofErr w:type="spellEnd"/>
      <w:r w:rsidRPr="004079A3">
        <w:rPr>
          <w:b/>
          <w:bCs/>
          <w:sz w:val="24"/>
          <w:lang w:val="fr-FR"/>
        </w:rPr>
        <w:t>,</w:t>
      </w:r>
      <w:r w:rsidRPr="004079A3">
        <w:rPr>
          <w:b/>
          <w:bCs/>
          <w:spacing w:val="-6"/>
          <w:sz w:val="24"/>
          <w:lang w:val="fr-FR"/>
        </w:rPr>
        <w:t xml:space="preserve"> </w:t>
      </w:r>
      <w:r w:rsidRPr="004079A3">
        <w:rPr>
          <w:b/>
          <w:bCs/>
          <w:sz w:val="24"/>
          <w:lang w:val="fr-FR"/>
        </w:rPr>
        <w:t>B.</w:t>
      </w:r>
      <w:r w:rsidRPr="004079A3">
        <w:rPr>
          <w:b/>
          <w:bCs/>
          <w:spacing w:val="-8"/>
          <w:sz w:val="24"/>
          <w:lang w:val="fr-FR"/>
        </w:rPr>
        <w:t xml:space="preserve"> </w:t>
      </w:r>
      <w:r w:rsidRPr="004079A3">
        <w:rPr>
          <w:b/>
          <w:bCs/>
          <w:sz w:val="24"/>
          <w:lang w:val="fr-FR"/>
        </w:rPr>
        <w:t>(2009).</w:t>
      </w:r>
      <w:r w:rsidRPr="009D3315">
        <w:rPr>
          <w:spacing w:val="-7"/>
          <w:sz w:val="24"/>
          <w:lang w:val="fr-FR"/>
        </w:rPr>
        <w:t xml:space="preserve"> </w:t>
      </w:r>
      <w:r w:rsidRPr="009D3315">
        <w:rPr>
          <w:sz w:val="24"/>
          <w:lang w:val="fr-FR"/>
        </w:rPr>
        <w:t>Evaluation</w:t>
      </w:r>
      <w:r w:rsidRPr="009D3315">
        <w:rPr>
          <w:spacing w:val="-5"/>
          <w:sz w:val="24"/>
          <w:lang w:val="fr-FR"/>
        </w:rPr>
        <w:t xml:space="preserve"> </w:t>
      </w:r>
      <w:r w:rsidRPr="009D3315">
        <w:rPr>
          <w:sz w:val="24"/>
          <w:lang w:val="fr-FR"/>
        </w:rPr>
        <w:t>de</w:t>
      </w:r>
      <w:r w:rsidRPr="009D3315">
        <w:rPr>
          <w:spacing w:val="-7"/>
          <w:sz w:val="24"/>
          <w:lang w:val="fr-FR"/>
        </w:rPr>
        <w:t xml:space="preserve"> </w:t>
      </w:r>
      <w:r w:rsidRPr="009D3315">
        <w:rPr>
          <w:sz w:val="24"/>
          <w:lang w:val="fr-FR"/>
        </w:rPr>
        <w:t>l’activité</w:t>
      </w:r>
      <w:r w:rsidRPr="009D3315">
        <w:rPr>
          <w:spacing w:val="-7"/>
          <w:sz w:val="24"/>
          <w:lang w:val="fr-FR"/>
        </w:rPr>
        <w:t xml:space="preserve"> </w:t>
      </w:r>
      <w:r w:rsidRPr="009D3315">
        <w:rPr>
          <w:sz w:val="24"/>
          <w:lang w:val="fr-FR"/>
        </w:rPr>
        <w:t xml:space="preserve">antioxydant des composés phénoliques par la réactivité avec le radical libre DPPH. </w:t>
      </w:r>
      <w:r>
        <w:rPr>
          <w:sz w:val="24"/>
        </w:rPr>
        <w:t xml:space="preserve">Revue de </w:t>
      </w:r>
      <w:proofErr w:type="spellStart"/>
      <w:r>
        <w:rPr>
          <w:sz w:val="24"/>
        </w:rPr>
        <w:t>génie</w:t>
      </w:r>
      <w:proofErr w:type="spellEnd"/>
      <w:r>
        <w:rPr>
          <w:sz w:val="24"/>
        </w:rPr>
        <w:t xml:space="preserve"> </w:t>
      </w:r>
      <w:proofErr w:type="spellStart"/>
      <w:r>
        <w:rPr>
          <w:sz w:val="24"/>
        </w:rPr>
        <w:t>industriel</w:t>
      </w:r>
      <w:proofErr w:type="spellEnd"/>
      <w:r>
        <w:rPr>
          <w:sz w:val="24"/>
        </w:rPr>
        <w:t>, 4(8).</w:t>
      </w:r>
    </w:p>
    <w:p w14:paraId="02AF0AC5" w14:textId="77777777" w:rsidR="00847DD4" w:rsidRDefault="00000000" w:rsidP="003C510A">
      <w:pPr>
        <w:pStyle w:val="Paragraphedeliste"/>
        <w:numPr>
          <w:ilvl w:val="0"/>
          <w:numId w:val="2"/>
        </w:numPr>
        <w:tabs>
          <w:tab w:val="left" w:pos="1068"/>
          <w:tab w:val="left" w:pos="1427"/>
        </w:tabs>
        <w:spacing w:before="1" w:line="360" w:lineRule="auto"/>
        <w:ind w:right="992"/>
        <w:jc w:val="both"/>
        <w:rPr>
          <w:sz w:val="24"/>
        </w:rPr>
      </w:pPr>
      <w:r w:rsidRPr="004079A3">
        <w:rPr>
          <w:b/>
          <w:bCs/>
          <w:sz w:val="24"/>
        </w:rPr>
        <w:t>Raja,</w:t>
      </w:r>
      <w:r w:rsidRPr="004079A3">
        <w:rPr>
          <w:b/>
          <w:bCs/>
          <w:spacing w:val="-6"/>
          <w:sz w:val="24"/>
        </w:rPr>
        <w:t xml:space="preserve"> </w:t>
      </w:r>
      <w:r w:rsidRPr="004079A3">
        <w:rPr>
          <w:b/>
          <w:bCs/>
          <w:sz w:val="24"/>
        </w:rPr>
        <w:t>P.</w:t>
      </w:r>
      <w:r w:rsidRPr="004079A3">
        <w:rPr>
          <w:b/>
          <w:bCs/>
          <w:spacing w:val="-6"/>
          <w:sz w:val="24"/>
        </w:rPr>
        <w:t xml:space="preserve"> </w:t>
      </w:r>
      <w:r w:rsidRPr="004079A3">
        <w:rPr>
          <w:b/>
          <w:bCs/>
          <w:sz w:val="24"/>
        </w:rPr>
        <w:t>B.,</w:t>
      </w:r>
      <w:r w:rsidRPr="004079A3">
        <w:rPr>
          <w:b/>
          <w:bCs/>
          <w:spacing w:val="-6"/>
          <w:sz w:val="24"/>
        </w:rPr>
        <w:t xml:space="preserve"> </w:t>
      </w:r>
      <w:r w:rsidRPr="004079A3">
        <w:rPr>
          <w:b/>
          <w:bCs/>
          <w:sz w:val="24"/>
        </w:rPr>
        <w:t>Rahim,</w:t>
      </w:r>
      <w:r w:rsidRPr="004079A3">
        <w:rPr>
          <w:b/>
          <w:bCs/>
          <w:spacing w:val="-8"/>
          <w:sz w:val="24"/>
        </w:rPr>
        <w:t xml:space="preserve"> </w:t>
      </w:r>
      <w:r w:rsidRPr="004079A3">
        <w:rPr>
          <w:b/>
          <w:bCs/>
          <w:sz w:val="24"/>
        </w:rPr>
        <w:t>A.A.,</w:t>
      </w:r>
      <w:r w:rsidRPr="004079A3">
        <w:rPr>
          <w:b/>
          <w:bCs/>
          <w:spacing w:val="-6"/>
          <w:sz w:val="24"/>
        </w:rPr>
        <w:t xml:space="preserve"> </w:t>
      </w:r>
      <w:r w:rsidRPr="004079A3">
        <w:rPr>
          <w:b/>
          <w:bCs/>
          <w:sz w:val="24"/>
        </w:rPr>
        <w:t>Qureshi,</w:t>
      </w:r>
      <w:r w:rsidRPr="004079A3">
        <w:rPr>
          <w:b/>
          <w:bCs/>
          <w:spacing w:val="-5"/>
          <w:sz w:val="24"/>
        </w:rPr>
        <w:t xml:space="preserve"> </w:t>
      </w:r>
      <w:r w:rsidRPr="004079A3">
        <w:rPr>
          <w:b/>
          <w:bCs/>
          <w:sz w:val="24"/>
        </w:rPr>
        <w:t>A.K.,</w:t>
      </w:r>
      <w:r w:rsidRPr="004079A3">
        <w:rPr>
          <w:b/>
          <w:bCs/>
          <w:spacing w:val="-6"/>
          <w:sz w:val="24"/>
        </w:rPr>
        <w:t xml:space="preserve"> </w:t>
      </w:r>
      <w:r w:rsidRPr="004079A3">
        <w:rPr>
          <w:b/>
          <w:bCs/>
          <w:sz w:val="24"/>
        </w:rPr>
        <w:t>et</w:t>
      </w:r>
      <w:r w:rsidRPr="004079A3">
        <w:rPr>
          <w:b/>
          <w:bCs/>
          <w:spacing w:val="-5"/>
          <w:sz w:val="24"/>
        </w:rPr>
        <w:t xml:space="preserve"> </w:t>
      </w:r>
      <w:r w:rsidRPr="004079A3">
        <w:rPr>
          <w:b/>
          <w:bCs/>
          <w:sz w:val="24"/>
        </w:rPr>
        <w:t>Awang,</w:t>
      </w:r>
      <w:r w:rsidRPr="004079A3">
        <w:rPr>
          <w:b/>
          <w:bCs/>
          <w:spacing w:val="-6"/>
          <w:sz w:val="24"/>
        </w:rPr>
        <w:t xml:space="preserve"> </w:t>
      </w:r>
      <w:r w:rsidRPr="004079A3">
        <w:rPr>
          <w:b/>
          <w:bCs/>
          <w:sz w:val="24"/>
        </w:rPr>
        <w:t>K.</w:t>
      </w:r>
      <w:r w:rsidRPr="004079A3">
        <w:rPr>
          <w:b/>
          <w:bCs/>
          <w:spacing w:val="-6"/>
          <w:sz w:val="24"/>
        </w:rPr>
        <w:t xml:space="preserve"> </w:t>
      </w:r>
      <w:r w:rsidRPr="004079A3">
        <w:rPr>
          <w:b/>
          <w:bCs/>
          <w:sz w:val="24"/>
        </w:rPr>
        <w:t>(2014).</w:t>
      </w:r>
      <w:r>
        <w:rPr>
          <w:spacing w:val="-7"/>
          <w:sz w:val="24"/>
        </w:rPr>
        <w:t xml:space="preserve"> </w:t>
      </w:r>
      <w:r>
        <w:rPr>
          <w:sz w:val="24"/>
        </w:rPr>
        <w:t>green</w:t>
      </w:r>
      <w:r>
        <w:rPr>
          <w:spacing w:val="-6"/>
          <w:sz w:val="24"/>
        </w:rPr>
        <w:t xml:space="preserve"> </w:t>
      </w:r>
      <w:r>
        <w:rPr>
          <w:sz w:val="24"/>
        </w:rPr>
        <w:t>synthesis</w:t>
      </w:r>
      <w:r>
        <w:rPr>
          <w:spacing w:val="-5"/>
          <w:sz w:val="24"/>
        </w:rPr>
        <w:t xml:space="preserve"> </w:t>
      </w:r>
      <w:r>
        <w:rPr>
          <w:sz w:val="24"/>
        </w:rPr>
        <w:t>of</w:t>
      </w:r>
      <w:r>
        <w:rPr>
          <w:spacing w:val="-7"/>
          <w:sz w:val="24"/>
        </w:rPr>
        <w:t xml:space="preserve"> </w:t>
      </w:r>
      <w:r>
        <w:rPr>
          <w:sz w:val="24"/>
        </w:rPr>
        <w:t>silver nanoparticles using tannins. 408-413.</w:t>
      </w:r>
    </w:p>
    <w:p w14:paraId="103CD700" w14:textId="77777777" w:rsidR="00847DD4" w:rsidRPr="009D3315" w:rsidRDefault="00000000" w:rsidP="003C510A">
      <w:pPr>
        <w:pStyle w:val="Paragraphedeliste"/>
        <w:numPr>
          <w:ilvl w:val="0"/>
          <w:numId w:val="2"/>
        </w:numPr>
        <w:tabs>
          <w:tab w:val="left" w:pos="1068"/>
          <w:tab w:val="left" w:pos="1427"/>
        </w:tabs>
        <w:spacing w:line="360" w:lineRule="auto"/>
        <w:ind w:right="994"/>
        <w:jc w:val="both"/>
        <w:rPr>
          <w:sz w:val="24"/>
          <w:lang w:val="fr-FR"/>
        </w:rPr>
      </w:pPr>
      <w:r w:rsidRPr="004079A3">
        <w:rPr>
          <w:b/>
          <w:bCs/>
          <w:sz w:val="24"/>
          <w:lang w:val="fr-FR"/>
        </w:rPr>
        <w:t>Rira, M. (2019).</w:t>
      </w:r>
      <w:r w:rsidRPr="009D3315">
        <w:rPr>
          <w:sz w:val="24"/>
          <w:lang w:val="fr-FR"/>
        </w:rPr>
        <w:t xml:space="preserve"> Les tanins hydrolysables et </w:t>
      </w:r>
      <w:proofErr w:type="gramStart"/>
      <w:r w:rsidRPr="009D3315">
        <w:rPr>
          <w:sz w:val="24"/>
          <w:lang w:val="fr-FR"/>
        </w:rPr>
        <w:t>condensés:</w:t>
      </w:r>
      <w:proofErr w:type="gramEnd"/>
      <w:r w:rsidRPr="009D3315">
        <w:rPr>
          <w:sz w:val="24"/>
          <w:lang w:val="fr-FR"/>
        </w:rPr>
        <w:t xml:space="preserve"> une piste pour la réduction de la production du méthane entérique par les ruminants en </w:t>
      </w:r>
      <w:proofErr w:type="spellStart"/>
      <w:r w:rsidRPr="009D3315">
        <w:rPr>
          <w:sz w:val="24"/>
          <w:lang w:val="fr-FR"/>
        </w:rPr>
        <w:t>mileu</w:t>
      </w:r>
      <w:proofErr w:type="spellEnd"/>
      <w:r w:rsidRPr="009D3315">
        <w:rPr>
          <w:sz w:val="24"/>
          <w:lang w:val="fr-FR"/>
        </w:rPr>
        <w:t xml:space="preserve"> tropical (Doctoral dissertation, Université Clermont Auvergne [2017-2020]).</w:t>
      </w:r>
    </w:p>
    <w:p w14:paraId="0910CDA8" w14:textId="77777777" w:rsidR="00847DD4" w:rsidRDefault="00000000" w:rsidP="003C510A">
      <w:pPr>
        <w:pStyle w:val="Paragraphedeliste"/>
        <w:numPr>
          <w:ilvl w:val="0"/>
          <w:numId w:val="2"/>
        </w:numPr>
        <w:tabs>
          <w:tab w:val="left" w:pos="1068"/>
          <w:tab w:val="left" w:pos="1427"/>
        </w:tabs>
        <w:spacing w:line="360" w:lineRule="auto"/>
        <w:ind w:right="988"/>
        <w:jc w:val="both"/>
        <w:rPr>
          <w:sz w:val="24"/>
        </w:rPr>
      </w:pPr>
      <w:proofErr w:type="spellStart"/>
      <w:r w:rsidRPr="004079A3">
        <w:rPr>
          <w:b/>
          <w:bCs/>
          <w:sz w:val="24"/>
          <w:lang w:val="fr-FR"/>
        </w:rPr>
        <w:t>Sajet</w:t>
      </w:r>
      <w:proofErr w:type="spellEnd"/>
      <w:r w:rsidRPr="004079A3">
        <w:rPr>
          <w:b/>
          <w:bCs/>
          <w:spacing w:val="-8"/>
          <w:sz w:val="24"/>
          <w:lang w:val="fr-FR"/>
        </w:rPr>
        <w:t xml:space="preserve"> </w:t>
      </w:r>
      <w:r w:rsidRPr="004079A3">
        <w:rPr>
          <w:b/>
          <w:bCs/>
          <w:sz w:val="24"/>
          <w:lang w:val="fr-FR"/>
        </w:rPr>
        <w:t>AL-</w:t>
      </w:r>
      <w:proofErr w:type="spellStart"/>
      <w:r w:rsidRPr="004079A3">
        <w:rPr>
          <w:b/>
          <w:bCs/>
          <w:sz w:val="24"/>
          <w:lang w:val="fr-FR"/>
        </w:rPr>
        <w:t>Oqaili</w:t>
      </w:r>
      <w:proofErr w:type="spellEnd"/>
      <w:r w:rsidRPr="004079A3">
        <w:rPr>
          <w:b/>
          <w:bCs/>
          <w:sz w:val="24"/>
          <w:lang w:val="fr-FR"/>
        </w:rPr>
        <w:t>,</w:t>
      </w:r>
      <w:r w:rsidRPr="004079A3">
        <w:rPr>
          <w:b/>
          <w:bCs/>
          <w:spacing w:val="-8"/>
          <w:sz w:val="24"/>
          <w:lang w:val="fr-FR"/>
        </w:rPr>
        <w:t xml:space="preserve"> </w:t>
      </w:r>
      <w:r w:rsidRPr="004079A3">
        <w:rPr>
          <w:b/>
          <w:bCs/>
          <w:sz w:val="24"/>
          <w:lang w:val="fr-FR"/>
        </w:rPr>
        <w:t>R.</w:t>
      </w:r>
      <w:r w:rsidRPr="004079A3">
        <w:rPr>
          <w:b/>
          <w:bCs/>
          <w:spacing w:val="-8"/>
          <w:sz w:val="24"/>
          <w:lang w:val="fr-FR"/>
        </w:rPr>
        <w:t xml:space="preserve"> </w:t>
      </w:r>
      <w:r w:rsidRPr="004079A3">
        <w:rPr>
          <w:b/>
          <w:bCs/>
          <w:sz w:val="24"/>
          <w:lang w:val="fr-FR"/>
        </w:rPr>
        <w:t>M.,</w:t>
      </w:r>
      <w:r w:rsidRPr="004079A3">
        <w:rPr>
          <w:b/>
          <w:bCs/>
          <w:spacing w:val="-10"/>
          <w:sz w:val="24"/>
          <w:lang w:val="fr-FR"/>
        </w:rPr>
        <w:t xml:space="preserve"> </w:t>
      </w:r>
      <w:r w:rsidRPr="004079A3">
        <w:rPr>
          <w:b/>
          <w:bCs/>
          <w:sz w:val="24"/>
          <w:lang w:val="fr-FR"/>
        </w:rPr>
        <w:t>&amp;</w:t>
      </w:r>
      <w:r w:rsidRPr="004079A3">
        <w:rPr>
          <w:b/>
          <w:bCs/>
          <w:spacing w:val="-8"/>
          <w:sz w:val="24"/>
          <w:lang w:val="fr-FR"/>
        </w:rPr>
        <w:t xml:space="preserve"> </w:t>
      </w:r>
      <w:r w:rsidRPr="004079A3">
        <w:rPr>
          <w:b/>
          <w:bCs/>
          <w:sz w:val="24"/>
          <w:lang w:val="fr-FR"/>
        </w:rPr>
        <w:t>Salman,</w:t>
      </w:r>
      <w:r w:rsidRPr="004079A3">
        <w:rPr>
          <w:b/>
          <w:bCs/>
          <w:spacing w:val="-8"/>
          <w:sz w:val="24"/>
          <w:lang w:val="fr-FR"/>
        </w:rPr>
        <w:t xml:space="preserve"> </w:t>
      </w:r>
      <w:r w:rsidRPr="004079A3">
        <w:rPr>
          <w:b/>
          <w:bCs/>
          <w:sz w:val="24"/>
          <w:lang w:val="fr-FR"/>
        </w:rPr>
        <w:t>B.</w:t>
      </w:r>
      <w:r w:rsidRPr="004079A3">
        <w:rPr>
          <w:b/>
          <w:bCs/>
          <w:spacing w:val="-11"/>
          <w:sz w:val="24"/>
          <w:lang w:val="fr-FR"/>
        </w:rPr>
        <w:t xml:space="preserve"> </w:t>
      </w:r>
      <w:r w:rsidRPr="004079A3">
        <w:rPr>
          <w:b/>
          <w:bCs/>
          <w:sz w:val="24"/>
          <w:lang w:val="fr-FR"/>
        </w:rPr>
        <w:t>B.</w:t>
      </w:r>
      <w:r w:rsidRPr="004079A3">
        <w:rPr>
          <w:b/>
          <w:bCs/>
          <w:spacing w:val="-11"/>
          <w:sz w:val="24"/>
          <w:lang w:val="fr-FR"/>
        </w:rPr>
        <w:t xml:space="preserve"> </w:t>
      </w:r>
      <w:r w:rsidRPr="004079A3">
        <w:rPr>
          <w:b/>
          <w:bCs/>
          <w:sz w:val="24"/>
          <w:lang w:val="fr-FR"/>
        </w:rPr>
        <w:t>M.</w:t>
      </w:r>
      <w:r w:rsidRPr="004079A3">
        <w:rPr>
          <w:b/>
          <w:bCs/>
          <w:spacing w:val="-8"/>
          <w:sz w:val="24"/>
          <w:lang w:val="fr-FR"/>
        </w:rPr>
        <w:t xml:space="preserve"> </w:t>
      </w:r>
      <w:r w:rsidRPr="004079A3">
        <w:rPr>
          <w:b/>
          <w:bCs/>
          <w:sz w:val="24"/>
          <w:lang w:val="fr-FR"/>
        </w:rPr>
        <w:t>M.</w:t>
      </w:r>
      <w:r w:rsidRPr="004079A3">
        <w:rPr>
          <w:b/>
          <w:bCs/>
          <w:spacing w:val="-8"/>
          <w:sz w:val="24"/>
          <w:lang w:val="fr-FR"/>
        </w:rPr>
        <w:t xml:space="preserve"> </w:t>
      </w:r>
      <w:r w:rsidRPr="004079A3">
        <w:rPr>
          <w:b/>
          <w:bCs/>
          <w:sz w:val="24"/>
          <w:lang w:val="fr-FR"/>
        </w:rPr>
        <w:t>A.</w:t>
      </w:r>
      <w:r w:rsidRPr="004079A3">
        <w:rPr>
          <w:b/>
          <w:bCs/>
          <w:spacing w:val="-8"/>
          <w:sz w:val="24"/>
          <w:lang w:val="fr-FR"/>
        </w:rPr>
        <w:t xml:space="preserve"> </w:t>
      </w:r>
      <w:r w:rsidRPr="004079A3">
        <w:rPr>
          <w:b/>
          <w:bCs/>
          <w:sz w:val="24"/>
          <w:lang w:val="fr-FR"/>
        </w:rPr>
        <w:t>(2014).</w:t>
      </w:r>
      <w:r w:rsidRPr="004079A3">
        <w:rPr>
          <w:b/>
          <w:bCs/>
          <w:spacing w:val="-7"/>
          <w:sz w:val="24"/>
          <w:lang w:val="fr-FR"/>
        </w:rPr>
        <w:t xml:space="preserve"> </w:t>
      </w:r>
      <w:r>
        <w:rPr>
          <w:sz w:val="24"/>
        </w:rPr>
        <w:t>In</w:t>
      </w:r>
      <w:r>
        <w:rPr>
          <w:spacing w:val="-8"/>
          <w:sz w:val="24"/>
        </w:rPr>
        <w:t xml:space="preserve"> </w:t>
      </w:r>
      <w:r>
        <w:rPr>
          <w:sz w:val="24"/>
        </w:rPr>
        <w:t>vitro</w:t>
      </w:r>
      <w:r>
        <w:rPr>
          <w:spacing w:val="-9"/>
          <w:sz w:val="24"/>
        </w:rPr>
        <w:t xml:space="preserve"> </w:t>
      </w:r>
      <w:r>
        <w:rPr>
          <w:sz w:val="24"/>
        </w:rPr>
        <w:t>antibacterial</w:t>
      </w:r>
      <w:r>
        <w:rPr>
          <w:spacing w:val="-8"/>
          <w:sz w:val="24"/>
        </w:rPr>
        <w:t xml:space="preserve"> </w:t>
      </w:r>
      <w:r>
        <w:rPr>
          <w:sz w:val="24"/>
        </w:rPr>
        <w:t xml:space="preserve">activity of Solanum </w:t>
      </w:r>
      <w:proofErr w:type="spellStart"/>
      <w:r>
        <w:rPr>
          <w:sz w:val="24"/>
        </w:rPr>
        <w:t>lycopersicum</w:t>
      </w:r>
      <w:proofErr w:type="spellEnd"/>
      <w:r>
        <w:rPr>
          <w:sz w:val="24"/>
        </w:rPr>
        <w:t xml:space="preserve"> extract against some pathogenic bacteria. In Vitro, 27.</w:t>
      </w:r>
    </w:p>
    <w:p w14:paraId="64AE686A" w14:textId="77777777" w:rsidR="00847DD4" w:rsidRDefault="00000000" w:rsidP="003C510A">
      <w:pPr>
        <w:pStyle w:val="Paragraphedeliste"/>
        <w:numPr>
          <w:ilvl w:val="0"/>
          <w:numId w:val="2"/>
        </w:numPr>
        <w:tabs>
          <w:tab w:val="left" w:pos="1068"/>
          <w:tab w:val="left" w:pos="1427"/>
        </w:tabs>
        <w:spacing w:line="360" w:lineRule="auto"/>
        <w:ind w:right="997"/>
        <w:jc w:val="both"/>
        <w:rPr>
          <w:sz w:val="24"/>
        </w:rPr>
      </w:pPr>
      <w:r w:rsidRPr="004079A3">
        <w:rPr>
          <w:b/>
          <w:bCs/>
          <w:sz w:val="24"/>
        </w:rPr>
        <w:t>Salgado, C., et al. 2010.</w:t>
      </w:r>
      <w:r>
        <w:rPr>
          <w:sz w:val="24"/>
        </w:rPr>
        <w:t xml:space="preserve"> A pilot study to determine the effectiveness of copper in reducing the microbial burden (MB) of objects in rooms of intensive care unit (ICU) patients. in 5th Decennial International Conference on Healthcare-Associated Infections.</w:t>
      </w:r>
    </w:p>
    <w:p w14:paraId="11E8A82A" w14:textId="77777777" w:rsidR="00847DD4" w:rsidRDefault="00000000" w:rsidP="003C510A">
      <w:pPr>
        <w:pStyle w:val="Paragraphedeliste"/>
        <w:numPr>
          <w:ilvl w:val="0"/>
          <w:numId w:val="2"/>
        </w:numPr>
        <w:tabs>
          <w:tab w:val="left" w:pos="1068"/>
          <w:tab w:val="left" w:pos="1427"/>
        </w:tabs>
        <w:spacing w:before="1" w:line="360" w:lineRule="auto"/>
        <w:ind w:right="995"/>
        <w:jc w:val="both"/>
        <w:rPr>
          <w:sz w:val="24"/>
        </w:rPr>
      </w:pPr>
      <w:r w:rsidRPr="004079A3">
        <w:rPr>
          <w:b/>
          <w:bCs/>
          <w:sz w:val="24"/>
        </w:rPr>
        <w:t>Sasidharan, S., Chen, Y., Saravanan, D., Sundram, K. M., &amp; Latha, L. Y. (2011).</w:t>
      </w:r>
      <w:r>
        <w:rPr>
          <w:sz w:val="24"/>
        </w:rPr>
        <w:t xml:space="preserve"> Extraction, isolation and characterization of bioactive compounds from plants’ extracts. African journal of traditional, complementary and alternative medicines, 8(1).</w:t>
      </w:r>
    </w:p>
    <w:p w14:paraId="25881E30" w14:textId="77777777" w:rsidR="00847DD4" w:rsidRPr="004079A3" w:rsidRDefault="00000000" w:rsidP="003C510A">
      <w:pPr>
        <w:pStyle w:val="Paragraphedeliste"/>
        <w:numPr>
          <w:ilvl w:val="0"/>
          <w:numId w:val="2"/>
        </w:numPr>
        <w:tabs>
          <w:tab w:val="left" w:pos="1427"/>
        </w:tabs>
        <w:spacing w:line="275" w:lineRule="exact"/>
        <w:ind w:left="1427" w:hanging="719"/>
        <w:jc w:val="both"/>
        <w:rPr>
          <w:b/>
          <w:bCs/>
          <w:sz w:val="24"/>
        </w:rPr>
      </w:pPr>
      <w:proofErr w:type="spellStart"/>
      <w:r w:rsidRPr="004079A3">
        <w:rPr>
          <w:b/>
          <w:bCs/>
          <w:sz w:val="24"/>
        </w:rPr>
        <w:t>Seisuke</w:t>
      </w:r>
      <w:proofErr w:type="spellEnd"/>
      <w:r w:rsidRPr="004079A3">
        <w:rPr>
          <w:b/>
          <w:bCs/>
          <w:sz w:val="24"/>
        </w:rPr>
        <w:t>,</w:t>
      </w:r>
      <w:r w:rsidRPr="004079A3">
        <w:rPr>
          <w:b/>
          <w:bCs/>
          <w:spacing w:val="3"/>
          <w:sz w:val="24"/>
        </w:rPr>
        <w:t xml:space="preserve"> </w:t>
      </w:r>
      <w:r w:rsidRPr="004079A3">
        <w:rPr>
          <w:b/>
          <w:bCs/>
          <w:sz w:val="24"/>
        </w:rPr>
        <w:t>A.</w:t>
      </w:r>
      <w:r w:rsidRPr="004079A3">
        <w:rPr>
          <w:b/>
          <w:bCs/>
          <w:spacing w:val="6"/>
          <w:sz w:val="24"/>
        </w:rPr>
        <w:t xml:space="preserve"> </w:t>
      </w:r>
      <w:r w:rsidRPr="004079A3">
        <w:rPr>
          <w:b/>
          <w:bCs/>
          <w:sz w:val="24"/>
        </w:rPr>
        <w:t>R.</w:t>
      </w:r>
      <w:r w:rsidRPr="004079A3">
        <w:rPr>
          <w:b/>
          <w:bCs/>
          <w:spacing w:val="5"/>
          <w:sz w:val="24"/>
        </w:rPr>
        <w:t xml:space="preserve"> </w:t>
      </w:r>
      <w:r w:rsidRPr="004079A3">
        <w:rPr>
          <w:b/>
          <w:bCs/>
          <w:sz w:val="24"/>
        </w:rPr>
        <w:t>A.</w:t>
      </w:r>
      <w:r w:rsidRPr="004079A3">
        <w:rPr>
          <w:b/>
          <w:bCs/>
          <w:spacing w:val="8"/>
          <w:sz w:val="24"/>
        </w:rPr>
        <w:t xml:space="preserve"> </w:t>
      </w:r>
      <w:r w:rsidRPr="004079A3">
        <w:rPr>
          <w:b/>
          <w:bCs/>
          <w:sz w:val="24"/>
        </w:rPr>
        <w:t>I.,</w:t>
      </w:r>
      <w:r w:rsidRPr="004079A3">
        <w:rPr>
          <w:b/>
          <w:bCs/>
          <w:spacing w:val="8"/>
          <w:sz w:val="24"/>
        </w:rPr>
        <w:t xml:space="preserve"> </w:t>
      </w:r>
      <w:r w:rsidRPr="004079A3">
        <w:rPr>
          <w:b/>
          <w:bCs/>
          <w:sz w:val="24"/>
        </w:rPr>
        <w:t>Taketo,</w:t>
      </w:r>
      <w:r w:rsidRPr="004079A3">
        <w:rPr>
          <w:b/>
          <w:bCs/>
          <w:spacing w:val="6"/>
          <w:sz w:val="24"/>
        </w:rPr>
        <w:t xml:space="preserve"> </w:t>
      </w:r>
      <w:r w:rsidRPr="004079A3">
        <w:rPr>
          <w:b/>
          <w:bCs/>
          <w:sz w:val="24"/>
        </w:rPr>
        <w:t>K.</w:t>
      </w:r>
      <w:r w:rsidRPr="004079A3">
        <w:rPr>
          <w:b/>
          <w:bCs/>
          <w:spacing w:val="6"/>
          <w:sz w:val="24"/>
        </w:rPr>
        <w:t xml:space="preserve"> </w:t>
      </w:r>
      <w:r w:rsidRPr="004079A3">
        <w:rPr>
          <w:b/>
          <w:bCs/>
          <w:sz w:val="24"/>
        </w:rPr>
        <w:t>A.</w:t>
      </w:r>
      <w:r w:rsidRPr="004079A3">
        <w:rPr>
          <w:b/>
          <w:bCs/>
          <w:spacing w:val="7"/>
          <w:sz w:val="24"/>
        </w:rPr>
        <w:t xml:space="preserve"> </w:t>
      </w:r>
      <w:r w:rsidRPr="004079A3">
        <w:rPr>
          <w:b/>
          <w:bCs/>
          <w:sz w:val="24"/>
        </w:rPr>
        <w:t>W.</w:t>
      </w:r>
      <w:r w:rsidRPr="004079A3">
        <w:rPr>
          <w:b/>
          <w:bCs/>
          <w:spacing w:val="6"/>
          <w:sz w:val="24"/>
        </w:rPr>
        <w:t xml:space="preserve"> </w:t>
      </w:r>
      <w:r w:rsidRPr="004079A3">
        <w:rPr>
          <w:b/>
          <w:bCs/>
          <w:sz w:val="24"/>
        </w:rPr>
        <w:t>A.</w:t>
      </w:r>
      <w:r w:rsidRPr="004079A3">
        <w:rPr>
          <w:b/>
          <w:bCs/>
          <w:spacing w:val="5"/>
          <w:sz w:val="24"/>
        </w:rPr>
        <w:t xml:space="preserve"> </w:t>
      </w:r>
      <w:r w:rsidRPr="004079A3">
        <w:rPr>
          <w:b/>
          <w:bCs/>
          <w:sz w:val="24"/>
        </w:rPr>
        <w:t>R.</w:t>
      </w:r>
      <w:r w:rsidRPr="004079A3">
        <w:rPr>
          <w:b/>
          <w:bCs/>
          <w:spacing w:val="6"/>
          <w:sz w:val="24"/>
        </w:rPr>
        <w:t xml:space="preserve"> </w:t>
      </w:r>
      <w:r w:rsidRPr="004079A3">
        <w:rPr>
          <w:b/>
          <w:bCs/>
          <w:sz w:val="24"/>
        </w:rPr>
        <w:t>A.</w:t>
      </w:r>
      <w:r w:rsidRPr="004079A3">
        <w:rPr>
          <w:b/>
          <w:bCs/>
          <w:spacing w:val="7"/>
          <w:sz w:val="24"/>
        </w:rPr>
        <w:t xml:space="preserve"> </w:t>
      </w:r>
      <w:r w:rsidRPr="004079A3">
        <w:rPr>
          <w:b/>
          <w:bCs/>
          <w:sz w:val="24"/>
        </w:rPr>
        <w:t>I.,</w:t>
      </w:r>
      <w:r w:rsidRPr="004079A3">
        <w:rPr>
          <w:b/>
          <w:bCs/>
          <w:spacing w:val="6"/>
          <w:sz w:val="24"/>
        </w:rPr>
        <w:t xml:space="preserve"> </w:t>
      </w:r>
      <w:r w:rsidRPr="004079A3">
        <w:rPr>
          <w:b/>
          <w:bCs/>
          <w:sz w:val="24"/>
        </w:rPr>
        <w:t>Ritsuko,</w:t>
      </w:r>
      <w:r w:rsidRPr="004079A3">
        <w:rPr>
          <w:b/>
          <w:bCs/>
          <w:spacing w:val="6"/>
          <w:sz w:val="24"/>
        </w:rPr>
        <w:t xml:space="preserve"> </w:t>
      </w:r>
      <w:r w:rsidRPr="004079A3">
        <w:rPr>
          <w:b/>
          <w:bCs/>
          <w:sz w:val="24"/>
        </w:rPr>
        <w:t>A.</w:t>
      </w:r>
      <w:r w:rsidRPr="004079A3">
        <w:rPr>
          <w:b/>
          <w:bCs/>
          <w:spacing w:val="6"/>
          <w:sz w:val="24"/>
        </w:rPr>
        <w:t xml:space="preserve"> </w:t>
      </w:r>
      <w:r w:rsidRPr="004079A3">
        <w:rPr>
          <w:b/>
          <w:bCs/>
          <w:sz w:val="24"/>
        </w:rPr>
        <w:t>R.</w:t>
      </w:r>
      <w:r w:rsidRPr="004079A3">
        <w:rPr>
          <w:b/>
          <w:bCs/>
          <w:spacing w:val="6"/>
          <w:sz w:val="24"/>
        </w:rPr>
        <w:t xml:space="preserve"> </w:t>
      </w:r>
      <w:r w:rsidRPr="004079A3">
        <w:rPr>
          <w:b/>
          <w:bCs/>
          <w:sz w:val="24"/>
        </w:rPr>
        <w:t>A.</w:t>
      </w:r>
      <w:r w:rsidRPr="004079A3">
        <w:rPr>
          <w:b/>
          <w:bCs/>
          <w:spacing w:val="7"/>
          <w:sz w:val="24"/>
        </w:rPr>
        <w:t xml:space="preserve"> </w:t>
      </w:r>
      <w:r w:rsidRPr="004079A3">
        <w:rPr>
          <w:b/>
          <w:bCs/>
          <w:sz w:val="24"/>
        </w:rPr>
        <w:t>I.,</w:t>
      </w:r>
      <w:r w:rsidRPr="004079A3">
        <w:rPr>
          <w:b/>
          <w:bCs/>
          <w:spacing w:val="6"/>
          <w:sz w:val="24"/>
        </w:rPr>
        <w:t xml:space="preserve"> </w:t>
      </w:r>
      <w:r w:rsidRPr="004079A3">
        <w:rPr>
          <w:b/>
          <w:bCs/>
          <w:sz w:val="24"/>
        </w:rPr>
        <w:t>Minoru,</w:t>
      </w:r>
      <w:r w:rsidRPr="004079A3">
        <w:rPr>
          <w:b/>
          <w:bCs/>
          <w:spacing w:val="5"/>
          <w:sz w:val="24"/>
        </w:rPr>
        <w:t xml:space="preserve"> </w:t>
      </w:r>
      <w:r w:rsidRPr="004079A3">
        <w:rPr>
          <w:b/>
          <w:bCs/>
          <w:sz w:val="24"/>
        </w:rPr>
        <w:t>Y.</w:t>
      </w:r>
      <w:r w:rsidRPr="004079A3">
        <w:rPr>
          <w:b/>
          <w:bCs/>
          <w:spacing w:val="6"/>
          <w:sz w:val="24"/>
        </w:rPr>
        <w:t xml:space="preserve"> </w:t>
      </w:r>
      <w:r w:rsidRPr="004079A3">
        <w:rPr>
          <w:b/>
          <w:bCs/>
          <w:spacing w:val="-5"/>
          <w:sz w:val="24"/>
        </w:rPr>
        <w:t>O.</w:t>
      </w:r>
    </w:p>
    <w:p w14:paraId="71FAE37D" w14:textId="77777777" w:rsidR="00847DD4" w:rsidRPr="004079A3" w:rsidRDefault="00000000" w:rsidP="003C510A">
      <w:pPr>
        <w:pStyle w:val="Corpsdetexte"/>
        <w:spacing w:before="139"/>
        <w:ind w:left="1068"/>
        <w:jc w:val="both"/>
        <w:rPr>
          <w:b/>
          <w:bCs/>
          <w:lang w:val="fr-FR"/>
        </w:rPr>
      </w:pPr>
      <w:r w:rsidRPr="004079A3">
        <w:rPr>
          <w:b/>
          <w:bCs/>
          <w:lang w:val="fr-FR"/>
        </w:rPr>
        <w:t>S.</w:t>
      </w:r>
      <w:r w:rsidRPr="004079A3">
        <w:rPr>
          <w:b/>
          <w:bCs/>
          <w:spacing w:val="3"/>
          <w:lang w:val="fr-FR"/>
        </w:rPr>
        <w:t xml:space="preserve"> </w:t>
      </w:r>
      <w:r w:rsidRPr="004079A3">
        <w:rPr>
          <w:b/>
          <w:bCs/>
          <w:lang w:val="fr-FR"/>
        </w:rPr>
        <w:t>H.</w:t>
      </w:r>
      <w:r w:rsidRPr="004079A3">
        <w:rPr>
          <w:b/>
          <w:bCs/>
          <w:spacing w:val="6"/>
          <w:lang w:val="fr-FR"/>
        </w:rPr>
        <w:t xml:space="preserve"> </w:t>
      </w:r>
      <w:r w:rsidRPr="004079A3">
        <w:rPr>
          <w:b/>
          <w:bCs/>
          <w:lang w:val="fr-FR"/>
        </w:rPr>
        <w:t>I.</w:t>
      </w:r>
      <w:r w:rsidRPr="004079A3">
        <w:rPr>
          <w:b/>
          <w:bCs/>
          <w:spacing w:val="5"/>
          <w:lang w:val="fr-FR"/>
        </w:rPr>
        <w:t xml:space="preserve"> </w:t>
      </w:r>
      <w:r w:rsidRPr="004079A3">
        <w:rPr>
          <w:b/>
          <w:bCs/>
          <w:lang w:val="fr-FR"/>
        </w:rPr>
        <w:t>D.</w:t>
      </w:r>
      <w:r w:rsidRPr="004079A3">
        <w:rPr>
          <w:b/>
          <w:bCs/>
          <w:spacing w:val="6"/>
          <w:lang w:val="fr-FR"/>
        </w:rPr>
        <w:t xml:space="preserve"> </w:t>
      </w:r>
      <w:r w:rsidRPr="004079A3">
        <w:rPr>
          <w:b/>
          <w:bCs/>
          <w:lang w:val="fr-FR"/>
        </w:rPr>
        <w:t>A.,</w:t>
      </w:r>
      <w:r w:rsidRPr="004079A3">
        <w:rPr>
          <w:b/>
          <w:bCs/>
          <w:spacing w:val="5"/>
          <w:lang w:val="fr-FR"/>
        </w:rPr>
        <w:t xml:space="preserve"> </w:t>
      </w:r>
      <w:proofErr w:type="spellStart"/>
      <w:r w:rsidRPr="004079A3">
        <w:rPr>
          <w:b/>
          <w:bCs/>
          <w:lang w:val="fr-FR"/>
        </w:rPr>
        <w:t>Soichi</w:t>
      </w:r>
      <w:proofErr w:type="spellEnd"/>
      <w:r w:rsidRPr="004079A3">
        <w:rPr>
          <w:b/>
          <w:bCs/>
          <w:lang w:val="fr-FR"/>
        </w:rPr>
        <w:t>,</w:t>
      </w:r>
      <w:r w:rsidRPr="004079A3">
        <w:rPr>
          <w:b/>
          <w:bCs/>
          <w:spacing w:val="6"/>
          <w:lang w:val="fr-FR"/>
        </w:rPr>
        <w:t xml:space="preserve"> </w:t>
      </w:r>
      <w:r w:rsidRPr="004079A3">
        <w:rPr>
          <w:b/>
          <w:bCs/>
          <w:lang w:val="fr-FR"/>
        </w:rPr>
        <w:t>F.</w:t>
      </w:r>
      <w:r w:rsidRPr="004079A3">
        <w:rPr>
          <w:b/>
          <w:bCs/>
          <w:spacing w:val="8"/>
          <w:lang w:val="fr-FR"/>
        </w:rPr>
        <w:t xml:space="preserve"> </w:t>
      </w:r>
      <w:r w:rsidRPr="004079A3">
        <w:rPr>
          <w:b/>
          <w:bCs/>
          <w:lang w:val="fr-FR"/>
        </w:rPr>
        <w:t>U.</w:t>
      </w:r>
      <w:r w:rsidRPr="004079A3">
        <w:rPr>
          <w:b/>
          <w:bCs/>
          <w:spacing w:val="6"/>
          <w:lang w:val="fr-FR"/>
        </w:rPr>
        <w:t xml:space="preserve"> </w:t>
      </w:r>
      <w:r w:rsidRPr="004079A3">
        <w:rPr>
          <w:b/>
          <w:bCs/>
          <w:lang w:val="fr-FR"/>
        </w:rPr>
        <w:t>R.</w:t>
      </w:r>
      <w:r w:rsidRPr="004079A3">
        <w:rPr>
          <w:b/>
          <w:bCs/>
          <w:spacing w:val="6"/>
          <w:lang w:val="fr-FR"/>
        </w:rPr>
        <w:t xml:space="preserve"> </w:t>
      </w:r>
      <w:r w:rsidRPr="004079A3">
        <w:rPr>
          <w:b/>
          <w:bCs/>
          <w:lang w:val="fr-FR"/>
        </w:rPr>
        <w:t>U.</w:t>
      </w:r>
      <w:r w:rsidRPr="004079A3">
        <w:rPr>
          <w:b/>
          <w:bCs/>
          <w:spacing w:val="5"/>
          <w:lang w:val="fr-FR"/>
        </w:rPr>
        <w:t xml:space="preserve"> </w:t>
      </w:r>
      <w:r w:rsidRPr="004079A3">
        <w:rPr>
          <w:b/>
          <w:bCs/>
          <w:lang w:val="fr-FR"/>
        </w:rPr>
        <w:t>K.</w:t>
      </w:r>
      <w:r w:rsidRPr="004079A3">
        <w:rPr>
          <w:b/>
          <w:bCs/>
          <w:spacing w:val="6"/>
          <w:lang w:val="fr-FR"/>
        </w:rPr>
        <w:t xml:space="preserve"> </w:t>
      </w:r>
      <w:r w:rsidRPr="004079A3">
        <w:rPr>
          <w:b/>
          <w:bCs/>
          <w:lang w:val="fr-FR"/>
        </w:rPr>
        <w:t>A.</w:t>
      </w:r>
      <w:r w:rsidRPr="004079A3">
        <w:rPr>
          <w:b/>
          <w:bCs/>
          <w:spacing w:val="5"/>
          <w:lang w:val="fr-FR"/>
        </w:rPr>
        <w:t xml:space="preserve"> </w:t>
      </w:r>
      <w:r w:rsidRPr="004079A3">
        <w:rPr>
          <w:b/>
          <w:bCs/>
          <w:lang w:val="fr-FR"/>
        </w:rPr>
        <w:t>W.</w:t>
      </w:r>
      <w:r w:rsidRPr="004079A3">
        <w:rPr>
          <w:b/>
          <w:bCs/>
          <w:spacing w:val="6"/>
          <w:lang w:val="fr-FR"/>
        </w:rPr>
        <w:t xml:space="preserve"> </w:t>
      </w:r>
      <w:r w:rsidRPr="004079A3">
        <w:rPr>
          <w:b/>
          <w:bCs/>
          <w:lang w:val="fr-FR"/>
        </w:rPr>
        <w:t>A.,</w:t>
      </w:r>
      <w:r w:rsidRPr="004079A3">
        <w:rPr>
          <w:b/>
          <w:bCs/>
          <w:spacing w:val="5"/>
          <w:lang w:val="fr-FR"/>
        </w:rPr>
        <w:t xml:space="preserve"> </w:t>
      </w:r>
      <w:proofErr w:type="spellStart"/>
      <w:r w:rsidRPr="004079A3">
        <w:rPr>
          <w:b/>
          <w:bCs/>
          <w:lang w:val="fr-FR"/>
        </w:rPr>
        <w:t>Hirokazu</w:t>
      </w:r>
      <w:proofErr w:type="spellEnd"/>
      <w:r w:rsidRPr="004079A3">
        <w:rPr>
          <w:b/>
          <w:bCs/>
          <w:lang w:val="fr-FR"/>
        </w:rPr>
        <w:t>,</w:t>
      </w:r>
      <w:r w:rsidRPr="004079A3">
        <w:rPr>
          <w:b/>
          <w:bCs/>
          <w:spacing w:val="6"/>
          <w:lang w:val="fr-FR"/>
        </w:rPr>
        <w:t xml:space="preserve"> </w:t>
      </w:r>
      <w:r w:rsidRPr="004079A3">
        <w:rPr>
          <w:b/>
          <w:bCs/>
          <w:lang w:val="fr-FR"/>
        </w:rPr>
        <w:t>O.</w:t>
      </w:r>
      <w:r w:rsidRPr="004079A3">
        <w:rPr>
          <w:b/>
          <w:bCs/>
          <w:spacing w:val="6"/>
          <w:lang w:val="fr-FR"/>
        </w:rPr>
        <w:t xml:space="preserve"> </w:t>
      </w:r>
      <w:r w:rsidRPr="004079A3">
        <w:rPr>
          <w:b/>
          <w:bCs/>
          <w:lang w:val="fr-FR"/>
        </w:rPr>
        <w:t>G.</w:t>
      </w:r>
      <w:r w:rsidRPr="004079A3">
        <w:rPr>
          <w:b/>
          <w:bCs/>
          <w:spacing w:val="7"/>
          <w:lang w:val="fr-FR"/>
        </w:rPr>
        <w:t xml:space="preserve"> </w:t>
      </w:r>
      <w:r w:rsidRPr="004079A3">
        <w:rPr>
          <w:b/>
          <w:bCs/>
          <w:lang w:val="fr-FR"/>
        </w:rPr>
        <w:t>I.</w:t>
      </w:r>
      <w:r w:rsidRPr="004079A3">
        <w:rPr>
          <w:b/>
          <w:bCs/>
          <w:spacing w:val="6"/>
          <w:lang w:val="fr-FR"/>
        </w:rPr>
        <w:t xml:space="preserve"> </w:t>
      </w:r>
      <w:r w:rsidRPr="004079A3">
        <w:rPr>
          <w:b/>
          <w:bCs/>
          <w:lang w:val="fr-FR"/>
        </w:rPr>
        <w:t>H.</w:t>
      </w:r>
      <w:r w:rsidRPr="004079A3">
        <w:rPr>
          <w:b/>
          <w:bCs/>
          <w:spacing w:val="5"/>
          <w:lang w:val="fr-FR"/>
        </w:rPr>
        <w:t xml:space="preserve"> </w:t>
      </w:r>
      <w:r w:rsidRPr="004079A3">
        <w:rPr>
          <w:b/>
          <w:bCs/>
          <w:lang w:val="fr-FR"/>
        </w:rPr>
        <w:t>A.</w:t>
      </w:r>
      <w:r w:rsidRPr="004079A3">
        <w:rPr>
          <w:b/>
          <w:bCs/>
          <w:spacing w:val="6"/>
          <w:lang w:val="fr-FR"/>
        </w:rPr>
        <w:t xml:space="preserve"> </w:t>
      </w:r>
      <w:r w:rsidRPr="004079A3">
        <w:rPr>
          <w:b/>
          <w:bCs/>
          <w:lang w:val="fr-FR"/>
        </w:rPr>
        <w:t>R.</w:t>
      </w:r>
      <w:r w:rsidRPr="004079A3">
        <w:rPr>
          <w:b/>
          <w:bCs/>
          <w:spacing w:val="5"/>
          <w:lang w:val="fr-FR"/>
        </w:rPr>
        <w:t xml:space="preserve"> </w:t>
      </w:r>
      <w:r w:rsidRPr="004079A3">
        <w:rPr>
          <w:b/>
          <w:bCs/>
          <w:lang w:val="fr-FR"/>
        </w:rPr>
        <w:t>A.,</w:t>
      </w:r>
      <w:r w:rsidRPr="004079A3">
        <w:rPr>
          <w:b/>
          <w:bCs/>
          <w:spacing w:val="6"/>
          <w:lang w:val="fr-FR"/>
        </w:rPr>
        <w:t xml:space="preserve"> </w:t>
      </w:r>
      <w:r w:rsidRPr="004079A3">
        <w:rPr>
          <w:b/>
          <w:bCs/>
          <w:lang w:val="fr-FR"/>
        </w:rPr>
        <w:t>&amp;</w:t>
      </w:r>
      <w:r w:rsidRPr="004079A3">
        <w:rPr>
          <w:b/>
          <w:bCs/>
          <w:spacing w:val="7"/>
          <w:lang w:val="fr-FR"/>
        </w:rPr>
        <w:t xml:space="preserve"> </w:t>
      </w:r>
      <w:r w:rsidRPr="004079A3">
        <w:rPr>
          <w:b/>
          <w:bCs/>
          <w:spacing w:val="-2"/>
          <w:lang w:val="fr-FR"/>
        </w:rPr>
        <w:t>Makari,</w:t>
      </w:r>
    </w:p>
    <w:p w14:paraId="40F61A43" w14:textId="77777777" w:rsidR="00847DD4" w:rsidRDefault="00000000" w:rsidP="003C510A">
      <w:pPr>
        <w:spacing w:before="137" w:line="360" w:lineRule="auto"/>
        <w:ind w:left="1068" w:right="991"/>
        <w:jc w:val="both"/>
        <w:rPr>
          <w:sz w:val="24"/>
        </w:rPr>
      </w:pPr>
      <w:r w:rsidRPr="004079A3">
        <w:rPr>
          <w:b/>
          <w:bCs/>
          <w:sz w:val="24"/>
        </w:rPr>
        <w:t>Y. A. M. A. S. A. K. I. (2008).</w:t>
      </w:r>
      <w:r>
        <w:rPr>
          <w:sz w:val="24"/>
        </w:rPr>
        <w:t xml:space="preserve"> Cessation of Cytokinesis </w:t>
      </w:r>
      <w:proofErr w:type="spellStart"/>
      <w:r>
        <w:rPr>
          <w:sz w:val="24"/>
        </w:rPr>
        <w:t>inSchizosaccharomyces</w:t>
      </w:r>
      <w:proofErr w:type="spellEnd"/>
      <w:r>
        <w:rPr>
          <w:sz w:val="24"/>
        </w:rPr>
        <w:t xml:space="preserve"> </w:t>
      </w:r>
      <w:proofErr w:type="spellStart"/>
      <w:r>
        <w:rPr>
          <w:sz w:val="24"/>
        </w:rPr>
        <w:t>pombeduring</w:t>
      </w:r>
      <w:proofErr w:type="spellEnd"/>
      <w:r>
        <w:rPr>
          <w:spacing w:val="-11"/>
          <w:sz w:val="24"/>
        </w:rPr>
        <w:t xml:space="preserve"> </w:t>
      </w:r>
      <w:r>
        <w:rPr>
          <w:sz w:val="24"/>
        </w:rPr>
        <w:t>Growth</w:t>
      </w:r>
      <w:r>
        <w:rPr>
          <w:spacing w:val="-9"/>
          <w:sz w:val="24"/>
        </w:rPr>
        <w:t xml:space="preserve"> </w:t>
      </w:r>
      <w:r>
        <w:rPr>
          <w:sz w:val="24"/>
        </w:rPr>
        <w:t>after</w:t>
      </w:r>
      <w:r>
        <w:rPr>
          <w:spacing w:val="-12"/>
          <w:sz w:val="24"/>
        </w:rPr>
        <w:t xml:space="preserve"> </w:t>
      </w:r>
      <w:r>
        <w:rPr>
          <w:sz w:val="24"/>
        </w:rPr>
        <w:t>Release</w:t>
      </w:r>
      <w:r>
        <w:rPr>
          <w:spacing w:val="-10"/>
          <w:sz w:val="24"/>
        </w:rPr>
        <w:t xml:space="preserve"> </w:t>
      </w:r>
      <w:r>
        <w:rPr>
          <w:sz w:val="24"/>
        </w:rPr>
        <w:t>from</w:t>
      </w:r>
      <w:r>
        <w:rPr>
          <w:spacing w:val="-11"/>
          <w:sz w:val="24"/>
        </w:rPr>
        <w:t xml:space="preserve"> </w:t>
      </w:r>
      <w:r>
        <w:rPr>
          <w:sz w:val="24"/>
        </w:rPr>
        <w:t>High</w:t>
      </w:r>
      <w:r>
        <w:rPr>
          <w:spacing w:val="-12"/>
          <w:sz w:val="24"/>
        </w:rPr>
        <w:t xml:space="preserve"> </w:t>
      </w:r>
      <w:r>
        <w:rPr>
          <w:sz w:val="24"/>
        </w:rPr>
        <w:t>Hydrostatic</w:t>
      </w:r>
      <w:r>
        <w:rPr>
          <w:spacing w:val="-13"/>
          <w:sz w:val="24"/>
        </w:rPr>
        <w:t xml:space="preserve"> </w:t>
      </w:r>
      <w:r>
        <w:rPr>
          <w:sz w:val="24"/>
        </w:rPr>
        <w:t>Pressure</w:t>
      </w:r>
      <w:r>
        <w:rPr>
          <w:spacing w:val="-13"/>
          <w:sz w:val="24"/>
        </w:rPr>
        <w:t xml:space="preserve"> </w:t>
      </w:r>
      <w:r>
        <w:rPr>
          <w:sz w:val="24"/>
        </w:rPr>
        <w:t>Treatment.</w:t>
      </w:r>
      <w:r>
        <w:rPr>
          <w:spacing w:val="-1"/>
          <w:sz w:val="24"/>
        </w:rPr>
        <w:t xml:space="preserve"> </w:t>
      </w:r>
      <w:r>
        <w:rPr>
          <w:i/>
          <w:sz w:val="24"/>
        </w:rPr>
        <w:t>Bioscience, Biotechnology, and Biochemistry</w:t>
      </w:r>
      <w:r>
        <w:rPr>
          <w:sz w:val="24"/>
        </w:rPr>
        <w:t xml:space="preserve">, </w:t>
      </w:r>
      <w:r>
        <w:rPr>
          <w:i/>
          <w:sz w:val="24"/>
        </w:rPr>
        <w:t>72</w:t>
      </w:r>
      <w:r>
        <w:rPr>
          <w:sz w:val="24"/>
        </w:rPr>
        <w:t>(1), 88-93.</w:t>
      </w:r>
    </w:p>
    <w:p w14:paraId="3C5A4CE3" w14:textId="77777777" w:rsidR="00847DD4" w:rsidRDefault="00000000" w:rsidP="003C510A">
      <w:pPr>
        <w:pStyle w:val="Paragraphedeliste"/>
        <w:numPr>
          <w:ilvl w:val="0"/>
          <w:numId w:val="2"/>
        </w:numPr>
        <w:tabs>
          <w:tab w:val="left" w:pos="1068"/>
          <w:tab w:val="left" w:pos="1427"/>
        </w:tabs>
        <w:spacing w:before="2" w:line="360" w:lineRule="auto"/>
        <w:ind w:right="993"/>
        <w:jc w:val="both"/>
        <w:rPr>
          <w:sz w:val="24"/>
        </w:rPr>
      </w:pPr>
      <w:r w:rsidRPr="004079A3">
        <w:rPr>
          <w:b/>
          <w:bCs/>
          <w:sz w:val="24"/>
        </w:rPr>
        <w:t xml:space="preserve">Sene, M., Ndiaye, M., Barboza, F. S., Sene, M., Diatta, W., Sarr, A., ... </w:t>
      </w:r>
      <w:r w:rsidRPr="004079A3">
        <w:rPr>
          <w:b/>
          <w:bCs/>
          <w:sz w:val="24"/>
          <w:lang w:val="fr-FR"/>
        </w:rPr>
        <w:t xml:space="preserve">&amp; Sy, G. Y. (2016). </w:t>
      </w:r>
      <w:r w:rsidRPr="009D3315">
        <w:rPr>
          <w:sz w:val="24"/>
          <w:lang w:val="fr-FR"/>
        </w:rPr>
        <w:t xml:space="preserve">Activité anti-inflammatoire de l'extrait aqueux des feuilles de Elaeis </w:t>
      </w:r>
      <w:proofErr w:type="spellStart"/>
      <w:r w:rsidRPr="009D3315">
        <w:rPr>
          <w:sz w:val="24"/>
          <w:lang w:val="fr-FR"/>
        </w:rPr>
        <w:t>guineensis</w:t>
      </w:r>
      <w:proofErr w:type="spellEnd"/>
      <w:r w:rsidRPr="009D3315">
        <w:rPr>
          <w:sz w:val="24"/>
          <w:lang w:val="fr-FR"/>
        </w:rPr>
        <w:t xml:space="preserve"> </w:t>
      </w:r>
      <w:proofErr w:type="gramStart"/>
      <w:r w:rsidRPr="009D3315">
        <w:rPr>
          <w:sz w:val="24"/>
          <w:lang w:val="fr-FR"/>
        </w:rPr>
        <w:t>Jacq.(</w:t>
      </w:r>
      <w:proofErr w:type="gramEnd"/>
      <w:r w:rsidRPr="009D3315">
        <w:rPr>
          <w:sz w:val="24"/>
          <w:lang w:val="fr-FR"/>
        </w:rPr>
        <w:t xml:space="preserve">ARECACEAE) sur l'œdème aigu de la patte de rat induit par la </w:t>
      </w:r>
      <w:proofErr w:type="spellStart"/>
      <w:r w:rsidRPr="009D3315">
        <w:rPr>
          <w:sz w:val="24"/>
          <w:lang w:val="fr-FR"/>
        </w:rPr>
        <w:t>carraghènine</w:t>
      </w:r>
      <w:proofErr w:type="spellEnd"/>
      <w:r w:rsidRPr="009D3315">
        <w:rPr>
          <w:sz w:val="24"/>
          <w:lang w:val="fr-FR"/>
        </w:rPr>
        <w:t xml:space="preserve">. </w:t>
      </w:r>
      <w:r>
        <w:rPr>
          <w:sz w:val="24"/>
        </w:rPr>
        <w:t>International Journal of Biological and Chemical Sciences, 10(6), 2568-2574.</w:t>
      </w:r>
    </w:p>
    <w:p w14:paraId="6F44846B" w14:textId="77777777" w:rsidR="00847DD4" w:rsidRDefault="00000000" w:rsidP="003C510A">
      <w:pPr>
        <w:pStyle w:val="Paragraphedeliste"/>
        <w:numPr>
          <w:ilvl w:val="0"/>
          <w:numId w:val="2"/>
        </w:numPr>
        <w:tabs>
          <w:tab w:val="left" w:pos="1068"/>
          <w:tab w:val="left" w:pos="1427"/>
        </w:tabs>
        <w:spacing w:line="360" w:lineRule="auto"/>
        <w:ind w:right="989"/>
        <w:jc w:val="both"/>
        <w:rPr>
          <w:sz w:val="24"/>
        </w:rPr>
      </w:pPr>
      <w:proofErr w:type="spellStart"/>
      <w:r w:rsidRPr="004079A3">
        <w:rPr>
          <w:b/>
          <w:bCs/>
          <w:sz w:val="24"/>
          <w:lang w:val="fr-FR"/>
        </w:rPr>
        <w:t>Senhaji</w:t>
      </w:r>
      <w:proofErr w:type="spellEnd"/>
      <w:r w:rsidRPr="004079A3">
        <w:rPr>
          <w:b/>
          <w:bCs/>
          <w:sz w:val="24"/>
          <w:lang w:val="fr-FR"/>
        </w:rPr>
        <w:t xml:space="preserve">, O., </w:t>
      </w:r>
      <w:proofErr w:type="spellStart"/>
      <w:r w:rsidRPr="004079A3">
        <w:rPr>
          <w:b/>
          <w:bCs/>
          <w:sz w:val="24"/>
          <w:lang w:val="fr-FR"/>
        </w:rPr>
        <w:t>Faid</w:t>
      </w:r>
      <w:proofErr w:type="spellEnd"/>
      <w:r w:rsidRPr="004079A3">
        <w:rPr>
          <w:b/>
          <w:bCs/>
          <w:sz w:val="24"/>
          <w:lang w:val="fr-FR"/>
        </w:rPr>
        <w:t xml:space="preserve">, M., </w:t>
      </w:r>
      <w:proofErr w:type="spellStart"/>
      <w:r w:rsidRPr="004079A3">
        <w:rPr>
          <w:b/>
          <w:bCs/>
          <w:sz w:val="24"/>
          <w:lang w:val="fr-FR"/>
        </w:rPr>
        <w:t>Elyachioui</w:t>
      </w:r>
      <w:proofErr w:type="spellEnd"/>
      <w:r w:rsidRPr="004079A3">
        <w:rPr>
          <w:b/>
          <w:bCs/>
          <w:sz w:val="24"/>
          <w:lang w:val="fr-FR"/>
        </w:rPr>
        <w:t xml:space="preserve">, M., &amp; </w:t>
      </w:r>
      <w:proofErr w:type="spellStart"/>
      <w:r w:rsidRPr="004079A3">
        <w:rPr>
          <w:b/>
          <w:bCs/>
          <w:sz w:val="24"/>
          <w:lang w:val="fr-FR"/>
        </w:rPr>
        <w:t>Dehhaoui</w:t>
      </w:r>
      <w:proofErr w:type="spellEnd"/>
      <w:r w:rsidRPr="004079A3">
        <w:rPr>
          <w:b/>
          <w:bCs/>
          <w:sz w:val="24"/>
          <w:lang w:val="fr-FR"/>
        </w:rPr>
        <w:t>, M. (2005).</w:t>
      </w:r>
      <w:r w:rsidRPr="009D3315">
        <w:rPr>
          <w:sz w:val="24"/>
          <w:lang w:val="fr-FR"/>
        </w:rPr>
        <w:t xml:space="preserve"> Étude de l'activité antifongique</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z w:val="24"/>
          <w:lang w:val="fr-FR"/>
        </w:rPr>
        <w:t>divers</w:t>
      </w:r>
      <w:r w:rsidRPr="009D3315">
        <w:rPr>
          <w:spacing w:val="-15"/>
          <w:sz w:val="24"/>
          <w:lang w:val="fr-FR"/>
        </w:rPr>
        <w:t xml:space="preserve"> </w:t>
      </w:r>
      <w:r w:rsidRPr="009D3315">
        <w:rPr>
          <w:sz w:val="24"/>
          <w:lang w:val="fr-FR"/>
        </w:rPr>
        <w:t>extraits</w:t>
      </w:r>
      <w:r w:rsidRPr="009D3315">
        <w:rPr>
          <w:spacing w:val="-15"/>
          <w:sz w:val="24"/>
          <w:lang w:val="fr-FR"/>
        </w:rPr>
        <w:t xml:space="preserve"> </w:t>
      </w:r>
      <w:r w:rsidRPr="009D3315">
        <w:rPr>
          <w:sz w:val="24"/>
          <w:lang w:val="fr-FR"/>
        </w:rPr>
        <w:t>de</w:t>
      </w:r>
      <w:r w:rsidRPr="009D3315">
        <w:rPr>
          <w:spacing w:val="-15"/>
          <w:sz w:val="24"/>
          <w:lang w:val="fr-FR"/>
        </w:rPr>
        <w:t xml:space="preserve"> </w:t>
      </w:r>
      <w:r w:rsidRPr="009D3315">
        <w:rPr>
          <w:sz w:val="24"/>
          <w:lang w:val="fr-FR"/>
        </w:rPr>
        <w:t>cannelle.</w:t>
      </w:r>
      <w:r w:rsidRPr="009D3315">
        <w:rPr>
          <w:spacing w:val="-15"/>
          <w:sz w:val="24"/>
          <w:lang w:val="fr-FR"/>
        </w:rPr>
        <w:t xml:space="preserve"> </w:t>
      </w:r>
      <w:r>
        <w:rPr>
          <w:sz w:val="24"/>
        </w:rPr>
        <w:t>Journal</w:t>
      </w:r>
      <w:r>
        <w:rPr>
          <w:spacing w:val="-15"/>
          <w:sz w:val="24"/>
        </w:rPr>
        <w:t xml:space="preserve"> </w:t>
      </w:r>
      <w:r>
        <w:rPr>
          <w:sz w:val="24"/>
        </w:rPr>
        <w:t>de</w:t>
      </w:r>
      <w:r>
        <w:rPr>
          <w:spacing w:val="-15"/>
          <w:sz w:val="24"/>
        </w:rPr>
        <w:t xml:space="preserve"> </w:t>
      </w:r>
      <w:proofErr w:type="spellStart"/>
      <w:r>
        <w:rPr>
          <w:sz w:val="24"/>
        </w:rPr>
        <w:t>Mycologie</w:t>
      </w:r>
      <w:proofErr w:type="spellEnd"/>
      <w:r>
        <w:rPr>
          <w:spacing w:val="-15"/>
          <w:sz w:val="24"/>
        </w:rPr>
        <w:t xml:space="preserve"> </w:t>
      </w:r>
      <w:proofErr w:type="spellStart"/>
      <w:r>
        <w:rPr>
          <w:sz w:val="24"/>
        </w:rPr>
        <w:t>Médicale</w:t>
      </w:r>
      <w:proofErr w:type="spellEnd"/>
      <w:r>
        <w:rPr>
          <w:sz w:val="24"/>
        </w:rPr>
        <w:t>,</w:t>
      </w:r>
      <w:r>
        <w:rPr>
          <w:spacing w:val="-15"/>
          <w:sz w:val="24"/>
        </w:rPr>
        <w:t xml:space="preserve"> </w:t>
      </w:r>
      <w:r>
        <w:rPr>
          <w:sz w:val="24"/>
        </w:rPr>
        <w:t>15(4),</w:t>
      </w:r>
      <w:r>
        <w:rPr>
          <w:spacing w:val="-15"/>
          <w:sz w:val="24"/>
        </w:rPr>
        <w:t xml:space="preserve"> </w:t>
      </w:r>
      <w:r>
        <w:rPr>
          <w:sz w:val="24"/>
        </w:rPr>
        <w:t>220-229.</w:t>
      </w:r>
    </w:p>
    <w:p w14:paraId="3298E28D" w14:textId="77777777" w:rsidR="00847DD4" w:rsidRDefault="00847DD4" w:rsidP="003C510A">
      <w:pPr>
        <w:pStyle w:val="Paragraphedeliste"/>
        <w:spacing w:line="360" w:lineRule="auto"/>
        <w:rPr>
          <w:sz w:val="24"/>
        </w:rPr>
        <w:sectPr w:rsidR="00847DD4">
          <w:pgSz w:w="11910" w:h="16840"/>
          <w:pgMar w:top="1320" w:right="425" w:bottom="1260" w:left="708" w:header="0" w:footer="1060" w:gutter="0"/>
          <w:cols w:space="720"/>
        </w:sectPr>
      </w:pPr>
    </w:p>
    <w:p w14:paraId="2E38016F" w14:textId="77777777" w:rsidR="00847DD4" w:rsidRDefault="00000000" w:rsidP="003C510A">
      <w:pPr>
        <w:pStyle w:val="Paragraphedeliste"/>
        <w:numPr>
          <w:ilvl w:val="0"/>
          <w:numId w:val="2"/>
        </w:numPr>
        <w:tabs>
          <w:tab w:val="left" w:pos="1068"/>
          <w:tab w:val="left" w:pos="1427"/>
        </w:tabs>
        <w:spacing w:before="77" w:line="360" w:lineRule="auto"/>
        <w:ind w:right="989"/>
        <w:jc w:val="both"/>
        <w:rPr>
          <w:sz w:val="24"/>
        </w:rPr>
      </w:pPr>
      <w:r w:rsidRPr="004079A3">
        <w:rPr>
          <w:b/>
          <w:bCs/>
          <w:sz w:val="24"/>
        </w:rPr>
        <w:lastRenderedPageBreak/>
        <w:t>Silva-Beltrán, N. P., Ruiz-Cruz, S., Cira-Chávez, L. A., Estrada-Alvarado, M. I., Ornelas-Paz, J. D. J., López-Mata, M. A., ... &amp; Márquez-Ríos, E. (2015).</w:t>
      </w:r>
      <w:r>
        <w:rPr>
          <w:sz w:val="24"/>
        </w:rPr>
        <w:t xml:space="preserve"> Total phenolic, flavonoid,</w:t>
      </w:r>
      <w:r>
        <w:rPr>
          <w:spacing w:val="-9"/>
          <w:sz w:val="24"/>
        </w:rPr>
        <w:t xml:space="preserve"> </w:t>
      </w:r>
      <w:r>
        <w:rPr>
          <w:sz w:val="24"/>
        </w:rPr>
        <w:t>tomatine,</w:t>
      </w:r>
      <w:r>
        <w:rPr>
          <w:spacing w:val="-9"/>
          <w:sz w:val="24"/>
        </w:rPr>
        <w:t xml:space="preserve"> </w:t>
      </w:r>
      <w:r>
        <w:rPr>
          <w:sz w:val="24"/>
        </w:rPr>
        <w:t>and</w:t>
      </w:r>
      <w:r>
        <w:rPr>
          <w:spacing w:val="-9"/>
          <w:sz w:val="24"/>
        </w:rPr>
        <w:t xml:space="preserve"> </w:t>
      </w:r>
      <w:r>
        <w:rPr>
          <w:sz w:val="24"/>
        </w:rPr>
        <w:t>tomatidine</w:t>
      </w:r>
      <w:r>
        <w:rPr>
          <w:spacing w:val="-10"/>
          <w:sz w:val="24"/>
        </w:rPr>
        <w:t xml:space="preserve"> </w:t>
      </w:r>
      <w:r>
        <w:rPr>
          <w:sz w:val="24"/>
        </w:rPr>
        <w:t>contents</w:t>
      </w:r>
      <w:r>
        <w:rPr>
          <w:spacing w:val="-9"/>
          <w:sz w:val="24"/>
        </w:rPr>
        <w:t xml:space="preserve"> </w:t>
      </w:r>
      <w:r>
        <w:rPr>
          <w:sz w:val="24"/>
        </w:rPr>
        <w:t>and</w:t>
      </w:r>
      <w:r>
        <w:rPr>
          <w:spacing w:val="-9"/>
          <w:sz w:val="24"/>
        </w:rPr>
        <w:t xml:space="preserve"> </w:t>
      </w:r>
      <w:r>
        <w:rPr>
          <w:sz w:val="24"/>
        </w:rPr>
        <w:t>antioxidant</w:t>
      </w:r>
      <w:r>
        <w:rPr>
          <w:spacing w:val="-9"/>
          <w:sz w:val="24"/>
        </w:rPr>
        <w:t xml:space="preserve"> </w:t>
      </w:r>
      <w:r>
        <w:rPr>
          <w:sz w:val="24"/>
        </w:rPr>
        <w:t>and</w:t>
      </w:r>
      <w:r>
        <w:rPr>
          <w:spacing w:val="-9"/>
          <w:sz w:val="24"/>
        </w:rPr>
        <w:t xml:space="preserve"> </w:t>
      </w:r>
      <w:r>
        <w:rPr>
          <w:sz w:val="24"/>
        </w:rPr>
        <w:t>antimicrobial</w:t>
      </w:r>
      <w:r>
        <w:rPr>
          <w:spacing w:val="-9"/>
          <w:sz w:val="24"/>
        </w:rPr>
        <w:t xml:space="preserve"> </w:t>
      </w:r>
      <w:r>
        <w:rPr>
          <w:sz w:val="24"/>
        </w:rPr>
        <w:t>activities</w:t>
      </w:r>
      <w:r>
        <w:rPr>
          <w:spacing w:val="-10"/>
          <w:sz w:val="24"/>
        </w:rPr>
        <w:t xml:space="preserve"> </w:t>
      </w:r>
      <w:r>
        <w:rPr>
          <w:sz w:val="24"/>
        </w:rPr>
        <w:t>of extracts of tomato plant. International journal of analytical chemistry, 2015(1), 284071.</w:t>
      </w:r>
    </w:p>
    <w:p w14:paraId="359BBA5E" w14:textId="77777777" w:rsidR="00847DD4" w:rsidRDefault="00000000" w:rsidP="003C510A">
      <w:pPr>
        <w:pStyle w:val="Paragraphedeliste"/>
        <w:numPr>
          <w:ilvl w:val="0"/>
          <w:numId w:val="2"/>
        </w:numPr>
        <w:tabs>
          <w:tab w:val="left" w:pos="1427"/>
        </w:tabs>
        <w:ind w:left="1427" w:hanging="719"/>
        <w:jc w:val="both"/>
        <w:rPr>
          <w:sz w:val="24"/>
        </w:rPr>
      </w:pPr>
      <w:r w:rsidRPr="004079A3">
        <w:rPr>
          <w:b/>
          <w:bCs/>
          <w:sz w:val="24"/>
          <w:lang w:val="fr-FR"/>
        </w:rPr>
        <w:t>Sina,</w:t>
      </w:r>
      <w:r w:rsidRPr="004079A3">
        <w:rPr>
          <w:b/>
          <w:bCs/>
          <w:spacing w:val="-1"/>
          <w:sz w:val="24"/>
          <w:lang w:val="fr-FR"/>
        </w:rPr>
        <w:t xml:space="preserve"> </w:t>
      </w:r>
      <w:r w:rsidRPr="004079A3">
        <w:rPr>
          <w:b/>
          <w:bCs/>
          <w:sz w:val="24"/>
          <w:lang w:val="fr-FR"/>
        </w:rPr>
        <w:t>L.</w:t>
      </w:r>
      <w:r w:rsidRPr="004079A3">
        <w:rPr>
          <w:b/>
          <w:bCs/>
          <w:spacing w:val="-1"/>
          <w:sz w:val="24"/>
          <w:lang w:val="fr-FR"/>
        </w:rPr>
        <w:t xml:space="preserve"> </w:t>
      </w:r>
      <w:r w:rsidRPr="004079A3">
        <w:rPr>
          <w:b/>
          <w:bCs/>
          <w:sz w:val="24"/>
          <w:lang w:val="fr-FR"/>
        </w:rPr>
        <w:t>(2024).</w:t>
      </w:r>
      <w:r w:rsidRPr="009D3315">
        <w:rPr>
          <w:spacing w:val="-1"/>
          <w:sz w:val="24"/>
          <w:lang w:val="fr-FR"/>
        </w:rPr>
        <w:t xml:space="preserve"> </w:t>
      </w:r>
      <w:r w:rsidRPr="009D3315">
        <w:rPr>
          <w:sz w:val="24"/>
          <w:lang w:val="fr-FR"/>
        </w:rPr>
        <w:t>Nutrition</w:t>
      </w:r>
      <w:r w:rsidRPr="009D3315">
        <w:rPr>
          <w:spacing w:val="-1"/>
          <w:sz w:val="24"/>
          <w:lang w:val="fr-FR"/>
        </w:rPr>
        <w:t xml:space="preserve"> </w:t>
      </w:r>
      <w:r w:rsidRPr="009D3315">
        <w:rPr>
          <w:sz w:val="24"/>
          <w:lang w:val="fr-FR"/>
        </w:rPr>
        <w:t>et</w:t>
      </w:r>
      <w:r w:rsidRPr="009D3315">
        <w:rPr>
          <w:spacing w:val="-1"/>
          <w:sz w:val="24"/>
          <w:lang w:val="fr-FR"/>
        </w:rPr>
        <w:t xml:space="preserve"> </w:t>
      </w:r>
      <w:r w:rsidRPr="009D3315">
        <w:rPr>
          <w:sz w:val="24"/>
          <w:lang w:val="fr-FR"/>
        </w:rPr>
        <w:t>Supplémentation.</w:t>
      </w:r>
      <w:r w:rsidRPr="009D3315">
        <w:rPr>
          <w:spacing w:val="-1"/>
          <w:sz w:val="24"/>
          <w:lang w:val="fr-FR"/>
        </w:rPr>
        <w:t xml:space="preserve"> </w:t>
      </w:r>
      <w:proofErr w:type="spellStart"/>
      <w:r>
        <w:rPr>
          <w:sz w:val="24"/>
        </w:rPr>
        <w:t>Allemagne</w:t>
      </w:r>
      <w:proofErr w:type="spellEnd"/>
      <w:r>
        <w:rPr>
          <w:sz w:val="24"/>
        </w:rPr>
        <w:t>:</w:t>
      </w:r>
      <w:r>
        <w:rPr>
          <w:spacing w:val="-1"/>
          <w:sz w:val="24"/>
        </w:rPr>
        <w:t xml:space="preserve"> </w:t>
      </w:r>
      <w:proofErr w:type="spellStart"/>
      <w:r>
        <w:rPr>
          <w:spacing w:val="-2"/>
          <w:sz w:val="24"/>
        </w:rPr>
        <w:t>epubli</w:t>
      </w:r>
      <w:proofErr w:type="spellEnd"/>
      <w:r>
        <w:rPr>
          <w:spacing w:val="-2"/>
          <w:sz w:val="24"/>
        </w:rPr>
        <w:t>.</w:t>
      </w:r>
    </w:p>
    <w:p w14:paraId="32498715" w14:textId="77777777" w:rsidR="00847DD4" w:rsidRDefault="00000000" w:rsidP="003C510A">
      <w:pPr>
        <w:pStyle w:val="Paragraphedeliste"/>
        <w:numPr>
          <w:ilvl w:val="0"/>
          <w:numId w:val="2"/>
        </w:numPr>
        <w:tabs>
          <w:tab w:val="left" w:pos="1068"/>
          <w:tab w:val="left" w:pos="1427"/>
        </w:tabs>
        <w:spacing w:before="139" w:line="360" w:lineRule="auto"/>
        <w:ind w:right="991"/>
        <w:jc w:val="both"/>
        <w:rPr>
          <w:sz w:val="24"/>
        </w:rPr>
      </w:pPr>
      <w:r w:rsidRPr="004079A3">
        <w:rPr>
          <w:b/>
          <w:bCs/>
          <w:sz w:val="24"/>
        </w:rPr>
        <w:t xml:space="preserve">Singla, K. R., Dubey, A.K., Garg, A., Sharma, R.K., Fiorino, M., Ameen, S.M., et Haddad, M.A. (2019). </w:t>
      </w:r>
      <w:r>
        <w:rPr>
          <w:sz w:val="24"/>
        </w:rPr>
        <w:t>natural polyphenol: chemical classification, definition of classes, subcategories, and structures.1397-1400.</w:t>
      </w:r>
    </w:p>
    <w:p w14:paraId="49D00FCA" w14:textId="77777777" w:rsidR="00847DD4" w:rsidRDefault="00000000" w:rsidP="003C510A">
      <w:pPr>
        <w:pStyle w:val="Paragraphedeliste"/>
        <w:numPr>
          <w:ilvl w:val="0"/>
          <w:numId w:val="2"/>
        </w:numPr>
        <w:tabs>
          <w:tab w:val="left" w:pos="1068"/>
          <w:tab w:val="left" w:pos="1427"/>
        </w:tabs>
        <w:spacing w:line="360" w:lineRule="auto"/>
        <w:ind w:right="991"/>
        <w:jc w:val="both"/>
        <w:rPr>
          <w:sz w:val="24"/>
        </w:rPr>
      </w:pPr>
      <w:r w:rsidRPr="004079A3">
        <w:rPr>
          <w:b/>
          <w:bCs/>
          <w:sz w:val="24"/>
        </w:rPr>
        <w:t xml:space="preserve">Soare, R., Dinu, M., </w:t>
      </w:r>
      <w:proofErr w:type="spellStart"/>
      <w:r w:rsidRPr="004079A3">
        <w:rPr>
          <w:b/>
          <w:bCs/>
          <w:sz w:val="24"/>
        </w:rPr>
        <w:t>Apahidean</w:t>
      </w:r>
      <w:proofErr w:type="spellEnd"/>
      <w:r w:rsidRPr="004079A3">
        <w:rPr>
          <w:b/>
          <w:bCs/>
          <w:sz w:val="24"/>
        </w:rPr>
        <w:t>, A. I., &amp; Soare, M. (2019).</w:t>
      </w:r>
      <w:r>
        <w:rPr>
          <w:sz w:val="24"/>
        </w:rPr>
        <w:t xml:space="preserve"> The evolution of some nutritional parameters of the tomato fruit during the harvesting stages. Horticultural Science, 46(3).</w:t>
      </w:r>
    </w:p>
    <w:p w14:paraId="4DFA8615" w14:textId="77777777" w:rsidR="00847DD4" w:rsidRDefault="00000000" w:rsidP="003C510A">
      <w:pPr>
        <w:pStyle w:val="Paragraphedeliste"/>
        <w:numPr>
          <w:ilvl w:val="0"/>
          <w:numId w:val="2"/>
        </w:numPr>
        <w:tabs>
          <w:tab w:val="left" w:pos="1068"/>
          <w:tab w:val="left" w:pos="1427"/>
        </w:tabs>
        <w:spacing w:before="1" w:line="360" w:lineRule="auto"/>
        <w:ind w:right="998"/>
        <w:jc w:val="both"/>
        <w:rPr>
          <w:sz w:val="24"/>
        </w:rPr>
      </w:pPr>
      <w:r w:rsidRPr="00A77735">
        <w:rPr>
          <w:b/>
          <w:bCs/>
          <w:sz w:val="24"/>
        </w:rPr>
        <w:t>Stahl, W., &amp; Sies,</w:t>
      </w:r>
      <w:r w:rsidRPr="00A77735">
        <w:rPr>
          <w:b/>
          <w:bCs/>
          <w:spacing w:val="-1"/>
          <w:sz w:val="24"/>
        </w:rPr>
        <w:t xml:space="preserve"> </w:t>
      </w:r>
      <w:r w:rsidRPr="00A77735">
        <w:rPr>
          <w:b/>
          <w:bCs/>
          <w:sz w:val="24"/>
        </w:rPr>
        <w:t>H. (2003).</w:t>
      </w:r>
      <w:r w:rsidRPr="00A77735">
        <w:rPr>
          <w:b/>
          <w:bCs/>
          <w:spacing w:val="-1"/>
          <w:sz w:val="24"/>
        </w:rPr>
        <w:t xml:space="preserve"> </w:t>
      </w:r>
      <w:r>
        <w:rPr>
          <w:sz w:val="24"/>
        </w:rPr>
        <w:t>Antioxidant activity of</w:t>
      </w:r>
      <w:r>
        <w:rPr>
          <w:spacing w:val="-1"/>
          <w:sz w:val="24"/>
        </w:rPr>
        <w:t xml:space="preserve"> </w:t>
      </w:r>
      <w:r>
        <w:rPr>
          <w:sz w:val="24"/>
        </w:rPr>
        <w:t>carotenoids. Molecular</w:t>
      </w:r>
      <w:r>
        <w:rPr>
          <w:spacing w:val="-1"/>
          <w:sz w:val="24"/>
        </w:rPr>
        <w:t xml:space="preserve"> </w:t>
      </w:r>
      <w:r>
        <w:rPr>
          <w:sz w:val="24"/>
        </w:rPr>
        <w:t>aspects of medicine, 24(6), 345-351.</w:t>
      </w:r>
    </w:p>
    <w:p w14:paraId="7A7D6E56" w14:textId="77777777" w:rsidR="00847DD4" w:rsidRDefault="00000000" w:rsidP="003C510A">
      <w:pPr>
        <w:pStyle w:val="Paragraphedeliste"/>
        <w:numPr>
          <w:ilvl w:val="0"/>
          <w:numId w:val="2"/>
        </w:numPr>
        <w:tabs>
          <w:tab w:val="left" w:pos="1068"/>
          <w:tab w:val="left" w:pos="1427"/>
        </w:tabs>
        <w:spacing w:before="137" w:line="360" w:lineRule="auto"/>
        <w:ind w:right="990"/>
        <w:jc w:val="both"/>
        <w:rPr>
          <w:sz w:val="24"/>
        </w:rPr>
      </w:pPr>
      <w:r w:rsidRPr="00A77735">
        <w:rPr>
          <w:b/>
          <w:bCs/>
          <w:sz w:val="24"/>
        </w:rPr>
        <w:t xml:space="preserve">Szabo, K., </w:t>
      </w:r>
      <w:proofErr w:type="spellStart"/>
      <w:r w:rsidRPr="00A77735">
        <w:rPr>
          <w:b/>
          <w:bCs/>
          <w:sz w:val="24"/>
        </w:rPr>
        <w:t>Diaconeasa</w:t>
      </w:r>
      <w:proofErr w:type="spellEnd"/>
      <w:r w:rsidRPr="00A77735">
        <w:rPr>
          <w:b/>
          <w:bCs/>
          <w:sz w:val="24"/>
        </w:rPr>
        <w:t xml:space="preserve">, Z., </w:t>
      </w:r>
      <w:proofErr w:type="spellStart"/>
      <w:r w:rsidRPr="00A77735">
        <w:rPr>
          <w:b/>
          <w:bCs/>
          <w:sz w:val="24"/>
        </w:rPr>
        <w:t>Cătoi</w:t>
      </w:r>
      <w:proofErr w:type="spellEnd"/>
      <w:r w:rsidRPr="00A77735">
        <w:rPr>
          <w:b/>
          <w:bCs/>
          <w:sz w:val="24"/>
        </w:rPr>
        <w:t xml:space="preserve">, A. F., &amp; </w:t>
      </w:r>
      <w:proofErr w:type="spellStart"/>
      <w:r w:rsidRPr="00A77735">
        <w:rPr>
          <w:b/>
          <w:bCs/>
          <w:sz w:val="24"/>
        </w:rPr>
        <w:t>Vodnar</w:t>
      </w:r>
      <w:proofErr w:type="spellEnd"/>
      <w:r w:rsidRPr="00A77735">
        <w:rPr>
          <w:b/>
          <w:bCs/>
          <w:sz w:val="24"/>
        </w:rPr>
        <w:t>, D. C. (2019).</w:t>
      </w:r>
      <w:r w:rsidRPr="00A77735">
        <w:rPr>
          <w:sz w:val="24"/>
        </w:rPr>
        <w:t xml:space="preserve"> </w:t>
      </w:r>
      <w:r>
        <w:rPr>
          <w:sz w:val="24"/>
        </w:rPr>
        <w:t>Screening of ten tomato varieties processing waste for bioactive components and their related antioxidant and antimicrobial activities. Antioxidants, 8(8), 292.</w:t>
      </w:r>
    </w:p>
    <w:p w14:paraId="38FEDDDE" w14:textId="77777777" w:rsidR="00847DD4" w:rsidRPr="00A77735" w:rsidRDefault="00000000" w:rsidP="003C510A">
      <w:pPr>
        <w:pStyle w:val="Paragraphedeliste"/>
        <w:numPr>
          <w:ilvl w:val="0"/>
          <w:numId w:val="2"/>
        </w:numPr>
        <w:tabs>
          <w:tab w:val="left" w:pos="1427"/>
        </w:tabs>
        <w:spacing w:before="2"/>
        <w:ind w:left="1427" w:hanging="719"/>
        <w:jc w:val="both"/>
        <w:rPr>
          <w:b/>
          <w:bCs/>
          <w:sz w:val="24"/>
        </w:rPr>
      </w:pPr>
      <w:r w:rsidRPr="00A77735">
        <w:rPr>
          <w:b/>
          <w:bCs/>
          <w:sz w:val="24"/>
        </w:rPr>
        <w:t>Tam,</w:t>
      </w:r>
      <w:r w:rsidRPr="00A77735">
        <w:rPr>
          <w:b/>
          <w:bCs/>
          <w:spacing w:val="-9"/>
          <w:sz w:val="24"/>
        </w:rPr>
        <w:t xml:space="preserve"> </w:t>
      </w:r>
      <w:r w:rsidRPr="00A77735">
        <w:rPr>
          <w:b/>
          <w:bCs/>
          <w:sz w:val="24"/>
        </w:rPr>
        <w:t>C.</w:t>
      </w:r>
      <w:r w:rsidRPr="00A77735">
        <w:rPr>
          <w:b/>
          <w:bCs/>
          <w:spacing w:val="-6"/>
          <w:sz w:val="24"/>
        </w:rPr>
        <w:t xml:space="preserve"> </w:t>
      </w:r>
      <w:r w:rsidRPr="00A77735">
        <w:rPr>
          <w:b/>
          <w:bCs/>
          <w:sz w:val="24"/>
        </w:rPr>
        <w:t>C.,</w:t>
      </w:r>
      <w:r w:rsidRPr="00A77735">
        <w:rPr>
          <w:b/>
          <w:bCs/>
          <w:spacing w:val="-6"/>
          <w:sz w:val="24"/>
        </w:rPr>
        <w:t xml:space="preserve"> </w:t>
      </w:r>
      <w:r w:rsidRPr="00A77735">
        <w:rPr>
          <w:b/>
          <w:bCs/>
          <w:sz w:val="24"/>
        </w:rPr>
        <w:t>Nguyen,</w:t>
      </w:r>
      <w:r w:rsidRPr="00A77735">
        <w:rPr>
          <w:b/>
          <w:bCs/>
          <w:spacing w:val="-6"/>
          <w:sz w:val="24"/>
        </w:rPr>
        <w:t xml:space="preserve"> </w:t>
      </w:r>
      <w:r w:rsidRPr="00A77735">
        <w:rPr>
          <w:b/>
          <w:bCs/>
          <w:sz w:val="24"/>
        </w:rPr>
        <w:t>K.,</w:t>
      </w:r>
      <w:r w:rsidRPr="00A77735">
        <w:rPr>
          <w:b/>
          <w:bCs/>
          <w:spacing w:val="-7"/>
          <w:sz w:val="24"/>
        </w:rPr>
        <w:t xml:space="preserve"> </w:t>
      </w:r>
      <w:r w:rsidRPr="00A77735">
        <w:rPr>
          <w:b/>
          <w:bCs/>
          <w:sz w:val="24"/>
        </w:rPr>
        <w:t>Nguyen,</w:t>
      </w:r>
      <w:r w:rsidRPr="00A77735">
        <w:rPr>
          <w:b/>
          <w:bCs/>
          <w:spacing w:val="-6"/>
          <w:sz w:val="24"/>
        </w:rPr>
        <w:t xml:space="preserve"> </w:t>
      </w:r>
      <w:r w:rsidRPr="00A77735">
        <w:rPr>
          <w:b/>
          <w:bCs/>
          <w:sz w:val="24"/>
        </w:rPr>
        <w:t>D.,</w:t>
      </w:r>
      <w:r w:rsidRPr="00A77735">
        <w:rPr>
          <w:b/>
          <w:bCs/>
          <w:spacing w:val="-7"/>
          <w:sz w:val="24"/>
        </w:rPr>
        <w:t xml:space="preserve"> </w:t>
      </w:r>
      <w:r w:rsidRPr="00A77735">
        <w:rPr>
          <w:b/>
          <w:bCs/>
          <w:sz w:val="24"/>
        </w:rPr>
        <w:t>Hamada,</w:t>
      </w:r>
      <w:r w:rsidRPr="00A77735">
        <w:rPr>
          <w:b/>
          <w:bCs/>
          <w:spacing w:val="-6"/>
          <w:sz w:val="24"/>
        </w:rPr>
        <w:t xml:space="preserve"> </w:t>
      </w:r>
      <w:r w:rsidRPr="00A77735">
        <w:rPr>
          <w:b/>
          <w:bCs/>
          <w:sz w:val="24"/>
        </w:rPr>
        <w:t>S.,</w:t>
      </w:r>
      <w:r w:rsidRPr="00A77735">
        <w:rPr>
          <w:b/>
          <w:bCs/>
          <w:spacing w:val="-6"/>
          <w:sz w:val="24"/>
        </w:rPr>
        <w:t xml:space="preserve"> </w:t>
      </w:r>
      <w:r w:rsidRPr="00A77735">
        <w:rPr>
          <w:b/>
          <w:bCs/>
          <w:sz w:val="24"/>
        </w:rPr>
        <w:t>Kwon,</w:t>
      </w:r>
      <w:r w:rsidRPr="00A77735">
        <w:rPr>
          <w:b/>
          <w:bCs/>
          <w:spacing w:val="-6"/>
          <w:sz w:val="24"/>
        </w:rPr>
        <w:t xml:space="preserve"> </w:t>
      </w:r>
      <w:r w:rsidRPr="00A77735">
        <w:rPr>
          <w:b/>
          <w:bCs/>
          <w:sz w:val="24"/>
        </w:rPr>
        <w:t>O.,</w:t>
      </w:r>
      <w:r w:rsidRPr="00A77735">
        <w:rPr>
          <w:b/>
          <w:bCs/>
          <w:spacing w:val="-7"/>
          <w:sz w:val="24"/>
        </w:rPr>
        <w:t xml:space="preserve"> </w:t>
      </w:r>
      <w:r w:rsidRPr="00A77735">
        <w:rPr>
          <w:b/>
          <w:bCs/>
          <w:sz w:val="24"/>
        </w:rPr>
        <w:t>Kuang,</w:t>
      </w:r>
      <w:r w:rsidRPr="00A77735">
        <w:rPr>
          <w:b/>
          <w:bCs/>
          <w:spacing w:val="-4"/>
          <w:sz w:val="24"/>
        </w:rPr>
        <w:t xml:space="preserve"> </w:t>
      </w:r>
      <w:r w:rsidRPr="00A77735">
        <w:rPr>
          <w:b/>
          <w:bCs/>
          <w:sz w:val="24"/>
        </w:rPr>
        <w:t>I.,</w:t>
      </w:r>
      <w:r w:rsidRPr="00A77735">
        <w:rPr>
          <w:b/>
          <w:bCs/>
          <w:spacing w:val="-6"/>
          <w:sz w:val="24"/>
        </w:rPr>
        <w:t xml:space="preserve"> </w:t>
      </w:r>
      <w:r w:rsidRPr="00A77735">
        <w:rPr>
          <w:b/>
          <w:bCs/>
          <w:sz w:val="24"/>
        </w:rPr>
        <w:t>...</w:t>
      </w:r>
      <w:r w:rsidRPr="00A77735">
        <w:rPr>
          <w:b/>
          <w:bCs/>
          <w:spacing w:val="-4"/>
          <w:sz w:val="24"/>
        </w:rPr>
        <w:t xml:space="preserve"> </w:t>
      </w:r>
      <w:r w:rsidRPr="00A77735">
        <w:rPr>
          <w:b/>
          <w:bCs/>
          <w:sz w:val="24"/>
        </w:rPr>
        <w:t>&amp;</w:t>
      </w:r>
      <w:r w:rsidRPr="00A77735">
        <w:rPr>
          <w:b/>
          <w:bCs/>
          <w:spacing w:val="-6"/>
          <w:sz w:val="24"/>
        </w:rPr>
        <w:t xml:space="preserve"> </w:t>
      </w:r>
      <w:r w:rsidRPr="00A77735">
        <w:rPr>
          <w:b/>
          <w:bCs/>
          <w:spacing w:val="-2"/>
          <w:sz w:val="24"/>
        </w:rPr>
        <w:t>Friedman,</w:t>
      </w:r>
    </w:p>
    <w:p w14:paraId="2492549C" w14:textId="77777777" w:rsidR="00847DD4" w:rsidRDefault="00000000" w:rsidP="003C510A">
      <w:pPr>
        <w:pStyle w:val="Corpsdetexte"/>
        <w:spacing w:before="136" w:line="360" w:lineRule="auto"/>
        <w:ind w:left="1068" w:right="990"/>
        <w:jc w:val="both"/>
      </w:pPr>
      <w:r w:rsidRPr="00A77735">
        <w:rPr>
          <w:b/>
          <w:bCs/>
        </w:rPr>
        <w:t>M.</w:t>
      </w:r>
      <w:r w:rsidRPr="00A77735">
        <w:rPr>
          <w:b/>
          <w:bCs/>
          <w:spacing w:val="-11"/>
        </w:rPr>
        <w:t xml:space="preserve"> </w:t>
      </w:r>
      <w:r w:rsidRPr="00A77735">
        <w:rPr>
          <w:b/>
          <w:bCs/>
        </w:rPr>
        <w:t>(2021).</w:t>
      </w:r>
      <w:r>
        <w:rPr>
          <w:spacing w:val="-12"/>
        </w:rPr>
        <w:t xml:space="preserve"> </w:t>
      </w:r>
      <w:r>
        <w:t>Antimicrobial</w:t>
      </w:r>
      <w:r>
        <w:rPr>
          <w:spacing w:val="-12"/>
        </w:rPr>
        <w:t xml:space="preserve"> </w:t>
      </w:r>
      <w:r>
        <w:t>properties</w:t>
      </w:r>
      <w:r>
        <w:rPr>
          <w:spacing w:val="-11"/>
        </w:rPr>
        <w:t xml:space="preserve"> </w:t>
      </w:r>
      <w:r>
        <w:t>of</w:t>
      </w:r>
      <w:r>
        <w:rPr>
          <w:spacing w:val="-12"/>
        </w:rPr>
        <w:t xml:space="preserve"> </w:t>
      </w:r>
      <w:r>
        <w:t>tomato</w:t>
      </w:r>
      <w:r>
        <w:rPr>
          <w:spacing w:val="-11"/>
        </w:rPr>
        <w:t xml:space="preserve"> </w:t>
      </w:r>
      <w:r>
        <w:t>leaves,</w:t>
      </w:r>
      <w:r>
        <w:rPr>
          <w:spacing w:val="-11"/>
        </w:rPr>
        <w:t xml:space="preserve"> </w:t>
      </w:r>
      <w:r>
        <w:t>stems,</w:t>
      </w:r>
      <w:r>
        <w:rPr>
          <w:spacing w:val="-11"/>
        </w:rPr>
        <w:t xml:space="preserve"> </w:t>
      </w:r>
      <w:r>
        <w:t>and</w:t>
      </w:r>
      <w:r>
        <w:rPr>
          <w:spacing w:val="-12"/>
        </w:rPr>
        <w:t xml:space="preserve"> </w:t>
      </w:r>
      <w:r>
        <w:t>fruit</w:t>
      </w:r>
      <w:r>
        <w:rPr>
          <w:spacing w:val="-11"/>
        </w:rPr>
        <w:t xml:space="preserve"> </w:t>
      </w:r>
      <w:r>
        <w:t>and</w:t>
      </w:r>
      <w:r>
        <w:rPr>
          <w:spacing w:val="-12"/>
        </w:rPr>
        <w:t xml:space="preserve"> </w:t>
      </w:r>
      <w:r>
        <w:t>their</w:t>
      </w:r>
      <w:r>
        <w:rPr>
          <w:spacing w:val="-12"/>
        </w:rPr>
        <w:t xml:space="preserve"> </w:t>
      </w:r>
      <w:r>
        <w:t>relationship to chemical composition. BMC Complementary Medicine and Therapies, 21, 1-9.</w:t>
      </w:r>
    </w:p>
    <w:p w14:paraId="56CAF5F1" w14:textId="77777777" w:rsidR="00847DD4" w:rsidRDefault="00000000" w:rsidP="003C510A">
      <w:pPr>
        <w:pStyle w:val="Paragraphedeliste"/>
        <w:numPr>
          <w:ilvl w:val="0"/>
          <w:numId w:val="2"/>
        </w:numPr>
        <w:tabs>
          <w:tab w:val="left" w:pos="1068"/>
          <w:tab w:val="left" w:pos="1427"/>
        </w:tabs>
        <w:spacing w:line="360" w:lineRule="auto"/>
        <w:ind w:right="992"/>
        <w:jc w:val="both"/>
        <w:rPr>
          <w:sz w:val="24"/>
        </w:rPr>
      </w:pPr>
      <w:r w:rsidRPr="00A77735">
        <w:rPr>
          <w:b/>
          <w:bCs/>
          <w:sz w:val="24"/>
        </w:rPr>
        <w:t>Umar, M., Zubairu, A., Hamisu, H. S., Mohammed, I. B., Oko, J. O., Abdulkarim, I. M.,</w:t>
      </w:r>
      <w:r w:rsidRPr="00A77735">
        <w:rPr>
          <w:b/>
          <w:bCs/>
          <w:spacing w:val="-14"/>
          <w:sz w:val="24"/>
        </w:rPr>
        <w:t xml:space="preserve"> </w:t>
      </w:r>
      <w:r w:rsidRPr="00A77735">
        <w:rPr>
          <w:b/>
          <w:bCs/>
          <w:sz w:val="24"/>
        </w:rPr>
        <w:t>...</w:t>
      </w:r>
      <w:r w:rsidRPr="00A77735">
        <w:rPr>
          <w:b/>
          <w:bCs/>
          <w:spacing w:val="-14"/>
          <w:sz w:val="24"/>
        </w:rPr>
        <w:t xml:space="preserve"> </w:t>
      </w:r>
      <w:r w:rsidRPr="00A77735">
        <w:rPr>
          <w:b/>
          <w:bCs/>
          <w:sz w:val="24"/>
        </w:rPr>
        <w:t>&amp;</w:t>
      </w:r>
      <w:r w:rsidRPr="00A77735">
        <w:rPr>
          <w:b/>
          <w:bCs/>
          <w:spacing w:val="-14"/>
          <w:sz w:val="24"/>
        </w:rPr>
        <w:t xml:space="preserve"> </w:t>
      </w:r>
      <w:r w:rsidRPr="00A77735">
        <w:rPr>
          <w:b/>
          <w:bCs/>
          <w:sz w:val="24"/>
        </w:rPr>
        <w:t>Aliko,</w:t>
      </w:r>
      <w:r w:rsidRPr="00A77735">
        <w:rPr>
          <w:b/>
          <w:bCs/>
          <w:spacing w:val="-14"/>
          <w:sz w:val="24"/>
        </w:rPr>
        <w:t xml:space="preserve"> </w:t>
      </w:r>
      <w:r w:rsidRPr="00A77735">
        <w:rPr>
          <w:b/>
          <w:bCs/>
          <w:sz w:val="24"/>
        </w:rPr>
        <w:t>A.</w:t>
      </w:r>
      <w:r w:rsidRPr="00A77735">
        <w:rPr>
          <w:b/>
          <w:bCs/>
          <w:spacing w:val="-15"/>
          <w:sz w:val="24"/>
        </w:rPr>
        <w:t xml:space="preserve"> </w:t>
      </w:r>
      <w:r w:rsidRPr="00A77735">
        <w:rPr>
          <w:b/>
          <w:bCs/>
          <w:sz w:val="24"/>
        </w:rPr>
        <w:t>A.</w:t>
      </w:r>
      <w:r w:rsidRPr="00A77735">
        <w:rPr>
          <w:b/>
          <w:bCs/>
          <w:spacing w:val="-13"/>
          <w:sz w:val="24"/>
        </w:rPr>
        <w:t xml:space="preserve"> </w:t>
      </w:r>
      <w:r w:rsidRPr="00A77735">
        <w:rPr>
          <w:b/>
          <w:bCs/>
          <w:sz w:val="24"/>
        </w:rPr>
        <w:t>(2016).</w:t>
      </w:r>
      <w:r>
        <w:rPr>
          <w:spacing w:val="-15"/>
          <w:sz w:val="24"/>
        </w:rPr>
        <w:t xml:space="preserve"> </w:t>
      </w:r>
      <w:r>
        <w:rPr>
          <w:sz w:val="24"/>
        </w:rPr>
        <w:t>Evaluation</w:t>
      </w:r>
      <w:r>
        <w:rPr>
          <w:spacing w:val="-14"/>
          <w:sz w:val="24"/>
        </w:rPr>
        <w:t xml:space="preserve"> </w:t>
      </w:r>
      <w:r>
        <w:rPr>
          <w:sz w:val="24"/>
        </w:rPr>
        <w:t>of</w:t>
      </w:r>
      <w:r>
        <w:rPr>
          <w:spacing w:val="-13"/>
          <w:sz w:val="24"/>
        </w:rPr>
        <w:t xml:space="preserve"> </w:t>
      </w:r>
      <w:r>
        <w:rPr>
          <w:sz w:val="24"/>
        </w:rPr>
        <w:t>phytochemical</w:t>
      </w:r>
      <w:r>
        <w:rPr>
          <w:spacing w:val="-14"/>
          <w:sz w:val="24"/>
        </w:rPr>
        <w:t xml:space="preserve"> </w:t>
      </w:r>
      <w:r>
        <w:rPr>
          <w:sz w:val="24"/>
        </w:rPr>
        <w:t>and</w:t>
      </w:r>
      <w:r>
        <w:rPr>
          <w:spacing w:val="-14"/>
          <w:sz w:val="24"/>
        </w:rPr>
        <w:t xml:space="preserve"> </w:t>
      </w:r>
      <w:r>
        <w:rPr>
          <w:sz w:val="24"/>
        </w:rPr>
        <w:t>in</w:t>
      </w:r>
      <w:r>
        <w:rPr>
          <w:spacing w:val="-13"/>
          <w:sz w:val="24"/>
        </w:rPr>
        <w:t xml:space="preserve"> </w:t>
      </w:r>
      <w:r>
        <w:rPr>
          <w:sz w:val="24"/>
        </w:rPr>
        <w:t>vitro</w:t>
      </w:r>
      <w:r>
        <w:rPr>
          <w:spacing w:val="-15"/>
          <w:sz w:val="24"/>
        </w:rPr>
        <w:t xml:space="preserve"> </w:t>
      </w:r>
      <w:r>
        <w:rPr>
          <w:sz w:val="24"/>
        </w:rPr>
        <w:t>antimicrobial</w:t>
      </w:r>
      <w:r>
        <w:rPr>
          <w:spacing w:val="-14"/>
          <w:sz w:val="24"/>
        </w:rPr>
        <w:t xml:space="preserve"> </w:t>
      </w:r>
      <w:r>
        <w:rPr>
          <w:sz w:val="24"/>
        </w:rPr>
        <w:t xml:space="preserve">effects of Solanum </w:t>
      </w:r>
      <w:proofErr w:type="spellStart"/>
      <w:r>
        <w:rPr>
          <w:sz w:val="24"/>
        </w:rPr>
        <w:t>lycopersicum</w:t>
      </w:r>
      <w:proofErr w:type="spellEnd"/>
      <w:r>
        <w:rPr>
          <w:sz w:val="24"/>
        </w:rPr>
        <w:t xml:space="preserve"> </w:t>
      </w:r>
      <w:proofErr w:type="gramStart"/>
      <w:r>
        <w:rPr>
          <w:sz w:val="24"/>
        </w:rPr>
        <w:t>Linn.(</w:t>
      </w:r>
      <w:proofErr w:type="gramEnd"/>
      <w:r>
        <w:rPr>
          <w:sz w:val="24"/>
        </w:rPr>
        <w:t>Tomato) on oral thrush and human cariogenic pathogens. Journal of Advances in Medical and Pharmaceutical Sciences, 11(4), 1-9.</w:t>
      </w:r>
    </w:p>
    <w:p w14:paraId="434A15C3" w14:textId="77777777" w:rsidR="00847DD4" w:rsidRDefault="00000000" w:rsidP="003C510A">
      <w:pPr>
        <w:pStyle w:val="Paragraphedeliste"/>
        <w:numPr>
          <w:ilvl w:val="0"/>
          <w:numId w:val="2"/>
        </w:numPr>
        <w:tabs>
          <w:tab w:val="left" w:pos="1068"/>
          <w:tab w:val="left" w:pos="1427"/>
        </w:tabs>
        <w:spacing w:line="360" w:lineRule="auto"/>
        <w:ind w:right="995"/>
        <w:jc w:val="both"/>
        <w:rPr>
          <w:sz w:val="24"/>
        </w:rPr>
      </w:pPr>
      <w:r w:rsidRPr="001231E0">
        <w:rPr>
          <w:b/>
          <w:bCs/>
          <w:sz w:val="24"/>
        </w:rPr>
        <w:t>Victor-</w:t>
      </w:r>
      <w:proofErr w:type="spellStart"/>
      <w:proofErr w:type="gramStart"/>
      <w:r w:rsidRPr="001231E0">
        <w:rPr>
          <w:b/>
          <w:bCs/>
          <w:sz w:val="24"/>
        </w:rPr>
        <w:t>Aduloju</w:t>
      </w:r>
      <w:proofErr w:type="spellEnd"/>
      <w:r w:rsidRPr="001231E0">
        <w:rPr>
          <w:b/>
          <w:bCs/>
          <w:sz w:val="24"/>
        </w:rPr>
        <w:t xml:space="preserve"> ,</w:t>
      </w:r>
      <w:proofErr w:type="gramEnd"/>
      <w:r w:rsidRPr="001231E0">
        <w:rPr>
          <w:b/>
          <w:bCs/>
          <w:sz w:val="24"/>
        </w:rPr>
        <w:t xml:space="preserve"> (2018)</w:t>
      </w:r>
      <w:r>
        <w:rPr>
          <w:sz w:val="24"/>
        </w:rPr>
        <w:t xml:space="preserve"> Antibacterial activity of Solanum </w:t>
      </w:r>
      <w:proofErr w:type="spellStart"/>
      <w:r>
        <w:rPr>
          <w:sz w:val="24"/>
        </w:rPr>
        <w:t>lycopersicum</w:t>
      </w:r>
      <w:proofErr w:type="spellEnd"/>
      <w:r>
        <w:rPr>
          <w:sz w:val="24"/>
        </w:rPr>
        <w:t xml:space="preserve"> var. </w:t>
      </w:r>
      <w:proofErr w:type="spellStart"/>
      <w:r>
        <w:rPr>
          <w:sz w:val="24"/>
        </w:rPr>
        <w:t>ceraciforme</w:t>
      </w:r>
      <w:proofErr w:type="spellEnd"/>
      <w:r>
        <w:rPr>
          <w:sz w:val="24"/>
        </w:rPr>
        <w:t xml:space="preserve"> on aerobic microbial isolates of meat , African Journal of Food Science and </w:t>
      </w:r>
      <w:r>
        <w:rPr>
          <w:spacing w:val="-2"/>
          <w:sz w:val="24"/>
        </w:rPr>
        <w:t>Technology</w:t>
      </w:r>
    </w:p>
    <w:p w14:paraId="67F40509" w14:textId="12ADB71A" w:rsidR="00847DD4" w:rsidRPr="00A77735" w:rsidRDefault="00000000" w:rsidP="003C510A">
      <w:pPr>
        <w:pStyle w:val="Paragraphedeliste"/>
        <w:numPr>
          <w:ilvl w:val="0"/>
          <w:numId w:val="2"/>
        </w:numPr>
        <w:tabs>
          <w:tab w:val="left" w:pos="1068"/>
          <w:tab w:val="left" w:pos="1427"/>
        </w:tabs>
        <w:spacing w:line="360" w:lineRule="auto"/>
        <w:ind w:right="992"/>
        <w:jc w:val="both"/>
        <w:rPr>
          <w:sz w:val="24"/>
        </w:rPr>
      </w:pPr>
      <w:r w:rsidRPr="001231E0">
        <w:rPr>
          <w:b/>
          <w:bCs/>
          <w:sz w:val="24"/>
        </w:rPr>
        <w:t>Williams,</w:t>
      </w:r>
      <w:r w:rsidRPr="001231E0">
        <w:rPr>
          <w:b/>
          <w:bCs/>
          <w:spacing w:val="-5"/>
          <w:sz w:val="24"/>
        </w:rPr>
        <w:t xml:space="preserve"> </w:t>
      </w:r>
      <w:r w:rsidRPr="001231E0">
        <w:rPr>
          <w:b/>
          <w:bCs/>
          <w:sz w:val="24"/>
        </w:rPr>
        <w:t>L.</w:t>
      </w:r>
      <w:r w:rsidRPr="001231E0">
        <w:rPr>
          <w:b/>
          <w:bCs/>
          <w:spacing w:val="-6"/>
          <w:sz w:val="24"/>
        </w:rPr>
        <w:t xml:space="preserve"> </w:t>
      </w:r>
      <w:r w:rsidRPr="001231E0">
        <w:rPr>
          <w:b/>
          <w:bCs/>
          <w:sz w:val="24"/>
        </w:rPr>
        <w:t>A.</w:t>
      </w:r>
      <w:r w:rsidRPr="001231E0">
        <w:rPr>
          <w:b/>
          <w:bCs/>
          <w:spacing w:val="-6"/>
          <w:sz w:val="24"/>
        </w:rPr>
        <w:t xml:space="preserve"> </w:t>
      </w:r>
      <w:r w:rsidRPr="001231E0">
        <w:rPr>
          <w:b/>
          <w:bCs/>
          <w:sz w:val="24"/>
        </w:rPr>
        <w:t>D.,</w:t>
      </w:r>
      <w:r w:rsidRPr="001231E0">
        <w:rPr>
          <w:b/>
          <w:bCs/>
          <w:spacing w:val="-6"/>
          <w:sz w:val="24"/>
        </w:rPr>
        <w:t xml:space="preserve"> </w:t>
      </w:r>
      <w:proofErr w:type="spellStart"/>
      <w:r w:rsidRPr="001231E0">
        <w:rPr>
          <w:b/>
          <w:bCs/>
          <w:sz w:val="24"/>
        </w:rPr>
        <w:t>O'connar</w:t>
      </w:r>
      <w:proofErr w:type="spellEnd"/>
      <w:r w:rsidRPr="001231E0">
        <w:rPr>
          <w:b/>
          <w:bCs/>
          <w:sz w:val="24"/>
        </w:rPr>
        <w:t>,</w:t>
      </w:r>
      <w:r w:rsidRPr="001231E0">
        <w:rPr>
          <w:b/>
          <w:bCs/>
          <w:spacing w:val="-7"/>
          <w:sz w:val="24"/>
        </w:rPr>
        <w:t xml:space="preserve"> </w:t>
      </w:r>
      <w:r w:rsidRPr="001231E0">
        <w:rPr>
          <w:b/>
          <w:bCs/>
          <w:sz w:val="24"/>
        </w:rPr>
        <w:t>A.,</w:t>
      </w:r>
      <w:r w:rsidRPr="001231E0">
        <w:rPr>
          <w:b/>
          <w:bCs/>
          <w:spacing w:val="-6"/>
          <w:sz w:val="24"/>
        </w:rPr>
        <w:t xml:space="preserve"> </w:t>
      </w:r>
      <w:r w:rsidRPr="001231E0">
        <w:rPr>
          <w:b/>
          <w:bCs/>
          <w:sz w:val="24"/>
        </w:rPr>
        <w:t>Latore,</w:t>
      </w:r>
      <w:r w:rsidRPr="001231E0">
        <w:rPr>
          <w:b/>
          <w:bCs/>
          <w:spacing w:val="-6"/>
          <w:sz w:val="24"/>
        </w:rPr>
        <w:t xml:space="preserve"> </w:t>
      </w:r>
      <w:r w:rsidRPr="001231E0">
        <w:rPr>
          <w:b/>
          <w:bCs/>
          <w:sz w:val="24"/>
        </w:rPr>
        <w:t>L.,</w:t>
      </w:r>
      <w:r w:rsidRPr="001231E0">
        <w:rPr>
          <w:b/>
          <w:bCs/>
          <w:spacing w:val="-6"/>
          <w:sz w:val="24"/>
        </w:rPr>
        <w:t xml:space="preserve"> </w:t>
      </w:r>
      <w:r w:rsidRPr="001231E0">
        <w:rPr>
          <w:b/>
          <w:bCs/>
          <w:sz w:val="24"/>
        </w:rPr>
        <w:t>Dennis,</w:t>
      </w:r>
      <w:r w:rsidRPr="001231E0">
        <w:rPr>
          <w:b/>
          <w:bCs/>
          <w:spacing w:val="-5"/>
          <w:sz w:val="24"/>
        </w:rPr>
        <w:t xml:space="preserve"> </w:t>
      </w:r>
      <w:r w:rsidRPr="001231E0">
        <w:rPr>
          <w:b/>
          <w:bCs/>
          <w:sz w:val="24"/>
        </w:rPr>
        <w:t>O.,</w:t>
      </w:r>
      <w:r w:rsidRPr="001231E0">
        <w:rPr>
          <w:b/>
          <w:bCs/>
          <w:spacing w:val="-6"/>
          <w:sz w:val="24"/>
        </w:rPr>
        <w:t xml:space="preserve"> </w:t>
      </w:r>
      <w:r w:rsidRPr="001231E0">
        <w:rPr>
          <w:b/>
          <w:bCs/>
          <w:sz w:val="24"/>
        </w:rPr>
        <w:t>Ringer,</w:t>
      </w:r>
      <w:r w:rsidRPr="001231E0">
        <w:rPr>
          <w:b/>
          <w:bCs/>
          <w:spacing w:val="-6"/>
          <w:sz w:val="24"/>
        </w:rPr>
        <w:t xml:space="preserve"> </w:t>
      </w:r>
      <w:r w:rsidRPr="001231E0">
        <w:rPr>
          <w:b/>
          <w:bCs/>
          <w:sz w:val="24"/>
        </w:rPr>
        <w:t>S.,</w:t>
      </w:r>
      <w:r w:rsidRPr="001231E0">
        <w:rPr>
          <w:b/>
          <w:bCs/>
          <w:spacing w:val="-6"/>
          <w:sz w:val="24"/>
        </w:rPr>
        <w:t xml:space="preserve"> </w:t>
      </w:r>
      <w:r w:rsidRPr="001231E0">
        <w:rPr>
          <w:b/>
          <w:bCs/>
          <w:sz w:val="24"/>
        </w:rPr>
        <w:t>Whittaker,</w:t>
      </w:r>
      <w:r w:rsidRPr="001231E0">
        <w:rPr>
          <w:b/>
          <w:bCs/>
          <w:spacing w:val="-7"/>
          <w:sz w:val="24"/>
        </w:rPr>
        <w:t xml:space="preserve"> </w:t>
      </w:r>
      <w:r w:rsidRPr="001231E0">
        <w:rPr>
          <w:b/>
          <w:bCs/>
          <w:sz w:val="24"/>
        </w:rPr>
        <w:t>J.</w:t>
      </w:r>
      <w:r w:rsidRPr="001231E0">
        <w:rPr>
          <w:b/>
          <w:bCs/>
          <w:spacing w:val="-6"/>
          <w:sz w:val="24"/>
        </w:rPr>
        <w:t xml:space="preserve"> </w:t>
      </w:r>
      <w:r w:rsidRPr="001231E0">
        <w:rPr>
          <w:b/>
          <w:bCs/>
          <w:sz w:val="24"/>
        </w:rPr>
        <w:t>A.,</w:t>
      </w:r>
      <w:r w:rsidRPr="001231E0">
        <w:rPr>
          <w:b/>
          <w:bCs/>
          <w:spacing w:val="-6"/>
          <w:sz w:val="24"/>
        </w:rPr>
        <w:t xml:space="preserve"> </w:t>
      </w:r>
      <w:r w:rsidRPr="001231E0">
        <w:rPr>
          <w:b/>
          <w:bCs/>
          <w:sz w:val="24"/>
        </w:rPr>
        <w:t>... &amp;</w:t>
      </w:r>
      <w:r w:rsidRPr="001231E0">
        <w:rPr>
          <w:b/>
          <w:bCs/>
          <w:spacing w:val="-4"/>
          <w:sz w:val="24"/>
        </w:rPr>
        <w:t xml:space="preserve"> </w:t>
      </w:r>
      <w:r w:rsidRPr="001231E0">
        <w:rPr>
          <w:b/>
          <w:bCs/>
          <w:sz w:val="24"/>
        </w:rPr>
        <w:t>Kraus,</w:t>
      </w:r>
      <w:r w:rsidRPr="001231E0">
        <w:rPr>
          <w:b/>
          <w:bCs/>
          <w:spacing w:val="-4"/>
          <w:sz w:val="24"/>
        </w:rPr>
        <w:t xml:space="preserve"> </w:t>
      </w:r>
      <w:r w:rsidRPr="001231E0">
        <w:rPr>
          <w:b/>
          <w:bCs/>
          <w:sz w:val="24"/>
        </w:rPr>
        <w:t>W.</w:t>
      </w:r>
      <w:r w:rsidRPr="001231E0">
        <w:rPr>
          <w:b/>
          <w:bCs/>
          <w:spacing w:val="-4"/>
          <w:sz w:val="24"/>
        </w:rPr>
        <w:t xml:space="preserve"> </w:t>
      </w:r>
      <w:r w:rsidRPr="001231E0">
        <w:rPr>
          <w:b/>
          <w:bCs/>
          <w:sz w:val="24"/>
        </w:rPr>
        <w:t>(2008).</w:t>
      </w:r>
      <w:r>
        <w:rPr>
          <w:spacing w:val="-4"/>
          <w:sz w:val="24"/>
        </w:rPr>
        <w:t xml:space="preserve"> </w:t>
      </w:r>
      <w:r>
        <w:rPr>
          <w:sz w:val="24"/>
        </w:rPr>
        <w:t>The</w:t>
      </w:r>
      <w:r>
        <w:rPr>
          <w:spacing w:val="-3"/>
          <w:sz w:val="24"/>
        </w:rPr>
        <w:t xml:space="preserve"> </w:t>
      </w:r>
      <w:r>
        <w:rPr>
          <w:sz w:val="24"/>
        </w:rPr>
        <w:t>in</w:t>
      </w:r>
      <w:r>
        <w:rPr>
          <w:spacing w:val="-4"/>
          <w:sz w:val="24"/>
        </w:rPr>
        <w:t xml:space="preserve"> </w:t>
      </w:r>
      <w:r>
        <w:rPr>
          <w:sz w:val="24"/>
        </w:rPr>
        <w:t>vitro</w:t>
      </w:r>
      <w:r>
        <w:rPr>
          <w:spacing w:val="-4"/>
          <w:sz w:val="24"/>
        </w:rPr>
        <w:t xml:space="preserve"> </w:t>
      </w:r>
      <w:r>
        <w:rPr>
          <w:sz w:val="24"/>
        </w:rPr>
        <w:t>anti-denaturation</w:t>
      </w:r>
      <w:r>
        <w:rPr>
          <w:spacing w:val="-4"/>
          <w:sz w:val="24"/>
        </w:rPr>
        <w:t xml:space="preserve"> </w:t>
      </w:r>
      <w:r>
        <w:rPr>
          <w:sz w:val="24"/>
        </w:rPr>
        <w:t>effects</w:t>
      </w:r>
      <w:r>
        <w:rPr>
          <w:spacing w:val="-4"/>
          <w:sz w:val="24"/>
        </w:rPr>
        <w:t xml:space="preserve"> </w:t>
      </w:r>
      <w:r>
        <w:rPr>
          <w:sz w:val="24"/>
        </w:rPr>
        <w:t>induced</w:t>
      </w:r>
      <w:r>
        <w:rPr>
          <w:spacing w:val="-4"/>
          <w:sz w:val="24"/>
        </w:rPr>
        <w:t xml:space="preserve"> </w:t>
      </w:r>
      <w:r>
        <w:rPr>
          <w:sz w:val="24"/>
        </w:rPr>
        <w:t>by</w:t>
      </w:r>
      <w:r>
        <w:rPr>
          <w:spacing w:val="-4"/>
          <w:sz w:val="24"/>
        </w:rPr>
        <w:t xml:space="preserve"> </w:t>
      </w:r>
      <w:r>
        <w:rPr>
          <w:sz w:val="24"/>
        </w:rPr>
        <w:t>natural</w:t>
      </w:r>
      <w:r>
        <w:rPr>
          <w:spacing w:val="-4"/>
          <w:sz w:val="24"/>
        </w:rPr>
        <w:t xml:space="preserve"> </w:t>
      </w:r>
      <w:r>
        <w:rPr>
          <w:sz w:val="24"/>
        </w:rPr>
        <w:t>products</w:t>
      </w:r>
      <w:r>
        <w:rPr>
          <w:spacing w:val="-4"/>
          <w:sz w:val="24"/>
        </w:rPr>
        <w:t xml:space="preserve"> </w:t>
      </w:r>
      <w:r>
        <w:rPr>
          <w:sz w:val="24"/>
        </w:rPr>
        <w:t>and</w:t>
      </w:r>
      <w:r w:rsidR="00A77735">
        <w:rPr>
          <w:sz w:val="24"/>
        </w:rPr>
        <w:t xml:space="preserve"> </w:t>
      </w:r>
      <w:r>
        <w:t>non-steroidal</w:t>
      </w:r>
      <w:r w:rsidRPr="00A77735">
        <w:rPr>
          <w:spacing w:val="-9"/>
        </w:rPr>
        <w:t xml:space="preserve"> </w:t>
      </w:r>
      <w:r>
        <w:t>compounds</w:t>
      </w:r>
      <w:r w:rsidRPr="00A77735">
        <w:rPr>
          <w:spacing w:val="-6"/>
        </w:rPr>
        <w:t xml:space="preserve"> </w:t>
      </w:r>
      <w:r>
        <w:t>in</w:t>
      </w:r>
      <w:r w:rsidRPr="00A77735">
        <w:rPr>
          <w:spacing w:val="-9"/>
        </w:rPr>
        <w:t xml:space="preserve"> </w:t>
      </w:r>
      <w:r>
        <w:t>heat</w:t>
      </w:r>
      <w:r w:rsidRPr="00A77735">
        <w:rPr>
          <w:spacing w:val="-9"/>
        </w:rPr>
        <w:t xml:space="preserve"> </w:t>
      </w:r>
      <w:r>
        <w:t>treated</w:t>
      </w:r>
      <w:r w:rsidRPr="00A77735">
        <w:rPr>
          <w:spacing w:val="-9"/>
        </w:rPr>
        <w:t xml:space="preserve"> </w:t>
      </w:r>
      <w:r>
        <w:t>(immunogenic)</w:t>
      </w:r>
      <w:r w:rsidRPr="00A77735">
        <w:rPr>
          <w:spacing w:val="-9"/>
        </w:rPr>
        <w:t xml:space="preserve"> </w:t>
      </w:r>
      <w:r>
        <w:t>bovine</w:t>
      </w:r>
      <w:r w:rsidRPr="00A77735">
        <w:rPr>
          <w:spacing w:val="-9"/>
        </w:rPr>
        <w:t xml:space="preserve"> </w:t>
      </w:r>
      <w:r>
        <w:t>serum</w:t>
      </w:r>
      <w:r w:rsidRPr="00A77735">
        <w:rPr>
          <w:spacing w:val="-9"/>
        </w:rPr>
        <w:t xml:space="preserve"> </w:t>
      </w:r>
      <w:r>
        <w:t>albumin</w:t>
      </w:r>
      <w:r w:rsidRPr="00A77735">
        <w:rPr>
          <w:spacing w:val="-9"/>
        </w:rPr>
        <w:t xml:space="preserve"> </w:t>
      </w:r>
      <w:r>
        <w:t>is</w:t>
      </w:r>
      <w:r w:rsidRPr="00A77735">
        <w:rPr>
          <w:spacing w:val="-9"/>
        </w:rPr>
        <w:t xml:space="preserve"> </w:t>
      </w:r>
      <w:r>
        <w:t>proposed as a screening assay for the detection of anti-inflammatory compounds, without the use of animals,</w:t>
      </w:r>
      <w:r w:rsidRPr="00A77735">
        <w:rPr>
          <w:spacing w:val="40"/>
        </w:rPr>
        <w:t xml:space="preserve"> </w:t>
      </w:r>
      <w:r>
        <w:t>in</w:t>
      </w:r>
      <w:r w:rsidRPr="00A77735">
        <w:rPr>
          <w:spacing w:val="40"/>
        </w:rPr>
        <w:t xml:space="preserve"> </w:t>
      </w:r>
      <w:r>
        <w:t>the</w:t>
      </w:r>
      <w:r w:rsidRPr="00A77735">
        <w:rPr>
          <w:spacing w:val="40"/>
        </w:rPr>
        <w:t xml:space="preserve"> </w:t>
      </w:r>
      <w:r>
        <w:t>early</w:t>
      </w:r>
      <w:r w:rsidRPr="00A77735">
        <w:rPr>
          <w:spacing w:val="40"/>
        </w:rPr>
        <w:t xml:space="preserve"> </w:t>
      </w:r>
      <w:r>
        <w:t>stages</w:t>
      </w:r>
      <w:r w:rsidRPr="00A77735">
        <w:rPr>
          <w:spacing w:val="40"/>
        </w:rPr>
        <w:t xml:space="preserve"> </w:t>
      </w:r>
      <w:r>
        <w:t>of</w:t>
      </w:r>
      <w:r w:rsidRPr="00A77735">
        <w:rPr>
          <w:spacing w:val="40"/>
        </w:rPr>
        <w:t xml:space="preserve"> </w:t>
      </w:r>
      <w:r>
        <w:t>the</w:t>
      </w:r>
      <w:r w:rsidRPr="00A77735">
        <w:rPr>
          <w:spacing w:val="40"/>
        </w:rPr>
        <w:t xml:space="preserve"> </w:t>
      </w:r>
      <w:r>
        <w:t>drug</w:t>
      </w:r>
      <w:r w:rsidRPr="00A77735">
        <w:rPr>
          <w:spacing w:val="40"/>
        </w:rPr>
        <w:t xml:space="preserve"> </w:t>
      </w:r>
      <w:r>
        <w:t>discovery</w:t>
      </w:r>
      <w:r w:rsidRPr="00A77735">
        <w:rPr>
          <w:spacing w:val="40"/>
        </w:rPr>
        <w:t xml:space="preserve"> </w:t>
      </w:r>
      <w:r>
        <w:t xml:space="preserve">process. </w:t>
      </w:r>
      <w:r w:rsidRPr="00A77735">
        <w:rPr>
          <w:i/>
        </w:rPr>
        <w:t>West</w:t>
      </w:r>
      <w:r w:rsidRPr="00A77735">
        <w:rPr>
          <w:i/>
          <w:spacing w:val="40"/>
        </w:rPr>
        <w:t xml:space="preserve"> </w:t>
      </w:r>
      <w:r w:rsidRPr="00A77735">
        <w:rPr>
          <w:i/>
        </w:rPr>
        <w:t>Indian</w:t>
      </w:r>
      <w:r w:rsidRPr="00A77735">
        <w:rPr>
          <w:i/>
          <w:spacing w:val="40"/>
        </w:rPr>
        <w:t xml:space="preserve"> </w:t>
      </w:r>
      <w:r w:rsidRPr="00A77735">
        <w:rPr>
          <w:i/>
        </w:rPr>
        <w:t>Medical Journal</w:t>
      </w:r>
      <w:r>
        <w:t xml:space="preserve">, </w:t>
      </w:r>
      <w:r w:rsidRPr="00A77735">
        <w:rPr>
          <w:i/>
        </w:rPr>
        <w:t>57</w:t>
      </w:r>
      <w:r>
        <w:t>(4).</w:t>
      </w:r>
    </w:p>
    <w:p w14:paraId="17721CFD" w14:textId="77777777" w:rsidR="00847DD4" w:rsidRDefault="00000000" w:rsidP="003C510A">
      <w:pPr>
        <w:pStyle w:val="Paragraphedeliste"/>
        <w:numPr>
          <w:ilvl w:val="0"/>
          <w:numId w:val="2"/>
        </w:numPr>
        <w:tabs>
          <w:tab w:val="left" w:pos="1068"/>
          <w:tab w:val="left" w:pos="1427"/>
        </w:tabs>
        <w:spacing w:line="360" w:lineRule="auto"/>
        <w:ind w:right="993"/>
        <w:jc w:val="both"/>
        <w:rPr>
          <w:sz w:val="24"/>
        </w:rPr>
      </w:pPr>
      <w:proofErr w:type="spellStart"/>
      <w:r w:rsidRPr="001231E0">
        <w:rPr>
          <w:b/>
          <w:bCs/>
          <w:sz w:val="24"/>
        </w:rPr>
        <w:t>Yahua</w:t>
      </w:r>
      <w:proofErr w:type="spellEnd"/>
      <w:r w:rsidRPr="001231E0">
        <w:rPr>
          <w:b/>
          <w:bCs/>
          <w:sz w:val="24"/>
        </w:rPr>
        <w:t xml:space="preserve"> M., </w:t>
      </w:r>
      <w:proofErr w:type="spellStart"/>
      <w:r w:rsidRPr="001231E0">
        <w:rPr>
          <w:b/>
          <w:bCs/>
          <w:sz w:val="24"/>
        </w:rPr>
        <w:t>Jungang</w:t>
      </w:r>
      <w:proofErr w:type="spellEnd"/>
      <w:r w:rsidRPr="001231E0">
        <w:rPr>
          <w:b/>
          <w:bCs/>
          <w:sz w:val="24"/>
        </w:rPr>
        <w:t xml:space="preserve"> </w:t>
      </w:r>
      <w:proofErr w:type="spellStart"/>
      <w:proofErr w:type="gramStart"/>
      <w:r w:rsidRPr="001231E0">
        <w:rPr>
          <w:b/>
          <w:bCs/>
          <w:sz w:val="24"/>
        </w:rPr>
        <w:t>M.,Tao</w:t>
      </w:r>
      <w:proofErr w:type="spellEnd"/>
      <w:proofErr w:type="gramEnd"/>
      <w:r w:rsidRPr="001231E0">
        <w:rPr>
          <w:b/>
          <w:bCs/>
          <w:sz w:val="24"/>
        </w:rPr>
        <w:t xml:space="preserve"> Y.,</w:t>
      </w:r>
      <w:proofErr w:type="spellStart"/>
      <w:r w:rsidRPr="001231E0">
        <w:rPr>
          <w:b/>
          <w:bCs/>
          <w:sz w:val="24"/>
        </w:rPr>
        <w:t>Wenhu</w:t>
      </w:r>
      <w:proofErr w:type="spellEnd"/>
      <w:r w:rsidRPr="001231E0">
        <w:rPr>
          <w:b/>
          <w:bCs/>
          <w:sz w:val="24"/>
        </w:rPr>
        <w:t xml:space="preserve"> </w:t>
      </w:r>
      <w:proofErr w:type="spellStart"/>
      <w:r w:rsidRPr="001231E0">
        <w:rPr>
          <w:b/>
          <w:bCs/>
          <w:sz w:val="24"/>
        </w:rPr>
        <w:t>C.,Yi</w:t>
      </w:r>
      <w:proofErr w:type="spellEnd"/>
      <w:r w:rsidRPr="001231E0">
        <w:rPr>
          <w:b/>
          <w:bCs/>
          <w:sz w:val="24"/>
        </w:rPr>
        <w:t xml:space="preserve"> L.,</w:t>
      </w:r>
      <w:proofErr w:type="spellStart"/>
      <w:r w:rsidRPr="001231E0">
        <w:rPr>
          <w:b/>
          <w:bCs/>
          <w:sz w:val="24"/>
        </w:rPr>
        <w:t>Yahong</w:t>
      </w:r>
      <w:proofErr w:type="spellEnd"/>
      <w:r w:rsidRPr="001231E0">
        <w:rPr>
          <w:b/>
          <w:bCs/>
          <w:sz w:val="24"/>
        </w:rPr>
        <w:t xml:space="preserve"> </w:t>
      </w:r>
      <w:proofErr w:type="spellStart"/>
      <w:r w:rsidRPr="001231E0">
        <w:rPr>
          <w:b/>
          <w:bCs/>
          <w:sz w:val="24"/>
        </w:rPr>
        <w:t>C.,Jide</w:t>
      </w:r>
      <w:proofErr w:type="spellEnd"/>
      <w:r w:rsidRPr="001231E0">
        <w:rPr>
          <w:b/>
          <w:bCs/>
          <w:sz w:val="24"/>
        </w:rPr>
        <w:t xml:space="preserve"> W., 2014, </w:t>
      </w:r>
      <w:proofErr w:type="spellStart"/>
      <w:r>
        <w:rPr>
          <w:sz w:val="24"/>
        </w:rPr>
        <w:t>Compnent,antioxidant</w:t>
      </w:r>
      <w:proofErr w:type="spellEnd"/>
      <w:r>
        <w:rPr>
          <w:sz w:val="24"/>
        </w:rPr>
        <w:t xml:space="preserve"> and antibacterial activity of tomato seed </w:t>
      </w:r>
      <w:proofErr w:type="spellStart"/>
      <w:r>
        <w:rPr>
          <w:sz w:val="24"/>
        </w:rPr>
        <w:t>oil,Japanese</w:t>
      </w:r>
      <w:proofErr w:type="spellEnd"/>
      <w:r>
        <w:rPr>
          <w:sz w:val="24"/>
        </w:rPr>
        <w:t xml:space="preserve"> Society for sciences and technology; p 2,4.</w:t>
      </w:r>
    </w:p>
    <w:p w14:paraId="0FCECCE9" w14:textId="2AF39889" w:rsidR="00847DD4" w:rsidRDefault="00000000" w:rsidP="003C510A">
      <w:pPr>
        <w:pStyle w:val="Paragraphedeliste"/>
        <w:numPr>
          <w:ilvl w:val="0"/>
          <w:numId w:val="2"/>
        </w:numPr>
        <w:tabs>
          <w:tab w:val="left" w:pos="1068"/>
          <w:tab w:val="left" w:pos="1427"/>
        </w:tabs>
        <w:spacing w:before="1" w:line="360" w:lineRule="auto"/>
        <w:ind w:right="990"/>
        <w:jc w:val="both"/>
        <w:rPr>
          <w:sz w:val="24"/>
        </w:rPr>
      </w:pPr>
      <w:r w:rsidRPr="001231E0">
        <w:rPr>
          <w:b/>
          <w:bCs/>
          <w:sz w:val="24"/>
        </w:rPr>
        <w:lastRenderedPageBreak/>
        <w:t xml:space="preserve">Yeo, M. A., </w:t>
      </w:r>
      <w:proofErr w:type="spellStart"/>
      <w:r w:rsidRPr="001231E0">
        <w:rPr>
          <w:b/>
          <w:bCs/>
          <w:sz w:val="24"/>
        </w:rPr>
        <w:t>Koblai</w:t>
      </w:r>
      <w:proofErr w:type="spellEnd"/>
      <w:r w:rsidRPr="001231E0">
        <w:rPr>
          <w:b/>
          <w:bCs/>
          <w:sz w:val="24"/>
        </w:rPr>
        <w:t>, K. H., Koffi, E. K., &amp; Coulibaly, L. (2022).</w:t>
      </w:r>
      <w:r>
        <w:rPr>
          <w:sz w:val="24"/>
        </w:rPr>
        <w:t xml:space="preserve"> Evaluation of the influence</w:t>
      </w:r>
      <w:r>
        <w:rPr>
          <w:spacing w:val="-15"/>
          <w:sz w:val="24"/>
        </w:rPr>
        <w:t xml:space="preserve"> </w:t>
      </w:r>
      <w:r>
        <w:rPr>
          <w:sz w:val="24"/>
        </w:rPr>
        <w:t>of</w:t>
      </w:r>
      <w:r>
        <w:rPr>
          <w:spacing w:val="-15"/>
          <w:sz w:val="24"/>
        </w:rPr>
        <w:t xml:space="preserve"> </w:t>
      </w:r>
      <w:r>
        <w:rPr>
          <w:sz w:val="24"/>
        </w:rPr>
        <w:t>the</w:t>
      </w:r>
      <w:r>
        <w:rPr>
          <w:spacing w:val="-15"/>
          <w:sz w:val="24"/>
        </w:rPr>
        <w:t xml:space="preserve"> </w:t>
      </w:r>
      <w:r>
        <w:rPr>
          <w:sz w:val="24"/>
        </w:rPr>
        <w:t>substrates</w:t>
      </w:r>
      <w:r>
        <w:rPr>
          <w:spacing w:val="-15"/>
          <w:sz w:val="24"/>
        </w:rPr>
        <w:t xml:space="preserve"> </w:t>
      </w:r>
      <w:r>
        <w:rPr>
          <w:sz w:val="24"/>
        </w:rPr>
        <w:t>on</w:t>
      </w:r>
      <w:r>
        <w:rPr>
          <w:spacing w:val="-15"/>
          <w:sz w:val="24"/>
        </w:rPr>
        <w:t xml:space="preserve"> </w:t>
      </w:r>
      <w:r>
        <w:rPr>
          <w:sz w:val="24"/>
        </w:rPr>
        <w:t>the</w:t>
      </w:r>
      <w:r>
        <w:rPr>
          <w:spacing w:val="-15"/>
          <w:sz w:val="24"/>
        </w:rPr>
        <w:t xml:space="preserve"> </w:t>
      </w:r>
      <w:proofErr w:type="spellStart"/>
      <w:r>
        <w:rPr>
          <w:sz w:val="24"/>
        </w:rPr>
        <w:t>agro</w:t>
      </w:r>
      <w:proofErr w:type="spellEnd"/>
      <w:r>
        <w:rPr>
          <w:sz w:val="24"/>
        </w:rPr>
        <w:t>-morphological</w:t>
      </w:r>
      <w:r>
        <w:rPr>
          <w:spacing w:val="-15"/>
          <w:sz w:val="24"/>
        </w:rPr>
        <w:t xml:space="preserve"> </w:t>
      </w:r>
      <w:r>
        <w:rPr>
          <w:sz w:val="24"/>
        </w:rPr>
        <w:t>and</w:t>
      </w:r>
      <w:r>
        <w:rPr>
          <w:spacing w:val="-15"/>
          <w:sz w:val="24"/>
        </w:rPr>
        <w:t xml:space="preserve"> </w:t>
      </w:r>
      <w:r>
        <w:rPr>
          <w:sz w:val="24"/>
        </w:rPr>
        <w:t>biochemical</w:t>
      </w:r>
      <w:r>
        <w:rPr>
          <w:spacing w:val="-15"/>
          <w:sz w:val="24"/>
        </w:rPr>
        <w:t xml:space="preserve"> </w:t>
      </w:r>
      <w:r>
        <w:rPr>
          <w:sz w:val="24"/>
        </w:rPr>
        <w:t>parameters</w:t>
      </w:r>
      <w:r>
        <w:rPr>
          <w:spacing w:val="-15"/>
          <w:sz w:val="24"/>
        </w:rPr>
        <w:t xml:space="preserve"> </w:t>
      </w:r>
      <w:r>
        <w:rPr>
          <w:sz w:val="24"/>
        </w:rPr>
        <w:t>of</w:t>
      </w:r>
      <w:r>
        <w:rPr>
          <w:spacing w:val="-15"/>
          <w:sz w:val="24"/>
        </w:rPr>
        <w:t xml:space="preserve"> </w:t>
      </w:r>
      <w:r>
        <w:rPr>
          <w:sz w:val="24"/>
        </w:rPr>
        <w:t xml:space="preserve">tomato (Solanum </w:t>
      </w:r>
      <w:proofErr w:type="spellStart"/>
      <w:r>
        <w:rPr>
          <w:sz w:val="24"/>
        </w:rPr>
        <w:t>Lycopersicum</w:t>
      </w:r>
      <w:proofErr w:type="spellEnd"/>
      <w:r>
        <w:rPr>
          <w:sz w:val="24"/>
        </w:rPr>
        <w:t xml:space="preserve"> esculentum) in hydroponics.</w:t>
      </w:r>
    </w:p>
    <w:p w14:paraId="5E2F7E68" w14:textId="209A0547" w:rsidR="008F1CD5" w:rsidRPr="00A77735" w:rsidRDefault="008F1CD5" w:rsidP="003C510A">
      <w:pPr>
        <w:pStyle w:val="Paragraphedeliste"/>
        <w:numPr>
          <w:ilvl w:val="0"/>
          <w:numId w:val="2"/>
        </w:numPr>
        <w:tabs>
          <w:tab w:val="left" w:pos="1068"/>
          <w:tab w:val="left" w:pos="1427"/>
        </w:tabs>
        <w:spacing w:before="1" w:line="360" w:lineRule="auto"/>
        <w:ind w:right="990"/>
        <w:jc w:val="both"/>
        <w:rPr>
          <w:rFonts w:asciiTheme="majorBidi" w:hAnsiTheme="majorBidi" w:cstheme="majorBidi"/>
          <w:color w:val="000000" w:themeColor="text1"/>
          <w:sz w:val="24"/>
          <w:szCs w:val="24"/>
        </w:rPr>
      </w:pPr>
      <w:r w:rsidRPr="00A77735">
        <w:rPr>
          <w:rFonts w:asciiTheme="majorBidi" w:hAnsiTheme="majorBidi" w:cstheme="majorBidi"/>
          <w:b/>
          <w:bCs/>
          <w:color w:val="000000" w:themeColor="text1"/>
          <w:sz w:val="24"/>
          <w:szCs w:val="24"/>
          <w:shd w:val="clear" w:color="auto" w:fill="FFFFFF"/>
        </w:rPr>
        <w:t xml:space="preserve">Yelken, B. Ö., Balcı, T., </w:t>
      </w:r>
      <w:proofErr w:type="spellStart"/>
      <w:r w:rsidRPr="00A77735">
        <w:rPr>
          <w:rFonts w:asciiTheme="majorBidi" w:hAnsiTheme="majorBidi" w:cstheme="majorBidi"/>
          <w:b/>
          <w:bCs/>
          <w:color w:val="000000" w:themeColor="text1"/>
          <w:sz w:val="24"/>
          <w:szCs w:val="24"/>
          <w:shd w:val="clear" w:color="auto" w:fill="FFFFFF"/>
        </w:rPr>
        <w:t>Süslüer</w:t>
      </w:r>
      <w:proofErr w:type="spellEnd"/>
      <w:r w:rsidRPr="00A77735">
        <w:rPr>
          <w:rFonts w:asciiTheme="majorBidi" w:hAnsiTheme="majorBidi" w:cstheme="majorBidi"/>
          <w:b/>
          <w:bCs/>
          <w:color w:val="000000" w:themeColor="text1"/>
          <w:sz w:val="24"/>
          <w:szCs w:val="24"/>
          <w:shd w:val="clear" w:color="auto" w:fill="FFFFFF"/>
        </w:rPr>
        <w:t xml:space="preserve">, S. Y., </w:t>
      </w:r>
      <w:proofErr w:type="spellStart"/>
      <w:r w:rsidRPr="00A77735">
        <w:rPr>
          <w:rFonts w:asciiTheme="majorBidi" w:hAnsiTheme="majorBidi" w:cstheme="majorBidi"/>
          <w:b/>
          <w:bCs/>
          <w:color w:val="000000" w:themeColor="text1"/>
          <w:sz w:val="24"/>
          <w:szCs w:val="24"/>
          <w:shd w:val="clear" w:color="auto" w:fill="FFFFFF"/>
        </w:rPr>
        <w:t>Kayabaşı</w:t>
      </w:r>
      <w:proofErr w:type="spellEnd"/>
      <w:r w:rsidRPr="00A77735">
        <w:rPr>
          <w:rFonts w:asciiTheme="majorBidi" w:hAnsiTheme="majorBidi" w:cstheme="majorBidi"/>
          <w:b/>
          <w:bCs/>
          <w:color w:val="000000" w:themeColor="text1"/>
          <w:sz w:val="24"/>
          <w:szCs w:val="24"/>
          <w:shd w:val="clear" w:color="auto" w:fill="FFFFFF"/>
        </w:rPr>
        <w:t xml:space="preserve">, Ç., Avcı, Ç. B., </w:t>
      </w:r>
      <w:proofErr w:type="spellStart"/>
      <w:r w:rsidRPr="00A77735">
        <w:rPr>
          <w:rFonts w:asciiTheme="majorBidi" w:hAnsiTheme="majorBidi" w:cstheme="majorBidi"/>
          <w:b/>
          <w:bCs/>
          <w:color w:val="000000" w:themeColor="text1"/>
          <w:sz w:val="24"/>
          <w:szCs w:val="24"/>
          <w:shd w:val="clear" w:color="auto" w:fill="FFFFFF"/>
        </w:rPr>
        <w:t>Kırmızıbayrak</w:t>
      </w:r>
      <w:proofErr w:type="spellEnd"/>
      <w:r w:rsidRPr="00A77735">
        <w:rPr>
          <w:rFonts w:asciiTheme="majorBidi" w:hAnsiTheme="majorBidi" w:cstheme="majorBidi"/>
          <w:b/>
          <w:bCs/>
          <w:color w:val="000000" w:themeColor="text1"/>
          <w:sz w:val="24"/>
          <w:szCs w:val="24"/>
          <w:shd w:val="clear" w:color="auto" w:fill="FFFFFF"/>
        </w:rPr>
        <w:t>, P. B., &amp; Gündüz, C. (2017).</w:t>
      </w:r>
      <w:r w:rsidRPr="00A77735">
        <w:rPr>
          <w:rFonts w:asciiTheme="majorBidi" w:hAnsiTheme="majorBidi" w:cstheme="majorBidi"/>
          <w:color w:val="000000" w:themeColor="text1"/>
          <w:sz w:val="24"/>
          <w:szCs w:val="24"/>
          <w:shd w:val="clear" w:color="auto" w:fill="FFFFFF"/>
        </w:rPr>
        <w:t xml:space="preserve"> The effect of tomatine on metastasis related matrix metalloproteinase (MMP) activities in breast cancer cell model. </w:t>
      </w:r>
      <w:r w:rsidRPr="00A77735">
        <w:rPr>
          <w:rFonts w:asciiTheme="majorBidi" w:hAnsiTheme="majorBidi" w:cstheme="majorBidi"/>
          <w:i/>
          <w:iCs/>
          <w:color w:val="000000" w:themeColor="text1"/>
          <w:sz w:val="24"/>
          <w:szCs w:val="24"/>
          <w:shd w:val="clear" w:color="auto" w:fill="FFFFFF"/>
        </w:rPr>
        <w:t>Gene</w:t>
      </w:r>
      <w:r w:rsidRPr="00A77735">
        <w:rPr>
          <w:rFonts w:asciiTheme="majorBidi" w:hAnsiTheme="majorBidi" w:cstheme="majorBidi"/>
          <w:color w:val="000000" w:themeColor="text1"/>
          <w:sz w:val="24"/>
          <w:szCs w:val="24"/>
          <w:shd w:val="clear" w:color="auto" w:fill="FFFFFF"/>
        </w:rPr>
        <w:t>, </w:t>
      </w:r>
      <w:r w:rsidRPr="00A77735">
        <w:rPr>
          <w:rFonts w:asciiTheme="majorBidi" w:hAnsiTheme="majorBidi" w:cstheme="majorBidi"/>
          <w:i/>
          <w:iCs/>
          <w:color w:val="000000" w:themeColor="text1"/>
          <w:sz w:val="24"/>
          <w:szCs w:val="24"/>
          <w:shd w:val="clear" w:color="auto" w:fill="FFFFFF"/>
        </w:rPr>
        <w:t>627</w:t>
      </w:r>
      <w:r w:rsidRPr="00A77735">
        <w:rPr>
          <w:rFonts w:asciiTheme="majorBidi" w:hAnsiTheme="majorBidi" w:cstheme="majorBidi"/>
          <w:color w:val="000000" w:themeColor="text1"/>
          <w:sz w:val="24"/>
          <w:szCs w:val="24"/>
          <w:shd w:val="clear" w:color="auto" w:fill="FFFFFF"/>
        </w:rPr>
        <w:t>, 408-411.</w:t>
      </w:r>
    </w:p>
    <w:p w14:paraId="0B97C690" w14:textId="093B1FAF" w:rsidR="00847DD4" w:rsidRDefault="00000000" w:rsidP="003C510A">
      <w:pPr>
        <w:pStyle w:val="Paragraphedeliste"/>
        <w:numPr>
          <w:ilvl w:val="0"/>
          <w:numId w:val="2"/>
        </w:numPr>
        <w:tabs>
          <w:tab w:val="left" w:pos="1068"/>
          <w:tab w:val="left" w:pos="1427"/>
        </w:tabs>
        <w:spacing w:line="360" w:lineRule="auto"/>
        <w:ind w:right="988"/>
        <w:jc w:val="both"/>
        <w:rPr>
          <w:sz w:val="24"/>
        </w:rPr>
      </w:pPr>
      <w:r w:rsidRPr="001231E0">
        <w:rPr>
          <w:b/>
          <w:bCs/>
          <w:sz w:val="24"/>
        </w:rPr>
        <w:t>Yoon, K.-Y., et al.,</w:t>
      </w:r>
      <w:r w:rsidR="001231E0">
        <w:rPr>
          <w:b/>
          <w:bCs/>
          <w:sz w:val="24"/>
        </w:rPr>
        <w:t>2007</w:t>
      </w:r>
      <w:r w:rsidRPr="001231E0">
        <w:rPr>
          <w:b/>
          <w:bCs/>
          <w:sz w:val="24"/>
        </w:rPr>
        <w:t xml:space="preserve"> </w:t>
      </w:r>
      <w:r>
        <w:rPr>
          <w:sz w:val="24"/>
        </w:rPr>
        <w:t>Susceptibility constants of Escherichia coli and Bacillus subtilis to silver</w:t>
      </w:r>
      <w:r>
        <w:rPr>
          <w:spacing w:val="-3"/>
          <w:sz w:val="24"/>
        </w:rPr>
        <w:t xml:space="preserve"> </w:t>
      </w:r>
      <w:r>
        <w:rPr>
          <w:sz w:val="24"/>
        </w:rPr>
        <w:t>and</w:t>
      </w:r>
      <w:r>
        <w:rPr>
          <w:spacing w:val="-3"/>
          <w:sz w:val="24"/>
        </w:rPr>
        <w:t xml:space="preserve"> </w:t>
      </w:r>
      <w:r>
        <w:rPr>
          <w:sz w:val="24"/>
        </w:rPr>
        <w:t>copper</w:t>
      </w:r>
      <w:r>
        <w:rPr>
          <w:spacing w:val="-3"/>
          <w:sz w:val="24"/>
        </w:rPr>
        <w:t xml:space="preserve"> </w:t>
      </w:r>
      <w:r>
        <w:rPr>
          <w:sz w:val="24"/>
        </w:rPr>
        <w:t>nanoparticles.</w:t>
      </w:r>
      <w:r>
        <w:rPr>
          <w:spacing w:val="-3"/>
          <w:sz w:val="24"/>
        </w:rPr>
        <w:t xml:space="preserve"> </w:t>
      </w:r>
      <w:r>
        <w:rPr>
          <w:sz w:val="24"/>
        </w:rPr>
        <w:t>Science</w:t>
      </w:r>
      <w:r>
        <w:rPr>
          <w:spacing w:val="-4"/>
          <w:sz w:val="24"/>
        </w:rPr>
        <w:t xml:space="preserve"> </w:t>
      </w:r>
      <w:r>
        <w:rPr>
          <w:sz w:val="24"/>
        </w:rPr>
        <w:t>of</w:t>
      </w:r>
      <w:r>
        <w:rPr>
          <w:spacing w:val="-3"/>
          <w:sz w:val="24"/>
        </w:rPr>
        <w:t xml:space="preserve"> </w:t>
      </w:r>
      <w:r>
        <w:rPr>
          <w:sz w:val="24"/>
        </w:rPr>
        <w:t>the</w:t>
      </w:r>
      <w:r>
        <w:rPr>
          <w:spacing w:val="-5"/>
          <w:sz w:val="24"/>
        </w:rPr>
        <w:t xml:space="preserve"> </w:t>
      </w:r>
      <w:r>
        <w:rPr>
          <w:sz w:val="24"/>
        </w:rPr>
        <w:t>Total</w:t>
      </w:r>
      <w:r>
        <w:rPr>
          <w:spacing w:val="-3"/>
          <w:sz w:val="24"/>
        </w:rPr>
        <w:t xml:space="preserve"> </w:t>
      </w:r>
      <w:proofErr w:type="gramStart"/>
      <w:r>
        <w:rPr>
          <w:sz w:val="24"/>
        </w:rPr>
        <w:t>Environment,.</w:t>
      </w:r>
      <w:proofErr w:type="gramEnd"/>
      <w:r>
        <w:rPr>
          <w:spacing w:val="-3"/>
          <w:sz w:val="24"/>
        </w:rPr>
        <w:t xml:space="preserve"> </w:t>
      </w:r>
      <w:r>
        <w:rPr>
          <w:sz w:val="24"/>
        </w:rPr>
        <w:t>373(2-3):</w:t>
      </w:r>
      <w:r>
        <w:rPr>
          <w:spacing w:val="-3"/>
          <w:sz w:val="24"/>
        </w:rPr>
        <w:t xml:space="preserve"> </w:t>
      </w:r>
      <w:r>
        <w:rPr>
          <w:sz w:val="24"/>
        </w:rPr>
        <w:t>p.</w:t>
      </w:r>
      <w:r>
        <w:rPr>
          <w:spacing w:val="-3"/>
          <w:sz w:val="24"/>
        </w:rPr>
        <w:t xml:space="preserve"> </w:t>
      </w:r>
      <w:r>
        <w:rPr>
          <w:sz w:val="24"/>
        </w:rPr>
        <w:t xml:space="preserve">572- </w:t>
      </w:r>
      <w:r>
        <w:rPr>
          <w:spacing w:val="-4"/>
          <w:sz w:val="24"/>
        </w:rPr>
        <w:t>575.</w:t>
      </w:r>
    </w:p>
    <w:p w14:paraId="58A93377" w14:textId="77777777" w:rsidR="00847DD4" w:rsidRDefault="00000000" w:rsidP="003C510A">
      <w:pPr>
        <w:pStyle w:val="Paragraphedeliste"/>
        <w:numPr>
          <w:ilvl w:val="0"/>
          <w:numId w:val="2"/>
        </w:numPr>
        <w:tabs>
          <w:tab w:val="left" w:pos="1068"/>
          <w:tab w:val="left" w:pos="1427"/>
        </w:tabs>
        <w:spacing w:before="1" w:line="360" w:lineRule="auto"/>
        <w:ind w:right="989"/>
        <w:jc w:val="both"/>
        <w:rPr>
          <w:sz w:val="24"/>
        </w:rPr>
      </w:pPr>
      <w:r w:rsidRPr="001231E0">
        <w:rPr>
          <w:b/>
          <w:bCs/>
          <w:sz w:val="24"/>
        </w:rPr>
        <w:t xml:space="preserve">Yu, Y., </w:t>
      </w:r>
      <w:proofErr w:type="spellStart"/>
      <w:r w:rsidRPr="001231E0">
        <w:rPr>
          <w:b/>
          <w:bCs/>
          <w:sz w:val="24"/>
        </w:rPr>
        <w:t>Kleuter</w:t>
      </w:r>
      <w:proofErr w:type="spellEnd"/>
      <w:r w:rsidRPr="001231E0">
        <w:rPr>
          <w:b/>
          <w:bCs/>
          <w:sz w:val="24"/>
        </w:rPr>
        <w:t xml:space="preserve">, M., </w:t>
      </w:r>
      <w:proofErr w:type="spellStart"/>
      <w:r w:rsidRPr="001231E0">
        <w:rPr>
          <w:b/>
          <w:bCs/>
          <w:sz w:val="24"/>
        </w:rPr>
        <w:t>Dinani</w:t>
      </w:r>
      <w:proofErr w:type="spellEnd"/>
      <w:r w:rsidRPr="001231E0">
        <w:rPr>
          <w:b/>
          <w:bCs/>
          <w:sz w:val="24"/>
        </w:rPr>
        <w:t>, S. T., Trindade, L. M., &amp; van der Goot, A. J. (2023).</w:t>
      </w:r>
      <w:r>
        <w:rPr>
          <w:sz w:val="24"/>
        </w:rPr>
        <w:t xml:space="preserve"> The role of plant age and leaf position on protein extraction and phenolic compounds removal from tomato (</w:t>
      </w:r>
      <w:r w:rsidRPr="001231E0">
        <w:rPr>
          <w:i/>
          <w:iCs/>
          <w:sz w:val="24"/>
        </w:rPr>
        <w:t xml:space="preserve">Solanum </w:t>
      </w:r>
      <w:proofErr w:type="spellStart"/>
      <w:r w:rsidRPr="001231E0">
        <w:rPr>
          <w:i/>
          <w:iCs/>
          <w:sz w:val="24"/>
        </w:rPr>
        <w:t>lycopersicum</w:t>
      </w:r>
      <w:proofErr w:type="spellEnd"/>
      <w:r>
        <w:rPr>
          <w:sz w:val="24"/>
        </w:rPr>
        <w:t>) leaves using food-grade solvents. Food chemistry, 406, 135072.</w:t>
      </w:r>
    </w:p>
    <w:p w14:paraId="6E283C10" w14:textId="77777777" w:rsidR="00847DD4" w:rsidRDefault="00000000" w:rsidP="003C510A">
      <w:pPr>
        <w:pStyle w:val="Paragraphedeliste"/>
        <w:numPr>
          <w:ilvl w:val="0"/>
          <w:numId w:val="2"/>
        </w:numPr>
        <w:tabs>
          <w:tab w:val="left" w:pos="1068"/>
          <w:tab w:val="left" w:pos="1427"/>
        </w:tabs>
        <w:spacing w:before="1" w:line="360" w:lineRule="auto"/>
        <w:ind w:right="991"/>
        <w:jc w:val="both"/>
        <w:rPr>
          <w:sz w:val="24"/>
        </w:rPr>
      </w:pPr>
      <w:proofErr w:type="spellStart"/>
      <w:r w:rsidRPr="001231E0">
        <w:rPr>
          <w:b/>
          <w:bCs/>
          <w:sz w:val="24"/>
          <w:lang w:val="fr-FR"/>
        </w:rPr>
        <w:t>Zakkad</w:t>
      </w:r>
      <w:proofErr w:type="spellEnd"/>
      <w:r w:rsidRPr="001231E0">
        <w:rPr>
          <w:b/>
          <w:bCs/>
          <w:sz w:val="24"/>
          <w:lang w:val="fr-FR"/>
        </w:rPr>
        <w:t>, F. (2016).</w:t>
      </w:r>
      <w:r w:rsidRPr="009D3315">
        <w:rPr>
          <w:sz w:val="24"/>
          <w:lang w:val="fr-FR"/>
        </w:rPr>
        <w:t xml:space="preserve"> Étude phytochimique et évaluation de quelques propriétés biologiques de trois espèces de l'</w:t>
      </w:r>
      <w:proofErr w:type="spellStart"/>
      <w:r w:rsidRPr="009D3315">
        <w:rPr>
          <w:sz w:val="24"/>
          <w:lang w:val="fr-FR"/>
        </w:rPr>
        <w:t>Euphorbia</w:t>
      </w:r>
      <w:proofErr w:type="spellEnd"/>
      <w:r w:rsidRPr="009D3315">
        <w:rPr>
          <w:sz w:val="24"/>
          <w:lang w:val="fr-FR"/>
        </w:rPr>
        <w:t xml:space="preserve">. </w:t>
      </w:r>
      <w:proofErr w:type="spellStart"/>
      <w:r>
        <w:rPr>
          <w:sz w:val="24"/>
        </w:rPr>
        <w:t>Thèse</w:t>
      </w:r>
      <w:proofErr w:type="spellEnd"/>
      <w:r>
        <w:rPr>
          <w:sz w:val="24"/>
        </w:rPr>
        <w:t xml:space="preserve"> de </w:t>
      </w:r>
      <w:proofErr w:type="spellStart"/>
      <w:r>
        <w:rPr>
          <w:sz w:val="24"/>
        </w:rPr>
        <w:t>doctorat</w:t>
      </w:r>
      <w:proofErr w:type="spellEnd"/>
      <w:r>
        <w:rPr>
          <w:sz w:val="24"/>
        </w:rPr>
        <w:t xml:space="preserve">., Université Badji Mokhtar </w:t>
      </w:r>
      <w:r>
        <w:rPr>
          <w:spacing w:val="-2"/>
          <w:sz w:val="24"/>
        </w:rPr>
        <w:t>Annaba.</w:t>
      </w:r>
    </w:p>
    <w:p w14:paraId="5A8093D2" w14:textId="77777777" w:rsidR="00847DD4" w:rsidRDefault="00847DD4" w:rsidP="003C510A">
      <w:pPr>
        <w:pStyle w:val="Paragraphedeliste"/>
        <w:spacing w:line="360" w:lineRule="auto"/>
        <w:rPr>
          <w:sz w:val="24"/>
        </w:rPr>
      </w:pPr>
    </w:p>
    <w:p w14:paraId="41FD6EE8" w14:textId="77777777" w:rsidR="00A77735" w:rsidRPr="008923C7" w:rsidRDefault="00A77735" w:rsidP="003C510A">
      <w:pPr>
        <w:pStyle w:val="Paragraphedeliste"/>
        <w:spacing w:line="360" w:lineRule="auto"/>
        <w:rPr>
          <w:b/>
          <w:bCs/>
          <w:sz w:val="24"/>
        </w:rPr>
      </w:pPr>
      <w:proofErr w:type="spellStart"/>
      <w:r w:rsidRPr="008923C7">
        <w:rPr>
          <w:b/>
          <w:bCs/>
          <w:sz w:val="24"/>
        </w:rPr>
        <w:t>Autres</w:t>
      </w:r>
      <w:proofErr w:type="spellEnd"/>
      <w:r w:rsidRPr="008923C7">
        <w:rPr>
          <w:b/>
          <w:bCs/>
          <w:sz w:val="24"/>
        </w:rPr>
        <w:t>:</w:t>
      </w:r>
    </w:p>
    <w:p w14:paraId="08C6DDA7" w14:textId="77777777" w:rsidR="00A77735" w:rsidRDefault="00A77735" w:rsidP="003C510A">
      <w:pPr>
        <w:pStyle w:val="Paragraphedeliste"/>
        <w:spacing w:line="360" w:lineRule="auto"/>
        <w:rPr>
          <w:sz w:val="24"/>
        </w:rPr>
      </w:pPr>
    </w:p>
    <w:p w14:paraId="5C6B5AFE" w14:textId="77777777" w:rsidR="008923C7" w:rsidRPr="00D260EC" w:rsidRDefault="008923C7" w:rsidP="003C510A">
      <w:pPr>
        <w:pStyle w:val="Paragraphedeliste"/>
        <w:numPr>
          <w:ilvl w:val="0"/>
          <w:numId w:val="26"/>
        </w:numPr>
        <w:tabs>
          <w:tab w:val="left" w:pos="1427"/>
        </w:tabs>
        <w:spacing w:before="2" w:line="360" w:lineRule="auto"/>
        <w:ind w:right="988"/>
        <w:jc w:val="both"/>
        <w:rPr>
          <w:sz w:val="24"/>
        </w:rPr>
      </w:pPr>
      <w:r w:rsidRPr="00D260EC">
        <w:rPr>
          <w:b/>
          <w:bCs/>
          <w:sz w:val="24"/>
        </w:rPr>
        <w:t xml:space="preserve">Abel </w:t>
      </w:r>
      <w:proofErr w:type="spellStart"/>
      <w:r w:rsidRPr="00D260EC">
        <w:rPr>
          <w:b/>
          <w:bCs/>
          <w:sz w:val="24"/>
        </w:rPr>
        <w:t>Ozih</w:t>
      </w:r>
      <w:proofErr w:type="spellEnd"/>
      <w:r w:rsidRPr="00D260EC">
        <w:rPr>
          <w:b/>
          <w:bCs/>
          <w:sz w:val="24"/>
        </w:rPr>
        <w:t xml:space="preserve"> , 2023</w:t>
      </w:r>
      <w:r w:rsidRPr="00D260EC">
        <w:rPr>
          <w:sz w:val="24"/>
        </w:rPr>
        <w:t xml:space="preserve"> : </w:t>
      </w:r>
      <w:hyperlink r:id="rId59" w:history="1">
        <w:r w:rsidRPr="009627B4">
          <w:rPr>
            <w:rStyle w:val="Lienhypertexte"/>
            <w:sz w:val="24"/>
          </w:rPr>
          <w:t>https://sante-education.tg/fr/article/853/feuilles-de-tomate-r-duire-les-effets-de-l-ulc-re-de-l-estomac</w:t>
        </w:r>
      </w:hyperlink>
      <w:r>
        <w:rPr>
          <w:sz w:val="24"/>
        </w:rPr>
        <w:t xml:space="preserve"> </w:t>
      </w:r>
    </w:p>
    <w:p w14:paraId="1D8EA3E8" w14:textId="77777777" w:rsidR="008923C7" w:rsidRDefault="008923C7" w:rsidP="003C510A">
      <w:pPr>
        <w:pStyle w:val="Paragraphedeliste"/>
        <w:numPr>
          <w:ilvl w:val="0"/>
          <w:numId w:val="26"/>
        </w:numPr>
        <w:tabs>
          <w:tab w:val="left" w:pos="1427"/>
        </w:tabs>
        <w:spacing w:line="360" w:lineRule="auto"/>
        <w:ind w:right="989"/>
        <w:jc w:val="both"/>
        <w:rPr>
          <w:sz w:val="24"/>
          <w:lang w:val="fr-FR"/>
        </w:rPr>
      </w:pPr>
      <w:proofErr w:type="spellStart"/>
      <w:r w:rsidRPr="008F65F1">
        <w:rPr>
          <w:b/>
          <w:bCs/>
          <w:sz w:val="24"/>
          <w:lang w:val="fr-FR"/>
        </w:rPr>
        <w:t>AgriAlgerie</w:t>
      </w:r>
      <w:proofErr w:type="spellEnd"/>
      <w:r w:rsidRPr="008F65F1">
        <w:rPr>
          <w:b/>
          <w:bCs/>
          <w:sz w:val="24"/>
          <w:lang w:val="fr-FR"/>
        </w:rPr>
        <w:t>. (2024, 29 mai).</w:t>
      </w:r>
      <w:r w:rsidRPr="009D3315">
        <w:rPr>
          <w:sz w:val="24"/>
          <w:lang w:val="fr-FR"/>
        </w:rPr>
        <w:t xml:space="preserve"> La production de tomates en Algérie &amp;</w:t>
      </w:r>
      <w:proofErr w:type="spellStart"/>
      <w:r w:rsidRPr="009D3315">
        <w:rPr>
          <w:sz w:val="24"/>
          <w:lang w:val="fr-FR"/>
        </w:rPr>
        <w:t>ndash</w:t>
      </w:r>
      <w:proofErr w:type="spellEnd"/>
      <w:r w:rsidRPr="009D3315">
        <w:rPr>
          <w:sz w:val="24"/>
          <w:lang w:val="fr-FR"/>
        </w:rPr>
        <w:t xml:space="preserve"> ; </w:t>
      </w:r>
      <w:hyperlink r:id="rId60" w:history="1">
        <w:r w:rsidRPr="009627B4">
          <w:rPr>
            <w:rStyle w:val="Lienhypertexte"/>
            <w:sz w:val="24"/>
            <w:lang w:val="fr-FR"/>
          </w:rPr>
          <w:t>https://www.agrialgerie.com/production-de-tomates-fraiches-algerie/</w:t>
        </w:r>
      </w:hyperlink>
      <w:r>
        <w:rPr>
          <w:sz w:val="24"/>
          <w:lang w:val="fr-FR"/>
        </w:rPr>
        <w:t xml:space="preserve"> </w:t>
      </w:r>
    </w:p>
    <w:p w14:paraId="0432C8C3" w14:textId="77777777" w:rsidR="008923C7" w:rsidRDefault="008923C7" w:rsidP="003C510A">
      <w:pPr>
        <w:pStyle w:val="Paragraphedeliste"/>
        <w:numPr>
          <w:ilvl w:val="0"/>
          <w:numId w:val="26"/>
        </w:numPr>
        <w:tabs>
          <w:tab w:val="left" w:pos="1068"/>
        </w:tabs>
        <w:spacing w:line="360" w:lineRule="auto"/>
        <w:jc w:val="both"/>
        <w:rPr>
          <w:sz w:val="24"/>
          <w:lang w:val="fr-FR"/>
        </w:rPr>
      </w:pPr>
      <w:r w:rsidRPr="008923C7">
        <w:rPr>
          <w:b/>
          <w:bCs/>
          <w:sz w:val="24"/>
          <w:lang w:val="fr-FR"/>
        </w:rPr>
        <w:t xml:space="preserve">Algérie, </w:t>
      </w:r>
      <w:proofErr w:type="gramStart"/>
      <w:r w:rsidRPr="008923C7">
        <w:rPr>
          <w:b/>
          <w:bCs/>
          <w:sz w:val="24"/>
          <w:lang w:val="fr-FR"/>
        </w:rPr>
        <w:t>d-maps.com</w:t>
      </w:r>
      <w:r w:rsidRPr="008923C7">
        <w:rPr>
          <w:sz w:val="24"/>
          <w:lang w:val="fr-FR"/>
        </w:rPr>
        <w:t xml:space="preserve"> </w:t>
      </w:r>
      <w:r>
        <w:rPr>
          <w:sz w:val="24"/>
          <w:lang w:val="fr-FR"/>
        </w:rPr>
        <w:t>,</w:t>
      </w:r>
      <w:proofErr w:type="gramEnd"/>
      <w:r>
        <w:rPr>
          <w:sz w:val="24"/>
          <w:lang w:val="fr-FR"/>
        </w:rPr>
        <w:t xml:space="preserve">  </w:t>
      </w:r>
      <w:hyperlink r:id="rId61" w:history="1">
        <w:r w:rsidRPr="009627B4">
          <w:rPr>
            <w:rStyle w:val="Lienhypertexte"/>
            <w:sz w:val="24"/>
            <w:lang w:val="fr-FR"/>
          </w:rPr>
          <w:t>https://www.d-maps.com/pays.php?num_pay=8&amp;lang=fr</w:t>
        </w:r>
      </w:hyperlink>
      <w:r>
        <w:rPr>
          <w:sz w:val="24"/>
          <w:lang w:val="fr-FR"/>
        </w:rPr>
        <w:t xml:space="preserve"> </w:t>
      </w:r>
    </w:p>
    <w:p w14:paraId="2B4C8D46" w14:textId="77777777" w:rsidR="008923C7" w:rsidRPr="008923C7" w:rsidRDefault="008923C7" w:rsidP="003C510A">
      <w:pPr>
        <w:pStyle w:val="Paragraphedeliste"/>
        <w:numPr>
          <w:ilvl w:val="0"/>
          <w:numId w:val="26"/>
        </w:numPr>
        <w:tabs>
          <w:tab w:val="left" w:pos="1068"/>
        </w:tabs>
        <w:spacing w:line="360" w:lineRule="auto"/>
        <w:jc w:val="both"/>
        <w:rPr>
          <w:sz w:val="24"/>
        </w:rPr>
      </w:pPr>
      <w:r w:rsidRPr="008923C7">
        <w:rPr>
          <w:b/>
          <w:bCs/>
          <w:sz w:val="24"/>
          <w:lang w:val="fr-FR"/>
        </w:rPr>
        <w:t xml:space="preserve"> </w:t>
      </w:r>
      <w:r w:rsidRPr="008923C7">
        <w:rPr>
          <w:b/>
          <w:bCs/>
          <w:sz w:val="24"/>
        </w:rPr>
        <w:t xml:space="preserve">Bayer </w:t>
      </w:r>
      <w:proofErr w:type="gramStart"/>
      <w:r w:rsidRPr="008923C7">
        <w:rPr>
          <w:b/>
          <w:bCs/>
          <w:sz w:val="24"/>
        </w:rPr>
        <w:t>2021 :</w:t>
      </w:r>
      <w:proofErr w:type="gramEnd"/>
      <w:r>
        <w:rPr>
          <w:sz w:val="24"/>
        </w:rPr>
        <w:t xml:space="preserve"> </w:t>
      </w:r>
      <w:hyperlink r:id="rId62" w:history="1">
        <w:r w:rsidRPr="009627B4">
          <w:rPr>
            <w:rStyle w:val="Lienhypertexte"/>
            <w:sz w:val="24"/>
          </w:rPr>
          <w:t>https://www.cropscience.bayer.dz/fr-dz/cultures/tomate.html</w:t>
        </w:r>
      </w:hyperlink>
      <w:r w:rsidRPr="008923C7">
        <w:rPr>
          <w:sz w:val="24"/>
        </w:rPr>
        <w:t xml:space="preserve"> </w:t>
      </w:r>
    </w:p>
    <w:p w14:paraId="32D48541" w14:textId="77777777" w:rsidR="008923C7" w:rsidRPr="008F65F1" w:rsidRDefault="008923C7" w:rsidP="003C510A">
      <w:pPr>
        <w:pStyle w:val="Paragraphedeliste"/>
        <w:numPr>
          <w:ilvl w:val="0"/>
          <w:numId w:val="26"/>
        </w:numPr>
        <w:tabs>
          <w:tab w:val="left" w:pos="1068"/>
        </w:tabs>
        <w:spacing w:before="139" w:line="360" w:lineRule="auto"/>
        <w:ind w:right="988"/>
        <w:jc w:val="both"/>
        <w:rPr>
          <w:sz w:val="24"/>
          <w:lang w:val="fr-FR"/>
        </w:rPr>
      </w:pPr>
      <w:proofErr w:type="spellStart"/>
      <w:r w:rsidRPr="008F65F1">
        <w:rPr>
          <w:b/>
          <w:bCs/>
          <w:sz w:val="24"/>
          <w:lang w:val="fr-FR"/>
        </w:rPr>
        <w:t>Deluzarche</w:t>
      </w:r>
      <w:proofErr w:type="spellEnd"/>
      <w:r w:rsidRPr="008F65F1">
        <w:rPr>
          <w:b/>
          <w:bCs/>
          <w:sz w:val="24"/>
          <w:lang w:val="fr-FR"/>
        </w:rPr>
        <w:t>, 2021</w:t>
      </w:r>
      <w:r>
        <w:rPr>
          <w:b/>
          <w:bCs/>
          <w:sz w:val="24"/>
          <w:lang w:val="fr-FR"/>
        </w:rPr>
        <w:t xml:space="preserve"> </w:t>
      </w:r>
      <w:hyperlink r:id="rId63" w:history="1">
        <w:r w:rsidRPr="008F65F1">
          <w:rPr>
            <w:rStyle w:val="Lienhypertexte"/>
            <w:sz w:val="24"/>
            <w:lang w:val="fr-FR"/>
          </w:rPr>
          <w:t>https://www.futura-sciences.com/planete/definitions/botanique-solanacee-18655/</w:t>
        </w:r>
      </w:hyperlink>
      <w:r w:rsidRPr="008F65F1">
        <w:rPr>
          <w:sz w:val="24"/>
          <w:lang w:val="fr-FR"/>
        </w:rPr>
        <w:t xml:space="preserve"> </w:t>
      </w:r>
    </w:p>
    <w:p w14:paraId="1E08EBC0" w14:textId="77777777" w:rsidR="008923C7" w:rsidRDefault="008923C7" w:rsidP="003C510A">
      <w:pPr>
        <w:pStyle w:val="Paragraphedeliste"/>
        <w:numPr>
          <w:ilvl w:val="0"/>
          <w:numId w:val="26"/>
        </w:numPr>
        <w:tabs>
          <w:tab w:val="left" w:pos="1068"/>
        </w:tabs>
        <w:spacing w:line="360" w:lineRule="auto"/>
        <w:jc w:val="both"/>
        <w:rPr>
          <w:sz w:val="24"/>
          <w:lang w:val="fr-FR"/>
        </w:rPr>
      </w:pPr>
      <w:proofErr w:type="spellStart"/>
      <w:r w:rsidRPr="00FA406F">
        <w:rPr>
          <w:b/>
          <w:bCs/>
          <w:sz w:val="24"/>
          <w:lang w:val="fr-FR"/>
        </w:rPr>
        <w:t>Farm</w:t>
      </w:r>
      <w:proofErr w:type="spellEnd"/>
      <w:r w:rsidRPr="00FA406F">
        <w:rPr>
          <w:b/>
          <w:bCs/>
          <w:spacing w:val="-2"/>
          <w:sz w:val="24"/>
          <w:lang w:val="fr-FR"/>
        </w:rPr>
        <w:t xml:space="preserve"> </w:t>
      </w:r>
      <w:r w:rsidRPr="00FA406F">
        <w:rPr>
          <w:b/>
          <w:bCs/>
          <w:sz w:val="24"/>
          <w:lang w:val="fr-FR"/>
        </w:rPr>
        <w:t>Radio International.</w:t>
      </w:r>
      <w:r w:rsidRPr="00FA406F">
        <w:rPr>
          <w:b/>
          <w:bCs/>
          <w:spacing w:val="-1"/>
          <w:sz w:val="24"/>
          <w:lang w:val="fr-FR"/>
        </w:rPr>
        <w:t xml:space="preserve"> </w:t>
      </w:r>
      <w:r w:rsidRPr="00FA406F">
        <w:rPr>
          <w:b/>
          <w:bCs/>
          <w:sz w:val="24"/>
          <w:lang w:val="fr-FR"/>
        </w:rPr>
        <w:t>(2024,</w:t>
      </w:r>
      <w:r w:rsidRPr="00FA406F">
        <w:rPr>
          <w:b/>
          <w:bCs/>
          <w:spacing w:val="-1"/>
          <w:sz w:val="24"/>
          <w:lang w:val="fr-FR"/>
        </w:rPr>
        <w:t xml:space="preserve"> </w:t>
      </w:r>
      <w:r w:rsidRPr="00FA406F">
        <w:rPr>
          <w:b/>
          <w:bCs/>
          <w:sz w:val="24"/>
          <w:lang w:val="fr-FR"/>
        </w:rPr>
        <w:t>18</w:t>
      </w:r>
      <w:r w:rsidRPr="00FA406F">
        <w:rPr>
          <w:b/>
          <w:bCs/>
          <w:spacing w:val="-1"/>
          <w:sz w:val="24"/>
          <w:lang w:val="fr-FR"/>
        </w:rPr>
        <w:t xml:space="preserve"> </w:t>
      </w:r>
      <w:r w:rsidRPr="00FA406F">
        <w:rPr>
          <w:b/>
          <w:bCs/>
          <w:sz w:val="24"/>
          <w:lang w:val="fr-FR"/>
        </w:rPr>
        <w:t>avril).</w:t>
      </w:r>
      <w:r w:rsidRPr="009D3315">
        <w:rPr>
          <w:spacing w:val="-1"/>
          <w:sz w:val="24"/>
          <w:lang w:val="fr-FR"/>
        </w:rPr>
        <w:t xml:space="preserve"> </w:t>
      </w:r>
      <w:r w:rsidRPr="009D3315">
        <w:rPr>
          <w:sz w:val="24"/>
          <w:lang w:val="fr-FR"/>
        </w:rPr>
        <w:t>Réduction</w:t>
      </w:r>
      <w:r w:rsidRPr="009D3315">
        <w:rPr>
          <w:spacing w:val="-1"/>
          <w:sz w:val="24"/>
          <w:lang w:val="fr-FR"/>
        </w:rPr>
        <w:t xml:space="preserve"> </w:t>
      </w:r>
      <w:r w:rsidRPr="009D3315">
        <w:rPr>
          <w:sz w:val="24"/>
          <w:lang w:val="fr-FR"/>
        </w:rPr>
        <w:t>des</w:t>
      </w:r>
      <w:r w:rsidRPr="009D3315">
        <w:rPr>
          <w:spacing w:val="-1"/>
          <w:sz w:val="24"/>
          <w:lang w:val="fr-FR"/>
        </w:rPr>
        <w:t xml:space="preserve"> </w:t>
      </w:r>
      <w:r w:rsidRPr="009D3315">
        <w:rPr>
          <w:sz w:val="24"/>
          <w:lang w:val="fr-FR"/>
        </w:rPr>
        <w:t>pertes</w:t>
      </w:r>
      <w:r w:rsidRPr="009D3315">
        <w:rPr>
          <w:spacing w:val="-1"/>
          <w:sz w:val="24"/>
          <w:lang w:val="fr-FR"/>
        </w:rPr>
        <w:t xml:space="preserve"> </w:t>
      </w:r>
      <w:r w:rsidRPr="009D3315">
        <w:rPr>
          <w:sz w:val="24"/>
          <w:lang w:val="fr-FR"/>
        </w:rPr>
        <w:t>après</w:t>
      </w:r>
      <w:r w:rsidRPr="009D3315">
        <w:rPr>
          <w:spacing w:val="-1"/>
          <w:sz w:val="24"/>
          <w:lang w:val="fr-FR"/>
        </w:rPr>
        <w:t xml:space="preserve"> </w:t>
      </w:r>
      <w:r w:rsidRPr="009D3315">
        <w:rPr>
          <w:sz w:val="24"/>
          <w:lang w:val="fr-FR"/>
        </w:rPr>
        <w:t>récolte</w:t>
      </w:r>
      <w:r w:rsidRPr="009D3315">
        <w:rPr>
          <w:spacing w:val="-2"/>
          <w:sz w:val="24"/>
          <w:lang w:val="fr-FR"/>
        </w:rPr>
        <w:t xml:space="preserve"> </w:t>
      </w:r>
      <w:r w:rsidRPr="009D3315">
        <w:rPr>
          <w:sz w:val="24"/>
          <w:lang w:val="fr-FR"/>
        </w:rPr>
        <w:t>des</w:t>
      </w:r>
      <w:r w:rsidRPr="009D3315">
        <w:rPr>
          <w:spacing w:val="-1"/>
          <w:sz w:val="24"/>
          <w:lang w:val="fr-FR"/>
        </w:rPr>
        <w:t xml:space="preserve"> </w:t>
      </w:r>
      <w:r w:rsidRPr="009D3315">
        <w:rPr>
          <w:sz w:val="24"/>
          <w:lang w:val="fr-FR"/>
        </w:rPr>
        <w:t xml:space="preserve">tomates. </w:t>
      </w:r>
      <w:proofErr w:type="spellStart"/>
      <w:r w:rsidRPr="009D3315">
        <w:rPr>
          <w:spacing w:val="-4"/>
          <w:sz w:val="24"/>
          <w:lang w:val="fr-FR"/>
        </w:rPr>
        <w:t>Farm</w:t>
      </w:r>
      <w:proofErr w:type="spellEnd"/>
      <w:r w:rsidRPr="009D3315">
        <w:rPr>
          <w:sz w:val="24"/>
          <w:lang w:val="fr-FR"/>
        </w:rPr>
        <w:tab/>
      </w:r>
      <w:r w:rsidRPr="009D3315">
        <w:rPr>
          <w:spacing w:val="-2"/>
          <w:sz w:val="24"/>
          <w:lang w:val="fr-FR"/>
        </w:rPr>
        <w:t>Radio</w:t>
      </w:r>
      <w:r w:rsidRPr="009D3315">
        <w:rPr>
          <w:sz w:val="24"/>
          <w:lang w:val="fr-FR"/>
        </w:rPr>
        <w:tab/>
        <w:t>Scripts.</w:t>
      </w:r>
      <w:r w:rsidRPr="009D3315">
        <w:rPr>
          <w:spacing w:val="-15"/>
          <w:sz w:val="24"/>
          <w:lang w:val="fr-FR"/>
        </w:rPr>
        <w:t xml:space="preserve"> </w:t>
      </w:r>
      <w:hyperlink r:id="rId64" w:history="1">
        <w:r w:rsidRPr="009627B4">
          <w:rPr>
            <w:rStyle w:val="Lienhypertexte"/>
            <w:sz w:val="24"/>
            <w:lang w:val="fr-FR"/>
          </w:rPr>
          <w:t xml:space="preserve">https://scripts.farmradio.fm/fr/texte-radiophonique/fiche- </w:t>
        </w:r>
        <w:r w:rsidRPr="009627B4">
          <w:rPr>
            <w:rStyle w:val="Lienhypertexte"/>
            <w:spacing w:val="-2"/>
            <w:sz w:val="24"/>
            <w:lang w:val="fr-FR"/>
          </w:rPr>
          <w:t>documentaire-</w:t>
        </w:r>
        <w:proofErr w:type="spellStart"/>
        <w:r w:rsidRPr="009627B4">
          <w:rPr>
            <w:rStyle w:val="Lienhypertexte"/>
            <w:spacing w:val="-2"/>
            <w:sz w:val="24"/>
            <w:lang w:val="fr-FR"/>
          </w:rPr>
          <w:t>reduction</w:t>
        </w:r>
        <w:proofErr w:type="spellEnd"/>
        <w:r w:rsidRPr="009627B4">
          <w:rPr>
            <w:rStyle w:val="Lienhypertexte"/>
            <w:spacing w:val="-2"/>
            <w:sz w:val="24"/>
            <w:lang w:val="fr-FR"/>
          </w:rPr>
          <w:t>-des-pertes-</w:t>
        </w:r>
        <w:proofErr w:type="spellStart"/>
        <w:r w:rsidRPr="009627B4">
          <w:rPr>
            <w:rStyle w:val="Lienhypertexte"/>
            <w:spacing w:val="-2"/>
            <w:sz w:val="24"/>
            <w:lang w:val="fr-FR"/>
          </w:rPr>
          <w:t>apres</w:t>
        </w:r>
        <w:proofErr w:type="spellEnd"/>
        <w:r w:rsidRPr="009627B4">
          <w:rPr>
            <w:rStyle w:val="Lienhypertexte"/>
            <w:spacing w:val="-2"/>
            <w:sz w:val="24"/>
            <w:lang w:val="fr-FR"/>
          </w:rPr>
          <w:t>-</w:t>
        </w:r>
        <w:proofErr w:type="spellStart"/>
        <w:r w:rsidRPr="009627B4">
          <w:rPr>
            <w:rStyle w:val="Lienhypertexte"/>
            <w:spacing w:val="-2"/>
            <w:sz w:val="24"/>
            <w:lang w:val="fr-FR"/>
          </w:rPr>
          <w:t>recolte</w:t>
        </w:r>
        <w:proofErr w:type="spellEnd"/>
        <w:r w:rsidRPr="009627B4">
          <w:rPr>
            <w:rStyle w:val="Lienhypertexte"/>
            <w:spacing w:val="-2"/>
            <w:sz w:val="24"/>
            <w:lang w:val="fr-FR"/>
          </w:rPr>
          <w:t>-des-tomates/</w:t>
        </w:r>
      </w:hyperlink>
    </w:p>
    <w:p w14:paraId="5748F61F" w14:textId="77777777" w:rsidR="008923C7" w:rsidRDefault="008923C7" w:rsidP="003C510A">
      <w:pPr>
        <w:pStyle w:val="Paragraphedeliste"/>
        <w:numPr>
          <w:ilvl w:val="0"/>
          <w:numId w:val="26"/>
        </w:numPr>
        <w:tabs>
          <w:tab w:val="left" w:pos="1068"/>
        </w:tabs>
        <w:spacing w:line="360" w:lineRule="auto"/>
        <w:ind w:right="988"/>
        <w:jc w:val="both"/>
        <w:rPr>
          <w:sz w:val="24"/>
        </w:rPr>
      </w:pPr>
      <w:proofErr w:type="spellStart"/>
      <w:r w:rsidRPr="00FA406F">
        <w:rPr>
          <w:b/>
          <w:bCs/>
          <w:sz w:val="24"/>
          <w:lang w:val="fr-FR"/>
        </w:rPr>
        <w:t>Guellier</w:t>
      </w:r>
      <w:proofErr w:type="spellEnd"/>
      <w:r w:rsidRPr="00FA406F">
        <w:rPr>
          <w:b/>
          <w:bCs/>
          <w:sz w:val="24"/>
          <w:lang w:val="fr-FR"/>
        </w:rPr>
        <w:t>, N. (2023, 26 décembre).</w:t>
      </w:r>
      <w:r w:rsidRPr="009D3315">
        <w:rPr>
          <w:sz w:val="24"/>
          <w:lang w:val="fr-FR"/>
        </w:rPr>
        <w:t xml:space="preserve"> Les Solanacées : grande famille de plantes tropicales, parfois toxiques. </w:t>
      </w:r>
      <w:r>
        <w:rPr>
          <w:sz w:val="24"/>
        </w:rPr>
        <w:t xml:space="preserve">Binette &amp; Jardin. </w:t>
      </w:r>
      <w:hyperlink r:id="rId65" w:history="1">
        <w:r w:rsidRPr="009627B4">
          <w:rPr>
            <w:rStyle w:val="Lienhypertexte"/>
            <w:sz w:val="24"/>
          </w:rPr>
          <w:t xml:space="preserve">https://jardinage.lemonde.fr/dossier-5263- </w:t>
        </w:r>
        <w:r w:rsidRPr="009627B4">
          <w:rPr>
            <w:rStyle w:val="Lienhypertexte"/>
            <w:spacing w:val="-2"/>
            <w:sz w:val="24"/>
          </w:rPr>
          <w:t>solanacees.html</w:t>
        </w:r>
      </w:hyperlink>
      <w:r>
        <w:rPr>
          <w:spacing w:val="-2"/>
          <w:sz w:val="24"/>
        </w:rPr>
        <w:t xml:space="preserve">  </w:t>
      </w:r>
    </w:p>
    <w:p w14:paraId="2516E725" w14:textId="77777777" w:rsidR="008923C7" w:rsidRPr="00AD160D" w:rsidRDefault="00000000" w:rsidP="003C510A">
      <w:pPr>
        <w:pStyle w:val="Paragraphedeliste"/>
        <w:numPr>
          <w:ilvl w:val="0"/>
          <w:numId w:val="26"/>
        </w:numPr>
        <w:tabs>
          <w:tab w:val="left" w:pos="1068"/>
        </w:tabs>
        <w:spacing w:line="275" w:lineRule="exact"/>
        <w:jc w:val="both"/>
        <w:rPr>
          <w:sz w:val="24"/>
        </w:rPr>
      </w:pPr>
      <w:hyperlink r:id="rId66">
        <w:r w:rsidR="008923C7" w:rsidRPr="00241418">
          <w:rPr>
            <w:b/>
            <w:bCs/>
            <w:spacing w:val="-2"/>
            <w:sz w:val="24"/>
          </w:rPr>
          <w:t>ITCMI</w:t>
        </w:r>
      </w:hyperlink>
      <w:r w:rsidR="008923C7" w:rsidRPr="00241418">
        <w:rPr>
          <w:b/>
          <w:bCs/>
          <w:spacing w:val="-2"/>
          <w:sz w:val="24"/>
        </w:rPr>
        <w:t xml:space="preserve"> </w:t>
      </w:r>
      <w:proofErr w:type="gramStart"/>
      <w:r w:rsidR="008923C7" w:rsidRPr="00241418">
        <w:rPr>
          <w:b/>
          <w:bCs/>
          <w:spacing w:val="-2"/>
          <w:sz w:val="24"/>
        </w:rPr>
        <w:t>2022 :</w:t>
      </w:r>
      <w:proofErr w:type="gramEnd"/>
      <w:r w:rsidR="008923C7" w:rsidRPr="00241418">
        <w:rPr>
          <w:b/>
          <w:bCs/>
          <w:spacing w:val="-2"/>
          <w:sz w:val="24"/>
        </w:rPr>
        <w:t xml:space="preserve"> </w:t>
      </w:r>
      <w:hyperlink r:id="rId67" w:history="1">
        <w:r w:rsidR="008923C7" w:rsidRPr="00241418">
          <w:rPr>
            <w:rStyle w:val="Lienhypertexte"/>
            <w:spacing w:val="-2"/>
            <w:sz w:val="24"/>
          </w:rPr>
          <w:t>https://itcmi-dz.org/wp-content/uploads/2022/06/TOMATE.pdf</w:t>
        </w:r>
      </w:hyperlink>
      <w:r w:rsidR="008923C7" w:rsidRPr="00241418">
        <w:rPr>
          <w:spacing w:val="-2"/>
          <w:sz w:val="24"/>
        </w:rPr>
        <w:t xml:space="preserve"> </w:t>
      </w:r>
      <w:r w:rsidR="008923C7">
        <w:rPr>
          <w:spacing w:val="-2"/>
          <w:sz w:val="24"/>
        </w:rPr>
        <w:t xml:space="preserve"> </w:t>
      </w:r>
    </w:p>
    <w:p w14:paraId="7AAE2EC9" w14:textId="77777777" w:rsidR="008923C7" w:rsidRPr="008F65F1" w:rsidRDefault="008923C7" w:rsidP="003C510A">
      <w:pPr>
        <w:pStyle w:val="Paragraphedeliste"/>
        <w:numPr>
          <w:ilvl w:val="0"/>
          <w:numId w:val="26"/>
        </w:numPr>
        <w:tabs>
          <w:tab w:val="left" w:pos="1068"/>
          <w:tab w:val="left" w:pos="1427"/>
        </w:tabs>
        <w:spacing w:before="135" w:line="360" w:lineRule="auto"/>
        <w:ind w:right="989"/>
        <w:jc w:val="both"/>
        <w:rPr>
          <w:sz w:val="24"/>
          <w:lang w:val="fr-FR"/>
        </w:rPr>
      </w:pPr>
      <w:r w:rsidRPr="008F65F1">
        <w:rPr>
          <w:b/>
          <w:bCs/>
          <w:sz w:val="24"/>
          <w:lang w:val="fr-FR"/>
        </w:rPr>
        <w:lastRenderedPageBreak/>
        <w:t xml:space="preserve">Jean-François, 2016 : </w:t>
      </w:r>
      <w:hyperlink r:id="rId68" w:history="1">
        <w:r w:rsidRPr="008F65F1">
          <w:rPr>
            <w:rStyle w:val="Lienhypertexte"/>
            <w:sz w:val="24"/>
            <w:lang w:val="fr-FR"/>
          </w:rPr>
          <w:t>https://www.deco.fr/jardin-jardinage/travaux-entretien/actualite-557384-semis-tomates.html</w:t>
        </w:r>
      </w:hyperlink>
      <w:r w:rsidRPr="008F65F1">
        <w:rPr>
          <w:sz w:val="24"/>
          <w:lang w:val="fr-FR"/>
        </w:rPr>
        <w:t xml:space="preserve"> </w:t>
      </w:r>
    </w:p>
    <w:p w14:paraId="0745C5A4" w14:textId="28150238" w:rsidR="008923C7" w:rsidRPr="00AD160D" w:rsidRDefault="008923C7" w:rsidP="003C510A">
      <w:pPr>
        <w:pStyle w:val="Paragraphedeliste"/>
        <w:numPr>
          <w:ilvl w:val="0"/>
          <w:numId w:val="26"/>
        </w:numPr>
        <w:tabs>
          <w:tab w:val="left" w:pos="1068"/>
        </w:tabs>
        <w:spacing w:before="77" w:line="360" w:lineRule="auto"/>
        <w:ind w:right="993"/>
        <w:jc w:val="both"/>
        <w:rPr>
          <w:sz w:val="24"/>
          <w:lang w:val="fr-FR"/>
        </w:rPr>
      </w:pPr>
      <w:r w:rsidRPr="00DD0676">
        <w:rPr>
          <w:b/>
          <w:bCs/>
          <w:sz w:val="24"/>
          <w:lang w:val="fr-FR"/>
        </w:rPr>
        <w:t>Julie</w:t>
      </w:r>
      <w:r>
        <w:rPr>
          <w:b/>
          <w:bCs/>
          <w:sz w:val="24"/>
          <w:lang w:val="fr-FR"/>
        </w:rPr>
        <w:t>,</w:t>
      </w:r>
      <w:r w:rsidRPr="00DD0676">
        <w:rPr>
          <w:b/>
          <w:bCs/>
          <w:sz w:val="24"/>
          <w:lang w:val="fr-FR"/>
        </w:rPr>
        <w:t xml:space="preserve"> 2025</w:t>
      </w:r>
      <w:r>
        <w:rPr>
          <w:b/>
          <w:bCs/>
          <w:sz w:val="24"/>
          <w:lang w:val="fr-FR"/>
        </w:rPr>
        <w:t xml:space="preserve"> : </w:t>
      </w:r>
      <w:hyperlink r:id="rId69" w:history="1">
        <w:r w:rsidRPr="00AD160D">
          <w:rPr>
            <w:rStyle w:val="Lienhypertexte"/>
            <w:sz w:val="24"/>
            <w:lang w:val="fr-FR"/>
          </w:rPr>
          <w:t>https://www.il-etait-une-oie.fr/des-scientifiques-decouvrent-un-compose-dans-la-tomate-qui-pourrait-revolutionner-les-traitements-anti-inflammatoires/</w:t>
        </w:r>
      </w:hyperlink>
      <w:r w:rsidRPr="00AD160D">
        <w:rPr>
          <w:sz w:val="24"/>
          <w:lang w:val="fr-FR"/>
        </w:rPr>
        <w:t xml:space="preserve">  </w:t>
      </w:r>
    </w:p>
    <w:p w14:paraId="1ABBD85B" w14:textId="77777777" w:rsidR="008923C7" w:rsidRPr="009D3315" w:rsidRDefault="008923C7" w:rsidP="003C510A">
      <w:pPr>
        <w:pStyle w:val="Paragraphedeliste"/>
        <w:numPr>
          <w:ilvl w:val="0"/>
          <w:numId w:val="26"/>
        </w:numPr>
        <w:tabs>
          <w:tab w:val="left" w:pos="1068"/>
        </w:tabs>
        <w:spacing w:line="360" w:lineRule="auto"/>
        <w:ind w:right="991"/>
        <w:jc w:val="both"/>
        <w:rPr>
          <w:sz w:val="24"/>
          <w:lang w:val="fr-FR"/>
        </w:rPr>
      </w:pPr>
      <w:r w:rsidRPr="008F65F1">
        <w:rPr>
          <w:b/>
          <w:bCs/>
          <w:sz w:val="24"/>
          <w:lang w:val="fr-FR"/>
        </w:rPr>
        <w:t xml:space="preserve">Larry Hodgson </w:t>
      </w:r>
      <w:proofErr w:type="gramStart"/>
      <w:r w:rsidRPr="008F65F1">
        <w:rPr>
          <w:b/>
          <w:bCs/>
          <w:sz w:val="24"/>
          <w:lang w:val="fr-FR"/>
        </w:rPr>
        <w:t>2017:</w:t>
      </w:r>
      <w:proofErr w:type="gramEnd"/>
      <w:r w:rsidRPr="009D3315">
        <w:rPr>
          <w:sz w:val="24"/>
          <w:lang w:val="fr-FR"/>
        </w:rPr>
        <w:t xml:space="preserve"> </w:t>
      </w:r>
      <w:hyperlink r:id="rId70" w:history="1">
        <w:r w:rsidRPr="009627B4">
          <w:rPr>
            <w:rStyle w:val="Lienhypertexte"/>
            <w:sz w:val="24"/>
            <w:lang w:val="fr-FR"/>
          </w:rPr>
          <w:t xml:space="preserve">https://jardinierparesseux.com/2017/08/15/mythe-horticole-les- </w:t>
        </w:r>
        <w:r w:rsidRPr="009627B4">
          <w:rPr>
            <w:rStyle w:val="Lienhypertexte"/>
            <w:spacing w:val="-2"/>
            <w:sz w:val="24"/>
            <w:lang w:val="fr-FR"/>
          </w:rPr>
          <w:t>feuilles-de-tomates-sont-toxiques/</w:t>
        </w:r>
      </w:hyperlink>
      <w:r>
        <w:rPr>
          <w:spacing w:val="-2"/>
          <w:sz w:val="24"/>
          <w:lang w:val="fr-FR"/>
        </w:rPr>
        <w:t xml:space="preserve"> </w:t>
      </w:r>
    </w:p>
    <w:p w14:paraId="3367E23E" w14:textId="77777777" w:rsidR="008923C7" w:rsidRPr="009D3315" w:rsidRDefault="008923C7" w:rsidP="003C510A">
      <w:pPr>
        <w:pStyle w:val="Paragraphedeliste"/>
        <w:numPr>
          <w:ilvl w:val="0"/>
          <w:numId w:val="26"/>
        </w:numPr>
        <w:tabs>
          <w:tab w:val="left" w:pos="1068"/>
        </w:tabs>
        <w:spacing w:line="360" w:lineRule="auto"/>
        <w:ind w:right="992"/>
        <w:jc w:val="both"/>
        <w:rPr>
          <w:sz w:val="24"/>
          <w:lang w:val="fr-FR"/>
        </w:rPr>
      </w:pPr>
      <w:r w:rsidRPr="009D3315">
        <w:rPr>
          <w:sz w:val="24"/>
          <w:lang w:val="fr-FR"/>
        </w:rPr>
        <w:t>Légumes - Tomate - Mémento Fruits et Légumes - CTIFL. (</w:t>
      </w:r>
      <w:proofErr w:type="gramStart"/>
      <w:r w:rsidRPr="009D3315">
        <w:rPr>
          <w:sz w:val="24"/>
          <w:lang w:val="fr-FR"/>
        </w:rPr>
        <w:t>s.</w:t>
      </w:r>
      <w:proofErr w:type="gramEnd"/>
      <w:r w:rsidRPr="009D3315">
        <w:rPr>
          <w:sz w:val="24"/>
          <w:lang w:val="fr-FR"/>
        </w:rPr>
        <w:t xml:space="preserve"> d.).</w:t>
      </w:r>
      <w:r>
        <w:rPr>
          <w:sz w:val="24"/>
          <w:lang w:val="fr-FR"/>
        </w:rPr>
        <w:t xml:space="preserve"> </w:t>
      </w:r>
      <w:hyperlink r:id="rId71" w:history="1">
        <w:r w:rsidRPr="00F41AC8">
          <w:rPr>
            <w:rStyle w:val="Lienhypertexte"/>
            <w:spacing w:val="-2"/>
            <w:sz w:val="24"/>
            <w:lang w:val="fr-FR"/>
          </w:rPr>
          <w:t>https://memento.ctifl.fr/fiche/legumes/tomate</w:t>
        </w:r>
      </w:hyperlink>
      <w:r>
        <w:rPr>
          <w:spacing w:val="-2"/>
          <w:sz w:val="24"/>
          <w:lang w:val="fr-FR"/>
        </w:rPr>
        <w:t xml:space="preserve">. </w:t>
      </w:r>
    </w:p>
    <w:p w14:paraId="335F2D6E" w14:textId="77777777" w:rsidR="008923C7" w:rsidRPr="00441371" w:rsidRDefault="008923C7" w:rsidP="003C510A">
      <w:pPr>
        <w:pStyle w:val="Paragraphedeliste"/>
        <w:numPr>
          <w:ilvl w:val="0"/>
          <w:numId w:val="26"/>
        </w:numPr>
        <w:tabs>
          <w:tab w:val="left" w:pos="1068"/>
          <w:tab w:val="left" w:pos="1428"/>
          <w:tab w:val="left" w:pos="2692"/>
          <w:tab w:val="left" w:pos="3705"/>
          <w:tab w:val="left" w:pos="4477"/>
          <w:tab w:val="left" w:pos="5715"/>
          <w:tab w:val="left" w:pos="6982"/>
          <w:tab w:val="left" w:pos="8695"/>
          <w:tab w:val="left" w:pos="9460"/>
        </w:tabs>
        <w:spacing w:before="1" w:line="360" w:lineRule="auto"/>
        <w:ind w:right="990"/>
        <w:jc w:val="both"/>
        <w:rPr>
          <w:sz w:val="24"/>
          <w:lang w:val="fr-FR"/>
        </w:rPr>
      </w:pPr>
      <w:r w:rsidRPr="005743D2">
        <w:rPr>
          <w:b/>
          <w:bCs/>
          <w:sz w:val="24"/>
          <w:lang w:val="fr-FR"/>
        </w:rPr>
        <w:t>Mounia,</w:t>
      </w:r>
      <w:r w:rsidRPr="005743D2">
        <w:rPr>
          <w:b/>
          <w:bCs/>
          <w:spacing w:val="10"/>
          <w:sz w:val="24"/>
          <w:lang w:val="fr-FR"/>
        </w:rPr>
        <w:t xml:space="preserve"> </w:t>
      </w:r>
      <w:r w:rsidRPr="005743D2">
        <w:rPr>
          <w:b/>
          <w:bCs/>
          <w:sz w:val="24"/>
          <w:lang w:val="fr-FR"/>
        </w:rPr>
        <w:t>B.</w:t>
      </w:r>
      <w:r w:rsidRPr="005743D2">
        <w:rPr>
          <w:b/>
          <w:bCs/>
          <w:spacing w:val="11"/>
          <w:sz w:val="24"/>
          <w:lang w:val="fr-FR"/>
        </w:rPr>
        <w:t xml:space="preserve"> </w:t>
      </w:r>
      <w:r w:rsidRPr="005743D2">
        <w:rPr>
          <w:b/>
          <w:bCs/>
          <w:sz w:val="24"/>
          <w:lang w:val="fr-FR"/>
        </w:rPr>
        <w:t>(2021,</w:t>
      </w:r>
      <w:r w:rsidRPr="005743D2">
        <w:rPr>
          <w:b/>
          <w:bCs/>
          <w:spacing w:val="11"/>
          <w:sz w:val="24"/>
          <w:lang w:val="fr-FR"/>
        </w:rPr>
        <w:t xml:space="preserve"> </w:t>
      </w:r>
      <w:r w:rsidRPr="005743D2">
        <w:rPr>
          <w:b/>
          <w:bCs/>
          <w:sz w:val="24"/>
          <w:lang w:val="fr-FR"/>
        </w:rPr>
        <w:t>16</w:t>
      </w:r>
      <w:r w:rsidRPr="005743D2">
        <w:rPr>
          <w:b/>
          <w:bCs/>
          <w:spacing w:val="10"/>
          <w:sz w:val="24"/>
          <w:lang w:val="fr-FR"/>
        </w:rPr>
        <w:t xml:space="preserve"> </w:t>
      </w:r>
      <w:r w:rsidRPr="005743D2">
        <w:rPr>
          <w:b/>
          <w:bCs/>
          <w:sz w:val="24"/>
          <w:lang w:val="fr-FR"/>
        </w:rPr>
        <w:t>novembre).</w:t>
      </w:r>
      <w:r w:rsidRPr="005743D2">
        <w:rPr>
          <w:spacing w:val="11"/>
          <w:sz w:val="24"/>
          <w:lang w:val="fr-FR"/>
        </w:rPr>
        <w:t xml:space="preserve"> </w:t>
      </w:r>
      <w:r w:rsidRPr="005743D2">
        <w:rPr>
          <w:sz w:val="24"/>
          <w:lang w:val="fr-FR"/>
        </w:rPr>
        <w:t>Tomate</w:t>
      </w:r>
      <w:r w:rsidRPr="005743D2">
        <w:rPr>
          <w:spacing w:val="11"/>
          <w:sz w:val="24"/>
          <w:lang w:val="fr-FR"/>
        </w:rPr>
        <w:t xml:space="preserve"> </w:t>
      </w:r>
      <w:r w:rsidRPr="005743D2">
        <w:rPr>
          <w:sz w:val="24"/>
          <w:lang w:val="fr-FR"/>
        </w:rPr>
        <w:t>industrielle</w:t>
      </w:r>
      <w:r w:rsidRPr="005743D2">
        <w:rPr>
          <w:spacing w:val="10"/>
          <w:sz w:val="24"/>
          <w:lang w:val="fr-FR"/>
        </w:rPr>
        <w:t xml:space="preserve"> </w:t>
      </w:r>
      <w:r w:rsidRPr="005743D2">
        <w:rPr>
          <w:sz w:val="24"/>
          <w:lang w:val="fr-FR"/>
        </w:rPr>
        <w:t>:</w:t>
      </w:r>
      <w:r w:rsidRPr="005743D2">
        <w:rPr>
          <w:spacing w:val="12"/>
          <w:sz w:val="24"/>
          <w:lang w:val="fr-FR"/>
        </w:rPr>
        <w:t xml:space="preserve"> </w:t>
      </w:r>
      <w:r w:rsidRPr="005743D2">
        <w:rPr>
          <w:sz w:val="24"/>
          <w:lang w:val="fr-FR"/>
        </w:rPr>
        <w:t>croissance</w:t>
      </w:r>
      <w:r w:rsidRPr="005743D2">
        <w:rPr>
          <w:spacing w:val="10"/>
          <w:sz w:val="24"/>
          <w:lang w:val="fr-FR"/>
        </w:rPr>
        <w:t xml:space="preserve"> </w:t>
      </w:r>
      <w:r w:rsidRPr="005743D2">
        <w:rPr>
          <w:sz w:val="24"/>
          <w:lang w:val="fr-FR"/>
        </w:rPr>
        <w:t>de</w:t>
      </w:r>
      <w:r w:rsidRPr="005743D2">
        <w:rPr>
          <w:spacing w:val="9"/>
          <w:sz w:val="24"/>
          <w:lang w:val="fr-FR"/>
        </w:rPr>
        <w:t xml:space="preserve"> </w:t>
      </w:r>
      <w:r w:rsidRPr="005743D2">
        <w:rPr>
          <w:sz w:val="24"/>
          <w:lang w:val="fr-FR"/>
        </w:rPr>
        <w:t>la</w:t>
      </w:r>
      <w:r w:rsidRPr="005743D2">
        <w:rPr>
          <w:spacing w:val="10"/>
          <w:sz w:val="24"/>
          <w:lang w:val="fr-FR"/>
        </w:rPr>
        <w:t xml:space="preserve"> </w:t>
      </w:r>
      <w:r w:rsidRPr="005743D2">
        <w:rPr>
          <w:sz w:val="24"/>
          <w:lang w:val="fr-FR"/>
        </w:rPr>
        <w:t>production</w:t>
      </w:r>
      <w:r w:rsidRPr="005743D2">
        <w:rPr>
          <w:spacing w:val="11"/>
          <w:sz w:val="24"/>
          <w:lang w:val="fr-FR"/>
        </w:rPr>
        <w:t xml:space="preserve"> </w:t>
      </w:r>
      <w:r w:rsidRPr="005743D2">
        <w:rPr>
          <w:sz w:val="24"/>
          <w:lang w:val="fr-FR"/>
        </w:rPr>
        <w:t>de</w:t>
      </w:r>
      <w:r w:rsidRPr="005743D2">
        <w:rPr>
          <w:spacing w:val="10"/>
          <w:sz w:val="24"/>
          <w:lang w:val="fr-FR"/>
        </w:rPr>
        <w:t xml:space="preserve"> </w:t>
      </w:r>
      <w:r w:rsidRPr="005743D2">
        <w:rPr>
          <w:spacing w:val="-5"/>
          <w:sz w:val="24"/>
          <w:lang w:val="fr-FR"/>
        </w:rPr>
        <w:t xml:space="preserve">17 </w:t>
      </w:r>
      <w:r w:rsidRPr="005743D2">
        <w:rPr>
          <w:lang w:val="fr-FR"/>
        </w:rPr>
        <w:t xml:space="preserve">% en 2021. Algérie Presse Service. </w:t>
      </w:r>
      <w:proofErr w:type="gramStart"/>
      <w:r w:rsidRPr="005743D2">
        <w:rPr>
          <w:color w:val="0000CC"/>
          <w:u w:val="single"/>
          <w:lang w:val="fr-FR"/>
        </w:rPr>
        <w:t>https</w:t>
      </w:r>
      <w:proofErr w:type="gramEnd"/>
      <w:r w:rsidRPr="005743D2">
        <w:rPr>
          <w:color w:val="0000CC"/>
          <w:u w:val="single"/>
          <w:lang w:val="fr-FR"/>
        </w:rPr>
        <w:t>:/</w:t>
      </w:r>
      <w:hyperlink r:id="rId72">
        <w:r w:rsidRPr="005743D2">
          <w:rPr>
            <w:color w:val="0000CC"/>
            <w:u w:val="single"/>
            <w:lang w:val="fr-FR"/>
          </w:rPr>
          <w:t>/www.aps.dz/economie/130791-tomate-</w:t>
        </w:r>
      </w:hyperlink>
      <w:r w:rsidRPr="005743D2">
        <w:rPr>
          <w:color w:val="0000CC"/>
          <w:u w:val="single"/>
          <w:lang w:val="fr-FR"/>
        </w:rPr>
        <w:t xml:space="preserve"> </w:t>
      </w:r>
      <w:r w:rsidRPr="005743D2">
        <w:rPr>
          <w:color w:val="0000CC"/>
          <w:spacing w:val="-2"/>
          <w:u w:val="single"/>
          <w:lang w:val="fr-FR"/>
        </w:rPr>
        <w:t>industrielle-croissance-de-la-production-de-17-en-2021 .</w:t>
      </w:r>
      <w:r w:rsidRPr="005743D2">
        <w:rPr>
          <w:color w:val="0000CC"/>
          <w:spacing w:val="-2"/>
          <w:lang w:val="fr-FR"/>
        </w:rPr>
        <w:t xml:space="preserve"> </w:t>
      </w:r>
    </w:p>
    <w:p w14:paraId="655EA4AF" w14:textId="77777777" w:rsidR="008923C7" w:rsidRPr="005743D2" w:rsidRDefault="008923C7" w:rsidP="003C510A">
      <w:pPr>
        <w:pStyle w:val="Paragraphedeliste"/>
        <w:numPr>
          <w:ilvl w:val="0"/>
          <w:numId w:val="26"/>
        </w:numPr>
        <w:tabs>
          <w:tab w:val="left" w:pos="1068"/>
          <w:tab w:val="left" w:pos="1428"/>
          <w:tab w:val="left" w:pos="2692"/>
          <w:tab w:val="left" w:pos="3705"/>
          <w:tab w:val="left" w:pos="4477"/>
          <w:tab w:val="left" w:pos="5715"/>
          <w:tab w:val="left" w:pos="6982"/>
          <w:tab w:val="left" w:pos="8695"/>
          <w:tab w:val="left" w:pos="9460"/>
        </w:tabs>
        <w:spacing w:before="1" w:line="360" w:lineRule="auto"/>
        <w:ind w:right="990"/>
        <w:jc w:val="both"/>
        <w:rPr>
          <w:color w:val="0070C0"/>
          <w:spacing w:val="-2"/>
          <w:sz w:val="24"/>
          <w:lang w:val="fr-FR"/>
        </w:rPr>
      </w:pPr>
      <w:r w:rsidRPr="005743D2">
        <w:rPr>
          <w:sz w:val="24"/>
          <w:lang w:val="fr-FR"/>
        </w:rPr>
        <w:t>Statistiques</w:t>
      </w:r>
      <w:r w:rsidRPr="005743D2">
        <w:rPr>
          <w:spacing w:val="-4"/>
          <w:sz w:val="24"/>
          <w:lang w:val="fr-FR"/>
        </w:rPr>
        <w:t xml:space="preserve"> </w:t>
      </w:r>
      <w:r w:rsidRPr="005743D2">
        <w:rPr>
          <w:sz w:val="24"/>
          <w:lang w:val="fr-FR"/>
        </w:rPr>
        <w:t>agricoles</w:t>
      </w:r>
      <w:r w:rsidRPr="005743D2">
        <w:rPr>
          <w:spacing w:val="-2"/>
          <w:sz w:val="24"/>
          <w:lang w:val="fr-FR"/>
        </w:rPr>
        <w:t xml:space="preserve"> </w:t>
      </w:r>
      <w:r w:rsidRPr="005743D2">
        <w:rPr>
          <w:sz w:val="24"/>
          <w:lang w:val="fr-FR"/>
        </w:rPr>
        <w:t>–</w:t>
      </w:r>
      <w:r w:rsidRPr="005743D2">
        <w:rPr>
          <w:spacing w:val="-3"/>
          <w:sz w:val="24"/>
          <w:lang w:val="fr-FR"/>
        </w:rPr>
        <w:t xml:space="preserve"> </w:t>
      </w:r>
      <w:r w:rsidRPr="005743D2">
        <w:rPr>
          <w:sz w:val="24"/>
          <w:lang w:val="fr-FR"/>
        </w:rPr>
        <w:t>MADR.</w:t>
      </w:r>
      <w:r w:rsidRPr="005743D2">
        <w:rPr>
          <w:spacing w:val="-3"/>
          <w:sz w:val="24"/>
          <w:lang w:val="fr-FR"/>
        </w:rPr>
        <w:t xml:space="preserve"> </w:t>
      </w:r>
      <w:r w:rsidRPr="005743D2">
        <w:rPr>
          <w:sz w:val="24"/>
          <w:lang w:val="fr-FR"/>
        </w:rPr>
        <w:t>(</w:t>
      </w:r>
      <w:proofErr w:type="gramStart"/>
      <w:r w:rsidRPr="005743D2">
        <w:rPr>
          <w:sz w:val="24"/>
          <w:lang w:val="fr-FR"/>
        </w:rPr>
        <w:t>s.</w:t>
      </w:r>
      <w:proofErr w:type="gramEnd"/>
      <w:r w:rsidRPr="005743D2">
        <w:rPr>
          <w:spacing w:val="-3"/>
          <w:sz w:val="24"/>
          <w:lang w:val="fr-FR"/>
        </w:rPr>
        <w:t xml:space="preserve"> </w:t>
      </w:r>
      <w:r w:rsidRPr="005743D2">
        <w:rPr>
          <w:sz w:val="24"/>
          <w:lang w:val="fr-FR"/>
        </w:rPr>
        <w:t>d.).</w:t>
      </w:r>
      <w:r w:rsidRPr="005743D2">
        <w:rPr>
          <w:spacing w:val="-2"/>
          <w:sz w:val="24"/>
          <w:lang w:val="fr-FR"/>
        </w:rPr>
        <w:t xml:space="preserve"> </w:t>
      </w:r>
      <w:hyperlink r:id="rId73" w:history="1">
        <w:r w:rsidRPr="005743D2">
          <w:rPr>
            <w:rStyle w:val="Lienhypertexte"/>
            <w:sz w:val="24"/>
            <w:lang w:val="fr-FR"/>
          </w:rPr>
          <w:t>https://fr.madr.gov.dz/statistiques-</w:t>
        </w:r>
        <w:r w:rsidRPr="005743D2">
          <w:rPr>
            <w:rStyle w:val="Lienhypertexte"/>
            <w:spacing w:val="-2"/>
            <w:sz w:val="24"/>
            <w:lang w:val="fr-FR"/>
          </w:rPr>
          <w:t>agricoles/</w:t>
        </w:r>
      </w:hyperlink>
      <w:r w:rsidRPr="005743D2">
        <w:rPr>
          <w:sz w:val="24"/>
          <w:lang w:val="fr-FR"/>
        </w:rPr>
        <w:t xml:space="preserve"> </w:t>
      </w:r>
      <w:r w:rsidRPr="005743D2">
        <w:rPr>
          <w:color w:val="0070C0"/>
          <w:spacing w:val="-2"/>
          <w:sz w:val="24"/>
          <w:lang w:val="fr-FR"/>
        </w:rPr>
        <w:t xml:space="preserve"> </w:t>
      </w:r>
    </w:p>
    <w:p w14:paraId="7AE0B19A" w14:textId="77777777" w:rsidR="008923C7" w:rsidRPr="009D3315" w:rsidRDefault="008923C7" w:rsidP="003C510A">
      <w:pPr>
        <w:pStyle w:val="Paragraphedeliste"/>
        <w:numPr>
          <w:ilvl w:val="0"/>
          <w:numId w:val="26"/>
        </w:numPr>
        <w:tabs>
          <w:tab w:val="left" w:pos="1068"/>
          <w:tab w:val="left" w:pos="1428"/>
          <w:tab w:val="left" w:pos="2776"/>
          <w:tab w:val="left" w:pos="3248"/>
          <w:tab w:val="left" w:pos="4534"/>
          <w:tab w:val="left" w:pos="5004"/>
          <w:tab w:val="left" w:pos="6170"/>
          <w:tab w:val="left" w:pos="6640"/>
          <w:tab w:val="left" w:pos="7538"/>
          <w:tab w:val="left" w:pos="8010"/>
          <w:tab w:val="left" w:pos="9015"/>
        </w:tabs>
        <w:spacing w:before="1" w:line="360" w:lineRule="auto"/>
        <w:ind w:right="996"/>
        <w:jc w:val="both"/>
        <w:rPr>
          <w:sz w:val="24"/>
          <w:lang w:val="fr-FR"/>
        </w:rPr>
      </w:pPr>
      <w:r w:rsidRPr="009D3315">
        <w:rPr>
          <w:spacing w:val="-2"/>
          <w:sz w:val="24"/>
          <w:lang w:val="fr-FR"/>
        </w:rPr>
        <w:t>Techniques</w:t>
      </w:r>
      <w:r w:rsidRPr="009D3315">
        <w:rPr>
          <w:sz w:val="24"/>
          <w:lang w:val="fr-FR"/>
        </w:rPr>
        <w:tab/>
      </w:r>
      <w:r w:rsidRPr="009D3315">
        <w:rPr>
          <w:spacing w:val="-6"/>
          <w:sz w:val="24"/>
          <w:lang w:val="fr-FR"/>
        </w:rPr>
        <w:t>de</w:t>
      </w:r>
      <w:r w:rsidRPr="009D3315">
        <w:rPr>
          <w:sz w:val="24"/>
          <w:lang w:val="fr-FR"/>
        </w:rPr>
        <w:tab/>
      </w:r>
      <w:r w:rsidRPr="009D3315">
        <w:rPr>
          <w:spacing w:val="-2"/>
          <w:sz w:val="24"/>
          <w:lang w:val="fr-FR"/>
        </w:rPr>
        <w:t>production</w:t>
      </w:r>
      <w:r w:rsidRPr="009D3315">
        <w:rPr>
          <w:sz w:val="24"/>
          <w:lang w:val="fr-FR"/>
        </w:rPr>
        <w:tab/>
      </w:r>
      <w:r w:rsidRPr="009D3315">
        <w:rPr>
          <w:spacing w:val="-6"/>
          <w:sz w:val="24"/>
          <w:lang w:val="fr-FR"/>
        </w:rPr>
        <w:t>de</w:t>
      </w:r>
      <w:r w:rsidRPr="009D3315">
        <w:rPr>
          <w:sz w:val="24"/>
          <w:lang w:val="fr-FR"/>
        </w:rPr>
        <w:tab/>
      </w:r>
      <w:r w:rsidRPr="009D3315">
        <w:rPr>
          <w:spacing w:val="-2"/>
          <w:sz w:val="24"/>
          <w:lang w:val="fr-FR"/>
        </w:rPr>
        <w:t>semences</w:t>
      </w:r>
      <w:r w:rsidRPr="009D3315">
        <w:rPr>
          <w:sz w:val="24"/>
          <w:lang w:val="fr-FR"/>
        </w:rPr>
        <w:tab/>
      </w:r>
      <w:r w:rsidRPr="009D3315">
        <w:rPr>
          <w:spacing w:val="-6"/>
          <w:sz w:val="24"/>
          <w:lang w:val="fr-FR"/>
        </w:rPr>
        <w:t>de</w:t>
      </w:r>
      <w:r w:rsidRPr="009D3315">
        <w:rPr>
          <w:sz w:val="24"/>
          <w:lang w:val="fr-FR"/>
        </w:rPr>
        <w:tab/>
      </w:r>
      <w:r w:rsidRPr="009D3315">
        <w:rPr>
          <w:spacing w:val="-2"/>
          <w:sz w:val="24"/>
          <w:lang w:val="fr-FR"/>
        </w:rPr>
        <w:t>tomate</w:t>
      </w:r>
      <w:r w:rsidRPr="009D3315">
        <w:rPr>
          <w:sz w:val="24"/>
          <w:lang w:val="fr-FR"/>
        </w:rPr>
        <w:tab/>
      </w:r>
      <w:r w:rsidRPr="009D3315">
        <w:rPr>
          <w:spacing w:val="-6"/>
          <w:sz w:val="24"/>
          <w:lang w:val="fr-FR"/>
        </w:rPr>
        <w:t>au</w:t>
      </w:r>
      <w:r w:rsidRPr="009D3315">
        <w:rPr>
          <w:sz w:val="24"/>
          <w:lang w:val="fr-FR"/>
        </w:rPr>
        <w:tab/>
      </w:r>
      <w:r w:rsidRPr="009D3315">
        <w:rPr>
          <w:spacing w:val="-2"/>
          <w:sz w:val="24"/>
          <w:lang w:val="fr-FR"/>
        </w:rPr>
        <w:t>Sénégal</w:t>
      </w:r>
      <w:proofErr w:type="gramStart"/>
      <w:r w:rsidRPr="009D3315">
        <w:rPr>
          <w:sz w:val="24"/>
          <w:lang w:val="fr-FR"/>
        </w:rPr>
        <w:tab/>
      </w:r>
      <w:r w:rsidRPr="009D3315">
        <w:rPr>
          <w:spacing w:val="-2"/>
          <w:sz w:val="24"/>
          <w:lang w:val="fr-FR"/>
        </w:rPr>
        <w:t>.(</w:t>
      </w:r>
      <w:proofErr w:type="gramEnd"/>
      <w:r w:rsidRPr="009D3315">
        <w:rPr>
          <w:spacing w:val="-2"/>
          <w:sz w:val="24"/>
          <w:lang w:val="fr-FR"/>
        </w:rPr>
        <w:t xml:space="preserve">2012). </w:t>
      </w:r>
      <w:r w:rsidRPr="00A77735">
        <w:rPr>
          <w:color w:val="0000CC"/>
          <w:spacing w:val="-2"/>
          <w:sz w:val="24"/>
          <w:u w:val="single"/>
          <w:lang w:val="fr-FR"/>
        </w:rPr>
        <w:t>https://openknowledge.fao.org/server/api/core/bitstreams/f65c83bb-f7f5-42cb-b3ae- e14b49e7abfb/content</w:t>
      </w:r>
      <w:r w:rsidRPr="00A77735">
        <w:rPr>
          <w:color w:val="0000CC"/>
          <w:spacing w:val="-2"/>
          <w:sz w:val="24"/>
          <w:lang w:val="fr-FR"/>
        </w:rPr>
        <w:t xml:space="preserve"> </w:t>
      </w:r>
    </w:p>
    <w:p w14:paraId="190A4D98" w14:textId="77777777" w:rsidR="008923C7" w:rsidRPr="00A77735" w:rsidRDefault="008923C7" w:rsidP="003C510A">
      <w:pPr>
        <w:pStyle w:val="Paragraphedeliste"/>
        <w:numPr>
          <w:ilvl w:val="0"/>
          <w:numId w:val="26"/>
        </w:numPr>
        <w:tabs>
          <w:tab w:val="left" w:pos="1068"/>
          <w:tab w:val="left" w:pos="1428"/>
          <w:tab w:val="left" w:pos="2692"/>
          <w:tab w:val="left" w:pos="3705"/>
          <w:tab w:val="left" w:pos="4477"/>
          <w:tab w:val="left" w:pos="5715"/>
          <w:tab w:val="left" w:pos="6982"/>
          <w:tab w:val="left" w:pos="8695"/>
          <w:tab w:val="left" w:pos="9460"/>
        </w:tabs>
        <w:spacing w:before="1" w:line="360" w:lineRule="auto"/>
        <w:ind w:right="990"/>
        <w:jc w:val="both"/>
        <w:rPr>
          <w:sz w:val="24"/>
          <w:lang w:val="fr-FR"/>
        </w:rPr>
      </w:pPr>
      <w:r w:rsidRPr="009D3315">
        <w:rPr>
          <w:spacing w:val="-2"/>
          <w:sz w:val="24"/>
          <w:lang w:val="fr-FR"/>
        </w:rPr>
        <w:t>Tomate</w:t>
      </w:r>
      <w:r w:rsidRPr="009D3315">
        <w:rPr>
          <w:sz w:val="24"/>
          <w:lang w:val="fr-FR"/>
        </w:rPr>
        <w:tab/>
      </w:r>
      <w:r w:rsidRPr="009D3315">
        <w:rPr>
          <w:spacing w:val="-2"/>
          <w:sz w:val="24"/>
          <w:lang w:val="fr-FR"/>
        </w:rPr>
        <w:t>taille</w:t>
      </w:r>
      <w:r w:rsidRPr="009D3315">
        <w:rPr>
          <w:sz w:val="24"/>
          <w:lang w:val="fr-FR"/>
        </w:rPr>
        <w:tab/>
      </w:r>
      <w:r w:rsidRPr="009D3315">
        <w:rPr>
          <w:spacing w:val="-6"/>
          <w:sz w:val="24"/>
          <w:lang w:val="fr-FR"/>
        </w:rPr>
        <w:t>du</w:t>
      </w:r>
      <w:r w:rsidRPr="009D3315">
        <w:rPr>
          <w:sz w:val="24"/>
          <w:lang w:val="fr-FR"/>
        </w:rPr>
        <w:tab/>
      </w:r>
      <w:r w:rsidRPr="009D3315">
        <w:rPr>
          <w:spacing w:val="-2"/>
          <w:sz w:val="24"/>
          <w:lang w:val="fr-FR"/>
        </w:rPr>
        <w:t>marché</w:t>
      </w:r>
      <w:r w:rsidRPr="009D3315">
        <w:rPr>
          <w:sz w:val="24"/>
          <w:lang w:val="fr-FR"/>
        </w:rPr>
        <w:tab/>
      </w:r>
      <w:proofErr w:type="spellStart"/>
      <w:r w:rsidRPr="009D3315">
        <w:rPr>
          <w:spacing w:val="-2"/>
          <w:sz w:val="24"/>
          <w:lang w:val="fr-FR"/>
        </w:rPr>
        <w:t>Mordor</w:t>
      </w:r>
      <w:proofErr w:type="spellEnd"/>
      <w:r w:rsidRPr="009D3315">
        <w:rPr>
          <w:sz w:val="24"/>
          <w:lang w:val="fr-FR"/>
        </w:rPr>
        <w:tab/>
      </w:r>
      <w:r w:rsidRPr="009D3315">
        <w:rPr>
          <w:spacing w:val="-2"/>
          <w:sz w:val="24"/>
          <w:lang w:val="fr-FR"/>
        </w:rPr>
        <w:t>intelligence.</w:t>
      </w:r>
      <w:r w:rsidRPr="009D3315">
        <w:rPr>
          <w:sz w:val="24"/>
          <w:lang w:val="fr-FR"/>
        </w:rPr>
        <w:tab/>
      </w:r>
      <w:r w:rsidRPr="009D3315">
        <w:rPr>
          <w:spacing w:val="-4"/>
          <w:sz w:val="24"/>
          <w:lang w:val="fr-FR"/>
        </w:rPr>
        <w:t>(</w:t>
      </w:r>
      <w:proofErr w:type="gramStart"/>
      <w:r w:rsidRPr="009D3315">
        <w:rPr>
          <w:spacing w:val="-4"/>
          <w:sz w:val="24"/>
          <w:lang w:val="fr-FR"/>
        </w:rPr>
        <w:t>s.</w:t>
      </w:r>
      <w:proofErr w:type="gramEnd"/>
      <w:r w:rsidRPr="009D3315">
        <w:rPr>
          <w:sz w:val="24"/>
          <w:lang w:val="fr-FR"/>
        </w:rPr>
        <w:tab/>
      </w:r>
      <w:r w:rsidRPr="009D3315">
        <w:rPr>
          <w:spacing w:val="-4"/>
          <w:sz w:val="24"/>
          <w:lang w:val="fr-FR"/>
        </w:rPr>
        <w:t>d.).</w:t>
      </w:r>
      <w:r>
        <w:rPr>
          <w:spacing w:val="-4"/>
          <w:sz w:val="24"/>
          <w:lang w:val="fr-FR"/>
        </w:rPr>
        <w:t xml:space="preserve"> </w:t>
      </w:r>
      <w:proofErr w:type="gramStart"/>
      <w:r w:rsidRPr="00A77735">
        <w:rPr>
          <w:color w:val="0000CC"/>
          <w:spacing w:val="-2"/>
          <w:sz w:val="24"/>
          <w:u w:val="single"/>
          <w:lang w:val="fr-FR"/>
        </w:rPr>
        <w:t>https</w:t>
      </w:r>
      <w:proofErr w:type="gramEnd"/>
      <w:r w:rsidRPr="00A77735">
        <w:rPr>
          <w:color w:val="0000CC"/>
          <w:spacing w:val="-2"/>
          <w:sz w:val="24"/>
          <w:u w:val="single"/>
          <w:lang w:val="fr-FR"/>
        </w:rPr>
        <w:t>:/</w:t>
      </w:r>
      <w:hyperlink r:id="rId74">
        <w:r w:rsidRPr="00A77735">
          <w:rPr>
            <w:color w:val="0000CC"/>
            <w:spacing w:val="-2"/>
            <w:sz w:val="24"/>
            <w:u w:val="single"/>
            <w:lang w:val="fr-FR"/>
          </w:rPr>
          <w:t>/www.mordorintelligence.com/fr/industry-reports/tomato-market</w:t>
        </w:r>
      </w:hyperlink>
      <w:r w:rsidRPr="00A77735">
        <w:rPr>
          <w:color w:val="0000CC"/>
          <w:spacing w:val="-2"/>
          <w:sz w:val="24"/>
          <w:u w:val="single"/>
          <w:lang w:val="fr-FR"/>
        </w:rPr>
        <w:t>.</w:t>
      </w:r>
      <w:r w:rsidRPr="00A77735">
        <w:rPr>
          <w:color w:val="0000CC"/>
          <w:spacing w:val="-2"/>
          <w:sz w:val="24"/>
          <w:lang w:val="fr-FR"/>
        </w:rPr>
        <w:t xml:space="preserve"> </w:t>
      </w:r>
    </w:p>
    <w:p w14:paraId="593C1F47" w14:textId="77777777" w:rsidR="005743D2" w:rsidRPr="007E4E04" w:rsidRDefault="005743D2" w:rsidP="003C510A">
      <w:pPr>
        <w:tabs>
          <w:tab w:val="left" w:pos="1068"/>
          <w:tab w:val="left" w:pos="1428"/>
          <w:tab w:val="left" w:pos="2692"/>
          <w:tab w:val="left" w:pos="3705"/>
          <w:tab w:val="left" w:pos="4477"/>
          <w:tab w:val="left" w:pos="5715"/>
          <w:tab w:val="left" w:pos="6982"/>
          <w:tab w:val="left" w:pos="8695"/>
          <w:tab w:val="left" w:pos="9460"/>
        </w:tabs>
        <w:spacing w:before="1" w:line="360" w:lineRule="auto"/>
        <w:ind w:right="990"/>
        <w:jc w:val="both"/>
        <w:rPr>
          <w:sz w:val="24"/>
          <w:lang w:val="fr-FR"/>
        </w:rPr>
      </w:pPr>
    </w:p>
    <w:p w14:paraId="683EBD06" w14:textId="77777777" w:rsidR="00A77735" w:rsidRPr="007E4E04" w:rsidRDefault="00A77735" w:rsidP="003C510A">
      <w:pPr>
        <w:pStyle w:val="Paragraphedeliste"/>
        <w:spacing w:line="360" w:lineRule="auto"/>
        <w:rPr>
          <w:sz w:val="24"/>
          <w:lang w:val="fr-FR"/>
        </w:rPr>
      </w:pPr>
    </w:p>
    <w:p w14:paraId="189517DE" w14:textId="364AA23D" w:rsidR="00A77735" w:rsidRPr="007E4E04" w:rsidRDefault="00A77735">
      <w:pPr>
        <w:pStyle w:val="Paragraphedeliste"/>
        <w:spacing w:line="360" w:lineRule="auto"/>
        <w:rPr>
          <w:sz w:val="24"/>
          <w:lang w:val="fr-FR"/>
        </w:rPr>
        <w:sectPr w:rsidR="00A77735" w:rsidRPr="007E4E04">
          <w:pgSz w:w="11910" w:h="16840"/>
          <w:pgMar w:top="1320" w:right="425" w:bottom="1260" w:left="708" w:header="0" w:footer="1060" w:gutter="0"/>
          <w:cols w:space="720"/>
        </w:sectPr>
      </w:pPr>
    </w:p>
    <w:p w14:paraId="2AC16269" w14:textId="77777777" w:rsidR="00847DD4" w:rsidRDefault="00000000">
      <w:pPr>
        <w:spacing w:before="73" w:line="360" w:lineRule="auto"/>
        <w:ind w:left="4213" w:right="4495" w:hanging="2"/>
        <w:jc w:val="center"/>
        <w:rPr>
          <w:b/>
          <w:sz w:val="28"/>
        </w:rPr>
      </w:pPr>
      <w:proofErr w:type="spellStart"/>
      <w:r>
        <w:rPr>
          <w:b/>
          <w:sz w:val="28"/>
        </w:rPr>
        <w:lastRenderedPageBreak/>
        <w:t>Annexe</w:t>
      </w:r>
      <w:proofErr w:type="spellEnd"/>
      <w:r>
        <w:rPr>
          <w:b/>
          <w:sz w:val="28"/>
        </w:rPr>
        <w:t xml:space="preserve"> 01 </w:t>
      </w:r>
      <w:proofErr w:type="spellStart"/>
      <w:r>
        <w:rPr>
          <w:b/>
          <w:sz w:val="28"/>
        </w:rPr>
        <w:t>Courbes</w:t>
      </w:r>
      <w:proofErr w:type="spellEnd"/>
      <w:r>
        <w:rPr>
          <w:b/>
          <w:spacing w:val="-18"/>
          <w:sz w:val="28"/>
        </w:rPr>
        <w:t xml:space="preserve"> </w:t>
      </w:r>
      <w:proofErr w:type="spellStart"/>
      <w:r>
        <w:rPr>
          <w:b/>
          <w:sz w:val="28"/>
        </w:rPr>
        <w:t>d’étalon</w:t>
      </w:r>
      <w:proofErr w:type="spellEnd"/>
    </w:p>
    <w:p w14:paraId="57E929EA" w14:textId="77777777" w:rsidR="00847DD4" w:rsidRDefault="00000000">
      <w:pPr>
        <w:pStyle w:val="Corpsdetexte"/>
        <w:spacing w:before="6"/>
        <w:rPr>
          <w:b/>
          <w:sz w:val="13"/>
        </w:rPr>
      </w:pPr>
      <w:r>
        <w:rPr>
          <w:b/>
          <w:noProof/>
          <w:sz w:val="13"/>
        </w:rPr>
        <w:drawing>
          <wp:anchor distT="0" distB="0" distL="0" distR="0" simplePos="0" relativeHeight="251674112" behindDoc="1" locked="0" layoutInCell="1" allowOverlap="1" wp14:anchorId="3EC1BA05" wp14:editId="4666FD6E">
            <wp:simplePos x="0" y="0"/>
            <wp:positionH relativeFrom="page">
              <wp:posOffset>1308978</wp:posOffset>
            </wp:positionH>
            <wp:positionV relativeFrom="paragraph">
              <wp:posOffset>114204</wp:posOffset>
            </wp:positionV>
            <wp:extent cx="4827780" cy="2657855"/>
            <wp:effectExtent l="0" t="0" r="0" b="0"/>
            <wp:wrapTopAndBottom/>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75" cstate="print"/>
                    <a:stretch>
                      <a:fillRect/>
                    </a:stretch>
                  </pic:blipFill>
                  <pic:spPr>
                    <a:xfrm>
                      <a:off x="0" y="0"/>
                      <a:ext cx="4827780" cy="2657855"/>
                    </a:xfrm>
                    <a:prstGeom prst="rect">
                      <a:avLst/>
                    </a:prstGeom>
                  </pic:spPr>
                </pic:pic>
              </a:graphicData>
            </a:graphic>
          </wp:anchor>
        </w:drawing>
      </w:r>
    </w:p>
    <w:p w14:paraId="26F9D2B2" w14:textId="77777777" w:rsidR="00847DD4" w:rsidRDefault="00847DD4">
      <w:pPr>
        <w:pStyle w:val="Corpsdetexte"/>
        <w:rPr>
          <w:b/>
          <w:sz w:val="20"/>
        </w:rPr>
      </w:pPr>
    </w:p>
    <w:p w14:paraId="5914C497" w14:textId="77777777" w:rsidR="00847DD4" w:rsidRDefault="00847DD4">
      <w:pPr>
        <w:pStyle w:val="Corpsdetexte"/>
        <w:rPr>
          <w:b/>
          <w:sz w:val="20"/>
        </w:rPr>
      </w:pPr>
    </w:p>
    <w:p w14:paraId="0CC6AB1A" w14:textId="77777777" w:rsidR="00847DD4" w:rsidRDefault="00000000">
      <w:pPr>
        <w:pStyle w:val="Corpsdetexte"/>
        <w:spacing w:before="34"/>
        <w:rPr>
          <w:b/>
          <w:sz w:val="20"/>
        </w:rPr>
      </w:pPr>
      <w:r>
        <w:rPr>
          <w:b/>
          <w:noProof/>
          <w:sz w:val="20"/>
        </w:rPr>
        <w:drawing>
          <wp:anchor distT="0" distB="0" distL="0" distR="0" simplePos="0" relativeHeight="251675136" behindDoc="1" locked="0" layoutInCell="1" allowOverlap="1" wp14:anchorId="055F2789" wp14:editId="781535BB">
            <wp:simplePos x="0" y="0"/>
            <wp:positionH relativeFrom="page">
              <wp:posOffset>1234933</wp:posOffset>
            </wp:positionH>
            <wp:positionV relativeFrom="paragraph">
              <wp:posOffset>183419</wp:posOffset>
            </wp:positionV>
            <wp:extent cx="5049985" cy="2498883"/>
            <wp:effectExtent l="0" t="0" r="0" b="0"/>
            <wp:wrapTopAndBottom/>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76" cstate="print"/>
                    <a:stretch>
                      <a:fillRect/>
                    </a:stretch>
                  </pic:blipFill>
                  <pic:spPr>
                    <a:xfrm>
                      <a:off x="0" y="0"/>
                      <a:ext cx="5049985" cy="2498883"/>
                    </a:xfrm>
                    <a:prstGeom prst="rect">
                      <a:avLst/>
                    </a:prstGeom>
                  </pic:spPr>
                </pic:pic>
              </a:graphicData>
            </a:graphic>
          </wp:anchor>
        </w:drawing>
      </w:r>
    </w:p>
    <w:p w14:paraId="3C9EBA8B" w14:textId="77777777" w:rsidR="00847DD4" w:rsidRDefault="00847DD4">
      <w:pPr>
        <w:pStyle w:val="Corpsdetexte"/>
        <w:rPr>
          <w:b/>
          <w:sz w:val="20"/>
        </w:rPr>
        <w:sectPr w:rsidR="00847DD4">
          <w:pgSz w:w="11910" w:h="16840"/>
          <w:pgMar w:top="1740" w:right="425" w:bottom="1260" w:left="708" w:header="0" w:footer="1060" w:gutter="0"/>
          <w:cols w:space="720"/>
        </w:sectPr>
      </w:pPr>
    </w:p>
    <w:p w14:paraId="306745E2" w14:textId="77777777" w:rsidR="00847DD4" w:rsidRDefault="00000000">
      <w:pPr>
        <w:pStyle w:val="Corpsdetexte"/>
        <w:ind w:left="739"/>
        <w:rPr>
          <w:sz w:val="20"/>
        </w:rPr>
      </w:pPr>
      <w:r>
        <w:rPr>
          <w:noProof/>
          <w:sz w:val="20"/>
        </w:rPr>
        <w:lastRenderedPageBreak/>
        <w:drawing>
          <wp:inline distT="0" distB="0" distL="0" distR="0" wp14:anchorId="764B8678" wp14:editId="4A729ACF">
            <wp:extent cx="5153025" cy="2133600"/>
            <wp:effectExtent l="0" t="0" r="0" b="0"/>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77" cstate="print"/>
                    <a:stretch>
                      <a:fillRect/>
                    </a:stretch>
                  </pic:blipFill>
                  <pic:spPr>
                    <a:xfrm>
                      <a:off x="0" y="0"/>
                      <a:ext cx="5153025" cy="2133600"/>
                    </a:xfrm>
                    <a:prstGeom prst="rect">
                      <a:avLst/>
                    </a:prstGeom>
                  </pic:spPr>
                </pic:pic>
              </a:graphicData>
            </a:graphic>
          </wp:inline>
        </w:drawing>
      </w:r>
    </w:p>
    <w:sectPr w:rsidR="00847DD4">
      <w:pgSz w:w="11910" w:h="16840"/>
      <w:pgMar w:top="1820" w:right="425" w:bottom="1260" w:left="708" w:header="0" w:footer="106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29ACB5" w14:textId="77777777" w:rsidR="00137EAD" w:rsidRDefault="00137EAD">
      <w:r>
        <w:separator/>
      </w:r>
    </w:p>
  </w:endnote>
  <w:endnote w:type="continuationSeparator" w:id="0">
    <w:p w14:paraId="75B5AF0A" w14:textId="77777777" w:rsidR="00137EAD" w:rsidRDefault="00137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ambria">
    <w:altName w:val="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186A7" w14:textId="77777777" w:rsidR="00847DD4" w:rsidRDefault="00000000">
    <w:pPr>
      <w:pStyle w:val="Corpsdetexte"/>
      <w:spacing w:line="14" w:lineRule="auto"/>
      <w:rPr>
        <w:sz w:val="20"/>
      </w:rPr>
    </w:pPr>
    <w:r>
      <w:rPr>
        <w:noProof/>
        <w:sz w:val="20"/>
      </w:rPr>
      <mc:AlternateContent>
        <mc:Choice Requires="wps">
          <w:drawing>
            <wp:anchor distT="0" distB="0" distL="0" distR="0" simplePos="0" relativeHeight="486022656" behindDoc="1" locked="0" layoutInCell="1" allowOverlap="1" wp14:anchorId="194DB336" wp14:editId="54E0D337">
              <wp:simplePos x="0" y="0"/>
              <wp:positionH relativeFrom="page">
                <wp:posOffset>3691254</wp:posOffset>
              </wp:positionH>
              <wp:positionV relativeFrom="page">
                <wp:posOffset>9879414</wp:posOffset>
              </wp:positionV>
              <wp:extent cx="177800" cy="19431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800" cy="194310"/>
                      </a:xfrm>
                      <a:prstGeom prst="rect">
                        <a:avLst/>
                      </a:prstGeom>
                    </wps:spPr>
                    <wps:txbx>
                      <w:txbxContent>
                        <w:p w14:paraId="63F2DC39" w14:textId="77777777" w:rsidR="00847DD4" w:rsidRDefault="00000000">
                          <w:pPr>
                            <w:pStyle w:val="Corpsdetex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194DB336" id="_x0000_t202" coordsize="21600,21600" o:spt="202" path="m,l,21600r21600,l21600,xe">
              <v:stroke joinstyle="miter"/>
              <v:path gradientshapeok="t" o:connecttype="rect"/>
            </v:shapetype>
            <v:shape id="Textbox 15" o:spid="_x0000_s1032" type="#_x0000_t202" style="position:absolute;margin-left:290.65pt;margin-top:777.9pt;width:14pt;height:15.3pt;z-index:-17293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" filled="f" stroked="f">
              <v:textbox inset="0,0,0,0">
                <w:txbxContent>
                  <w:p w14:paraId="63F2DC39" w14:textId="77777777" w:rsidR="00847DD4" w:rsidRDefault="00000000">
                    <w:pPr>
                      <w:pStyle w:val="Corpsdetexte"/>
                      <w:spacing w:before="10"/>
                      <w:ind w:left="2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F389B" w14:textId="77777777" w:rsidR="00137EAD" w:rsidRDefault="00137EAD">
      <w:r>
        <w:separator/>
      </w:r>
    </w:p>
  </w:footnote>
  <w:footnote w:type="continuationSeparator" w:id="0">
    <w:p w14:paraId="20A8F171" w14:textId="77777777" w:rsidR="00137EAD" w:rsidRDefault="00137E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C6D70"/>
    <w:multiLevelType w:val="multilevel"/>
    <w:tmpl w:val="40CE972A"/>
    <w:lvl w:ilvl="0">
      <w:start w:val="2"/>
      <w:numFmt w:val="upperRoman"/>
      <w:lvlText w:val="%1"/>
      <w:lvlJc w:val="left"/>
      <w:pPr>
        <w:ind w:left="1404" w:hanging="476"/>
        <w:jc w:val="left"/>
      </w:pPr>
      <w:rPr>
        <w:rFonts w:hint="default"/>
        <w:lang w:val="en-US" w:eastAsia="en-US" w:bidi="ar-SA"/>
      </w:rPr>
    </w:lvl>
    <w:lvl w:ilvl="1">
      <w:start w:val="5"/>
      <w:numFmt w:val="decimal"/>
      <w:lvlText w:val="%1.%2."/>
      <w:lvlJc w:val="left"/>
      <w:pPr>
        <w:ind w:left="1404" w:hanging="476"/>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2">
      <w:start w:val="1"/>
      <w:numFmt w:val="decimal"/>
      <w:lvlText w:val="%1.%2.%3."/>
      <w:lvlJc w:val="left"/>
      <w:pPr>
        <w:ind w:left="1514" w:hanging="586"/>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3">
      <w:numFmt w:val="bullet"/>
      <w:lvlText w:val="•"/>
      <w:lvlJc w:val="left"/>
      <w:pPr>
        <w:ind w:left="3576" w:hanging="586"/>
      </w:pPr>
      <w:rPr>
        <w:rFonts w:hint="default"/>
        <w:lang w:val="en-US" w:eastAsia="en-US" w:bidi="ar-SA"/>
      </w:rPr>
    </w:lvl>
    <w:lvl w:ilvl="4">
      <w:numFmt w:val="bullet"/>
      <w:lvlText w:val="•"/>
      <w:lvlJc w:val="left"/>
      <w:pPr>
        <w:ind w:left="4604" w:hanging="586"/>
      </w:pPr>
      <w:rPr>
        <w:rFonts w:hint="default"/>
        <w:lang w:val="en-US" w:eastAsia="en-US" w:bidi="ar-SA"/>
      </w:rPr>
    </w:lvl>
    <w:lvl w:ilvl="5">
      <w:numFmt w:val="bullet"/>
      <w:lvlText w:val="•"/>
      <w:lvlJc w:val="left"/>
      <w:pPr>
        <w:ind w:left="5632" w:hanging="586"/>
      </w:pPr>
      <w:rPr>
        <w:rFonts w:hint="default"/>
        <w:lang w:val="en-US" w:eastAsia="en-US" w:bidi="ar-SA"/>
      </w:rPr>
    </w:lvl>
    <w:lvl w:ilvl="6">
      <w:numFmt w:val="bullet"/>
      <w:lvlText w:val="•"/>
      <w:lvlJc w:val="left"/>
      <w:pPr>
        <w:ind w:left="6660" w:hanging="586"/>
      </w:pPr>
      <w:rPr>
        <w:rFonts w:hint="default"/>
        <w:lang w:val="en-US" w:eastAsia="en-US" w:bidi="ar-SA"/>
      </w:rPr>
    </w:lvl>
    <w:lvl w:ilvl="7">
      <w:numFmt w:val="bullet"/>
      <w:lvlText w:val="•"/>
      <w:lvlJc w:val="left"/>
      <w:pPr>
        <w:ind w:left="7688" w:hanging="586"/>
      </w:pPr>
      <w:rPr>
        <w:rFonts w:hint="default"/>
        <w:lang w:val="en-US" w:eastAsia="en-US" w:bidi="ar-SA"/>
      </w:rPr>
    </w:lvl>
    <w:lvl w:ilvl="8">
      <w:numFmt w:val="bullet"/>
      <w:lvlText w:val="•"/>
      <w:lvlJc w:val="left"/>
      <w:pPr>
        <w:ind w:left="8717" w:hanging="586"/>
      </w:pPr>
      <w:rPr>
        <w:rFonts w:hint="default"/>
        <w:lang w:val="en-US" w:eastAsia="en-US" w:bidi="ar-SA"/>
      </w:rPr>
    </w:lvl>
  </w:abstractNum>
  <w:abstractNum w:abstractNumId="1" w15:restartNumberingAfterBreak="0">
    <w:nsid w:val="045A28C3"/>
    <w:multiLevelType w:val="multilevel"/>
    <w:tmpl w:val="F8F8E7AC"/>
    <w:lvl w:ilvl="0">
      <w:start w:val="2"/>
      <w:numFmt w:val="upperRoman"/>
      <w:lvlText w:val="%1"/>
      <w:lvlJc w:val="left"/>
      <w:pPr>
        <w:ind w:left="1255" w:hanging="548"/>
        <w:jc w:val="left"/>
      </w:pPr>
      <w:rPr>
        <w:rFonts w:hint="default"/>
        <w:lang w:val="en-US" w:eastAsia="en-US" w:bidi="ar-SA"/>
      </w:rPr>
    </w:lvl>
    <w:lvl w:ilvl="1">
      <w:start w:val="5"/>
      <w:numFmt w:val="decimal"/>
      <w:lvlText w:val="%1.%2."/>
      <w:lvlJc w:val="left"/>
      <w:pPr>
        <w:ind w:left="1255" w:hanging="548"/>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375" w:hanging="668"/>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o"/>
      <w:lvlJc w:val="left"/>
      <w:pPr>
        <w:ind w:left="1428" w:hanging="360"/>
      </w:pPr>
      <w:rPr>
        <w:rFonts w:ascii="Courier New" w:eastAsia="Courier New" w:hAnsi="Courier New" w:cs="Courier New" w:hint="default"/>
        <w:b w:val="0"/>
        <w:bCs w:val="0"/>
        <w:i w:val="0"/>
        <w:iCs w:val="0"/>
        <w:spacing w:val="0"/>
        <w:w w:val="100"/>
        <w:sz w:val="24"/>
        <w:szCs w:val="24"/>
        <w:lang w:val="en-US" w:eastAsia="en-US" w:bidi="ar-SA"/>
      </w:rPr>
    </w:lvl>
    <w:lvl w:ilvl="4">
      <w:numFmt w:val="bullet"/>
      <w:lvlText w:val="•"/>
      <w:lvlJc w:val="left"/>
      <w:pPr>
        <w:ind w:left="3758" w:hanging="360"/>
      </w:pPr>
      <w:rPr>
        <w:rFonts w:hint="default"/>
        <w:lang w:val="en-US" w:eastAsia="en-US" w:bidi="ar-SA"/>
      </w:rPr>
    </w:lvl>
    <w:lvl w:ilvl="5">
      <w:numFmt w:val="bullet"/>
      <w:lvlText w:val="•"/>
      <w:lvlJc w:val="left"/>
      <w:pPr>
        <w:ind w:left="4927" w:hanging="360"/>
      </w:pPr>
      <w:rPr>
        <w:rFonts w:hint="default"/>
        <w:lang w:val="en-US" w:eastAsia="en-US" w:bidi="ar-SA"/>
      </w:rPr>
    </w:lvl>
    <w:lvl w:ilvl="6">
      <w:numFmt w:val="bullet"/>
      <w:lvlText w:val="•"/>
      <w:lvlJc w:val="left"/>
      <w:pPr>
        <w:ind w:left="6096" w:hanging="360"/>
      </w:pPr>
      <w:rPr>
        <w:rFonts w:hint="default"/>
        <w:lang w:val="en-US" w:eastAsia="en-US" w:bidi="ar-SA"/>
      </w:rPr>
    </w:lvl>
    <w:lvl w:ilvl="7">
      <w:numFmt w:val="bullet"/>
      <w:lvlText w:val="•"/>
      <w:lvlJc w:val="left"/>
      <w:pPr>
        <w:ind w:left="7265" w:hanging="360"/>
      </w:pPr>
      <w:rPr>
        <w:rFonts w:hint="default"/>
        <w:lang w:val="en-US" w:eastAsia="en-US" w:bidi="ar-SA"/>
      </w:rPr>
    </w:lvl>
    <w:lvl w:ilvl="8">
      <w:numFmt w:val="bullet"/>
      <w:lvlText w:val="•"/>
      <w:lvlJc w:val="left"/>
      <w:pPr>
        <w:ind w:left="8435" w:hanging="360"/>
      </w:pPr>
      <w:rPr>
        <w:rFonts w:hint="default"/>
        <w:lang w:val="en-US" w:eastAsia="en-US" w:bidi="ar-SA"/>
      </w:rPr>
    </w:lvl>
  </w:abstractNum>
  <w:abstractNum w:abstractNumId="2" w15:restartNumberingAfterBreak="0">
    <w:nsid w:val="059A1656"/>
    <w:multiLevelType w:val="hybridMultilevel"/>
    <w:tmpl w:val="0AC2FCBE"/>
    <w:lvl w:ilvl="0" w:tplc="8AC04818">
      <w:start w:val="1"/>
      <w:numFmt w:val="bullet"/>
      <w:lvlText w:val=""/>
      <w:lvlJc w:val="righ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7642D9B"/>
    <w:multiLevelType w:val="multilevel"/>
    <w:tmpl w:val="9E34A0D8"/>
    <w:lvl w:ilvl="0">
      <w:start w:val="3"/>
      <w:numFmt w:val="upperRoman"/>
      <w:lvlText w:val="%1"/>
      <w:lvlJc w:val="left"/>
      <w:pPr>
        <w:ind w:left="1423" w:hanging="495"/>
        <w:jc w:val="left"/>
      </w:pPr>
      <w:rPr>
        <w:rFonts w:hint="default"/>
        <w:lang w:val="en-US" w:eastAsia="en-US" w:bidi="ar-SA"/>
      </w:rPr>
    </w:lvl>
    <w:lvl w:ilvl="1">
      <w:start w:val="1"/>
      <w:numFmt w:val="decimal"/>
      <w:lvlText w:val="%1.%2."/>
      <w:lvlJc w:val="left"/>
      <w:pPr>
        <w:ind w:left="1423" w:hanging="495"/>
        <w:jc w:val="left"/>
      </w:pPr>
      <w:rPr>
        <w:rFonts w:ascii="Times New Roman" w:eastAsia="Times New Roman" w:hAnsi="Times New Roman" w:cs="Times New Roman" w:hint="default"/>
        <w:b w:val="0"/>
        <w:bCs w:val="0"/>
        <w:i w:val="0"/>
        <w:iCs w:val="0"/>
        <w:spacing w:val="-2"/>
        <w:w w:val="97"/>
        <w:sz w:val="22"/>
        <w:szCs w:val="22"/>
        <w:lang w:val="en-US" w:eastAsia="en-US" w:bidi="ar-SA"/>
      </w:rPr>
    </w:lvl>
    <w:lvl w:ilvl="2">
      <w:start w:val="1"/>
      <w:numFmt w:val="decimal"/>
      <w:lvlText w:val="%1.%2.%3."/>
      <w:lvlJc w:val="left"/>
      <w:pPr>
        <w:ind w:left="1589" w:hanging="660"/>
        <w:jc w:val="left"/>
      </w:pPr>
      <w:rPr>
        <w:rFonts w:ascii="Times New Roman" w:eastAsia="Times New Roman" w:hAnsi="Times New Roman" w:cs="Times New Roman" w:hint="default"/>
        <w:b w:val="0"/>
        <w:bCs w:val="0"/>
        <w:i w:val="0"/>
        <w:iCs w:val="0"/>
        <w:spacing w:val="-2"/>
        <w:w w:val="97"/>
        <w:sz w:val="22"/>
        <w:szCs w:val="22"/>
        <w:lang w:val="en-US" w:eastAsia="en-US" w:bidi="ar-SA"/>
      </w:rPr>
    </w:lvl>
    <w:lvl w:ilvl="3">
      <w:start w:val="1"/>
      <w:numFmt w:val="decimal"/>
      <w:lvlText w:val="%1.%2.%3.%4."/>
      <w:lvlJc w:val="left"/>
      <w:pPr>
        <w:ind w:left="1754" w:hanging="826"/>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4">
      <w:numFmt w:val="bullet"/>
      <w:lvlText w:val="•"/>
      <w:lvlJc w:val="left"/>
      <w:pPr>
        <w:ind w:left="4013" w:hanging="826"/>
      </w:pPr>
      <w:rPr>
        <w:rFonts w:hint="default"/>
        <w:lang w:val="en-US" w:eastAsia="en-US" w:bidi="ar-SA"/>
      </w:rPr>
    </w:lvl>
    <w:lvl w:ilvl="5">
      <w:numFmt w:val="bullet"/>
      <w:lvlText w:val="•"/>
      <w:lvlJc w:val="left"/>
      <w:pPr>
        <w:ind w:left="5140" w:hanging="826"/>
      </w:pPr>
      <w:rPr>
        <w:rFonts w:hint="default"/>
        <w:lang w:val="en-US" w:eastAsia="en-US" w:bidi="ar-SA"/>
      </w:rPr>
    </w:lvl>
    <w:lvl w:ilvl="6">
      <w:numFmt w:val="bullet"/>
      <w:lvlText w:val="•"/>
      <w:lvlJc w:val="left"/>
      <w:pPr>
        <w:ind w:left="6266" w:hanging="826"/>
      </w:pPr>
      <w:rPr>
        <w:rFonts w:hint="default"/>
        <w:lang w:val="en-US" w:eastAsia="en-US" w:bidi="ar-SA"/>
      </w:rPr>
    </w:lvl>
    <w:lvl w:ilvl="7">
      <w:numFmt w:val="bullet"/>
      <w:lvlText w:val="•"/>
      <w:lvlJc w:val="left"/>
      <w:pPr>
        <w:ind w:left="7393" w:hanging="826"/>
      </w:pPr>
      <w:rPr>
        <w:rFonts w:hint="default"/>
        <w:lang w:val="en-US" w:eastAsia="en-US" w:bidi="ar-SA"/>
      </w:rPr>
    </w:lvl>
    <w:lvl w:ilvl="8">
      <w:numFmt w:val="bullet"/>
      <w:lvlText w:val="•"/>
      <w:lvlJc w:val="left"/>
      <w:pPr>
        <w:ind w:left="8520" w:hanging="826"/>
      </w:pPr>
      <w:rPr>
        <w:rFonts w:hint="default"/>
        <w:lang w:val="en-US" w:eastAsia="en-US" w:bidi="ar-SA"/>
      </w:rPr>
    </w:lvl>
  </w:abstractNum>
  <w:abstractNum w:abstractNumId="4" w15:restartNumberingAfterBreak="0">
    <w:nsid w:val="0AB61068"/>
    <w:multiLevelType w:val="multilevel"/>
    <w:tmpl w:val="11F894B4"/>
    <w:lvl w:ilvl="0">
      <w:start w:val="1"/>
      <w:numFmt w:val="upperRoman"/>
      <w:lvlText w:val="%1"/>
      <w:lvlJc w:val="left"/>
      <w:pPr>
        <w:ind w:left="1277" w:hanging="348"/>
        <w:jc w:val="left"/>
      </w:pPr>
      <w:rPr>
        <w:rFonts w:hint="default"/>
        <w:lang w:val="en-US" w:eastAsia="en-US" w:bidi="ar-SA"/>
      </w:rPr>
    </w:lvl>
    <w:lvl w:ilvl="1">
      <w:start w:val="1"/>
      <w:numFmt w:val="decimal"/>
      <w:lvlText w:val="%1.%2."/>
      <w:lvlJc w:val="left"/>
      <w:pPr>
        <w:ind w:left="1277" w:hanging="348"/>
        <w:jc w:val="left"/>
      </w:pPr>
      <w:rPr>
        <w:rFonts w:ascii="Times New Roman" w:eastAsia="Times New Roman" w:hAnsi="Times New Roman" w:cs="Times New Roman" w:hint="default"/>
        <w:b w:val="0"/>
        <w:bCs w:val="0"/>
        <w:i w:val="0"/>
        <w:iCs w:val="0"/>
        <w:spacing w:val="-2"/>
        <w:w w:val="94"/>
        <w:sz w:val="22"/>
        <w:szCs w:val="22"/>
        <w:lang w:val="en-US" w:eastAsia="en-US" w:bidi="ar-SA"/>
      </w:rPr>
    </w:lvl>
    <w:lvl w:ilvl="2">
      <w:start w:val="1"/>
      <w:numFmt w:val="decimal"/>
      <w:lvlText w:val="%1.%2.%3."/>
      <w:lvlJc w:val="left"/>
      <w:pPr>
        <w:ind w:left="1442" w:hanging="514"/>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3">
      <w:numFmt w:val="bullet"/>
      <w:lvlText w:val="•"/>
      <w:lvlJc w:val="left"/>
      <w:pPr>
        <w:ind w:left="3514" w:hanging="514"/>
      </w:pPr>
      <w:rPr>
        <w:rFonts w:hint="default"/>
        <w:lang w:val="en-US" w:eastAsia="en-US" w:bidi="ar-SA"/>
      </w:rPr>
    </w:lvl>
    <w:lvl w:ilvl="4">
      <w:numFmt w:val="bullet"/>
      <w:lvlText w:val="•"/>
      <w:lvlJc w:val="left"/>
      <w:pPr>
        <w:ind w:left="4551" w:hanging="514"/>
      </w:pPr>
      <w:rPr>
        <w:rFonts w:hint="default"/>
        <w:lang w:val="en-US" w:eastAsia="en-US" w:bidi="ar-SA"/>
      </w:rPr>
    </w:lvl>
    <w:lvl w:ilvl="5">
      <w:numFmt w:val="bullet"/>
      <w:lvlText w:val="•"/>
      <w:lvlJc w:val="left"/>
      <w:pPr>
        <w:ind w:left="5588" w:hanging="514"/>
      </w:pPr>
      <w:rPr>
        <w:rFonts w:hint="default"/>
        <w:lang w:val="en-US" w:eastAsia="en-US" w:bidi="ar-SA"/>
      </w:rPr>
    </w:lvl>
    <w:lvl w:ilvl="6">
      <w:numFmt w:val="bullet"/>
      <w:lvlText w:val="•"/>
      <w:lvlJc w:val="left"/>
      <w:pPr>
        <w:ind w:left="6625" w:hanging="514"/>
      </w:pPr>
      <w:rPr>
        <w:rFonts w:hint="default"/>
        <w:lang w:val="en-US" w:eastAsia="en-US" w:bidi="ar-SA"/>
      </w:rPr>
    </w:lvl>
    <w:lvl w:ilvl="7">
      <w:numFmt w:val="bullet"/>
      <w:lvlText w:val="•"/>
      <w:lvlJc w:val="left"/>
      <w:pPr>
        <w:ind w:left="7662" w:hanging="514"/>
      </w:pPr>
      <w:rPr>
        <w:rFonts w:hint="default"/>
        <w:lang w:val="en-US" w:eastAsia="en-US" w:bidi="ar-SA"/>
      </w:rPr>
    </w:lvl>
    <w:lvl w:ilvl="8">
      <w:numFmt w:val="bullet"/>
      <w:lvlText w:val="•"/>
      <w:lvlJc w:val="left"/>
      <w:pPr>
        <w:ind w:left="8699" w:hanging="514"/>
      </w:pPr>
      <w:rPr>
        <w:rFonts w:hint="default"/>
        <w:lang w:val="en-US" w:eastAsia="en-US" w:bidi="ar-SA"/>
      </w:rPr>
    </w:lvl>
  </w:abstractNum>
  <w:abstractNum w:abstractNumId="5" w15:restartNumberingAfterBreak="0">
    <w:nsid w:val="13031E41"/>
    <w:multiLevelType w:val="multilevel"/>
    <w:tmpl w:val="D7E4C092"/>
    <w:lvl w:ilvl="0">
      <w:start w:val="1"/>
      <w:numFmt w:val="upperRoman"/>
      <w:lvlText w:val="%1"/>
      <w:lvlJc w:val="left"/>
      <w:pPr>
        <w:ind w:left="1101" w:hanging="394"/>
        <w:jc w:val="left"/>
      </w:pPr>
      <w:rPr>
        <w:rFonts w:hint="default"/>
        <w:lang w:val="en-US" w:eastAsia="en-US" w:bidi="ar-SA"/>
      </w:rPr>
    </w:lvl>
    <w:lvl w:ilvl="1">
      <w:start w:val="1"/>
      <w:numFmt w:val="decimal"/>
      <w:lvlText w:val="%1.%2."/>
      <w:lvlJc w:val="left"/>
      <w:pPr>
        <w:ind w:left="1101" w:hanging="394"/>
        <w:jc w:val="left"/>
      </w:pPr>
      <w:rPr>
        <w:rFonts w:ascii="Times New Roman" w:eastAsia="Times New Roman" w:hAnsi="Times New Roman" w:cs="Times New Roman" w:hint="default"/>
        <w:b/>
        <w:bCs/>
        <w:i w:val="0"/>
        <w:iCs w:val="0"/>
        <w:spacing w:val="0"/>
        <w:w w:val="94"/>
        <w:sz w:val="24"/>
        <w:szCs w:val="24"/>
        <w:lang w:val="en-US" w:eastAsia="en-US" w:bidi="ar-SA"/>
      </w:rPr>
    </w:lvl>
    <w:lvl w:ilvl="2">
      <w:start w:val="1"/>
      <w:numFmt w:val="decimal"/>
      <w:lvlText w:val="%1.%2.%3."/>
      <w:lvlJc w:val="left"/>
      <w:pPr>
        <w:ind w:left="1281" w:hanging="574"/>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2136" w:hanging="360"/>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4298" w:hanging="360"/>
      </w:pPr>
      <w:rPr>
        <w:rFonts w:hint="default"/>
        <w:lang w:val="en-US" w:eastAsia="en-US" w:bidi="ar-SA"/>
      </w:rPr>
    </w:lvl>
    <w:lvl w:ilvl="5">
      <w:numFmt w:val="bullet"/>
      <w:lvlText w:val="•"/>
      <w:lvlJc w:val="left"/>
      <w:pPr>
        <w:ind w:left="5377" w:hanging="360"/>
      </w:pPr>
      <w:rPr>
        <w:rFonts w:hint="default"/>
        <w:lang w:val="en-US" w:eastAsia="en-US" w:bidi="ar-SA"/>
      </w:rPr>
    </w:lvl>
    <w:lvl w:ilvl="6">
      <w:numFmt w:val="bullet"/>
      <w:lvlText w:val="•"/>
      <w:lvlJc w:val="left"/>
      <w:pPr>
        <w:ind w:left="6456" w:hanging="360"/>
      </w:pPr>
      <w:rPr>
        <w:rFonts w:hint="default"/>
        <w:lang w:val="en-US" w:eastAsia="en-US" w:bidi="ar-SA"/>
      </w:rPr>
    </w:lvl>
    <w:lvl w:ilvl="7">
      <w:numFmt w:val="bullet"/>
      <w:lvlText w:val="•"/>
      <w:lvlJc w:val="left"/>
      <w:pPr>
        <w:ind w:left="7535" w:hanging="360"/>
      </w:pPr>
      <w:rPr>
        <w:rFonts w:hint="default"/>
        <w:lang w:val="en-US" w:eastAsia="en-US" w:bidi="ar-SA"/>
      </w:rPr>
    </w:lvl>
    <w:lvl w:ilvl="8">
      <w:numFmt w:val="bullet"/>
      <w:lvlText w:val="•"/>
      <w:lvlJc w:val="left"/>
      <w:pPr>
        <w:ind w:left="8615" w:hanging="360"/>
      </w:pPr>
      <w:rPr>
        <w:rFonts w:hint="default"/>
        <w:lang w:val="en-US" w:eastAsia="en-US" w:bidi="ar-SA"/>
      </w:rPr>
    </w:lvl>
  </w:abstractNum>
  <w:abstractNum w:abstractNumId="6" w15:restartNumberingAfterBreak="0">
    <w:nsid w:val="17FF50B8"/>
    <w:multiLevelType w:val="hybridMultilevel"/>
    <w:tmpl w:val="C43A7D2C"/>
    <w:lvl w:ilvl="0" w:tplc="823EED66">
      <w:numFmt w:val="bullet"/>
      <w:lvlText w:val=""/>
      <w:lvlJc w:val="left"/>
      <w:pPr>
        <w:ind w:left="1428" w:hanging="471"/>
      </w:pPr>
      <w:rPr>
        <w:rFonts w:ascii="Wingdings" w:eastAsia="Wingdings" w:hAnsi="Wingdings" w:cs="Wingdings" w:hint="default"/>
        <w:spacing w:val="0"/>
        <w:w w:val="100"/>
        <w:lang w:val="en-US" w:eastAsia="en-US" w:bidi="ar-SA"/>
      </w:rPr>
    </w:lvl>
    <w:lvl w:ilvl="1" w:tplc="F00A6D4E">
      <w:numFmt w:val="bullet"/>
      <w:lvlText w:val="•"/>
      <w:lvlJc w:val="left"/>
      <w:pPr>
        <w:ind w:left="2355" w:hanging="471"/>
      </w:pPr>
      <w:rPr>
        <w:rFonts w:hint="default"/>
        <w:lang w:val="en-US" w:eastAsia="en-US" w:bidi="ar-SA"/>
      </w:rPr>
    </w:lvl>
    <w:lvl w:ilvl="2" w:tplc="E66414D8">
      <w:numFmt w:val="bullet"/>
      <w:lvlText w:val="•"/>
      <w:lvlJc w:val="left"/>
      <w:pPr>
        <w:ind w:left="3290" w:hanging="471"/>
      </w:pPr>
      <w:rPr>
        <w:rFonts w:hint="default"/>
        <w:lang w:val="en-US" w:eastAsia="en-US" w:bidi="ar-SA"/>
      </w:rPr>
    </w:lvl>
    <w:lvl w:ilvl="3" w:tplc="28F0DF90">
      <w:numFmt w:val="bullet"/>
      <w:lvlText w:val="•"/>
      <w:lvlJc w:val="left"/>
      <w:pPr>
        <w:ind w:left="4226" w:hanging="471"/>
      </w:pPr>
      <w:rPr>
        <w:rFonts w:hint="default"/>
        <w:lang w:val="en-US" w:eastAsia="en-US" w:bidi="ar-SA"/>
      </w:rPr>
    </w:lvl>
    <w:lvl w:ilvl="4" w:tplc="34D40960">
      <w:numFmt w:val="bullet"/>
      <w:lvlText w:val="•"/>
      <w:lvlJc w:val="left"/>
      <w:pPr>
        <w:ind w:left="5161" w:hanging="471"/>
      </w:pPr>
      <w:rPr>
        <w:rFonts w:hint="default"/>
        <w:lang w:val="en-US" w:eastAsia="en-US" w:bidi="ar-SA"/>
      </w:rPr>
    </w:lvl>
    <w:lvl w:ilvl="5" w:tplc="FD9E2BCE">
      <w:numFmt w:val="bullet"/>
      <w:lvlText w:val="•"/>
      <w:lvlJc w:val="left"/>
      <w:pPr>
        <w:ind w:left="6096" w:hanging="471"/>
      </w:pPr>
      <w:rPr>
        <w:rFonts w:hint="default"/>
        <w:lang w:val="en-US" w:eastAsia="en-US" w:bidi="ar-SA"/>
      </w:rPr>
    </w:lvl>
    <w:lvl w:ilvl="6" w:tplc="057A6B30">
      <w:numFmt w:val="bullet"/>
      <w:lvlText w:val="•"/>
      <w:lvlJc w:val="left"/>
      <w:pPr>
        <w:ind w:left="7032" w:hanging="471"/>
      </w:pPr>
      <w:rPr>
        <w:rFonts w:hint="default"/>
        <w:lang w:val="en-US" w:eastAsia="en-US" w:bidi="ar-SA"/>
      </w:rPr>
    </w:lvl>
    <w:lvl w:ilvl="7" w:tplc="A85A2260">
      <w:numFmt w:val="bullet"/>
      <w:lvlText w:val="•"/>
      <w:lvlJc w:val="left"/>
      <w:pPr>
        <w:ind w:left="7967" w:hanging="471"/>
      </w:pPr>
      <w:rPr>
        <w:rFonts w:hint="default"/>
        <w:lang w:val="en-US" w:eastAsia="en-US" w:bidi="ar-SA"/>
      </w:rPr>
    </w:lvl>
    <w:lvl w:ilvl="8" w:tplc="FF5882F2">
      <w:numFmt w:val="bullet"/>
      <w:lvlText w:val="•"/>
      <w:lvlJc w:val="left"/>
      <w:pPr>
        <w:ind w:left="8902" w:hanging="471"/>
      </w:pPr>
      <w:rPr>
        <w:rFonts w:hint="default"/>
        <w:lang w:val="en-US" w:eastAsia="en-US" w:bidi="ar-SA"/>
      </w:rPr>
    </w:lvl>
  </w:abstractNum>
  <w:abstractNum w:abstractNumId="7" w15:restartNumberingAfterBreak="0">
    <w:nsid w:val="1DFF7D5B"/>
    <w:multiLevelType w:val="multilevel"/>
    <w:tmpl w:val="C5F61488"/>
    <w:lvl w:ilvl="0">
      <w:start w:val="1"/>
      <w:numFmt w:val="upperRoman"/>
      <w:lvlText w:val="%1"/>
      <w:lvlJc w:val="left"/>
      <w:pPr>
        <w:ind w:left="1281" w:hanging="574"/>
        <w:jc w:val="left"/>
      </w:pPr>
      <w:rPr>
        <w:rFonts w:hint="default"/>
        <w:lang w:val="en-US" w:eastAsia="en-US" w:bidi="ar-SA"/>
      </w:rPr>
    </w:lvl>
    <w:lvl w:ilvl="1">
      <w:start w:val="6"/>
      <w:numFmt w:val="decimal"/>
      <w:lvlText w:val="%1.%2"/>
      <w:lvlJc w:val="left"/>
      <w:pPr>
        <w:ind w:left="1281" w:hanging="574"/>
        <w:jc w:val="left"/>
      </w:pPr>
      <w:rPr>
        <w:rFonts w:hint="default"/>
        <w:lang w:val="en-US" w:eastAsia="en-US" w:bidi="ar-SA"/>
      </w:rPr>
    </w:lvl>
    <w:lvl w:ilvl="2">
      <w:start w:val="1"/>
      <w:numFmt w:val="decimal"/>
      <w:lvlText w:val="%1.%2.%3."/>
      <w:lvlJc w:val="left"/>
      <w:pPr>
        <w:ind w:left="1281" w:hanging="574"/>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4128" w:hanging="574"/>
      </w:pPr>
      <w:rPr>
        <w:rFonts w:hint="default"/>
        <w:lang w:val="en-US" w:eastAsia="en-US" w:bidi="ar-SA"/>
      </w:rPr>
    </w:lvl>
    <w:lvl w:ilvl="4">
      <w:numFmt w:val="bullet"/>
      <w:lvlText w:val="•"/>
      <w:lvlJc w:val="left"/>
      <w:pPr>
        <w:ind w:left="5077" w:hanging="574"/>
      </w:pPr>
      <w:rPr>
        <w:rFonts w:hint="default"/>
        <w:lang w:val="en-US" w:eastAsia="en-US" w:bidi="ar-SA"/>
      </w:rPr>
    </w:lvl>
    <w:lvl w:ilvl="5">
      <w:numFmt w:val="bullet"/>
      <w:lvlText w:val="•"/>
      <w:lvlJc w:val="left"/>
      <w:pPr>
        <w:ind w:left="6026" w:hanging="574"/>
      </w:pPr>
      <w:rPr>
        <w:rFonts w:hint="default"/>
        <w:lang w:val="en-US" w:eastAsia="en-US" w:bidi="ar-SA"/>
      </w:rPr>
    </w:lvl>
    <w:lvl w:ilvl="6">
      <w:numFmt w:val="bullet"/>
      <w:lvlText w:val="•"/>
      <w:lvlJc w:val="left"/>
      <w:pPr>
        <w:ind w:left="6976" w:hanging="574"/>
      </w:pPr>
      <w:rPr>
        <w:rFonts w:hint="default"/>
        <w:lang w:val="en-US" w:eastAsia="en-US" w:bidi="ar-SA"/>
      </w:rPr>
    </w:lvl>
    <w:lvl w:ilvl="7">
      <w:numFmt w:val="bullet"/>
      <w:lvlText w:val="•"/>
      <w:lvlJc w:val="left"/>
      <w:pPr>
        <w:ind w:left="7925" w:hanging="574"/>
      </w:pPr>
      <w:rPr>
        <w:rFonts w:hint="default"/>
        <w:lang w:val="en-US" w:eastAsia="en-US" w:bidi="ar-SA"/>
      </w:rPr>
    </w:lvl>
    <w:lvl w:ilvl="8">
      <w:numFmt w:val="bullet"/>
      <w:lvlText w:val="•"/>
      <w:lvlJc w:val="left"/>
      <w:pPr>
        <w:ind w:left="8874" w:hanging="574"/>
      </w:pPr>
      <w:rPr>
        <w:rFonts w:hint="default"/>
        <w:lang w:val="en-US" w:eastAsia="en-US" w:bidi="ar-SA"/>
      </w:rPr>
    </w:lvl>
  </w:abstractNum>
  <w:abstractNum w:abstractNumId="8" w15:restartNumberingAfterBreak="0">
    <w:nsid w:val="1F9D0C1B"/>
    <w:multiLevelType w:val="hybridMultilevel"/>
    <w:tmpl w:val="30662D56"/>
    <w:lvl w:ilvl="0" w:tplc="8D52ED60">
      <w:numFmt w:val="bullet"/>
      <w:lvlText w:val=""/>
      <w:lvlJc w:val="left"/>
      <w:pPr>
        <w:ind w:left="1428" w:hanging="360"/>
      </w:pPr>
      <w:rPr>
        <w:rFonts w:ascii="Symbol" w:eastAsia="Symbol" w:hAnsi="Symbol" w:cs="Symbol" w:hint="default"/>
        <w:b w:val="0"/>
        <w:bCs w:val="0"/>
        <w:i w:val="0"/>
        <w:iCs w:val="0"/>
        <w:spacing w:val="0"/>
        <w:w w:val="100"/>
        <w:sz w:val="24"/>
        <w:szCs w:val="24"/>
        <w:lang w:val="en-US" w:eastAsia="en-US" w:bidi="ar-SA"/>
      </w:rPr>
    </w:lvl>
    <w:lvl w:ilvl="1" w:tplc="2A72A3DC">
      <w:numFmt w:val="bullet"/>
      <w:lvlText w:val="•"/>
      <w:lvlJc w:val="left"/>
      <w:pPr>
        <w:ind w:left="2355" w:hanging="360"/>
      </w:pPr>
      <w:rPr>
        <w:rFonts w:hint="default"/>
        <w:lang w:val="en-US" w:eastAsia="en-US" w:bidi="ar-SA"/>
      </w:rPr>
    </w:lvl>
    <w:lvl w:ilvl="2" w:tplc="B2B6612E">
      <w:numFmt w:val="bullet"/>
      <w:lvlText w:val="•"/>
      <w:lvlJc w:val="left"/>
      <w:pPr>
        <w:ind w:left="3290" w:hanging="360"/>
      </w:pPr>
      <w:rPr>
        <w:rFonts w:hint="default"/>
        <w:lang w:val="en-US" w:eastAsia="en-US" w:bidi="ar-SA"/>
      </w:rPr>
    </w:lvl>
    <w:lvl w:ilvl="3" w:tplc="9A18103C">
      <w:numFmt w:val="bullet"/>
      <w:lvlText w:val="•"/>
      <w:lvlJc w:val="left"/>
      <w:pPr>
        <w:ind w:left="4226" w:hanging="360"/>
      </w:pPr>
      <w:rPr>
        <w:rFonts w:hint="default"/>
        <w:lang w:val="en-US" w:eastAsia="en-US" w:bidi="ar-SA"/>
      </w:rPr>
    </w:lvl>
    <w:lvl w:ilvl="4" w:tplc="0C1E326A">
      <w:numFmt w:val="bullet"/>
      <w:lvlText w:val="•"/>
      <w:lvlJc w:val="left"/>
      <w:pPr>
        <w:ind w:left="5161" w:hanging="360"/>
      </w:pPr>
      <w:rPr>
        <w:rFonts w:hint="default"/>
        <w:lang w:val="en-US" w:eastAsia="en-US" w:bidi="ar-SA"/>
      </w:rPr>
    </w:lvl>
    <w:lvl w:ilvl="5" w:tplc="682024C8">
      <w:numFmt w:val="bullet"/>
      <w:lvlText w:val="•"/>
      <w:lvlJc w:val="left"/>
      <w:pPr>
        <w:ind w:left="6096" w:hanging="360"/>
      </w:pPr>
      <w:rPr>
        <w:rFonts w:hint="default"/>
        <w:lang w:val="en-US" w:eastAsia="en-US" w:bidi="ar-SA"/>
      </w:rPr>
    </w:lvl>
    <w:lvl w:ilvl="6" w:tplc="660C3DFE">
      <w:numFmt w:val="bullet"/>
      <w:lvlText w:val="•"/>
      <w:lvlJc w:val="left"/>
      <w:pPr>
        <w:ind w:left="7032" w:hanging="360"/>
      </w:pPr>
      <w:rPr>
        <w:rFonts w:hint="default"/>
        <w:lang w:val="en-US" w:eastAsia="en-US" w:bidi="ar-SA"/>
      </w:rPr>
    </w:lvl>
    <w:lvl w:ilvl="7" w:tplc="C7082A2A">
      <w:numFmt w:val="bullet"/>
      <w:lvlText w:val="•"/>
      <w:lvlJc w:val="left"/>
      <w:pPr>
        <w:ind w:left="7967" w:hanging="360"/>
      </w:pPr>
      <w:rPr>
        <w:rFonts w:hint="default"/>
        <w:lang w:val="en-US" w:eastAsia="en-US" w:bidi="ar-SA"/>
      </w:rPr>
    </w:lvl>
    <w:lvl w:ilvl="8" w:tplc="095A37DE">
      <w:numFmt w:val="bullet"/>
      <w:lvlText w:val="•"/>
      <w:lvlJc w:val="left"/>
      <w:pPr>
        <w:ind w:left="8902" w:hanging="360"/>
      </w:pPr>
      <w:rPr>
        <w:rFonts w:hint="default"/>
        <w:lang w:val="en-US" w:eastAsia="en-US" w:bidi="ar-SA"/>
      </w:rPr>
    </w:lvl>
  </w:abstractNum>
  <w:abstractNum w:abstractNumId="9" w15:restartNumberingAfterBreak="0">
    <w:nsid w:val="26677011"/>
    <w:multiLevelType w:val="hybridMultilevel"/>
    <w:tmpl w:val="F87C365C"/>
    <w:lvl w:ilvl="0" w:tplc="FA507460">
      <w:numFmt w:val="bullet"/>
      <w:lvlText w:val=""/>
      <w:lvlJc w:val="left"/>
      <w:pPr>
        <w:ind w:left="1428" w:hanging="360"/>
      </w:pPr>
      <w:rPr>
        <w:rFonts w:ascii="Wingdings" w:eastAsia="Wingdings" w:hAnsi="Wingdings" w:cs="Wingdings" w:hint="default"/>
        <w:b w:val="0"/>
        <w:bCs w:val="0"/>
        <w:i w:val="0"/>
        <w:iCs w:val="0"/>
        <w:spacing w:val="0"/>
        <w:w w:val="100"/>
        <w:sz w:val="24"/>
        <w:szCs w:val="24"/>
        <w:lang w:val="en-US" w:eastAsia="en-US" w:bidi="ar-SA"/>
      </w:rPr>
    </w:lvl>
    <w:lvl w:ilvl="1" w:tplc="E0A0D4BE">
      <w:numFmt w:val="bullet"/>
      <w:lvlText w:val="•"/>
      <w:lvlJc w:val="left"/>
      <w:pPr>
        <w:ind w:left="2355" w:hanging="360"/>
      </w:pPr>
      <w:rPr>
        <w:rFonts w:hint="default"/>
        <w:lang w:val="en-US" w:eastAsia="en-US" w:bidi="ar-SA"/>
      </w:rPr>
    </w:lvl>
    <w:lvl w:ilvl="2" w:tplc="F4B43604">
      <w:numFmt w:val="bullet"/>
      <w:lvlText w:val="•"/>
      <w:lvlJc w:val="left"/>
      <w:pPr>
        <w:ind w:left="3290" w:hanging="360"/>
      </w:pPr>
      <w:rPr>
        <w:rFonts w:hint="default"/>
        <w:lang w:val="en-US" w:eastAsia="en-US" w:bidi="ar-SA"/>
      </w:rPr>
    </w:lvl>
    <w:lvl w:ilvl="3" w:tplc="8B9C6534">
      <w:numFmt w:val="bullet"/>
      <w:lvlText w:val="•"/>
      <w:lvlJc w:val="left"/>
      <w:pPr>
        <w:ind w:left="4226" w:hanging="360"/>
      </w:pPr>
      <w:rPr>
        <w:rFonts w:hint="default"/>
        <w:lang w:val="en-US" w:eastAsia="en-US" w:bidi="ar-SA"/>
      </w:rPr>
    </w:lvl>
    <w:lvl w:ilvl="4" w:tplc="D25CD4C8">
      <w:numFmt w:val="bullet"/>
      <w:lvlText w:val="•"/>
      <w:lvlJc w:val="left"/>
      <w:pPr>
        <w:ind w:left="5161" w:hanging="360"/>
      </w:pPr>
      <w:rPr>
        <w:rFonts w:hint="default"/>
        <w:lang w:val="en-US" w:eastAsia="en-US" w:bidi="ar-SA"/>
      </w:rPr>
    </w:lvl>
    <w:lvl w:ilvl="5" w:tplc="7A383A36">
      <w:numFmt w:val="bullet"/>
      <w:lvlText w:val="•"/>
      <w:lvlJc w:val="left"/>
      <w:pPr>
        <w:ind w:left="6096" w:hanging="360"/>
      </w:pPr>
      <w:rPr>
        <w:rFonts w:hint="default"/>
        <w:lang w:val="en-US" w:eastAsia="en-US" w:bidi="ar-SA"/>
      </w:rPr>
    </w:lvl>
    <w:lvl w:ilvl="6" w:tplc="BA90D9FA">
      <w:numFmt w:val="bullet"/>
      <w:lvlText w:val="•"/>
      <w:lvlJc w:val="left"/>
      <w:pPr>
        <w:ind w:left="7032" w:hanging="360"/>
      </w:pPr>
      <w:rPr>
        <w:rFonts w:hint="default"/>
        <w:lang w:val="en-US" w:eastAsia="en-US" w:bidi="ar-SA"/>
      </w:rPr>
    </w:lvl>
    <w:lvl w:ilvl="7" w:tplc="01A0D3AC">
      <w:numFmt w:val="bullet"/>
      <w:lvlText w:val="•"/>
      <w:lvlJc w:val="left"/>
      <w:pPr>
        <w:ind w:left="7967" w:hanging="360"/>
      </w:pPr>
      <w:rPr>
        <w:rFonts w:hint="default"/>
        <w:lang w:val="en-US" w:eastAsia="en-US" w:bidi="ar-SA"/>
      </w:rPr>
    </w:lvl>
    <w:lvl w:ilvl="8" w:tplc="0FACB336">
      <w:numFmt w:val="bullet"/>
      <w:lvlText w:val="•"/>
      <w:lvlJc w:val="left"/>
      <w:pPr>
        <w:ind w:left="8902" w:hanging="360"/>
      </w:pPr>
      <w:rPr>
        <w:rFonts w:hint="default"/>
        <w:lang w:val="en-US" w:eastAsia="en-US" w:bidi="ar-SA"/>
      </w:rPr>
    </w:lvl>
  </w:abstractNum>
  <w:abstractNum w:abstractNumId="10" w15:restartNumberingAfterBreak="0">
    <w:nsid w:val="299D310E"/>
    <w:multiLevelType w:val="hybridMultilevel"/>
    <w:tmpl w:val="662037D8"/>
    <w:lvl w:ilvl="0" w:tplc="C09A7EF2">
      <w:numFmt w:val="bullet"/>
      <w:lvlText w:val=""/>
      <w:lvlJc w:val="left"/>
      <w:pPr>
        <w:ind w:left="1428" w:hanging="360"/>
      </w:pPr>
      <w:rPr>
        <w:rFonts w:ascii="Wingdings" w:eastAsia="Wingdings" w:hAnsi="Wingdings" w:cs="Wingdings" w:hint="default"/>
        <w:b w:val="0"/>
        <w:bCs w:val="0"/>
        <w:i w:val="0"/>
        <w:iCs w:val="0"/>
        <w:spacing w:val="0"/>
        <w:w w:val="100"/>
        <w:sz w:val="24"/>
        <w:szCs w:val="24"/>
        <w:lang w:val="en-US" w:eastAsia="en-US" w:bidi="ar-SA"/>
      </w:rPr>
    </w:lvl>
    <w:lvl w:ilvl="1" w:tplc="A0CAF13E">
      <w:numFmt w:val="bullet"/>
      <w:lvlText w:val="•"/>
      <w:lvlJc w:val="left"/>
      <w:pPr>
        <w:ind w:left="2355" w:hanging="360"/>
      </w:pPr>
      <w:rPr>
        <w:rFonts w:hint="default"/>
        <w:lang w:val="en-US" w:eastAsia="en-US" w:bidi="ar-SA"/>
      </w:rPr>
    </w:lvl>
    <w:lvl w:ilvl="2" w:tplc="663451B4">
      <w:numFmt w:val="bullet"/>
      <w:lvlText w:val="•"/>
      <w:lvlJc w:val="left"/>
      <w:pPr>
        <w:ind w:left="3290" w:hanging="360"/>
      </w:pPr>
      <w:rPr>
        <w:rFonts w:hint="default"/>
        <w:lang w:val="en-US" w:eastAsia="en-US" w:bidi="ar-SA"/>
      </w:rPr>
    </w:lvl>
    <w:lvl w:ilvl="3" w:tplc="E1BEF4BE">
      <w:numFmt w:val="bullet"/>
      <w:lvlText w:val="•"/>
      <w:lvlJc w:val="left"/>
      <w:pPr>
        <w:ind w:left="4226" w:hanging="360"/>
      </w:pPr>
      <w:rPr>
        <w:rFonts w:hint="default"/>
        <w:lang w:val="en-US" w:eastAsia="en-US" w:bidi="ar-SA"/>
      </w:rPr>
    </w:lvl>
    <w:lvl w:ilvl="4" w:tplc="E81AD90C">
      <w:numFmt w:val="bullet"/>
      <w:lvlText w:val="•"/>
      <w:lvlJc w:val="left"/>
      <w:pPr>
        <w:ind w:left="5161" w:hanging="360"/>
      </w:pPr>
      <w:rPr>
        <w:rFonts w:hint="default"/>
        <w:lang w:val="en-US" w:eastAsia="en-US" w:bidi="ar-SA"/>
      </w:rPr>
    </w:lvl>
    <w:lvl w:ilvl="5" w:tplc="34B090C6">
      <w:numFmt w:val="bullet"/>
      <w:lvlText w:val="•"/>
      <w:lvlJc w:val="left"/>
      <w:pPr>
        <w:ind w:left="6096" w:hanging="360"/>
      </w:pPr>
      <w:rPr>
        <w:rFonts w:hint="default"/>
        <w:lang w:val="en-US" w:eastAsia="en-US" w:bidi="ar-SA"/>
      </w:rPr>
    </w:lvl>
    <w:lvl w:ilvl="6" w:tplc="828CB066">
      <w:numFmt w:val="bullet"/>
      <w:lvlText w:val="•"/>
      <w:lvlJc w:val="left"/>
      <w:pPr>
        <w:ind w:left="7032" w:hanging="360"/>
      </w:pPr>
      <w:rPr>
        <w:rFonts w:hint="default"/>
        <w:lang w:val="en-US" w:eastAsia="en-US" w:bidi="ar-SA"/>
      </w:rPr>
    </w:lvl>
    <w:lvl w:ilvl="7" w:tplc="D444C63E">
      <w:numFmt w:val="bullet"/>
      <w:lvlText w:val="•"/>
      <w:lvlJc w:val="left"/>
      <w:pPr>
        <w:ind w:left="7967" w:hanging="360"/>
      </w:pPr>
      <w:rPr>
        <w:rFonts w:hint="default"/>
        <w:lang w:val="en-US" w:eastAsia="en-US" w:bidi="ar-SA"/>
      </w:rPr>
    </w:lvl>
    <w:lvl w:ilvl="8" w:tplc="AFCA75E0">
      <w:numFmt w:val="bullet"/>
      <w:lvlText w:val="•"/>
      <w:lvlJc w:val="left"/>
      <w:pPr>
        <w:ind w:left="8902" w:hanging="360"/>
      </w:pPr>
      <w:rPr>
        <w:rFonts w:hint="default"/>
        <w:lang w:val="en-US" w:eastAsia="en-US" w:bidi="ar-SA"/>
      </w:rPr>
    </w:lvl>
  </w:abstractNum>
  <w:abstractNum w:abstractNumId="11" w15:restartNumberingAfterBreak="0">
    <w:nsid w:val="3AA762D2"/>
    <w:multiLevelType w:val="hybridMultilevel"/>
    <w:tmpl w:val="B7EE9BE4"/>
    <w:lvl w:ilvl="0" w:tplc="0AE2F720">
      <w:numFmt w:val="bullet"/>
      <w:lvlText w:val=""/>
      <w:lvlJc w:val="left"/>
      <w:pPr>
        <w:ind w:left="1428" w:hanging="471"/>
      </w:pPr>
      <w:rPr>
        <w:rFonts w:ascii="Wingdings" w:eastAsia="Wingdings" w:hAnsi="Wingdings" w:cs="Wingdings" w:hint="default"/>
        <w:b w:val="0"/>
        <w:bCs w:val="0"/>
        <w:i w:val="0"/>
        <w:iCs w:val="0"/>
        <w:spacing w:val="0"/>
        <w:w w:val="100"/>
        <w:sz w:val="24"/>
        <w:szCs w:val="24"/>
        <w:lang w:val="en-US" w:eastAsia="en-US" w:bidi="ar-SA"/>
      </w:rPr>
    </w:lvl>
    <w:lvl w:ilvl="1" w:tplc="256E7852">
      <w:numFmt w:val="bullet"/>
      <w:lvlText w:val="•"/>
      <w:lvlJc w:val="left"/>
      <w:pPr>
        <w:ind w:left="2355" w:hanging="471"/>
      </w:pPr>
      <w:rPr>
        <w:rFonts w:hint="default"/>
        <w:lang w:val="en-US" w:eastAsia="en-US" w:bidi="ar-SA"/>
      </w:rPr>
    </w:lvl>
    <w:lvl w:ilvl="2" w:tplc="5D6435EC">
      <w:numFmt w:val="bullet"/>
      <w:lvlText w:val="•"/>
      <w:lvlJc w:val="left"/>
      <w:pPr>
        <w:ind w:left="3290" w:hanging="471"/>
      </w:pPr>
      <w:rPr>
        <w:rFonts w:hint="default"/>
        <w:lang w:val="en-US" w:eastAsia="en-US" w:bidi="ar-SA"/>
      </w:rPr>
    </w:lvl>
    <w:lvl w:ilvl="3" w:tplc="1F125EBA">
      <w:numFmt w:val="bullet"/>
      <w:lvlText w:val="•"/>
      <w:lvlJc w:val="left"/>
      <w:pPr>
        <w:ind w:left="4226" w:hanging="471"/>
      </w:pPr>
      <w:rPr>
        <w:rFonts w:hint="default"/>
        <w:lang w:val="en-US" w:eastAsia="en-US" w:bidi="ar-SA"/>
      </w:rPr>
    </w:lvl>
    <w:lvl w:ilvl="4" w:tplc="831AE9FA">
      <w:numFmt w:val="bullet"/>
      <w:lvlText w:val="•"/>
      <w:lvlJc w:val="left"/>
      <w:pPr>
        <w:ind w:left="5161" w:hanging="471"/>
      </w:pPr>
      <w:rPr>
        <w:rFonts w:hint="default"/>
        <w:lang w:val="en-US" w:eastAsia="en-US" w:bidi="ar-SA"/>
      </w:rPr>
    </w:lvl>
    <w:lvl w:ilvl="5" w:tplc="AF2E13B4">
      <w:numFmt w:val="bullet"/>
      <w:lvlText w:val="•"/>
      <w:lvlJc w:val="left"/>
      <w:pPr>
        <w:ind w:left="6096" w:hanging="471"/>
      </w:pPr>
      <w:rPr>
        <w:rFonts w:hint="default"/>
        <w:lang w:val="en-US" w:eastAsia="en-US" w:bidi="ar-SA"/>
      </w:rPr>
    </w:lvl>
    <w:lvl w:ilvl="6" w:tplc="3C0E5B64">
      <w:numFmt w:val="bullet"/>
      <w:lvlText w:val="•"/>
      <w:lvlJc w:val="left"/>
      <w:pPr>
        <w:ind w:left="7032" w:hanging="471"/>
      </w:pPr>
      <w:rPr>
        <w:rFonts w:hint="default"/>
        <w:lang w:val="en-US" w:eastAsia="en-US" w:bidi="ar-SA"/>
      </w:rPr>
    </w:lvl>
    <w:lvl w:ilvl="7" w:tplc="77BE5668">
      <w:numFmt w:val="bullet"/>
      <w:lvlText w:val="•"/>
      <w:lvlJc w:val="left"/>
      <w:pPr>
        <w:ind w:left="7967" w:hanging="471"/>
      </w:pPr>
      <w:rPr>
        <w:rFonts w:hint="default"/>
        <w:lang w:val="en-US" w:eastAsia="en-US" w:bidi="ar-SA"/>
      </w:rPr>
    </w:lvl>
    <w:lvl w:ilvl="8" w:tplc="516C08B0">
      <w:numFmt w:val="bullet"/>
      <w:lvlText w:val="•"/>
      <w:lvlJc w:val="left"/>
      <w:pPr>
        <w:ind w:left="8902" w:hanging="471"/>
      </w:pPr>
      <w:rPr>
        <w:rFonts w:hint="default"/>
        <w:lang w:val="en-US" w:eastAsia="en-US" w:bidi="ar-SA"/>
      </w:rPr>
    </w:lvl>
  </w:abstractNum>
  <w:abstractNum w:abstractNumId="12" w15:restartNumberingAfterBreak="0">
    <w:nsid w:val="3AD41FDD"/>
    <w:multiLevelType w:val="hybridMultilevel"/>
    <w:tmpl w:val="1F184F88"/>
    <w:lvl w:ilvl="0" w:tplc="732283AE">
      <w:numFmt w:val="bullet"/>
      <w:lvlText w:val=""/>
      <w:lvlJc w:val="left"/>
      <w:pPr>
        <w:ind w:left="1428" w:hanging="360"/>
      </w:pPr>
      <w:rPr>
        <w:rFonts w:ascii="Symbol" w:eastAsia="Symbol" w:hAnsi="Symbol" w:cs="Symbol" w:hint="default"/>
        <w:b w:val="0"/>
        <w:bCs w:val="0"/>
        <w:i w:val="0"/>
        <w:iCs w:val="0"/>
        <w:spacing w:val="0"/>
        <w:w w:val="100"/>
        <w:sz w:val="24"/>
        <w:szCs w:val="24"/>
        <w:lang w:val="en-US" w:eastAsia="en-US" w:bidi="ar-SA"/>
      </w:rPr>
    </w:lvl>
    <w:lvl w:ilvl="1" w:tplc="50206A4E">
      <w:numFmt w:val="bullet"/>
      <w:lvlText w:val="•"/>
      <w:lvlJc w:val="left"/>
      <w:pPr>
        <w:ind w:left="2355" w:hanging="360"/>
      </w:pPr>
      <w:rPr>
        <w:rFonts w:hint="default"/>
        <w:lang w:val="en-US" w:eastAsia="en-US" w:bidi="ar-SA"/>
      </w:rPr>
    </w:lvl>
    <w:lvl w:ilvl="2" w:tplc="890E810E">
      <w:numFmt w:val="bullet"/>
      <w:lvlText w:val="•"/>
      <w:lvlJc w:val="left"/>
      <w:pPr>
        <w:ind w:left="3290" w:hanging="360"/>
      </w:pPr>
      <w:rPr>
        <w:rFonts w:hint="default"/>
        <w:lang w:val="en-US" w:eastAsia="en-US" w:bidi="ar-SA"/>
      </w:rPr>
    </w:lvl>
    <w:lvl w:ilvl="3" w:tplc="83220EAA">
      <w:numFmt w:val="bullet"/>
      <w:lvlText w:val="•"/>
      <w:lvlJc w:val="left"/>
      <w:pPr>
        <w:ind w:left="4226" w:hanging="360"/>
      </w:pPr>
      <w:rPr>
        <w:rFonts w:hint="default"/>
        <w:lang w:val="en-US" w:eastAsia="en-US" w:bidi="ar-SA"/>
      </w:rPr>
    </w:lvl>
    <w:lvl w:ilvl="4" w:tplc="05D412F6">
      <w:numFmt w:val="bullet"/>
      <w:lvlText w:val="•"/>
      <w:lvlJc w:val="left"/>
      <w:pPr>
        <w:ind w:left="5161" w:hanging="360"/>
      </w:pPr>
      <w:rPr>
        <w:rFonts w:hint="default"/>
        <w:lang w:val="en-US" w:eastAsia="en-US" w:bidi="ar-SA"/>
      </w:rPr>
    </w:lvl>
    <w:lvl w:ilvl="5" w:tplc="EF82FC84">
      <w:numFmt w:val="bullet"/>
      <w:lvlText w:val="•"/>
      <w:lvlJc w:val="left"/>
      <w:pPr>
        <w:ind w:left="6096" w:hanging="360"/>
      </w:pPr>
      <w:rPr>
        <w:rFonts w:hint="default"/>
        <w:lang w:val="en-US" w:eastAsia="en-US" w:bidi="ar-SA"/>
      </w:rPr>
    </w:lvl>
    <w:lvl w:ilvl="6" w:tplc="02AA8310">
      <w:numFmt w:val="bullet"/>
      <w:lvlText w:val="•"/>
      <w:lvlJc w:val="left"/>
      <w:pPr>
        <w:ind w:left="7032" w:hanging="360"/>
      </w:pPr>
      <w:rPr>
        <w:rFonts w:hint="default"/>
        <w:lang w:val="en-US" w:eastAsia="en-US" w:bidi="ar-SA"/>
      </w:rPr>
    </w:lvl>
    <w:lvl w:ilvl="7" w:tplc="63481AD8">
      <w:numFmt w:val="bullet"/>
      <w:lvlText w:val="•"/>
      <w:lvlJc w:val="left"/>
      <w:pPr>
        <w:ind w:left="7967" w:hanging="360"/>
      </w:pPr>
      <w:rPr>
        <w:rFonts w:hint="default"/>
        <w:lang w:val="en-US" w:eastAsia="en-US" w:bidi="ar-SA"/>
      </w:rPr>
    </w:lvl>
    <w:lvl w:ilvl="8" w:tplc="47668CF6">
      <w:numFmt w:val="bullet"/>
      <w:lvlText w:val="•"/>
      <w:lvlJc w:val="left"/>
      <w:pPr>
        <w:ind w:left="8902" w:hanging="360"/>
      </w:pPr>
      <w:rPr>
        <w:rFonts w:hint="default"/>
        <w:lang w:val="en-US" w:eastAsia="en-US" w:bidi="ar-SA"/>
      </w:rPr>
    </w:lvl>
  </w:abstractNum>
  <w:abstractNum w:abstractNumId="13" w15:restartNumberingAfterBreak="0">
    <w:nsid w:val="42D64DCC"/>
    <w:multiLevelType w:val="hybridMultilevel"/>
    <w:tmpl w:val="BCD25BE0"/>
    <w:lvl w:ilvl="0" w:tplc="0480F40E">
      <w:start w:val="1"/>
      <w:numFmt w:val="decimal"/>
      <w:lvlText w:val="%1."/>
      <w:lvlJc w:val="left"/>
      <w:pPr>
        <w:ind w:left="1068" w:hanging="360"/>
        <w:jc w:val="right"/>
      </w:pPr>
      <w:rPr>
        <w:rFonts w:ascii="Times New Roman" w:eastAsia="Times New Roman" w:hAnsi="Times New Roman" w:cs="Times New Roman" w:hint="default"/>
        <w:b/>
        <w:bCs/>
        <w:i w:val="0"/>
        <w:iCs w:val="0"/>
        <w:spacing w:val="0"/>
        <w:w w:val="100"/>
        <w:sz w:val="24"/>
        <w:szCs w:val="24"/>
        <w:lang w:val="en-US" w:eastAsia="en-US" w:bidi="ar-SA"/>
      </w:rPr>
    </w:lvl>
    <w:lvl w:ilvl="1" w:tplc="21984E16">
      <w:numFmt w:val="bullet"/>
      <w:lvlText w:val="•"/>
      <w:lvlJc w:val="left"/>
      <w:pPr>
        <w:ind w:left="2031" w:hanging="360"/>
      </w:pPr>
      <w:rPr>
        <w:rFonts w:hint="default"/>
        <w:lang w:val="en-US" w:eastAsia="en-US" w:bidi="ar-SA"/>
      </w:rPr>
    </w:lvl>
    <w:lvl w:ilvl="2" w:tplc="2BF6DAB0">
      <w:numFmt w:val="bullet"/>
      <w:lvlText w:val="•"/>
      <w:lvlJc w:val="left"/>
      <w:pPr>
        <w:ind w:left="3002" w:hanging="360"/>
      </w:pPr>
      <w:rPr>
        <w:rFonts w:hint="default"/>
        <w:lang w:val="en-US" w:eastAsia="en-US" w:bidi="ar-SA"/>
      </w:rPr>
    </w:lvl>
    <w:lvl w:ilvl="3" w:tplc="381CDB88">
      <w:numFmt w:val="bullet"/>
      <w:lvlText w:val="•"/>
      <w:lvlJc w:val="left"/>
      <w:pPr>
        <w:ind w:left="3974" w:hanging="360"/>
      </w:pPr>
      <w:rPr>
        <w:rFonts w:hint="default"/>
        <w:lang w:val="en-US" w:eastAsia="en-US" w:bidi="ar-SA"/>
      </w:rPr>
    </w:lvl>
    <w:lvl w:ilvl="4" w:tplc="7F7AE3AE">
      <w:numFmt w:val="bullet"/>
      <w:lvlText w:val="•"/>
      <w:lvlJc w:val="left"/>
      <w:pPr>
        <w:ind w:left="4945" w:hanging="360"/>
      </w:pPr>
      <w:rPr>
        <w:rFonts w:hint="default"/>
        <w:lang w:val="en-US" w:eastAsia="en-US" w:bidi="ar-SA"/>
      </w:rPr>
    </w:lvl>
    <w:lvl w:ilvl="5" w:tplc="28D87094">
      <w:numFmt w:val="bullet"/>
      <w:lvlText w:val="•"/>
      <w:lvlJc w:val="left"/>
      <w:pPr>
        <w:ind w:left="5916" w:hanging="360"/>
      </w:pPr>
      <w:rPr>
        <w:rFonts w:hint="default"/>
        <w:lang w:val="en-US" w:eastAsia="en-US" w:bidi="ar-SA"/>
      </w:rPr>
    </w:lvl>
    <w:lvl w:ilvl="6" w:tplc="3CA027D4">
      <w:numFmt w:val="bullet"/>
      <w:lvlText w:val="•"/>
      <w:lvlJc w:val="left"/>
      <w:pPr>
        <w:ind w:left="6888" w:hanging="360"/>
      </w:pPr>
      <w:rPr>
        <w:rFonts w:hint="default"/>
        <w:lang w:val="en-US" w:eastAsia="en-US" w:bidi="ar-SA"/>
      </w:rPr>
    </w:lvl>
    <w:lvl w:ilvl="7" w:tplc="387C5688">
      <w:numFmt w:val="bullet"/>
      <w:lvlText w:val="•"/>
      <w:lvlJc w:val="left"/>
      <w:pPr>
        <w:ind w:left="7859" w:hanging="360"/>
      </w:pPr>
      <w:rPr>
        <w:rFonts w:hint="default"/>
        <w:lang w:val="en-US" w:eastAsia="en-US" w:bidi="ar-SA"/>
      </w:rPr>
    </w:lvl>
    <w:lvl w:ilvl="8" w:tplc="FD28AB86">
      <w:numFmt w:val="bullet"/>
      <w:lvlText w:val="•"/>
      <w:lvlJc w:val="left"/>
      <w:pPr>
        <w:ind w:left="8830" w:hanging="360"/>
      </w:pPr>
      <w:rPr>
        <w:rFonts w:hint="default"/>
        <w:lang w:val="en-US" w:eastAsia="en-US" w:bidi="ar-SA"/>
      </w:rPr>
    </w:lvl>
  </w:abstractNum>
  <w:abstractNum w:abstractNumId="14" w15:restartNumberingAfterBreak="0">
    <w:nsid w:val="574A6E50"/>
    <w:multiLevelType w:val="multilevel"/>
    <w:tmpl w:val="6F7679FA"/>
    <w:lvl w:ilvl="0">
      <w:start w:val="2"/>
      <w:numFmt w:val="upperRoman"/>
      <w:lvlText w:val="%1"/>
      <w:lvlJc w:val="left"/>
      <w:pPr>
        <w:ind w:left="1514" w:hanging="586"/>
        <w:jc w:val="left"/>
      </w:pPr>
      <w:rPr>
        <w:rFonts w:hint="default"/>
        <w:lang w:val="en-US" w:eastAsia="en-US" w:bidi="ar-SA"/>
      </w:rPr>
    </w:lvl>
    <w:lvl w:ilvl="1">
      <w:start w:val="4"/>
      <w:numFmt w:val="decimal"/>
      <w:lvlText w:val="%1.%2"/>
      <w:lvlJc w:val="left"/>
      <w:pPr>
        <w:ind w:left="1514" w:hanging="586"/>
        <w:jc w:val="left"/>
      </w:pPr>
      <w:rPr>
        <w:rFonts w:hint="default"/>
        <w:lang w:val="en-US" w:eastAsia="en-US" w:bidi="ar-SA"/>
      </w:rPr>
    </w:lvl>
    <w:lvl w:ilvl="2">
      <w:start w:val="1"/>
      <w:numFmt w:val="decimal"/>
      <w:lvlText w:val="%1.%2.%3."/>
      <w:lvlJc w:val="left"/>
      <w:pPr>
        <w:ind w:left="1514" w:hanging="586"/>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3">
      <w:start w:val="1"/>
      <w:numFmt w:val="decimal"/>
      <w:lvlText w:val="%1.%2.%3.%4."/>
      <w:lvlJc w:val="left"/>
      <w:pPr>
        <w:ind w:left="1680" w:hanging="752"/>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4">
      <w:numFmt w:val="bullet"/>
      <w:lvlText w:val="•"/>
      <w:lvlJc w:val="left"/>
      <w:pPr>
        <w:ind w:left="4711" w:hanging="752"/>
      </w:pPr>
      <w:rPr>
        <w:rFonts w:hint="default"/>
        <w:lang w:val="en-US" w:eastAsia="en-US" w:bidi="ar-SA"/>
      </w:rPr>
    </w:lvl>
    <w:lvl w:ilvl="5">
      <w:numFmt w:val="bullet"/>
      <w:lvlText w:val="•"/>
      <w:lvlJc w:val="left"/>
      <w:pPr>
        <w:ind w:left="5721" w:hanging="752"/>
      </w:pPr>
      <w:rPr>
        <w:rFonts w:hint="default"/>
        <w:lang w:val="en-US" w:eastAsia="en-US" w:bidi="ar-SA"/>
      </w:rPr>
    </w:lvl>
    <w:lvl w:ilvl="6">
      <w:numFmt w:val="bullet"/>
      <w:lvlText w:val="•"/>
      <w:lvlJc w:val="left"/>
      <w:pPr>
        <w:ind w:left="6731" w:hanging="752"/>
      </w:pPr>
      <w:rPr>
        <w:rFonts w:hint="default"/>
        <w:lang w:val="en-US" w:eastAsia="en-US" w:bidi="ar-SA"/>
      </w:rPr>
    </w:lvl>
    <w:lvl w:ilvl="7">
      <w:numFmt w:val="bullet"/>
      <w:lvlText w:val="•"/>
      <w:lvlJc w:val="left"/>
      <w:pPr>
        <w:ind w:left="7742" w:hanging="752"/>
      </w:pPr>
      <w:rPr>
        <w:rFonts w:hint="default"/>
        <w:lang w:val="en-US" w:eastAsia="en-US" w:bidi="ar-SA"/>
      </w:rPr>
    </w:lvl>
    <w:lvl w:ilvl="8">
      <w:numFmt w:val="bullet"/>
      <w:lvlText w:val="•"/>
      <w:lvlJc w:val="left"/>
      <w:pPr>
        <w:ind w:left="8752" w:hanging="752"/>
      </w:pPr>
      <w:rPr>
        <w:rFonts w:hint="default"/>
        <w:lang w:val="en-US" w:eastAsia="en-US" w:bidi="ar-SA"/>
      </w:rPr>
    </w:lvl>
  </w:abstractNum>
  <w:abstractNum w:abstractNumId="15" w15:restartNumberingAfterBreak="0">
    <w:nsid w:val="5AAE0EB6"/>
    <w:multiLevelType w:val="hybridMultilevel"/>
    <w:tmpl w:val="1FD44CA0"/>
    <w:lvl w:ilvl="0" w:tplc="2AAC69EC">
      <w:numFmt w:val="bullet"/>
      <w:lvlText w:val="o"/>
      <w:lvlJc w:val="left"/>
      <w:pPr>
        <w:ind w:left="1068" w:hanging="420"/>
      </w:pPr>
      <w:rPr>
        <w:rFonts w:ascii="Courier New" w:eastAsia="Courier New" w:hAnsi="Courier New" w:cs="Courier New" w:hint="default"/>
        <w:b w:val="0"/>
        <w:bCs w:val="0"/>
        <w:i w:val="0"/>
        <w:iCs w:val="0"/>
        <w:spacing w:val="0"/>
        <w:w w:val="100"/>
        <w:sz w:val="24"/>
        <w:szCs w:val="24"/>
        <w:lang w:val="en-US" w:eastAsia="en-US" w:bidi="ar-SA"/>
      </w:rPr>
    </w:lvl>
    <w:lvl w:ilvl="1" w:tplc="022497C0">
      <w:numFmt w:val="bullet"/>
      <w:lvlText w:val="•"/>
      <w:lvlJc w:val="left"/>
      <w:pPr>
        <w:ind w:left="2031" w:hanging="420"/>
      </w:pPr>
      <w:rPr>
        <w:rFonts w:hint="default"/>
        <w:lang w:val="en-US" w:eastAsia="en-US" w:bidi="ar-SA"/>
      </w:rPr>
    </w:lvl>
    <w:lvl w:ilvl="2" w:tplc="0E9025BA">
      <w:numFmt w:val="bullet"/>
      <w:lvlText w:val="•"/>
      <w:lvlJc w:val="left"/>
      <w:pPr>
        <w:ind w:left="3002" w:hanging="420"/>
      </w:pPr>
      <w:rPr>
        <w:rFonts w:hint="default"/>
        <w:lang w:val="en-US" w:eastAsia="en-US" w:bidi="ar-SA"/>
      </w:rPr>
    </w:lvl>
    <w:lvl w:ilvl="3" w:tplc="A56A6AB6">
      <w:numFmt w:val="bullet"/>
      <w:lvlText w:val="•"/>
      <w:lvlJc w:val="left"/>
      <w:pPr>
        <w:ind w:left="3974" w:hanging="420"/>
      </w:pPr>
      <w:rPr>
        <w:rFonts w:hint="default"/>
        <w:lang w:val="en-US" w:eastAsia="en-US" w:bidi="ar-SA"/>
      </w:rPr>
    </w:lvl>
    <w:lvl w:ilvl="4" w:tplc="5570FCF0">
      <w:numFmt w:val="bullet"/>
      <w:lvlText w:val="•"/>
      <w:lvlJc w:val="left"/>
      <w:pPr>
        <w:ind w:left="4945" w:hanging="420"/>
      </w:pPr>
      <w:rPr>
        <w:rFonts w:hint="default"/>
        <w:lang w:val="en-US" w:eastAsia="en-US" w:bidi="ar-SA"/>
      </w:rPr>
    </w:lvl>
    <w:lvl w:ilvl="5" w:tplc="14FEC2DC">
      <w:numFmt w:val="bullet"/>
      <w:lvlText w:val="•"/>
      <w:lvlJc w:val="left"/>
      <w:pPr>
        <w:ind w:left="5916" w:hanging="420"/>
      </w:pPr>
      <w:rPr>
        <w:rFonts w:hint="default"/>
        <w:lang w:val="en-US" w:eastAsia="en-US" w:bidi="ar-SA"/>
      </w:rPr>
    </w:lvl>
    <w:lvl w:ilvl="6" w:tplc="237EECBA">
      <w:numFmt w:val="bullet"/>
      <w:lvlText w:val="•"/>
      <w:lvlJc w:val="left"/>
      <w:pPr>
        <w:ind w:left="6888" w:hanging="420"/>
      </w:pPr>
      <w:rPr>
        <w:rFonts w:hint="default"/>
        <w:lang w:val="en-US" w:eastAsia="en-US" w:bidi="ar-SA"/>
      </w:rPr>
    </w:lvl>
    <w:lvl w:ilvl="7" w:tplc="3FDC2C56">
      <w:numFmt w:val="bullet"/>
      <w:lvlText w:val="•"/>
      <w:lvlJc w:val="left"/>
      <w:pPr>
        <w:ind w:left="7859" w:hanging="420"/>
      </w:pPr>
      <w:rPr>
        <w:rFonts w:hint="default"/>
        <w:lang w:val="en-US" w:eastAsia="en-US" w:bidi="ar-SA"/>
      </w:rPr>
    </w:lvl>
    <w:lvl w:ilvl="8" w:tplc="36C0D5D0">
      <w:numFmt w:val="bullet"/>
      <w:lvlText w:val="•"/>
      <w:lvlJc w:val="left"/>
      <w:pPr>
        <w:ind w:left="8830" w:hanging="420"/>
      </w:pPr>
      <w:rPr>
        <w:rFonts w:hint="default"/>
        <w:lang w:val="en-US" w:eastAsia="en-US" w:bidi="ar-SA"/>
      </w:rPr>
    </w:lvl>
  </w:abstractNum>
  <w:abstractNum w:abstractNumId="16" w15:restartNumberingAfterBreak="0">
    <w:nsid w:val="5E1A4569"/>
    <w:multiLevelType w:val="multilevel"/>
    <w:tmpl w:val="2D7C36B0"/>
    <w:lvl w:ilvl="0">
      <w:start w:val="3"/>
      <w:numFmt w:val="upperRoman"/>
      <w:lvlText w:val="%1"/>
      <w:lvlJc w:val="left"/>
      <w:pPr>
        <w:ind w:left="1289" w:hanging="581"/>
        <w:jc w:val="left"/>
      </w:pPr>
      <w:rPr>
        <w:rFonts w:hint="default"/>
        <w:lang w:val="en-US" w:eastAsia="en-US" w:bidi="ar-SA"/>
      </w:rPr>
    </w:lvl>
    <w:lvl w:ilvl="1">
      <w:start w:val="1"/>
      <w:numFmt w:val="decimal"/>
      <w:lvlText w:val="%1.%2."/>
      <w:lvlJc w:val="left"/>
      <w:pPr>
        <w:ind w:left="1289" w:hanging="581"/>
        <w:jc w:val="left"/>
      </w:pPr>
      <w:rPr>
        <w:rFonts w:ascii="Times New Roman" w:eastAsia="Times New Roman" w:hAnsi="Times New Roman" w:cs="Times New Roman" w:hint="default"/>
        <w:b/>
        <w:bCs/>
        <w:i w:val="0"/>
        <w:iCs w:val="0"/>
        <w:spacing w:val="0"/>
        <w:w w:val="96"/>
        <w:sz w:val="24"/>
        <w:szCs w:val="24"/>
        <w:lang w:val="en-US" w:eastAsia="en-US" w:bidi="ar-SA"/>
      </w:rPr>
    </w:lvl>
    <w:lvl w:ilvl="2">
      <w:start w:val="1"/>
      <w:numFmt w:val="decimal"/>
      <w:lvlText w:val="%1.%2.%3."/>
      <w:lvlJc w:val="left"/>
      <w:pPr>
        <w:ind w:left="1469" w:hanging="761"/>
        <w:jc w:val="left"/>
      </w:pPr>
      <w:rPr>
        <w:rFonts w:ascii="Times New Roman" w:eastAsia="Times New Roman" w:hAnsi="Times New Roman" w:cs="Times New Roman" w:hint="default"/>
        <w:b/>
        <w:bCs/>
        <w:i w:val="0"/>
        <w:iCs w:val="0"/>
        <w:spacing w:val="0"/>
        <w:w w:val="97"/>
        <w:sz w:val="24"/>
        <w:szCs w:val="24"/>
        <w:lang w:val="en-US" w:eastAsia="en-US" w:bidi="ar-SA"/>
      </w:rPr>
    </w:lvl>
    <w:lvl w:ilvl="3">
      <w:start w:val="1"/>
      <w:numFmt w:val="decimal"/>
      <w:lvlText w:val="%1.%2.%3.%4."/>
      <w:lvlJc w:val="left"/>
      <w:pPr>
        <w:ind w:left="1649" w:hanging="941"/>
        <w:jc w:val="left"/>
      </w:pPr>
      <w:rPr>
        <w:rFonts w:ascii="Times New Roman" w:eastAsia="Times New Roman" w:hAnsi="Times New Roman" w:cs="Times New Roman" w:hint="default"/>
        <w:b/>
        <w:bCs/>
        <w:i w:val="0"/>
        <w:iCs w:val="0"/>
        <w:spacing w:val="0"/>
        <w:w w:val="100"/>
        <w:sz w:val="24"/>
        <w:szCs w:val="24"/>
        <w:lang w:val="en-US" w:eastAsia="en-US" w:bidi="ar-SA"/>
      </w:rPr>
    </w:lvl>
    <w:lvl w:ilvl="4">
      <w:numFmt w:val="bullet"/>
      <w:lvlText w:val=""/>
      <w:lvlJc w:val="left"/>
      <w:pPr>
        <w:ind w:left="1428" w:hanging="471"/>
      </w:pPr>
      <w:rPr>
        <w:rFonts w:ascii="Wingdings" w:eastAsia="Wingdings" w:hAnsi="Wingdings" w:cs="Wingdings" w:hint="default"/>
        <w:spacing w:val="0"/>
        <w:w w:val="100"/>
        <w:lang w:val="en-US" w:eastAsia="en-US" w:bidi="ar-SA"/>
      </w:rPr>
    </w:lvl>
    <w:lvl w:ilvl="5">
      <w:numFmt w:val="bullet"/>
      <w:lvlText w:val=""/>
      <w:lvlJc w:val="left"/>
      <w:pPr>
        <w:ind w:left="1428" w:hanging="471"/>
      </w:pPr>
      <w:rPr>
        <w:rFonts w:ascii="Wingdings" w:eastAsia="Wingdings" w:hAnsi="Wingdings" w:cs="Wingdings" w:hint="default"/>
        <w:b w:val="0"/>
        <w:bCs w:val="0"/>
        <w:i w:val="0"/>
        <w:iCs w:val="0"/>
        <w:spacing w:val="0"/>
        <w:w w:val="100"/>
        <w:sz w:val="24"/>
        <w:szCs w:val="24"/>
        <w:lang w:val="en-US" w:eastAsia="en-US" w:bidi="ar-SA"/>
      </w:rPr>
    </w:lvl>
    <w:lvl w:ilvl="6">
      <w:numFmt w:val="bullet"/>
      <w:lvlText w:val="•"/>
      <w:lvlJc w:val="left"/>
      <w:pPr>
        <w:ind w:left="5554" w:hanging="471"/>
      </w:pPr>
      <w:rPr>
        <w:rFonts w:hint="default"/>
        <w:lang w:val="en-US" w:eastAsia="en-US" w:bidi="ar-SA"/>
      </w:rPr>
    </w:lvl>
    <w:lvl w:ilvl="7">
      <w:numFmt w:val="bullet"/>
      <w:lvlText w:val="•"/>
      <w:lvlJc w:val="left"/>
      <w:pPr>
        <w:ind w:left="6859" w:hanging="471"/>
      </w:pPr>
      <w:rPr>
        <w:rFonts w:hint="default"/>
        <w:lang w:val="en-US" w:eastAsia="en-US" w:bidi="ar-SA"/>
      </w:rPr>
    </w:lvl>
    <w:lvl w:ilvl="8">
      <w:numFmt w:val="bullet"/>
      <w:lvlText w:val="•"/>
      <w:lvlJc w:val="left"/>
      <w:pPr>
        <w:ind w:left="8163" w:hanging="471"/>
      </w:pPr>
      <w:rPr>
        <w:rFonts w:hint="default"/>
        <w:lang w:val="en-US" w:eastAsia="en-US" w:bidi="ar-SA"/>
      </w:rPr>
    </w:lvl>
  </w:abstractNum>
  <w:abstractNum w:abstractNumId="17" w15:restartNumberingAfterBreak="0">
    <w:nsid w:val="5F1625D8"/>
    <w:multiLevelType w:val="hybridMultilevel"/>
    <w:tmpl w:val="0CCC352E"/>
    <w:lvl w:ilvl="0" w:tplc="AC8E37CC">
      <w:numFmt w:val="bullet"/>
      <w:lvlText w:val=""/>
      <w:lvlJc w:val="left"/>
      <w:pPr>
        <w:ind w:left="1428" w:hanging="360"/>
      </w:pPr>
      <w:rPr>
        <w:rFonts w:ascii="Wingdings" w:eastAsia="Wingdings" w:hAnsi="Wingdings" w:cs="Wingdings" w:hint="default"/>
        <w:b w:val="0"/>
        <w:bCs w:val="0"/>
        <w:i w:val="0"/>
        <w:iCs w:val="0"/>
        <w:spacing w:val="0"/>
        <w:w w:val="100"/>
        <w:sz w:val="24"/>
        <w:szCs w:val="24"/>
        <w:lang w:val="en-US" w:eastAsia="en-US" w:bidi="ar-SA"/>
      </w:rPr>
    </w:lvl>
    <w:lvl w:ilvl="1" w:tplc="141266A4">
      <w:numFmt w:val="bullet"/>
      <w:lvlText w:val="•"/>
      <w:lvlJc w:val="left"/>
      <w:pPr>
        <w:ind w:left="2355" w:hanging="360"/>
      </w:pPr>
      <w:rPr>
        <w:rFonts w:hint="default"/>
        <w:lang w:val="en-US" w:eastAsia="en-US" w:bidi="ar-SA"/>
      </w:rPr>
    </w:lvl>
    <w:lvl w:ilvl="2" w:tplc="24E6E50E">
      <w:numFmt w:val="bullet"/>
      <w:lvlText w:val="•"/>
      <w:lvlJc w:val="left"/>
      <w:pPr>
        <w:ind w:left="3290" w:hanging="360"/>
      </w:pPr>
      <w:rPr>
        <w:rFonts w:hint="default"/>
        <w:lang w:val="en-US" w:eastAsia="en-US" w:bidi="ar-SA"/>
      </w:rPr>
    </w:lvl>
    <w:lvl w:ilvl="3" w:tplc="F94C83FA">
      <w:numFmt w:val="bullet"/>
      <w:lvlText w:val="•"/>
      <w:lvlJc w:val="left"/>
      <w:pPr>
        <w:ind w:left="4226" w:hanging="360"/>
      </w:pPr>
      <w:rPr>
        <w:rFonts w:hint="default"/>
        <w:lang w:val="en-US" w:eastAsia="en-US" w:bidi="ar-SA"/>
      </w:rPr>
    </w:lvl>
    <w:lvl w:ilvl="4" w:tplc="84CE3FB2">
      <w:numFmt w:val="bullet"/>
      <w:lvlText w:val="•"/>
      <w:lvlJc w:val="left"/>
      <w:pPr>
        <w:ind w:left="5161" w:hanging="360"/>
      </w:pPr>
      <w:rPr>
        <w:rFonts w:hint="default"/>
        <w:lang w:val="en-US" w:eastAsia="en-US" w:bidi="ar-SA"/>
      </w:rPr>
    </w:lvl>
    <w:lvl w:ilvl="5" w:tplc="24E2692C">
      <w:numFmt w:val="bullet"/>
      <w:lvlText w:val="•"/>
      <w:lvlJc w:val="left"/>
      <w:pPr>
        <w:ind w:left="6096" w:hanging="360"/>
      </w:pPr>
      <w:rPr>
        <w:rFonts w:hint="default"/>
        <w:lang w:val="en-US" w:eastAsia="en-US" w:bidi="ar-SA"/>
      </w:rPr>
    </w:lvl>
    <w:lvl w:ilvl="6" w:tplc="4BF2FB20">
      <w:numFmt w:val="bullet"/>
      <w:lvlText w:val="•"/>
      <w:lvlJc w:val="left"/>
      <w:pPr>
        <w:ind w:left="7032" w:hanging="360"/>
      </w:pPr>
      <w:rPr>
        <w:rFonts w:hint="default"/>
        <w:lang w:val="en-US" w:eastAsia="en-US" w:bidi="ar-SA"/>
      </w:rPr>
    </w:lvl>
    <w:lvl w:ilvl="7" w:tplc="9C806BF8">
      <w:numFmt w:val="bullet"/>
      <w:lvlText w:val="•"/>
      <w:lvlJc w:val="left"/>
      <w:pPr>
        <w:ind w:left="7967" w:hanging="360"/>
      </w:pPr>
      <w:rPr>
        <w:rFonts w:hint="default"/>
        <w:lang w:val="en-US" w:eastAsia="en-US" w:bidi="ar-SA"/>
      </w:rPr>
    </w:lvl>
    <w:lvl w:ilvl="8" w:tplc="8840A4E8">
      <w:numFmt w:val="bullet"/>
      <w:lvlText w:val="•"/>
      <w:lvlJc w:val="left"/>
      <w:pPr>
        <w:ind w:left="8902" w:hanging="360"/>
      </w:pPr>
      <w:rPr>
        <w:rFonts w:hint="default"/>
        <w:lang w:val="en-US" w:eastAsia="en-US" w:bidi="ar-SA"/>
      </w:rPr>
    </w:lvl>
  </w:abstractNum>
  <w:abstractNum w:abstractNumId="18" w15:restartNumberingAfterBreak="0">
    <w:nsid w:val="67F454ED"/>
    <w:multiLevelType w:val="multilevel"/>
    <w:tmpl w:val="A88446F4"/>
    <w:lvl w:ilvl="0">
      <w:start w:val="4"/>
      <w:numFmt w:val="upperRoman"/>
      <w:lvlText w:val="%1"/>
      <w:lvlJc w:val="left"/>
      <w:pPr>
        <w:ind w:left="1274" w:hanging="567"/>
        <w:jc w:val="left"/>
      </w:pPr>
      <w:rPr>
        <w:rFonts w:hint="default"/>
        <w:lang w:val="en-US" w:eastAsia="en-US" w:bidi="ar-SA"/>
      </w:rPr>
    </w:lvl>
    <w:lvl w:ilvl="1">
      <w:start w:val="1"/>
      <w:numFmt w:val="decimal"/>
      <w:lvlText w:val="%1.%2."/>
      <w:lvlJc w:val="left"/>
      <w:pPr>
        <w:ind w:left="1274" w:hanging="567"/>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454" w:hanging="747"/>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1428" w:hanging="360"/>
      </w:pPr>
      <w:rPr>
        <w:rFonts w:ascii="Symbol" w:eastAsia="Symbol" w:hAnsi="Symbol" w:cs="Symbol" w:hint="default"/>
        <w:b w:val="0"/>
        <w:bCs w:val="0"/>
        <w:i w:val="0"/>
        <w:iCs w:val="0"/>
        <w:spacing w:val="0"/>
        <w:w w:val="100"/>
        <w:sz w:val="24"/>
        <w:szCs w:val="24"/>
        <w:lang w:val="en-US" w:eastAsia="en-US" w:bidi="ar-SA"/>
      </w:rPr>
    </w:lvl>
    <w:lvl w:ilvl="4">
      <w:numFmt w:val="bullet"/>
      <w:lvlText w:val=""/>
      <w:lvlJc w:val="left"/>
      <w:pPr>
        <w:ind w:left="1776" w:hanging="471"/>
      </w:pPr>
      <w:rPr>
        <w:rFonts w:ascii="Wingdings" w:eastAsia="Wingdings" w:hAnsi="Wingdings" w:cs="Wingdings" w:hint="default"/>
        <w:b w:val="0"/>
        <w:bCs w:val="0"/>
        <w:i w:val="0"/>
        <w:iCs w:val="0"/>
        <w:spacing w:val="0"/>
        <w:w w:val="100"/>
        <w:sz w:val="24"/>
        <w:szCs w:val="24"/>
        <w:lang w:val="en-US" w:eastAsia="en-US" w:bidi="ar-SA"/>
      </w:rPr>
    </w:lvl>
    <w:lvl w:ilvl="5">
      <w:numFmt w:val="bullet"/>
      <w:lvlText w:val="•"/>
      <w:lvlJc w:val="left"/>
      <w:pPr>
        <w:ind w:left="4349" w:hanging="471"/>
      </w:pPr>
      <w:rPr>
        <w:rFonts w:hint="default"/>
        <w:lang w:val="en-US" w:eastAsia="en-US" w:bidi="ar-SA"/>
      </w:rPr>
    </w:lvl>
    <w:lvl w:ilvl="6">
      <w:numFmt w:val="bullet"/>
      <w:lvlText w:val="•"/>
      <w:lvlJc w:val="left"/>
      <w:pPr>
        <w:ind w:left="5634" w:hanging="471"/>
      </w:pPr>
      <w:rPr>
        <w:rFonts w:hint="default"/>
        <w:lang w:val="en-US" w:eastAsia="en-US" w:bidi="ar-SA"/>
      </w:rPr>
    </w:lvl>
    <w:lvl w:ilvl="7">
      <w:numFmt w:val="bullet"/>
      <w:lvlText w:val="•"/>
      <w:lvlJc w:val="left"/>
      <w:pPr>
        <w:ind w:left="6919" w:hanging="471"/>
      </w:pPr>
      <w:rPr>
        <w:rFonts w:hint="default"/>
        <w:lang w:val="en-US" w:eastAsia="en-US" w:bidi="ar-SA"/>
      </w:rPr>
    </w:lvl>
    <w:lvl w:ilvl="8">
      <w:numFmt w:val="bullet"/>
      <w:lvlText w:val="•"/>
      <w:lvlJc w:val="left"/>
      <w:pPr>
        <w:ind w:left="8203" w:hanging="471"/>
      </w:pPr>
      <w:rPr>
        <w:rFonts w:hint="default"/>
        <w:lang w:val="en-US" w:eastAsia="en-US" w:bidi="ar-SA"/>
      </w:rPr>
    </w:lvl>
  </w:abstractNum>
  <w:abstractNum w:abstractNumId="19" w15:restartNumberingAfterBreak="0">
    <w:nsid w:val="69BA5D55"/>
    <w:multiLevelType w:val="multilevel"/>
    <w:tmpl w:val="ADDA3004"/>
    <w:lvl w:ilvl="0">
      <w:start w:val="2"/>
      <w:numFmt w:val="upperRoman"/>
      <w:lvlText w:val="%1"/>
      <w:lvlJc w:val="left"/>
      <w:pPr>
        <w:ind w:left="1195" w:hanging="488"/>
        <w:jc w:val="left"/>
      </w:pPr>
      <w:rPr>
        <w:rFonts w:hint="default"/>
        <w:lang w:val="en-US" w:eastAsia="en-US" w:bidi="ar-SA"/>
      </w:rPr>
    </w:lvl>
    <w:lvl w:ilvl="1">
      <w:start w:val="1"/>
      <w:numFmt w:val="decimal"/>
      <w:lvlText w:val="%1.%2."/>
      <w:lvlJc w:val="left"/>
      <w:pPr>
        <w:ind w:left="1195" w:hanging="488"/>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375" w:hanging="668"/>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3467" w:hanging="668"/>
      </w:pPr>
      <w:rPr>
        <w:rFonts w:hint="default"/>
        <w:lang w:val="en-US" w:eastAsia="en-US" w:bidi="ar-SA"/>
      </w:rPr>
    </w:lvl>
    <w:lvl w:ilvl="4">
      <w:numFmt w:val="bullet"/>
      <w:lvlText w:val="•"/>
      <w:lvlJc w:val="left"/>
      <w:pPr>
        <w:ind w:left="4511" w:hanging="668"/>
      </w:pPr>
      <w:rPr>
        <w:rFonts w:hint="default"/>
        <w:lang w:val="en-US" w:eastAsia="en-US" w:bidi="ar-SA"/>
      </w:rPr>
    </w:lvl>
    <w:lvl w:ilvl="5">
      <w:numFmt w:val="bullet"/>
      <w:lvlText w:val="•"/>
      <w:lvlJc w:val="left"/>
      <w:pPr>
        <w:ind w:left="5554" w:hanging="668"/>
      </w:pPr>
      <w:rPr>
        <w:rFonts w:hint="default"/>
        <w:lang w:val="en-US" w:eastAsia="en-US" w:bidi="ar-SA"/>
      </w:rPr>
    </w:lvl>
    <w:lvl w:ilvl="6">
      <w:numFmt w:val="bullet"/>
      <w:lvlText w:val="•"/>
      <w:lvlJc w:val="left"/>
      <w:pPr>
        <w:ind w:left="6598" w:hanging="668"/>
      </w:pPr>
      <w:rPr>
        <w:rFonts w:hint="default"/>
        <w:lang w:val="en-US" w:eastAsia="en-US" w:bidi="ar-SA"/>
      </w:rPr>
    </w:lvl>
    <w:lvl w:ilvl="7">
      <w:numFmt w:val="bullet"/>
      <w:lvlText w:val="•"/>
      <w:lvlJc w:val="left"/>
      <w:pPr>
        <w:ind w:left="7642" w:hanging="668"/>
      </w:pPr>
      <w:rPr>
        <w:rFonts w:hint="default"/>
        <w:lang w:val="en-US" w:eastAsia="en-US" w:bidi="ar-SA"/>
      </w:rPr>
    </w:lvl>
    <w:lvl w:ilvl="8">
      <w:numFmt w:val="bullet"/>
      <w:lvlText w:val="•"/>
      <w:lvlJc w:val="left"/>
      <w:pPr>
        <w:ind w:left="8685" w:hanging="668"/>
      </w:pPr>
      <w:rPr>
        <w:rFonts w:hint="default"/>
        <w:lang w:val="en-US" w:eastAsia="en-US" w:bidi="ar-SA"/>
      </w:rPr>
    </w:lvl>
  </w:abstractNum>
  <w:abstractNum w:abstractNumId="20" w15:restartNumberingAfterBreak="0">
    <w:nsid w:val="6C2879F6"/>
    <w:multiLevelType w:val="hybridMultilevel"/>
    <w:tmpl w:val="25A0E352"/>
    <w:lvl w:ilvl="0" w:tplc="50E27DCE">
      <w:start w:val="4"/>
      <w:numFmt w:val="decimal"/>
      <w:lvlText w:val="%1."/>
      <w:lvlJc w:val="left"/>
      <w:pPr>
        <w:ind w:left="1428" w:hanging="360"/>
        <w:jc w:val="left"/>
      </w:pPr>
      <w:rPr>
        <w:rFonts w:ascii="Times New Roman" w:eastAsia="Times New Roman" w:hAnsi="Times New Roman" w:cs="Times New Roman" w:hint="default"/>
        <w:b/>
        <w:bCs/>
        <w:i w:val="0"/>
        <w:iCs w:val="0"/>
        <w:spacing w:val="0"/>
        <w:w w:val="100"/>
        <w:sz w:val="24"/>
        <w:szCs w:val="24"/>
        <w:lang w:val="en-US" w:eastAsia="en-US" w:bidi="ar-SA"/>
      </w:rPr>
    </w:lvl>
    <w:lvl w:ilvl="1" w:tplc="C952F62C">
      <w:numFmt w:val="bullet"/>
      <w:lvlText w:val=""/>
      <w:lvlJc w:val="left"/>
      <w:pPr>
        <w:ind w:left="1428" w:hanging="360"/>
      </w:pPr>
      <w:rPr>
        <w:rFonts w:ascii="Wingdings" w:eastAsia="Wingdings" w:hAnsi="Wingdings" w:cs="Wingdings" w:hint="default"/>
        <w:b w:val="0"/>
        <w:bCs w:val="0"/>
        <w:i w:val="0"/>
        <w:iCs w:val="0"/>
        <w:spacing w:val="0"/>
        <w:w w:val="100"/>
        <w:sz w:val="24"/>
        <w:szCs w:val="24"/>
        <w:lang w:val="en-US" w:eastAsia="en-US" w:bidi="ar-SA"/>
      </w:rPr>
    </w:lvl>
    <w:lvl w:ilvl="2" w:tplc="A3D0D13C">
      <w:numFmt w:val="bullet"/>
      <w:lvlText w:val="•"/>
      <w:lvlJc w:val="left"/>
      <w:pPr>
        <w:ind w:left="3290" w:hanging="360"/>
      </w:pPr>
      <w:rPr>
        <w:rFonts w:hint="default"/>
        <w:lang w:val="en-US" w:eastAsia="en-US" w:bidi="ar-SA"/>
      </w:rPr>
    </w:lvl>
    <w:lvl w:ilvl="3" w:tplc="611CDDC0">
      <w:numFmt w:val="bullet"/>
      <w:lvlText w:val="•"/>
      <w:lvlJc w:val="left"/>
      <w:pPr>
        <w:ind w:left="4226" w:hanging="360"/>
      </w:pPr>
      <w:rPr>
        <w:rFonts w:hint="default"/>
        <w:lang w:val="en-US" w:eastAsia="en-US" w:bidi="ar-SA"/>
      </w:rPr>
    </w:lvl>
    <w:lvl w:ilvl="4" w:tplc="B8D4226C">
      <w:numFmt w:val="bullet"/>
      <w:lvlText w:val="•"/>
      <w:lvlJc w:val="left"/>
      <w:pPr>
        <w:ind w:left="5161" w:hanging="360"/>
      </w:pPr>
      <w:rPr>
        <w:rFonts w:hint="default"/>
        <w:lang w:val="en-US" w:eastAsia="en-US" w:bidi="ar-SA"/>
      </w:rPr>
    </w:lvl>
    <w:lvl w:ilvl="5" w:tplc="D69A7BF6">
      <w:numFmt w:val="bullet"/>
      <w:lvlText w:val="•"/>
      <w:lvlJc w:val="left"/>
      <w:pPr>
        <w:ind w:left="6096" w:hanging="360"/>
      </w:pPr>
      <w:rPr>
        <w:rFonts w:hint="default"/>
        <w:lang w:val="en-US" w:eastAsia="en-US" w:bidi="ar-SA"/>
      </w:rPr>
    </w:lvl>
    <w:lvl w:ilvl="6" w:tplc="F1BC7260">
      <w:numFmt w:val="bullet"/>
      <w:lvlText w:val="•"/>
      <w:lvlJc w:val="left"/>
      <w:pPr>
        <w:ind w:left="7032" w:hanging="360"/>
      </w:pPr>
      <w:rPr>
        <w:rFonts w:hint="default"/>
        <w:lang w:val="en-US" w:eastAsia="en-US" w:bidi="ar-SA"/>
      </w:rPr>
    </w:lvl>
    <w:lvl w:ilvl="7" w:tplc="34703464">
      <w:numFmt w:val="bullet"/>
      <w:lvlText w:val="•"/>
      <w:lvlJc w:val="left"/>
      <w:pPr>
        <w:ind w:left="7967" w:hanging="360"/>
      </w:pPr>
      <w:rPr>
        <w:rFonts w:hint="default"/>
        <w:lang w:val="en-US" w:eastAsia="en-US" w:bidi="ar-SA"/>
      </w:rPr>
    </w:lvl>
    <w:lvl w:ilvl="8" w:tplc="3CDAC854">
      <w:numFmt w:val="bullet"/>
      <w:lvlText w:val="•"/>
      <w:lvlJc w:val="left"/>
      <w:pPr>
        <w:ind w:left="8902" w:hanging="360"/>
      </w:pPr>
      <w:rPr>
        <w:rFonts w:hint="default"/>
        <w:lang w:val="en-US" w:eastAsia="en-US" w:bidi="ar-SA"/>
      </w:rPr>
    </w:lvl>
  </w:abstractNum>
  <w:abstractNum w:abstractNumId="21" w15:restartNumberingAfterBreak="0">
    <w:nsid w:val="6D17505A"/>
    <w:multiLevelType w:val="hybridMultilevel"/>
    <w:tmpl w:val="B9CC5BE0"/>
    <w:lvl w:ilvl="0" w:tplc="2C04FF96">
      <w:numFmt w:val="bullet"/>
      <w:lvlText w:val=""/>
      <w:lvlJc w:val="left"/>
      <w:pPr>
        <w:ind w:left="1428" w:hanging="360"/>
      </w:pPr>
      <w:rPr>
        <w:rFonts w:ascii="Symbol" w:eastAsia="Symbol" w:hAnsi="Symbol" w:cs="Symbol" w:hint="default"/>
        <w:b w:val="0"/>
        <w:bCs w:val="0"/>
        <w:i w:val="0"/>
        <w:iCs w:val="0"/>
        <w:spacing w:val="0"/>
        <w:w w:val="100"/>
        <w:sz w:val="24"/>
        <w:szCs w:val="24"/>
        <w:lang w:val="en-US" w:eastAsia="en-US" w:bidi="ar-SA"/>
      </w:rPr>
    </w:lvl>
    <w:lvl w:ilvl="1" w:tplc="C82A9B68">
      <w:numFmt w:val="bullet"/>
      <w:lvlText w:val="•"/>
      <w:lvlJc w:val="left"/>
      <w:pPr>
        <w:ind w:left="2355" w:hanging="360"/>
      </w:pPr>
      <w:rPr>
        <w:rFonts w:hint="default"/>
        <w:lang w:val="en-US" w:eastAsia="en-US" w:bidi="ar-SA"/>
      </w:rPr>
    </w:lvl>
    <w:lvl w:ilvl="2" w:tplc="78967C66">
      <w:numFmt w:val="bullet"/>
      <w:lvlText w:val="•"/>
      <w:lvlJc w:val="left"/>
      <w:pPr>
        <w:ind w:left="3290" w:hanging="360"/>
      </w:pPr>
      <w:rPr>
        <w:rFonts w:hint="default"/>
        <w:lang w:val="en-US" w:eastAsia="en-US" w:bidi="ar-SA"/>
      </w:rPr>
    </w:lvl>
    <w:lvl w:ilvl="3" w:tplc="C382E9C4">
      <w:numFmt w:val="bullet"/>
      <w:lvlText w:val="•"/>
      <w:lvlJc w:val="left"/>
      <w:pPr>
        <w:ind w:left="4226" w:hanging="360"/>
      </w:pPr>
      <w:rPr>
        <w:rFonts w:hint="default"/>
        <w:lang w:val="en-US" w:eastAsia="en-US" w:bidi="ar-SA"/>
      </w:rPr>
    </w:lvl>
    <w:lvl w:ilvl="4" w:tplc="A8E6166C">
      <w:numFmt w:val="bullet"/>
      <w:lvlText w:val="•"/>
      <w:lvlJc w:val="left"/>
      <w:pPr>
        <w:ind w:left="5161" w:hanging="360"/>
      </w:pPr>
      <w:rPr>
        <w:rFonts w:hint="default"/>
        <w:lang w:val="en-US" w:eastAsia="en-US" w:bidi="ar-SA"/>
      </w:rPr>
    </w:lvl>
    <w:lvl w:ilvl="5" w:tplc="9300DF46">
      <w:numFmt w:val="bullet"/>
      <w:lvlText w:val="•"/>
      <w:lvlJc w:val="left"/>
      <w:pPr>
        <w:ind w:left="6096" w:hanging="360"/>
      </w:pPr>
      <w:rPr>
        <w:rFonts w:hint="default"/>
        <w:lang w:val="en-US" w:eastAsia="en-US" w:bidi="ar-SA"/>
      </w:rPr>
    </w:lvl>
    <w:lvl w:ilvl="6" w:tplc="FF8C23BE">
      <w:numFmt w:val="bullet"/>
      <w:lvlText w:val="•"/>
      <w:lvlJc w:val="left"/>
      <w:pPr>
        <w:ind w:left="7032" w:hanging="360"/>
      </w:pPr>
      <w:rPr>
        <w:rFonts w:hint="default"/>
        <w:lang w:val="en-US" w:eastAsia="en-US" w:bidi="ar-SA"/>
      </w:rPr>
    </w:lvl>
    <w:lvl w:ilvl="7" w:tplc="8F9E1510">
      <w:numFmt w:val="bullet"/>
      <w:lvlText w:val="•"/>
      <w:lvlJc w:val="left"/>
      <w:pPr>
        <w:ind w:left="7967" w:hanging="360"/>
      </w:pPr>
      <w:rPr>
        <w:rFonts w:hint="default"/>
        <w:lang w:val="en-US" w:eastAsia="en-US" w:bidi="ar-SA"/>
      </w:rPr>
    </w:lvl>
    <w:lvl w:ilvl="8" w:tplc="855A6A6C">
      <w:numFmt w:val="bullet"/>
      <w:lvlText w:val="•"/>
      <w:lvlJc w:val="left"/>
      <w:pPr>
        <w:ind w:left="8902" w:hanging="360"/>
      </w:pPr>
      <w:rPr>
        <w:rFonts w:hint="default"/>
        <w:lang w:val="en-US" w:eastAsia="en-US" w:bidi="ar-SA"/>
      </w:rPr>
    </w:lvl>
  </w:abstractNum>
  <w:abstractNum w:abstractNumId="22" w15:restartNumberingAfterBreak="0">
    <w:nsid w:val="70D56203"/>
    <w:multiLevelType w:val="multilevel"/>
    <w:tmpl w:val="91C0E8F8"/>
    <w:lvl w:ilvl="0">
      <w:start w:val="2"/>
      <w:numFmt w:val="upperRoman"/>
      <w:lvlText w:val="%1"/>
      <w:lvlJc w:val="left"/>
      <w:pPr>
        <w:ind w:left="1375" w:hanging="668"/>
        <w:jc w:val="left"/>
      </w:pPr>
      <w:rPr>
        <w:rFonts w:hint="default"/>
        <w:lang w:val="en-US" w:eastAsia="en-US" w:bidi="ar-SA"/>
      </w:rPr>
    </w:lvl>
    <w:lvl w:ilvl="1">
      <w:start w:val="4"/>
      <w:numFmt w:val="decimal"/>
      <w:lvlText w:val="%1.%2"/>
      <w:lvlJc w:val="left"/>
      <w:pPr>
        <w:ind w:left="1375" w:hanging="668"/>
        <w:jc w:val="left"/>
      </w:pPr>
      <w:rPr>
        <w:rFonts w:hint="default"/>
        <w:lang w:val="en-US" w:eastAsia="en-US" w:bidi="ar-SA"/>
      </w:rPr>
    </w:lvl>
    <w:lvl w:ilvl="2">
      <w:start w:val="1"/>
      <w:numFmt w:val="decimal"/>
      <w:lvlText w:val="%1.%2.%3."/>
      <w:lvlJc w:val="left"/>
      <w:pPr>
        <w:ind w:left="1375" w:hanging="668"/>
        <w:jc w:val="left"/>
      </w:pPr>
      <w:rPr>
        <w:rFonts w:ascii="Times New Roman" w:eastAsia="Times New Roman" w:hAnsi="Times New Roman" w:cs="Times New Roman" w:hint="default"/>
        <w:b/>
        <w:bCs/>
        <w:i w:val="0"/>
        <w:iCs w:val="0"/>
        <w:spacing w:val="0"/>
        <w:w w:val="100"/>
        <w:sz w:val="24"/>
        <w:szCs w:val="24"/>
        <w:lang w:val="en-US" w:eastAsia="en-US" w:bidi="ar-SA"/>
      </w:rPr>
    </w:lvl>
    <w:lvl w:ilvl="3">
      <w:start w:val="1"/>
      <w:numFmt w:val="decimal"/>
      <w:lvlText w:val="%1.%2.%3.%4."/>
      <w:lvlJc w:val="left"/>
      <w:pPr>
        <w:ind w:left="1555" w:hanging="848"/>
        <w:jc w:val="left"/>
      </w:pPr>
      <w:rPr>
        <w:rFonts w:ascii="Times New Roman" w:eastAsia="Times New Roman" w:hAnsi="Times New Roman" w:cs="Times New Roman" w:hint="default"/>
        <w:b/>
        <w:bCs/>
        <w:i w:val="0"/>
        <w:iCs w:val="0"/>
        <w:spacing w:val="-1"/>
        <w:w w:val="100"/>
        <w:sz w:val="24"/>
        <w:szCs w:val="24"/>
        <w:lang w:val="en-US" w:eastAsia="en-US" w:bidi="ar-SA"/>
      </w:rPr>
    </w:lvl>
    <w:lvl w:ilvl="4">
      <w:numFmt w:val="bullet"/>
      <w:lvlText w:val="•"/>
      <w:lvlJc w:val="left"/>
      <w:pPr>
        <w:ind w:left="4631" w:hanging="848"/>
      </w:pPr>
      <w:rPr>
        <w:rFonts w:hint="default"/>
        <w:lang w:val="en-US" w:eastAsia="en-US" w:bidi="ar-SA"/>
      </w:rPr>
    </w:lvl>
    <w:lvl w:ilvl="5">
      <w:numFmt w:val="bullet"/>
      <w:lvlText w:val="•"/>
      <w:lvlJc w:val="left"/>
      <w:pPr>
        <w:ind w:left="5654" w:hanging="848"/>
      </w:pPr>
      <w:rPr>
        <w:rFonts w:hint="default"/>
        <w:lang w:val="en-US" w:eastAsia="en-US" w:bidi="ar-SA"/>
      </w:rPr>
    </w:lvl>
    <w:lvl w:ilvl="6">
      <w:numFmt w:val="bullet"/>
      <w:lvlText w:val="•"/>
      <w:lvlJc w:val="left"/>
      <w:pPr>
        <w:ind w:left="6678" w:hanging="848"/>
      </w:pPr>
      <w:rPr>
        <w:rFonts w:hint="default"/>
        <w:lang w:val="en-US" w:eastAsia="en-US" w:bidi="ar-SA"/>
      </w:rPr>
    </w:lvl>
    <w:lvl w:ilvl="7">
      <w:numFmt w:val="bullet"/>
      <w:lvlText w:val="•"/>
      <w:lvlJc w:val="left"/>
      <w:pPr>
        <w:ind w:left="7702" w:hanging="848"/>
      </w:pPr>
      <w:rPr>
        <w:rFonts w:hint="default"/>
        <w:lang w:val="en-US" w:eastAsia="en-US" w:bidi="ar-SA"/>
      </w:rPr>
    </w:lvl>
    <w:lvl w:ilvl="8">
      <w:numFmt w:val="bullet"/>
      <w:lvlText w:val="•"/>
      <w:lvlJc w:val="left"/>
      <w:pPr>
        <w:ind w:left="8725" w:hanging="848"/>
      </w:pPr>
      <w:rPr>
        <w:rFonts w:hint="default"/>
        <w:lang w:val="en-US" w:eastAsia="en-US" w:bidi="ar-SA"/>
      </w:rPr>
    </w:lvl>
  </w:abstractNum>
  <w:abstractNum w:abstractNumId="23" w15:restartNumberingAfterBreak="0">
    <w:nsid w:val="74E37C1E"/>
    <w:multiLevelType w:val="hybridMultilevel"/>
    <w:tmpl w:val="D4C878D6"/>
    <w:lvl w:ilvl="0" w:tplc="8AC04818">
      <w:start w:val="1"/>
      <w:numFmt w:val="bullet"/>
      <w:lvlText w:val=""/>
      <w:lvlJc w:val="right"/>
      <w:pPr>
        <w:ind w:left="1068" w:hanging="360"/>
        <w:jc w:val="right"/>
      </w:pPr>
      <w:rPr>
        <w:rFonts w:ascii="Wingdings" w:hAnsi="Wingdings" w:hint="default"/>
        <w:b w:val="0"/>
        <w:bCs w:val="0"/>
        <w:i w:val="0"/>
        <w:iCs w:val="0"/>
        <w:spacing w:val="0"/>
        <w:w w:val="100"/>
        <w:sz w:val="24"/>
        <w:szCs w:val="24"/>
        <w:lang w:val="en-US" w:eastAsia="en-US" w:bidi="ar-SA"/>
      </w:rPr>
    </w:lvl>
    <w:lvl w:ilvl="1" w:tplc="FFFFFFFF">
      <w:numFmt w:val="bullet"/>
      <w:lvlText w:val="•"/>
      <w:lvlJc w:val="left"/>
      <w:pPr>
        <w:ind w:left="2031" w:hanging="360"/>
      </w:pPr>
      <w:rPr>
        <w:rFonts w:hint="default"/>
        <w:lang w:val="en-US" w:eastAsia="en-US" w:bidi="ar-SA"/>
      </w:rPr>
    </w:lvl>
    <w:lvl w:ilvl="2" w:tplc="FFFFFFFF">
      <w:numFmt w:val="bullet"/>
      <w:lvlText w:val="•"/>
      <w:lvlJc w:val="left"/>
      <w:pPr>
        <w:ind w:left="3002" w:hanging="360"/>
      </w:pPr>
      <w:rPr>
        <w:rFonts w:hint="default"/>
        <w:lang w:val="en-US" w:eastAsia="en-US" w:bidi="ar-SA"/>
      </w:rPr>
    </w:lvl>
    <w:lvl w:ilvl="3" w:tplc="FFFFFFFF">
      <w:numFmt w:val="bullet"/>
      <w:lvlText w:val="•"/>
      <w:lvlJc w:val="left"/>
      <w:pPr>
        <w:ind w:left="3974" w:hanging="360"/>
      </w:pPr>
      <w:rPr>
        <w:rFonts w:hint="default"/>
        <w:lang w:val="en-US" w:eastAsia="en-US" w:bidi="ar-SA"/>
      </w:rPr>
    </w:lvl>
    <w:lvl w:ilvl="4" w:tplc="FFFFFFFF">
      <w:numFmt w:val="bullet"/>
      <w:lvlText w:val="•"/>
      <w:lvlJc w:val="left"/>
      <w:pPr>
        <w:ind w:left="4945" w:hanging="360"/>
      </w:pPr>
      <w:rPr>
        <w:rFonts w:hint="default"/>
        <w:lang w:val="en-US" w:eastAsia="en-US" w:bidi="ar-SA"/>
      </w:rPr>
    </w:lvl>
    <w:lvl w:ilvl="5" w:tplc="FFFFFFFF">
      <w:numFmt w:val="bullet"/>
      <w:lvlText w:val="•"/>
      <w:lvlJc w:val="left"/>
      <w:pPr>
        <w:ind w:left="5916" w:hanging="360"/>
      </w:pPr>
      <w:rPr>
        <w:rFonts w:hint="default"/>
        <w:lang w:val="en-US" w:eastAsia="en-US" w:bidi="ar-SA"/>
      </w:rPr>
    </w:lvl>
    <w:lvl w:ilvl="6" w:tplc="FFFFFFFF">
      <w:numFmt w:val="bullet"/>
      <w:lvlText w:val="•"/>
      <w:lvlJc w:val="left"/>
      <w:pPr>
        <w:ind w:left="6888" w:hanging="360"/>
      </w:pPr>
      <w:rPr>
        <w:rFonts w:hint="default"/>
        <w:lang w:val="en-US" w:eastAsia="en-US" w:bidi="ar-SA"/>
      </w:rPr>
    </w:lvl>
    <w:lvl w:ilvl="7" w:tplc="FFFFFFFF">
      <w:numFmt w:val="bullet"/>
      <w:lvlText w:val="•"/>
      <w:lvlJc w:val="left"/>
      <w:pPr>
        <w:ind w:left="7859" w:hanging="360"/>
      </w:pPr>
      <w:rPr>
        <w:rFonts w:hint="default"/>
        <w:lang w:val="en-US" w:eastAsia="en-US" w:bidi="ar-SA"/>
      </w:rPr>
    </w:lvl>
    <w:lvl w:ilvl="8" w:tplc="FFFFFFFF">
      <w:numFmt w:val="bullet"/>
      <w:lvlText w:val="•"/>
      <w:lvlJc w:val="left"/>
      <w:pPr>
        <w:ind w:left="8830" w:hanging="360"/>
      </w:pPr>
      <w:rPr>
        <w:rFonts w:hint="default"/>
        <w:lang w:val="en-US" w:eastAsia="en-US" w:bidi="ar-SA"/>
      </w:rPr>
    </w:lvl>
  </w:abstractNum>
  <w:abstractNum w:abstractNumId="24" w15:restartNumberingAfterBreak="0">
    <w:nsid w:val="75616486"/>
    <w:multiLevelType w:val="multilevel"/>
    <w:tmpl w:val="82EE4E3A"/>
    <w:lvl w:ilvl="0">
      <w:start w:val="2"/>
      <w:numFmt w:val="upperRoman"/>
      <w:lvlText w:val="%1"/>
      <w:lvlJc w:val="left"/>
      <w:pPr>
        <w:ind w:left="1349" w:hanging="420"/>
        <w:jc w:val="left"/>
      </w:pPr>
      <w:rPr>
        <w:rFonts w:hint="default"/>
        <w:lang w:val="en-US" w:eastAsia="en-US" w:bidi="ar-SA"/>
      </w:rPr>
    </w:lvl>
    <w:lvl w:ilvl="1">
      <w:start w:val="1"/>
      <w:numFmt w:val="decimal"/>
      <w:lvlText w:val="%1.%2."/>
      <w:lvlJc w:val="left"/>
      <w:pPr>
        <w:ind w:left="1349" w:hanging="420"/>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2">
      <w:start w:val="1"/>
      <w:numFmt w:val="decimal"/>
      <w:lvlText w:val="%1.%2.%3."/>
      <w:lvlJc w:val="left"/>
      <w:pPr>
        <w:ind w:left="1514" w:hanging="586"/>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3">
      <w:numFmt w:val="bullet"/>
      <w:lvlText w:val="•"/>
      <w:lvlJc w:val="left"/>
      <w:pPr>
        <w:ind w:left="3576" w:hanging="586"/>
      </w:pPr>
      <w:rPr>
        <w:rFonts w:hint="default"/>
        <w:lang w:val="en-US" w:eastAsia="en-US" w:bidi="ar-SA"/>
      </w:rPr>
    </w:lvl>
    <w:lvl w:ilvl="4">
      <w:numFmt w:val="bullet"/>
      <w:lvlText w:val="•"/>
      <w:lvlJc w:val="left"/>
      <w:pPr>
        <w:ind w:left="4604" w:hanging="586"/>
      </w:pPr>
      <w:rPr>
        <w:rFonts w:hint="default"/>
        <w:lang w:val="en-US" w:eastAsia="en-US" w:bidi="ar-SA"/>
      </w:rPr>
    </w:lvl>
    <w:lvl w:ilvl="5">
      <w:numFmt w:val="bullet"/>
      <w:lvlText w:val="•"/>
      <w:lvlJc w:val="left"/>
      <w:pPr>
        <w:ind w:left="5632" w:hanging="586"/>
      </w:pPr>
      <w:rPr>
        <w:rFonts w:hint="default"/>
        <w:lang w:val="en-US" w:eastAsia="en-US" w:bidi="ar-SA"/>
      </w:rPr>
    </w:lvl>
    <w:lvl w:ilvl="6">
      <w:numFmt w:val="bullet"/>
      <w:lvlText w:val="•"/>
      <w:lvlJc w:val="left"/>
      <w:pPr>
        <w:ind w:left="6660" w:hanging="586"/>
      </w:pPr>
      <w:rPr>
        <w:rFonts w:hint="default"/>
        <w:lang w:val="en-US" w:eastAsia="en-US" w:bidi="ar-SA"/>
      </w:rPr>
    </w:lvl>
    <w:lvl w:ilvl="7">
      <w:numFmt w:val="bullet"/>
      <w:lvlText w:val="•"/>
      <w:lvlJc w:val="left"/>
      <w:pPr>
        <w:ind w:left="7688" w:hanging="586"/>
      </w:pPr>
      <w:rPr>
        <w:rFonts w:hint="default"/>
        <w:lang w:val="en-US" w:eastAsia="en-US" w:bidi="ar-SA"/>
      </w:rPr>
    </w:lvl>
    <w:lvl w:ilvl="8">
      <w:numFmt w:val="bullet"/>
      <w:lvlText w:val="•"/>
      <w:lvlJc w:val="left"/>
      <w:pPr>
        <w:ind w:left="8717" w:hanging="586"/>
      </w:pPr>
      <w:rPr>
        <w:rFonts w:hint="default"/>
        <w:lang w:val="en-US" w:eastAsia="en-US" w:bidi="ar-SA"/>
      </w:rPr>
    </w:lvl>
  </w:abstractNum>
  <w:abstractNum w:abstractNumId="25" w15:restartNumberingAfterBreak="0">
    <w:nsid w:val="7AA43F4C"/>
    <w:multiLevelType w:val="multilevel"/>
    <w:tmpl w:val="1CC40ACE"/>
    <w:lvl w:ilvl="0">
      <w:start w:val="4"/>
      <w:numFmt w:val="upperRoman"/>
      <w:lvlText w:val="%1"/>
      <w:lvlJc w:val="left"/>
      <w:pPr>
        <w:ind w:left="1435" w:hanging="507"/>
        <w:jc w:val="left"/>
      </w:pPr>
      <w:rPr>
        <w:rFonts w:hint="default"/>
        <w:lang w:val="en-US" w:eastAsia="en-US" w:bidi="ar-SA"/>
      </w:rPr>
    </w:lvl>
    <w:lvl w:ilvl="1">
      <w:start w:val="1"/>
      <w:numFmt w:val="decimal"/>
      <w:lvlText w:val="%1.%2."/>
      <w:lvlJc w:val="left"/>
      <w:pPr>
        <w:ind w:left="1435" w:hanging="507"/>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2">
      <w:start w:val="1"/>
      <w:numFmt w:val="decimal"/>
      <w:lvlText w:val="%1.%2.%3."/>
      <w:lvlJc w:val="left"/>
      <w:pPr>
        <w:ind w:left="1601" w:hanging="672"/>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3">
      <w:numFmt w:val="bullet"/>
      <w:lvlText w:val="•"/>
      <w:lvlJc w:val="left"/>
      <w:pPr>
        <w:ind w:left="3638" w:hanging="672"/>
      </w:pPr>
      <w:rPr>
        <w:rFonts w:hint="default"/>
        <w:lang w:val="en-US" w:eastAsia="en-US" w:bidi="ar-SA"/>
      </w:rPr>
    </w:lvl>
    <w:lvl w:ilvl="4">
      <w:numFmt w:val="bullet"/>
      <w:lvlText w:val="•"/>
      <w:lvlJc w:val="left"/>
      <w:pPr>
        <w:ind w:left="4657" w:hanging="672"/>
      </w:pPr>
      <w:rPr>
        <w:rFonts w:hint="default"/>
        <w:lang w:val="en-US" w:eastAsia="en-US" w:bidi="ar-SA"/>
      </w:rPr>
    </w:lvl>
    <w:lvl w:ilvl="5">
      <w:numFmt w:val="bullet"/>
      <w:lvlText w:val="•"/>
      <w:lvlJc w:val="left"/>
      <w:pPr>
        <w:ind w:left="5677" w:hanging="672"/>
      </w:pPr>
      <w:rPr>
        <w:rFonts w:hint="default"/>
        <w:lang w:val="en-US" w:eastAsia="en-US" w:bidi="ar-SA"/>
      </w:rPr>
    </w:lvl>
    <w:lvl w:ilvl="6">
      <w:numFmt w:val="bullet"/>
      <w:lvlText w:val="•"/>
      <w:lvlJc w:val="left"/>
      <w:pPr>
        <w:ind w:left="6696" w:hanging="672"/>
      </w:pPr>
      <w:rPr>
        <w:rFonts w:hint="default"/>
        <w:lang w:val="en-US" w:eastAsia="en-US" w:bidi="ar-SA"/>
      </w:rPr>
    </w:lvl>
    <w:lvl w:ilvl="7">
      <w:numFmt w:val="bullet"/>
      <w:lvlText w:val="•"/>
      <w:lvlJc w:val="left"/>
      <w:pPr>
        <w:ind w:left="7715" w:hanging="672"/>
      </w:pPr>
      <w:rPr>
        <w:rFonts w:hint="default"/>
        <w:lang w:val="en-US" w:eastAsia="en-US" w:bidi="ar-SA"/>
      </w:rPr>
    </w:lvl>
    <w:lvl w:ilvl="8">
      <w:numFmt w:val="bullet"/>
      <w:lvlText w:val="•"/>
      <w:lvlJc w:val="left"/>
      <w:pPr>
        <w:ind w:left="8734" w:hanging="672"/>
      </w:pPr>
      <w:rPr>
        <w:rFonts w:hint="default"/>
        <w:lang w:val="en-US" w:eastAsia="en-US" w:bidi="ar-SA"/>
      </w:rPr>
    </w:lvl>
  </w:abstractNum>
  <w:abstractNum w:abstractNumId="26" w15:restartNumberingAfterBreak="0">
    <w:nsid w:val="7BBD5B47"/>
    <w:multiLevelType w:val="multilevel"/>
    <w:tmpl w:val="18BEA330"/>
    <w:lvl w:ilvl="0">
      <w:start w:val="1"/>
      <w:numFmt w:val="upperRoman"/>
      <w:lvlText w:val="%1"/>
      <w:lvlJc w:val="left"/>
      <w:pPr>
        <w:ind w:left="1442" w:hanging="514"/>
        <w:jc w:val="left"/>
      </w:pPr>
      <w:rPr>
        <w:rFonts w:hint="default"/>
        <w:lang w:val="en-US" w:eastAsia="en-US" w:bidi="ar-SA"/>
      </w:rPr>
    </w:lvl>
    <w:lvl w:ilvl="1">
      <w:start w:val="6"/>
      <w:numFmt w:val="decimal"/>
      <w:lvlText w:val="%1.%2"/>
      <w:lvlJc w:val="left"/>
      <w:pPr>
        <w:ind w:left="1442" w:hanging="514"/>
        <w:jc w:val="left"/>
      </w:pPr>
      <w:rPr>
        <w:rFonts w:hint="default"/>
        <w:lang w:val="en-US" w:eastAsia="en-US" w:bidi="ar-SA"/>
      </w:rPr>
    </w:lvl>
    <w:lvl w:ilvl="2">
      <w:start w:val="1"/>
      <w:numFmt w:val="decimal"/>
      <w:lvlText w:val="%1.%2.%3."/>
      <w:lvlJc w:val="left"/>
      <w:pPr>
        <w:ind w:left="1442" w:hanging="514"/>
        <w:jc w:val="left"/>
      </w:pPr>
      <w:rPr>
        <w:rFonts w:ascii="Times New Roman" w:eastAsia="Times New Roman" w:hAnsi="Times New Roman" w:cs="Times New Roman" w:hint="default"/>
        <w:b w:val="0"/>
        <w:bCs w:val="0"/>
        <w:i w:val="0"/>
        <w:iCs w:val="0"/>
        <w:spacing w:val="-2"/>
        <w:w w:val="100"/>
        <w:sz w:val="22"/>
        <w:szCs w:val="22"/>
        <w:lang w:val="en-US" w:eastAsia="en-US" w:bidi="ar-SA"/>
      </w:rPr>
    </w:lvl>
    <w:lvl w:ilvl="3">
      <w:numFmt w:val="bullet"/>
      <w:lvlText w:val="•"/>
      <w:lvlJc w:val="left"/>
      <w:pPr>
        <w:ind w:left="4240" w:hanging="514"/>
      </w:pPr>
      <w:rPr>
        <w:rFonts w:hint="default"/>
        <w:lang w:val="en-US" w:eastAsia="en-US" w:bidi="ar-SA"/>
      </w:rPr>
    </w:lvl>
    <w:lvl w:ilvl="4">
      <w:numFmt w:val="bullet"/>
      <w:lvlText w:val="•"/>
      <w:lvlJc w:val="left"/>
      <w:pPr>
        <w:ind w:left="5173" w:hanging="514"/>
      </w:pPr>
      <w:rPr>
        <w:rFonts w:hint="default"/>
        <w:lang w:val="en-US" w:eastAsia="en-US" w:bidi="ar-SA"/>
      </w:rPr>
    </w:lvl>
    <w:lvl w:ilvl="5">
      <w:numFmt w:val="bullet"/>
      <w:lvlText w:val="•"/>
      <w:lvlJc w:val="left"/>
      <w:pPr>
        <w:ind w:left="6106" w:hanging="514"/>
      </w:pPr>
      <w:rPr>
        <w:rFonts w:hint="default"/>
        <w:lang w:val="en-US" w:eastAsia="en-US" w:bidi="ar-SA"/>
      </w:rPr>
    </w:lvl>
    <w:lvl w:ilvl="6">
      <w:numFmt w:val="bullet"/>
      <w:lvlText w:val="•"/>
      <w:lvlJc w:val="left"/>
      <w:pPr>
        <w:ind w:left="7040" w:hanging="514"/>
      </w:pPr>
      <w:rPr>
        <w:rFonts w:hint="default"/>
        <w:lang w:val="en-US" w:eastAsia="en-US" w:bidi="ar-SA"/>
      </w:rPr>
    </w:lvl>
    <w:lvl w:ilvl="7">
      <w:numFmt w:val="bullet"/>
      <w:lvlText w:val="•"/>
      <w:lvlJc w:val="left"/>
      <w:pPr>
        <w:ind w:left="7973" w:hanging="514"/>
      </w:pPr>
      <w:rPr>
        <w:rFonts w:hint="default"/>
        <w:lang w:val="en-US" w:eastAsia="en-US" w:bidi="ar-SA"/>
      </w:rPr>
    </w:lvl>
    <w:lvl w:ilvl="8">
      <w:numFmt w:val="bullet"/>
      <w:lvlText w:val="•"/>
      <w:lvlJc w:val="left"/>
      <w:pPr>
        <w:ind w:left="8906" w:hanging="514"/>
      </w:pPr>
      <w:rPr>
        <w:rFonts w:hint="default"/>
        <w:lang w:val="en-US" w:eastAsia="en-US" w:bidi="ar-SA"/>
      </w:rPr>
    </w:lvl>
  </w:abstractNum>
  <w:num w:numId="1" w16cid:durableId="1656765897">
    <w:abstractNumId w:val="17"/>
  </w:num>
  <w:num w:numId="2" w16cid:durableId="2043706911">
    <w:abstractNumId w:val="13"/>
  </w:num>
  <w:num w:numId="3" w16cid:durableId="1686979338">
    <w:abstractNumId w:val="12"/>
  </w:num>
  <w:num w:numId="4" w16cid:durableId="52509741">
    <w:abstractNumId w:val="9"/>
  </w:num>
  <w:num w:numId="5" w16cid:durableId="1840920879">
    <w:abstractNumId w:val="8"/>
  </w:num>
  <w:num w:numId="6" w16cid:durableId="1142232792">
    <w:abstractNumId w:val="18"/>
  </w:num>
  <w:num w:numId="7" w16cid:durableId="501622520">
    <w:abstractNumId w:val="11"/>
  </w:num>
  <w:num w:numId="8" w16cid:durableId="1472595245">
    <w:abstractNumId w:val="16"/>
  </w:num>
  <w:num w:numId="9" w16cid:durableId="1364090412">
    <w:abstractNumId w:val="6"/>
  </w:num>
  <w:num w:numId="10" w16cid:durableId="1140222750">
    <w:abstractNumId w:val="20"/>
  </w:num>
  <w:num w:numId="11" w16cid:durableId="606543135">
    <w:abstractNumId w:val="15"/>
  </w:num>
  <w:num w:numId="12" w16cid:durableId="1152402527">
    <w:abstractNumId w:val="1"/>
  </w:num>
  <w:num w:numId="13" w16cid:durableId="672419248">
    <w:abstractNumId w:val="22"/>
  </w:num>
  <w:num w:numId="14" w16cid:durableId="1592740502">
    <w:abstractNumId w:val="19"/>
  </w:num>
  <w:num w:numId="15" w16cid:durableId="596332611">
    <w:abstractNumId w:val="7"/>
  </w:num>
  <w:num w:numId="16" w16cid:durableId="1011957588">
    <w:abstractNumId w:val="21"/>
  </w:num>
  <w:num w:numId="17" w16cid:durableId="1093892917">
    <w:abstractNumId w:val="5"/>
  </w:num>
  <w:num w:numId="18" w16cid:durableId="183714548">
    <w:abstractNumId w:val="10"/>
  </w:num>
  <w:num w:numId="19" w16cid:durableId="1665932020">
    <w:abstractNumId w:val="25"/>
  </w:num>
  <w:num w:numId="20" w16cid:durableId="1805155147">
    <w:abstractNumId w:val="3"/>
  </w:num>
  <w:num w:numId="21" w16cid:durableId="1975870751">
    <w:abstractNumId w:val="0"/>
  </w:num>
  <w:num w:numId="22" w16cid:durableId="1314917455">
    <w:abstractNumId w:val="14"/>
  </w:num>
  <w:num w:numId="23" w16cid:durableId="452788564">
    <w:abstractNumId w:val="24"/>
  </w:num>
  <w:num w:numId="24" w16cid:durableId="728695729">
    <w:abstractNumId w:val="26"/>
  </w:num>
  <w:num w:numId="25" w16cid:durableId="885484676">
    <w:abstractNumId w:val="4"/>
  </w:num>
  <w:num w:numId="26" w16cid:durableId="1371803969">
    <w:abstractNumId w:val="23"/>
  </w:num>
  <w:num w:numId="27" w16cid:durableId="11247365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7DD4"/>
    <w:rsid w:val="000154F6"/>
    <w:rsid w:val="00087FA2"/>
    <w:rsid w:val="000900F8"/>
    <w:rsid w:val="000C5D64"/>
    <w:rsid w:val="001231E0"/>
    <w:rsid w:val="00137EAD"/>
    <w:rsid w:val="002071A2"/>
    <w:rsid w:val="00241418"/>
    <w:rsid w:val="003A1EE8"/>
    <w:rsid w:val="003C510A"/>
    <w:rsid w:val="004079A3"/>
    <w:rsid w:val="00441371"/>
    <w:rsid w:val="00497F4F"/>
    <w:rsid w:val="004C09C9"/>
    <w:rsid w:val="004F0251"/>
    <w:rsid w:val="00562801"/>
    <w:rsid w:val="005743D2"/>
    <w:rsid w:val="005A4BC0"/>
    <w:rsid w:val="006571F9"/>
    <w:rsid w:val="006E0494"/>
    <w:rsid w:val="00762579"/>
    <w:rsid w:val="007E4E04"/>
    <w:rsid w:val="0084090C"/>
    <w:rsid w:val="00847DD4"/>
    <w:rsid w:val="008555B3"/>
    <w:rsid w:val="00874B20"/>
    <w:rsid w:val="008923C7"/>
    <w:rsid w:val="00897667"/>
    <w:rsid w:val="008A4735"/>
    <w:rsid w:val="008D6A1C"/>
    <w:rsid w:val="008F1CD5"/>
    <w:rsid w:val="008F65F1"/>
    <w:rsid w:val="009B50C8"/>
    <w:rsid w:val="009D3315"/>
    <w:rsid w:val="00A77735"/>
    <w:rsid w:val="00A81FA2"/>
    <w:rsid w:val="00A921D5"/>
    <w:rsid w:val="00AB0AD0"/>
    <w:rsid w:val="00AD160D"/>
    <w:rsid w:val="00B37466"/>
    <w:rsid w:val="00B87769"/>
    <w:rsid w:val="00C3182E"/>
    <w:rsid w:val="00C36112"/>
    <w:rsid w:val="00D260EC"/>
    <w:rsid w:val="00DD0676"/>
    <w:rsid w:val="00E0086B"/>
    <w:rsid w:val="00E12453"/>
    <w:rsid w:val="00E8144B"/>
    <w:rsid w:val="00EB0ECF"/>
    <w:rsid w:val="00ED025B"/>
    <w:rsid w:val="00EF17AD"/>
    <w:rsid w:val="00F31A9D"/>
    <w:rsid w:val="00F37362"/>
    <w:rsid w:val="00FA406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66C74"/>
  <w15:docId w15:val="{EE17F7B2-03B5-47FC-878A-FBE64404C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Titre1">
    <w:name w:val="heading 1"/>
    <w:basedOn w:val="Normal"/>
    <w:uiPriority w:val="9"/>
    <w:qFormat/>
    <w:pPr>
      <w:spacing w:before="78"/>
      <w:ind w:left="594"/>
      <w:jc w:val="center"/>
      <w:outlineLvl w:val="0"/>
    </w:pPr>
    <w:rPr>
      <w:b/>
      <w:bCs/>
      <w:sz w:val="28"/>
      <w:szCs w:val="28"/>
    </w:rPr>
  </w:style>
  <w:style w:type="paragraph" w:styleId="Titre2">
    <w:name w:val="heading 2"/>
    <w:basedOn w:val="Normal"/>
    <w:uiPriority w:val="9"/>
    <w:unhideWhenUsed/>
    <w:qFormat/>
    <w:pPr>
      <w:spacing w:before="78"/>
      <w:ind w:left="594" w:right="878"/>
      <w:jc w:val="center"/>
      <w:outlineLvl w:val="1"/>
    </w:pPr>
    <w:rPr>
      <w:b/>
      <w:bCs/>
      <w:i/>
      <w:iCs/>
      <w:sz w:val="28"/>
      <w:szCs w:val="28"/>
    </w:rPr>
  </w:style>
  <w:style w:type="paragraph" w:styleId="Titre3">
    <w:name w:val="heading 3"/>
    <w:basedOn w:val="Normal"/>
    <w:uiPriority w:val="9"/>
    <w:unhideWhenUsed/>
    <w:qFormat/>
    <w:pPr>
      <w:ind w:left="1374"/>
      <w:outlineLvl w:val="2"/>
    </w:pPr>
    <w:rPr>
      <w:b/>
      <w:bCs/>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M1">
    <w:name w:val="toc 1"/>
    <w:basedOn w:val="Normal"/>
    <w:uiPriority w:val="1"/>
    <w:qFormat/>
    <w:pPr>
      <w:spacing w:before="136"/>
      <w:ind w:left="708"/>
    </w:pPr>
    <w:rPr>
      <w:b/>
      <w:bCs/>
      <w:i/>
      <w:iCs/>
      <w:sz w:val="24"/>
      <w:szCs w:val="24"/>
    </w:rPr>
  </w:style>
  <w:style w:type="paragraph" w:styleId="TM2">
    <w:name w:val="toc 2"/>
    <w:basedOn w:val="Normal"/>
    <w:uiPriority w:val="1"/>
    <w:qFormat/>
    <w:pPr>
      <w:spacing w:before="138"/>
      <w:ind w:left="1586" w:hanging="657"/>
    </w:pPr>
  </w:style>
  <w:style w:type="paragraph" w:styleId="TM3">
    <w:name w:val="toc 3"/>
    <w:basedOn w:val="Normal"/>
    <w:uiPriority w:val="1"/>
    <w:qFormat/>
    <w:pPr>
      <w:spacing w:before="136"/>
      <w:ind w:left="1599" w:hanging="670"/>
    </w:pPr>
    <w:rPr>
      <w:b/>
      <w:bCs/>
      <w:i/>
      <w:iCs/>
    </w:rPr>
  </w:style>
  <w:style w:type="paragraph" w:styleId="Corpsdetexte">
    <w:name w:val="Body Text"/>
    <w:basedOn w:val="Normal"/>
    <w:uiPriority w:val="1"/>
    <w:qFormat/>
    <w:rPr>
      <w:sz w:val="24"/>
      <w:szCs w:val="24"/>
    </w:rPr>
  </w:style>
  <w:style w:type="paragraph" w:styleId="Paragraphedeliste">
    <w:name w:val="List Paragraph"/>
    <w:basedOn w:val="Normal"/>
    <w:uiPriority w:val="1"/>
    <w:qFormat/>
    <w:pPr>
      <w:ind w:left="1068" w:hanging="360"/>
      <w:jc w:val="both"/>
    </w:pPr>
  </w:style>
  <w:style w:type="paragraph" w:customStyle="1" w:styleId="TableParagraph">
    <w:name w:val="Table Paragraph"/>
    <w:basedOn w:val="Normal"/>
    <w:uiPriority w:val="1"/>
    <w:qFormat/>
    <w:pPr>
      <w:ind w:left="11"/>
      <w:jc w:val="center"/>
    </w:pPr>
  </w:style>
  <w:style w:type="character" w:styleId="Lienhypertexte">
    <w:name w:val="Hyperlink"/>
    <w:basedOn w:val="Policepardfaut"/>
    <w:uiPriority w:val="99"/>
    <w:unhideWhenUsed/>
    <w:rsid w:val="00A77735"/>
    <w:rPr>
      <w:color w:val="0000FF" w:themeColor="hyperlink"/>
      <w:u w:val="single"/>
    </w:rPr>
  </w:style>
  <w:style w:type="character" w:styleId="Mentionnonrsolue">
    <w:name w:val="Unresolved Mention"/>
    <w:basedOn w:val="Policepardfaut"/>
    <w:uiPriority w:val="99"/>
    <w:semiHidden/>
    <w:unhideWhenUsed/>
    <w:rsid w:val="00A77735"/>
    <w:rPr>
      <w:color w:val="605E5C"/>
      <w:shd w:val="clear" w:color="auto" w:fill="E1DFDD"/>
    </w:rPr>
  </w:style>
  <w:style w:type="paragraph" w:styleId="NormalWeb">
    <w:name w:val="Normal (Web)"/>
    <w:basedOn w:val="Normal"/>
    <w:uiPriority w:val="99"/>
    <w:semiHidden/>
    <w:unhideWhenUsed/>
    <w:rsid w:val="00F37362"/>
    <w:pPr>
      <w:widowControl/>
      <w:autoSpaceDE/>
      <w:autoSpaceDN/>
      <w:spacing w:before="100" w:beforeAutospacing="1" w:after="100" w:afterAutospacing="1"/>
    </w:pPr>
    <w:rPr>
      <w:sz w:val="24"/>
      <w:szCs w:val="24"/>
      <w:lang w:val="fr-FR" w:eastAsia="fr-FR"/>
    </w:rPr>
  </w:style>
  <w:style w:type="character" w:styleId="Accentuation">
    <w:name w:val="Emphasis"/>
    <w:basedOn w:val="Policepardfaut"/>
    <w:uiPriority w:val="20"/>
    <w:qFormat/>
    <w:rsid w:val="00F3736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016723">
      <w:bodyDiv w:val="1"/>
      <w:marLeft w:val="0"/>
      <w:marRight w:val="0"/>
      <w:marTop w:val="0"/>
      <w:marBottom w:val="0"/>
      <w:divBdr>
        <w:top w:val="none" w:sz="0" w:space="0" w:color="auto"/>
        <w:left w:val="none" w:sz="0" w:space="0" w:color="auto"/>
        <w:bottom w:val="none" w:sz="0" w:space="0" w:color="auto"/>
        <w:right w:val="none" w:sz="0" w:space="0" w:color="auto"/>
      </w:divBdr>
    </w:div>
    <w:div w:id="9698968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png"/><Relationship Id="rId42" Type="http://schemas.openxmlformats.org/officeDocument/2006/relationships/image" Target="media/image30.png"/><Relationship Id="rId47" Type="http://schemas.openxmlformats.org/officeDocument/2006/relationships/image" Target="media/image36.png"/><Relationship Id="rId63" Type="http://schemas.openxmlformats.org/officeDocument/2006/relationships/hyperlink" Target="https://www.futura-sciences.com/planete/definitions/botanique-solanacee-18655/" TargetMode="External"/><Relationship Id="rId68" Type="http://schemas.openxmlformats.org/officeDocument/2006/relationships/hyperlink" Target="https://www.deco.fr/jardin-jardinage/travaux-entretien/actualite-557384-semis-tomates.html" TargetMode="External"/><Relationship Id="rId16" Type="http://schemas.openxmlformats.org/officeDocument/2006/relationships/hyperlink" Target="https://www.deco.fr/auteurs/jean-francois-mahe" TargetMode="Externa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jpe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39.png"/><Relationship Id="rId58" Type="http://schemas.openxmlformats.org/officeDocument/2006/relationships/hyperlink" Target="http://www.cropscience.bayer.dz/fr-dz/cultures/tomate.html" TargetMode="External"/><Relationship Id="rId66" Type="http://schemas.openxmlformats.org/officeDocument/2006/relationships/hyperlink" Target="https://itcmi-dz.org/wp-content/uploads/2022/06/TOMATE.pdf" TargetMode="External"/><Relationship Id="rId74" Type="http://schemas.openxmlformats.org/officeDocument/2006/relationships/hyperlink" Target="http://www.mordorintelligence.com/fr/industry-reports/tomato-market" TargetMode="External"/><Relationship Id="rId79"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www.d-maps.com/pays.php?num_pay=8&amp;lang=fr" TargetMode="External"/><Relationship Id="rId19" Type="http://schemas.openxmlformats.org/officeDocument/2006/relationships/image" Target="media/image8.png"/><Relationship Id="rId14" Type="http://schemas.openxmlformats.org/officeDocument/2006/relationships/hyperlink" Target="https://www.google.dz/search?hl=ar&amp;gbpv=1&amp;dq=description%2Bbotanique%2Bde%2Bla%2Btomate&amp;pg=PA7&amp;printsec=frontcover&amp;q=inauthor%3A%22Lili%2BMichaud%22&amp;tbm=bks&amp;sa=X&amp;ved=2ahUKEwjdxP-Y3JaLAxXbV0EAHVIuJSMQmxMoAHoECBMQAg&amp;sxsrf=AHTn8zpWMv_oaNwPoA7-UJQmn97t8DyGww%3A1738009034985" TargetMode="External"/><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4.png"/><Relationship Id="rId56" Type="http://schemas.openxmlformats.org/officeDocument/2006/relationships/image" Target="media/image44.png"/><Relationship Id="rId64" Type="http://schemas.openxmlformats.org/officeDocument/2006/relationships/hyperlink" Target="https://scripts.farmradio.fm/fr/texte-radiophonique/fiche-%20documentaire-reduction-des-pertes-apres-recolte-des-tomates/" TargetMode="External"/><Relationship Id="rId69" Type="http://schemas.openxmlformats.org/officeDocument/2006/relationships/hyperlink" Target="https://www.il-etait-une-oie.fr/des-scientifiques-decouvrent-un-compose-dans-la-tomate-qui-pourrait-revolutionner-les-traitements-anti-inflammatoires/" TargetMode="External"/><Relationship Id="rId77" Type="http://schemas.openxmlformats.org/officeDocument/2006/relationships/image" Target="media/image48.jpeg"/><Relationship Id="rId8" Type="http://schemas.openxmlformats.org/officeDocument/2006/relationships/image" Target="media/image2.png"/><Relationship Id="rId51" Type="http://schemas.openxmlformats.org/officeDocument/2006/relationships/image" Target="media/image40.png"/><Relationship Id="rId72" Type="http://schemas.openxmlformats.org/officeDocument/2006/relationships/hyperlink" Target="http://www.aps.dz/economie/130791-tomate-" TargetMode="External"/><Relationship Id="rId3" Type="http://schemas.openxmlformats.org/officeDocument/2006/relationships/settings" Target="settings.xml"/><Relationship Id="rId12" Type="http://schemas.openxmlformats.org/officeDocument/2006/relationships/hyperlink" Target="https://www.futura-sciences.com/planete/personnalites/environnement-celine-deluzarche-1390/" TargetMode="External"/><Relationship Id="rId17" Type="http://schemas.openxmlformats.org/officeDocument/2006/relationships/image" Target="media/image6.jpeg"/><Relationship Id="rId25" Type="http://schemas.openxmlformats.org/officeDocument/2006/relationships/image" Target="media/image14.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5.png"/><Relationship Id="rId59" Type="http://schemas.openxmlformats.org/officeDocument/2006/relationships/hyperlink" Target="https://sante-education.tg/fr/article/853/feuilles-de-tomate-r-duire-les-effets-de-l-ulc-re-de-l-estomac" TargetMode="External"/><Relationship Id="rId67" Type="http://schemas.openxmlformats.org/officeDocument/2006/relationships/hyperlink" Target="https://itcmi-dz.org/wp-content/uploads/2022/06/TOMATE.pdf" TargetMode="External"/><Relationship Id="rId20" Type="http://schemas.openxmlformats.org/officeDocument/2006/relationships/image" Target="media/image9.png"/><Relationship Id="rId41" Type="http://schemas.openxmlformats.org/officeDocument/2006/relationships/image" Target="media/image29.jpeg"/><Relationship Id="rId54" Type="http://schemas.openxmlformats.org/officeDocument/2006/relationships/image" Target="media/image42.png"/><Relationship Id="rId62" Type="http://schemas.openxmlformats.org/officeDocument/2006/relationships/hyperlink" Target="https://www.cropscience.bayer.dz/fr-dz/cultures/tomate.html" TargetMode="External"/><Relationship Id="rId70" Type="http://schemas.openxmlformats.org/officeDocument/2006/relationships/hyperlink" Target="https://jardinierparesseux.com/2017/08/15/mythe-horticole-les-%20feuilles-de-tomates-sont-toxiques/" TargetMode="External"/><Relationship Id="rId75" Type="http://schemas.openxmlformats.org/officeDocument/2006/relationships/image" Target="media/image46.jpe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image" Target="media/image4.png"/><Relationship Id="rId31" Type="http://schemas.openxmlformats.org/officeDocument/2006/relationships/image" Target="media/image20.jpeg"/><Relationship Id="rId44" Type="http://schemas.openxmlformats.org/officeDocument/2006/relationships/image" Target="media/image32.png"/><Relationship Id="rId52" Type="http://schemas.openxmlformats.org/officeDocument/2006/relationships/image" Target="media/image41.png"/><Relationship Id="rId60" Type="http://schemas.openxmlformats.org/officeDocument/2006/relationships/hyperlink" Target="https://www.agrialgerie.com/production-de-tomates-fraiches-algerie/" TargetMode="External"/><Relationship Id="rId65" Type="http://schemas.openxmlformats.org/officeDocument/2006/relationships/hyperlink" Target="https://jardinage.lemonde.fr/dossier-5263-%20solanacees.html" TargetMode="External"/><Relationship Id="rId73" Type="http://schemas.openxmlformats.org/officeDocument/2006/relationships/hyperlink" Target="https://fr.madr.gov.dz/statistiques-agricoles/" TargetMode="Externa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hyperlink" Target="https://www.futura-sciences.com/planete/personnalites/environnement-celine-deluzarche-1390/" TargetMode="External"/><Relationship Id="rId18" Type="http://schemas.openxmlformats.org/officeDocument/2006/relationships/image" Target="media/image7.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47.jpeg"/><Relationship Id="rId7" Type="http://schemas.openxmlformats.org/officeDocument/2006/relationships/image" Target="media/image1.jpeg"/><Relationship Id="rId71" Type="http://schemas.openxmlformats.org/officeDocument/2006/relationships/hyperlink" Target="https://memento.ctifl.fr/fiche/legumes/tomate" TargetMode="External"/><Relationship Id="rId2" Type="http://schemas.openxmlformats.org/officeDocument/2006/relationships/styles" Target="styles.xml"/><Relationship Id="rId29"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93</Pages>
  <Words>25429</Words>
  <Characters>139862</Characters>
  <Application>Microsoft Office Word</Application>
  <DocSecurity>0</DocSecurity>
  <Lines>1165</Lines>
  <Paragraphs>329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164962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Tshb home</dc:creator>
  <cp:lastModifiedBy>PC-HP</cp:lastModifiedBy>
  <cp:revision>2</cp:revision>
  <dcterms:created xsi:type="dcterms:W3CDTF">2025-07-02T17:33:00Z</dcterms:created>
  <dcterms:modified xsi:type="dcterms:W3CDTF">2025-07-02T17:33:00Z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2025-06-21T00:00:00Z</vt:filetime>
  </property>
  <property fmtid="{D5CDD505-2E9C-101B-9397-08002B2CF9AE}" pid="3" name="Creator">
    <vt:lpwstr>Microsoft® Word 2019</vt:lpwstr>
  </property>
  <property fmtid="{D5CDD505-2E9C-101B-9397-08002B2CF9AE}" pid="4" name="LastSaved">
    <vt:filetime>2025-06-29T00:00:00Z</vt:filetime>
  </property>
  <property fmtid="{D5CDD505-2E9C-101B-9397-08002B2CF9AE}" pid="5" name="Producer">
    <vt:lpwstr>Microsoft® Word 2019</vt:lpwstr>
  </property>
</Properties>
</file>